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</w:t>
      </w:r>
      <w:r w:rsidR="00D36F27">
        <w:rPr>
          <w:sz w:val="28"/>
          <w:szCs w:val="28"/>
        </w:rPr>
        <w:t>4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AD0C83">
        <w:rPr>
          <w:sz w:val="28"/>
          <w:szCs w:val="28"/>
        </w:rPr>
        <w:t xml:space="preserve"> a 1 na DOPČ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</w:t>
      </w:r>
      <w:r w:rsidR="00AD0C83">
        <w:rPr>
          <w:sz w:val="28"/>
          <w:szCs w:val="28"/>
        </w:rPr>
        <w:t xml:space="preserve"> a 1 DOPČ</w:t>
      </w:r>
      <w:r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>2</w:t>
      </w:r>
      <w:r w:rsidR="00D36F27">
        <w:rPr>
          <w:sz w:val="28"/>
          <w:szCs w:val="28"/>
        </w:rPr>
        <w:t>4</w:t>
      </w:r>
      <w:bookmarkStart w:id="0" w:name="_GoBack"/>
      <w:bookmarkEnd w:id="0"/>
      <w:r w:rsidR="005A1C29">
        <w:rPr>
          <w:sz w:val="28"/>
          <w:szCs w:val="28"/>
        </w:rPr>
        <w:t xml:space="preserve">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592E8B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 xml:space="preserve">Dotácie nemáme, </w:t>
      </w:r>
    </w:p>
    <w:p w:rsidR="00BB67D8" w:rsidRPr="00592E8B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592E8B" w:rsidRDefault="00592E8B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Náklady na PHM a ostatné na osobné auto sme účtovali v pomere 80:20, čo je premietnuté v daňovom priznaní v pripočítateľných položkách.</w:t>
      </w:r>
    </w:p>
    <w:p w:rsidR="00592E8B" w:rsidRDefault="00592E8B" w:rsidP="00592E8B">
      <w:pPr>
        <w:pStyle w:val="Odsekzoznamu"/>
        <w:jc w:val="both"/>
        <w:rPr>
          <w:sz w:val="28"/>
          <w:szCs w:val="28"/>
        </w:rPr>
      </w:pP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6B" w:rsidRDefault="008B016B" w:rsidP="00BB67D8">
      <w:pPr>
        <w:spacing w:after="0" w:line="240" w:lineRule="auto"/>
      </w:pPr>
      <w:r>
        <w:separator/>
      </w:r>
    </w:p>
  </w:endnote>
  <w:endnote w:type="continuationSeparator" w:id="0">
    <w:p w:rsidR="008B016B" w:rsidRDefault="008B016B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6B" w:rsidRDefault="008B016B" w:rsidP="00BB67D8">
      <w:pPr>
        <w:spacing w:after="0" w:line="240" w:lineRule="auto"/>
      </w:pPr>
      <w:r>
        <w:separator/>
      </w:r>
    </w:p>
  </w:footnote>
  <w:footnote w:type="continuationSeparator" w:id="0">
    <w:p w:rsidR="008B016B" w:rsidRDefault="008B016B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820AE"/>
    <w:rsid w:val="00592E8B"/>
    <w:rsid w:val="00597A84"/>
    <w:rsid w:val="005A1C29"/>
    <w:rsid w:val="005B7A8B"/>
    <w:rsid w:val="005D69B1"/>
    <w:rsid w:val="005E42FA"/>
    <w:rsid w:val="00606EB8"/>
    <w:rsid w:val="00610A0C"/>
    <w:rsid w:val="00686D2D"/>
    <w:rsid w:val="006B17AC"/>
    <w:rsid w:val="00795CC3"/>
    <w:rsid w:val="00834955"/>
    <w:rsid w:val="008B016B"/>
    <w:rsid w:val="008E43C8"/>
    <w:rsid w:val="00907890"/>
    <w:rsid w:val="00934DF1"/>
    <w:rsid w:val="00935173"/>
    <w:rsid w:val="00952C27"/>
    <w:rsid w:val="009A1084"/>
    <w:rsid w:val="00A0255B"/>
    <w:rsid w:val="00A031F4"/>
    <w:rsid w:val="00AD0C83"/>
    <w:rsid w:val="00BB67D8"/>
    <w:rsid w:val="00CD0E53"/>
    <w:rsid w:val="00D315EC"/>
    <w:rsid w:val="00D36F27"/>
    <w:rsid w:val="00DE6160"/>
    <w:rsid w:val="00DF0A10"/>
    <w:rsid w:val="00E0355A"/>
    <w:rsid w:val="00E06146"/>
    <w:rsid w:val="00FD2A95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2025-03-17T12:55:00Z</dcterms:created>
  <dcterms:modified xsi:type="dcterms:W3CDTF">2025-03-17T12:55:00Z</dcterms:modified>
</cp:coreProperties>
</file>