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ind w:left="0" w:hanging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MB – Stavebné rezivo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MDŽ  1837/16, 94201  Šurany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202</w:t>
      </w:r>
      <w:r>
        <w:rPr>
          <w:rFonts w:cs="Arial"/>
          <w:color w:val="C00000"/>
          <w:sz w:val="20"/>
          <w:szCs w:val="24"/>
          <w:lang w:eastAsia="sk-SK"/>
        </w:rPr>
        <w:t>4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4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5"/>
        <w:gridCol w:w="6476"/>
        <w:gridCol w:w="1276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3"/>
        <w:gridCol w:w="1505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Pásová píla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  <w:r>
              <w:rPr>
                <w:rFonts w:cs="Arial"/>
                <w:sz w:val="18"/>
                <w:szCs w:val="24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Rozmetacia píla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1"/>
        <w:gridCol w:w="293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3"/>
        <w:gridCol w:w="996"/>
        <w:gridCol w:w="851"/>
        <w:gridCol w:w="2123"/>
        <w:gridCol w:w="2555"/>
      </w:tblGrid>
      <w:tr>
        <w:trPr/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color w:val="C00000"/>
          <w:szCs w:val="22"/>
          <w:u w:val="single"/>
        </w:rPr>
      </w:pPr>
      <w:r>
        <w:rPr>
          <w:color w:val="C00000"/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7"/>
        <w:gridCol w:w="4181"/>
        <w:gridCol w:w="1420"/>
      </w:tblGrid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3"/>
        <w:gridCol w:w="1398"/>
      </w:tblGrid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39"/>
        <w:gridCol w:w="10"/>
        <w:gridCol w:w="1705"/>
        <w:gridCol w:w="274"/>
        <w:gridCol w:w="715"/>
        <w:gridCol w:w="985"/>
        <w:gridCol w:w="150"/>
        <w:gridCol w:w="144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TATRA Banka zostatok k 31. 12. 2024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4,99%</w:t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1469,21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Poskytnutá pôžička 2000,-€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7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1"/>
      <w:gridCol w:w="1701"/>
      <w:gridCol w:w="2412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</w:t>
          </w:r>
          <w:r>
            <w:rPr/>
            <w:t>55909523</w:t>
          </w:r>
        </w:p>
      </w:tc>
      <w:tc>
        <w:tcPr>
          <w:tcW w:w="446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</w:t>
          </w:r>
          <w:r>
            <w:rPr/>
            <w:t>2122123487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suppressAutoHyphens w:val="true"/>
      <w:bidi w:val="0"/>
      <w:spacing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Application>LibreOffice/7.4.0.3$Windows_X86_64 LibreOffice_project/f85e47c08ddd19c015c0114a68350214f7066f5a</Application>
  <AppVersion>15.0000</AppVersion>
  <Pages>6</Pages>
  <Words>1551</Words>
  <Characters>9297</Characters>
  <CharactersWithSpaces>10669</CharactersWithSpaces>
  <Paragraphs>199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2025-03-19T15:40:57Z</cp:lastPrinted>
  <dcterms:modified xsi:type="dcterms:W3CDTF">2025-03-19T15:41:50Z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