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814B3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814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TatraLab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814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54072646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814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Tvarožianska</w:t>
            </w:r>
            <w:proofErr w:type="spellEnd"/>
            <w:r>
              <w:rPr>
                <w:rFonts w:ascii="Arial" w:hAnsi="Arial" w:cs="Arial"/>
              </w:rPr>
              <w:t xml:space="preserve"> 1359/6,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Default="005814B3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 spoločnosti bola uzatvorená zmluva o výkone funkcie konateľa.</w:t>
      </w:r>
    </w:p>
    <w:p w:rsidR="005814B3" w:rsidRPr="00A55E63" w:rsidRDefault="005814B3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581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v roku 2024 o odpisovanom ani neodpisovanom majetku.</w:t>
      </w:r>
    </w:p>
    <w:p w:rsidR="005814B3" w:rsidRPr="00A55E63" w:rsidRDefault="00581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5814B3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</w:t>
      </w:r>
      <w:r w:rsidR="005814B3">
        <w:rPr>
          <w:rFonts w:ascii="Arial" w:hAnsi="Arial" w:cs="Arial"/>
        </w:rPr>
        <w:t xml:space="preserve"> jednotka neúčtovala v roku 2024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5814B3">
        <w:rPr>
          <w:rFonts w:ascii="Arial" w:hAnsi="Arial" w:cs="Arial"/>
          <w:spacing w:val="-4"/>
          <w:sz w:val="22"/>
          <w:szCs w:val="22"/>
        </w:rPr>
        <w:t>4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814B3" w:rsidRPr="00A55E63" w:rsidRDefault="005814B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záväzkoch s dobou splatnosti dlhšou ako 5 rokov a ani o zabezpečených záväzkoch.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023E" w:rsidRDefault="0052023E">
      <w:r>
        <w:separator/>
      </w:r>
    </w:p>
  </w:endnote>
  <w:endnote w:type="continuationSeparator" w:id="0">
    <w:p w:rsidR="0052023E" w:rsidRDefault="005202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13FB6">
    <w:pPr>
      <w:spacing w:line="200" w:lineRule="exact"/>
      <w:rPr>
        <w:sz w:val="20"/>
        <w:szCs w:val="20"/>
      </w:rPr>
    </w:pPr>
    <w:r w:rsidRPr="00213FB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13FB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13FB6">
                  <w:fldChar w:fldCharType="separate"/>
                </w:r>
                <w:r w:rsidR="005814B3">
                  <w:rPr>
                    <w:rFonts w:cs="Times New Roman"/>
                    <w:noProof/>
                  </w:rPr>
                  <w:t>3</w:t>
                </w:r>
                <w:r w:rsidR="00213FB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023E" w:rsidRDefault="0052023E">
      <w:r>
        <w:separator/>
      </w:r>
    </w:p>
  </w:footnote>
  <w:footnote w:type="continuationSeparator" w:id="0">
    <w:p w:rsidR="0052023E" w:rsidRDefault="0052023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814B3">
      <w:rPr>
        <w:rFonts w:ascii="Arial" w:hAnsi="Arial" w:cs="Arial"/>
        <w:sz w:val="22"/>
        <w:szCs w:val="22"/>
        <w:bdr w:val="single" w:sz="4" w:space="0" w:color="auto"/>
      </w:rPr>
      <w:t>54072646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814B3">
      <w:rPr>
        <w:rFonts w:ascii="Arial" w:hAnsi="Arial" w:cs="Arial"/>
        <w:sz w:val="22"/>
        <w:szCs w:val="22"/>
        <w:bdr w:val="single" w:sz="4" w:space="0" w:color="auto"/>
      </w:rPr>
      <w:t>2121562069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13FB6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2023E"/>
    <w:rsid w:val="0055784D"/>
    <w:rsid w:val="005814B3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1108</Words>
  <Characters>6320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2025-03-11T18:13:00Z</cp:lastPrinted>
  <dcterms:created xsi:type="dcterms:W3CDTF">2025-03-11T18:14:00Z</dcterms:created>
  <dcterms:modified xsi:type="dcterms:W3CDTF">2025-03-11T18:14:00Z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