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D76368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763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J.G.SK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763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43806767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7636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Pod lesom 259/79, 059 04  Matiašovce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D763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7636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D763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odpisovaný majetok je odpisovaný v súlade s odpisovým plánom, pričom daňové a účtovné odpisy sa rovnajú.</w:t>
      </w:r>
    </w:p>
    <w:p w:rsidR="00D76368" w:rsidRPr="00A55E63" w:rsidRDefault="00D763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D7636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2024</w:t>
      </w:r>
      <w:r w:rsidR="00C93808"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D76368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</w:t>
      </w:r>
      <w:r w:rsidR="00D76368">
        <w:rPr>
          <w:rFonts w:ascii="Arial" w:hAnsi="Arial" w:cs="Arial"/>
        </w:rPr>
        <w:t xml:space="preserve"> významných </w:t>
      </w:r>
      <w:r>
        <w:rPr>
          <w:rFonts w:ascii="Arial" w:hAnsi="Arial" w:cs="Arial"/>
        </w:rPr>
        <w:t>opravách chýb minulých účtovných období.</w:t>
      </w:r>
      <w:r w:rsidR="00D76368">
        <w:rPr>
          <w:rFonts w:ascii="Arial" w:hAnsi="Arial" w:cs="Arial"/>
        </w:rPr>
        <w:t xml:space="preserve"> Menšie opravy – napríklad nesprávne vyčíslené opravné položky k pohľadávkam v roku 2023 – boli účtované znížením nákladov roku 2024.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D763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2024</w:t>
      </w:r>
      <w:r w:rsidR="00C93808"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D763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 a ani zabezpečené záväzky.</w:t>
      </w:r>
    </w:p>
    <w:p w:rsidR="00D76368" w:rsidRPr="00A55E63" w:rsidRDefault="00D7636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iného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1A39" w:rsidRDefault="00461A39">
      <w:r>
        <w:separator/>
      </w:r>
    </w:p>
  </w:endnote>
  <w:endnote w:type="continuationSeparator" w:id="0">
    <w:p w:rsidR="00461A39" w:rsidRDefault="00461A3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13FF6">
    <w:pPr>
      <w:spacing w:line="200" w:lineRule="exact"/>
      <w:rPr>
        <w:sz w:val="20"/>
        <w:szCs w:val="20"/>
      </w:rPr>
    </w:pPr>
    <w:r w:rsidRPr="00513FF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513FF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13FF6">
                  <w:fldChar w:fldCharType="separate"/>
                </w:r>
                <w:r w:rsidR="00D76368">
                  <w:rPr>
                    <w:rFonts w:cs="Times New Roman"/>
                    <w:noProof/>
                  </w:rPr>
                  <w:t>3</w:t>
                </w:r>
                <w:r w:rsidR="00513FF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1A39" w:rsidRDefault="00461A39">
      <w:r>
        <w:separator/>
      </w:r>
    </w:p>
  </w:footnote>
  <w:footnote w:type="continuationSeparator" w:id="0">
    <w:p w:rsidR="00461A39" w:rsidRDefault="00461A3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76368">
      <w:rPr>
        <w:rFonts w:ascii="Arial" w:hAnsi="Arial" w:cs="Arial"/>
        <w:sz w:val="22"/>
        <w:szCs w:val="22"/>
        <w:bdr w:val="single" w:sz="4" w:space="0" w:color="auto"/>
      </w:rPr>
      <w:t>43806767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76368">
      <w:rPr>
        <w:rFonts w:ascii="Arial" w:hAnsi="Arial" w:cs="Arial"/>
        <w:sz w:val="22"/>
        <w:szCs w:val="22"/>
        <w:bdr w:val="single" w:sz="4" w:space="0" w:color="auto"/>
      </w:rPr>
      <w:t>2022506233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954B3"/>
    <w:rsid w:val="001A51C0"/>
    <w:rsid w:val="0020233A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61A39"/>
    <w:rsid w:val="004A2BF3"/>
    <w:rsid w:val="00513FF6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D76368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1127</Words>
  <Characters>6424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2025-03-21T18:49:00Z</cp:lastPrinted>
  <dcterms:created xsi:type="dcterms:W3CDTF">2025-03-21T18:49:00Z</dcterms:created>
  <dcterms:modified xsi:type="dcterms:W3CDTF">2025-03-21T18:49:00Z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