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99922" w14:textId="77777777" w:rsidR="00096186" w:rsidRPr="00D00B95" w:rsidRDefault="00096186" w:rsidP="00D00B95">
      <w:pPr>
        <w:rPr>
          <w:rFonts w:asciiTheme="majorHAnsi" w:hAnsiTheme="majorHAnsi" w:cs="Arial"/>
          <w:b/>
          <w:sz w:val="24"/>
          <w:szCs w:val="24"/>
        </w:rPr>
      </w:pPr>
    </w:p>
    <w:p w14:paraId="28F4A25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3C5A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7C29BC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14:paraId="0FDE90F6" w14:textId="05E2AB5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7C37A2">
        <w:rPr>
          <w:rFonts w:ascii="Cambria" w:hAnsi="Cambria" w:cs="Arial"/>
        </w:rPr>
        <w:t xml:space="preserve"> </w:t>
      </w:r>
      <w:r w:rsidR="005B619E" w:rsidRPr="007C37A2">
        <w:rPr>
          <w:rFonts w:ascii="Cambria" w:hAnsi="Cambria" w:cs="Arial"/>
          <w:b/>
        </w:rPr>
        <w:t>Pestovateľská 6, 821 04 Bratislava</w:t>
      </w:r>
    </w:p>
    <w:p w14:paraId="686BF047" w14:textId="77777777"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FEDB581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2D58C3F2" w14:textId="77777777"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14:paraId="4161E997" w14:textId="77777777"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14:paraId="644B150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7393B4" w14:textId="7777777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FF61D27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FC96D49" w14:textId="166ABCA5" w:rsidR="00726800" w:rsidRDefault="0086320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15.5.2024</w:t>
      </w:r>
    </w:p>
    <w:p w14:paraId="0D7256C6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77A7D1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6DFE7A" w14:textId="77777777"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14:paraId="01C86A69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0A6FAB1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0EC02CA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14:paraId="72C55307" w14:textId="77777777" w:rsidR="00D367A8" w:rsidRDefault="00D367A8" w:rsidP="00D00B9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70F25D9" w14:textId="35E693B2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</w:t>
      </w:r>
      <w:r w:rsidR="00A844B1">
        <w:rPr>
          <w:rFonts w:ascii="Cambria" w:hAnsi="Cambria" w:cs="Arial"/>
          <w:sz w:val="20"/>
          <w:szCs w:val="20"/>
        </w:rPr>
        <w:t>4</w:t>
      </w:r>
      <w:bookmarkStart w:id="0" w:name="_GoBack"/>
      <w:bookmarkEnd w:id="0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</w:t>
      </w:r>
      <w:r w:rsidR="009A412B">
        <w:rPr>
          <w:rFonts w:ascii="Cambria" w:hAnsi="Cambria" w:cs="Arial"/>
          <w:sz w:val="20"/>
          <w:szCs w:val="20"/>
        </w:rPr>
        <w:t>2</w:t>
      </w:r>
      <w:r w:rsidR="00ED19DD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</w:t>
      </w:r>
      <w:r w:rsidR="009A412B">
        <w:rPr>
          <w:rFonts w:ascii="Cambria" w:hAnsi="Cambria" w:cs="Arial"/>
          <w:sz w:val="20"/>
          <w:szCs w:val="20"/>
        </w:rPr>
        <w:t>2</w:t>
      </w:r>
      <w:r w:rsidR="00ED19DD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3B2BC01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14:paraId="1874E60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AA8DA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45097FC9" w14:textId="77777777"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878115F" w14:textId="77777777"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14:paraId="513F2AB3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55EFE9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E1CA8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22C9A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597CD1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EB8C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6B1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9D0C94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1DF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D526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A302F6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E78284B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1E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A609" w14:textId="733E8255" w:rsidR="00FA5B50" w:rsidRPr="001B7F7A" w:rsidRDefault="00ED19D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6A42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0099AB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86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8B99" w14:textId="61416385" w:rsidR="006A776D" w:rsidRPr="001B7F7A" w:rsidRDefault="00ED19D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5F72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0A1343D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338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6A27BB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667" w14:textId="57E1A65E" w:rsidR="006A776D" w:rsidRPr="001B7F7A" w:rsidRDefault="00ED19D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17F8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201D375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DFCD1C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CC64D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3466D3F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3FD9C03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739E27C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FA5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B2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1CBF6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471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6E8ACC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328251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250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2DFA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ABC8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007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10C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453B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E1F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950EF3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36F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91F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AD2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22CE1C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0F6D9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F050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59E82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B7165B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EDF305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34F57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5CF0D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352E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E11CB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BBD3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428C7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133BD2D" w14:textId="77777777" w:rsidTr="002C5BBC">
        <w:tc>
          <w:tcPr>
            <w:tcW w:w="1928" w:type="dxa"/>
            <w:vMerge/>
            <w:vAlign w:val="center"/>
          </w:tcPr>
          <w:p w14:paraId="38586B3C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316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82D2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7DBC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DC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E1E74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15BF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CDF3B01" w14:textId="77777777" w:rsidTr="002C5BBC">
        <w:tc>
          <w:tcPr>
            <w:tcW w:w="1928" w:type="dxa"/>
            <w:vMerge w:val="restart"/>
            <w:vAlign w:val="center"/>
          </w:tcPr>
          <w:p w14:paraId="38ED283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D2D6B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7579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C07A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20D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55DD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547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06B5D95" w14:textId="77777777" w:rsidTr="002C5BBC">
        <w:tc>
          <w:tcPr>
            <w:tcW w:w="1928" w:type="dxa"/>
            <w:vMerge/>
            <w:vAlign w:val="center"/>
          </w:tcPr>
          <w:p w14:paraId="0AE7738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C48A8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A643E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B933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5F7AF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11AA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CAFD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6C09E9B" w14:textId="77777777" w:rsidTr="002C5BBC">
        <w:tc>
          <w:tcPr>
            <w:tcW w:w="1928" w:type="dxa"/>
            <w:vMerge w:val="restart"/>
            <w:vAlign w:val="center"/>
          </w:tcPr>
          <w:p w14:paraId="51F1E7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84394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B01A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F354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ECE3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4CF19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80A85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327996F" w14:textId="77777777" w:rsidTr="002C5BBC">
        <w:tc>
          <w:tcPr>
            <w:tcW w:w="1928" w:type="dxa"/>
            <w:vMerge/>
            <w:vAlign w:val="center"/>
          </w:tcPr>
          <w:p w14:paraId="26915B0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EE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6FDA1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0E4A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E412F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CB7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A6155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B8B6C4" w14:textId="77777777" w:rsidTr="002C5BBC">
        <w:tc>
          <w:tcPr>
            <w:tcW w:w="1928" w:type="dxa"/>
            <w:vMerge w:val="restart"/>
            <w:vAlign w:val="center"/>
          </w:tcPr>
          <w:p w14:paraId="013620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47F0FF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9932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E2D65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A28D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1527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8F00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119C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1133CF3" w14:textId="77777777" w:rsidTr="002C5BBC">
        <w:tc>
          <w:tcPr>
            <w:tcW w:w="1928" w:type="dxa"/>
            <w:vMerge/>
            <w:vAlign w:val="center"/>
          </w:tcPr>
          <w:p w14:paraId="4B485EA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26545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2734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5107B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45E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C7F06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24DB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8ADA68" w14:textId="77777777" w:rsidTr="002C5BBC">
        <w:tc>
          <w:tcPr>
            <w:tcW w:w="1928" w:type="dxa"/>
            <w:vMerge w:val="restart"/>
            <w:vAlign w:val="center"/>
          </w:tcPr>
          <w:p w14:paraId="2A15E8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57EC53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B61B6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EA2A0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F4D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DE621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09E69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37F3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267DB68" w14:textId="77777777" w:rsidTr="002C5BBC">
        <w:tc>
          <w:tcPr>
            <w:tcW w:w="1928" w:type="dxa"/>
            <w:vMerge/>
            <w:vAlign w:val="center"/>
          </w:tcPr>
          <w:p w14:paraId="5AE99CF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F37EA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2A3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932F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984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AA525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898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792B41" w14:textId="77777777" w:rsidTr="002C5BBC">
        <w:tc>
          <w:tcPr>
            <w:tcW w:w="1928" w:type="dxa"/>
            <w:vMerge w:val="restart"/>
            <w:vAlign w:val="center"/>
          </w:tcPr>
          <w:p w14:paraId="6558D81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C676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F055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1CD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74EB8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2004A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388C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C8FBB60" w14:textId="77777777" w:rsidTr="002C5BBC">
        <w:tc>
          <w:tcPr>
            <w:tcW w:w="1928" w:type="dxa"/>
            <w:vMerge/>
            <w:vAlign w:val="center"/>
          </w:tcPr>
          <w:p w14:paraId="377D19C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51E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8B85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99E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5439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1E7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9841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34155B3" w14:textId="77777777" w:rsidTr="002C5BBC">
        <w:tc>
          <w:tcPr>
            <w:tcW w:w="1928" w:type="dxa"/>
            <w:vMerge w:val="restart"/>
            <w:vAlign w:val="center"/>
          </w:tcPr>
          <w:p w14:paraId="011416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ABBE1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4BC93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162B1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3294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6D99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ADD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A870BE2" w14:textId="77777777" w:rsidTr="002C5BBC">
        <w:tc>
          <w:tcPr>
            <w:tcW w:w="1928" w:type="dxa"/>
            <w:vMerge/>
            <w:vAlign w:val="center"/>
          </w:tcPr>
          <w:p w14:paraId="7C81788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F9142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880A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019F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4EAB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0B05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DC9D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67133FF" w14:textId="77777777" w:rsidTr="002C5BBC">
        <w:tc>
          <w:tcPr>
            <w:tcW w:w="1928" w:type="dxa"/>
            <w:vMerge/>
            <w:vAlign w:val="center"/>
          </w:tcPr>
          <w:p w14:paraId="39DFC7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9068F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CA02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FC634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D299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74F81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03182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FE4A555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1A7BD12" w14:textId="77777777"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14:paraId="1B0D138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B2565D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A827F4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6911AF07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6749541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8EC62B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55142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3F2B5F2" w14:textId="77777777"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14:paraId="513ACAF9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8985ED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E3BC46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BAA7D7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BC5B7D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D7FD3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EA62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6E705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7AE8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FB92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43A56067" w14:textId="77777777" w:rsidTr="00357749">
        <w:trPr>
          <w:trHeight w:val="397"/>
        </w:trPr>
        <w:tc>
          <w:tcPr>
            <w:tcW w:w="2835" w:type="dxa"/>
          </w:tcPr>
          <w:p w14:paraId="5BDE1160" w14:textId="77777777"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14:paraId="714D6C8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4A9E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A702BE1" w14:textId="77777777"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5036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D6CF51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5DE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E90F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57BCFD7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5C4D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503083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8039221" w14:textId="77777777"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09D1D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C49E8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5E4DDD" w14:textId="77777777"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20C505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01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7108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1191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A2BE38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2BEA5E3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1791C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E46CD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7F0B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4B00D4" w14:textId="77777777" w:rsidTr="00357749">
        <w:tc>
          <w:tcPr>
            <w:tcW w:w="0" w:type="auto"/>
            <w:vAlign w:val="center"/>
          </w:tcPr>
          <w:p w14:paraId="592C63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2CC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5CAB9E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BFD533E" w14:textId="77777777" w:rsidTr="00357749">
        <w:tc>
          <w:tcPr>
            <w:tcW w:w="0" w:type="auto"/>
            <w:vAlign w:val="center"/>
          </w:tcPr>
          <w:p w14:paraId="616B8F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65B848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FF7AE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9FF256" w14:textId="77777777" w:rsidTr="00357749">
        <w:tc>
          <w:tcPr>
            <w:tcW w:w="0" w:type="auto"/>
            <w:vAlign w:val="center"/>
          </w:tcPr>
          <w:p w14:paraId="506F596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AC488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ACBB7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465FA8" w14:textId="77777777" w:rsidTr="00357749">
        <w:tc>
          <w:tcPr>
            <w:tcW w:w="0" w:type="auto"/>
            <w:vAlign w:val="center"/>
          </w:tcPr>
          <w:p w14:paraId="3C2092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48A5E5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F6651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5F51F" w14:textId="77777777" w:rsidTr="00357749">
        <w:tc>
          <w:tcPr>
            <w:tcW w:w="0" w:type="auto"/>
            <w:vAlign w:val="center"/>
          </w:tcPr>
          <w:p w14:paraId="2DD07E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282B5F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B8C7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D20A5" w14:textId="77777777" w:rsidTr="00357749">
        <w:tc>
          <w:tcPr>
            <w:tcW w:w="0" w:type="auto"/>
            <w:vAlign w:val="center"/>
          </w:tcPr>
          <w:p w14:paraId="71C981D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A86542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56D6D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CE81AE" w14:textId="77777777" w:rsidTr="00357749">
        <w:tc>
          <w:tcPr>
            <w:tcW w:w="0" w:type="auto"/>
            <w:vAlign w:val="center"/>
          </w:tcPr>
          <w:p w14:paraId="1F5A1D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F22F82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95C5B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27FE2" w14:textId="77777777" w:rsidTr="00357749">
        <w:tc>
          <w:tcPr>
            <w:tcW w:w="0" w:type="auto"/>
            <w:vAlign w:val="center"/>
          </w:tcPr>
          <w:p w14:paraId="5C51A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3FE5D3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04B687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38F1BD1" w14:textId="77777777" w:rsidTr="00357749">
        <w:tc>
          <w:tcPr>
            <w:tcW w:w="0" w:type="auto"/>
            <w:vAlign w:val="center"/>
          </w:tcPr>
          <w:p w14:paraId="6D20C9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DECBEB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E5D122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7CF6F6A" w14:textId="77777777" w:rsidTr="00357749">
        <w:tc>
          <w:tcPr>
            <w:tcW w:w="0" w:type="auto"/>
            <w:vAlign w:val="center"/>
          </w:tcPr>
          <w:p w14:paraId="542B081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1E2AB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EAA5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D437F3" w14:textId="77777777" w:rsidTr="00357749">
        <w:tc>
          <w:tcPr>
            <w:tcW w:w="0" w:type="auto"/>
            <w:vAlign w:val="center"/>
          </w:tcPr>
          <w:p w14:paraId="5BF1F49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6C41692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6CA3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4B894F1" w14:textId="77777777" w:rsidTr="00357749">
        <w:tc>
          <w:tcPr>
            <w:tcW w:w="0" w:type="auto"/>
            <w:vAlign w:val="center"/>
          </w:tcPr>
          <w:p w14:paraId="46734EA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09C38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41A0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B4F042" w14:textId="77777777" w:rsidTr="00357749">
        <w:tc>
          <w:tcPr>
            <w:tcW w:w="0" w:type="auto"/>
            <w:vAlign w:val="center"/>
          </w:tcPr>
          <w:p w14:paraId="2836AD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D342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98677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97CFA7" w14:textId="77777777" w:rsidTr="00357749">
        <w:tc>
          <w:tcPr>
            <w:tcW w:w="0" w:type="auto"/>
            <w:vAlign w:val="center"/>
          </w:tcPr>
          <w:p w14:paraId="5671F0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1EF8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24A3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2E4D81" w14:textId="77777777" w:rsidTr="00357749">
        <w:tc>
          <w:tcPr>
            <w:tcW w:w="0" w:type="auto"/>
            <w:vAlign w:val="center"/>
          </w:tcPr>
          <w:p w14:paraId="260607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066C81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16510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30CED4" w14:textId="77777777" w:rsidTr="00357749">
        <w:tc>
          <w:tcPr>
            <w:tcW w:w="0" w:type="auto"/>
            <w:vAlign w:val="center"/>
          </w:tcPr>
          <w:p w14:paraId="74604C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D5AB7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C2C57C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70A0C9" w14:textId="77777777" w:rsidTr="00357749">
        <w:tc>
          <w:tcPr>
            <w:tcW w:w="0" w:type="auto"/>
            <w:vAlign w:val="center"/>
          </w:tcPr>
          <w:p w14:paraId="177B6A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4BD98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8928E7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0CAC0C" w14:textId="77777777" w:rsidTr="00357749">
        <w:tc>
          <w:tcPr>
            <w:tcW w:w="0" w:type="auto"/>
            <w:vAlign w:val="center"/>
          </w:tcPr>
          <w:p w14:paraId="10D4F6E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5115C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0A1D2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5A1D49" w14:textId="77777777" w:rsidTr="00357749">
        <w:tc>
          <w:tcPr>
            <w:tcW w:w="0" w:type="auto"/>
            <w:vAlign w:val="center"/>
          </w:tcPr>
          <w:p w14:paraId="0A3104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1579241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692FC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7ABA4D" w14:textId="77777777" w:rsidTr="00357749">
        <w:tc>
          <w:tcPr>
            <w:tcW w:w="0" w:type="auto"/>
            <w:vAlign w:val="center"/>
          </w:tcPr>
          <w:p w14:paraId="7D2264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2B7144B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366D15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6C70067" w14:textId="77777777" w:rsidTr="00357749">
        <w:tc>
          <w:tcPr>
            <w:tcW w:w="0" w:type="auto"/>
            <w:vAlign w:val="center"/>
          </w:tcPr>
          <w:p w14:paraId="2149C37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5DC5525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BB26AA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FD050A" w14:textId="77777777" w:rsidTr="00357749">
        <w:tc>
          <w:tcPr>
            <w:tcW w:w="0" w:type="auto"/>
            <w:vAlign w:val="center"/>
          </w:tcPr>
          <w:p w14:paraId="4B6755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649A58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5F81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B6F44C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C6F32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A2C0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6F54F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9DB476" w14:textId="77777777"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E7C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C67F5F6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A54C4C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BB3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95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ADB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F9F696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10CABB9" w14:textId="77777777"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E24DE55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7721B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024C8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19C11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5651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93BE8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73E3242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1ABA5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6B3D19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113C9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4A63B97C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2BF7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8683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4807C7E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ECFB544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 súlade so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ZoÚ</w:t>
            </w:r>
            <w:proofErr w:type="spellEnd"/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169EF22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14:paraId="1A80A4E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D8C35D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6F9716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442BD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351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96FC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2EC2A20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BCEB3D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3013C80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36D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E02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1B8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C20B7F9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3E3EB28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654EF65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370A83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3F149F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2AAFBE0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331B0EC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25C9F5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ECC0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28FBB6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F168AF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DCDC1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9F48CC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B71D5B1" w14:textId="77777777" w:rsidTr="00FC6396">
        <w:trPr>
          <w:trHeight w:val="397"/>
        </w:trPr>
        <w:tc>
          <w:tcPr>
            <w:tcW w:w="1734" w:type="dxa"/>
          </w:tcPr>
          <w:p w14:paraId="4FE894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9D19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E81D1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1C4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AD2938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1FBD9E" w14:textId="77777777"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14:paraId="01BA39D5" w14:textId="77777777"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495547" w14:textId="77777777"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85967C6" w14:textId="77777777"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18EF05C0" w14:textId="77777777"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14:paraId="24BC631B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32B9CE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70EFA1D" w14:textId="77777777"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49E020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4CC18C8E" w14:textId="77777777"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3A09A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909B31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9E6CA3" w14:textId="77777777"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BA67C7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2C30D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75A38A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3CB111" w14:textId="77777777"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12B241D3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B4D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F0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FC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45F8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EE4491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B93E576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3D6C758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1AA4EE3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DA14517" w14:textId="77777777"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14:paraId="251998BC" w14:textId="77777777" w:rsidTr="00FC6396">
        <w:trPr>
          <w:trHeight w:val="397"/>
        </w:trPr>
        <w:tc>
          <w:tcPr>
            <w:tcW w:w="2195" w:type="dxa"/>
          </w:tcPr>
          <w:p w14:paraId="36D5BB7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14:paraId="4086C86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0DC4273D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14:paraId="39220BA1" w14:textId="77777777"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6A24E95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E6B8074" w14:textId="77777777" w:rsidTr="00FC6396">
        <w:trPr>
          <w:trHeight w:val="397"/>
        </w:trPr>
        <w:tc>
          <w:tcPr>
            <w:tcW w:w="2195" w:type="dxa"/>
          </w:tcPr>
          <w:p w14:paraId="6205391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14:paraId="7D6CFF0C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98176AE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14:paraId="56B2CCD9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2469804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46564AF3" w14:textId="77777777" w:rsidTr="00FC6396">
        <w:trPr>
          <w:trHeight w:val="397"/>
        </w:trPr>
        <w:tc>
          <w:tcPr>
            <w:tcW w:w="2195" w:type="dxa"/>
          </w:tcPr>
          <w:p w14:paraId="7D2BDFB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14:paraId="1732802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14:paraId="076BC1E0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14:paraId="4BF95018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36827885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2198ABC" w14:textId="77777777" w:rsidTr="00FC6396">
        <w:trPr>
          <w:trHeight w:val="397"/>
        </w:trPr>
        <w:tc>
          <w:tcPr>
            <w:tcW w:w="2195" w:type="dxa"/>
          </w:tcPr>
          <w:p w14:paraId="778634C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14:paraId="72A4853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14:paraId="2C97B326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14:paraId="52C091BE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40A4172A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C09BF" w:rsidRPr="00B47D63" w14:paraId="4BC6C49B" w14:textId="77777777" w:rsidTr="00FC6396">
        <w:trPr>
          <w:trHeight w:val="397"/>
        </w:trPr>
        <w:tc>
          <w:tcPr>
            <w:tcW w:w="2195" w:type="dxa"/>
          </w:tcPr>
          <w:p w14:paraId="58EC3E63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 lízing</w:t>
            </w:r>
          </w:p>
        </w:tc>
        <w:tc>
          <w:tcPr>
            <w:tcW w:w="2303" w:type="dxa"/>
          </w:tcPr>
          <w:p w14:paraId="7A2251F9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1AFC0E2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14:paraId="1E8768A8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9A412B" w:rsidRPr="00B47D63" w14:paraId="002D6F47" w14:textId="77777777" w:rsidTr="009A412B">
        <w:trPr>
          <w:trHeight w:val="53"/>
        </w:trPr>
        <w:tc>
          <w:tcPr>
            <w:tcW w:w="2195" w:type="dxa"/>
          </w:tcPr>
          <w:p w14:paraId="23714467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14:paraId="4B59F1F1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14:paraId="54A3922D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14:paraId="222BAA35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14:paraId="6A1296DC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326C3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6F1AC1" w14:textId="77777777" w:rsidR="00EA05C2" w:rsidRPr="00B47D63" w:rsidRDefault="00D6126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C62399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489A7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5AB90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79D7D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1E9BECB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B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B1D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427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019FE302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ED59494" w14:textId="77777777"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14:paraId="42B1D9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DF53D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D461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BD7C4C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61B4C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562D5AC9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E21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528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685F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21DA5B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500A65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FB135B" w14:textId="77777777"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224E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854D7D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66BD62A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204045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284E6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E8B703" w14:textId="77777777"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C19D25" w14:textId="77777777"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B670FB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190D2C" w14:textId="77777777"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14:paraId="0F1B2F79" w14:textId="77777777"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20F90150" w14:textId="77777777"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14:paraId="0BB4111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F52B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F158115" w14:textId="77777777"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70608D3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D8D6CC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2FE4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3330BBF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856595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6F3E03C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D00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599D" w14:textId="77777777"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90EF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4AEFC8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924CDA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3F25503" w14:textId="77777777"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2B429A9" w14:textId="77777777" w:rsidR="00E95325" w:rsidRPr="00B47D63" w:rsidRDefault="00306286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06E45CAD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19BEF9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3EC035B1" w14:textId="680EB7B3" w:rsidR="00E95325" w:rsidRPr="00B47D63" w:rsidRDefault="00827CCF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200 000,00</w:t>
            </w:r>
          </w:p>
        </w:tc>
        <w:tc>
          <w:tcPr>
            <w:tcW w:w="2948" w:type="dxa"/>
            <w:vAlign w:val="center"/>
          </w:tcPr>
          <w:p w14:paraId="6ED89BF8" w14:textId="17AA48EA" w:rsidR="00E95325" w:rsidRPr="00B47D63" w:rsidRDefault="00827CCF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01C41BC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69C32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1B6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3C73F1F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1789C5" w14:textId="77777777"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6D0D2501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C517A6C" w14:textId="77777777"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14:paraId="4CD239CE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80072F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486E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BDC0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2F9FC66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F8A2F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F1886" w14:textId="77777777"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9C991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AA8523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C271F2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69A2FD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2A76FD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23BBF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EF272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BE125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D30B51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62699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E3A5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B5299EA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869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C2B5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85B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3E6A4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80D98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25C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C7B7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C8D7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FCA4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34A30D46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7603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370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CF95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510A93A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0F82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C62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D713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F144CD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F753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D0890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FD3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7F4D49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42D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1CD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355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EBE4C9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BAC9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92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B9B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058D453B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F4B78A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A58C0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9A6B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E4A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00FE4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CB0FC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AFF8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A714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AA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11C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49FF32D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0CA1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36381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97F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47B7AAA4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D91B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BAA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25804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4AC1D4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A36E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B9609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BC241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082428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06B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1321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DC57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67C4B7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2B22C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33D5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3DEE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3969045B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CD8D9E6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62C00E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C830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3AB71FD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340FDEF" w14:textId="77777777"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F5A799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7AFE75D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F75F7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150D6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</w:t>
            </w:r>
          </w:p>
        </w:tc>
      </w:tr>
      <w:tr w:rsidR="00E410F4" w:rsidRPr="00212400" w14:paraId="05A0C61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4B7E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8D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C25E1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212400" w14:paraId="5531E4CB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D28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A65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9B69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01F034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31C8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097C1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EB8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68802B9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CEC57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94E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C285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3C337E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62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0B6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1A0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0B6C7A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38F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355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2D644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1BCB0A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A11C2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126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3A1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72581B8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A0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DB02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5CDB5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E55CD7C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60D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lastRenderedPageBreak/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525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3815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</w:tbl>
    <w:p w14:paraId="7CB8D09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5926C95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7912F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D305E87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98B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56BA2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účtovné obdobie</w:t>
            </w:r>
          </w:p>
        </w:tc>
      </w:tr>
      <w:tr w:rsidR="00E410F4" w:rsidRPr="00E410F4" w14:paraId="7D580CFE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A764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EB9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651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7B1A859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759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0D77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7A8F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1A848D9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4CF7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81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1B8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E1035B7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F95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200C2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7F69F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759AD06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98E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75A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317E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721716F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F95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2C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D388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989235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D8D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BF3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4E24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06CE114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BC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B3EC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387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9B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EAF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387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43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4AB1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ED05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889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43A58AD3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A78CE1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883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7CB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141C2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9A3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B8F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8DEB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FE8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083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1B67CF8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B97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90E9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E410F4" w14:paraId="3FF2D9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8910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9870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A0E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1AD08A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50E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72A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E993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34270BC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157D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7381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FD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380731D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EBB5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E8EC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A827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459E38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F4F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C32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A40B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4D62B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7A641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ED3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297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19A4B6EE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9B74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8A5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1BF4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</w:tbl>
    <w:p w14:paraId="5F0A86A6" w14:textId="77777777"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1DC855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73F532AC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B5731A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F449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95B7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0330973C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E2A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04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52A6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D3C1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2D8684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32666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AABDACB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A268FC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7450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FE5B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7EE53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F584C7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EF370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C6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AC1292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52C5B1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1AFD2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27B1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FBC5D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5862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F095C9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31EA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34EE511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3E2C72B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DFF77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D5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AAB75A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8CE29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19EC4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99970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BD02205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B60CD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171A53" w14:textId="77777777"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59BE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E1BA1D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CBC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638EE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12DFA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5F42BE2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BFB7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AA1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2096A0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6875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CF399F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866150F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5ADEA4C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86F3D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44F5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2F99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D8070C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C025AA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15C78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8AC3A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CF215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37341F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7B7234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D261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9FFC5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E27391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1C5B0E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1F37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693720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4A0783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B308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4F9C9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E896F2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F36D99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C05C7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A79EC3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78289C4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7B2F715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DF7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8F26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95F1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F7C3A9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7BDE42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E5977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F68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E2BD2C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BDFE40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73BDD7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EAB56C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32D2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242CE2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7EB732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EAE6A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8D6458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CCF5B4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9ED45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E99AE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BC551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F352AF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5BD71E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C6E17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A8DAB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BE5B3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621B9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DE55C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7F67C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EFAF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11ABE9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A0F7EC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0DAF16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BDA5D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7912E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7B7CA5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37A29E9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A6BEF49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59C78874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CAA8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D5ABB3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ABC5D3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CD112D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BCD4847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CCCE45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61337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FFAC34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655F2128" w14:textId="5D94FA0A" w:rsidR="00796FA5" w:rsidRDefault="00796FA5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 roku 20</w:t>
      </w:r>
      <w:r w:rsidR="00ED19DD">
        <w:rPr>
          <w:rFonts w:asciiTheme="majorHAnsi" w:hAnsiTheme="majorHAnsi" w:cs="Arial"/>
          <w:bCs/>
          <w:sz w:val="24"/>
          <w:szCs w:val="24"/>
        </w:rPr>
        <w:t>24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 pretrvával</w:t>
      </w:r>
      <w:r w:rsidR="00ED19DD">
        <w:rPr>
          <w:rFonts w:asciiTheme="majorHAnsi" w:hAnsiTheme="majorHAnsi" w:cs="Arial"/>
          <w:bCs/>
          <w:sz w:val="24"/>
          <w:szCs w:val="24"/>
        </w:rPr>
        <w:t xml:space="preserve"> stav v ekonomickej oblasti približne </w:t>
      </w:r>
      <w:r w:rsidR="00D00B95">
        <w:rPr>
          <w:rFonts w:asciiTheme="majorHAnsi" w:hAnsiTheme="majorHAnsi" w:cs="Arial"/>
          <w:bCs/>
          <w:sz w:val="24"/>
          <w:szCs w:val="24"/>
        </w:rPr>
        <w:t>na rovnakej úrovni</w:t>
      </w:r>
      <w:r w:rsidR="00ED19DD">
        <w:rPr>
          <w:rFonts w:asciiTheme="majorHAnsi" w:hAnsiTheme="majorHAnsi" w:cs="Arial"/>
          <w:bCs/>
          <w:sz w:val="24"/>
          <w:szCs w:val="24"/>
        </w:rPr>
        <w:t xml:space="preserve"> ako v predošlom roku. Stále trvajúca  vojna na Ukrajine ovplyvnila celkovú situáciu v celej Európe.</w:t>
      </w:r>
      <w:r>
        <w:rPr>
          <w:rFonts w:asciiTheme="majorHAnsi" w:hAnsiTheme="majorHAnsi" w:cs="Arial"/>
          <w:bCs/>
          <w:sz w:val="24"/>
          <w:szCs w:val="24"/>
        </w:rPr>
        <w:t xml:space="preserve"> </w:t>
      </w:r>
      <w:r w:rsidR="00DD67C8">
        <w:rPr>
          <w:rFonts w:asciiTheme="majorHAnsi" w:hAnsiTheme="majorHAnsi" w:cs="Arial"/>
          <w:bCs/>
          <w:sz w:val="24"/>
          <w:szCs w:val="24"/>
        </w:rPr>
        <w:t xml:space="preserve"> Našťastie , tí obchodní partneri, ktorí sa s týmito problémami </w:t>
      </w:r>
      <w:proofErr w:type="spellStart"/>
      <w:r w:rsidR="00DD67C8">
        <w:rPr>
          <w:rFonts w:asciiTheme="majorHAnsi" w:hAnsiTheme="majorHAnsi" w:cs="Arial"/>
          <w:bCs/>
          <w:sz w:val="24"/>
          <w:szCs w:val="24"/>
        </w:rPr>
        <w:t>vysporiadali</w:t>
      </w:r>
      <w:proofErr w:type="spellEnd"/>
      <w:r w:rsidR="00DD67C8">
        <w:rPr>
          <w:rFonts w:asciiTheme="majorHAnsi" w:hAnsiTheme="majorHAnsi" w:cs="Arial"/>
          <w:bCs/>
          <w:sz w:val="24"/>
          <w:szCs w:val="24"/>
        </w:rPr>
        <w:t>, neboli nútení rušiť nájomné zmluvy a s</w:t>
      </w:r>
      <w:r>
        <w:rPr>
          <w:rFonts w:asciiTheme="majorHAnsi" w:hAnsiTheme="majorHAnsi" w:cs="Arial"/>
          <w:bCs/>
          <w:sz w:val="24"/>
          <w:szCs w:val="24"/>
        </w:rPr>
        <w:t xml:space="preserve">kladové priestory </w:t>
      </w:r>
      <w:r w:rsidR="001A2AD6">
        <w:rPr>
          <w:rFonts w:asciiTheme="majorHAnsi" w:hAnsiTheme="majorHAnsi" w:cs="Arial"/>
          <w:bCs/>
          <w:sz w:val="24"/>
          <w:szCs w:val="24"/>
        </w:rPr>
        <w:t>boli počas celého obdobia prenajaté bez zmien</w:t>
      </w:r>
      <w:r w:rsidR="00ED19DD">
        <w:rPr>
          <w:rFonts w:asciiTheme="majorHAnsi" w:hAnsiTheme="majorHAnsi" w:cs="Arial"/>
          <w:bCs/>
          <w:sz w:val="24"/>
          <w:szCs w:val="24"/>
        </w:rPr>
        <w:t>.</w:t>
      </w:r>
    </w:p>
    <w:p w14:paraId="016A2453" w14:textId="11F8E640" w:rsidR="00ED19DD" w:rsidRPr="004A45F6" w:rsidRDefault="00ED19DD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 xml:space="preserve">Situácia s prenájmom kancelárskych priestorov zostala nezmenená, stále pretrváva nezáujem o ich prenájom,  ktorý zaznamenávame už do čias </w:t>
      </w:r>
      <w:proofErr w:type="spellStart"/>
      <w:r>
        <w:rPr>
          <w:rFonts w:asciiTheme="majorHAnsi" w:hAnsiTheme="majorHAnsi" w:cs="Arial"/>
          <w:bCs/>
          <w:sz w:val="24"/>
          <w:szCs w:val="24"/>
        </w:rPr>
        <w:t>Covidu</w:t>
      </w:r>
      <w:proofErr w:type="spellEnd"/>
      <w:r>
        <w:rPr>
          <w:rFonts w:asciiTheme="majorHAnsi" w:hAnsiTheme="majorHAnsi" w:cs="Arial"/>
          <w:bCs/>
          <w:sz w:val="24"/>
          <w:szCs w:val="24"/>
        </w:rPr>
        <w:t>.</w:t>
      </w:r>
    </w:p>
    <w:p w14:paraId="0D87D85F" w14:textId="46553804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lastRenderedPageBreak/>
        <w:t xml:space="preserve">Vzhľadom na </w:t>
      </w:r>
      <w:r w:rsidR="00DD67C8">
        <w:rPr>
          <w:rFonts w:asciiTheme="majorHAnsi" w:hAnsiTheme="majorHAnsi" w:cs="Arial"/>
          <w:bCs/>
          <w:sz w:val="24"/>
          <w:szCs w:val="24"/>
        </w:rPr>
        <w:t xml:space="preserve">momentálnu ekonomickú situáciu v našej krajine a jej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 vývoj </w:t>
      </w:r>
      <w:r w:rsidR="00DD67C8">
        <w:rPr>
          <w:rFonts w:asciiTheme="majorHAnsi" w:hAnsiTheme="majorHAnsi" w:cs="Arial"/>
          <w:bCs/>
          <w:sz w:val="24"/>
          <w:szCs w:val="24"/>
        </w:rPr>
        <w:t>v oblasti cien energií a ostatných vstupov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, </w:t>
      </w:r>
      <w:r w:rsidR="0042126A">
        <w:rPr>
          <w:rFonts w:asciiTheme="majorHAnsi" w:hAnsiTheme="majorHAnsi" w:cs="Arial"/>
          <w:bCs/>
          <w:sz w:val="24"/>
          <w:szCs w:val="24"/>
        </w:rPr>
        <w:t xml:space="preserve">spoločnosť </w:t>
      </w:r>
      <w:r w:rsidR="00542990">
        <w:rPr>
          <w:rFonts w:asciiTheme="majorHAnsi" w:hAnsiTheme="majorHAnsi" w:cs="Arial"/>
          <w:bCs/>
          <w:sz w:val="24"/>
          <w:szCs w:val="24"/>
        </w:rPr>
        <w:t>bude vyvíjať</w:t>
      </w:r>
      <w:r w:rsidR="0042126A">
        <w:rPr>
          <w:rFonts w:asciiTheme="majorHAnsi" w:hAnsiTheme="majorHAnsi" w:cs="Arial"/>
          <w:bCs/>
          <w:sz w:val="24"/>
          <w:szCs w:val="24"/>
        </w:rPr>
        <w:t xml:space="preserve"> maximálne úsilie pre udržateľnosť nájomníkov, aby nedochádzalo v nasledujúcom období k vypovedaniu nájomných zmlúv. </w:t>
      </w:r>
    </w:p>
    <w:p w14:paraId="2F846A03" w14:textId="77777777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14:paraId="05E3C318" w14:textId="54219683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Akýkoľvek negatívny vplyv , resp. straty, zahrnie účtovná jednotka do účtovníctva a účtovej závierky v roku 202</w:t>
      </w:r>
      <w:r w:rsidR="00DD67C8">
        <w:rPr>
          <w:rFonts w:asciiTheme="majorHAnsi" w:hAnsiTheme="majorHAnsi" w:cs="Arial"/>
          <w:bCs/>
          <w:sz w:val="24"/>
          <w:szCs w:val="24"/>
        </w:rPr>
        <w:t>5</w:t>
      </w:r>
      <w:r w:rsidRPr="004A45F6">
        <w:rPr>
          <w:rFonts w:asciiTheme="majorHAnsi" w:hAnsiTheme="majorHAnsi" w:cs="Arial"/>
          <w:bCs/>
          <w:sz w:val="24"/>
          <w:szCs w:val="24"/>
        </w:rPr>
        <w:t>.</w:t>
      </w:r>
    </w:p>
    <w:p w14:paraId="0DC02692" w14:textId="77777777" w:rsidR="00796FA5" w:rsidRPr="00803E86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946105" w14:textId="77777777" w:rsidR="00796FA5" w:rsidRPr="00B47D63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FBD3C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F9485F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5AC8D4A" w14:textId="4E8A81C6" w:rsidR="004C4CE5" w:rsidRPr="004A45F6" w:rsidRDefault="004A45F6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</w:rPr>
      </w:pPr>
      <w:r w:rsidRPr="004A45F6">
        <w:rPr>
          <w:rFonts w:asciiTheme="majorHAnsi" w:eastAsia="MS Gothic" w:hAnsiTheme="majorHAnsi" w:cs="Arial"/>
          <w:bCs/>
        </w:rPr>
        <w:t>Ú. j. nemá náplň pre článok VII.</w:t>
      </w:r>
    </w:p>
    <w:p w14:paraId="17B517E5" w14:textId="77777777"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14:paraId="196265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E2EA72" w14:textId="0BB9091A" w:rsidR="00EB74C7" w:rsidRDefault="00E578D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</w:rPr>
        <w:t xml:space="preserve">Bratislava, </w:t>
      </w:r>
      <w:r w:rsidR="00DD67C8">
        <w:rPr>
          <w:rFonts w:asciiTheme="majorHAnsi" w:eastAsia="MS Gothic" w:hAnsiTheme="majorHAnsi" w:cs="Arial"/>
          <w:b/>
        </w:rPr>
        <w:t>14.3.2025</w:t>
      </w:r>
    </w:p>
    <w:p w14:paraId="124900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A0C23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4FEFDC" w14:textId="77777777" w:rsidR="00D61266" w:rsidRDefault="00D61266" w:rsidP="00F0301D">
      <w:pPr>
        <w:spacing w:after="0" w:line="240" w:lineRule="auto"/>
      </w:pPr>
      <w:r>
        <w:separator/>
      </w:r>
    </w:p>
  </w:endnote>
  <w:endnote w:type="continuationSeparator" w:id="0">
    <w:p w14:paraId="0468CC35" w14:textId="77777777" w:rsidR="00D61266" w:rsidRDefault="00D612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9B646" w14:textId="77777777" w:rsidR="00ED19DD" w:rsidRPr="00143D5B" w:rsidRDefault="00ED19D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844B1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D9284EE" w14:textId="77777777" w:rsidR="00ED19DD" w:rsidRDefault="00ED19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71A800" w14:textId="77777777" w:rsidR="00D61266" w:rsidRDefault="00D61266" w:rsidP="00F0301D">
      <w:pPr>
        <w:spacing w:after="0" w:line="240" w:lineRule="auto"/>
      </w:pPr>
      <w:r>
        <w:separator/>
      </w:r>
    </w:p>
  </w:footnote>
  <w:footnote w:type="continuationSeparator" w:id="0">
    <w:p w14:paraId="2DB6B45D" w14:textId="77777777" w:rsidR="00D61266" w:rsidRDefault="00D612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6F936" w14:textId="77777777" w:rsidR="00ED19DD" w:rsidRDefault="00ED19DD" w:rsidP="008A44F5">
    <w:pPr>
      <w:pStyle w:val="Hlavika"/>
      <w:rPr>
        <w:rFonts w:asciiTheme="majorHAnsi" w:hAnsiTheme="majorHAnsi"/>
      </w:rPr>
    </w:pPr>
  </w:p>
  <w:p w14:paraId="121377D8" w14:textId="77777777" w:rsidR="00ED19DD" w:rsidRPr="006A6ED1" w:rsidRDefault="00ED19DD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D3E854" wp14:editId="6E84A32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53340" b="3365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1B82FF17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FE94A2D" w14:textId="77777777" w:rsidR="00ED19DD" w:rsidRDefault="00ED19DD" w:rsidP="00212D72">
    <w:pPr>
      <w:pStyle w:val="Hlavika"/>
      <w:rPr>
        <w:rFonts w:asciiTheme="majorHAnsi" w:hAnsiTheme="majorHAnsi"/>
      </w:rPr>
    </w:pPr>
  </w:p>
  <w:p w14:paraId="03CF5660" w14:textId="77777777" w:rsidR="00ED19DD" w:rsidRDefault="00ED19D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D19DD" w14:paraId="46AEE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43152ED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34734D3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C25D9D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48E3D82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A662A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8E2D1B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1652219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DA0940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AA1B2DE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857C798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A90B6A3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CBB4955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F90B9D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83F2F51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0739DA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432AC0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ECBD753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D10613F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6F7C6A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04AFC5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D7FA6D" w14:textId="77777777" w:rsidR="00ED19DD" w:rsidRPr="006A6ED1" w:rsidRDefault="00ED19D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E5EEAD5" w14:textId="77777777" w:rsidR="00ED19DD" w:rsidRDefault="00ED19DD" w:rsidP="00212D72">
    <w:pPr>
      <w:pStyle w:val="Hlavika"/>
      <w:rPr>
        <w:rFonts w:asciiTheme="majorHAnsi" w:hAnsiTheme="majorHAnsi"/>
      </w:rPr>
    </w:pPr>
  </w:p>
  <w:p w14:paraId="5A63BD53" w14:textId="77777777" w:rsidR="00ED19DD" w:rsidRPr="00132CC6" w:rsidRDefault="00ED19DD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A59"/>
    <w:rsid w:val="0001515D"/>
    <w:rsid w:val="00015231"/>
    <w:rsid w:val="00016E42"/>
    <w:rsid w:val="00027FF4"/>
    <w:rsid w:val="00031F3A"/>
    <w:rsid w:val="0003211C"/>
    <w:rsid w:val="0003418A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0BD1"/>
    <w:rsid w:val="00111827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2AD6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7ED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28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2B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26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5F6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990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6324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5F72A8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0336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6FA5"/>
    <w:rsid w:val="00797402"/>
    <w:rsid w:val="00797A31"/>
    <w:rsid w:val="007A28DA"/>
    <w:rsid w:val="007A3AEA"/>
    <w:rsid w:val="007A79C6"/>
    <w:rsid w:val="007B1F39"/>
    <w:rsid w:val="007B31AE"/>
    <w:rsid w:val="007B5453"/>
    <w:rsid w:val="007C0D0E"/>
    <w:rsid w:val="007C11D5"/>
    <w:rsid w:val="007C37A2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7CCF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3D7"/>
    <w:rsid w:val="008474C2"/>
    <w:rsid w:val="00852041"/>
    <w:rsid w:val="008537DF"/>
    <w:rsid w:val="00854D8C"/>
    <w:rsid w:val="00855031"/>
    <w:rsid w:val="0085773C"/>
    <w:rsid w:val="00861861"/>
    <w:rsid w:val="00862F2D"/>
    <w:rsid w:val="0086320B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197B"/>
    <w:rsid w:val="00902728"/>
    <w:rsid w:val="00902EBE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412B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53F6"/>
    <w:rsid w:val="00A76CB8"/>
    <w:rsid w:val="00A77487"/>
    <w:rsid w:val="00A777F1"/>
    <w:rsid w:val="00A80F0A"/>
    <w:rsid w:val="00A81C28"/>
    <w:rsid w:val="00A824EC"/>
    <w:rsid w:val="00A844B1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2F80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09BF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55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3BF"/>
    <w:rsid w:val="00C32CC8"/>
    <w:rsid w:val="00C33829"/>
    <w:rsid w:val="00C34038"/>
    <w:rsid w:val="00C34122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D79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0B95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266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0B4A"/>
    <w:rsid w:val="00DB429F"/>
    <w:rsid w:val="00DB7198"/>
    <w:rsid w:val="00DC0C1C"/>
    <w:rsid w:val="00DC1084"/>
    <w:rsid w:val="00DC10DB"/>
    <w:rsid w:val="00DC69D4"/>
    <w:rsid w:val="00DC7AD6"/>
    <w:rsid w:val="00DD0428"/>
    <w:rsid w:val="00DD0E35"/>
    <w:rsid w:val="00DD2513"/>
    <w:rsid w:val="00DD302E"/>
    <w:rsid w:val="00DD5FF7"/>
    <w:rsid w:val="00DD67C8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58B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8DF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19DD"/>
    <w:rsid w:val="00ED2B7F"/>
    <w:rsid w:val="00ED3D6A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26C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5710"/>
    <w:rsid w:val="000A651B"/>
    <w:rsid w:val="000A7B8A"/>
    <w:rsid w:val="00181A5A"/>
    <w:rsid w:val="00195F00"/>
    <w:rsid w:val="002D5101"/>
    <w:rsid w:val="00425A94"/>
    <w:rsid w:val="004457DD"/>
    <w:rsid w:val="004D37E1"/>
    <w:rsid w:val="00505AE4"/>
    <w:rsid w:val="005D16D5"/>
    <w:rsid w:val="005D39AB"/>
    <w:rsid w:val="005F76D2"/>
    <w:rsid w:val="00602C42"/>
    <w:rsid w:val="00663144"/>
    <w:rsid w:val="006E0C0F"/>
    <w:rsid w:val="00734361"/>
    <w:rsid w:val="007565A2"/>
    <w:rsid w:val="00765710"/>
    <w:rsid w:val="00776678"/>
    <w:rsid w:val="008560A4"/>
    <w:rsid w:val="008B0834"/>
    <w:rsid w:val="008B615A"/>
    <w:rsid w:val="008E1981"/>
    <w:rsid w:val="0095481C"/>
    <w:rsid w:val="00960D79"/>
    <w:rsid w:val="00A108B6"/>
    <w:rsid w:val="00A319A9"/>
    <w:rsid w:val="00A53CBC"/>
    <w:rsid w:val="00A54461"/>
    <w:rsid w:val="00AA4028"/>
    <w:rsid w:val="00AC4497"/>
    <w:rsid w:val="00B129A6"/>
    <w:rsid w:val="00B41103"/>
    <w:rsid w:val="00C06C42"/>
    <w:rsid w:val="00C559CD"/>
    <w:rsid w:val="00C731F6"/>
    <w:rsid w:val="00C80211"/>
    <w:rsid w:val="00CE0B5C"/>
    <w:rsid w:val="00CE153A"/>
    <w:rsid w:val="00CF451A"/>
    <w:rsid w:val="00D96ED7"/>
    <w:rsid w:val="00DA5BD5"/>
    <w:rsid w:val="00DB5ABE"/>
    <w:rsid w:val="00E05B37"/>
    <w:rsid w:val="00E06618"/>
    <w:rsid w:val="00E661DD"/>
    <w:rsid w:val="00E73FAE"/>
    <w:rsid w:val="00E8219E"/>
    <w:rsid w:val="00E946EA"/>
    <w:rsid w:val="00F053C3"/>
    <w:rsid w:val="00F11D6C"/>
    <w:rsid w:val="00F37707"/>
    <w:rsid w:val="00F67766"/>
    <w:rsid w:val="00F817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B97F9-7121-4ADA-BF57-57EF6AAF1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10</Pages>
  <Words>1808</Words>
  <Characters>10310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5</cp:revision>
  <cp:lastPrinted>2020-05-04T14:35:00Z</cp:lastPrinted>
  <dcterms:created xsi:type="dcterms:W3CDTF">2025-03-17T13:54:00Z</dcterms:created>
  <dcterms:modified xsi:type="dcterms:W3CDTF">2025-03-20T11:22:00Z</dcterms:modified>
</cp:coreProperties>
</file>