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1A6FE" w14:textId="77777777" w:rsidR="004D3B4A" w:rsidRPr="00891481" w:rsidRDefault="00745EAE" w:rsidP="00B50225">
      <w:pPr>
        <w:pStyle w:val="Heading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r>
        <w:rPr>
          <w:szCs w:val="18"/>
        </w:rPr>
        <w:t>Všeobecné informácie</w:t>
      </w:r>
    </w:p>
    <w:p w14:paraId="58202095" w14:textId="77777777" w:rsidR="004D3B4A" w:rsidRPr="008C0838" w:rsidRDefault="004D3B4A" w:rsidP="004D3B4A">
      <w:pPr>
        <w:pStyle w:val="BodyText"/>
        <w:rPr>
          <w:szCs w:val="18"/>
        </w:rPr>
      </w:pPr>
    </w:p>
    <w:p w14:paraId="638EEAD0" w14:textId="77777777" w:rsidR="004D3B4A" w:rsidRDefault="001B328D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</w:t>
      </w:r>
    </w:p>
    <w:p w14:paraId="7CD322F9" w14:textId="511FEE97" w:rsidR="001B328D" w:rsidRPr="003E33DC" w:rsidRDefault="00924ECA" w:rsidP="001B328D">
      <w:pPr>
        <w:pStyle w:val="BodyText"/>
      </w:pPr>
      <w:r w:rsidRPr="003E33DC">
        <w:t>FREQUENTIS Solution</w:t>
      </w:r>
      <w:r w:rsidR="00147509">
        <w:t>s</w:t>
      </w:r>
      <w:r w:rsidR="0020639D">
        <w:t xml:space="preserve"> &amp; Services</w:t>
      </w:r>
      <w:r w:rsidRPr="003E33DC">
        <w:t xml:space="preserve"> s.r.o.</w:t>
      </w:r>
    </w:p>
    <w:p w14:paraId="4AF19C7F" w14:textId="77777777" w:rsidR="001B328D" w:rsidRPr="003E33DC" w:rsidRDefault="005C6ADB" w:rsidP="001B328D">
      <w:pPr>
        <w:pStyle w:val="BodyText"/>
      </w:pPr>
      <w:r>
        <w:t>Karadžičova 7244/8</w:t>
      </w:r>
    </w:p>
    <w:p w14:paraId="320D9FA9" w14:textId="77777777" w:rsidR="003E33DC" w:rsidRPr="003E33DC" w:rsidRDefault="005C6ADB" w:rsidP="001B328D">
      <w:pPr>
        <w:pStyle w:val="BodyText"/>
      </w:pPr>
      <w:r>
        <w:t>821 08</w:t>
      </w:r>
      <w:r w:rsidR="003E33DC" w:rsidRPr="003E33DC">
        <w:t xml:space="preserve"> Bratislava</w:t>
      </w:r>
    </w:p>
    <w:p w14:paraId="4FB2E2F8" w14:textId="77777777" w:rsidR="004D3B4A" w:rsidRPr="00FC603B" w:rsidRDefault="004D3B4A" w:rsidP="004D3B4A">
      <w:pPr>
        <w:rPr>
          <w:sz w:val="18"/>
          <w:szCs w:val="18"/>
        </w:rPr>
      </w:pPr>
    </w:p>
    <w:p w14:paraId="1CBA365D" w14:textId="77777777" w:rsidR="00312808" w:rsidRDefault="004D3B4A" w:rsidP="00E57FF5">
      <w:pPr>
        <w:pStyle w:val="Heading2"/>
        <w:numPr>
          <w:ilvl w:val="0"/>
          <w:numId w:val="0"/>
        </w:numPr>
        <w:ind w:left="360"/>
        <w:rPr>
          <w:color w:val="FF0000"/>
        </w:rPr>
      </w:pPr>
      <w:bookmarkStart w:id="0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0"/>
      <w:r w:rsidR="001B328D">
        <w:rPr>
          <w:szCs w:val="18"/>
        </w:rPr>
        <w:t xml:space="preserve"> </w:t>
      </w:r>
      <w:r w:rsidR="00E57FF5" w:rsidRPr="001B328D">
        <w:rPr>
          <w:color w:val="FF0000"/>
        </w:rPr>
        <w:t xml:space="preserve"> </w:t>
      </w:r>
    </w:p>
    <w:p w14:paraId="2EC44156" w14:textId="77777777" w:rsidR="00E57FF5" w:rsidRDefault="003E33DC" w:rsidP="003E33DC">
      <w:r>
        <w:t xml:space="preserve">        </w:t>
      </w:r>
      <w:r w:rsidR="00E57FF5">
        <w:t>počítačové služby</w:t>
      </w:r>
    </w:p>
    <w:p w14:paraId="3A0B58E2" w14:textId="77777777" w:rsidR="00E57FF5" w:rsidRPr="00E57FF5" w:rsidRDefault="00E57FF5" w:rsidP="00E57FF5">
      <w:r>
        <w:t xml:space="preserve">     </w:t>
      </w:r>
      <w:r w:rsidR="003E33DC">
        <w:t xml:space="preserve">   služby súvisiace s počítačovým spracovaním dát</w:t>
      </w:r>
    </w:p>
    <w:p w14:paraId="605DAB5E" w14:textId="77777777" w:rsidR="004D3B4A" w:rsidRDefault="004D3B4A" w:rsidP="004D3B4A">
      <w:pPr>
        <w:pStyle w:val="BodyText"/>
        <w:rPr>
          <w:szCs w:val="18"/>
        </w:rPr>
      </w:pPr>
    </w:p>
    <w:p w14:paraId="04842A1E" w14:textId="77777777" w:rsidR="00745EAE" w:rsidRDefault="00745EAE" w:rsidP="00745EAE">
      <w:pPr>
        <w:pStyle w:val="Heading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5D5062C4" w14:textId="3C63AAE1" w:rsidR="00745EAE" w:rsidRDefault="00745EAE" w:rsidP="00745EAE">
      <w:pPr>
        <w:pStyle w:val="BodyText"/>
        <w:ind w:hanging="66"/>
        <w:rPr>
          <w:szCs w:val="18"/>
        </w:rPr>
      </w:pPr>
      <w:r w:rsidRPr="007771B9">
        <w:rPr>
          <w:szCs w:val="18"/>
        </w:rPr>
        <w:t xml:space="preserve">Účtovná závierka Spoločnosti k 31. decembru </w:t>
      </w:r>
      <w:r w:rsidR="000E3BBF">
        <w:rPr>
          <w:szCs w:val="18"/>
        </w:rPr>
        <w:t>20</w:t>
      </w:r>
      <w:r w:rsidR="0020639D">
        <w:rPr>
          <w:szCs w:val="18"/>
        </w:rPr>
        <w:t>2</w:t>
      </w:r>
      <w:r w:rsidR="006259AA">
        <w:rPr>
          <w:szCs w:val="18"/>
        </w:rPr>
        <w:t>3</w:t>
      </w:r>
      <w:r w:rsidRPr="007771B9">
        <w:rPr>
          <w:szCs w:val="18"/>
        </w:rPr>
        <w:t>, za predchádzajúce účtovné obdobie, bola schválená rozhodnutím</w:t>
      </w:r>
      <w:r w:rsidR="00E44142">
        <w:rPr>
          <w:szCs w:val="18"/>
        </w:rPr>
        <w:t xml:space="preserve"> </w:t>
      </w:r>
      <w:r w:rsidRPr="007771B9">
        <w:rPr>
          <w:szCs w:val="18"/>
        </w:rPr>
        <w:t xml:space="preserve">jediného </w:t>
      </w:r>
      <w:r w:rsidR="00CE463F">
        <w:rPr>
          <w:szCs w:val="18"/>
        </w:rPr>
        <w:t>spoločníka</w:t>
      </w:r>
      <w:r w:rsidRPr="00B93D79">
        <w:rPr>
          <w:szCs w:val="18"/>
        </w:rPr>
        <w:t xml:space="preserve"> </w:t>
      </w:r>
      <w:r w:rsidR="006259AA">
        <w:rPr>
          <w:szCs w:val="18"/>
        </w:rPr>
        <w:t>10</w:t>
      </w:r>
      <w:r w:rsidRPr="000824D5">
        <w:rPr>
          <w:szCs w:val="18"/>
        </w:rPr>
        <w:t xml:space="preserve">. </w:t>
      </w:r>
      <w:r w:rsidR="00B7177A">
        <w:rPr>
          <w:szCs w:val="18"/>
        </w:rPr>
        <w:t>júna</w:t>
      </w:r>
      <w:r w:rsidRPr="000824D5">
        <w:rPr>
          <w:szCs w:val="18"/>
        </w:rPr>
        <w:t xml:space="preserve"> 20</w:t>
      </w:r>
      <w:r w:rsidR="00876F51">
        <w:rPr>
          <w:szCs w:val="18"/>
        </w:rPr>
        <w:t>2</w:t>
      </w:r>
      <w:r w:rsidR="006259AA">
        <w:rPr>
          <w:szCs w:val="18"/>
        </w:rPr>
        <w:t>4</w:t>
      </w:r>
      <w:r w:rsidRPr="00B93D79">
        <w:rPr>
          <w:szCs w:val="18"/>
        </w:rPr>
        <w:t>.</w:t>
      </w:r>
    </w:p>
    <w:p w14:paraId="67BCE1F9" w14:textId="77777777" w:rsidR="00745EAE" w:rsidRDefault="00745EAE" w:rsidP="005B0D3A">
      <w:pPr>
        <w:pStyle w:val="BodyText"/>
        <w:ind w:left="0"/>
        <w:rPr>
          <w:szCs w:val="18"/>
        </w:rPr>
      </w:pPr>
    </w:p>
    <w:p w14:paraId="5435FD2D" w14:textId="77777777" w:rsidR="00745EAE" w:rsidRDefault="00745EAE" w:rsidP="00745EAE">
      <w:pPr>
        <w:pStyle w:val="Heading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363E7A85" w14:textId="3B5C32C3" w:rsidR="00745EAE" w:rsidRDefault="00745EAE" w:rsidP="00745EAE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</w:t>
      </w:r>
      <w:r w:rsidR="00EC45D7" w:rsidRPr="009907AB">
        <w:rPr>
          <w:szCs w:val="18"/>
        </w:rPr>
        <w:t>k 31. decembru 20</w:t>
      </w:r>
      <w:r w:rsidR="00876F51">
        <w:rPr>
          <w:szCs w:val="18"/>
        </w:rPr>
        <w:t>2</w:t>
      </w:r>
      <w:r w:rsidR="006259AA">
        <w:rPr>
          <w:szCs w:val="18"/>
        </w:rPr>
        <w:t>4</w:t>
      </w:r>
      <w:r w:rsidRPr="009907AB">
        <w:rPr>
          <w:szCs w:val="18"/>
        </w:rPr>
        <w:t xml:space="preserve"> je zostavená ako riadna účtovná závierka podľa § 17 ods. 6 zákona NR SR č. 431/2002 Z. z. o účtovníctve za účtovné obdobie </w:t>
      </w:r>
      <w:r w:rsidR="00EC45D7" w:rsidRPr="009907AB">
        <w:rPr>
          <w:szCs w:val="18"/>
        </w:rPr>
        <w:t>od 1. januára 20</w:t>
      </w:r>
      <w:r w:rsidR="00876F51">
        <w:rPr>
          <w:szCs w:val="18"/>
        </w:rPr>
        <w:t>2</w:t>
      </w:r>
      <w:r w:rsidR="006259AA">
        <w:rPr>
          <w:szCs w:val="18"/>
        </w:rPr>
        <w:t>4</w:t>
      </w:r>
      <w:r w:rsidR="00EC45D7" w:rsidRPr="009907AB">
        <w:rPr>
          <w:szCs w:val="18"/>
        </w:rPr>
        <w:t xml:space="preserve"> do 31. decembra 20</w:t>
      </w:r>
      <w:r w:rsidR="00876F51">
        <w:rPr>
          <w:szCs w:val="18"/>
        </w:rPr>
        <w:t>2</w:t>
      </w:r>
      <w:r w:rsidR="006259AA">
        <w:rPr>
          <w:szCs w:val="18"/>
        </w:rPr>
        <w:t>4</w:t>
      </w:r>
      <w:r w:rsidRPr="009907AB">
        <w:rPr>
          <w:szCs w:val="18"/>
        </w:rPr>
        <w:t>.</w:t>
      </w:r>
    </w:p>
    <w:p w14:paraId="32085B15" w14:textId="059B1271" w:rsidR="00D21CEE" w:rsidRDefault="00D21CEE" w:rsidP="00745EAE">
      <w:pPr>
        <w:pStyle w:val="BodyText"/>
        <w:ind w:hanging="426"/>
        <w:rPr>
          <w:szCs w:val="18"/>
        </w:rPr>
      </w:pPr>
    </w:p>
    <w:p w14:paraId="291F3C6A" w14:textId="2E2E5946" w:rsidR="00D21CEE" w:rsidRPr="009907AB" w:rsidRDefault="00D21CEE" w:rsidP="00FC16E5">
      <w:pPr>
        <w:pStyle w:val="BodyText"/>
        <w:rPr>
          <w:szCs w:val="18"/>
        </w:rPr>
      </w:pPr>
      <w:r w:rsidRPr="0053113B">
        <w:rPr>
          <w:szCs w:val="18"/>
        </w:rPr>
        <w:t>Spoločnosť sa k 1.1.2021 zlúčila so spoločnosťou FREQUENTIS Slovakia, s. r. o. a stala sa nástupnickou spoločnosťou pod novým názvom FREQUENTIS Solutions &amp; Services s. r. o.. Tieto skutočnosti boli zapísané do obchodného registra 1.1.2021</w:t>
      </w:r>
      <w:r w:rsidRPr="000E6DC4">
        <w:rPr>
          <w:szCs w:val="18"/>
        </w:rPr>
        <w:t xml:space="preserve"> </w:t>
      </w:r>
    </w:p>
    <w:p w14:paraId="15EF0B9F" w14:textId="77777777" w:rsidR="00745EAE" w:rsidRPr="009907AB" w:rsidRDefault="00745EAE" w:rsidP="004D3B4A">
      <w:pPr>
        <w:pStyle w:val="BodyText"/>
        <w:rPr>
          <w:szCs w:val="18"/>
        </w:rPr>
      </w:pPr>
    </w:p>
    <w:p w14:paraId="0E9D9B4C" w14:textId="77777777" w:rsidR="00745EAE" w:rsidRPr="00B50225" w:rsidRDefault="00CE463F" w:rsidP="00745EAE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Informácie o skupine</w:t>
      </w:r>
    </w:p>
    <w:p w14:paraId="4F5B5F7E" w14:textId="77777777" w:rsidR="00CE463F" w:rsidRDefault="00CE463F" w:rsidP="00CE463F">
      <w:pPr>
        <w:pStyle w:val="BodyText"/>
        <w:rPr>
          <w:szCs w:val="18"/>
        </w:rPr>
      </w:pPr>
      <w:r w:rsidRPr="00B50225">
        <w:rPr>
          <w:szCs w:val="18"/>
        </w:rPr>
        <w:t xml:space="preserve">Spoločnosť sa zahŕňa do konsolidovanej účtovnej závierky spoločnosti </w:t>
      </w:r>
      <w:r>
        <w:rPr>
          <w:szCs w:val="18"/>
        </w:rPr>
        <w:t>FREQUENTIS AG</w:t>
      </w:r>
      <w:r w:rsidRPr="00B50225">
        <w:rPr>
          <w:szCs w:val="18"/>
        </w:rPr>
        <w:t xml:space="preserve">, </w:t>
      </w:r>
      <w:r>
        <w:rPr>
          <w:szCs w:val="18"/>
        </w:rPr>
        <w:t>Innovationsstrasse 1</w:t>
      </w:r>
      <w:r w:rsidRPr="00B50225">
        <w:rPr>
          <w:szCs w:val="18"/>
        </w:rPr>
        <w:t xml:space="preserve">, </w:t>
      </w:r>
      <w:r>
        <w:rPr>
          <w:szCs w:val="18"/>
        </w:rPr>
        <w:t>1100 Viedeň, Rakúska republika.</w:t>
      </w:r>
    </w:p>
    <w:p w14:paraId="7F6B370B" w14:textId="77777777" w:rsidR="00CE463F" w:rsidRDefault="00CE463F" w:rsidP="00CE463F">
      <w:pPr>
        <w:pStyle w:val="BodyText"/>
        <w:ind w:hanging="426"/>
        <w:rPr>
          <w:szCs w:val="18"/>
        </w:rPr>
      </w:pPr>
    </w:p>
    <w:p w14:paraId="4F2B8BC5" w14:textId="4ACF8064" w:rsidR="00CE463F" w:rsidRPr="003D2727" w:rsidRDefault="00CE463F" w:rsidP="00CE463F">
      <w:pPr>
        <w:pStyle w:val="BodyText"/>
        <w:rPr>
          <w:szCs w:val="18"/>
        </w:rPr>
      </w:pPr>
      <w:r w:rsidRPr="003D2727">
        <w:rPr>
          <w:szCs w:val="18"/>
        </w:rPr>
        <w:t>Konsolidovanú účtovnú závierku je možné dostať priamo v sídle uvedenej spoločnosti.</w:t>
      </w:r>
    </w:p>
    <w:p w14:paraId="157D5C04" w14:textId="053FB736" w:rsidR="00AD65CB" w:rsidRPr="003D2727" w:rsidRDefault="00AD65CB" w:rsidP="00CE463F">
      <w:pPr>
        <w:pStyle w:val="BodyText"/>
        <w:rPr>
          <w:szCs w:val="18"/>
        </w:rPr>
      </w:pPr>
    </w:p>
    <w:p w14:paraId="4ACBD7BC" w14:textId="5C8E6171" w:rsidR="00AD65CB" w:rsidRPr="003D2727" w:rsidRDefault="00AD65CB" w:rsidP="00CE463F">
      <w:pPr>
        <w:pStyle w:val="BodyText"/>
        <w:rPr>
          <w:szCs w:val="18"/>
        </w:rPr>
      </w:pPr>
      <w:r w:rsidRPr="003D2727">
        <w:rPr>
          <w:szCs w:val="18"/>
        </w:rPr>
        <w:t>Spoločno</w:t>
      </w:r>
      <w:r w:rsidR="00E63C7E" w:rsidRPr="003D2727">
        <w:rPr>
          <w:szCs w:val="18"/>
        </w:rPr>
        <w:t>s</w:t>
      </w:r>
      <w:r w:rsidRPr="003D2727">
        <w:rPr>
          <w:szCs w:val="18"/>
        </w:rPr>
        <w:t xml:space="preserve">ť nie je materskou firmou. </w:t>
      </w:r>
    </w:p>
    <w:p w14:paraId="30EECA07" w14:textId="77777777" w:rsidR="00AD65CB" w:rsidRPr="003D2727" w:rsidRDefault="00AD65CB" w:rsidP="00CE463F">
      <w:pPr>
        <w:pStyle w:val="BodyText"/>
        <w:rPr>
          <w:szCs w:val="18"/>
        </w:rPr>
      </w:pPr>
    </w:p>
    <w:p w14:paraId="549DD843" w14:textId="77777777" w:rsidR="00745EAE" w:rsidRPr="00B50225" w:rsidRDefault="00745EAE" w:rsidP="004D3B4A">
      <w:pPr>
        <w:pStyle w:val="BodyText"/>
        <w:rPr>
          <w:szCs w:val="18"/>
        </w:rPr>
      </w:pPr>
    </w:p>
    <w:p w14:paraId="467E580F" w14:textId="77777777" w:rsidR="004D3B4A" w:rsidRPr="00B50225" w:rsidRDefault="00CE463F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>očet zamestnancov</w:t>
      </w:r>
    </w:p>
    <w:p w14:paraId="7805097E" w14:textId="7EF26A70" w:rsidR="005F5D4F" w:rsidRPr="00B50225" w:rsidRDefault="005F5D4F" w:rsidP="004D3B4A">
      <w:pPr>
        <w:pStyle w:val="BodyText"/>
        <w:rPr>
          <w:szCs w:val="18"/>
        </w:rPr>
      </w:pPr>
      <w:r w:rsidRPr="00B50225">
        <w:rPr>
          <w:szCs w:val="18"/>
        </w:rPr>
        <w:t>Údaje o počte zamestnancov za bežné účtovné obdobie</w:t>
      </w:r>
      <w:r w:rsidR="00FC093A">
        <w:rPr>
          <w:szCs w:val="18"/>
        </w:rPr>
        <w:t>:</w:t>
      </w:r>
      <w:r w:rsidRPr="00B50225">
        <w:rPr>
          <w:szCs w:val="18"/>
        </w:rPr>
        <w:t xml:space="preserve"> </w:t>
      </w:r>
    </w:p>
    <w:p w14:paraId="744A2300" w14:textId="77777777" w:rsidR="00574527" w:rsidRPr="00FD3474" w:rsidRDefault="00574527" w:rsidP="004D3B4A">
      <w:pPr>
        <w:pStyle w:val="BodyText"/>
        <w:rPr>
          <w:szCs w:val="18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3356"/>
        <w:gridCol w:w="2589"/>
        <w:gridCol w:w="2582"/>
      </w:tblGrid>
      <w:tr w:rsidR="00880C6E" w14:paraId="1C134C29" w14:textId="03DCCF70" w:rsidTr="00880C6E">
        <w:tc>
          <w:tcPr>
            <w:tcW w:w="3356" w:type="dxa"/>
          </w:tcPr>
          <w:p w14:paraId="45EEB157" w14:textId="77777777" w:rsidR="00880C6E" w:rsidRDefault="00880C6E" w:rsidP="004D3B4A">
            <w:pPr>
              <w:pStyle w:val="BodyText"/>
              <w:ind w:left="0"/>
              <w:rPr>
                <w:szCs w:val="18"/>
              </w:rPr>
            </w:pPr>
          </w:p>
        </w:tc>
        <w:tc>
          <w:tcPr>
            <w:tcW w:w="2589" w:type="dxa"/>
          </w:tcPr>
          <w:p w14:paraId="7BC051E9" w14:textId="332F07F6" w:rsidR="00880C6E" w:rsidRPr="00E3004A" w:rsidRDefault="00880C6E" w:rsidP="00E3004A">
            <w:pPr>
              <w:pStyle w:val="BodyText"/>
              <w:ind w:left="0"/>
              <w:jc w:val="center"/>
              <w:rPr>
                <w:b/>
                <w:bCs/>
                <w:szCs w:val="18"/>
              </w:rPr>
            </w:pPr>
            <w:r w:rsidRPr="00E3004A">
              <w:rPr>
                <w:b/>
                <w:bCs/>
                <w:szCs w:val="18"/>
              </w:rPr>
              <w:t>202</w:t>
            </w:r>
            <w:r w:rsidR="006259AA">
              <w:rPr>
                <w:b/>
                <w:bCs/>
                <w:szCs w:val="18"/>
              </w:rPr>
              <w:t>3</w:t>
            </w:r>
          </w:p>
        </w:tc>
        <w:tc>
          <w:tcPr>
            <w:tcW w:w="2582" w:type="dxa"/>
          </w:tcPr>
          <w:p w14:paraId="490EC079" w14:textId="7BF5F8FC" w:rsidR="00880C6E" w:rsidRPr="00E3004A" w:rsidRDefault="00880C6E" w:rsidP="00E3004A">
            <w:pPr>
              <w:pStyle w:val="BodyText"/>
              <w:ind w:left="0"/>
              <w:jc w:val="center"/>
              <w:rPr>
                <w:b/>
                <w:bCs/>
                <w:szCs w:val="18"/>
              </w:rPr>
            </w:pPr>
            <w:r w:rsidRPr="00E3004A">
              <w:rPr>
                <w:b/>
                <w:bCs/>
                <w:szCs w:val="18"/>
              </w:rPr>
              <w:t>202</w:t>
            </w:r>
            <w:r w:rsidR="006259AA">
              <w:rPr>
                <w:b/>
                <w:bCs/>
                <w:szCs w:val="18"/>
              </w:rPr>
              <w:t>4</w:t>
            </w:r>
          </w:p>
        </w:tc>
      </w:tr>
      <w:tr w:rsidR="00880C6E" w14:paraId="0D606880" w14:textId="55FAB20E" w:rsidTr="00880C6E">
        <w:tc>
          <w:tcPr>
            <w:tcW w:w="3356" w:type="dxa"/>
          </w:tcPr>
          <w:p w14:paraId="2B5D85C1" w14:textId="410DEF50" w:rsidR="00880C6E" w:rsidRDefault="00880C6E" w:rsidP="00FC093A">
            <w:pPr>
              <w:pStyle w:val="BodyText"/>
              <w:ind w:left="0"/>
              <w:jc w:val="left"/>
              <w:rPr>
                <w:szCs w:val="18"/>
              </w:rPr>
            </w:pPr>
            <w:r>
              <w:rPr>
                <w:szCs w:val="18"/>
              </w:rPr>
              <w:t>Priemerný prepočítaný počet zamestnancov</w:t>
            </w:r>
          </w:p>
        </w:tc>
        <w:tc>
          <w:tcPr>
            <w:tcW w:w="2589" w:type="dxa"/>
          </w:tcPr>
          <w:p w14:paraId="7ED00518" w14:textId="7B7BF2A2" w:rsidR="00880C6E" w:rsidRDefault="00E3004A" w:rsidP="00E3004A">
            <w:pPr>
              <w:pStyle w:val="Body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                                               </w:t>
            </w:r>
            <w:r w:rsidR="00880C6E">
              <w:rPr>
                <w:szCs w:val="18"/>
              </w:rPr>
              <w:t>1</w:t>
            </w:r>
            <w:r w:rsidR="00DC4389">
              <w:rPr>
                <w:szCs w:val="18"/>
              </w:rPr>
              <w:t>1</w:t>
            </w:r>
            <w:r w:rsidR="006259AA">
              <w:rPr>
                <w:szCs w:val="18"/>
              </w:rPr>
              <w:t>4</w:t>
            </w:r>
          </w:p>
        </w:tc>
        <w:tc>
          <w:tcPr>
            <w:tcW w:w="2582" w:type="dxa"/>
          </w:tcPr>
          <w:p w14:paraId="0D8DA399" w14:textId="46917D3B" w:rsidR="00880C6E" w:rsidRDefault="00E3004A" w:rsidP="00E3004A">
            <w:pPr>
              <w:pStyle w:val="Body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                                              </w:t>
            </w:r>
            <w:r w:rsidR="001F7982">
              <w:rPr>
                <w:szCs w:val="18"/>
              </w:rPr>
              <w:t>129,8</w:t>
            </w:r>
          </w:p>
        </w:tc>
      </w:tr>
    </w:tbl>
    <w:p w14:paraId="2062FB81" w14:textId="15FF6F20" w:rsidR="005B0D3A" w:rsidRDefault="005B0D3A" w:rsidP="004D3B4A">
      <w:pPr>
        <w:pStyle w:val="BodyText"/>
        <w:rPr>
          <w:szCs w:val="18"/>
        </w:rPr>
      </w:pPr>
    </w:p>
    <w:p w14:paraId="0356E12A" w14:textId="77777777" w:rsidR="00AD3619" w:rsidRPr="00B50225" w:rsidRDefault="00AD3619" w:rsidP="004D3B4A">
      <w:pPr>
        <w:pStyle w:val="BodyText"/>
        <w:rPr>
          <w:szCs w:val="18"/>
        </w:rPr>
      </w:pPr>
    </w:p>
    <w:p w14:paraId="04CB8CC7" w14:textId="77777777" w:rsidR="00651689" w:rsidRDefault="00651689" w:rsidP="00493229">
      <w:pPr>
        <w:pStyle w:val="BodyText"/>
        <w:ind w:hanging="426"/>
        <w:rPr>
          <w:szCs w:val="18"/>
        </w:rPr>
      </w:pPr>
      <w:r w:rsidRPr="00401FC9">
        <w:rPr>
          <w:szCs w:val="18"/>
        </w:rPr>
        <w:t xml:space="preserve"> </w:t>
      </w:r>
    </w:p>
    <w:p w14:paraId="0FE46764" w14:textId="77777777" w:rsidR="001B29EE" w:rsidRDefault="001B29EE" w:rsidP="001B29EE">
      <w:pPr>
        <w:pStyle w:val="Heading1"/>
        <w:tabs>
          <w:tab w:val="clear" w:pos="450"/>
          <w:tab w:val="num" w:pos="360"/>
          <w:tab w:val="num" w:pos="2062"/>
        </w:tabs>
        <w:ind w:left="360"/>
        <w:rPr>
          <w:szCs w:val="18"/>
        </w:rPr>
      </w:pPr>
      <w:bookmarkStart w:id="1" w:name="_Toc530739897"/>
      <w:r w:rsidRPr="00B50225">
        <w:rPr>
          <w:szCs w:val="18"/>
        </w:rPr>
        <w:t>Informácie o orgánoch účtovnej jednotky</w:t>
      </w:r>
      <w:bookmarkEnd w:id="1"/>
    </w:p>
    <w:p w14:paraId="485F2A8A" w14:textId="77777777" w:rsidR="001B29EE" w:rsidRDefault="001B29EE" w:rsidP="001B29EE">
      <w:pPr>
        <w:pStyle w:val="BodyText"/>
        <w:rPr>
          <w:szCs w:val="18"/>
        </w:rPr>
      </w:pPr>
    </w:p>
    <w:p w14:paraId="217A9C07" w14:textId="71A6EABE" w:rsidR="003D2727" w:rsidRPr="00891481" w:rsidRDefault="003D2727" w:rsidP="003D2727">
      <w:pPr>
        <w:pStyle w:val="BodyText"/>
        <w:rPr>
          <w:szCs w:val="18"/>
        </w:rPr>
      </w:pPr>
      <w:r w:rsidRPr="00FD3474">
        <w:rPr>
          <w:szCs w:val="18"/>
        </w:rPr>
        <w:t>Konatelia</w:t>
      </w:r>
      <w:r w:rsidR="00B407F3">
        <w:rPr>
          <w:szCs w:val="18"/>
        </w:rPr>
        <w:t>:</w:t>
      </w:r>
      <w:r w:rsidRPr="00FD3474">
        <w:rPr>
          <w:szCs w:val="18"/>
        </w:rPr>
        <w:tab/>
      </w:r>
      <w:r w:rsidRPr="00FD3474">
        <w:rPr>
          <w:szCs w:val="18"/>
        </w:rPr>
        <w:tab/>
        <w:t xml:space="preserve">Ing. </w:t>
      </w:r>
      <w:r>
        <w:rPr>
          <w:szCs w:val="18"/>
        </w:rPr>
        <w:t>Michal Boďo</w:t>
      </w:r>
    </w:p>
    <w:p w14:paraId="66CBD94F" w14:textId="378973DC" w:rsidR="00AD3619" w:rsidRDefault="003D2727" w:rsidP="00E26FBE">
      <w:pPr>
        <w:pStyle w:val="Body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  <w:r w:rsidR="005C023C">
        <w:rPr>
          <w:szCs w:val="18"/>
        </w:rPr>
        <w:t>Richard Udvardy</w:t>
      </w:r>
    </w:p>
    <w:p w14:paraId="291D48B9" w14:textId="77777777" w:rsidR="00E26FBE" w:rsidRDefault="00E26FBE" w:rsidP="00E26FBE">
      <w:pPr>
        <w:pStyle w:val="BodyText"/>
        <w:rPr>
          <w:szCs w:val="18"/>
        </w:rPr>
      </w:pPr>
    </w:p>
    <w:p w14:paraId="7B1CC8B8" w14:textId="3708C720" w:rsidR="003D2727" w:rsidRDefault="003D2727" w:rsidP="003D2727">
      <w:pPr>
        <w:pStyle w:val="BodyText"/>
        <w:rPr>
          <w:szCs w:val="18"/>
        </w:rPr>
      </w:pPr>
      <w:r w:rsidRPr="00B50225">
        <w:rPr>
          <w:szCs w:val="18"/>
        </w:rPr>
        <w:tab/>
      </w:r>
    </w:p>
    <w:p w14:paraId="1E0D620F" w14:textId="77777777" w:rsidR="003D2727" w:rsidRPr="00401FC9" w:rsidRDefault="003D2727" w:rsidP="00493229">
      <w:pPr>
        <w:pStyle w:val="BodyText"/>
        <w:ind w:hanging="426"/>
        <w:rPr>
          <w:szCs w:val="18"/>
        </w:rPr>
      </w:pPr>
    </w:p>
    <w:p w14:paraId="015D7C35" w14:textId="77777777" w:rsidR="006B2781" w:rsidRPr="00401FC9" w:rsidRDefault="006B2781" w:rsidP="006B2781">
      <w:pPr>
        <w:pStyle w:val="Heading1"/>
        <w:tabs>
          <w:tab w:val="clear" w:pos="450"/>
          <w:tab w:val="num" w:pos="360"/>
        </w:tabs>
        <w:ind w:left="360"/>
        <w:rPr>
          <w:szCs w:val="18"/>
        </w:rPr>
      </w:pPr>
      <w:r w:rsidRPr="00401FC9">
        <w:rPr>
          <w:szCs w:val="18"/>
        </w:rPr>
        <w:t>informácie o</w:t>
      </w:r>
      <w:r>
        <w:rPr>
          <w:szCs w:val="18"/>
        </w:rPr>
        <w:t> PRIJATÝCH POSTUPOCH</w:t>
      </w:r>
    </w:p>
    <w:p w14:paraId="7A72BE5D" w14:textId="77777777" w:rsidR="004D3B4A" w:rsidRPr="00891481" w:rsidRDefault="004D3B4A" w:rsidP="006B2781">
      <w:pPr>
        <w:pStyle w:val="BodyText"/>
        <w:ind w:left="0"/>
        <w:rPr>
          <w:szCs w:val="18"/>
        </w:rPr>
      </w:pPr>
    </w:p>
    <w:p w14:paraId="1EFDF012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0EEFB257" w14:textId="77777777" w:rsidR="004D3B4A" w:rsidRPr="00995FB0" w:rsidRDefault="004D3B4A" w:rsidP="004D3B4A">
      <w:pPr>
        <w:pStyle w:val="BodyText"/>
        <w:ind w:left="450"/>
        <w:rPr>
          <w:szCs w:val="18"/>
        </w:rPr>
      </w:pPr>
      <w:r w:rsidRPr="00995FB0">
        <w:rPr>
          <w:szCs w:val="18"/>
        </w:rPr>
        <w:t>Účtovná závierka bola zostavená za predpokladu</w:t>
      </w:r>
      <w:r w:rsidR="008D48E9" w:rsidRPr="00995FB0">
        <w:rPr>
          <w:szCs w:val="18"/>
        </w:rPr>
        <w:t>, že Spoločnosť bude</w:t>
      </w:r>
      <w:r w:rsidRPr="00995FB0">
        <w:rPr>
          <w:szCs w:val="18"/>
        </w:rPr>
        <w:t xml:space="preserve"> nepretržit</w:t>
      </w:r>
      <w:r w:rsidR="008D48E9" w:rsidRPr="00995FB0">
        <w:rPr>
          <w:szCs w:val="18"/>
        </w:rPr>
        <w:t>e pokračovať vo svojej činnosti</w:t>
      </w:r>
      <w:r w:rsidRPr="00995FB0">
        <w:rPr>
          <w:szCs w:val="18"/>
        </w:rPr>
        <w:t xml:space="preserve"> (going concern).</w:t>
      </w:r>
    </w:p>
    <w:p w14:paraId="1C99783E" w14:textId="77777777" w:rsidR="004D3B4A" w:rsidRPr="00995FB0" w:rsidRDefault="004D3B4A" w:rsidP="004D3B4A">
      <w:pPr>
        <w:pStyle w:val="BodyText"/>
        <w:ind w:left="450"/>
        <w:rPr>
          <w:szCs w:val="18"/>
        </w:rPr>
      </w:pPr>
    </w:p>
    <w:p w14:paraId="46A6A4AF" w14:textId="77777777" w:rsidR="008B439F" w:rsidRPr="00995FB0" w:rsidRDefault="004D3B4A" w:rsidP="004D3B4A">
      <w:pPr>
        <w:pStyle w:val="BodyText"/>
        <w:ind w:left="450"/>
        <w:rPr>
          <w:szCs w:val="18"/>
        </w:rPr>
      </w:pPr>
      <w:r w:rsidRPr="00995FB0">
        <w:rPr>
          <w:szCs w:val="18"/>
        </w:rPr>
        <w:t>Účtovné metódy a všeobecné účtovné zásady boli účtovnou jednotkou konzistentne</w:t>
      </w:r>
      <w:r w:rsidR="00F4619A" w:rsidRPr="00995FB0">
        <w:rPr>
          <w:szCs w:val="18"/>
        </w:rPr>
        <w:t xml:space="preserve"> aplikované</w:t>
      </w:r>
      <w:r w:rsidR="00CD2EFC" w:rsidRPr="00995FB0">
        <w:rPr>
          <w:szCs w:val="18"/>
        </w:rPr>
        <w:t>.</w:t>
      </w:r>
    </w:p>
    <w:p w14:paraId="0208B654" w14:textId="77777777" w:rsidR="00A777E1" w:rsidRPr="00B50225" w:rsidRDefault="00A777E1">
      <w:pPr>
        <w:pStyle w:val="BodyText"/>
        <w:ind w:left="450"/>
        <w:rPr>
          <w:szCs w:val="18"/>
        </w:rPr>
      </w:pPr>
    </w:p>
    <w:p w14:paraId="23476572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050B9159" w14:textId="77777777" w:rsidR="002E48F6" w:rsidRPr="005857D9" w:rsidRDefault="002E48F6" w:rsidP="002E48F6">
      <w:pPr>
        <w:pStyle w:val="BodyText"/>
        <w:rPr>
          <w:szCs w:val="18"/>
        </w:rPr>
      </w:pPr>
      <w:r w:rsidRPr="00B50225">
        <w:rPr>
          <w:szCs w:val="18"/>
        </w:rPr>
        <w:t>Dlhodobý</w:t>
      </w:r>
      <w:r>
        <w:rPr>
          <w:szCs w:val="18"/>
        </w:rPr>
        <w:t xml:space="preserve"> </w:t>
      </w:r>
      <w:r w:rsidRPr="00B50225">
        <w:rPr>
          <w:szCs w:val="18"/>
        </w:rPr>
        <w:t xml:space="preserve">majetok nakupovaný sa oceňuje obstarávacou cenou, ktorá zahŕňa cenu obstarania a náklady súvisiace </w:t>
      </w:r>
      <w:r w:rsidRPr="005857D9">
        <w:rPr>
          <w:szCs w:val="18"/>
        </w:rPr>
        <w:t xml:space="preserve">s obstaraním (clo, prepravu, montáž, poistné a pod.), zníženú o dobropisy, skontá, rabaty, zľavy z ceny, bonusy a pod. </w:t>
      </w:r>
    </w:p>
    <w:p w14:paraId="27D3C007" w14:textId="4C2F1B46" w:rsidR="004D3B4A" w:rsidRPr="005857D9" w:rsidRDefault="004D3B4A" w:rsidP="004D3B4A">
      <w:pPr>
        <w:pStyle w:val="BodyText"/>
        <w:rPr>
          <w:szCs w:val="18"/>
        </w:rPr>
      </w:pPr>
    </w:p>
    <w:p w14:paraId="26BD32DC" w14:textId="77777777" w:rsidR="00F72D79" w:rsidRPr="005857D9" w:rsidRDefault="00F72D79" w:rsidP="00F72D79">
      <w:pPr>
        <w:pStyle w:val="BodyText"/>
        <w:rPr>
          <w:szCs w:val="18"/>
        </w:rPr>
      </w:pPr>
      <w:r w:rsidRPr="005857D9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4354F2C5" w14:textId="77777777" w:rsidR="00F72D79" w:rsidRPr="005857D9" w:rsidRDefault="00F72D79" w:rsidP="00F72D79">
      <w:pPr>
        <w:pStyle w:val="BodyText"/>
        <w:rPr>
          <w:szCs w:val="18"/>
        </w:rPr>
      </w:pPr>
    </w:p>
    <w:p w14:paraId="2CF24908" w14:textId="4B468871" w:rsidR="00F72D79" w:rsidRPr="005857D9" w:rsidRDefault="00F72D79" w:rsidP="00F72D79">
      <w:pPr>
        <w:pStyle w:val="BodyText"/>
        <w:numPr>
          <w:ilvl w:val="12"/>
          <w:numId w:val="0"/>
        </w:numPr>
        <w:ind w:left="426"/>
        <w:rPr>
          <w:szCs w:val="18"/>
        </w:rPr>
      </w:pPr>
      <w:r w:rsidRPr="005857D9">
        <w:rPr>
          <w:szCs w:val="18"/>
        </w:rPr>
        <w:lastRenderedPageBreak/>
        <w:t>Drobný dlhodobý nehmotný majetok, ktorého obstarávacia cena (resp. vlastné náklady) je nižšia ako 2.400 EUR a vyššia/rovná 1.000 EUR, sa odpisuje lineárne 5 rokov. Drobný dlhodobý nehmotný majetok, ktorého obstarávacia cena (resp. vlastné náklady) je nižšia ako 1</w:t>
      </w:r>
      <w:r w:rsidR="005857D9">
        <w:rPr>
          <w:szCs w:val="18"/>
        </w:rPr>
        <w:t>.</w:t>
      </w:r>
      <w:r w:rsidRPr="005857D9">
        <w:rPr>
          <w:szCs w:val="18"/>
        </w:rPr>
        <w:t>000 EUR sa účtuje priamo do spotreby.</w:t>
      </w:r>
    </w:p>
    <w:p w14:paraId="65E88D19" w14:textId="77777777" w:rsidR="00F72D79" w:rsidRPr="005857D9" w:rsidRDefault="00F72D79" w:rsidP="00F72D79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2579E614" w14:textId="77777777" w:rsidR="00F72D79" w:rsidRPr="005857D9" w:rsidRDefault="00F72D79" w:rsidP="00F72D79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5857D9">
        <w:rPr>
          <w:b w:val="0"/>
          <w:szCs w:val="18"/>
        </w:rPr>
        <w:t xml:space="preserve">Spoločnosť odpisuje dlhodobý nehmotný majetok metódou rovnomerného odpisovania po dobu predpokladaného používania. </w:t>
      </w:r>
    </w:p>
    <w:p w14:paraId="507C599E" w14:textId="77777777" w:rsidR="00F72D79" w:rsidRPr="005857D9" w:rsidRDefault="00F72D79" w:rsidP="00F72D79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1953B515" w14:textId="77777777" w:rsidR="00FC093A" w:rsidRDefault="00FC093A" w:rsidP="00F72D79">
      <w:pPr>
        <w:pStyle w:val="BodyText"/>
        <w:numPr>
          <w:ilvl w:val="12"/>
          <w:numId w:val="0"/>
        </w:numPr>
        <w:ind w:left="426"/>
        <w:rPr>
          <w:szCs w:val="18"/>
        </w:rPr>
      </w:pPr>
    </w:p>
    <w:p w14:paraId="48A91ADA" w14:textId="77777777" w:rsidR="00FC16E5" w:rsidRDefault="00FC16E5" w:rsidP="00F72D79">
      <w:pPr>
        <w:pStyle w:val="BodyText"/>
        <w:numPr>
          <w:ilvl w:val="12"/>
          <w:numId w:val="0"/>
        </w:numPr>
        <w:ind w:left="426"/>
        <w:rPr>
          <w:szCs w:val="18"/>
        </w:rPr>
      </w:pPr>
    </w:p>
    <w:p w14:paraId="4D86DFC2" w14:textId="43239F75" w:rsidR="00F72D79" w:rsidRPr="005857D9" w:rsidRDefault="00F72D79" w:rsidP="00F72D79">
      <w:pPr>
        <w:pStyle w:val="BodyText"/>
        <w:numPr>
          <w:ilvl w:val="12"/>
          <w:numId w:val="0"/>
        </w:numPr>
        <w:ind w:left="426"/>
        <w:rPr>
          <w:szCs w:val="18"/>
        </w:rPr>
      </w:pPr>
      <w:r w:rsidRPr="005857D9">
        <w:rPr>
          <w:szCs w:val="18"/>
        </w:rPr>
        <w:t>Predpokladaná doba používania, metóda odpisovania a odpisová sadzba sú uvedené v nasledujúcej tabuľke:</w:t>
      </w:r>
    </w:p>
    <w:p w14:paraId="4A42FBC1" w14:textId="77777777" w:rsidR="00F72D79" w:rsidRPr="005857D9" w:rsidRDefault="00F72D79" w:rsidP="00F72D79">
      <w:pPr>
        <w:pStyle w:val="BodyText"/>
        <w:numPr>
          <w:ilvl w:val="12"/>
          <w:numId w:val="0"/>
        </w:numPr>
        <w:ind w:left="426"/>
        <w:rPr>
          <w:szCs w:val="18"/>
        </w:rPr>
      </w:pPr>
    </w:p>
    <w:tbl>
      <w:tblPr>
        <w:tblW w:w="881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F72D79" w:rsidRPr="005857D9" w14:paraId="66F1EF5C" w14:textId="77777777" w:rsidTr="00082DE5">
        <w:trPr>
          <w:trHeight w:val="250"/>
        </w:trPr>
        <w:tc>
          <w:tcPr>
            <w:tcW w:w="3402" w:type="dxa"/>
            <w:gridSpan w:val="2"/>
          </w:tcPr>
          <w:p w14:paraId="06C0F2A2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  <w:r w:rsidRPr="005857D9">
              <w:rPr>
                <w:szCs w:val="18"/>
              </w:rPr>
              <w:br w:type="page"/>
            </w:r>
            <w:r w:rsidRPr="005857D9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3328EA53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  <w:r w:rsidRPr="005857D9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43B231D7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</w:p>
        </w:tc>
        <w:tc>
          <w:tcPr>
            <w:tcW w:w="1842" w:type="dxa"/>
          </w:tcPr>
          <w:p w14:paraId="262EEE15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  <w:r w:rsidRPr="005857D9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71706176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</w:p>
        </w:tc>
        <w:tc>
          <w:tcPr>
            <w:tcW w:w="1730" w:type="dxa"/>
          </w:tcPr>
          <w:p w14:paraId="7F57D0CB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  <w:r w:rsidRPr="005857D9">
              <w:rPr>
                <w:szCs w:val="18"/>
              </w:rPr>
              <w:t>ročná odpisová</w:t>
            </w:r>
          </w:p>
        </w:tc>
      </w:tr>
      <w:tr w:rsidR="00F72D79" w:rsidRPr="005857D9" w14:paraId="19A98908" w14:textId="77777777" w:rsidTr="00082DE5">
        <w:trPr>
          <w:trHeight w:val="250"/>
        </w:trPr>
        <w:tc>
          <w:tcPr>
            <w:tcW w:w="2976" w:type="dxa"/>
            <w:tcBorders>
              <w:bottom w:val="single" w:sz="6" w:space="0" w:color="auto"/>
            </w:tcBorders>
          </w:tcPr>
          <w:p w14:paraId="6A7880C0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</w:p>
        </w:tc>
        <w:tc>
          <w:tcPr>
            <w:tcW w:w="426" w:type="dxa"/>
          </w:tcPr>
          <w:p w14:paraId="2BF027E8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14:paraId="3737C72C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  <w:r w:rsidRPr="005857D9">
              <w:rPr>
                <w:szCs w:val="18"/>
              </w:rPr>
              <w:t>doba používania</w:t>
            </w:r>
          </w:p>
        </w:tc>
        <w:tc>
          <w:tcPr>
            <w:tcW w:w="142" w:type="dxa"/>
          </w:tcPr>
          <w:p w14:paraId="71E0BF4B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6" w:space="0" w:color="auto"/>
            </w:tcBorders>
          </w:tcPr>
          <w:p w14:paraId="5617980E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  <w:r w:rsidRPr="005857D9">
              <w:rPr>
                <w:szCs w:val="18"/>
              </w:rPr>
              <w:t>odpisovania</w:t>
            </w:r>
          </w:p>
        </w:tc>
        <w:tc>
          <w:tcPr>
            <w:tcW w:w="142" w:type="dxa"/>
          </w:tcPr>
          <w:p w14:paraId="62313C02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6" w:space="0" w:color="auto"/>
            </w:tcBorders>
          </w:tcPr>
          <w:p w14:paraId="15D7FA49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  <w:r w:rsidRPr="005857D9">
              <w:rPr>
                <w:szCs w:val="18"/>
              </w:rPr>
              <w:t>sadzba v %</w:t>
            </w:r>
          </w:p>
        </w:tc>
      </w:tr>
      <w:tr w:rsidR="00F72D79" w:rsidRPr="005857D9" w14:paraId="104E1ECC" w14:textId="77777777" w:rsidTr="00082DE5">
        <w:trPr>
          <w:trHeight w:val="250"/>
        </w:trPr>
        <w:tc>
          <w:tcPr>
            <w:tcW w:w="3402" w:type="dxa"/>
            <w:gridSpan w:val="2"/>
          </w:tcPr>
          <w:p w14:paraId="17FAA876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  <w:r w:rsidRPr="005857D9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061D8552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  <w:r w:rsidRPr="005857D9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35905516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</w:p>
        </w:tc>
        <w:tc>
          <w:tcPr>
            <w:tcW w:w="1842" w:type="dxa"/>
          </w:tcPr>
          <w:p w14:paraId="7D1CEC9A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  <w:r w:rsidRPr="005857D9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59ADD850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</w:p>
        </w:tc>
        <w:tc>
          <w:tcPr>
            <w:tcW w:w="1730" w:type="dxa"/>
          </w:tcPr>
          <w:p w14:paraId="7D506560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  <w:r w:rsidRPr="005857D9">
              <w:rPr>
                <w:szCs w:val="18"/>
              </w:rPr>
              <w:t>20</w:t>
            </w:r>
          </w:p>
        </w:tc>
      </w:tr>
      <w:tr w:rsidR="00F72D79" w:rsidRPr="005857D9" w14:paraId="6A7522DB" w14:textId="77777777" w:rsidTr="00082DE5">
        <w:trPr>
          <w:trHeight w:val="94"/>
        </w:trPr>
        <w:tc>
          <w:tcPr>
            <w:tcW w:w="3402" w:type="dxa"/>
            <w:gridSpan w:val="2"/>
          </w:tcPr>
          <w:p w14:paraId="20002299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  <w:r w:rsidRPr="005857D9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403BFAAF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  <w:r w:rsidRPr="005857D9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580CE0C4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</w:p>
        </w:tc>
        <w:tc>
          <w:tcPr>
            <w:tcW w:w="1842" w:type="dxa"/>
          </w:tcPr>
          <w:p w14:paraId="0117AD34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  <w:r w:rsidRPr="005857D9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45C49E2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</w:p>
        </w:tc>
        <w:tc>
          <w:tcPr>
            <w:tcW w:w="1730" w:type="dxa"/>
          </w:tcPr>
          <w:p w14:paraId="638B1A19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  <w:r w:rsidRPr="005857D9">
              <w:rPr>
                <w:szCs w:val="18"/>
              </w:rPr>
              <w:t>20</w:t>
            </w:r>
          </w:p>
        </w:tc>
      </w:tr>
      <w:tr w:rsidR="00F72D79" w:rsidRPr="005857D9" w14:paraId="7B15DDD6" w14:textId="77777777" w:rsidTr="00082DE5">
        <w:trPr>
          <w:trHeight w:val="250"/>
        </w:trPr>
        <w:tc>
          <w:tcPr>
            <w:tcW w:w="3402" w:type="dxa"/>
            <w:gridSpan w:val="2"/>
          </w:tcPr>
          <w:p w14:paraId="2AC70A1F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  <w:r w:rsidRPr="005857D9">
              <w:rPr>
                <w:szCs w:val="18"/>
              </w:rPr>
              <w:t>drobný dlhodobý nehmotný majetok</w:t>
            </w:r>
          </w:p>
          <w:p w14:paraId="30DC0395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  <w:r w:rsidRPr="005857D9">
              <w:rPr>
                <w:szCs w:val="18"/>
              </w:rPr>
              <w:t>1.000 EUR&lt;=OC &gt;= 2.400 EUR</w:t>
            </w:r>
          </w:p>
        </w:tc>
        <w:tc>
          <w:tcPr>
            <w:tcW w:w="1559" w:type="dxa"/>
          </w:tcPr>
          <w:p w14:paraId="03822713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  <w:r w:rsidRPr="005857D9">
              <w:rPr>
                <w:szCs w:val="18"/>
              </w:rPr>
              <w:t>5</w:t>
            </w:r>
          </w:p>
          <w:p w14:paraId="3321C35E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</w:p>
        </w:tc>
        <w:tc>
          <w:tcPr>
            <w:tcW w:w="142" w:type="dxa"/>
          </w:tcPr>
          <w:p w14:paraId="3150C138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</w:p>
        </w:tc>
        <w:tc>
          <w:tcPr>
            <w:tcW w:w="1842" w:type="dxa"/>
          </w:tcPr>
          <w:p w14:paraId="0211538B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  <w:r w:rsidRPr="005857D9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DBEB8EF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</w:p>
        </w:tc>
        <w:tc>
          <w:tcPr>
            <w:tcW w:w="1730" w:type="dxa"/>
          </w:tcPr>
          <w:p w14:paraId="48C9A6EE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  <w:r w:rsidRPr="005857D9">
              <w:rPr>
                <w:szCs w:val="18"/>
              </w:rPr>
              <w:t>20</w:t>
            </w:r>
          </w:p>
        </w:tc>
      </w:tr>
      <w:tr w:rsidR="00F72D79" w:rsidRPr="005857D9" w14:paraId="57DC3BB7" w14:textId="77777777" w:rsidTr="00082DE5">
        <w:trPr>
          <w:trHeight w:val="250"/>
        </w:trPr>
        <w:tc>
          <w:tcPr>
            <w:tcW w:w="3402" w:type="dxa"/>
            <w:gridSpan w:val="2"/>
          </w:tcPr>
          <w:p w14:paraId="10EC51BB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  <w:r w:rsidRPr="005857D9">
              <w:rPr>
                <w:szCs w:val="18"/>
              </w:rPr>
              <w:t>drobný dlhodobý nehmotný majetok</w:t>
            </w:r>
          </w:p>
          <w:p w14:paraId="5508377E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  <w:r w:rsidRPr="005857D9">
              <w:rPr>
                <w:szCs w:val="18"/>
              </w:rPr>
              <w:t>OC &lt; 1.000 EUR</w:t>
            </w:r>
          </w:p>
        </w:tc>
        <w:tc>
          <w:tcPr>
            <w:tcW w:w="1559" w:type="dxa"/>
          </w:tcPr>
          <w:p w14:paraId="3745BE55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  <w:r w:rsidRPr="005857D9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09A38964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</w:p>
        </w:tc>
        <w:tc>
          <w:tcPr>
            <w:tcW w:w="1842" w:type="dxa"/>
          </w:tcPr>
          <w:p w14:paraId="61DA71E1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  <w:r w:rsidRPr="005857D9">
              <w:rPr>
                <w:szCs w:val="18"/>
              </w:rPr>
              <w:t>Pri zaradení účtovanie OC do Nákladov</w:t>
            </w:r>
          </w:p>
        </w:tc>
        <w:tc>
          <w:tcPr>
            <w:tcW w:w="142" w:type="dxa"/>
          </w:tcPr>
          <w:p w14:paraId="144FB98E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</w:p>
        </w:tc>
        <w:tc>
          <w:tcPr>
            <w:tcW w:w="1730" w:type="dxa"/>
          </w:tcPr>
          <w:p w14:paraId="518E36E1" w14:textId="77777777" w:rsidR="00F72D79" w:rsidRPr="005857D9" w:rsidRDefault="00F72D79" w:rsidP="00082DE5">
            <w:pPr>
              <w:pStyle w:val="Tabulka"/>
              <w:numPr>
                <w:ilvl w:val="12"/>
                <w:numId w:val="0"/>
              </w:numPr>
              <w:jc w:val="both"/>
              <w:rPr>
                <w:szCs w:val="18"/>
              </w:rPr>
            </w:pPr>
          </w:p>
        </w:tc>
      </w:tr>
    </w:tbl>
    <w:p w14:paraId="46362884" w14:textId="77777777" w:rsidR="00F72D79" w:rsidRPr="005857D9" w:rsidRDefault="00F72D79" w:rsidP="004D3B4A">
      <w:pPr>
        <w:pStyle w:val="BodyText"/>
        <w:rPr>
          <w:szCs w:val="18"/>
        </w:rPr>
      </w:pPr>
    </w:p>
    <w:p w14:paraId="017A84F8" w14:textId="77777777" w:rsidR="004D3B4A" w:rsidRPr="005857D9" w:rsidRDefault="004D3B4A" w:rsidP="002E48F6">
      <w:pPr>
        <w:pStyle w:val="BodyText"/>
        <w:rPr>
          <w:szCs w:val="18"/>
        </w:rPr>
      </w:pPr>
      <w:r w:rsidRPr="005857D9">
        <w:rPr>
          <w:szCs w:val="18"/>
        </w:rPr>
        <w:t>Súčasťo</w:t>
      </w:r>
      <w:r w:rsidR="002E48F6" w:rsidRPr="005857D9">
        <w:rPr>
          <w:szCs w:val="18"/>
        </w:rPr>
        <w:t xml:space="preserve">u obstarávacej ceny dlhodobého </w:t>
      </w:r>
      <w:r w:rsidRPr="005857D9">
        <w:rPr>
          <w:szCs w:val="18"/>
        </w:rPr>
        <w:t>majetku nie sú úroky z cudzích zdrojov ani realizované kurzové rozdiely, ktoré vznikli do momentu uvedenia dlhodobého majetku do používania.</w:t>
      </w:r>
    </w:p>
    <w:p w14:paraId="544BC8F4" w14:textId="77777777" w:rsidR="004D3B4A" w:rsidRPr="005857D9" w:rsidRDefault="004D3B4A" w:rsidP="004D3B4A">
      <w:pPr>
        <w:pStyle w:val="BodyText"/>
        <w:rPr>
          <w:szCs w:val="18"/>
        </w:rPr>
      </w:pPr>
    </w:p>
    <w:p w14:paraId="05C893AF" w14:textId="603ACFE6" w:rsidR="00BC489D" w:rsidRPr="005857D9" w:rsidRDefault="004D3B4A">
      <w:pPr>
        <w:pStyle w:val="BodyText"/>
        <w:rPr>
          <w:strike/>
          <w:szCs w:val="18"/>
        </w:rPr>
      </w:pPr>
      <w:bookmarkStart w:id="2" w:name="_MON_1516718154"/>
      <w:bookmarkEnd w:id="2"/>
      <w:r w:rsidRPr="005857D9">
        <w:rPr>
          <w:szCs w:val="18"/>
        </w:rPr>
        <w:t xml:space="preserve">Odpisy dlhodobého hmotného majetku sú stanovené vychádzajúc z predpokladanej doby jeho používania a predpokladaného priebehu jeho opotrebenia. </w:t>
      </w:r>
      <w:r w:rsidR="006C6EC6" w:rsidRPr="005857D9">
        <w:rPr>
          <w:szCs w:val="18"/>
        </w:rPr>
        <w:t>Odpisovať sa začína</w:t>
      </w:r>
      <w:r w:rsidR="002E48F6" w:rsidRPr="005857D9">
        <w:rPr>
          <w:szCs w:val="18"/>
        </w:rPr>
        <w:t xml:space="preserve"> v mesiaci</w:t>
      </w:r>
      <w:r w:rsidR="006C6EC6" w:rsidRPr="005857D9">
        <w:rPr>
          <w:szCs w:val="18"/>
        </w:rPr>
        <w:t>, v ktorom bol</w:t>
      </w:r>
      <w:r w:rsidRPr="005857D9">
        <w:rPr>
          <w:szCs w:val="18"/>
        </w:rPr>
        <w:t xml:space="preserve"> dlhodob</w:t>
      </w:r>
      <w:r w:rsidR="006C6EC6" w:rsidRPr="005857D9">
        <w:rPr>
          <w:szCs w:val="18"/>
        </w:rPr>
        <w:t>ý majet</w:t>
      </w:r>
      <w:r w:rsidR="002E48F6" w:rsidRPr="005857D9">
        <w:rPr>
          <w:szCs w:val="18"/>
        </w:rPr>
        <w:t>ok zaradený</w:t>
      </w:r>
      <w:r w:rsidRPr="005857D9">
        <w:rPr>
          <w:szCs w:val="18"/>
        </w:rPr>
        <w:t xml:space="preserve"> do používania. Drobný dlhodobý hmotný majetok, ktorého obstarávacia cena (resp. vlastné náklady) je 1</w:t>
      </w:r>
      <w:r w:rsidR="005857D9" w:rsidRPr="005857D9">
        <w:rPr>
          <w:szCs w:val="18"/>
        </w:rPr>
        <w:t>.</w:t>
      </w:r>
      <w:r w:rsidR="008A5DEF" w:rsidRPr="005857D9">
        <w:rPr>
          <w:szCs w:val="18"/>
        </w:rPr>
        <w:t>0</w:t>
      </w:r>
      <w:r w:rsidRPr="005857D9">
        <w:rPr>
          <w:szCs w:val="18"/>
        </w:rPr>
        <w:t>00 EUR a nižšia, sa odpisuje jednor</w:t>
      </w:r>
      <w:r w:rsidR="00DC3BD9" w:rsidRPr="005857D9">
        <w:rPr>
          <w:szCs w:val="18"/>
        </w:rPr>
        <w:t>azovo pri uvedení do používania</w:t>
      </w:r>
      <w:r w:rsidR="00F72D79" w:rsidRPr="005857D9">
        <w:rPr>
          <w:szCs w:val="18"/>
        </w:rPr>
        <w:t>.</w:t>
      </w:r>
      <w:r w:rsidR="00DC3BD9" w:rsidRPr="005857D9">
        <w:rPr>
          <w:szCs w:val="18"/>
        </w:rPr>
        <w:t xml:space="preserve"> </w:t>
      </w:r>
    </w:p>
    <w:p w14:paraId="2B615C8C" w14:textId="0E7E011D" w:rsidR="00F46C6C" w:rsidRDefault="004D3B4A">
      <w:pPr>
        <w:pStyle w:val="BodyText"/>
        <w:rPr>
          <w:szCs w:val="18"/>
        </w:rPr>
      </w:pPr>
      <w:r w:rsidRPr="005857D9">
        <w:rPr>
          <w:szCs w:val="18"/>
        </w:rPr>
        <w:t>Predpokladaná doba používania, metóda odpisovania a odpisová sadzba sú uvedené v nasledujúcej tabuľke:</w:t>
      </w:r>
    </w:p>
    <w:p w14:paraId="015A1808" w14:textId="53BA86DF" w:rsidR="00F211C5" w:rsidRDefault="00F211C5">
      <w:pPr>
        <w:pStyle w:val="BodyText"/>
        <w:rPr>
          <w:szCs w:val="18"/>
        </w:rPr>
      </w:pPr>
    </w:p>
    <w:tbl>
      <w:tblPr>
        <w:tblW w:w="84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7"/>
        <w:gridCol w:w="540"/>
        <w:gridCol w:w="1446"/>
        <w:gridCol w:w="531"/>
        <w:gridCol w:w="1361"/>
        <w:gridCol w:w="531"/>
        <w:gridCol w:w="1265"/>
      </w:tblGrid>
      <w:tr w:rsidR="0070259E" w:rsidRPr="0070259E" w14:paraId="690AA83A" w14:textId="77777777" w:rsidTr="0070259E">
        <w:trPr>
          <w:trHeight w:val="221"/>
        </w:trPr>
        <w:tc>
          <w:tcPr>
            <w:tcW w:w="41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96890C" w14:textId="77777777" w:rsidR="0070259E" w:rsidRPr="0070259E" w:rsidRDefault="0070259E" w:rsidP="0070259E">
            <w:pPr>
              <w:ind w:left="351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1450D3" w14:textId="77777777" w:rsidR="0070259E" w:rsidRPr="0070259E" w:rsidRDefault="0070259E" w:rsidP="0070259E">
            <w:pPr>
              <w:ind w:left="258" w:right="-331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Predpokladaná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6D82B9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3CC567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Metóda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6DE438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D93673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Ročná odpisová</w:t>
            </w:r>
          </w:p>
        </w:tc>
      </w:tr>
      <w:tr w:rsidR="0070259E" w:rsidRPr="0070259E" w14:paraId="22189986" w14:textId="77777777" w:rsidTr="0070259E">
        <w:trPr>
          <w:trHeight w:val="239"/>
        </w:trPr>
        <w:tc>
          <w:tcPr>
            <w:tcW w:w="362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8E499BA" w14:textId="77777777" w:rsidR="0070259E" w:rsidRPr="0070259E" w:rsidRDefault="0070259E" w:rsidP="0070259E">
            <w:pPr>
              <w:ind w:left="351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1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4EA5A8C" w14:textId="77777777" w:rsidR="0070259E" w:rsidRPr="0070259E" w:rsidRDefault="0070259E" w:rsidP="0070259E">
            <w:pPr>
              <w:ind w:left="351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A08EDE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3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395A49A" w14:textId="77777777" w:rsidR="0070259E" w:rsidRPr="0070259E" w:rsidRDefault="0070259E" w:rsidP="0070259E">
            <w:pPr>
              <w:ind w:left="351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2ED88C80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3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492DB33" w14:textId="77777777" w:rsidR="0070259E" w:rsidRPr="0070259E" w:rsidRDefault="0070259E" w:rsidP="0070259E">
            <w:pPr>
              <w:ind w:left="351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50EFFF0E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70259E" w:rsidRPr="0070259E" w14:paraId="3279A7EA" w14:textId="77777777" w:rsidTr="0070259E">
        <w:trPr>
          <w:trHeight w:val="221"/>
        </w:trPr>
        <w:tc>
          <w:tcPr>
            <w:tcW w:w="362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C67090" w14:textId="77777777" w:rsidR="0070259E" w:rsidRPr="0070259E" w:rsidRDefault="0070259E" w:rsidP="0070259E">
            <w:pPr>
              <w:ind w:left="351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1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D917B5" w14:textId="77777777" w:rsidR="0070259E" w:rsidRPr="0070259E" w:rsidRDefault="0070259E" w:rsidP="0070259E">
            <w:pPr>
              <w:ind w:left="351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6F5AF7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v rokoch</w:t>
            </w:r>
          </w:p>
        </w:tc>
        <w:tc>
          <w:tcPr>
            <w:tcW w:w="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0171E7" w14:textId="77777777" w:rsidR="0070259E" w:rsidRPr="0070259E" w:rsidRDefault="0070259E" w:rsidP="0070259E">
            <w:pPr>
              <w:ind w:left="351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7B58EE" w14:textId="77777777" w:rsidR="0070259E" w:rsidRPr="0070259E" w:rsidRDefault="0070259E" w:rsidP="0070259E">
            <w:pPr>
              <w:ind w:left="351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0F5ACC" w14:textId="77777777" w:rsidR="0070259E" w:rsidRPr="0070259E" w:rsidRDefault="0070259E" w:rsidP="0070259E">
            <w:pPr>
              <w:ind w:left="351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8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1B257B" w14:textId="77777777" w:rsidR="0070259E" w:rsidRPr="0070259E" w:rsidRDefault="0070259E" w:rsidP="0070259E">
            <w:pPr>
              <w:ind w:left="351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70259E" w:rsidRPr="0070259E" w14:paraId="3612160E" w14:textId="77777777" w:rsidTr="0070259E">
        <w:trPr>
          <w:trHeight w:val="221"/>
        </w:trPr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2B99BF" w14:textId="77777777" w:rsidR="0070259E" w:rsidRPr="0070259E" w:rsidRDefault="0070259E" w:rsidP="0070259E">
            <w:pPr>
              <w:ind w:left="351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Nábytok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B5F0C8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E2EB92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7409C5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A79A38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lineárna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D40D0A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9052966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16,67</w:t>
            </w:r>
          </w:p>
        </w:tc>
      </w:tr>
      <w:tr w:rsidR="0070259E" w:rsidRPr="0070259E" w14:paraId="2D0A210C" w14:textId="77777777" w:rsidTr="0070259E">
        <w:trPr>
          <w:trHeight w:val="221"/>
        </w:trPr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E4F56B" w14:textId="77777777" w:rsidR="0070259E" w:rsidRPr="0070259E" w:rsidRDefault="0070259E" w:rsidP="0070259E">
            <w:pPr>
              <w:ind w:left="351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Elektronické zariadenia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A7FE02" w14:textId="36FCDDB3" w:rsidR="0070259E" w:rsidRPr="0070259E" w:rsidRDefault="0070259E" w:rsidP="0070259E">
            <w:pPr>
              <w:rPr>
                <w:color w:val="FF0000"/>
                <w:sz w:val="18"/>
                <w:szCs w:val="18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C8818C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1EA423" w14:textId="77777777" w:rsidR="0070259E" w:rsidRPr="0070259E" w:rsidRDefault="0070259E" w:rsidP="0070259E">
            <w:pPr>
              <w:ind w:left="351"/>
              <w:jc w:val="center"/>
              <w:rPr>
                <w:color w:val="FF0000"/>
                <w:sz w:val="18"/>
                <w:szCs w:val="18"/>
                <w:lang w:eastAsia="sk-SK"/>
              </w:rPr>
            </w:pPr>
            <w:r w:rsidRPr="0070259E">
              <w:rPr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8BA91B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lineárna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E35B36" w14:textId="77777777" w:rsidR="0070259E" w:rsidRPr="0070259E" w:rsidRDefault="0070259E" w:rsidP="0070259E">
            <w:pPr>
              <w:ind w:left="351"/>
              <w:jc w:val="center"/>
              <w:rPr>
                <w:color w:val="FF0000"/>
                <w:sz w:val="18"/>
                <w:szCs w:val="18"/>
                <w:lang w:eastAsia="sk-SK"/>
              </w:rPr>
            </w:pPr>
            <w:r w:rsidRPr="0070259E">
              <w:rPr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2ED765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25</w:t>
            </w:r>
          </w:p>
        </w:tc>
      </w:tr>
      <w:tr w:rsidR="0070259E" w:rsidRPr="0070259E" w14:paraId="288830F1" w14:textId="77777777" w:rsidTr="0070259E">
        <w:trPr>
          <w:trHeight w:val="221"/>
        </w:trPr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8A29DCD" w14:textId="77777777" w:rsidR="0070259E" w:rsidRPr="0070259E" w:rsidRDefault="0070259E" w:rsidP="0070259E">
            <w:pPr>
              <w:ind w:left="351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IT majetok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8CB684" w14:textId="77777777" w:rsidR="0070259E" w:rsidRPr="0070259E" w:rsidRDefault="0070259E" w:rsidP="0070259E">
            <w:pPr>
              <w:ind w:left="351"/>
              <w:jc w:val="center"/>
              <w:rPr>
                <w:color w:val="FF0000"/>
                <w:sz w:val="18"/>
                <w:szCs w:val="18"/>
                <w:lang w:eastAsia="sk-SK"/>
              </w:rPr>
            </w:pPr>
            <w:r w:rsidRPr="0070259E">
              <w:rPr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428EF0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7274BD" w14:textId="77777777" w:rsidR="0070259E" w:rsidRPr="0070259E" w:rsidRDefault="0070259E" w:rsidP="0070259E">
            <w:pPr>
              <w:ind w:left="351"/>
              <w:jc w:val="center"/>
              <w:rPr>
                <w:color w:val="FF0000"/>
                <w:sz w:val="18"/>
                <w:szCs w:val="18"/>
                <w:lang w:eastAsia="sk-SK"/>
              </w:rPr>
            </w:pPr>
            <w:r w:rsidRPr="0070259E">
              <w:rPr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F5518C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lineárna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64E5D" w14:textId="77777777" w:rsidR="0070259E" w:rsidRPr="0070259E" w:rsidRDefault="0070259E" w:rsidP="0070259E">
            <w:pPr>
              <w:ind w:left="351"/>
              <w:jc w:val="center"/>
              <w:rPr>
                <w:color w:val="FF0000"/>
                <w:sz w:val="18"/>
                <w:szCs w:val="18"/>
                <w:lang w:eastAsia="sk-SK"/>
              </w:rPr>
            </w:pPr>
            <w:r w:rsidRPr="0070259E">
              <w:rPr>
                <w:color w:val="FF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390BD7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25</w:t>
            </w:r>
          </w:p>
        </w:tc>
      </w:tr>
      <w:tr w:rsidR="0070259E" w:rsidRPr="0070259E" w14:paraId="2BBF1982" w14:textId="77777777" w:rsidTr="0070259E">
        <w:trPr>
          <w:trHeight w:val="221"/>
        </w:trPr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CA4E84" w14:textId="77777777" w:rsidR="0070259E" w:rsidRPr="0070259E" w:rsidRDefault="0070259E" w:rsidP="0070259E">
            <w:pPr>
              <w:ind w:left="351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Dopravné prostriedky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32E3EF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5F3AB1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5B5D4F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1784B5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lineárna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4AC18A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EF7DF0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25</w:t>
            </w:r>
          </w:p>
        </w:tc>
      </w:tr>
      <w:tr w:rsidR="0070259E" w:rsidRPr="0070259E" w14:paraId="02359693" w14:textId="77777777" w:rsidTr="0070259E">
        <w:trPr>
          <w:trHeight w:val="407"/>
        </w:trPr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426857" w14:textId="385CFFD9" w:rsidR="0070259E" w:rsidRPr="0070259E" w:rsidRDefault="0070259E" w:rsidP="0070259E">
            <w:pPr>
              <w:ind w:left="351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Notebooky a počítače bez ohľadu na výšku obstaráva</w:t>
            </w:r>
            <w:r w:rsidR="00234EF1">
              <w:rPr>
                <w:color w:val="000000"/>
                <w:sz w:val="18"/>
                <w:szCs w:val="18"/>
                <w:lang w:eastAsia="sk-SK"/>
              </w:rPr>
              <w:t>c</w:t>
            </w:r>
            <w:r w:rsidRPr="0070259E">
              <w:rPr>
                <w:color w:val="000000"/>
                <w:sz w:val="18"/>
                <w:szCs w:val="18"/>
                <w:lang w:eastAsia="sk-SK"/>
              </w:rPr>
              <w:t>ej ceny OC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A9C2D2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A3DDBD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7E6144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666417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lineárna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1A9FE5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74F05A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25</w:t>
            </w:r>
          </w:p>
        </w:tc>
      </w:tr>
      <w:tr w:rsidR="0070259E" w:rsidRPr="0070259E" w14:paraId="7669B77C" w14:textId="77777777" w:rsidTr="0070259E">
        <w:trPr>
          <w:trHeight w:val="407"/>
        </w:trPr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DE2BC4" w14:textId="77777777" w:rsidR="0070259E" w:rsidRPr="0070259E" w:rsidRDefault="0070259E" w:rsidP="0070259E">
            <w:pPr>
              <w:ind w:left="351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Ostatný drobný dlhodobý hmotný majetok OC &lt; 1.000 EUR</w:t>
            </w: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1D80B" w14:textId="77777777" w:rsidR="0070259E" w:rsidRPr="0070259E" w:rsidRDefault="0070259E" w:rsidP="0070259E">
            <w:pPr>
              <w:ind w:left="351"/>
              <w:rPr>
                <w:rFonts w:ascii="Arial" w:hAnsi="Arial" w:cs="Arial"/>
                <w:color w:val="000000"/>
                <w:lang w:eastAsia="sk-SK"/>
              </w:rPr>
            </w:pPr>
            <w:r w:rsidRPr="0070259E">
              <w:rPr>
                <w:rFonts w:ascii="Arial" w:hAnsi="Arial" w:cs="Arial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0A06AC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rôzna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AEC4CE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C10840" w14:textId="77777777" w:rsidR="0070259E" w:rsidRPr="0070259E" w:rsidRDefault="0070259E" w:rsidP="0070259E">
            <w:pPr>
              <w:ind w:left="351" w:right="-14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jednorázový odpis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664B01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583156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70259E">
              <w:rPr>
                <w:color w:val="000000"/>
                <w:sz w:val="18"/>
                <w:szCs w:val="18"/>
                <w:lang w:eastAsia="sk-SK"/>
              </w:rPr>
              <w:t>100</w:t>
            </w:r>
          </w:p>
        </w:tc>
      </w:tr>
      <w:tr w:rsidR="0070259E" w:rsidRPr="0070259E" w14:paraId="7145BA31" w14:textId="77777777" w:rsidTr="0070259E">
        <w:trPr>
          <w:trHeight w:val="221"/>
        </w:trPr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0B01" w14:textId="77777777" w:rsidR="0070259E" w:rsidRPr="0070259E" w:rsidRDefault="0070259E" w:rsidP="0070259E">
            <w:pPr>
              <w:ind w:left="351"/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0020D" w14:textId="77777777" w:rsidR="0070259E" w:rsidRPr="0070259E" w:rsidRDefault="0070259E" w:rsidP="0070259E">
            <w:pPr>
              <w:ind w:left="351"/>
              <w:rPr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B7AA6" w14:textId="77777777" w:rsidR="0070259E" w:rsidRPr="0070259E" w:rsidRDefault="0070259E" w:rsidP="0070259E">
            <w:pPr>
              <w:ind w:left="351"/>
              <w:rPr>
                <w:lang w:eastAsia="sk-SK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D088C" w14:textId="77777777" w:rsidR="0070259E" w:rsidRPr="0070259E" w:rsidRDefault="0070259E" w:rsidP="0070259E">
            <w:pPr>
              <w:ind w:left="351"/>
              <w:rPr>
                <w:lang w:eastAsia="sk-SK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BF53" w14:textId="77777777" w:rsidR="0070259E" w:rsidRPr="0070259E" w:rsidRDefault="0070259E" w:rsidP="0070259E">
            <w:pPr>
              <w:ind w:left="351"/>
              <w:rPr>
                <w:lang w:eastAsia="sk-SK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18C2D" w14:textId="77777777" w:rsidR="0070259E" w:rsidRPr="0070259E" w:rsidRDefault="0070259E" w:rsidP="0070259E">
            <w:pPr>
              <w:ind w:left="351"/>
              <w:rPr>
                <w:lang w:eastAsia="sk-SK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5696" w14:textId="77777777" w:rsidR="0070259E" w:rsidRPr="0070259E" w:rsidRDefault="0070259E" w:rsidP="0070259E">
            <w:pPr>
              <w:ind w:left="351"/>
              <w:rPr>
                <w:lang w:eastAsia="sk-SK"/>
              </w:rPr>
            </w:pPr>
          </w:p>
        </w:tc>
      </w:tr>
    </w:tbl>
    <w:p w14:paraId="7F7849A8" w14:textId="77777777" w:rsidR="00717D25" w:rsidRDefault="00717D25">
      <w:pPr>
        <w:pStyle w:val="BodyText"/>
        <w:rPr>
          <w:szCs w:val="18"/>
        </w:rPr>
      </w:pPr>
    </w:p>
    <w:p w14:paraId="5128286C" w14:textId="2B3AB9CA" w:rsidR="003A77C8" w:rsidRDefault="003A77C8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>hodnoty sa prehodnocujú ku dňu, ku ktorému sa zostavuje účtovná závierka, a ak je to potrebné, urobia sa úpravy</w:t>
      </w:r>
      <w:r w:rsidR="00304DC6">
        <w:rPr>
          <w:szCs w:val="18"/>
        </w:rPr>
        <w:t>.</w:t>
      </w:r>
    </w:p>
    <w:p w14:paraId="0CA38E9B" w14:textId="77777777" w:rsidR="004D3B4A" w:rsidRPr="00B50225" w:rsidRDefault="004D3B4A" w:rsidP="004D3B4A">
      <w:pPr>
        <w:pStyle w:val="BodyText"/>
        <w:rPr>
          <w:szCs w:val="18"/>
        </w:rPr>
      </w:pPr>
    </w:p>
    <w:p w14:paraId="79A27BD7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6975D566" w14:textId="77777777" w:rsidR="003A77C8" w:rsidRDefault="003A77C8" w:rsidP="003A77C8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</w:t>
      </w:r>
      <w:r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>
        <w:rPr>
          <w:szCs w:val="18"/>
        </w:rPr>
        <w:t xml:space="preserve">, alebo </w:t>
      </w:r>
      <w:r w:rsidRPr="00B50225">
        <w:rPr>
          <w:szCs w:val="18"/>
        </w:rPr>
        <w:t>čistou realizačnou hodnotou.</w:t>
      </w:r>
    </w:p>
    <w:p w14:paraId="68889247" w14:textId="77777777" w:rsidR="003A77C8" w:rsidRPr="00B50225" w:rsidRDefault="003A77C8" w:rsidP="003A77C8">
      <w:pPr>
        <w:pStyle w:val="BodyText"/>
        <w:rPr>
          <w:szCs w:val="18"/>
        </w:rPr>
      </w:pPr>
    </w:p>
    <w:p w14:paraId="5A60A108" w14:textId="1ED8A6B2" w:rsidR="00561D8C" w:rsidRPr="00957DE9" w:rsidRDefault="003A77C8" w:rsidP="004D3B4A">
      <w:pPr>
        <w:pStyle w:val="BodyText"/>
        <w:rPr>
          <w:szCs w:val="18"/>
        </w:rPr>
      </w:pPr>
      <w:r w:rsidRPr="00C612AB">
        <w:t>Vlastné náklady zahŕňajú priame náklady (priamy materiál, priame mzdy a ostatné priame náklady)</w:t>
      </w:r>
      <w:r w:rsidRPr="0028408E">
        <w:rPr>
          <w:i/>
        </w:rPr>
        <w:t>.</w:t>
      </w:r>
      <w:r>
        <w:t xml:space="preserve"> </w:t>
      </w:r>
      <w:r w:rsidRPr="00032D7F">
        <w:t>Správ</w:t>
      </w:r>
      <w:r>
        <w:t>n</w:t>
      </w:r>
      <w:r w:rsidRPr="00032D7F">
        <w:t>a réžia a odbytové náklady nie sú súčasťou vlastných nákladov. Súčasťou vlastných nákladov nie sú úroky z</w:t>
      </w:r>
      <w:r w:rsidR="00304DC6">
        <w:t> </w:t>
      </w:r>
      <w:r>
        <w:t>úverov</w:t>
      </w:r>
      <w:r w:rsidR="00304DC6">
        <w:t>.</w:t>
      </w:r>
    </w:p>
    <w:p w14:paraId="480E97AF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2DDDE00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49AA681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Pohľadávky pri ich vzniku sa </w:t>
      </w:r>
      <w:r w:rsidR="003A77C8">
        <w:rPr>
          <w:szCs w:val="18"/>
        </w:rPr>
        <w:t>oceňujú ich menovitou hodnotou.</w:t>
      </w:r>
    </w:p>
    <w:p w14:paraId="7BF26A1E" w14:textId="77777777" w:rsidR="00F6661D" w:rsidRPr="00144257" w:rsidRDefault="00F6661D" w:rsidP="004D3B4A">
      <w:pPr>
        <w:pStyle w:val="BodyText"/>
        <w:rPr>
          <w:szCs w:val="18"/>
        </w:rPr>
      </w:pPr>
    </w:p>
    <w:p w14:paraId="1DDDF723" w14:textId="77777777" w:rsidR="004D3B4A" w:rsidRPr="00144257" w:rsidRDefault="00F6661D" w:rsidP="00251BF2">
      <w:pPr>
        <w:pStyle w:val="Pismenka"/>
        <w:ind w:left="426"/>
        <w:rPr>
          <w:szCs w:val="18"/>
        </w:rPr>
      </w:pPr>
      <w:r w:rsidRPr="00144257">
        <w:rPr>
          <w:szCs w:val="18"/>
        </w:rPr>
        <w:t>Finančné účty</w:t>
      </w:r>
    </w:p>
    <w:p w14:paraId="675EC577" w14:textId="787FB003" w:rsidR="00F6661D" w:rsidRDefault="003A77C8" w:rsidP="004D3B4A">
      <w:pPr>
        <w:pStyle w:val="BodyText"/>
        <w:rPr>
          <w:szCs w:val="18"/>
        </w:rPr>
      </w:pPr>
      <w:r w:rsidRPr="0028408E">
        <w:rPr>
          <w:szCs w:val="18"/>
        </w:rPr>
        <w:t xml:space="preserve">Finančné účty </w:t>
      </w:r>
      <w:r w:rsidRPr="003A77C8">
        <w:rPr>
          <w:szCs w:val="18"/>
        </w:rPr>
        <w:t xml:space="preserve">tvorí peňažná hotovosť, ceniny, zostatky na bankových účtoch a oceňujú </w:t>
      </w:r>
      <w:r w:rsidRPr="0028408E">
        <w:rPr>
          <w:szCs w:val="18"/>
        </w:rPr>
        <w:t>sa menovitou hodnotou</w:t>
      </w:r>
      <w:r w:rsidR="00304DC6">
        <w:rPr>
          <w:szCs w:val="18"/>
        </w:rPr>
        <w:t>.</w:t>
      </w:r>
    </w:p>
    <w:p w14:paraId="39CA5892" w14:textId="77777777" w:rsidR="003A77C8" w:rsidRPr="00144257" w:rsidRDefault="003A77C8" w:rsidP="004D3B4A">
      <w:pPr>
        <w:pStyle w:val="BodyText"/>
        <w:rPr>
          <w:szCs w:val="18"/>
        </w:rPr>
      </w:pPr>
    </w:p>
    <w:p w14:paraId="22B4B9EC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629F1576" w14:textId="4B180681" w:rsidR="00133342" w:rsidRPr="00FC093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Náklady budúcich období a príjmy budúcich období sa vykazujú vo výške, ktorá je potrebná na dodržanie zásady vecnej a </w:t>
      </w:r>
      <w:r w:rsidRPr="00FC093A">
        <w:rPr>
          <w:szCs w:val="18"/>
        </w:rPr>
        <w:t>časovej súvislosti s účtovným obdobím.</w:t>
      </w:r>
    </w:p>
    <w:p w14:paraId="0E94DFDB" w14:textId="77777777" w:rsidR="00133342" w:rsidRPr="00FC093A" w:rsidRDefault="00133342" w:rsidP="004D3B4A">
      <w:pPr>
        <w:pStyle w:val="BodyText"/>
        <w:rPr>
          <w:szCs w:val="18"/>
        </w:rPr>
      </w:pPr>
    </w:p>
    <w:p w14:paraId="60ECF50E" w14:textId="20B0AA5E" w:rsidR="004D3B4A" w:rsidRPr="00FC093A" w:rsidRDefault="00E44D2D" w:rsidP="00251BF2">
      <w:pPr>
        <w:pStyle w:val="Pismenka"/>
        <w:ind w:left="426"/>
        <w:rPr>
          <w:szCs w:val="18"/>
        </w:rPr>
      </w:pPr>
      <w:r w:rsidRPr="00FC093A">
        <w:rPr>
          <w:szCs w:val="18"/>
        </w:rPr>
        <w:lastRenderedPageBreak/>
        <w:t>Zníženie hodnoty majetku a opravné položky</w:t>
      </w:r>
    </w:p>
    <w:p w14:paraId="6325C173" w14:textId="77777777" w:rsidR="00E44D2D" w:rsidRPr="00E44D2D" w:rsidRDefault="00E44D2D" w:rsidP="006B501F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FC093A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sa ich výška, ak nastane zmena predpokladu zníženia hodnoty.</w:t>
      </w:r>
    </w:p>
    <w:p w14:paraId="3484A181" w14:textId="77777777" w:rsidR="00E44D2D" w:rsidRPr="00E44D2D" w:rsidRDefault="00E44D2D" w:rsidP="00E44D2D">
      <w:pPr>
        <w:pStyle w:val="Pismenka"/>
        <w:numPr>
          <w:ilvl w:val="0"/>
          <w:numId w:val="0"/>
        </w:numPr>
        <w:ind w:left="426"/>
        <w:rPr>
          <w:szCs w:val="18"/>
          <w:highlight w:val="yellow"/>
        </w:rPr>
      </w:pPr>
    </w:p>
    <w:p w14:paraId="09209406" w14:textId="04050E6E" w:rsidR="00E44D2D" w:rsidRPr="00B50225" w:rsidRDefault="00E44D2D" w:rsidP="00251BF2">
      <w:pPr>
        <w:pStyle w:val="Pismenka"/>
        <w:ind w:left="426"/>
        <w:rPr>
          <w:szCs w:val="18"/>
        </w:rPr>
      </w:pPr>
      <w:r>
        <w:rPr>
          <w:szCs w:val="18"/>
        </w:rPr>
        <w:t>Rezervy</w:t>
      </w:r>
    </w:p>
    <w:p w14:paraId="7D81F412" w14:textId="77777777" w:rsidR="003A77C8" w:rsidRPr="00736771" w:rsidRDefault="003A77C8" w:rsidP="003A77C8">
      <w:pPr>
        <w:pStyle w:val="Body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D7D5C82" w14:textId="77777777" w:rsidR="003A77C8" w:rsidRPr="00736771" w:rsidRDefault="003A77C8" w:rsidP="003A77C8">
      <w:pPr>
        <w:pStyle w:val="BodyText"/>
        <w:rPr>
          <w:b/>
          <w:szCs w:val="18"/>
        </w:rPr>
      </w:pPr>
    </w:p>
    <w:p w14:paraId="4D52DEBD" w14:textId="77777777" w:rsidR="004D3B4A" w:rsidRDefault="003A77C8" w:rsidP="003A77C8">
      <w:pPr>
        <w:pStyle w:val="BodyText"/>
        <w:rPr>
          <w:szCs w:val="18"/>
        </w:rPr>
      </w:pPr>
      <w:r w:rsidRPr="00736771">
        <w:rPr>
          <w:szCs w:val="18"/>
        </w:rPr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</w:t>
      </w:r>
      <w:r>
        <w:rPr>
          <w:szCs w:val="18"/>
        </w:rPr>
        <w:t>.</w:t>
      </w:r>
    </w:p>
    <w:p w14:paraId="7F37C7B5" w14:textId="77777777" w:rsidR="003A77C8" w:rsidRPr="00B50225" w:rsidRDefault="003A77C8" w:rsidP="003A77C8">
      <w:pPr>
        <w:pStyle w:val="BodyText"/>
        <w:rPr>
          <w:szCs w:val="18"/>
        </w:rPr>
      </w:pPr>
    </w:p>
    <w:p w14:paraId="19F55CCC" w14:textId="77777777" w:rsidR="004D3B4A" w:rsidRPr="00B50225" w:rsidRDefault="004D3B4A" w:rsidP="00251BF2">
      <w:pPr>
        <w:pStyle w:val="Pismenka"/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3145A7D1" w14:textId="5843C707" w:rsidR="00431D3C" w:rsidRPr="00B50225" w:rsidRDefault="004D3B4A" w:rsidP="00431D3C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</w:t>
      </w:r>
    </w:p>
    <w:p w14:paraId="1350FAA5" w14:textId="77777777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24AC57FF" w14:textId="77777777" w:rsidR="004D3B4A" w:rsidRPr="00891481" w:rsidRDefault="004D3B4A" w:rsidP="00251BF2">
      <w:pPr>
        <w:pStyle w:val="Pismenka"/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02B89321" w14:textId="77777777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7DF10305" w14:textId="77777777" w:rsidR="002724ED" w:rsidRPr="00B50225" w:rsidRDefault="002724ED" w:rsidP="004D3B4A">
      <w:pPr>
        <w:pStyle w:val="BodyText"/>
        <w:rPr>
          <w:szCs w:val="18"/>
        </w:rPr>
      </w:pPr>
    </w:p>
    <w:p w14:paraId="220DD334" w14:textId="77777777" w:rsidR="001E27A6" w:rsidRPr="00B50225" w:rsidRDefault="001E27A6" w:rsidP="004D3B4A">
      <w:pPr>
        <w:pStyle w:val="Body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076C2A2A" w14:textId="77777777" w:rsidR="001E27A6" w:rsidRPr="00B50225" w:rsidRDefault="001E27A6" w:rsidP="004D3B4A">
      <w:pPr>
        <w:pStyle w:val="BodyText"/>
        <w:rPr>
          <w:szCs w:val="18"/>
        </w:rPr>
      </w:pPr>
    </w:p>
    <w:p w14:paraId="5B9A508B" w14:textId="77777777" w:rsidR="001E27A6" w:rsidRPr="00B50225" w:rsidRDefault="001E27A6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4A10C2AE" w14:textId="77777777" w:rsidR="004D3B4A" w:rsidRPr="00B50225" w:rsidRDefault="004D3B4A" w:rsidP="004D3B4A">
      <w:pPr>
        <w:pStyle w:val="BodyText"/>
        <w:rPr>
          <w:szCs w:val="18"/>
        </w:rPr>
      </w:pPr>
    </w:p>
    <w:p w14:paraId="0009736B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59D7A0F" w14:textId="77777777" w:rsidR="001E27A6" w:rsidRPr="00B50225" w:rsidRDefault="001E27A6" w:rsidP="004D3B4A">
      <w:pPr>
        <w:pStyle w:val="BodyText"/>
        <w:rPr>
          <w:szCs w:val="18"/>
        </w:rPr>
      </w:pPr>
    </w:p>
    <w:p w14:paraId="05604F0C" w14:textId="77777777" w:rsidR="00E5113F" w:rsidRPr="00B50225" w:rsidRDefault="004D3B4A" w:rsidP="00E5113F">
      <w:pPr>
        <w:pStyle w:val="Body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5AC525F7" w14:textId="77777777" w:rsidR="006E554A" w:rsidRPr="00B50225" w:rsidRDefault="006E554A" w:rsidP="004D3B4A">
      <w:pPr>
        <w:pStyle w:val="BodyText"/>
        <w:rPr>
          <w:szCs w:val="18"/>
        </w:rPr>
      </w:pPr>
    </w:p>
    <w:p w14:paraId="584E5BA0" w14:textId="77777777" w:rsidR="00BB2336" w:rsidRPr="00FC093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Prijaté a poskytnuté preddavky v cudzej mene na účet zriadený v eurách a z účtu zriadeného v eurách sa prepočítavajú na </w:t>
      </w:r>
      <w:r w:rsidRPr="00FC093A">
        <w:rPr>
          <w:szCs w:val="18"/>
        </w:rPr>
        <w:t>menu euro kurzom, za ktorý boli tieto hodnoty nakúpené alebo predané.</w:t>
      </w:r>
    </w:p>
    <w:p w14:paraId="511DEA28" w14:textId="77777777" w:rsidR="004D3B4A" w:rsidRPr="00FC093A" w:rsidRDefault="004D3B4A" w:rsidP="004D3B4A">
      <w:pPr>
        <w:pStyle w:val="BodyText"/>
        <w:rPr>
          <w:szCs w:val="18"/>
        </w:rPr>
      </w:pPr>
    </w:p>
    <w:p w14:paraId="03ACE2FE" w14:textId="77777777" w:rsidR="004D3B4A" w:rsidRPr="00FC093A" w:rsidRDefault="004D3B4A" w:rsidP="00251BF2">
      <w:pPr>
        <w:pStyle w:val="Pismenka"/>
        <w:ind w:left="426"/>
        <w:rPr>
          <w:szCs w:val="18"/>
        </w:rPr>
      </w:pPr>
      <w:r w:rsidRPr="00FC093A">
        <w:rPr>
          <w:szCs w:val="18"/>
        </w:rPr>
        <w:t>Výnosy</w:t>
      </w:r>
    </w:p>
    <w:p w14:paraId="1A8CD150" w14:textId="5F7ADE6C" w:rsidR="004D3B4A" w:rsidRPr="00FC093A" w:rsidRDefault="004D3B4A" w:rsidP="004D3B4A">
      <w:pPr>
        <w:pStyle w:val="BodyText"/>
        <w:rPr>
          <w:szCs w:val="18"/>
        </w:rPr>
      </w:pPr>
      <w:r w:rsidRPr="00FC093A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F6A6AA3" w14:textId="54B47D97" w:rsidR="00431D3C" w:rsidRPr="00FC093A" w:rsidRDefault="00431D3C" w:rsidP="00431D3C">
      <w:pPr>
        <w:pStyle w:val="Pismenka"/>
        <w:numPr>
          <w:ilvl w:val="0"/>
          <w:numId w:val="0"/>
        </w:numPr>
        <w:rPr>
          <w:b w:val="0"/>
          <w:color w:val="0070C0"/>
          <w:szCs w:val="18"/>
        </w:rPr>
      </w:pPr>
    </w:p>
    <w:p w14:paraId="5EBCBEC6" w14:textId="03447AC1" w:rsidR="006B2781" w:rsidRPr="00FC093A" w:rsidRDefault="00431D3C" w:rsidP="006B2781">
      <w:pPr>
        <w:pStyle w:val="Pismenka"/>
        <w:ind w:left="426"/>
        <w:rPr>
          <w:szCs w:val="18"/>
        </w:rPr>
      </w:pPr>
      <w:r w:rsidRPr="00FC093A">
        <w:rPr>
          <w:szCs w:val="18"/>
        </w:rPr>
        <w:t>Porovnateľné údaje</w:t>
      </w:r>
    </w:p>
    <w:p w14:paraId="7525FFAC" w14:textId="06A27FEB" w:rsidR="00431D3C" w:rsidRPr="00FC093A" w:rsidRDefault="00431D3C" w:rsidP="00431D3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3D2727">
        <w:rPr>
          <w:b w:val="0"/>
          <w:szCs w:val="18"/>
        </w:rPr>
        <w:t>Nakoľko prišlo k zlúčeniu firiem porovnanie údajov oproti predchádzajúcemu obdobiu nie je relevantné.</w:t>
      </w:r>
      <w:r w:rsidR="00AD65CB" w:rsidRPr="003D2727">
        <w:rPr>
          <w:b w:val="0"/>
          <w:szCs w:val="18"/>
        </w:rPr>
        <w:t xml:space="preserve"> Z tohto dôvodu sa porov</w:t>
      </w:r>
      <w:r w:rsidR="008A586D">
        <w:rPr>
          <w:b w:val="0"/>
          <w:szCs w:val="18"/>
        </w:rPr>
        <w:t xml:space="preserve">nateľné </w:t>
      </w:r>
      <w:r w:rsidR="00AD65CB" w:rsidRPr="003D2727">
        <w:rPr>
          <w:b w:val="0"/>
          <w:szCs w:val="18"/>
        </w:rPr>
        <w:t>údaje v poznámkach neuvádzajú.</w:t>
      </w:r>
    </w:p>
    <w:p w14:paraId="390AC09A" w14:textId="77777777" w:rsidR="00431D3C" w:rsidRPr="00FC093A" w:rsidRDefault="00431D3C" w:rsidP="00431D3C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581B5B50" w14:textId="28F8E050" w:rsidR="00431D3C" w:rsidRPr="00304DC6" w:rsidRDefault="00304DC6" w:rsidP="006B2781">
      <w:pPr>
        <w:pStyle w:val="Pismenka"/>
        <w:ind w:left="426"/>
        <w:rPr>
          <w:szCs w:val="18"/>
        </w:rPr>
      </w:pPr>
      <w:r>
        <w:rPr>
          <w:szCs w:val="18"/>
        </w:rPr>
        <w:t xml:space="preserve"> </w:t>
      </w:r>
      <w:r w:rsidR="00431D3C" w:rsidRPr="00304DC6">
        <w:rPr>
          <w:szCs w:val="18"/>
        </w:rPr>
        <w:t>Oprava chýb minulých období</w:t>
      </w:r>
    </w:p>
    <w:p w14:paraId="7D5D1F34" w14:textId="1EE21AAB" w:rsidR="00431D3C" w:rsidRDefault="00147509" w:rsidP="00431D3C">
      <w:pPr>
        <w:pStyle w:val="BodyText"/>
        <w:ind w:left="450"/>
        <w:rPr>
          <w:szCs w:val="18"/>
        </w:rPr>
      </w:pPr>
      <w:r w:rsidRPr="00304DC6">
        <w:rPr>
          <w:szCs w:val="18"/>
        </w:rPr>
        <w:t>V účtovnom období 20</w:t>
      </w:r>
      <w:r w:rsidR="00CA3180" w:rsidRPr="00304DC6">
        <w:rPr>
          <w:szCs w:val="18"/>
        </w:rPr>
        <w:t>2</w:t>
      </w:r>
      <w:r w:rsidR="006259AA">
        <w:rPr>
          <w:szCs w:val="18"/>
        </w:rPr>
        <w:t>4</w:t>
      </w:r>
      <w:r w:rsidR="008C769C" w:rsidRPr="00304DC6">
        <w:rPr>
          <w:szCs w:val="18"/>
        </w:rPr>
        <w:t xml:space="preserve"> </w:t>
      </w:r>
      <w:r w:rsidR="006B2781" w:rsidRPr="00304DC6">
        <w:rPr>
          <w:szCs w:val="18"/>
        </w:rPr>
        <w:t xml:space="preserve">Spoločnosť </w:t>
      </w:r>
      <w:r w:rsidR="00304DC6" w:rsidRPr="00304DC6">
        <w:rPr>
          <w:szCs w:val="18"/>
        </w:rPr>
        <w:t>ne</w:t>
      </w:r>
      <w:r w:rsidR="003C5C37" w:rsidRPr="00304DC6">
        <w:rPr>
          <w:szCs w:val="18"/>
        </w:rPr>
        <w:t xml:space="preserve">účtovala </w:t>
      </w:r>
      <w:r w:rsidR="00304DC6" w:rsidRPr="00304DC6">
        <w:rPr>
          <w:szCs w:val="18"/>
        </w:rPr>
        <w:t>o</w:t>
      </w:r>
      <w:r w:rsidR="003C5C37" w:rsidRPr="00304DC6">
        <w:rPr>
          <w:szCs w:val="18"/>
        </w:rPr>
        <w:t xml:space="preserve"> oprav</w:t>
      </w:r>
      <w:r w:rsidR="00304DC6" w:rsidRPr="00304DC6">
        <w:rPr>
          <w:szCs w:val="18"/>
        </w:rPr>
        <w:t>e</w:t>
      </w:r>
      <w:r w:rsidR="003C5C37" w:rsidRPr="00304DC6">
        <w:rPr>
          <w:szCs w:val="18"/>
        </w:rPr>
        <w:t xml:space="preserve"> chýb minulých období</w:t>
      </w:r>
      <w:r w:rsidR="00304DC6" w:rsidRPr="00304DC6">
        <w:rPr>
          <w:szCs w:val="18"/>
        </w:rPr>
        <w:t>.</w:t>
      </w:r>
    </w:p>
    <w:p w14:paraId="4641F132" w14:textId="77777777" w:rsidR="00783BD9" w:rsidRDefault="00783BD9" w:rsidP="006B2781">
      <w:pPr>
        <w:pStyle w:val="BodyText"/>
        <w:ind w:left="450"/>
        <w:rPr>
          <w:szCs w:val="18"/>
        </w:rPr>
      </w:pPr>
    </w:p>
    <w:p w14:paraId="6ACEDD48" w14:textId="77777777" w:rsidR="00783BD9" w:rsidRDefault="00783BD9" w:rsidP="00783BD9">
      <w:pPr>
        <w:pStyle w:val="Pismenka"/>
        <w:ind w:left="426"/>
        <w:rPr>
          <w:szCs w:val="18"/>
        </w:rPr>
      </w:pPr>
      <w:r w:rsidRPr="00783BD9">
        <w:rPr>
          <w:szCs w:val="18"/>
        </w:rPr>
        <w:t xml:space="preserve"> Odložené dane (odložená daňová pohľadávka a odložený daňový záväzok) sa vzťahujú na: </w:t>
      </w:r>
    </w:p>
    <w:p w14:paraId="1D0C165C" w14:textId="77777777" w:rsidR="008F5C9D" w:rsidRPr="00783BD9" w:rsidRDefault="008F5C9D" w:rsidP="008F5C9D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73C27CFE" w14:textId="77777777" w:rsidR="008F5C9D" w:rsidRDefault="00783BD9" w:rsidP="00DC51AA">
      <w:pPr>
        <w:pStyle w:val="Pismenka"/>
        <w:numPr>
          <w:ilvl w:val="0"/>
          <w:numId w:val="32"/>
        </w:numPr>
        <w:rPr>
          <w:b w:val="0"/>
          <w:szCs w:val="18"/>
        </w:rPr>
      </w:pPr>
      <w:r w:rsidRPr="00783BD9">
        <w:rPr>
          <w:b w:val="0"/>
          <w:szCs w:val="18"/>
        </w:rPr>
        <w:t xml:space="preserve">dočasné rozdiely medzi účtovnou hodnotou majetku a účtovnou hodnotou záväzkov vykázanou v súvahe a ich daňovou </w:t>
      </w:r>
      <w:r>
        <w:rPr>
          <w:b w:val="0"/>
          <w:szCs w:val="18"/>
        </w:rPr>
        <w:t xml:space="preserve">      základňou,</w:t>
      </w:r>
    </w:p>
    <w:p w14:paraId="0B0A7B89" w14:textId="77777777" w:rsidR="00431D3C" w:rsidRDefault="00783BD9" w:rsidP="008F5C9D">
      <w:pPr>
        <w:pStyle w:val="Pismenka"/>
        <w:numPr>
          <w:ilvl w:val="0"/>
          <w:numId w:val="32"/>
        </w:numPr>
        <w:jc w:val="left"/>
        <w:rPr>
          <w:b w:val="0"/>
          <w:szCs w:val="18"/>
        </w:rPr>
      </w:pPr>
      <w:r w:rsidRPr="00783BD9">
        <w:rPr>
          <w:b w:val="0"/>
          <w:szCs w:val="18"/>
        </w:rPr>
        <w:t>možnosť umorovať daňovú stratu v budúcnosti, ktorou sa rozumie možnosť odpočítať daňovú stratu od základu dane v budúcnosti,</w:t>
      </w:r>
      <w:r>
        <w:rPr>
          <w:b w:val="0"/>
          <w:szCs w:val="18"/>
        </w:rPr>
        <w:t xml:space="preserve"> </w:t>
      </w:r>
      <w:r w:rsidRPr="00783BD9">
        <w:rPr>
          <w:b w:val="0"/>
          <w:szCs w:val="18"/>
        </w:rPr>
        <w:t xml:space="preserve">možnosť previesť nevyužité daňové odpočty a iné daňové nároky do budúcich období. </w:t>
      </w:r>
    </w:p>
    <w:p w14:paraId="0742179C" w14:textId="53628382" w:rsidR="00783BD9" w:rsidRPr="00783BD9" w:rsidRDefault="00783BD9" w:rsidP="00431D3C">
      <w:pPr>
        <w:pStyle w:val="Pismenka"/>
        <w:numPr>
          <w:ilvl w:val="0"/>
          <w:numId w:val="0"/>
        </w:numPr>
        <w:jc w:val="left"/>
        <w:rPr>
          <w:b w:val="0"/>
          <w:szCs w:val="18"/>
        </w:rPr>
      </w:pPr>
    </w:p>
    <w:p w14:paraId="0D906E8D" w14:textId="5AE73679" w:rsidR="003226A5" w:rsidRDefault="003226A5" w:rsidP="006B2781">
      <w:pPr>
        <w:pStyle w:val="Heading1"/>
        <w:numPr>
          <w:ilvl w:val="0"/>
          <w:numId w:val="0"/>
        </w:numPr>
        <w:spacing w:before="120" w:after="60"/>
        <w:ind w:left="360"/>
        <w:rPr>
          <w:szCs w:val="18"/>
        </w:rPr>
      </w:pPr>
      <w:bookmarkStart w:id="3" w:name="_Toc530739900"/>
    </w:p>
    <w:p w14:paraId="7321B19F" w14:textId="77777777" w:rsidR="00A43548" w:rsidRPr="00A43548" w:rsidRDefault="00A43548" w:rsidP="00A43548"/>
    <w:p w14:paraId="78EDD782" w14:textId="4DB6AF76" w:rsidR="004D3B4A" w:rsidRPr="00FC093A" w:rsidRDefault="004D3B4A" w:rsidP="00B50225">
      <w:pPr>
        <w:pStyle w:val="Heading1"/>
        <w:tabs>
          <w:tab w:val="clear" w:pos="450"/>
          <w:tab w:val="num" w:pos="360"/>
        </w:tabs>
        <w:ind w:left="360"/>
        <w:rPr>
          <w:szCs w:val="18"/>
        </w:rPr>
      </w:pPr>
      <w:r w:rsidRPr="00FC093A">
        <w:rPr>
          <w:szCs w:val="18"/>
        </w:rPr>
        <w:lastRenderedPageBreak/>
        <w:t>infor</w:t>
      </w:r>
      <w:r w:rsidR="003226A5" w:rsidRPr="00FC093A">
        <w:rPr>
          <w:szCs w:val="18"/>
        </w:rPr>
        <w:t>má</w:t>
      </w:r>
      <w:r w:rsidRPr="00FC093A">
        <w:rPr>
          <w:szCs w:val="18"/>
        </w:rPr>
        <w:t xml:space="preserve">cie </w:t>
      </w:r>
      <w:bookmarkEnd w:id="3"/>
      <w:r w:rsidR="006B2781" w:rsidRPr="00FC093A">
        <w:rPr>
          <w:szCs w:val="18"/>
        </w:rPr>
        <w:t xml:space="preserve">K POLOŽKÁM súvahy </w:t>
      </w:r>
      <w:r w:rsidR="00D81131">
        <w:rPr>
          <w:szCs w:val="18"/>
        </w:rPr>
        <w:t>V EUR</w:t>
      </w:r>
    </w:p>
    <w:p w14:paraId="3AC495CC" w14:textId="77777777" w:rsidR="00BB62F6" w:rsidRPr="00FC093A" w:rsidRDefault="00BB62F6" w:rsidP="00491AF0">
      <w:pPr>
        <w:pStyle w:val="BodyText"/>
        <w:rPr>
          <w:szCs w:val="18"/>
        </w:rPr>
      </w:pPr>
    </w:p>
    <w:p w14:paraId="21203B98" w14:textId="375AB7EE" w:rsidR="00737FB1" w:rsidRPr="00FC093A" w:rsidRDefault="00737FB1" w:rsidP="00BB62F6">
      <w:pPr>
        <w:pStyle w:val="Heading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commentRangeStart w:id="4"/>
      <w:r w:rsidRPr="00FC093A">
        <w:rPr>
          <w:szCs w:val="18"/>
        </w:rPr>
        <w:t>Dlhodobý nehmotný a dlhodobý hmotný majetok</w:t>
      </w:r>
    </w:p>
    <w:p w14:paraId="2E4EE3A7" w14:textId="77777777" w:rsidR="00737FB1" w:rsidRPr="00FC093A" w:rsidRDefault="00737FB1" w:rsidP="00737FB1">
      <w:pPr>
        <w:rPr>
          <w:sz w:val="18"/>
          <w:szCs w:val="18"/>
        </w:rPr>
      </w:pPr>
    </w:p>
    <w:p w14:paraId="328094F9" w14:textId="20A87908" w:rsidR="000011B2" w:rsidRPr="0043347B" w:rsidRDefault="00737FB1" w:rsidP="005A23EA">
      <w:pPr>
        <w:pStyle w:val="BodyText"/>
        <w:numPr>
          <w:ilvl w:val="12"/>
          <w:numId w:val="0"/>
        </w:numPr>
        <w:rPr>
          <w:color w:val="C0504D" w:themeColor="accent2"/>
          <w:szCs w:val="18"/>
        </w:rPr>
      </w:pPr>
      <w:r w:rsidRPr="003D2727">
        <w:rPr>
          <w:szCs w:val="18"/>
        </w:rPr>
        <w:t xml:space="preserve">Prehľad o pohybe dlhodobého nehmotného a dlhodobého hmotného majetku </w:t>
      </w:r>
      <w:r w:rsidR="00AD65CB" w:rsidRPr="003D2727">
        <w:rPr>
          <w:szCs w:val="18"/>
        </w:rPr>
        <w:t xml:space="preserve">je </w:t>
      </w:r>
      <w:r w:rsidRPr="003D2727">
        <w:rPr>
          <w:szCs w:val="18"/>
        </w:rPr>
        <w:t>uvedený v</w:t>
      </w:r>
      <w:r w:rsidR="00341AEA">
        <w:rPr>
          <w:szCs w:val="18"/>
        </w:rPr>
        <w:t> </w:t>
      </w:r>
      <w:r w:rsidRPr="003D2727">
        <w:rPr>
          <w:szCs w:val="18"/>
        </w:rPr>
        <w:t>tabuľkách</w:t>
      </w:r>
      <w:r w:rsidR="00341AEA">
        <w:rPr>
          <w:szCs w:val="18"/>
        </w:rPr>
        <w:t>:</w:t>
      </w:r>
    </w:p>
    <w:tbl>
      <w:tblPr>
        <w:tblW w:w="4859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7"/>
        <w:gridCol w:w="926"/>
        <w:gridCol w:w="734"/>
        <w:gridCol w:w="915"/>
        <w:gridCol w:w="956"/>
        <w:gridCol w:w="6"/>
        <w:gridCol w:w="29"/>
        <w:gridCol w:w="859"/>
        <w:gridCol w:w="31"/>
        <w:gridCol w:w="48"/>
        <w:gridCol w:w="658"/>
        <w:gridCol w:w="1171"/>
        <w:gridCol w:w="1161"/>
      </w:tblGrid>
      <w:tr w:rsidR="00737FB1" w:rsidRPr="00E077D1" w14:paraId="4E14919A" w14:textId="77777777" w:rsidTr="00751AE3">
        <w:trPr>
          <w:trHeight w:val="310"/>
          <w:jc w:val="center"/>
        </w:trPr>
        <w:tc>
          <w:tcPr>
            <w:tcW w:w="14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BA623F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Dlhodobý nehmotný majetok</w:t>
            </w:r>
          </w:p>
        </w:tc>
        <w:tc>
          <w:tcPr>
            <w:tcW w:w="749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7CB07" w14:textId="3B56C48B" w:rsidR="00737FB1" w:rsidRPr="00E077D1" w:rsidRDefault="007B3C98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Predchádzajúce</w:t>
            </w:r>
            <w:r w:rsidR="00737FB1" w:rsidRPr="00E077D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účtovné obdobie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202</w:t>
            </w:r>
            <w:r w:rsidR="006259AA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</w:p>
        </w:tc>
      </w:tr>
      <w:tr w:rsidR="00737FB1" w:rsidRPr="00E077D1" w14:paraId="1E523FBA" w14:textId="77777777" w:rsidTr="00751AE3">
        <w:trPr>
          <w:trHeight w:val="1043"/>
          <w:jc w:val="center"/>
        </w:trPr>
        <w:tc>
          <w:tcPr>
            <w:tcW w:w="14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22946B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A48DAE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Aktivované náklady na vývoj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DC50FB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Softvér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1BA84A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Oceniteľné práva</w:t>
            </w:r>
          </w:p>
        </w:tc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140981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Goodwill</w:t>
            </w: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BD85E9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Ostatný DNM</w:t>
            </w:r>
          </w:p>
        </w:tc>
        <w:tc>
          <w:tcPr>
            <w:tcW w:w="73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C712CA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Obsta-rávaný DNM</w:t>
            </w:r>
          </w:p>
        </w:tc>
        <w:tc>
          <w:tcPr>
            <w:tcW w:w="11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288C60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Poskytnuté preddavky na DNM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E132B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Spolu</w:t>
            </w:r>
          </w:p>
        </w:tc>
      </w:tr>
      <w:tr w:rsidR="00737FB1" w:rsidRPr="00E077D1" w14:paraId="3CD08953" w14:textId="77777777" w:rsidTr="00751AE3">
        <w:trPr>
          <w:trHeight w:val="54"/>
          <w:jc w:val="center"/>
        </w:trPr>
        <w:tc>
          <w:tcPr>
            <w:tcW w:w="14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373A6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</w:rPr>
              <w:t>A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8802C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</w:rPr>
              <w:t>b</w:t>
            </w:r>
          </w:p>
        </w:tc>
        <w:tc>
          <w:tcPr>
            <w:tcW w:w="7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9DBCC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</w:rPr>
              <w:t>c</w:t>
            </w:r>
          </w:p>
        </w:tc>
        <w:tc>
          <w:tcPr>
            <w:tcW w:w="9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1E359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</w:rPr>
              <w:t>d</w:t>
            </w:r>
          </w:p>
        </w:tc>
        <w:tc>
          <w:tcPr>
            <w:tcW w:w="9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B96B0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</w:rPr>
              <w:t>E</w:t>
            </w:r>
          </w:p>
        </w:tc>
        <w:tc>
          <w:tcPr>
            <w:tcW w:w="8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0B11C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</w:rPr>
              <w:t>f</w:t>
            </w:r>
          </w:p>
        </w:tc>
        <w:tc>
          <w:tcPr>
            <w:tcW w:w="73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74A7A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</w:rPr>
              <w:t>G</w:t>
            </w:r>
          </w:p>
        </w:tc>
        <w:tc>
          <w:tcPr>
            <w:tcW w:w="11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0F2DB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</w:rPr>
              <w:t>h</w:t>
            </w:r>
          </w:p>
        </w:tc>
        <w:tc>
          <w:tcPr>
            <w:tcW w:w="11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16870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</w:rPr>
              <w:t>I</w:t>
            </w:r>
          </w:p>
        </w:tc>
      </w:tr>
      <w:tr w:rsidR="00737FB1" w:rsidRPr="00E077D1" w14:paraId="1CE2DCEF" w14:textId="77777777" w:rsidTr="00751AE3">
        <w:trPr>
          <w:trHeight w:val="246"/>
          <w:jc w:val="center"/>
        </w:trPr>
        <w:tc>
          <w:tcPr>
            <w:tcW w:w="895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30F990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sz w:val="14"/>
                <w:szCs w:val="14"/>
              </w:rPr>
            </w:pPr>
            <w:r w:rsidRPr="00E077D1">
              <w:rPr>
                <w:rFonts w:ascii="Arial" w:hAnsi="Arial" w:cs="Arial"/>
                <w:sz w:val="14"/>
                <w:szCs w:val="14"/>
              </w:rPr>
              <w:t>Prvotné ocenenie</w:t>
            </w:r>
          </w:p>
        </w:tc>
      </w:tr>
      <w:tr w:rsidR="00737FB1" w:rsidRPr="00E077D1" w14:paraId="7DB96A35" w14:textId="77777777" w:rsidTr="00751AE3">
        <w:trPr>
          <w:trHeight w:val="257"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428B93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Stav na začiatku účtovného obdobia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5C93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2289" w14:textId="32D29271" w:rsidR="00737FB1" w:rsidRPr="00E077D1" w:rsidRDefault="00176580" w:rsidP="00751AE3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E9EE9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49E2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12AF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78429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608C4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B0206" w14:textId="794D2B35" w:rsidR="00737FB1" w:rsidRPr="00E077D1" w:rsidRDefault="00176580" w:rsidP="00751AE3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551</w:t>
            </w:r>
          </w:p>
        </w:tc>
      </w:tr>
      <w:tr w:rsidR="00737FB1" w:rsidRPr="00E077D1" w14:paraId="09FC9BE7" w14:textId="77777777" w:rsidTr="00751AE3">
        <w:trPr>
          <w:trHeight w:val="257"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C5EC7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sz w:val="14"/>
                <w:szCs w:val="14"/>
              </w:rPr>
            </w:pPr>
            <w:r w:rsidRPr="00E077D1">
              <w:rPr>
                <w:rFonts w:ascii="Arial" w:hAnsi="Arial" w:cs="Arial"/>
                <w:sz w:val="14"/>
                <w:szCs w:val="14"/>
              </w:rPr>
              <w:t>Prírastky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C4F2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C4AC9" w14:textId="1A996853" w:rsidR="00737FB1" w:rsidRPr="00E077D1" w:rsidRDefault="001A7411" w:rsidP="00751AE3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DD6D1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C295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37984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76F4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2962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17E06" w14:textId="41A1A2FA" w:rsidR="00737FB1" w:rsidRPr="00E077D1" w:rsidRDefault="001A7411" w:rsidP="00751AE3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737FB1" w:rsidRPr="00E077D1" w14:paraId="0842D7E3" w14:textId="77777777" w:rsidTr="00751AE3">
        <w:trPr>
          <w:trHeight w:val="257"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599BA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sz w:val="14"/>
                <w:szCs w:val="14"/>
              </w:rPr>
            </w:pPr>
            <w:r w:rsidRPr="00E077D1">
              <w:rPr>
                <w:rFonts w:ascii="Arial" w:hAnsi="Arial" w:cs="Arial"/>
                <w:sz w:val="14"/>
                <w:szCs w:val="14"/>
              </w:rPr>
              <w:t>Úbytky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3FDF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3CE8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F6387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A0450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45BD6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F471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54268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161D4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737FB1" w:rsidRPr="00E077D1" w14:paraId="3026EB69" w14:textId="77777777" w:rsidTr="00751AE3">
        <w:trPr>
          <w:trHeight w:val="257"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0D917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sz w:val="14"/>
                <w:szCs w:val="14"/>
              </w:rPr>
            </w:pPr>
            <w:r w:rsidRPr="00E077D1">
              <w:rPr>
                <w:rFonts w:ascii="Arial" w:hAnsi="Arial" w:cs="Arial"/>
                <w:sz w:val="14"/>
                <w:szCs w:val="14"/>
              </w:rPr>
              <w:t>Presuny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EE9F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0422" w14:textId="2A1D3A08" w:rsidR="00737FB1" w:rsidRPr="00E077D1" w:rsidRDefault="00176580" w:rsidP="00751AE3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52EF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478B6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A873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5FE73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F3DDE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75616A" w14:textId="57BED6DE" w:rsidR="00737FB1" w:rsidRPr="00E077D1" w:rsidRDefault="00176580" w:rsidP="00751AE3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737FB1" w:rsidRPr="00E077D1" w14:paraId="4BD86033" w14:textId="77777777" w:rsidTr="00751AE3">
        <w:trPr>
          <w:trHeight w:val="257"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21F50F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Stav na konci účtovného obdobia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31918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65CA1" w14:textId="01B12E48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C34B9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F8BCE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31536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17503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2B700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35CB5" w14:textId="4BBFD547" w:rsidR="00737FB1" w:rsidRPr="00E077D1" w:rsidRDefault="00830A7B" w:rsidP="00751AE3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551</w:t>
            </w:r>
          </w:p>
        </w:tc>
      </w:tr>
      <w:tr w:rsidR="00737FB1" w:rsidRPr="00E077D1" w14:paraId="6657C116" w14:textId="77777777" w:rsidTr="00751AE3">
        <w:trPr>
          <w:trHeight w:val="257"/>
          <w:jc w:val="center"/>
        </w:trPr>
        <w:tc>
          <w:tcPr>
            <w:tcW w:w="895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F5334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sz w:val="14"/>
                <w:szCs w:val="14"/>
              </w:rPr>
            </w:pPr>
            <w:r w:rsidRPr="00E077D1">
              <w:rPr>
                <w:rFonts w:ascii="Arial" w:hAnsi="Arial" w:cs="Arial"/>
                <w:sz w:val="14"/>
                <w:szCs w:val="14"/>
              </w:rPr>
              <w:t>Oprávky</w:t>
            </w:r>
          </w:p>
        </w:tc>
      </w:tr>
      <w:tr w:rsidR="00737FB1" w:rsidRPr="00E077D1" w14:paraId="08BE7CFA" w14:textId="77777777" w:rsidTr="00751AE3">
        <w:trPr>
          <w:trHeight w:val="257"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768F8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Stav na začiatku účtovného obdobia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2D538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D176" w14:textId="2492F223" w:rsidR="00737FB1" w:rsidRPr="00E077D1" w:rsidRDefault="00176580" w:rsidP="00751AE3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2691F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78827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F1B5A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94E13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4E479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DF14A" w14:textId="097F3486" w:rsidR="00737FB1" w:rsidRPr="00E077D1" w:rsidRDefault="00176580" w:rsidP="00751AE3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551</w:t>
            </w:r>
          </w:p>
        </w:tc>
      </w:tr>
      <w:tr w:rsidR="00737FB1" w:rsidRPr="00E077D1" w14:paraId="661A6046" w14:textId="77777777" w:rsidTr="00751AE3">
        <w:trPr>
          <w:trHeight w:val="257"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D352D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sz w:val="14"/>
                <w:szCs w:val="14"/>
              </w:rPr>
            </w:pPr>
            <w:r w:rsidRPr="00E077D1">
              <w:rPr>
                <w:rFonts w:ascii="Arial" w:hAnsi="Arial" w:cs="Arial"/>
                <w:sz w:val="14"/>
                <w:szCs w:val="14"/>
              </w:rPr>
              <w:t>Prírastky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DB538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162F" w14:textId="5EB41CC5" w:rsidR="00737FB1" w:rsidRPr="00E077D1" w:rsidRDefault="00176580" w:rsidP="00751AE3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5F832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F5806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D16C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EDDCC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FB279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EC437" w14:textId="7E65A748" w:rsidR="00737FB1" w:rsidRPr="00E077D1" w:rsidRDefault="00176580" w:rsidP="00751AE3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737FB1" w:rsidRPr="00E077D1" w14:paraId="121FEE69" w14:textId="77777777" w:rsidTr="00751AE3">
        <w:trPr>
          <w:trHeight w:val="257"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C45A8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sz w:val="14"/>
                <w:szCs w:val="14"/>
              </w:rPr>
            </w:pPr>
            <w:r w:rsidRPr="00E077D1">
              <w:rPr>
                <w:rFonts w:ascii="Arial" w:hAnsi="Arial" w:cs="Arial"/>
                <w:sz w:val="14"/>
                <w:szCs w:val="14"/>
              </w:rPr>
              <w:t>Úbytky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0AE9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4E0F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35EE1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B7E1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F9EB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9BA3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B261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7F7F3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737FB1" w:rsidRPr="00E077D1" w14:paraId="1E865FD7" w14:textId="77777777" w:rsidTr="00751AE3">
        <w:trPr>
          <w:trHeight w:val="257"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09F068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Stav na konci účtovného obdobia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8C3D0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CCA1E" w14:textId="46D5073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2CCA5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1B792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C4FE1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13DB0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83F57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29B23" w14:textId="2F0B7316" w:rsidR="00737FB1" w:rsidRPr="00E077D1" w:rsidRDefault="00830A7B" w:rsidP="00751AE3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551</w:t>
            </w:r>
          </w:p>
        </w:tc>
      </w:tr>
      <w:tr w:rsidR="00737FB1" w:rsidRPr="00E077D1" w14:paraId="326D16A1" w14:textId="77777777" w:rsidTr="00751AE3">
        <w:trPr>
          <w:trHeight w:val="257"/>
          <w:jc w:val="center"/>
        </w:trPr>
        <w:tc>
          <w:tcPr>
            <w:tcW w:w="895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177195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sz w:val="14"/>
                <w:szCs w:val="14"/>
              </w:rPr>
            </w:pPr>
            <w:r w:rsidRPr="00E077D1">
              <w:rPr>
                <w:rFonts w:ascii="Arial" w:hAnsi="Arial" w:cs="Arial"/>
                <w:sz w:val="14"/>
                <w:szCs w:val="14"/>
              </w:rPr>
              <w:t>Opravné položky  -  0 hodnoty</w:t>
            </w:r>
          </w:p>
        </w:tc>
      </w:tr>
      <w:tr w:rsidR="00737FB1" w:rsidRPr="00E077D1" w14:paraId="7DC2549E" w14:textId="77777777" w:rsidTr="00751AE3">
        <w:trPr>
          <w:trHeight w:val="257"/>
          <w:jc w:val="center"/>
        </w:trPr>
        <w:tc>
          <w:tcPr>
            <w:tcW w:w="895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9EC7E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sz w:val="14"/>
                <w:szCs w:val="14"/>
              </w:rPr>
            </w:pPr>
            <w:r w:rsidRPr="00E077D1">
              <w:rPr>
                <w:rFonts w:ascii="Arial" w:hAnsi="Arial" w:cs="Arial"/>
                <w:sz w:val="14"/>
                <w:szCs w:val="14"/>
              </w:rPr>
              <w:t>Zostatková hodnota</w:t>
            </w:r>
          </w:p>
        </w:tc>
      </w:tr>
      <w:tr w:rsidR="00737FB1" w:rsidRPr="00E077D1" w14:paraId="5EDCC908" w14:textId="77777777" w:rsidTr="00751AE3">
        <w:trPr>
          <w:trHeight w:val="257"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5301B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Stav na začiatku účtovného obdobia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3547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FCAD9" w14:textId="6BA61877" w:rsidR="00737FB1" w:rsidRPr="00E077D1" w:rsidRDefault="00830A7B" w:rsidP="00751AE3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5A971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4040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795D1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B4019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702BB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09F51" w14:textId="06F952B8" w:rsidR="00737FB1" w:rsidRPr="00E077D1" w:rsidRDefault="00830A7B" w:rsidP="00751AE3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737FB1" w:rsidRPr="00E077D1" w14:paraId="799B2099" w14:textId="77777777" w:rsidTr="00751AE3">
        <w:trPr>
          <w:trHeight w:val="269"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9133E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Stav na konci účtovného obdobia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1B78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EC4A7" w14:textId="5FD73734" w:rsidR="00737FB1" w:rsidRPr="00E077D1" w:rsidRDefault="000803D6" w:rsidP="00751AE3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B1075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357E2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F4ADA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74731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2ECE8" w14:textId="77777777" w:rsidR="00737FB1" w:rsidRPr="00E077D1" w:rsidRDefault="00737FB1" w:rsidP="00751AE3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D74C68" w14:textId="3221F1BD" w:rsidR="00737FB1" w:rsidRPr="00E077D1" w:rsidRDefault="000803D6" w:rsidP="00751AE3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</w:tbl>
    <w:p w14:paraId="22E71918" w14:textId="61EEADB2" w:rsidR="00737FB1" w:rsidRDefault="00737FB1" w:rsidP="00737FB1">
      <w:pPr>
        <w:pStyle w:val="BodyText"/>
        <w:numPr>
          <w:ilvl w:val="12"/>
          <w:numId w:val="0"/>
        </w:numPr>
        <w:ind w:left="426"/>
        <w:rPr>
          <w:szCs w:val="18"/>
        </w:rPr>
      </w:pPr>
    </w:p>
    <w:tbl>
      <w:tblPr>
        <w:tblW w:w="4859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7"/>
        <w:gridCol w:w="926"/>
        <w:gridCol w:w="734"/>
        <w:gridCol w:w="915"/>
        <w:gridCol w:w="956"/>
        <w:gridCol w:w="6"/>
        <w:gridCol w:w="29"/>
        <w:gridCol w:w="859"/>
        <w:gridCol w:w="31"/>
        <w:gridCol w:w="48"/>
        <w:gridCol w:w="658"/>
        <w:gridCol w:w="1171"/>
        <w:gridCol w:w="1161"/>
      </w:tblGrid>
      <w:tr w:rsidR="005A23EA" w:rsidRPr="00E077D1" w14:paraId="3282D503" w14:textId="77777777" w:rsidTr="007957DC">
        <w:trPr>
          <w:trHeight w:val="310"/>
          <w:jc w:val="center"/>
        </w:trPr>
        <w:tc>
          <w:tcPr>
            <w:tcW w:w="14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61602A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Dlhodobý nehmotný majetok</w:t>
            </w:r>
          </w:p>
        </w:tc>
        <w:tc>
          <w:tcPr>
            <w:tcW w:w="749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3319A" w14:textId="5518304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35F01">
              <w:rPr>
                <w:rFonts w:ascii="Arial" w:hAnsi="Arial" w:cs="Arial"/>
                <w:b/>
                <w:bCs/>
                <w:sz w:val="14"/>
                <w:szCs w:val="14"/>
              </w:rPr>
              <w:t>Bežné účtovné obdobie</w:t>
            </w:r>
            <w:r w:rsidR="007B3C98" w:rsidRPr="00435F01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202</w:t>
            </w:r>
            <w:r w:rsidR="006259AA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tr w:rsidR="005A23EA" w:rsidRPr="00E077D1" w14:paraId="5A1A626D" w14:textId="77777777" w:rsidTr="007957DC">
        <w:trPr>
          <w:trHeight w:val="1043"/>
          <w:jc w:val="center"/>
        </w:trPr>
        <w:tc>
          <w:tcPr>
            <w:tcW w:w="145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32956D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9B5F6D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Aktivované náklady na vývoj</w:t>
            </w:r>
          </w:p>
        </w:tc>
        <w:tc>
          <w:tcPr>
            <w:tcW w:w="7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A8907E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Softvér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BC1EF2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Oceniteľné práva</w:t>
            </w:r>
          </w:p>
        </w:tc>
        <w:tc>
          <w:tcPr>
            <w:tcW w:w="9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FBF658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Goodwill</w:t>
            </w: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264BEF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Ostatný DNM</w:t>
            </w:r>
          </w:p>
        </w:tc>
        <w:tc>
          <w:tcPr>
            <w:tcW w:w="73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3BF1FC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Obsta-rávaný DNM</w:t>
            </w:r>
          </w:p>
        </w:tc>
        <w:tc>
          <w:tcPr>
            <w:tcW w:w="11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BF0214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Poskytnuté preddavky na DNM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BF6F36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Spolu</w:t>
            </w:r>
          </w:p>
        </w:tc>
      </w:tr>
      <w:tr w:rsidR="005A23EA" w:rsidRPr="00E077D1" w14:paraId="3AAA3A60" w14:textId="77777777" w:rsidTr="007957DC">
        <w:trPr>
          <w:trHeight w:val="54"/>
          <w:jc w:val="center"/>
        </w:trPr>
        <w:tc>
          <w:tcPr>
            <w:tcW w:w="14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3EDA72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</w:rPr>
              <w:t>A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F2201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</w:rPr>
              <w:t>b</w:t>
            </w:r>
          </w:p>
        </w:tc>
        <w:tc>
          <w:tcPr>
            <w:tcW w:w="7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84AFE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</w:rPr>
              <w:t>c</w:t>
            </w:r>
          </w:p>
        </w:tc>
        <w:tc>
          <w:tcPr>
            <w:tcW w:w="9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C1C8D0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</w:rPr>
              <w:t>d</w:t>
            </w:r>
          </w:p>
        </w:tc>
        <w:tc>
          <w:tcPr>
            <w:tcW w:w="9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1CBE5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</w:rPr>
              <w:t>E</w:t>
            </w:r>
          </w:p>
        </w:tc>
        <w:tc>
          <w:tcPr>
            <w:tcW w:w="88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380574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</w:rPr>
              <w:t>f</w:t>
            </w:r>
          </w:p>
        </w:tc>
        <w:tc>
          <w:tcPr>
            <w:tcW w:w="73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361753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</w:rPr>
              <w:t>G</w:t>
            </w:r>
          </w:p>
        </w:tc>
        <w:tc>
          <w:tcPr>
            <w:tcW w:w="11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297915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</w:rPr>
              <w:t>h</w:t>
            </w:r>
          </w:p>
        </w:tc>
        <w:tc>
          <w:tcPr>
            <w:tcW w:w="11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1701BC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</w:rPr>
              <w:t>I</w:t>
            </w:r>
          </w:p>
        </w:tc>
      </w:tr>
      <w:tr w:rsidR="005A23EA" w:rsidRPr="00E077D1" w14:paraId="014935D6" w14:textId="77777777" w:rsidTr="007957DC">
        <w:trPr>
          <w:trHeight w:val="246"/>
          <w:jc w:val="center"/>
        </w:trPr>
        <w:tc>
          <w:tcPr>
            <w:tcW w:w="895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E4DBE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sz w:val="14"/>
                <w:szCs w:val="14"/>
              </w:rPr>
            </w:pPr>
            <w:r w:rsidRPr="00E077D1">
              <w:rPr>
                <w:rFonts w:ascii="Arial" w:hAnsi="Arial" w:cs="Arial"/>
                <w:sz w:val="14"/>
                <w:szCs w:val="14"/>
              </w:rPr>
              <w:t>Prvotné ocenenie</w:t>
            </w:r>
          </w:p>
        </w:tc>
      </w:tr>
      <w:tr w:rsidR="005A23EA" w:rsidRPr="00E077D1" w14:paraId="6A73AAC1" w14:textId="77777777" w:rsidTr="007957DC">
        <w:trPr>
          <w:trHeight w:val="257"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314FA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Stav na začiatku účtovného obdobia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AA8A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4EEB" w14:textId="65B4E004" w:rsidR="005A23EA" w:rsidRPr="00E077D1" w:rsidRDefault="000803D6" w:rsidP="007957DC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  <w:lang w:val="de-DE"/>
              </w:rPr>
              <w:t>551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75E98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4C32A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E2DA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E6856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8C5A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61BC3" w14:textId="391F8EFB" w:rsidR="005A23EA" w:rsidRPr="00E077D1" w:rsidRDefault="000803D6" w:rsidP="007957DC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551</w:t>
            </w:r>
          </w:p>
        </w:tc>
      </w:tr>
      <w:tr w:rsidR="005A23EA" w:rsidRPr="00E077D1" w14:paraId="23C1EC02" w14:textId="77777777" w:rsidTr="007957DC">
        <w:trPr>
          <w:trHeight w:val="257"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AA0AD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sz w:val="14"/>
                <w:szCs w:val="14"/>
              </w:rPr>
            </w:pPr>
            <w:r w:rsidRPr="00E077D1">
              <w:rPr>
                <w:rFonts w:ascii="Arial" w:hAnsi="Arial" w:cs="Arial"/>
                <w:sz w:val="14"/>
                <w:szCs w:val="14"/>
              </w:rPr>
              <w:t>Prírastky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02A2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EF5F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3E65B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F88A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AAEA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09240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6069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AA111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5A23EA" w:rsidRPr="00E077D1" w14:paraId="181ACC16" w14:textId="77777777" w:rsidTr="007957DC">
        <w:trPr>
          <w:trHeight w:val="257"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7D29B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sz w:val="14"/>
                <w:szCs w:val="14"/>
              </w:rPr>
            </w:pPr>
            <w:r w:rsidRPr="00E077D1">
              <w:rPr>
                <w:rFonts w:ascii="Arial" w:hAnsi="Arial" w:cs="Arial"/>
                <w:sz w:val="14"/>
                <w:szCs w:val="14"/>
              </w:rPr>
              <w:t>Úbytky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761E5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6302" w14:textId="78B6441B" w:rsidR="005A23EA" w:rsidRPr="00E077D1" w:rsidRDefault="009A2369" w:rsidP="007957DC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A353E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6C7C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3862D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1781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A1AE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C866C0" w14:textId="00C87235" w:rsidR="005A23EA" w:rsidRPr="00E077D1" w:rsidRDefault="009A2369" w:rsidP="007957DC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172</w:t>
            </w:r>
          </w:p>
        </w:tc>
      </w:tr>
      <w:tr w:rsidR="005A23EA" w:rsidRPr="00E077D1" w14:paraId="1DA3571D" w14:textId="77777777" w:rsidTr="007957DC">
        <w:trPr>
          <w:trHeight w:val="257"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4370A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sz w:val="14"/>
                <w:szCs w:val="14"/>
              </w:rPr>
            </w:pPr>
            <w:r w:rsidRPr="00E077D1">
              <w:rPr>
                <w:rFonts w:ascii="Arial" w:hAnsi="Arial" w:cs="Arial"/>
                <w:sz w:val="14"/>
                <w:szCs w:val="14"/>
              </w:rPr>
              <w:t>Presuny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6CAD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5EDDB" w14:textId="73EC24D8" w:rsidR="005A23EA" w:rsidRPr="00E077D1" w:rsidRDefault="000803D6" w:rsidP="007957DC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CF90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19B75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B0AA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76FCE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0A08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2805D" w14:textId="0F95A8C8" w:rsidR="005A23EA" w:rsidRPr="00E077D1" w:rsidRDefault="000803D6" w:rsidP="007957DC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5A23EA" w:rsidRPr="00E077D1" w14:paraId="7300358C" w14:textId="77777777" w:rsidTr="007957DC">
        <w:trPr>
          <w:trHeight w:val="257"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1B985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Stav na konci účtovného obdobia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6EFD2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B1038" w14:textId="2BBA9A37" w:rsidR="005A23EA" w:rsidRPr="00E077D1" w:rsidRDefault="009A2369" w:rsidP="007957DC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A38BE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9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FA95D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1348C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99794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8F5DC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CE4BE" w14:textId="7564A6CD" w:rsidR="005A23EA" w:rsidRPr="00E077D1" w:rsidRDefault="009A2369" w:rsidP="007957DC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379</w:t>
            </w:r>
          </w:p>
        </w:tc>
      </w:tr>
      <w:tr w:rsidR="005A23EA" w:rsidRPr="00E077D1" w14:paraId="7B704C1C" w14:textId="77777777" w:rsidTr="007957DC">
        <w:trPr>
          <w:trHeight w:val="257"/>
          <w:jc w:val="center"/>
        </w:trPr>
        <w:tc>
          <w:tcPr>
            <w:tcW w:w="895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13249B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sz w:val="14"/>
                <w:szCs w:val="14"/>
              </w:rPr>
            </w:pPr>
            <w:r w:rsidRPr="00E077D1">
              <w:rPr>
                <w:rFonts w:ascii="Arial" w:hAnsi="Arial" w:cs="Arial"/>
                <w:sz w:val="14"/>
                <w:szCs w:val="14"/>
              </w:rPr>
              <w:t>Oprávky</w:t>
            </w:r>
          </w:p>
        </w:tc>
      </w:tr>
      <w:tr w:rsidR="005A23EA" w:rsidRPr="00E077D1" w14:paraId="745A7D1C" w14:textId="77777777" w:rsidTr="007957DC">
        <w:trPr>
          <w:trHeight w:val="257"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4CD67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Stav na začiatku účtovného obdobia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AC62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9D569" w14:textId="347ABF90" w:rsidR="005A23EA" w:rsidRPr="00E077D1" w:rsidRDefault="000803D6" w:rsidP="007957DC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D049E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1BC2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ACC7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13D2F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2DAF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664EC" w14:textId="21B77AB6" w:rsidR="005A23EA" w:rsidRPr="00E077D1" w:rsidRDefault="000803D6" w:rsidP="007957DC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551</w:t>
            </w:r>
          </w:p>
        </w:tc>
      </w:tr>
      <w:tr w:rsidR="005A23EA" w:rsidRPr="00E077D1" w14:paraId="71006142" w14:textId="77777777" w:rsidTr="007957DC">
        <w:trPr>
          <w:trHeight w:val="257"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E9109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sz w:val="14"/>
                <w:szCs w:val="14"/>
              </w:rPr>
            </w:pPr>
            <w:r w:rsidRPr="00E077D1">
              <w:rPr>
                <w:rFonts w:ascii="Arial" w:hAnsi="Arial" w:cs="Arial"/>
                <w:sz w:val="14"/>
                <w:szCs w:val="14"/>
              </w:rPr>
              <w:t>Prírastky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ED577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3635" w14:textId="65127072" w:rsidR="005A23EA" w:rsidRPr="00E077D1" w:rsidRDefault="000803D6" w:rsidP="007957DC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C7261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FF5B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D134E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AA1F4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3E8FA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DA8C4" w14:textId="5FC209B8" w:rsidR="005A23EA" w:rsidRPr="00E077D1" w:rsidRDefault="000803D6" w:rsidP="007957DC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5A23EA" w:rsidRPr="00E077D1" w14:paraId="037B9C44" w14:textId="77777777" w:rsidTr="007957DC">
        <w:trPr>
          <w:trHeight w:val="257"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01D22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sz w:val="14"/>
                <w:szCs w:val="14"/>
              </w:rPr>
            </w:pPr>
            <w:r w:rsidRPr="00E077D1">
              <w:rPr>
                <w:rFonts w:ascii="Arial" w:hAnsi="Arial" w:cs="Arial"/>
                <w:sz w:val="14"/>
                <w:szCs w:val="14"/>
              </w:rPr>
              <w:t>Úbytky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A7A71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819C4" w14:textId="45166C4F" w:rsidR="005A23EA" w:rsidRPr="00E077D1" w:rsidRDefault="009A2369" w:rsidP="007957DC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</w:t>
            </w:r>
            <w:r w:rsidR="007058D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15071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C987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2F04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7604D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5E7C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3A632" w14:textId="7109C8B7" w:rsidR="005A23EA" w:rsidRPr="00E077D1" w:rsidRDefault="007058D9" w:rsidP="007957DC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172</w:t>
            </w:r>
          </w:p>
        </w:tc>
      </w:tr>
      <w:tr w:rsidR="005A23EA" w:rsidRPr="00E077D1" w14:paraId="08722174" w14:textId="77777777" w:rsidTr="007957DC">
        <w:trPr>
          <w:trHeight w:val="257"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696D9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Stav na konci účtovného obdobia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5DAE0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A8743" w14:textId="27D6F429" w:rsidR="005A23EA" w:rsidRPr="00E077D1" w:rsidRDefault="007058D9" w:rsidP="007957DC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3DE8C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D6618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27A45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94A7C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B5155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C255C" w14:textId="1FE180DB" w:rsidR="005A23EA" w:rsidRPr="00E077D1" w:rsidRDefault="007058D9" w:rsidP="007957DC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379</w:t>
            </w:r>
          </w:p>
        </w:tc>
      </w:tr>
      <w:tr w:rsidR="005A23EA" w:rsidRPr="00E077D1" w14:paraId="6DC4991B" w14:textId="77777777" w:rsidTr="007957DC">
        <w:trPr>
          <w:trHeight w:val="257"/>
          <w:jc w:val="center"/>
        </w:trPr>
        <w:tc>
          <w:tcPr>
            <w:tcW w:w="895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A0954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sz w:val="14"/>
                <w:szCs w:val="14"/>
              </w:rPr>
            </w:pPr>
            <w:r w:rsidRPr="00E077D1">
              <w:rPr>
                <w:rFonts w:ascii="Arial" w:hAnsi="Arial" w:cs="Arial"/>
                <w:sz w:val="14"/>
                <w:szCs w:val="14"/>
              </w:rPr>
              <w:t>Opravné položky  -  0 hodnoty</w:t>
            </w:r>
          </w:p>
        </w:tc>
      </w:tr>
      <w:tr w:rsidR="005A23EA" w:rsidRPr="00E077D1" w14:paraId="6F5E2F9E" w14:textId="77777777" w:rsidTr="007957DC">
        <w:trPr>
          <w:trHeight w:val="257"/>
          <w:jc w:val="center"/>
        </w:trPr>
        <w:tc>
          <w:tcPr>
            <w:tcW w:w="895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2867D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sz w:val="14"/>
                <w:szCs w:val="14"/>
              </w:rPr>
            </w:pPr>
            <w:r w:rsidRPr="00E077D1">
              <w:rPr>
                <w:rFonts w:ascii="Arial" w:hAnsi="Arial" w:cs="Arial"/>
                <w:sz w:val="14"/>
                <w:szCs w:val="14"/>
              </w:rPr>
              <w:t>Zostatková hodnota</w:t>
            </w:r>
          </w:p>
        </w:tc>
      </w:tr>
      <w:tr w:rsidR="005A23EA" w:rsidRPr="00E077D1" w14:paraId="09BF08CA" w14:textId="77777777" w:rsidTr="007957DC">
        <w:trPr>
          <w:trHeight w:val="257"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5A1CF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Stav na začiatku účtovného obdobia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D3AC4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476BA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8B6C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7D83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C4CE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A1836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8F62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C6C2E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  <w:tr w:rsidR="005A23EA" w:rsidRPr="00E077D1" w14:paraId="61629BAC" w14:textId="77777777" w:rsidTr="007957DC">
        <w:trPr>
          <w:trHeight w:val="269"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C0EC67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Stav na konci účtovného obdobia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9D5AE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738C6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9CA9F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F0351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EEDD4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6A8B9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386BC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4941B" w14:textId="77777777" w:rsidR="005A23EA" w:rsidRPr="00E077D1" w:rsidRDefault="005A23EA" w:rsidP="007957DC">
            <w:pPr>
              <w:autoSpaceDE w:val="0"/>
              <w:autoSpaceDN w:val="0"/>
              <w:adjustRightInd w:val="0"/>
              <w:ind w:left="-5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</w:t>
            </w:r>
          </w:p>
        </w:tc>
      </w:tr>
    </w:tbl>
    <w:commentRangeEnd w:id="4"/>
    <w:p w14:paraId="622DB99B" w14:textId="4500BAB6" w:rsidR="005A23EA" w:rsidRDefault="004D5E67" w:rsidP="00737FB1">
      <w:pPr>
        <w:pStyle w:val="BodyText"/>
        <w:numPr>
          <w:ilvl w:val="12"/>
          <w:numId w:val="0"/>
        </w:numPr>
        <w:ind w:left="426"/>
        <w:rPr>
          <w:szCs w:val="18"/>
        </w:rPr>
      </w:pPr>
      <w:r>
        <w:rPr>
          <w:rStyle w:val="CommentReference"/>
        </w:rPr>
        <w:lastRenderedPageBreak/>
        <w:commentReference w:id="4"/>
      </w:r>
    </w:p>
    <w:p w14:paraId="4807A824" w14:textId="77777777" w:rsidR="00341AEA" w:rsidRDefault="00341AEA" w:rsidP="00737FB1">
      <w:pPr>
        <w:pStyle w:val="BodyText"/>
        <w:numPr>
          <w:ilvl w:val="12"/>
          <w:numId w:val="0"/>
        </w:numPr>
        <w:ind w:left="426"/>
        <w:rPr>
          <w:szCs w:val="18"/>
        </w:rPr>
      </w:pPr>
      <w:commentRangeStart w:id="5"/>
    </w:p>
    <w:tbl>
      <w:tblPr>
        <w:tblW w:w="8971" w:type="dxa"/>
        <w:tblInd w:w="13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33"/>
        <w:gridCol w:w="829"/>
        <w:gridCol w:w="32"/>
        <w:gridCol w:w="23"/>
        <w:gridCol w:w="643"/>
        <w:gridCol w:w="7"/>
        <w:gridCol w:w="11"/>
        <w:gridCol w:w="26"/>
        <w:gridCol w:w="1057"/>
        <w:gridCol w:w="44"/>
        <w:gridCol w:w="46"/>
        <w:gridCol w:w="752"/>
        <w:gridCol w:w="17"/>
        <w:gridCol w:w="34"/>
        <w:gridCol w:w="37"/>
        <w:gridCol w:w="788"/>
        <w:gridCol w:w="15"/>
        <w:gridCol w:w="14"/>
        <w:gridCol w:w="69"/>
        <w:gridCol w:w="807"/>
        <w:gridCol w:w="11"/>
        <w:gridCol w:w="645"/>
        <w:gridCol w:w="20"/>
        <w:gridCol w:w="829"/>
        <w:gridCol w:w="17"/>
        <w:gridCol w:w="946"/>
        <w:gridCol w:w="19"/>
      </w:tblGrid>
      <w:tr w:rsidR="00830A7B" w:rsidRPr="00E077D1" w14:paraId="53BE417E" w14:textId="77777777" w:rsidTr="00751AE3">
        <w:trPr>
          <w:trHeight w:val="145"/>
          <w:tblHeader/>
        </w:trPr>
        <w:tc>
          <w:tcPr>
            <w:tcW w:w="1233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58AE03FB" w14:textId="77777777" w:rsidR="00830A7B" w:rsidRPr="00E077D1" w:rsidRDefault="00830A7B" w:rsidP="00830A7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 xml:space="preserve">Dlhodobý hmotný </w:t>
            </w: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majetok</w:t>
            </w:r>
          </w:p>
        </w:tc>
        <w:tc>
          <w:tcPr>
            <w:tcW w:w="7738" w:type="dxa"/>
            <w:gridSpan w:val="2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6DBA7BA" w14:textId="737C6CC2" w:rsidR="00830A7B" w:rsidRPr="00E077D1" w:rsidRDefault="007B3C98" w:rsidP="007C04A4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Predchádza</w:t>
            </w:r>
            <w:r w:rsidR="009C2E5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j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úce</w:t>
            </w:r>
            <w:r w:rsidR="00830A7B" w:rsidRPr="00E077D1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 xml:space="preserve"> účtovné obdobie 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202</w:t>
            </w:r>
            <w:r w:rsidR="008B193F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3</w:t>
            </w:r>
            <w:r w:rsidR="00830A7B" w:rsidRPr="00E077D1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 xml:space="preserve">        </w:t>
            </w:r>
            <w:r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 xml:space="preserve"> </w:t>
            </w:r>
            <w:r w:rsidR="00830A7B" w:rsidRPr="00E077D1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 xml:space="preserve">                                                                                                                         </w:t>
            </w:r>
          </w:p>
        </w:tc>
      </w:tr>
      <w:tr w:rsidR="00830A7B" w:rsidRPr="00E077D1" w14:paraId="70DC0BAD" w14:textId="77777777" w:rsidTr="00751AE3">
        <w:trPr>
          <w:trHeight w:val="891"/>
        </w:trPr>
        <w:tc>
          <w:tcPr>
            <w:tcW w:w="1233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44E35E15" w14:textId="77777777" w:rsidR="00830A7B" w:rsidRPr="00E077D1" w:rsidRDefault="00830A7B" w:rsidP="007C04A4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884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619D2744" w14:textId="77777777" w:rsidR="00830A7B" w:rsidRPr="00E077D1" w:rsidRDefault="00830A7B" w:rsidP="007C04A4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Pozemky</w:t>
            </w:r>
          </w:p>
        </w:tc>
        <w:tc>
          <w:tcPr>
            <w:tcW w:w="687" w:type="dxa"/>
            <w:gridSpan w:val="4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64F83B29" w14:textId="77777777" w:rsidR="00830A7B" w:rsidRPr="00E077D1" w:rsidRDefault="00830A7B" w:rsidP="007C04A4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Stavby</w:t>
            </w:r>
          </w:p>
        </w:tc>
        <w:tc>
          <w:tcPr>
            <w:tcW w:w="1147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22027D78" w14:textId="77777777" w:rsidR="00830A7B" w:rsidRPr="00E077D1" w:rsidRDefault="00830A7B" w:rsidP="007C04A4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Samostatné hnuteľné veci a súbory hnuteľných vecí</w:t>
            </w:r>
          </w:p>
        </w:tc>
        <w:tc>
          <w:tcPr>
            <w:tcW w:w="840" w:type="dxa"/>
            <w:gridSpan w:val="4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54943BCF" w14:textId="77777777" w:rsidR="00830A7B" w:rsidRPr="00E077D1" w:rsidRDefault="00830A7B" w:rsidP="007C04A4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Pesto-vateľské celky</w:t>
            </w:r>
            <w:r w:rsidRPr="00E077D1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br/>
              <w:t xml:space="preserve"> trvalých porastov</w:t>
            </w:r>
          </w:p>
        </w:tc>
        <w:tc>
          <w:tcPr>
            <w:tcW w:w="886" w:type="dxa"/>
            <w:gridSpan w:val="4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55C75E85" w14:textId="77777777" w:rsidR="00830A7B" w:rsidRPr="00E077D1" w:rsidRDefault="00830A7B" w:rsidP="007C04A4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Základné stádo a ťažné zvieratá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5C820ADA" w14:textId="77777777" w:rsidR="00830A7B" w:rsidRPr="00E077D1" w:rsidRDefault="00830A7B" w:rsidP="007C04A4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Ostatný DHM</w:t>
            </w:r>
          </w:p>
        </w:tc>
        <w:tc>
          <w:tcPr>
            <w:tcW w:w="676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03E734AD" w14:textId="77777777" w:rsidR="00830A7B" w:rsidRPr="00E077D1" w:rsidRDefault="00830A7B" w:rsidP="007C04A4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Obsta-rávaný DHM</w:t>
            </w:r>
          </w:p>
        </w:tc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57DC7E67" w14:textId="77777777" w:rsidR="00830A7B" w:rsidRPr="00E077D1" w:rsidRDefault="00830A7B" w:rsidP="007C04A4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Poskytnuté preddavky na DHM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EA200B" w14:textId="77777777" w:rsidR="00830A7B" w:rsidRPr="00E077D1" w:rsidRDefault="00830A7B" w:rsidP="007C04A4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Spolu</w:t>
            </w:r>
          </w:p>
        </w:tc>
      </w:tr>
      <w:tr w:rsidR="00830A7B" w:rsidRPr="00E077D1" w14:paraId="598117DF" w14:textId="77777777" w:rsidTr="00751AE3">
        <w:trPr>
          <w:trHeight w:val="155"/>
        </w:trPr>
        <w:tc>
          <w:tcPr>
            <w:tcW w:w="123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B8E934" w14:textId="77777777" w:rsidR="00830A7B" w:rsidRPr="00E077D1" w:rsidRDefault="00830A7B" w:rsidP="007C04A4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  <w:lang w:eastAsia="ar-SA"/>
              </w:rPr>
              <w:t>A</w:t>
            </w:r>
          </w:p>
        </w:tc>
        <w:tc>
          <w:tcPr>
            <w:tcW w:w="88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4D74563" w14:textId="77777777" w:rsidR="00830A7B" w:rsidRPr="00E077D1" w:rsidRDefault="00830A7B" w:rsidP="007C04A4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  <w:lang w:eastAsia="ar-SA"/>
              </w:rPr>
              <w:t>b</w:t>
            </w:r>
          </w:p>
        </w:tc>
        <w:tc>
          <w:tcPr>
            <w:tcW w:w="687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18DA41B" w14:textId="77777777" w:rsidR="00830A7B" w:rsidRPr="00E077D1" w:rsidRDefault="00830A7B" w:rsidP="007C04A4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  <w:lang w:eastAsia="ar-SA"/>
              </w:rPr>
              <w:t>c</w:t>
            </w:r>
          </w:p>
        </w:tc>
        <w:tc>
          <w:tcPr>
            <w:tcW w:w="1147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1DD820A" w14:textId="77777777" w:rsidR="00830A7B" w:rsidRPr="00E077D1" w:rsidRDefault="00830A7B" w:rsidP="007C04A4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  <w:lang w:eastAsia="ar-SA"/>
              </w:rPr>
              <w:t>D</w:t>
            </w:r>
          </w:p>
        </w:tc>
        <w:tc>
          <w:tcPr>
            <w:tcW w:w="840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9D2987D" w14:textId="77777777" w:rsidR="00830A7B" w:rsidRPr="00E077D1" w:rsidRDefault="00830A7B" w:rsidP="007C04A4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  <w:lang w:eastAsia="ar-SA"/>
              </w:rPr>
              <w:t>e</w:t>
            </w:r>
          </w:p>
        </w:tc>
        <w:tc>
          <w:tcPr>
            <w:tcW w:w="886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F30F1F7" w14:textId="77777777" w:rsidR="00830A7B" w:rsidRPr="00E077D1" w:rsidRDefault="00830A7B" w:rsidP="007C04A4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  <w:lang w:eastAsia="ar-SA"/>
              </w:rPr>
              <w:t>f</w:t>
            </w:r>
          </w:p>
        </w:tc>
        <w:tc>
          <w:tcPr>
            <w:tcW w:w="80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3BF628E" w14:textId="77777777" w:rsidR="00830A7B" w:rsidRPr="00E077D1" w:rsidRDefault="00830A7B" w:rsidP="007C04A4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  <w:lang w:eastAsia="ar-SA"/>
              </w:rPr>
              <w:t>g</w:t>
            </w:r>
          </w:p>
        </w:tc>
        <w:tc>
          <w:tcPr>
            <w:tcW w:w="676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034A28E" w14:textId="77777777" w:rsidR="00830A7B" w:rsidRPr="00E077D1" w:rsidRDefault="00830A7B" w:rsidP="007C04A4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  <w:lang w:eastAsia="ar-SA"/>
              </w:rPr>
              <w:t>h</w:t>
            </w:r>
          </w:p>
        </w:tc>
        <w:tc>
          <w:tcPr>
            <w:tcW w:w="84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E4CC134" w14:textId="77777777" w:rsidR="00830A7B" w:rsidRPr="00E077D1" w:rsidRDefault="00830A7B" w:rsidP="007C04A4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  <w:lang w:eastAsia="ar-SA"/>
              </w:rPr>
              <w:t>i</w:t>
            </w:r>
          </w:p>
        </w:tc>
        <w:tc>
          <w:tcPr>
            <w:tcW w:w="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9CDAC1" w14:textId="77777777" w:rsidR="00830A7B" w:rsidRPr="00E077D1" w:rsidRDefault="00830A7B" w:rsidP="007C04A4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  <w:lang w:eastAsia="ar-SA"/>
              </w:rPr>
              <w:t>J</w:t>
            </w:r>
          </w:p>
        </w:tc>
      </w:tr>
      <w:tr w:rsidR="00830A7B" w:rsidRPr="00E077D1" w14:paraId="175E94E1" w14:textId="77777777" w:rsidTr="00751AE3">
        <w:trPr>
          <w:gridAfter w:val="1"/>
          <w:wAfter w:w="19" w:type="dxa"/>
          <w:trHeight w:val="278"/>
        </w:trPr>
        <w:tc>
          <w:tcPr>
            <w:tcW w:w="8952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7DA638" w14:textId="77777777" w:rsidR="00830A7B" w:rsidRPr="00E077D1" w:rsidRDefault="00830A7B" w:rsidP="007C04A4">
            <w:pPr>
              <w:suppressAutoHyphens/>
              <w:autoSpaceDE w:val="0"/>
              <w:snapToGrid w:val="0"/>
              <w:rPr>
                <w:rFonts w:ascii="Arial" w:hAnsi="Arial" w:cs="Arial"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sz w:val="14"/>
                <w:szCs w:val="14"/>
                <w:lang w:eastAsia="ar-SA"/>
              </w:rPr>
              <w:t>Prvotné ocenenie</w:t>
            </w:r>
          </w:p>
        </w:tc>
      </w:tr>
      <w:tr w:rsidR="008B193F" w:rsidRPr="00E077D1" w14:paraId="497E5351" w14:textId="77777777" w:rsidTr="00751AE3">
        <w:trPr>
          <w:gridAfter w:val="1"/>
          <w:wAfter w:w="19" w:type="dxa"/>
          <w:trHeight w:val="278"/>
        </w:trPr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229BF" w14:textId="77777777" w:rsidR="008B193F" w:rsidRPr="00E077D1" w:rsidRDefault="008B193F" w:rsidP="008B193F">
            <w:pPr>
              <w:suppressAutoHyphens/>
              <w:autoSpaceDE w:val="0"/>
              <w:snapToGrid w:val="0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Stav na začiatku účt. Obdobia</w:t>
            </w:r>
          </w:p>
        </w:tc>
        <w:tc>
          <w:tcPr>
            <w:tcW w:w="86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84C17" w14:textId="77777777" w:rsidR="008B193F" w:rsidRPr="00E077D1" w:rsidRDefault="008B193F" w:rsidP="008B193F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67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C0809" w14:textId="77777777" w:rsidR="008B193F" w:rsidRPr="00E077D1" w:rsidRDefault="008B193F" w:rsidP="008B193F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1184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D40DF" w14:textId="085187E7" w:rsidR="008B193F" w:rsidRPr="00E077D1" w:rsidRDefault="008B193F" w:rsidP="008B193F">
            <w:pPr>
              <w:suppressAutoHyphens/>
              <w:autoSpaceDE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419.162</w:t>
            </w:r>
          </w:p>
        </w:tc>
        <w:tc>
          <w:tcPr>
            <w:tcW w:w="80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E91A9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5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6FAC0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8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E896B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A9666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8C0AB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96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40C07" w14:textId="5DCCD408" w:rsidR="008B193F" w:rsidRPr="00E077D1" w:rsidRDefault="008B193F" w:rsidP="008B193F">
            <w:pPr>
              <w:suppressAutoHyphens/>
              <w:autoSpaceDE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419.162</w:t>
            </w:r>
          </w:p>
        </w:tc>
      </w:tr>
      <w:tr w:rsidR="008B193F" w:rsidRPr="00E077D1" w14:paraId="3786451C" w14:textId="77777777" w:rsidTr="00751AE3">
        <w:trPr>
          <w:gridAfter w:val="1"/>
          <w:wAfter w:w="19" w:type="dxa"/>
          <w:trHeight w:val="266"/>
        </w:trPr>
        <w:tc>
          <w:tcPr>
            <w:tcW w:w="12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F1E0D" w14:textId="77777777" w:rsidR="008B193F" w:rsidRPr="00E077D1" w:rsidRDefault="008B193F" w:rsidP="008B193F">
            <w:pPr>
              <w:suppressAutoHyphens/>
              <w:autoSpaceDE w:val="0"/>
              <w:snapToGrid w:val="0"/>
              <w:rPr>
                <w:rFonts w:ascii="Arial" w:hAnsi="Arial" w:cs="Arial"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sz w:val="14"/>
                <w:szCs w:val="14"/>
                <w:lang w:eastAsia="ar-SA"/>
              </w:rPr>
              <w:t>Prírastky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0811D" w14:textId="77777777" w:rsidR="008B193F" w:rsidRPr="00E077D1" w:rsidRDefault="008B193F" w:rsidP="008B193F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A5E557" w14:textId="77777777" w:rsidR="008B193F" w:rsidRPr="00E077D1" w:rsidRDefault="008B193F" w:rsidP="008B193F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11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C1019" w14:textId="75E03F41" w:rsidR="008B193F" w:rsidRPr="00E077D1" w:rsidRDefault="008B193F" w:rsidP="008B193F">
            <w:pPr>
              <w:suppressAutoHyphens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74.421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27297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2C6BA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E8610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A125E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EF720C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F6FE4A" w14:textId="106D9509" w:rsidR="008B193F" w:rsidRPr="00E077D1" w:rsidRDefault="008B193F" w:rsidP="008B193F">
            <w:pPr>
              <w:suppressAutoHyphens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74.421</w:t>
            </w:r>
          </w:p>
        </w:tc>
      </w:tr>
      <w:tr w:rsidR="008B193F" w:rsidRPr="00E077D1" w14:paraId="70ED7FEA" w14:textId="77777777" w:rsidTr="00751AE3">
        <w:trPr>
          <w:gridAfter w:val="1"/>
          <w:wAfter w:w="19" w:type="dxa"/>
          <w:trHeight w:val="278"/>
        </w:trPr>
        <w:tc>
          <w:tcPr>
            <w:tcW w:w="12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61020" w14:textId="77777777" w:rsidR="008B193F" w:rsidRPr="00E077D1" w:rsidRDefault="008B193F" w:rsidP="008B193F">
            <w:pPr>
              <w:suppressAutoHyphens/>
              <w:autoSpaceDE w:val="0"/>
              <w:snapToGrid w:val="0"/>
              <w:rPr>
                <w:rFonts w:ascii="Arial" w:hAnsi="Arial" w:cs="Arial"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sz w:val="14"/>
                <w:szCs w:val="14"/>
                <w:lang w:eastAsia="ar-SA"/>
              </w:rPr>
              <w:t>Úbytky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56402" w14:textId="77777777" w:rsidR="008B193F" w:rsidRPr="00E077D1" w:rsidRDefault="008B193F" w:rsidP="008B193F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A6608" w14:textId="77777777" w:rsidR="008B193F" w:rsidRPr="00E077D1" w:rsidRDefault="008B193F" w:rsidP="008B193F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11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941C8" w14:textId="6C20258E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23.842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D7FAE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7810F4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F12D8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2B6C6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A764A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78BCBD" w14:textId="7D13EA2F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23.842</w:t>
            </w:r>
          </w:p>
        </w:tc>
      </w:tr>
      <w:tr w:rsidR="008B193F" w:rsidRPr="00E077D1" w14:paraId="5F0826A0" w14:textId="77777777" w:rsidTr="00751AE3">
        <w:trPr>
          <w:gridAfter w:val="1"/>
          <w:wAfter w:w="19" w:type="dxa"/>
          <w:trHeight w:val="278"/>
        </w:trPr>
        <w:tc>
          <w:tcPr>
            <w:tcW w:w="12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512B5E" w14:textId="77777777" w:rsidR="008B193F" w:rsidRPr="00E077D1" w:rsidRDefault="008B193F" w:rsidP="008B193F">
            <w:pPr>
              <w:suppressAutoHyphens/>
              <w:autoSpaceDE w:val="0"/>
              <w:snapToGrid w:val="0"/>
              <w:rPr>
                <w:rFonts w:ascii="Arial" w:hAnsi="Arial" w:cs="Arial"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sz w:val="14"/>
                <w:szCs w:val="14"/>
                <w:lang w:eastAsia="ar-SA"/>
              </w:rPr>
              <w:t>Presuny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99C9F" w14:textId="77777777" w:rsidR="008B193F" w:rsidRPr="00E077D1" w:rsidRDefault="008B193F" w:rsidP="008B193F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A7A0C" w14:textId="77777777" w:rsidR="008B193F" w:rsidRPr="00E077D1" w:rsidRDefault="008B193F" w:rsidP="008B193F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11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8E29F" w14:textId="44C5FC73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  <w:r w:rsidRPr="00AE0237"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AB372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2F367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0B232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12B11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2DEB3E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A6689C" w14:textId="69F30820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  <w:r w:rsidRPr="00AE0237"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0</w:t>
            </w:r>
          </w:p>
        </w:tc>
      </w:tr>
      <w:tr w:rsidR="008B193F" w:rsidRPr="00E077D1" w14:paraId="288FDC4E" w14:textId="77777777" w:rsidTr="00751AE3">
        <w:trPr>
          <w:gridAfter w:val="1"/>
          <w:wAfter w:w="19" w:type="dxa"/>
          <w:trHeight w:val="278"/>
        </w:trPr>
        <w:tc>
          <w:tcPr>
            <w:tcW w:w="12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6BEAEED" w14:textId="77777777" w:rsidR="008B193F" w:rsidRPr="00E077D1" w:rsidRDefault="008B193F" w:rsidP="008B193F">
            <w:pPr>
              <w:suppressAutoHyphens/>
              <w:autoSpaceDE w:val="0"/>
              <w:snapToGrid w:val="0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Stav na konci účt. Obdobia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C499C07" w14:textId="77777777" w:rsidR="008B193F" w:rsidRPr="00E077D1" w:rsidRDefault="008B193F" w:rsidP="008B193F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5EF3A1E4" w14:textId="77777777" w:rsidR="008B193F" w:rsidRPr="00E077D1" w:rsidRDefault="008B193F" w:rsidP="008B193F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1184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39690A7" w14:textId="18EBB061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469.741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23834EF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1535545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4FB047F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CE8511C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7C51E7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5EBD46" w14:textId="27E95D90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469.741</w:t>
            </w:r>
          </w:p>
        </w:tc>
      </w:tr>
      <w:tr w:rsidR="001A07CE" w:rsidRPr="00E077D1" w14:paraId="478C2888" w14:textId="77777777" w:rsidTr="00751AE3">
        <w:trPr>
          <w:gridAfter w:val="1"/>
          <w:wAfter w:w="19" w:type="dxa"/>
          <w:trHeight w:val="278"/>
        </w:trPr>
        <w:tc>
          <w:tcPr>
            <w:tcW w:w="8952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0366D1" w14:textId="77777777" w:rsidR="001A07CE" w:rsidRPr="00E077D1" w:rsidRDefault="001A07CE" w:rsidP="001A07CE">
            <w:pPr>
              <w:suppressAutoHyphens/>
              <w:autoSpaceDE w:val="0"/>
              <w:snapToGrid w:val="0"/>
              <w:rPr>
                <w:rFonts w:ascii="Arial" w:hAnsi="Arial" w:cs="Arial"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sz w:val="14"/>
                <w:szCs w:val="14"/>
                <w:lang w:eastAsia="ar-SA"/>
              </w:rPr>
              <w:t>Oprávky</w:t>
            </w:r>
          </w:p>
        </w:tc>
      </w:tr>
      <w:tr w:rsidR="008B193F" w:rsidRPr="00E077D1" w14:paraId="4EA3E9B5" w14:textId="77777777" w:rsidTr="00751AE3">
        <w:trPr>
          <w:gridAfter w:val="1"/>
          <w:wAfter w:w="19" w:type="dxa"/>
          <w:trHeight w:val="278"/>
        </w:trPr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BC39E" w14:textId="77777777" w:rsidR="008B193F" w:rsidRPr="00E077D1" w:rsidRDefault="008B193F" w:rsidP="008B193F">
            <w:pPr>
              <w:suppressAutoHyphens/>
              <w:autoSpaceDE w:val="0"/>
              <w:snapToGrid w:val="0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Stav na začiatku účt.obdobia</w:t>
            </w:r>
          </w:p>
        </w:tc>
        <w:tc>
          <w:tcPr>
            <w:tcW w:w="86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C78E9" w14:textId="77777777" w:rsidR="008B193F" w:rsidRPr="00E077D1" w:rsidRDefault="008B193F" w:rsidP="008B193F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6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76DCB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112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BD4D7" w14:textId="582936EF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216.448</w:t>
            </w:r>
          </w:p>
        </w:tc>
        <w:tc>
          <w:tcPr>
            <w:tcW w:w="81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142FB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7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348DD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9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2F0A2B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65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60331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4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D5340A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96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3A10D2" w14:textId="65E12D6F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216.448</w:t>
            </w:r>
          </w:p>
        </w:tc>
      </w:tr>
      <w:tr w:rsidR="008B193F" w:rsidRPr="00E077D1" w14:paraId="0AF13DA5" w14:textId="77777777" w:rsidTr="00751AE3">
        <w:trPr>
          <w:gridAfter w:val="1"/>
          <w:wAfter w:w="19" w:type="dxa"/>
          <w:trHeight w:val="278"/>
        </w:trPr>
        <w:tc>
          <w:tcPr>
            <w:tcW w:w="12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99F0C" w14:textId="77777777" w:rsidR="008B193F" w:rsidRPr="00E077D1" w:rsidRDefault="008B193F" w:rsidP="008B193F">
            <w:pPr>
              <w:suppressAutoHyphens/>
              <w:autoSpaceDE w:val="0"/>
              <w:snapToGrid w:val="0"/>
              <w:rPr>
                <w:rFonts w:ascii="Arial" w:hAnsi="Arial" w:cs="Arial"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sz w:val="14"/>
                <w:szCs w:val="14"/>
                <w:lang w:eastAsia="ar-SA"/>
              </w:rPr>
              <w:t>Prírastky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74C81" w14:textId="77777777" w:rsidR="008B193F" w:rsidRPr="00E077D1" w:rsidRDefault="008B193F" w:rsidP="008B193F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EACBC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56C4C" w14:textId="268E194F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87.574</w:t>
            </w:r>
          </w:p>
        </w:tc>
        <w:tc>
          <w:tcPr>
            <w:tcW w:w="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84BF7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8730F4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DC9EB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82EF0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D7C9C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825B32" w14:textId="28F3875B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87.574</w:t>
            </w:r>
          </w:p>
        </w:tc>
      </w:tr>
      <w:tr w:rsidR="008B193F" w:rsidRPr="00E077D1" w14:paraId="1467A50A" w14:textId="77777777" w:rsidTr="00751AE3">
        <w:trPr>
          <w:gridAfter w:val="1"/>
          <w:wAfter w:w="19" w:type="dxa"/>
          <w:trHeight w:val="278"/>
        </w:trPr>
        <w:tc>
          <w:tcPr>
            <w:tcW w:w="12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6AA6C" w14:textId="77777777" w:rsidR="008B193F" w:rsidRPr="00E077D1" w:rsidRDefault="008B193F" w:rsidP="008B193F">
            <w:pPr>
              <w:suppressAutoHyphens/>
              <w:autoSpaceDE w:val="0"/>
              <w:snapToGrid w:val="0"/>
              <w:rPr>
                <w:rFonts w:ascii="Arial" w:hAnsi="Arial" w:cs="Arial"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sz w:val="14"/>
                <w:szCs w:val="14"/>
                <w:lang w:eastAsia="ar-SA"/>
              </w:rPr>
              <w:t>Úbytky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4D603" w14:textId="77777777" w:rsidR="008B193F" w:rsidRPr="00E077D1" w:rsidRDefault="008B193F" w:rsidP="008B193F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A316B0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A69D4" w14:textId="6E29BFE0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23.842</w:t>
            </w:r>
          </w:p>
        </w:tc>
        <w:tc>
          <w:tcPr>
            <w:tcW w:w="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AC8A6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071F4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07BF9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0F398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DFD09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5134E9" w14:textId="0B1C6AFE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23.842</w:t>
            </w:r>
          </w:p>
        </w:tc>
      </w:tr>
      <w:tr w:rsidR="008B193F" w:rsidRPr="00E077D1" w14:paraId="07D784C2" w14:textId="77777777" w:rsidTr="00751AE3">
        <w:trPr>
          <w:gridAfter w:val="1"/>
          <w:wAfter w:w="19" w:type="dxa"/>
          <w:trHeight w:val="278"/>
        </w:trPr>
        <w:tc>
          <w:tcPr>
            <w:tcW w:w="12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73334AA" w14:textId="77777777" w:rsidR="008B193F" w:rsidRPr="00E077D1" w:rsidRDefault="008B193F" w:rsidP="008B193F">
            <w:pPr>
              <w:suppressAutoHyphens/>
              <w:autoSpaceDE w:val="0"/>
              <w:snapToGrid w:val="0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Stav na konci účt. Obdobia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785B44" w14:textId="77777777" w:rsidR="008B193F" w:rsidRPr="00E077D1" w:rsidRDefault="008B193F" w:rsidP="008B193F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E51FCB2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A580CF6" w14:textId="36E1DD90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280.180</w:t>
            </w:r>
          </w:p>
        </w:tc>
        <w:tc>
          <w:tcPr>
            <w:tcW w:w="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EF5FA1B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D88B541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09E311E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FCF0FB5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59A7B5A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7B1B6A" w14:textId="4E826F68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280.180</w:t>
            </w:r>
          </w:p>
        </w:tc>
      </w:tr>
      <w:tr w:rsidR="001A07CE" w:rsidRPr="00E077D1" w14:paraId="6C24445F" w14:textId="77777777" w:rsidTr="00751AE3">
        <w:trPr>
          <w:gridAfter w:val="1"/>
          <w:wAfter w:w="19" w:type="dxa"/>
          <w:trHeight w:val="278"/>
        </w:trPr>
        <w:tc>
          <w:tcPr>
            <w:tcW w:w="8952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0CB262" w14:textId="77777777" w:rsidR="001A07CE" w:rsidRPr="00E077D1" w:rsidRDefault="001A07CE" w:rsidP="001A07CE">
            <w:pPr>
              <w:suppressAutoHyphens/>
              <w:autoSpaceDE w:val="0"/>
              <w:snapToGrid w:val="0"/>
              <w:rPr>
                <w:rFonts w:ascii="Arial" w:hAnsi="Arial" w:cs="Arial"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sz w:val="14"/>
                <w:szCs w:val="14"/>
                <w:lang w:eastAsia="ar-SA"/>
              </w:rPr>
              <w:t>Opravné položky  -  0 hodnoty</w:t>
            </w:r>
          </w:p>
        </w:tc>
      </w:tr>
      <w:tr w:rsidR="001A07CE" w:rsidRPr="00E077D1" w14:paraId="68B6B8D4" w14:textId="77777777" w:rsidTr="00751AE3">
        <w:trPr>
          <w:gridAfter w:val="1"/>
          <w:wAfter w:w="19" w:type="dxa"/>
          <w:trHeight w:val="278"/>
        </w:trPr>
        <w:tc>
          <w:tcPr>
            <w:tcW w:w="8952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5FEA92" w14:textId="77777777" w:rsidR="001A07CE" w:rsidRPr="00E077D1" w:rsidRDefault="001A07CE" w:rsidP="001A07CE">
            <w:pPr>
              <w:suppressAutoHyphens/>
              <w:autoSpaceDE w:val="0"/>
              <w:snapToGrid w:val="0"/>
              <w:rPr>
                <w:rFonts w:ascii="Arial" w:hAnsi="Arial" w:cs="Arial"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sz w:val="14"/>
                <w:szCs w:val="14"/>
                <w:lang w:eastAsia="ar-SA"/>
              </w:rPr>
              <w:t>Zostatková hodnota </w:t>
            </w:r>
          </w:p>
        </w:tc>
      </w:tr>
      <w:tr w:rsidR="008B193F" w:rsidRPr="00E077D1" w14:paraId="181685A2" w14:textId="77777777" w:rsidTr="00751AE3">
        <w:trPr>
          <w:gridAfter w:val="1"/>
          <w:wAfter w:w="19" w:type="dxa"/>
          <w:trHeight w:val="278"/>
        </w:trPr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DD9C65" w14:textId="77777777" w:rsidR="008B193F" w:rsidRPr="00E077D1" w:rsidRDefault="008B193F" w:rsidP="008B193F">
            <w:pPr>
              <w:suppressAutoHyphens/>
              <w:autoSpaceDE w:val="0"/>
              <w:snapToGrid w:val="0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Stav na začiatku účt. Obdobia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4C5A071" w14:textId="77777777" w:rsidR="008B193F" w:rsidRPr="00E077D1" w:rsidRDefault="008B193F" w:rsidP="008B193F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69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2CA8C90C" w14:textId="77777777" w:rsidR="008B193F" w:rsidRPr="00E077D1" w:rsidRDefault="008B193F" w:rsidP="008B193F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110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2359B76" w14:textId="2B53507A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202.714</w:t>
            </w:r>
          </w:p>
        </w:tc>
        <w:tc>
          <w:tcPr>
            <w:tcW w:w="84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99F05C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76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5A6C1E0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905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968A103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67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DF5ECD9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E8C04F2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96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A66FA8" w14:textId="557BC13A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202.714</w:t>
            </w:r>
          </w:p>
        </w:tc>
      </w:tr>
      <w:tr w:rsidR="008B193F" w:rsidRPr="00E077D1" w14:paraId="64824217" w14:textId="77777777" w:rsidTr="00751AE3">
        <w:trPr>
          <w:gridAfter w:val="1"/>
          <w:wAfter w:w="19" w:type="dxa"/>
          <w:trHeight w:val="290"/>
        </w:trPr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311463C" w14:textId="77777777" w:rsidR="008B193F" w:rsidRPr="00E077D1" w:rsidRDefault="008B193F" w:rsidP="008B193F">
            <w:pPr>
              <w:suppressAutoHyphens/>
              <w:autoSpaceDE w:val="0"/>
              <w:snapToGrid w:val="0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Stav na konci účt. Obdobia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8C02FFB" w14:textId="77777777" w:rsidR="008B193F" w:rsidRPr="00E077D1" w:rsidRDefault="008B193F" w:rsidP="008B193F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69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3FFD9543" w14:textId="77777777" w:rsidR="008B193F" w:rsidRPr="00E077D1" w:rsidRDefault="008B193F" w:rsidP="008B193F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110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E540673" w14:textId="46CEEFC5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189.561</w:t>
            </w:r>
          </w:p>
        </w:tc>
        <w:tc>
          <w:tcPr>
            <w:tcW w:w="84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888652E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76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39E9C36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905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6DB78E5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67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CB9A249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893B417" w14:textId="77777777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</w:p>
        </w:tc>
        <w:tc>
          <w:tcPr>
            <w:tcW w:w="96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70D402" w14:textId="211D70B0" w:rsidR="008B193F" w:rsidRPr="00E077D1" w:rsidRDefault="008B193F" w:rsidP="008B193F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189.561</w:t>
            </w:r>
          </w:p>
        </w:tc>
      </w:tr>
    </w:tbl>
    <w:p w14:paraId="7E0A03EF" w14:textId="5F6A6C3F" w:rsidR="007B3C98" w:rsidRDefault="007B3C98" w:rsidP="007B3C98">
      <w:pPr>
        <w:pStyle w:val="Heading2"/>
        <w:numPr>
          <w:ilvl w:val="0"/>
          <w:numId w:val="0"/>
        </w:numPr>
        <w:rPr>
          <w:szCs w:val="18"/>
        </w:rPr>
      </w:pPr>
    </w:p>
    <w:p w14:paraId="10C79EC8" w14:textId="552315BA" w:rsidR="007B3C98" w:rsidRDefault="007B3C98" w:rsidP="007B3C98"/>
    <w:tbl>
      <w:tblPr>
        <w:tblW w:w="8971" w:type="dxa"/>
        <w:tblInd w:w="13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33"/>
        <w:gridCol w:w="829"/>
        <w:gridCol w:w="32"/>
        <w:gridCol w:w="23"/>
        <w:gridCol w:w="643"/>
        <w:gridCol w:w="7"/>
        <w:gridCol w:w="11"/>
        <w:gridCol w:w="26"/>
        <w:gridCol w:w="1057"/>
        <w:gridCol w:w="44"/>
        <w:gridCol w:w="46"/>
        <w:gridCol w:w="752"/>
        <w:gridCol w:w="17"/>
        <w:gridCol w:w="34"/>
        <w:gridCol w:w="37"/>
        <w:gridCol w:w="788"/>
        <w:gridCol w:w="15"/>
        <w:gridCol w:w="14"/>
        <w:gridCol w:w="69"/>
        <w:gridCol w:w="807"/>
        <w:gridCol w:w="11"/>
        <w:gridCol w:w="645"/>
        <w:gridCol w:w="20"/>
        <w:gridCol w:w="829"/>
        <w:gridCol w:w="17"/>
        <w:gridCol w:w="946"/>
        <w:gridCol w:w="19"/>
      </w:tblGrid>
      <w:tr w:rsidR="007B3C98" w:rsidRPr="00E077D1" w14:paraId="471EAE44" w14:textId="77777777" w:rsidTr="007957DC">
        <w:trPr>
          <w:trHeight w:val="145"/>
          <w:tblHeader/>
        </w:trPr>
        <w:tc>
          <w:tcPr>
            <w:tcW w:w="1233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6C6B107E" w14:textId="77777777" w:rsidR="007B3C98" w:rsidRPr="00E077D1" w:rsidRDefault="007B3C98" w:rsidP="007957D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 xml:space="preserve">Dlhodobý hmotný </w:t>
            </w:r>
            <w:r w:rsidRPr="00E077D1">
              <w:rPr>
                <w:rFonts w:ascii="Arial" w:hAnsi="Arial" w:cs="Arial"/>
                <w:b/>
                <w:bCs/>
                <w:sz w:val="14"/>
                <w:szCs w:val="14"/>
              </w:rPr>
              <w:t>majetok</w:t>
            </w:r>
          </w:p>
        </w:tc>
        <w:tc>
          <w:tcPr>
            <w:tcW w:w="7738" w:type="dxa"/>
            <w:gridSpan w:val="26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62649115" w14:textId="52562013" w:rsidR="007B3C98" w:rsidRPr="00AE0237" w:rsidRDefault="007B3C98" w:rsidP="007957DC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ar-SA"/>
              </w:rPr>
            </w:pPr>
            <w:r w:rsidRPr="00435F0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ar-SA"/>
              </w:rPr>
              <w:t>Bežné účtovné obdobie 202</w:t>
            </w:r>
            <w:r w:rsidR="008B193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ar-SA"/>
              </w:rPr>
              <w:t>4</w:t>
            </w:r>
            <w:r w:rsidRPr="00AE0237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ar-SA"/>
              </w:rPr>
              <w:t xml:space="preserve">                                                                                                                                 </w:t>
            </w:r>
          </w:p>
        </w:tc>
      </w:tr>
      <w:tr w:rsidR="007B3C98" w:rsidRPr="00E077D1" w14:paraId="2B81AE42" w14:textId="77777777" w:rsidTr="007957DC">
        <w:trPr>
          <w:trHeight w:val="891"/>
        </w:trPr>
        <w:tc>
          <w:tcPr>
            <w:tcW w:w="1233" w:type="dxa"/>
            <w:vMerge/>
            <w:tcBorders>
              <w:left w:val="single" w:sz="8" w:space="0" w:color="000000"/>
            </w:tcBorders>
            <w:shd w:val="clear" w:color="auto" w:fill="auto"/>
            <w:vAlign w:val="center"/>
          </w:tcPr>
          <w:p w14:paraId="7F104629" w14:textId="77777777" w:rsidR="007B3C98" w:rsidRPr="00E077D1" w:rsidRDefault="007B3C98" w:rsidP="007957DC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</w:p>
        </w:tc>
        <w:tc>
          <w:tcPr>
            <w:tcW w:w="884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2E607C78" w14:textId="77777777" w:rsidR="007B3C98" w:rsidRPr="00AE0237" w:rsidRDefault="007B3C98" w:rsidP="007957DC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ar-SA"/>
              </w:rPr>
            </w:pPr>
            <w:r w:rsidRPr="00AE0237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ar-SA"/>
              </w:rPr>
              <w:t>Pozemky</w:t>
            </w:r>
          </w:p>
        </w:tc>
        <w:tc>
          <w:tcPr>
            <w:tcW w:w="687" w:type="dxa"/>
            <w:gridSpan w:val="4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4693DEE3" w14:textId="77777777" w:rsidR="007B3C98" w:rsidRPr="00AE0237" w:rsidRDefault="007B3C98" w:rsidP="007957DC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ar-SA"/>
              </w:rPr>
            </w:pPr>
            <w:r w:rsidRPr="00AE0237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ar-SA"/>
              </w:rPr>
              <w:t>Stavby</w:t>
            </w:r>
          </w:p>
        </w:tc>
        <w:tc>
          <w:tcPr>
            <w:tcW w:w="1147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31DA7565" w14:textId="77777777" w:rsidR="007B3C98" w:rsidRPr="00AE0237" w:rsidRDefault="007B3C98" w:rsidP="007957DC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ar-SA"/>
              </w:rPr>
            </w:pPr>
            <w:r w:rsidRPr="00AE0237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ar-SA"/>
              </w:rPr>
              <w:t>Samostatné hnuteľné veci a súbory hnuteľných vecí</w:t>
            </w:r>
          </w:p>
        </w:tc>
        <w:tc>
          <w:tcPr>
            <w:tcW w:w="840" w:type="dxa"/>
            <w:gridSpan w:val="4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24D66FBF" w14:textId="77777777" w:rsidR="007B3C98" w:rsidRPr="00AE0237" w:rsidRDefault="007B3C98" w:rsidP="007957DC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ar-SA"/>
              </w:rPr>
            </w:pPr>
            <w:r w:rsidRPr="00AE0237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ar-SA"/>
              </w:rPr>
              <w:t>Pesto-vateľské celky</w:t>
            </w:r>
            <w:r w:rsidRPr="00AE0237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ar-SA"/>
              </w:rPr>
              <w:br/>
              <w:t xml:space="preserve"> trvalých porastov</w:t>
            </w:r>
          </w:p>
        </w:tc>
        <w:tc>
          <w:tcPr>
            <w:tcW w:w="886" w:type="dxa"/>
            <w:gridSpan w:val="4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5189B3E0" w14:textId="77777777" w:rsidR="007B3C98" w:rsidRPr="00AE0237" w:rsidRDefault="007B3C98" w:rsidP="007957DC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ar-SA"/>
              </w:rPr>
            </w:pPr>
            <w:r w:rsidRPr="00AE0237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ar-SA"/>
              </w:rPr>
              <w:t>Základné stádo a ťažné zvieratá</w:t>
            </w:r>
          </w:p>
        </w:tc>
        <w:tc>
          <w:tcPr>
            <w:tcW w:w="807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2AC668C6" w14:textId="77777777" w:rsidR="007B3C98" w:rsidRPr="00AE0237" w:rsidRDefault="007B3C98" w:rsidP="007957DC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ar-SA"/>
              </w:rPr>
            </w:pPr>
            <w:r w:rsidRPr="00AE0237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ar-SA"/>
              </w:rPr>
              <w:t>Ostatný DHM</w:t>
            </w:r>
          </w:p>
        </w:tc>
        <w:tc>
          <w:tcPr>
            <w:tcW w:w="676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18AE49F3" w14:textId="77777777" w:rsidR="007B3C98" w:rsidRPr="00AE0237" w:rsidRDefault="007B3C98" w:rsidP="007957DC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ar-SA"/>
              </w:rPr>
            </w:pPr>
            <w:r w:rsidRPr="00AE0237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ar-SA"/>
              </w:rPr>
              <w:t>Obsta-rávaný DHM</w:t>
            </w:r>
          </w:p>
        </w:tc>
        <w:tc>
          <w:tcPr>
            <w:tcW w:w="846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7157B6D5" w14:textId="77777777" w:rsidR="007B3C98" w:rsidRPr="00AE0237" w:rsidRDefault="007B3C98" w:rsidP="007957DC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ar-SA"/>
              </w:rPr>
            </w:pPr>
            <w:r w:rsidRPr="00AE0237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ar-SA"/>
              </w:rPr>
              <w:t>Poskytnuté preddavky na DHM</w:t>
            </w:r>
          </w:p>
        </w:tc>
        <w:tc>
          <w:tcPr>
            <w:tcW w:w="96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0DF520" w14:textId="77777777" w:rsidR="007B3C98" w:rsidRPr="00AE0237" w:rsidRDefault="007B3C98" w:rsidP="007957DC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ar-SA"/>
              </w:rPr>
            </w:pPr>
            <w:r w:rsidRPr="00AE0237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ar-SA"/>
              </w:rPr>
              <w:t>Spolu</w:t>
            </w:r>
          </w:p>
        </w:tc>
      </w:tr>
      <w:tr w:rsidR="007B3C98" w:rsidRPr="00E077D1" w14:paraId="30EC509F" w14:textId="77777777" w:rsidTr="007957DC">
        <w:trPr>
          <w:trHeight w:val="155"/>
        </w:trPr>
        <w:tc>
          <w:tcPr>
            <w:tcW w:w="1233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906E774" w14:textId="77777777" w:rsidR="007B3C98" w:rsidRPr="00E077D1" w:rsidRDefault="007B3C98" w:rsidP="007957DC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Cs/>
                <w:sz w:val="14"/>
                <w:szCs w:val="14"/>
                <w:lang w:eastAsia="ar-SA"/>
              </w:rPr>
              <w:t>A</w:t>
            </w:r>
          </w:p>
        </w:tc>
        <w:tc>
          <w:tcPr>
            <w:tcW w:w="88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8EA1FF1" w14:textId="77777777" w:rsidR="007B3C98" w:rsidRPr="00AE0237" w:rsidRDefault="007B3C98" w:rsidP="007957DC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Cs/>
                <w:i/>
                <w:iCs/>
                <w:sz w:val="14"/>
                <w:szCs w:val="14"/>
                <w:lang w:eastAsia="ar-SA"/>
              </w:rPr>
            </w:pPr>
            <w:r w:rsidRPr="00AE0237">
              <w:rPr>
                <w:rFonts w:ascii="Arial" w:hAnsi="Arial" w:cs="Arial"/>
                <w:bCs/>
                <w:i/>
                <w:iCs/>
                <w:sz w:val="14"/>
                <w:szCs w:val="14"/>
                <w:lang w:eastAsia="ar-SA"/>
              </w:rPr>
              <w:t>b</w:t>
            </w:r>
          </w:p>
        </w:tc>
        <w:tc>
          <w:tcPr>
            <w:tcW w:w="687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18D80904" w14:textId="77777777" w:rsidR="007B3C98" w:rsidRPr="00AE0237" w:rsidRDefault="007B3C98" w:rsidP="007957DC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Cs/>
                <w:i/>
                <w:iCs/>
                <w:sz w:val="14"/>
                <w:szCs w:val="14"/>
                <w:lang w:eastAsia="ar-SA"/>
              </w:rPr>
            </w:pPr>
            <w:r w:rsidRPr="00AE0237">
              <w:rPr>
                <w:rFonts w:ascii="Arial" w:hAnsi="Arial" w:cs="Arial"/>
                <w:bCs/>
                <w:i/>
                <w:iCs/>
                <w:sz w:val="14"/>
                <w:szCs w:val="14"/>
                <w:lang w:eastAsia="ar-SA"/>
              </w:rPr>
              <w:t>c</w:t>
            </w:r>
          </w:p>
        </w:tc>
        <w:tc>
          <w:tcPr>
            <w:tcW w:w="1147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DE953A" w14:textId="77777777" w:rsidR="007B3C98" w:rsidRPr="00AE0237" w:rsidRDefault="007B3C98" w:rsidP="007957DC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Cs/>
                <w:i/>
                <w:iCs/>
                <w:sz w:val="14"/>
                <w:szCs w:val="14"/>
                <w:lang w:eastAsia="ar-SA"/>
              </w:rPr>
            </w:pPr>
            <w:r w:rsidRPr="00AE0237">
              <w:rPr>
                <w:rFonts w:ascii="Arial" w:hAnsi="Arial" w:cs="Arial"/>
                <w:bCs/>
                <w:i/>
                <w:iCs/>
                <w:sz w:val="14"/>
                <w:szCs w:val="14"/>
                <w:lang w:eastAsia="ar-SA"/>
              </w:rPr>
              <w:t>D</w:t>
            </w:r>
          </w:p>
        </w:tc>
        <w:tc>
          <w:tcPr>
            <w:tcW w:w="840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00FA372" w14:textId="77777777" w:rsidR="007B3C98" w:rsidRPr="00AE0237" w:rsidRDefault="007B3C98" w:rsidP="007957DC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Cs/>
                <w:i/>
                <w:iCs/>
                <w:sz w:val="14"/>
                <w:szCs w:val="14"/>
                <w:lang w:eastAsia="ar-SA"/>
              </w:rPr>
            </w:pPr>
            <w:r w:rsidRPr="00AE0237">
              <w:rPr>
                <w:rFonts w:ascii="Arial" w:hAnsi="Arial" w:cs="Arial"/>
                <w:bCs/>
                <w:i/>
                <w:iCs/>
                <w:sz w:val="14"/>
                <w:szCs w:val="14"/>
                <w:lang w:eastAsia="ar-SA"/>
              </w:rPr>
              <w:t>e</w:t>
            </w:r>
          </w:p>
        </w:tc>
        <w:tc>
          <w:tcPr>
            <w:tcW w:w="886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2FE09EF" w14:textId="77777777" w:rsidR="007B3C98" w:rsidRPr="00AE0237" w:rsidRDefault="007B3C98" w:rsidP="007957DC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Cs/>
                <w:i/>
                <w:iCs/>
                <w:sz w:val="14"/>
                <w:szCs w:val="14"/>
                <w:lang w:eastAsia="ar-SA"/>
              </w:rPr>
            </w:pPr>
            <w:r w:rsidRPr="00AE0237">
              <w:rPr>
                <w:rFonts w:ascii="Arial" w:hAnsi="Arial" w:cs="Arial"/>
                <w:bCs/>
                <w:i/>
                <w:iCs/>
                <w:sz w:val="14"/>
                <w:szCs w:val="14"/>
                <w:lang w:eastAsia="ar-SA"/>
              </w:rPr>
              <w:t>f</w:t>
            </w:r>
          </w:p>
        </w:tc>
        <w:tc>
          <w:tcPr>
            <w:tcW w:w="80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6CFCE2C" w14:textId="77777777" w:rsidR="007B3C98" w:rsidRPr="00AE0237" w:rsidRDefault="007B3C98" w:rsidP="007957DC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Cs/>
                <w:i/>
                <w:iCs/>
                <w:sz w:val="14"/>
                <w:szCs w:val="14"/>
                <w:lang w:eastAsia="ar-SA"/>
              </w:rPr>
            </w:pPr>
            <w:r w:rsidRPr="00AE0237">
              <w:rPr>
                <w:rFonts w:ascii="Arial" w:hAnsi="Arial" w:cs="Arial"/>
                <w:bCs/>
                <w:i/>
                <w:iCs/>
                <w:sz w:val="14"/>
                <w:szCs w:val="14"/>
                <w:lang w:eastAsia="ar-SA"/>
              </w:rPr>
              <w:t>g</w:t>
            </w:r>
          </w:p>
        </w:tc>
        <w:tc>
          <w:tcPr>
            <w:tcW w:w="676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D25383D" w14:textId="77777777" w:rsidR="007B3C98" w:rsidRPr="00AE0237" w:rsidRDefault="007B3C98" w:rsidP="007957DC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Cs/>
                <w:i/>
                <w:iCs/>
                <w:sz w:val="14"/>
                <w:szCs w:val="14"/>
                <w:lang w:eastAsia="ar-SA"/>
              </w:rPr>
            </w:pPr>
            <w:r w:rsidRPr="00AE0237">
              <w:rPr>
                <w:rFonts w:ascii="Arial" w:hAnsi="Arial" w:cs="Arial"/>
                <w:bCs/>
                <w:i/>
                <w:iCs/>
                <w:sz w:val="14"/>
                <w:szCs w:val="14"/>
                <w:lang w:eastAsia="ar-SA"/>
              </w:rPr>
              <w:t>h</w:t>
            </w:r>
          </w:p>
        </w:tc>
        <w:tc>
          <w:tcPr>
            <w:tcW w:w="846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7EB5639" w14:textId="77777777" w:rsidR="007B3C98" w:rsidRPr="00AE0237" w:rsidRDefault="007B3C98" w:rsidP="007957DC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Cs/>
                <w:i/>
                <w:iCs/>
                <w:sz w:val="14"/>
                <w:szCs w:val="14"/>
                <w:lang w:eastAsia="ar-SA"/>
              </w:rPr>
            </w:pPr>
            <w:r w:rsidRPr="00AE0237">
              <w:rPr>
                <w:rFonts w:ascii="Arial" w:hAnsi="Arial" w:cs="Arial"/>
                <w:bCs/>
                <w:i/>
                <w:iCs/>
                <w:sz w:val="14"/>
                <w:szCs w:val="14"/>
                <w:lang w:eastAsia="ar-SA"/>
              </w:rPr>
              <w:t>i</w:t>
            </w:r>
          </w:p>
        </w:tc>
        <w:tc>
          <w:tcPr>
            <w:tcW w:w="9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57AF49" w14:textId="77777777" w:rsidR="007B3C98" w:rsidRPr="00AE0237" w:rsidRDefault="007B3C98" w:rsidP="007957DC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bCs/>
                <w:i/>
                <w:iCs/>
                <w:sz w:val="14"/>
                <w:szCs w:val="14"/>
                <w:lang w:eastAsia="ar-SA"/>
              </w:rPr>
            </w:pPr>
            <w:r w:rsidRPr="00AE0237">
              <w:rPr>
                <w:rFonts w:ascii="Arial" w:hAnsi="Arial" w:cs="Arial"/>
                <w:bCs/>
                <w:i/>
                <w:iCs/>
                <w:sz w:val="14"/>
                <w:szCs w:val="14"/>
                <w:lang w:eastAsia="ar-SA"/>
              </w:rPr>
              <w:t>J</w:t>
            </w:r>
          </w:p>
        </w:tc>
      </w:tr>
      <w:tr w:rsidR="007B3C98" w:rsidRPr="00AE0237" w14:paraId="793874B1" w14:textId="77777777" w:rsidTr="007957DC">
        <w:trPr>
          <w:gridAfter w:val="1"/>
          <w:wAfter w:w="19" w:type="dxa"/>
          <w:trHeight w:val="278"/>
        </w:trPr>
        <w:tc>
          <w:tcPr>
            <w:tcW w:w="8952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DBA14" w14:textId="77777777" w:rsidR="007B3C98" w:rsidRPr="00AE0237" w:rsidRDefault="007B3C98" w:rsidP="007957DC">
            <w:pPr>
              <w:suppressAutoHyphens/>
              <w:autoSpaceDE w:val="0"/>
              <w:snapToGrid w:val="0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  <w:r w:rsidRPr="00AE0237"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Prvotné ocenenie</w:t>
            </w:r>
          </w:p>
        </w:tc>
      </w:tr>
      <w:tr w:rsidR="00EF60C9" w:rsidRPr="00AE0237" w14:paraId="22816D59" w14:textId="77777777" w:rsidTr="007957DC">
        <w:trPr>
          <w:gridAfter w:val="1"/>
          <w:wAfter w:w="19" w:type="dxa"/>
          <w:trHeight w:val="278"/>
        </w:trPr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E1AC01" w14:textId="77777777" w:rsidR="00EF60C9" w:rsidRPr="00E077D1" w:rsidRDefault="00EF60C9" w:rsidP="00EF60C9">
            <w:pPr>
              <w:suppressAutoHyphens/>
              <w:autoSpaceDE w:val="0"/>
              <w:snapToGrid w:val="0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Stav na začiatku účt. Obdobia</w:t>
            </w:r>
          </w:p>
        </w:tc>
        <w:tc>
          <w:tcPr>
            <w:tcW w:w="86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06606" w14:textId="77777777" w:rsidR="00EF60C9" w:rsidRPr="00AE0237" w:rsidRDefault="00EF60C9" w:rsidP="00EF60C9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67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6CED7" w14:textId="77777777" w:rsidR="00EF60C9" w:rsidRPr="00AE0237" w:rsidRDefault="00EF60C9" w:rsidP="00EF60C9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1184" w:type="dxa"/>
            <w:gridSpan w:val="5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A0612" w14:textId="1853C4A0" w:rsidR="00EF60C9" w:rsidRPr="00AE0237" w:rsidRDefault="00EF60C9" w:rsidP="00EF60C9">
            <w:pPr>
              <w:suppressAutoHyphens/>
              <w:autoSpaceDE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469741</w:t>
            </w:r>
          </w:p>
        </w:tc>
        <w:tc>
          <w:tcPr>
            <w:tcW w:w="80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A78C98" w14:textId="77777777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5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C99BED" w14:textId="77777777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8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FC4D6" w14:textId="77777777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66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F3B9B" w14:textId="77777777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E786F" w14:textId="77777777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96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F0CF8" w14:textId="1F21DAC5" w:rsidR="00EF60C9" w:rsidRPr="00AE0237" w:rsidRDefault="00EF60C9" w:rsidP="00EF60C9">
            <w:pPr>
              <w:suppressAutoHyphens/>
              <w:autoSpaceDE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469741</w:t>
            </w:r>
          </w:p>
        </w:tc>
      </w:tr>
      <w:tr w:rsidR="00EF60C9" w:rsidRPr="00AE0237" w14:paraId="1BD9161F" w14:textId="77777777" w:rsidTr="007957DC">
        <w:trPr>
          <w:gridAfter w:val="1"/>
          <w:wAfter w:w="19" w:type="dxa"/>
          <w:trHeight w:val="266"/>
        </w:trPr>
        <w:tc>
          <w:tcPr>
            <w:tcW w:w="12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CAE58" w14:textId="77777777" w:rsidR="00EF60C9" w:rsidRPr="00E077D1" w:rsidRDefault="00EF60C9" w:rsidP="00EF60C9">
            <w:pPr>
              <w:suppressAutoHyphens/>
              <w:autoSpaceDE w:val="0"/>
              <w:snapToGrid w:val="0"/>
              <w:rPr>
                <w:rFonts w:ascii="Arial" w:hAnsi="Arial" w:cs="Arial"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sz w:val="14"/>
                <w:szCs w:val="14"/>
                <w:lang w:eastAsia="ar-SA"/>
              </w:rPr>
              <w:t>Prírastky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95CF4" w14:textId="77777777" w:rsidR="00EF60C9" w:rsidRPr="00AE0237" w:rsidRDefault="00EF60C9" w:rsidP="00EF60C9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FE791" w14:textId="77777777" w:rsidR="00EF60C9" w:rsidRPr="00AE0237" w:rsidRDefault="00EF60C9" w:rsidP="00EF60C9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11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360DE" w14:textId="3DB8C51B" w:rsidR="00EF60C9" w:rsidRPr="00AE0237" w:rsidRDefault="00EF60C9" w:rsidP="00EF60C9">
            <w:pPr>
              <w:suppressAutoHyphens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171302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81185" w14:textId="77777777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4F23D" w14:textId="77777777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DB63F" w14:textId="77777777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56F8D" w14:textId="77777777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5247A" w14:textId="77777777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053543" w14:textId="58469E48" w:rsidR="00EF60C9" w:rsidRPr="00AE0237" w:rsidRDefault="00EF60C9" w:rsidP="00EF60C9">
            <w:pPr>
              <w:suppressAutoHyphens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171302</w:t>
            </w:r>
          </w:p>
        </w:tc>
      </w:tr>
      <w:tr w:rsidR="00EF60C9" w:rsidRPr="00AE0237" w14:paraId="5551A43A" w14:textId="77777777" w:rsidTr="007957DC">
        <w:trPr>
          <w:gridAfter w:val="1"/>
          <w:wAfter w:w="19" w:type="dxa"/>
          <w:trHeight w:val="278"/>
        </w:trPr>
        <w:tc>
          <w:tcPr>
            <w:tcW w:w="12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26160" w14:textId="77777777" w:rsidR="00EF60C9" w:rsidRPr="00E077D1" w:rsidRDefault="00EF60C9" w:rsidP="00EF60C9">
            <w:pPr>
              <w:suppressAutoHyphens/>
              <w:autoSpaceDE w:val="0"/>
              <w:snapToGrid w:val="0"/>
              <w:rPr>
                <w:rFonts w:ascii="Arial" w:hAnsi="Arial" w:cs="Arial"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sz w:val="14"/>
                <w:szCs w:val="14"/>
                <w:lang w:eastAsia="ar-SA"/>
              </w:rPr>
              <w:t>Úbytky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CE8FF9" w14:textId="77777777" w:rsidR="00EF60C9" w:rsidRPr="00AE0237" w:rsidRDefault="00EF60C9" w:rsidP="00EF60C9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5ECBE" w14:textId="77777777" w:rsidR="00EF60C9" w:rsidRPr="00AE0237" w:rsidRDefault="00EF60C9" w:rsidP="00EF60C9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11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81216" w14:textId="2973BFC2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61533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AA066" w14:textId="77777777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82AB2" w14:textId="77777777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AA6A3" w14:textId="77777777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788FF" w14:textId="77777777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1F4094" w14:textId="77777777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FD5279" w14:textId="49F942F6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61533</w:t>
            </w:r>
          </w:p>
        </w:tc>
      </w:tr>
      <w:tr w:rsidR="00EF60C9" w:rsidRPr="00AE0237" w14:paraId="1C585712" w14:textId="77777777" w:rsidTr="007957DC">
        <w:trPr>
          <w:gridAfter w:val="1"/>
          <w:wAfter w:w="19" w:type="dxa"/>
          <w:trHeight w:val="278"/>
        </w:trPr>
        <w:tc>
          <w:tcPr>
            <w:tcW w:w="12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62EB8" w14:textId="77777777" w:rsidR="00EF60C9" w:rsidRPr="00E077D1" w:rsidRDefault="00EF60C9" w:rsidP="00EF60C9">
            <w:pPr>
              <w:suppressAutoHyphens/>
              <w:autoSpaceDE w:val="0"/>
              <w:snapToGrid w:val="0"/>
              <w:rPr>
                <w:rFonts w:ascii="Arial" w:hAnsi="Arial" w:cs="Arial"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sz w:val="14"/>
                <w:szCs w:val="14"/>
                <w:lang w:eastAsia="ar-SA"/>
              </w:rPr>
              <w:t>Presuny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0B2707" w14:textId="77777777" w:rsidR="00EF60C9" w:rsidRPr="00AE0237" w:rsidRDefault="00EF60C9" w:rsidP="00EF60C9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51DBF" w14:textId="77777777" w:rsidR="00EF60C9" w:rsidRPr="00AE0237" w:rsidRDefault="00EF60C9" w:rsidP="00EF60C9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11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B2F8EF" w14:textId="78604A6F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  <w:r w:rsidRPr="00AE0237"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0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4CCC7" w14:textId="77777777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0D3F8" w14:textId="77777777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40BDAA" w14:textId="77777777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9042A" w14:textId="77777777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19E31" w14:textId="77777777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7E9CF6" w14:textId="3801B5CD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  <w:r w:rsidRPr="00AE0237"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0</w:t>
            </w:r>
          </w:p>
        </w:tc>
      </w:tr>
      <w:tr w:rsidR="00EF60C9" w:rsidRPr="00AE0237" w14:paraId="760ED39C" w14:textId="77777777" w:rsidTr="007957DC">
        <w:trPr>
          <w:gridAfter w:val="1"/>
          <w:wAfter w:w="19" w:type="dxa"/>
          <w:trHeight w:val="278"/>
        </w:trPr>
        <w:tc>
          <w:tcPr>
            <w:tcW w:w="12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4110EE1" w14:textId="77777777" w:rsidR="00EF60C9" w:rsidRPr="00E077D1" w:rsidRDefault="00EF60C9" w:rsidP="00EF60C9">
            <w:pPr>
              <w:suppressAutoHyphens/>
              <w:autoSpaceDE w:val="0"/>
              <w:snapToGrid w:val="0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Stav na konci účt. Obdobia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D749034" w14:textId="77777777" w:rsidR="00EF60C9" w:rsidRPr="00AE0237" w:rsidRDefault="00EF60C9" w:rsidP="00EF60C9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1BCCD2CA" w14:textId="77777777" w:rsidR="00EF60C9" w:rsidRPr="00AE0237" w:rsidRDefault="00EF60C9" w:rsidP="00EF60C9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1184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BBF5631" w14:textId="128F22B1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579510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65A623B" w14:textId="77777777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4772F67" w14:textId="77777777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8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B623E37" w14:textId="77777777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F97582" w14:textId="77777777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71DD88A" w14:textId="77777777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08F794" w14:textId="3A3A6298" w:rsidR="00EF60C9" w:rsidRPr="00AE0237" w:rsidRDefault="00EF60C9" w:rsidP="00EF60C9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579510</w:t>
            </w:r>
          </w:p>
        </w:tc>
      </w:tr>
      <w:tr w:rsidR="007B3C98" w:rsidRPr="00AE0237" w14:paraId="6E2CACD3" w14:textId="77777777" w:rsidTr="007957DC">
        <w:trPr>
          <w:gridAfter w:val="1"/>
          <w:wAfter w:w="19" w:type="dxa"/>
          <w:trHeight w:val="278"/>
        </w:trPr>
        <w:tc>
          <w:tcPr>
            <w:tcW w:w="8952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D908A0" w14:textId="77777777" w:rsidR="007B3C98" w:rsidRPr="00AE0237" w:rsidRDefault="007B3C98" w:rsidP="007957DC">
            <w:pPr>
              <w:suppressAutoHyphens/>
              <w:autoSpaceDE w:val="0"/>
              <w:snapToGrid w:val="0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  <w:r w:rsidRPr="00AE0237"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Oprávky</w:t>
            </w:r>
          </w:p>
        </w:tc>
      </w:tr>
      <w:tr w:rsidR="00EA0196" w:rsidRPr="00AE0237" w14:paraId="4A849121" w14:textId="77777777" w:rsidTr="007957DC">
        <w:trPr>
          <w:gridAfter w:val="1"/>
          <w:wAfter w:w="19" w:type="dxa"/>
          <w:trHeight w:val="278"/>
        </w:trPr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F1E87" w14:textId="77777777" w:rsidR="00EA0196" w:rsidRPr="00E077D1" w:rsidRDefault="00EA0196" w:rsidP="00EA0196">
            <w:pPr>
              <w:suppressAutoHyphens/>
              <w:autoSpaceDE w:val="0"/>
              <w:snapToGrid w:val="0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Stav na začiatku účt.obdobia</w:t>
            </w:r>
          </w:p>
        </w:tc>
        <w:tc>
          <w:tcPr>
            <w:tcW w:w="86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2EEE4" w14:textId="77777777" w:rsidR="00EA0196" w:rsidRPr="00AE0237" w:rsidRDefault="00EA0196" w:rsidP="00EA0196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6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39677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112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F033CF" w14:textId="36E07BF8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280.180</w:t>
            </w:r>
          </w:p>
        </w:tc>
        <w:tc>
          <w:tcPr>
            <w:tcW w:w="81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09193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7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D742B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9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E5F34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65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70F99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49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E6C40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96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8BB3FC" w14:textId="57CA9D2C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280.180</w:t>
            </w:r>
          </w:p>
        </w:tc>
      </w:tr>
      <w:tr w:rsidR="00EA0196" w:rsidRPr="00AE0237" w14:paraId="5A472C53" w14:textId="77777777" w:rsidTr="007957DC">
        <w:trPr>
          <w:gridAfter w:val="1"/>
          <w:wAfter w:w="19" w:type="dxa"/>
          <w:trHeight w:val="278"/>
        </w:trPr>
        <w:tc>
          <w:tcPr>
            <w:tcW w:w="12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07CDF" w14:textId="77777777" w:rsidR="00EA0196" w:rsidRPr="00E077D1" w:rsidRDefault="00EA0196" w:rsidP="00EA0196">
            <w:pPr>
              <w:suppressAutoHyphens/>
              <w:autoSpaceDE w:val="0"/>
              <w:snapToGrid w:val="0"/>
              <w:rPr>
                <w:rFonts w:ascii="Arial" w:hAnsi="Arial" w:cs="Arial"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sz w:val="14"/>
                <w:szCs w:val="14"/>
                <w:lang w:eastAsia="ar-SA"/>
              </w:rPr>
              <w:t>Prírastky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367B5" w14:textId="77777777" w:rsidR="00EA0196" w:rsidRPr="00AE0237" w:rsidRDefault="00EA0196" w:rsidP="00EA0196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E456C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A22B1" w14:textId="05DE8439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100.</w:t>
            </w:r>
            <w:r w:rsidR="00EF60C9"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877</w:t>
            </w:r>
          </w:p>
        </w:tc>
        <w:tc>
          <w:tcPr>
            <w:tcW w:w="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1ADB3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19E37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4F9D4B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1FCB8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8FAB5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96BFC1" w14:textId="7C0EF62A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100.877,36</w:t>
            </w:r>
          </w:p>
        </w:tc>
      </w:tr>
      <w:tr w:rsidR="00EA0196" w:rsidRPr="00AE0237" w14:paraId="5CBA3E70" w14:textId="77777777" w:rsidTr="007957DC">
        <w:trPr>
          <w:gridAfter w:val="1"/>
          <w:wAfter w:w="19" w:type="dxa"/>
          <w:trHeight w:val="278"/>
        </w:trPr>
        <w:tc>
          <w:tcPr>
            <w:tcW w:w="123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7C447D" w14:textId="77777777" w:rsidR="00EA0196" w:rsidRPr="00E077D1" w:rsidRDefault="00EA0196" w:rsidP="00EA0196">
            <w:pPr>
              <w:suppressAutoHyphens/>
              <w:autoSpaceDE w:val="0"/>
              <w:snapToGrid w:val="0"/>
              <w:rPr>
                <w:rFonts w:ascii="Arial" w:hAnsi="Arial" w:cs="Arial"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sz w:val="14"/>
                <w:szCs w:val="14"/>
                <w:lang w:eastAsia="ar-SA"/>
              </w:rPr>
              <w:t>Úbytky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5C7587" w14:textId="77777777" w:rsidR="00EA0196" w:rsidRPr="00AE0237" w:rsidRDefault="00EA0196" w:rsidP="00EA0196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5C1A3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28553" w14:textId="70FBCF36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i/>
                <w:i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60.306</w:t>
            </w:r>
          </w:p>
        </w:tc>
        <w:tc>
          <w:tcPr>
            <w:tcW w:w="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1856A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7F932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FFA3CA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3B7829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DBFCB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33B52C" w14:textId="4AFEECDB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i/>
                <w:iCs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60.306</w:t>
            </w:r>
          </w:p>
        </w:tc>
      </w:tr>
      <w:tr w:rsidR="00EA0196" w:rsidRPr="00AE0237" w14:paraId="37D9A106" w14:textId="77777777" w:rsidTr="007957DC">
        <w:trPr>
          <w:gridAfter w:val="1"/>
          <w:wAfter w:w="19" w:type="dxa"/>
          <w:trHeight w:val="278"/>
        </w:trPr>
        <w:tc>
          <w:tcPr>
            <w:tcW w:w="123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FFA2647" w14:textId="77777777" w:rsidR="00EA0196" w:rsidRPr="00E077D1" w:rsidRDefault="00EA0196" w:rsidP="00EA0196">
            <w:pPr>
              <w:suppressAutoHyphens/>
              <w:autoSpaceDE w:val="0"/>
              <w:snapToGrid w:val="0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Stav na konci účt. Obdobia</w:t>
            </w:r>
          </w:p>
        </w:tc>
        <w:tc>
          <w:tcPr>
            <w:tcW w:w="86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A9B5898" w14:textId="77777777" w:rsidR="00EA0196" w:rsidRPr="00AE0237" w:rsidRDefault="00EA0196" w:rsidP="00EA0196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64A2A126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E0D1827" w14:textId="6ED28F7E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320.751</w:t>
            </w:r>
          </w:p>
        </w:tc>
        <w:tc>
          <w:tcPr>
            <w:tcW w:w="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76478D7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47CC6CB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1E328CC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65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A0E5C9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19C3B65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9F5054" w14:textId="6D899970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320.751</w:t>
            </w:r>
          </w:p>
        </w:tc>
      </w:tr>
      <w:tr w:rsidR="00EA0196" w:rsidRPr="00AE0237" w14:paraId="1FE6A7DE" w14:textId="77777777" w:rsidTr="007957DC">
        <w:trPr>
          <w:gridAfter w:val="1"/>
          <w:wAfter w:w="19" w:type="dxa"/>
          <w:trHeight w:val="278"/>
        </w:trPr>
        <w:tc>
          <w:tcPr>
            <w:tcW w:w="8952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0347CF" w14:textId="77777777" w:rsidR="00EA0196" w:rsidRPr="00AE0237" w:rsidRDefault="00EA0196" w:rsidP="00EA0196">
            <w:pPr>
              <w:suppressAutoHyphens/>
              <w:autoSpaceDE w:val="0"/>
              <w:snapToGrid w:val="0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  <w:r w:rsidRPr="00AE0237"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Opravné položky  -  0 hodnoty</w:t>
            </w:r>
          </w:p>
        </w:tc>
      </w:tr>
      <w:tr w:rsidR="00EA0196" w:rsidRPr="00AE0237" w14:paraId="3EF571E6" w14:textId="77777777" w:rsidTr="007957DC">
        <w:trPr>
          <w:gridAfter w:val="1"/>
          <w:wAfter w:w="19" w:type="dxa"/>
          <w:trHeight w:val="278"/>
        </w:trPr>
        <w:tc>
          <w:tcPr>
            <w:tcW w:w="8952" w:type="dxa"/>
            <w:gridSpan w:val="2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C2B70D" w14:textId="77777777" w:rsidR="00EA0196" w:rsidRPr="00AE0237" w:rsidRDefault="00EA0196" w:rsidP="00EA0196">
            <w:pPr>
              <w:suppressAutoHyphens/>
              <w:autoSpaceDE w:val="0"/>
              <w:snapToGrid w:val="0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  <w:r w:rsidRPr="00AE0237"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Zostatková hodnota </w:t>
            </w:r>
          </w:p>
        </w:tc>
      </w:tr>
      <w:tr w:rsidR="00EA0196" w:rsidRPr="00AE0237" w14:paraId="5AF64057" w14:textId="77777777" w:rsidTr="007957DC">
        <w:trPr>
          <w:gridAfter w:val="1"/>
          <w:wAfter w:w="19" w:type="dxa"/>
          <w:trHeight w:val="278"/>
        </w:trPr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91F47EA" w14:textId="77777777" w:rsidR="00EA0196" w:rsidRPr="00E077D1" w:rsidRDefault="00EA0196" w:rsidP="00EA0196">
            <w:pPr>
              <w:suppressAutoHyphens/>
              <w:autoSpaceDE w:val="0"/>
              <w:snapToGrid w:val="0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E077D1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Stav na začiatku účt. Obdobia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016C129" w14:textId="77777777" w:rsidR="00EA0196" w:rsidRPr="00AE0237" w:rsidRDefault="00EA0196" w:rsidP="00EA0196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69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33FD23FA" w14:textId="77777777" w:rsidR="00EA0196" w:rsidRPr="00AE0237" w:rsidRDefault="00EA0196" w:rsidP="00EA0196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110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159FED2" w14:textId="5C3542A5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189.561</w:t>
            </w:r>
          </w:p>
        </w:tc>
        <w:tc>
          <w:tcPr>
            <w:tcW w:w="84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917F54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76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CCE8678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905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A0971FA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67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7664922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A105180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96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138585" w14:textId="39C7D663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189.561</w:t>
            </w:r>
          </w:p>
        </w:tc>
      </w:tr>
      <w:commentRangeEnd w:id="5"/>
      <w:tr w:rsidR="00EA0196" w:rsidRPr="00AE0237" w14:paraId="4B356463" w14:textId="77777777" w:rsidTr="007957DC">
        <w:trPr>
          <w:gridAfter w:val="1"/>
          <w:wAfter w:w="19" w:type="dxa"/>
          <w:trHeight w:val="290"/>
        </w:trPr>
        <w:tc>
          <w:tcPr>
            <w:tcW w:w="12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40F41B7" w14:textId="77777777" w:rsidR="00EA0196" w:rsidRPr="00E077D1" w:rsidRDefault="004D5E67" w:rsidP="00EA0196">
            <w:pPr>
              <w:suppressAutoHyphens/>
              <w:autoSpaceDE w:val="0"/>
              <w:snapToGrid w:val="0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>
              <w:rPr>
                <w:rStyle w:val="CommentReference"/>
              </w:rPr>
              <w:commentReference w:id="5"/>
            </w:r>
            <w:r w:rsidR="00EA0196" w:rsidRPr="00E077D1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Stav na konci účt. Obdobia</w:t>
            </w:r>
          </w:p>
        </w:tc>
        <w:tc>
          <w:tcPr>
            <w:tcW w:w="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58E9D7" w14:textId="77777777" w:rsidR="00EA0196" w:rsidRPr="00AE0237" w:rsidRDefault="00EA0196" w:rsidP="00EA0196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698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160FA736" w14:textId="77777777" w:rsidR="00EA0196" w:rsidRPr="00AE0237" w:rsidRDefault="00EA0196" w:rsidP="00EA0196">
            <w:pPr>
              <w:suppressAutoHyphens/>
              <w:autoSpaceDE w:val="0"/>
              <w:snapToGrid w:val="0"/>
              <w:jc w:val="center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1101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18E8EBE" w14:textId="7B9EC71B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258.759</w:t>
            </w:r>
          </w:p>
        </w:tc>
        <w:tc>
          <w:tcPr>
            <w:tcW w:w="842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506FDD9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76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84513D1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905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D163CA7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67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92192BC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82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806F564" w14:textId="77777777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</w:p>
        </w:tc>
        <w:tc>
          <w:tcPr>
            <w:tcW w:w="96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00AE8F" w14:textId="1F55FDD0" w:rsidR="00EA0196" w:rsidRPr="00AE0237" w:rsidRDefault="00EA0196" w:rsidP="00EA0196">
            <w:pPr>
              <w:suppressAutoHyphens/>
              <w:autoSpaceDE w:val="0"/>
              <w:snapToGrid w:val="0"/>
              <w:jc w:val="right"/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</w:pPr>
            <w:r>
              <w:rPr>
                <w:rFonts w:ascii="Arial" w:hAnsi="Arial" w:cs="Arial"/>
                <w:i/>
                <w:iCs/>
                <w:sz w:val="14"/>
                <w:szCs w:val="14"/>
                <w:lang w:eastAsia="ar-SA"/>
              </w:rPr>
              <w:t>258.759</w:t>
            </w:r>
          </w:p>
        </w:tc>
      </w:tr>
    </w:tbl>
    <w:p w14:paraId="3E056DD1" w14:textId="7152BE51" w:rsidR="007B3C98" w:rsidRDefault="007B3C98" w:rsidP="007B3C98"/>
    <w:p w14:paraId="0E5C3000" w14:textId="3FA04C3D" w:rsidR="007B3C98" w:rsidRDefault="007B3C98" w:rsidP="007B3C98"/>
    <w:p w14:paraId="0399A1A5" w14:textId="77777777" w:rsidR="001E78FE" w:rsidRDefault="001E78FE" w:rsidP="007B3C98"/>
    <w:p w14:paraId="5B5C9BBD" w14:textId="77777777" w:rsidR="0001478A" w:rsidRDefault="0001478A" w:rsidP="007B3C98"/>
    <w:p w14:paraId="467C3CA7" w14:textId="71CE0E60" w:rsidR="00FC6691" w:rsidRPr="007B3C98" w:rsidRDefault="00FC6691" w:rsidP="007B3C98">
      <w:pPr>
        <w:pStyle w:val="Heading2"/>
        <w:numPr>
          <w:ilvl w:val="0"/>
          <w:numId w:val="7"/>
        </w:numPr>
        <w:rPr>
          <w:szCs w:val="18"/>
        </w:rPr>
      </w:pPr>
      <w:r w:rsidRPr="007B3C98">
        <w:rPr>
          <w:szCs w:val="18"/>
        </w:rPr>
        <w:lastRenderedPageBreak/>
        <w:t>Zásoby</w:t>
      </w:r>
    </w:p>
    <w:p w14:paraId="64161E96" w14:textId="77777777" w:rsidR="001E78FE" w:rsidRPr="00FC093A" w:rsidRDefault="001E78FE" w:rsidP="00FC6691"/>
    <w:p w14:paraId="77970056" w14:textId="0DCEEA0C" w:rsidR="00FC6691" w:rsidRPr="00FC093A" w:rsidRDefault="00FC6691" w:rsidP="00FC6691">
      <w:pPr>
        <w:pStyle w:val="BodyText"/>
        <w:rPr>
          <w:szCs w:val="18"/>
        </w:rPr>
      </w:pPr>
      <w:r w:rsidRPr="00FC093A">
        <w:rPr>
          <w:szCs w:val="18"/>
        </w:rPr>
        <w:t xml:space="preserve">Stav zásob </w:t>
      </w:r>
      <w:r w:rsidR="005672E7">
        <w:rPr>
          <w:szCs w:val="18"/>
        </w:rPr>
        <w:t xml:space="preserve">v EUR </w:t>
      </w:r>
      <w:r w:rsidRPr="00FC093A">
        <w:rPr>
          <w:szCs w:val="18"/>
        </w:rPr>
        <w:t>je uvedený v</w:t>
      </w:r>
      <w:r w:rsidR="001A1B40">
        <w:rPr>
          <w:szCs w:val="18"/>
        </w:rPr>
        <w:t> </w:t>
      </w:r>
      <w:r w:rsidRPr="00FC093A">
        <w:rPr>
          <w:szCs w:val="18"/>
        </w:rPr>
        <w:t>nasledujúcej tabuľke:</w:t>
      </w:r>
    </w:p>
    <w:p w14:paraId="1FF885F0" w14:textId="77777777" w:rsidR="002A3837" w:rsidRDefault="002A3837" w:rsidP="002A3837">
      <w:pPr>
        <w:pStyle w:val="BodyText"/>
        <w:numPr>
          <w:ilvl w:val="12"/>
          <w:numId w:val="0"/>
        </w:numPr>
        <w:ind w:left="1276" w:hanging="850"/>
        <w:rPr>
          <w:rFonts w:ascii="Arial" w:hAnsi="Arial" w:cs="Arial"/>
          <w:szCs w:val="18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92"/>
        <w:gridCol w:w="1464"/>
        <w:gridCol w:w="1275"/>
      </w:tblGrid>
      <w:tr w:rsidR="002A3837" w14:paraId="37778CAB" w14:textId="77777777" w:rsidTr="00B67147">
        <w:trPr>
          <w:trHeight w:val="1050"/>
        </w:trPr>
        <w:tc>
          <w:tcPr>
            <w:tcW w:w="1392" w:type="dxa"/>
          </w:tcPr>
          <w:p w14:paraId="1C370FE5" w14:textId="77777777" w:rsidR="002A3837" w:rsidRDefault="002A3837" w:rsidP="008C5ABD">
            <w:pPr>
              <w:pStyle w:val="BodyText"/>
              <w:numPr>
                <w:ilvl w:val="12"/>
                <w:numId w:val="0"/>
              </w:numPr>
              <w:rPr>
                <w:rFonts w:ascii="Arial" w:hAnsi="Arial" w:cs="Arial"/>
                <w:szCs w:val="18"/>
              </w:rPr>
            </w:pPr>
            <w:commentRangeStart w:id="6"/>
            <w:r w:rsidRPr="00FC093A">
              <w:rPr>
                <w:b/>
                <w:bCs/>
                <w:szCs w:val="18"/>
              </w:rPr>
              <w:t>Názov položky</w:t>
            </w:r>
          </w:p>
        </w:tc>
        <w:tc>
          <w:tcPr>
            <w:tcW w:w="1464" w:type="dxa"/>
          </w:tcPr>
          <w:p w14:paraId="07699784" w14:textId="09B95145" w:rsidR="002A3837" w:rsidRDefault="002A3837" w:rsidP="008C5ABD">
            <w:pPr>
              <w:pStyle w:val="BodyText"/>
              <w:numPr>
                <w:ilvl w:val="12"/>
                <w:numId w:val="0"/>
              </w:numPr>
              <w:rPr>
                <w:rFonts w:ascii="Arial" w:hAnsi="Arial" w:cs="Arial"/>
                <w:szCs w:val="18"/>
              </w:rPr>
            </w:pPr>
            <w:r w:rsidRPr="00FC093A">
              <w:rPr>
                <w:b/>
                <w:bCs/>
                <w:szCs w:val="18"/>
              </w:rPr>
              <w:t>k</w:t>
            </w:r>
            <w:r>
              <w:rPr>
                <w:b/>
                <w:bCs/>
                <w:szCs w:val="18"/>
              </w:rPr>
              <w:t> </w:t>
            </w:r>
            <w:r w:rsidRPr="00FC093A">
              <w:rPr>
                <w:b/>
                <w:bCs/>
                <w:szCs w:val="18"/>
              </w:rPr>
              <w:t>31.12.202</w:t>
            </w:r>
            <w:r w:rsidR="00B67147">
              <w:rPr>
                <w:b/>
                <w:bCs/>
                <w:szCs w:val="18"/>
              </w:rPr>
              <w:t>3</w:t>
            </w:r>
          </w:p>
        </w:tc>
        <w:tc>
          <w:tcPr>
            <w:tcW w:w="1275" w:type="dxa"/>
          </w:tcPr>
          <w:p w14:paraId="78E655D4" w14:textId="511BDA7E" w:rsidR="002A3837" w:rsidRDefault="002A3837" w:rsidP="008C5ABD">
            <w:pPr>
              <w:pStyle w:val="Body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szCs w:val="18"/>
              </w:rPr>
            </w:pPr>
            <w:r w:rsidRPr="00FC093A">
              <w:rPr>
                <w:b/>
                <w:bCs/>
                <w:szCs w:val="18"/>
              </w:rPr>
              <w:t>k</w:t>
            </w:r>
            <w:r>
              <w:rPr>
                <w:b/>
                <w:bCs/>
                <w:szCs w:val="18"/>
              </w:rPr>
              <w:t> </w:t>
            </w:r>
            <w:r w:rsidRPr="00FC093A">
              <w:rPr>
                <w:b/>
                <w:bCs/>
                <w:szCs w:val="18"/>
              </w:rPr>
              <w:t>31.12.202</w:t>
            </w:r>
            <w:r w:rsidR="00B67147">
              <w:rPr>
                <w:b/>
                <w:bCs/>
                <w:szCs w:val="18"/>
              </w:rPr>
              <w:t>4</w:t>
            </w:r>
          </w:p>
        </w:tc>
      </w:tr>
      <w:tr w:rsidR="00B67147" w14:paraId="623D5874" w14:textId="77777777" w:rsidTr="008C5ABD">
        <w:tc>
          <w:tcPr>
            <w:tcW w:w="1392" w:type="dxa"/>
          </w:tcPr>
          <w:p w14:paraId="005C5045" w14:textId="77777777" w:rsidR="00B67147" w:rsidRDefault="00B67147" w:rsidP="00B67147">
            <w:pPr>
              <w:pStyle w:val="BodyText"/>
              <w:numPr>
                <w:ilvl w:val="12"/>
                <w:numId w:val="0"/>
              </w:numPr>
              <w:rPr>
                <w:rFonts w:ascii="Arial" w:hAnsi="Arial" w:cs="Arial"/>
                <w:szCs w:val="18"/>
              </w:rPr>
            </w:pPr>
            <w:r w:rsidRPr="00FC093A">
              <w:rPr>
                <w:szCs w:val="18"/>
              </w:rPr>
              <w:t>Tovar na sklade – test systém</w:t>
            </w:r>
          </w:p>
        </w:tc>
        <w:tc>
          <w:tcPr>
            <w:tcW w:w="1464" w:type="dxa"/>
            <w:shd w:val="clear" w:color="auto" w:fill="auto"/>
          </w:tcPr>
          <w:p w14:paraId="708019DD" w14:textId="069EA831" w:rsidR="00B67147" w:rsidRDefault="00B67147" w:rsidP="00B67147">
            <w:pPr>
              <w:pStyle w:val="Body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szCs w:val="18"/>
              </w:rPr>
            </w:pPr>
            <w:r>
              <w:rPr>
                <w:szCs w:val="18"/>
              </w:rPr>
              <w:t>0</w:t>
            </w:r>
          </w:p>
        </w:tc>
        <w:tc>
          <w:tcPr>
            <w:tcW w:w="1275" w:type="dxa"/>
          </w:tcPr>
          <w:p w14:paraId="7D6D3954" w14:textId="79EFB828" w:rsidR="00B67147" w:rsidRPr="00926C47" w:rsidRDefault="00B67147" w:rsidP="00B67147">
            <w:pPr>
              <w:pStyle w:val="BodyText"/>
              <w:numPr>
                <w:ilvl w:val="12"/>
                <w:numId w:val="0"/>
              </w:numPr>
              <w:jc w:val="center"/>
              <w:rPr>
                <w:szCs w:val="18"/>
              </w:rPr>
            </w:pPr>
            <w:r>
              <w:rPr>
                <w:szCs w:val="18"/>
              </w:rPr>
              <w:t>0</w:t>
            </w:r>
          </w:p>
        </w:tc>
      </w:tr>
      <w:tr w:rsidR="00B67147" w14:paraId="7AF17CD8" w14:textId="77777777" w:rsidTr="008C5ABD">
        <w:tc>
          <w:tcPr>
            <w:tcW w:w="1392" w:type="dxa"/>
          </w:tcPr>
          <w:p w14:paraId="66774D9A" w14:textId="77777777" w:rsidR="00B67147" w:rsidRDefault="00B67147" w:rsidP="00B67147">
            <w:pPr>
              <w:pStyle w:val="BodyText"/>
              <w:numPr>
                <w:ilvl w:val="12"/>
                <w:numId w:val="0"/>
              </w:numPr>
              <w:rPr>
                <w:rFonts w:ascii="Arial" w:hAnsi="Arial" w:cs="Arial"/>
                <w:szCs w:val="18"/>
              </w:rPr>
            </w:pPr>
            <w:r w:rsidRPr="00FC093A">
              <w:rPr>
                <w:b/>
                <w:bCs/>
                <w:szCs w:val="18"/>
              </w:rPr>
              <w:t>Spolu</w:t>
            </w:r>
          </w:p>
        </w:tc>
        <w:tc>
          <w:tcPr>
            <w:tcW w:w="1464" w:type="dxa"/>
          </w:tcPr>
          <w:p w14:paraId="09E909A1" w14:textId="18DA6E1D" w:rsidR="00B67147" w:rsidRDefault="00B67147" w:rsidP="00B67147">
            <w:pPr>
              <w:pStyle w:val="BodyText"/>
              <w:numPr>
                <w:ilvl w:val="12"/>
                <w:numId w:val="0"/>
              </w:numPr>
              <w:jc w:val="center"/>
              <w:rPr>
                <w:rFonts w:ascii="Arial" w:hAnsi="Arial" w:cs="Arial"/>
                <w:szCs w:val="18"/>
              </w:rPr>
            </w:pPr>
            <w:r>
              <w:rPr>
                <w:b/>
                <w:bCs/>
                <w:szCs w:val="18"/>
              </w:rPr>
              <w:t>0</w:t>
            </w:r>
          </w:p>
        </w:tc>
        <w:tc>
          <w:tcPr>
            <w:tcW w:w="1275" w:type="dxa"/>
          </w:tcPr>
          <w:p w14:paraId="4C23228E" w14:textId="4134CEAB" w:rsidR="00B67147" w:rsidRPr="00926C47" w:rsidRDefault="00B67147" w:rsidP="00B67147">
            <w:pPr>
              <w:pStyle w:val="BodyText"/>
              <w:numPr>
                <w:ilvl w:val="12"/>
                <w:numId w:val="0"/>
              </w:numPr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0</w:t>
            </w:r>
          </w:p>
        </w:tc>
      </w:tr>
    </w:tbl>
    <w:commentRangeEnd w:id="6"/>
    <w:p w14:paraId="14AEA769" w14:textId="4507D782" w:rsidR="005A23EA" w:rsidRPr="00FC093A" w:rsidRDefault="004D5E67" w:rsidP="00FC6691">
      <w:pPr>
        <w:pStyle w:val="BodyText"/>
        <w:numPr>
          <w:ilvl w:val="12"/>
          <w:numId w:val="0"/>
        </w:numPr>
        <w:ind w:left="1276" w:hanging="850"/>
        <w:rPr>
          <w:rFonts w:ascii="Arial" w:hAnsi="Arial" w:cs="Arial"/>
          <w:szCs w:val="18"/>
        </w:rPr>
      </w:pPr>
      <w:r>
        <w:rPr>
          <w:rStyle w:val="CommentReference"/>
        </w:rPr>
        <w:commentReference w:id="6"/>
      </w:r>
    </w:p>
    <w:p w14:paraId="2DCF444C" w14:textId="68CA469E" w:rsidR="00FC6691" w:rsidRDefault="00FC6691" w:rsidP="00FC6691">
      <w:pPr>
        <w:pStyle w:val="BodyText"/>
        <w:numPr>
          <w:ilvl w:val="12"/>
          <w:numId w:val="0"/>
        </w:numPr>
        <w:ind w:left="1276" w:hanging="850"/>
        <w:rPr>
          <w:szCs w:val="18"/>
        </w:rPr>
      </w:pPr>
      <w:r w:rsidRPr="00FC093A">
        <w:rPr>
          <w:szCs w:val="18"/>
        </w:rPr>
        <w:t>K</w:t>
      </w:r>
      <w:r w:rsidR="001A1B40">
        <w:rPr>
          <w:szCs w:val="18"/>
        </w:rPr>
        <w:t> </w:t>
      </w:r>
      <w:r w:rsidRPr="00FC093A">
        <w:rPr>
          <w:szCs w:val="18"/>
        </w:rPr>
        <w:t>zásobám neboli tvorené opravné položky</w:t>
      </w:r>
      <w:r w:rsidR="00341AEA">
        <w:rPr>
          <w:szCs w:val="18"/>
        </w:rPr>
        <w:t>.</w:t>
      </w:r>
    </w:p>
    <w:p w14:paraId="2205A544" w14:textId="77777777" w:rsidR="005E6F69" w:rsidRDefault="005E6F69" w:rsidP="00FC6691">
      <w:pPr>
        <w:pStyle w:val="BodyText"/>
        <w:numPr>
          <w:ilvl w:val="12"/>
          <w:numId w:val="0"/>
        </w:numPr>
        <w:ind w:left="1276" w:hanging="850"/>
        <w:rPr>
          <w:szCs w:val="18"/>
        </w:rPr>
      </w:pPr>
    </w:p>
    <w:p w14:paraId="570934EB" w14:textId="77777777" w:rsidR="0001478A" w:rsidRDefault="0001478A" w:rsidP="00FC6691">
      <w:pPr>
        <w:pStyle w:val="BodyText"/>
        <w:numPr>
          <w:ilvl w:val="12"/>
          <w:numId w:val="0"/>
        </w:numPr>
        <w:ind w:left="1276" w:hanging="850"/>
        <w:rPr>
          <w:szCs w:val="18"/>
        </w:rPr>
      </w:pPr>
    </w:p>
    <w:p w14:paraId="42847E17" w14:textId="77777777" w:rsidR="005E6F69" w:rsidRPr="00FC093A" w:rsidRDefault="005E6F69" w:rsidP="00FC6691">
      <w:pPr>
        <w:pStyle w:val="BodyText"/>
        <w:numPr>
          <w:ilvl w:val="12"/>
          <w:numId w:val="0"/>
        </w:numPr>
        <w:ind w:left="1276" w:hanging="850"/>
        <w:rPr>
          <w:szCs w:val="18"/>
        </w:rPr>
      </w:pPr>
    </w:p>
    <w:p w14:paraId="1C8A0ECD" w14:textId="58D43F65" w:rsidR="005E6F69" w:rsidRDefault="005E6F69" w:rsidP="005E6F69">
      <w:pPr>
        <w:pStyle w:val="Heading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Krátkodobý finančný majetok</w:t>
      </w:r>
    </w:p>
    <w:p w14:paraId="0F2F66D2" w14:textId="77777777" w:rsidR="005E6F69" w:rsidRDefault="005E6F69" w:rsidP="005E6F69"/>
    <w:p w14:paraId="0EE8D130" w14:textId="5DA55C45" w:rsidR="005E6F69" w:rsidRDefault="005E6F69" w:rsidP="005E6F69">
      <w:r>
        <w:t>Finančné účty spoločnosti pozostávajú z peňažnej hotovosti (pokladňa v EUR) a dva účty v nasledovných bankových  inštitúciách:</w:t>
      </w:r>
    </w:p>
    <w:p w14:paraId="2773F44E" w14:textId="77777777" w:rsidR="005E6F69" w:rsidRDefault="005E6F69" w:rsidP="005E6F69"/>
    <w:p w14:paraId="334D23B6" w14:textId="4B043E95" w:rsidR="005E6F69" w:rsidRDefault="00191F3A" w:rsidP="005E6F69">
      <w:pPr>
        <w:pStyle w:val="ListParagraph"/>
        <w:numPr>
          <w:ilvl w:val="0"/>
          <w:numId w:val="42"/>
        </w:numPr>
      </w:pPr>
      <w:r>
        <w:t>Raiffesen Bank International AG (AT43 31000 00154306865)</w:t>
      </w:r>
    </w:p>
    <w:p w14:paraId="77F61774" w14:textId="69C4A7BE" w:rsidR="00191F3A" w:rsidRDefault="00191F3A" w:rsidP="005E6F69">
      <w:pPr>
        <w:pStyle w:val="ListParagraph"/>
        <w:numPr>
          <w:ilvl w:val="0"/>
          <w:numId w:val="42"/>
        </w:numPr>
      </w:pPr>
      <w:r>
        <w:t>Slovenská sporiteľňa (SK24 0900 0000 0051 9039 0419)</w:t>
      </w:r>
    </w:p>
    <w:p w14:paraId="5D835078" w14:textId="77777777" w:rsidR="00191F3A" w:rsidRDefault="00191F3A" w:rsidP="00191F3A">
      <w:pPr>
        <w:pStyle w:val="ListParagraph"/>
        <w:ind w:left="720"/>
      </w:pPr>
    </w:p>
    <w:p w14:paraId="0CBA3E44" w14:textId="77777777" w:rsidR="0001478A" w:rsidRDefault="0001478A" w:rsidP="00191F3A">
      <w:pPr>
        <w:pStyle w:val="ListParagraph"/>
        <w:ind w:left="720"/>
      </w:pPr>
    </w:p>
    <w:p w14:paraId="127FD68B" w14:textId="4E7DB7D1" w:rsidR="00191F3A" w:rsidRDefault="00191F3A" w:rsidP="00191F3A">
      <w:r>
        <w:t>Zložky krátkodobého finančného majetku:</w:t>
      </w:r>
    </w:p>
    <w:p w14:paraId="02929CF0" w14:textId="77777777" w:rsidR="00191F3A" w:rsidRDefault="00191F3A" w:rsidP="00191F3A"/>
    <w:tbl>
      <w:tblPr>
        <w:tblW w:w="7420" w:type="dxa"/>
        <w:tblLook w:val="04A0" w:firstRow="1" w:lastRow="0" w:firstColumn="1" w:lastColumn="0" w:noHBand="0" w:noVBand="1"/>
      </w:tblPr>
      <w:tblGrid>
        <w:gridCol w:w="2160"/>
        <w:gridCol w:w="2040"/>
        <w:gridCol w:w="3220"/>
      </w:tblGrid>
      <w:tr w:rsidR="0001478A" w:rsidRPr="0001478A" w14:paraId="54FE7BAB" w14:textId="77777777" w:rsidTr="0001478A">
        <w:trPr>
          <w:trHeight w:val="30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E979" w14:textId="77777777" w:rsidR="0001478A" w:rsidRPr="0001478A" w:rsidRDefault="0001478A" w:rsidP="000147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01478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/>
              </w:rPr>
              <w:t>Názov položky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9F00" w14:textId="77777777" w:rsidR="0001478A" w:rsidRPr="0001478A" w:rsidRDefault="0001478A" w:rsidP="000147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01478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/>
              </w:rPr>
              <w:t>Bežné účtovné obdobie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86E3" w14:textId="77777777" w:rsidR="0001478A" w:rsidRPr="0001478A" w:rsidRDefault="0001478A" w:rsidP="0001478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01478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/>
              </w:rPr>
              <w:t>Bezprostredne predchádzajúce obdobie</w:t>
            </w:r>
          </w:p>
        </w:tc>
      </w:tr>
      <w:tr w:rsidR="0001478A" w:rsidRPr="0001478A" w14:paraId="2FDD7876" w14:textId="77777777" w:rsidTr="0001478A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B3AB8" w14:textId="77777777" w:rsidR="0001478A" w:rsidRPr="0001478A" w:rsidRDefault="0001478A" w:rsidP="0001478A">
            <w:pPr>
              <w:rPr>
                <w:rFonts w:ascii="Calibri" w:hAnsi="Calibri" w:cs="Calibri"/>
                <w:color w:val="000000"/>
                <w:sz w:val="18"/>
                <w:szCs w:val="18"/>
                <w:lang/>
              </w:rPr>
            </w:pPr>
            <w:r w:rsidRPr="0001478A">
              <w:rPr>
                <w:rFonts w:ascii="Calibri" w:hAnsi="Calibri" w:cs="Calibri"/>
                <w:color w:val="000000"/>
                <w:sz w:val="18"/>
                <w:szCs w:val="18"/>
                <w:lang/>
              </w:rPr>
              <w:t>Pokladňa v EUR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87864" w14:textId="77777777" w:rsidR="0001478A" w:rsidRPr="0001478A" w:rsidRDefault="0001478A" w:rsidP="0001478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/>
              </w:rPr>
            </w:pPr>
            <w:r w:rsidRPr="0001478A">
              <w:rPr>
                <w:rFonts w:ascii="Calibri" w:hAnsi="Calibri" w:cs="Calibri"/>
                <w:color w:val="000000"/>
                <w:sz w:val="18"/>
                <w:szCs w:val="18"/>
                <w:lang/>
              </w:rPr>
              <w:t>2.267,00 €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5C1C" w14:textId="77777777" w:rsidR="0001478A" w:rsidRPr="0001478A" w:rsidRDefault="0001478A" w:rsidP="0001478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/>
              </w:rPr>
            </w:pPr>
            <w:r w:rsidRPr="0001478A">
              <w:rPr>
                <w:rFonts w:ascii="Calibri" w:hAnsi="Calibri" w:cs="Calibri"/>
                <w:color w:val="000000"/>
                <w:sz w:val="18"/>
                <w:szCs w:val="18"/>
                <w:lang/>
              </w:rPr>
              <w:t>1.305,00 €</w:t>
            </w:r>
          </w:p>
        </w:tc>
      </w:tr>
      <w:tr w:rsidR="0001478A" w:rsidRPr="0001478A" w14:paraId="41118A5C" w14:textId="77777777" w:rsidTr="0001478A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1BFC" w14:textId="77777777" w:rsidR="0001478A" w:rsidRPr="0001478A" w:rsidRDefault="0001478A" w:rsidP="0001478A">
            <w:pPr>
              <w:rPr>
                <w:rFonts w:ascii="Calibri" w:hAnsi="Calibri" w:cs="Calibri"/>
                <w:color w:val="000000"/>
                <w:sz w:val="18"/>
                <w:szCs w:val="18"/>
                <w:lang/>
              </w:rPr>
            </w:pPr>
            <w:r w:rsidRPr="0001478A">
              <w:rPr>
                <w:rFonts w:ascii="Calibri" w:hAnsi="Calibri" w:cs="Calibri"/>
                <w:color w:val="000000"/>
                <w:sz w:val="18"/>
                <w:szCs w:val="18"/>
                <w:lang/>
              </w:rPr>
              <w:t>Bežné účty (EUR):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7993" w14:textId="77777777" w:rsidR="0001478A" w:rsidRPr="0001478A" w:rsidRDefault="0001478A" w:rsidP="0001478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/>
              </w:rPr>
            </w:pPr>
            <w:r w:rsidRPr="0001478A">
              <w:rPr>
                <w:rFonts w:ascii="Calibri" w:hAnsi="Calibri" w:cs="Calibri"/>
                <w:color w:val="000000"/>
                <w:sz w:val="18"/>
                <w:szCs w:val="18"/>
                <w:lang/>
              </w:rPr>
              <w:t>790.451,00 €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CCDF" w14:textId="77777777" w:rsidR="0001478A" w:rsidRPr="0001478A" w:rsidRDefault="0001478A" w:rsidP="0001478A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  <w:lang/>
              </w:rPr>
            </w:pPr>
            <w:r w:rsidRPr="0001478A">
              <w:rPr>
                <w:rFonts w:ascii="Calibri" w:hAnsi="Calibri" w:cs="Calibri"/>
                <w:color w:val="000000"/>
                <w:sz w:val="18"/>
                <w:szCs w:val="18"/>
                <w:lang/>
              </w:rPr>
              <w:t>963.182,00 €</w:t>
            </w:r>
          </w:p>
        </w:tc>
      </w:tr>
      <w:tr w:rsidR="0001478A" w:rsidRPr="0001478A" w14:paraId="111A794E" w14:textId="77777777" w:rsidTr="0001478A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D54B" w14:textId="77777777" w:rsidR="0001478A" w:rsidRPr="0001478A" w:rsidRDefault="0001478A" w:rsidP="0001478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/>
              </w:rPr>
            </w:pPr>
            <w:r w:rsidRPr="0001478A">
              <w:rPr>
                <w:rFonts w:ascii="Calibri" w:hAnsi="Calibri" w:cs="Calibri"/>
                <w:color w:val="000000"/>
                <w:sz w:val="16"/>
                <w:szCs w:val="16"/>
                <w:lang/>
              </w:rPr>
              <w:t>z toho RFB: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9155" w14:textId="77777777" w:rsidR="0001478A" w:rsidRPr="0001478A" w:rsidRDefault="0001478A" w:rsidP="0001478A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/>
              </w:rPr>
            </w:pPr>
            <w:r w:rsidRPr="0001478A">
              <w:rPr>
                <w:rFonts w:ascii="Calibri" w:hAnsi="Calibri" w:cs="Calibri"/>
                <w:color w:val="000000"/>
                <w:sz w:val="16"/>
                <w:szCs w:val="16"/>
                <w:lang/>
              </w:rPr>
              <w:t>277.879,00 €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86A15" w14:textId="77777777" w:rsidR="0001478A" w:rsidRPr="0001478A" w:rsidRDefault="0001478A" w:rsidP="0001478A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/>
              </w:rPr>
            </w:pPr>
            <w:r w:rsidRPr="0001478A">
              <w:rPr>
                <w:rFonts w:ascii="Calibri" w:hAnsi="Calibri" w:cs="Calibri"/>
                <w:color w:val="000000"/>
                <w:sz w:val="16"/>
                <w:szCs w:val="16"/>
                <w:lang/>
              </w:rPr>
              <w:t>450.006,00 €</w:t>
            </w:r>
          </w:p>
        </w:tc>
      </w:tr>
      <w:tr w:rsidR="0001478A" w:rsidRPr="0001478A" w14:paraId="19939673" w14:textId="77777777" w:rsidTr="0001478A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585D" w14:textId="77777777" w:rsidR="0001478A" w:rsidRPr="0001478A" w:rsidRDefault="0001478A" w:rsidP="0001478A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/>
              </w:rPr>
            </w:pPr>
            <w:r w:rsidRPr="0001478A">
              <w:rPr>
                <w:rFonts w:ascii="Calibri" w:hAnsi="Calibri" w:cs="Calibri"/>
                <w:color w:val="000000"/>
                <w:sz w:val="16"/>
                <w:szCs w:val="16"/>
                <w:lang/>
              </w:rPr>
              <w:t>z toho SLSP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B602" w14:textId="77777777" w:rsidR="0001478A" w:rsidRPr="0001478A" w:rsidRDefault="0001478A" w:rsidP="0001478A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/>
              </w:rPr>
            </w:pPr>
            <w:r w:rsidRPr="0001478A">
              <w:rPr>
                <w:rFonts w:ascii="Calibri" w:hAnsi="Calibri" w:cs="Calibri"/>
                <w:color w:val="000000"/>
                <w:sz w:val="16"/>
                <w:szCs w:val="16"/>
                <w:lang/>
              </w:rPr>
              <w:t>512.572,00 €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5CD7" w14:textId="77777777" w:rsidR="0001478A" w:rsidRPr="0001478A" w:rsidRDefault="0001478A" w:rsidP="0001478A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  <w:lang/>
              </w:rPr>
            </w:pPr>
            <w:r w:rsidRPr="0001478A">
              <w:rPr>
                <w:rFonts w:ascii="Calibri" w:hAnsi="Calibri" w:cs="Calibri"/>
                <w:color w:val="000000"/>
                <w:sz w:val="16"/>
                <w:szCs w:val="16"/>
                <w:lang/>
              </w:rPr>
              <w:t>513.176,00 €</w:t>
            </w:r>
          </w:p>
        </w:tc>
      </w:tr>
      <w:tr w:rsidR="0001478A" w:rsidRPr="0001478A" w14:paraId="381D98EE" w14:textId="77777777" w:rsidTr="0001478A">
        <w:trPr>
          <w:trHeight w:val="30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744C" w14:textId="77777777" w:rsidR="0001478A" w:rsidRPr="0001478A" w:rsidRDefault="0001478A" w:rsidP="0001478A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01478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/>
              </w:rPr>
              <w:t>Spolu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5C21" w14:textId="77777777" w:rsidR="0001478A" w:rsidRPr="0001478A" w:rsidRDefault="0001478A" w:rsidP="0001478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01478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/>
              </w:rPr>
              <w:t>792.718,00 €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33A1" w14:textId="77777777" w:rsidR="0001478A" w:rsidRPr="0001478A" w:rsidRDefault="0001478A" w:rsidP="0001478A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/>
              </w:rPr>
            </w:pPr>
            <w:r w:rsidRPr="0001478A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/>
              </w:rPr>
              <w:t>964.487,00 €</w:t>
            </w:r>
          </w:p>
        </w:tc>
      </w:tr>
    </w:tbl>
    <w:p w14:paraId="6484B2F6" w14:textId="77777777" w:rsidR="00191F3A" w:rsidRPr="005E6F69" w:rsidRDefault="00191F3A" w:rsidP="00191F3A">
      <w:pPr>
        <w:pStyle w:val="ListParagraph"/>
        <w:ind w:left="720"/>
      </w:pPr>
    </w:p>
    <w:p w14:paraId="1118EB47" w14:textId="77777777" w:rsidR="00FC6691" w:rsidRDefault="00FC6691" w:rsidP="00FC6691"/>
    <w:p w14:paraId="0A137EFA" w14:textId="77777777" w:rsidR="0001478A" w:rsidRPr="00FC093A" w:rsidRDefault="0001478A" w:rsidP="00FC6691"/>
    <w:p w14:paraId="7C11F8AF" w14:textId="6AF5F888" w:rsidR="00E207D2" w:rsidRPr="00FC093A" w:rsidRDefault="00E207D2" w:rsidP="00BB62F6">
      <w:pPr>
        <w:pStyle w:val="Heading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 w:rsidRPr="00FC093A">
        <w:rPr>
          <w:szCs w:val="18"/>
        </w:rPr>
        <w:t>Pohľadávky</w:t>
      </w:r>
    </w:p>
    <w:p w14:paraId="2E1289F8" w14:textId="77777777" w:rsidR="00D755C3" w:rsidRPr="00FC093A" w:rsidRDefault="00D755C3" w:rsidP="00D755C3"/>
    <w:p w14:paraId="2359EEE4" w14:textId="3FE00889" w:rsidR="00E207D2" w:rsidRDefault="00D63AE2" w:rsidP="00D63AE2">
      <w:pPr>
        <w:pStyle w:val="BodyText"/>
        <w:numPr>
          <w:ilvl w:val="12"/>
          <w:numId w:val="0"/>
        </w:numPr>
        <w:rPr>
          <w:szCs w:val="18"/>
        </w:rPr>
      </w:pPr>
      <w:r w:rsidRPr="00A77D80">
        <w:rPr>
          <w:szCs w:val="18"/>
        </w:rPr>
        <w:t>Š</w:t>
      </w:r>
      <w:r w:rsidR="00E207D2" w:rsidRPr="00A77D80">
        <w:rPr>
          <w:szCs w:val="18"/>
        </w:rPr>
        <w:t xml:space="preserve">truktúra pohľadávok </w:t>
      </w:r>
      <w:r w:rsidR="005672E7" w:rsidRPr="00A77D80">
        <w:rPr>
          <w:szCs w:val="18"/>
        </w:rPr>
        <w:t xml:space="preserve">v EUR </w:t>
      </w:r>
      <w:r w:rsidR="00E207D2" w:rsidRPr="00A77D80">
        <w:rPr>
          <w:szCs w:val="18"/>
        </w:rPr>
        <w:t>je uvedená v</w:t>
      </w:r>
      <w:r w:rsidR="001A1B40" w:rsidRPr="00A77D80">
        <w:rPr>
          <w:szCs w:val="18"/>
        </w:rPr>
        <w:t> </w:t>
      </w:r>
      <w:r w:rsidR="00E207D2" w:rsidRPr="00A77D80">
        <w:rPr>
          <w:szCs w:val="18"/>
        </w:rPr>
        <w:t>nasledujúcej tabuľke:</w:t>
      </w:r>
    </w:p>
    <w:p w14:paraId="10B44005" w14:textId="77777777" w:rsidR="00F64482" w:rsidRDefault="00F64482" w:rsidP="00D63AE2">
      <w:pPr>
        <w:pStyle w:val="BodyText"/>
        <w:numPr>
          <w:ilvl w:val="12"/>
          <w:numId w:val="0"/>
        </w:numPr>
        <w:rPr>
          <w:szCs w:val="18"/>
        </w:rPr>
      </w:pPr>
    </w:p>
    <w:p w14:paraId="7789979C" w14:textId="098835A8" w:rsidR="005C023C" w:rsidRPr="005C023C" w:rsidRDefault="005C023C" w:rsidP="00D63AE2">
      <w:pPr>
        <w:pStyle w:val="BodyText"/>
        <w:numPr>
          <w:ilvl w:val="12"/>
          <w:numId w:val="0"/>
        </w:numPr>
        <w:rPr>
          <w:b/>
          <w:bCs/>
          <w:szCs w:val="18"/>
        </w:rPr>
      </w:pPr>
      <w:r w:rsidRPr="00CA0CA3">
        <w:rPr>
          <w:b/>
          <w:bCs/>
          <w:szCs w:val="18"/>
        </w:rPr>
        <w:t>Dlhodobé pohľadávky: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238"/>
        <w:gridCol w:w="1539"/>
      </w:tblGrid>
      <w:tr w:rsidR="00F64482" w14:paraId="7EBFFC0A" w14:textId="77777777" w:rsidTr="00C37CF5">
        <w:tc>
          <w:tcPr>
            <w:tcW w:w="1838" w:type="dxa"/>
          </w:tcPr>
          <w:p w14:paraId="2D074BF8" w14:textId="77777777" w:rsidR="00F64482" w:rsidRDefault="00F64482" w:rsidP="007957DC">
            <w:pPr>
              <w:pStyle w:val="BodyText"/>
              <w:numPr>
                <w:ilvl w:val="12"/>
                <w:numId w:val="0"/>
              </w:numPr>
              <w:rPr>
                <w:szCs w:val="18"/>
              </w:rPr>
            </w:pPr>
          </w:p>
        </w:tc>
        <w:tc>
          <w:tcPr>
            <w:tcW w:w="1238" w:type="dxa"/>
          </w:tcPr>
          <w:p w14:paraId="0BFA37B2" w14:textId="5E103658" w:rsidR="00F64482" w:rsidRPr="004B1F1C" w:rsidRDefault="00F64482" w:rsidP="007957DC">
            <w:pPr>
              <w:pStyle w:val="BodyText"/>
              <w:numPr>
                <w:ilvl w:val="12"/>
                <w:numId w:val="0"/>
              </w:numPr>
              <w:jc w:val="center"/>
              <w:rPr>
                <w:b/>
                <w:bCs/>
                <w:szCs w:val="18"/>
              </w:rPr>
            </w:pPr>
            <w:r w:rsidRPr="004B1F1C">
              <w:rPr>
                <w:b/>
                <w:bCs/>
                <w:szCs w:val="18"/>
              </w:rPr>
              <w:t xml:space="preserve">Stav </w:t>
            </w:r>
            <w:r>
              <w:rPr>
                <w:b/>
                <w:bCs/>
                <w:szCs w:val="18"/>
              </w:rPr>
              <w:t xml:space="preserve">      </w:t>
            </w:r>
            <w:r w:rsidRPr="004B1F1C">
              <w:rPr>
                <w:b/>
                <w:bCs/>
                <w:szCs w:val="18"/>
              </w:rPr>
              <w:t>k 1.1.20</w:t>
            </w:r>
            <w:r w:rsidR="00AB28AD">
              <w:rPr>
                <w:b/>
                <w:bCs/>
                <w:szCs w:val="18"/>
              </w:rPr>
              <w:t>24</w:t>
            </w:r>
          </w:p>
        </w:tc>
        <w:tc>
          <w:tcPr>
            <w:tcW w:w="1539" w:type="dxa"/>
          </w:tcPr>
          <w:p w14:paraId="73B4EB9E" w14:textId="7C7E1CBE" w:rsidR="00F64482" w:rsidRPr="004B1F1C" w:rsidRDefault="00F64482" w:rsidP="007957DC">
            <w:pPr>
              <w:pStyle w:val="BodyText"/>
              <w:numPr>
                <w:ilvl w:val="12"/>
                <w:numId w:val="0"/>
              </w:numPr>
              <w:jc w:val="center"/>
              <w:rPr>
                <w:b/>
                <w:bCs/>
                <w:szCs w:val="18"/>
              </w:rPr>
            </w:pPr>
            <w:r w:rsidRPr="004B1F1C">
              <w:rPr>
                <w:b/>
                <w:bCs/>
                <w:szCs w:val="18"/>
              </w:rPr>
              <w:t>Stav k 31.12.202</w:t>
            </w:r>
            <w:r w:rsidR="00AB28AD">
              <w:rPr>
                <w:b/>
                <w:bCs/>
                <w:szCs w:val="18"/>
              </w:rPr>
              <w:t>4</w:t>
            </w:r>
          </w:p>
        </w:tc>
      </w:tr>
      <w:tr w:rsidR="00AB28AD" w14:paraId="421A1BF2" w14:textId="77777777" w:rsidTr="00C37CF5">
        <w:tc>
          <w:tcPr>
            <w:tcW w:w="1838" w:type="dxa"/>
          </w:tcPr>
          <w:p w14:paraId="2634FE5A" w14:textId="77777777" w:rsidR="00AB28AD" w:rsidRDefault="00AB28AD" w:rsidP="00AB28AD">
            <w:pPr>
              <w:pStyle w:val="BodyText"/>
              <w:numPr>
                <w:ilvl w:val="12"/>
                <w:numId w:val="0"/>
              </w:numPr>
              <w:jc w:val="left"/>
              <w:rPr>
                <w:szCs w:val="18"/>
              </w:rPr>
            </w:pPr>
            <w:r>
              <w:rPr>
                <w:szCs w:val="18"/>
              </w:rPr>
              <w:t>Pohľadávky z obchodného styku voči prepojeným ÚJ</w:t>
            </w:r>
          </w:p>
        </w:tc>
        <w:tc>
          <w:tcPr>
            <w:tcW w:w="1238" w:type="dxa"/>
          </w:tcPr>
          <w:p w14:paraId="2CD85F29" w14:textId="77777777" w:rsidR="00AB28AD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03C76B42" w14:textId="77777777" w:rsidR="00AB28AD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6C75AC2C" w14:textId="146A81C5" w:rsidR="00AB28AD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>
              <w:rPr>
                <w:szCs w:val="18"/>
              </w:rPr>
              <w:t>0</w:t>
            </w:r>
          </w:p>
        </w:tc>
        <w:tc>
          <w:tcPr>
            <w:tcW w:w="1539" w:type="dxa"/>
          </w:tcPr>
          <w:p w14:paraId="6D4E004F" w14:textId="77777777" w:rsidR="00AB28AD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646EB82E" w14:textId="77777777" w:rsidR="00AB28AD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069CA2B1" w14:textId="7246D124" w:rsidR="00AB28AD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>
              <w:rPr>
                <w:szCs w:val="18"/>
              </w:rPr>
              <w:t>0</w:t>
            </w:r>
          </w:p>
        </w:tc>
      </w:tr>
      <w:tr w:rsidR="00AB28AD" w:rsidRPr="00B0373D" w14:paraId="1407EE58" w14:textId="77777777" w:rsidTr="00C37CF5">
        <w:tc>
          <w:tcPr>
            <w:tcW w:w="1838" w:type="dxa"/>
          </w:tcPr>
          <w:p w14:paraId="7EAEDCDD" w14:textId="5B5DC691" w:rsidR="00AB28AD" w:rsidRDefault="00AB28AD" w:rsidP="00AB28AD">
            <w:pPr>
              <w:pStyle w:val="BodyText"/>
              <w:numPr>
                <w:ilvl w:val="12"/>
                <w:numId w:val="0"/>
              </w:numPr>
              <w:jc w:val="left"/>
              <w:rPr>
                <w:szCs w:val="18"/>
              </w:rPr>
            </w:pPr>
            <w:r>
              <w:rPr>
                <w:szCs w:val="18"/>
              </w:rPr>
              <w:t>Ostatné pohľadávky z obchodného styku</w:t>
            </w:r>
          </w:p>
        </w:tc>
        <w:tc>
          <w:tcPr>
            <w:tcW w:w="1238" w:type="dxa"/>
          </w:tcPr>
          <w:p w14:paraId="26F3A772" w14:textId="77777777" w:rsidR="00AB28AD" w:rsidRPr="00B0373D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  <w:highlight w:val="yellow"/>
              </w:rPr>
            </w:pPr>
          </w:p>
          <w:p w14:paraId="6C6B7A7B" w14:textId="77777777" w:rsidR="00AB28AD" w:rsidRPr="00B0373D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  <w:highlight w:val="yellow"/>
              </w:rPr>
            </w:pPr>
          </w:p>
          <w:p w14:paraId="6C74F81F" w14:textId="7246B81E" w:rsidR="00AB28AD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>
              <w:rPr>
                <w:szCs w:val="18"/>
              </w:rPr>
              <w:t>0</w:t>
            </w:r>
          </w:p>
        </w:tc>
        <w:tc>
          <w:tcPr>
            <w:tcW w:w="1539" w:type="dxa"/>
          </w:tcPr>
          <w:p w14:paraId="40DAE01B" w14:textId="77777777" w:rsidR="00AB28AD" w:rsidRPr="00B0373D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  <w:highlight w:val="yellow"/>
              </w:rPr>
            </w:pPr>
          </w:p>
          <w:p w14:paraId="27D433BE" w14:textId="77777777" w:rsidR="00AB28AD" w:rsidRPr="00B0373D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  <w:highlight w:val="yellow"/>
              </w:rPr>
            </w:pPr>
          </w:p>
          <w:p w14:paraId="12D1C1E3" w14:textId="1406068C" w:rsidR="00AB28AD" w:rsidRPr="00B0373D" w:rsidRDefault="003D4B22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  <w:highlight w:val="yellow"/>
              </w:rPr>
            </w:pPr>
            <w:r>
              <w:rPr>
                <w:szCs w:val="18"/>
              </w:rPr>
              <w:t>77.917</w:t>
            </w:r>
          </w:p>
        </w:tc>
      </w:tr>
      <w:tr w:rsidR="00AB28AD" w14:paraId="2A7949BD" w14:textId="77777777" w:rsidTr="00C37CF5">
        <w:tc>
          <w:tcPr>
            <w:tcW w:w="1838" w:type="dxa"/>
          </w:tcPr>
          <w:p w14:paraId="30C9D728" w14:textId="3A0038AE" w:rsidR="00AB28AD" w:rsidRDefault="00AB28AD" w:rsidP="00AB28AD">
            <w:pPr>
              <w:pStyle w:val="BodyText"/>
              <w:numPr>
                <w:ilvl w:val="12"/>
                <w:numId w:val="0"/>
              </w:numPr>
              <w:jc w:val="left"/>
              <w:rPr>
                <w:szCs w:val="18"/>
              </w:rPr>
            </w:pPr>
            <w:r>
              <w:rPr>
                <w:szCs w:val="18"/>
              </w:rPr>
              <w:t>Odložená daň</w:t>
            </w:r>
          </w:p>
        </w:tc>
        <w:tc>
          <w:tcPr>
            <w:tcW w:w="1238" w:type="dxa"/>
          </w:tcPr>
          <w:p w14:paraId="4A4FE1D6" w14:textId="3DFDF0B7" w:rsidR="00AB28AD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>
              <w:rPr>
                <w:szCs w:val="18"/>
              </w:rPr>
              <w:t>50.283</w:t>
            </w:r>
          </w:p>
        </w:tc>
        <w:tc>
          <w:tcPr>
            <w:tcW w:w="1539" w:type="dxa"/>
          </w:tcPr>
          <w:p w14:paraId="6AE33BC8" w14:textId="7115CD8D" w:rsidR="00AB28AD" w:rsidRDefault="00E44142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>
              <w:rPr>
                <w:szCs w:val="18"/>
              </w:rPr>
              <w:t>97.555</w:t>
            </w:r>
          </w:p>
        </w:tc>
      </w:tr>
      <w:tr w:rsidR="00AB28AD" w14:paraId="54EAE536" w14:textId="77777777" w:rsidTr="00C37CF5">
        <w:tc>
          <w:tcPr>
            <w:tcW w:w="1838" w:type="dxa"/>
          </w:tcPr>
          <w:p w14:paraId="0A0EA8A9" w14:textId="13D83256" w:rsidR="00AB28AD" w:rsidRPr="005C023C" w:rsidRDefault="00AB28AD" w:rsidP="00AB28AD">
            <w:pPr>
              <w:pStyle w:val="BodyText"/>
              <w:numPr>
                <w:ilvl w:val="12"/>
                <w:numId w:val="0"/>
              </w:numPr>
              <w:jc w:val="left"/>
              <w:rPr>
                <w:b/>
                <w:bCs/>
                <w:szCs w:val="18"/>
              </w:rPr>
            </w:pPr>
            <w:r w:rsidRPr="005C023C">
              <w:rPr>
                <w:b/>
                <w:bCs/>
                <w:szCs w:val="18"/>
              </w:rPr>
              <w:t>Dlhodobé pohľadávky spolu</w:t>
            </w:r>
          </w:p>
        </w:tc>
        <w:tc>
          <w:tcPr>
            <w:tcW w:w="1238" w:type="dxa"/>
          </w:tcPr>
          <w:p w14:paraId="26EFB926" w14:textId="77777777" w:rsidR="00AB28AD" w:rsidRPr="00C575CF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b/>
                <w:bCs/>
                <w:szCs w:val="18"/>
              </w:rPr>
            </w:pPr>
          </w:p>
          <w:p w14:paraId="2E749B47" w14:textId="559EA60B" w:rsidR="00AB28AD" w:rsidRPr="00C575CF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b/>
                <w:bCs/>
                <w:szCs w:val="18"/>
              </w:rPr>
            </w:pPr>
            <w:r w:rsidRPr="00C575CF">
              <w:rPr>
                <w:b/>
                <w:bCs/>
                <w:szCs w:val="18"/>
              </w:rPr>
              <w:t>50.283</w:t>
            </w:r>
          </w:p>
        </w:tc>
        <w:tc>
          <w:tcPr>
            <w:tcW w:w="1539" w:type="dxa"/>
          </w:tcPr>
          <w:p w14:paraId="04F3803C" w14:textId="77777777" w:rsidR="00AB28AD" w:rsidRPr="00C575CF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b/>
                <w:bCs/>
                <w:szCs w:val="18"/>
              </w:rPr>
            </w:pPr>
          </w:p>
          <w:p w14:paraId="0C8B3E8A" w14:textId="69EA6AC9" w:rsidR="00AB28AD" w:rsidRPr="00C575CF" w:rsidRDefault="00E44142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175.472</w:t>
            </w:r>
          </w:p>
        </w:tc>
      </w:tr>
    </w:tbl>
    <w:p w14:paraId="238BCE44" w14:textId="77777777" w:rsidR="005C023C" w:rsidRDefault="005C023C" w:rsidP="005C023C">
      <w:pPr>
        <w:pStyle w:val="BodyText"/>
        <w:numPr>
          <w:ilvl w:val="12"/>
          <w:numId w:val="0"/>
        </w:numPr>
        <w:rPr>
          <w:b/>
          <w:bCs/>
          <w:szCs w:val="18"/>
        </w:rPr>
      </w:pPr>
    </w:p>
    <w:p w14:paraId="40B5C4B1" w14:textId="77777777" w:rsidR="0001478A" w:rsidRDefault="0001478A" w:rsidP="005C023C">
      <w:pPr>
        <w:pStyle w:val="BodyText"/>
        <w:numPr>
          <w:ilvl w:val="12"/>
          <w:numId w:val="0"/>
        </w:numPr>
        <w:rPr>
          <w:b/>
          <w:bCs/>
          <w:szCs w:val="18"/>
        </w:rPr>
      </w:pPr>
    </w:p>
    <w:p w14:paraId="0C92402F" w14:textId="77777777" w:rsidR="0001478A" w:rsidRDefault="0001478A" w:rsidP="005C023C">
      <w:pPr>
        <w:pStyle w:val="BodyText"/>
        <w:numPr>
          <w:ilvl w:val="12"/>
          <w:numId w:val="0"/>
        </w:numPr>
        <w:rPr>
          <w:b/>
          <w:bCs/>
          <w:szCs w:val="18"/>
        </w:rPr>
      </w:pPr>
    </w:p>
    <w:p w14:paraId="7A7617C9" w14:textId="77777777" w:rsidR="0001478A" w:rsidRDefault="0001478A" w:rsidP="005C023C">
      <w:pPr>
        <w:pStyle w:val="BodyText"/>
        <w:numPr>
          <w:ilvl w:val="12"/>
          <w:numId w:val="0"/>
        </w:numPr>
        <w:rPr>
          <w:b/>
          <w:bCs/>
          <w:szCs w:val="18"/>
        </w:rPr>
      </w:pPr>
    </w:p>
    <w:p w14:paraId="5C1B9056" w14:textId="77777777" w:rsidR="0001478A" w:rsidRDefault="0001478A" w:rsidP="005C023C">
      <w:pPr>
        <w:pStyle w:val="BodyText"/>
        <w:numPr>
          <w:ilvl w:val="12"/>
          <w:numId w:val="0"/>
        </w:numPr>
        <w:rPr>
          <w:b/>
          <w:bCs/>
          <w:szCs w:val="18"/>
        </w:rPr>
      </w:pPr>
    </w:p>
    <w:p w14:paraId="623A7B7A" w14:textId="77777777" w:rsidR="0001478A" w:rsidRDefault="0001478A" w:rsidP="005C023C">
      <w:pPr>
        <w:pStyle w:val="BodyText"/>
        <w:numPr>
          <w:ilvl w:val="12"/>
          <w:numId w:val="0"/>
        </w:numPr>
        <w:rPr>
          <w:b/>
          <w:bCs/>
          <w:szCs w:val="18"/>
        </w:rPr>
      </w:pPr>
    </w:p>
    <w:p w14:paraId="2A2455A8" w14:textId="77777777" w:rsidR="0001478A" w:rsidRDefault="0001478A" w:rsidP="005C023C">
      <w:pPr>
        <w:pStyle w:val="BodyText"/>
        <w:numPr>
          <w:ilvl w:val="12"/>
          <w:numId w:val="0"/>
        </w:numPr>
        <w:rPr>
          <w:b/>
          <w:bCs/>
          <w:szCs w:val="18"/>
        </w:rPr>
      </w:pPr>
    </w:p>
    <w:p w14:paraId="5C2D039E" w14:textId="799ADC71" w:rsidR="004B1F1C" w:rsidRDefault="005C023C" w:rsidP="00B0373D">
      <w:pPr>
        <w:pStyle w:val="BodyText"/>
        <w:numPr>
          <w:ilvl w:val="12"/>
          <w:numId w:val="0"/>
        </w:numPr>
        <w:rPr>
          <w:szCs w:val="18"/>
        </w:rPr>
      </w:pPr>
      <w:commentRangeStart w:id="7"/>
      <w:commentRangeStart w:id="8"/>
      <w:commentRangeStart w:id="9"/>
      <w:r w:rsidRPr="000B0CE5">
        <w:rPr>
          <w:b/>
          <w:bCs/>
          <w:szCs w:val="18"/>
        </w:rPr>
        <w:lastRenderedPageBreak/>
        <w:t>Krátkodobé pohľadávky</w:t>
      </w:r>
      <w:r w:rsidR="008A586D">
        <w:rPr>
          <w:b/>
          <w:bCs/>
          <w:szCs w:val="18"/>
        </w:rPr>
        <w:t xml:space="preserve"> netto</w:t>
      </w:r>
      <w:r w:rsidRPr="000B0CE5">
        <w:rPr>
          <w:b/>
          <w:bCs/>
          <w:szCs w:val="18"/>
        </w:rPr>
        <w:t>:</w:t>
      </w:r>
      <w:commentRangeEnd w:id="7"/>
      <w:r w:rsidR="004D5E67">
        <w:rPr>
          <w:rStyle w:val="CommentReference"/>
        </w:rPr>
        <w:commentReference w:id="7"/>
      </w:r>
      <w:commentRangeEnd w:id="8"/>
      <w:r w:rsidR="008B4995">
        <w:rPr>
          <w:rStyle w:val="CommentReference"/>
        </w:rPr>
        <w:commentReference w:id="8"/>
      </w:r>
      <w:commentRangeEnd w:id="9"/>
      <w:r w:rsidR="00540E29">
        <w:rPr>
          <w:rStyle w:val="CommentReference"/>
        </w:rPr>
        <w:commentReference w:id="9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238"/>
        <w:gridCol w:w="1539"/>
      </w:tblGrid>
      <w:tr w:rsidR="00F64482" w14:paraId="32617653" w14:textId="77777777" w:rsidTr="00B0373D">
        <w:tc>
          <w:tcPr>
            <w:tcW w:w="1838" w:type="dxa"/>
          </w:tcPr>
          <w:p w14:paraId="30B5D0EE" w14:textId="77777777" w:rsidR="00F64482" w:rsidRDefault="00F64482" w:rsidP="00E207D2">
            <w:pPr>
              <w:pStyle w:val="BodyText"/>
              <w:numPr>
                <w:ilvl w:val="12"/>
                <w:numId w:val="0"/>
              </w:numPr>
              <w:rPr>
                <w:szCs w:val="18"/>
              </w:rPr>
            </w:pPr>
          </w:p>
        </w:tc>
        <w:tc>
          <w:tcPr>
            <w:tcW w:w="1238" w:type="dxa"/>
          </w:tcPr>
          <w:p w14:paraId="4A1CFC7A" w14:textId="6F55AD6F" w:rsidR="00F64482" w:rsidRPr="004B1F1C" w:rsidRDefault="00F64482" w:rsidP="004B1F1C">
            <w:pPr>
              <w:pStyle w:val="BodyText"/>
              <w:numPr>
                <w:ilvl w:val="12"/>
                <w:numId w:val="0"/>
              </w:numPr>
              <w:jc w:val="center"/>
              <w:rPr>
                <w:b/>
                <w:bCs/>
                <w:szCs w:val="18"/>
              </w:rPr>
            </w:pPr>
            <w:r w:rsidRPr="004B1F1C">
              <w:rPr>
                <w:b/>
                <w:bCs/>
                <w:szCs w:val="18"/>
              </w:rPr>
              <w:t xml:space="preserve">Stav </w:t>
            </w:r>
            <w:r>
              <w:rPr>
                <w:b/>
                <w:bCs/>
                <w:szCs w:val="18"/>
              </w:rPr>
              <w:t xml:space="preserve">      </w:t>
            </w:r>
            <w:r w:rsidRPr="004B1F1C">
              <w:rPr>
                <w:b/>
                <w:bCs/>
                <w:szCs w:val="18"/>
              </w:rPr>
              <w:t>k 1.1.202</w:t>
            </w:r>
            <w:r w:rsidR="00AB28AD">
              <w:rPr>
                <w:b/>
                <w:bCs/>
                <w:szCs w:val="18"/>
              </w:rPr>
              <w:t>4</w:t>
            </w:r>
          </w:p>
        </w:tc>
        <w:tc>
          <w:tcPr>
            <w:tcW w:w="1539" w:type="dxa"/>
          </w:tcPr>
          <w:p w14:paraId="76158377" w14:textId="5C3D114D" w:rsidR="00F64482" w:rsidRPr="004B1F1C" w:rsidRDefault="00F64482" w:rsidP="004B1F1C">
            <w:pPr>
              <w:pStyle w:val="BodyText"/>
              <w:numPr>
                <w:ilvl w:val="12"/>
                <w:numId w:val="0"/>
              </w:numPr>
              <w:jc w:val="center"/>
              <w:rPr>
                <w:b/>
                <w:bCs/>
                <w:szCs w:val="18"/>
              </w:rPr>
            </w:pPr>
            <w:r w:rsidRPr="004B1F1C">
              <w:rPr>
                <w:b/>
                <w:bCs/>
                <w:szCs w:val="18"/>
              </w:rPr>
              <w:t>Stav k 31.12.202</w:t>
            </w:r>
            <w:r w:rsidR="00AB28AD">
              <w:rPr>
                <w:b/>
                <w:bCs/>
                <w:szCs w:val="18"/>
              </w:rPr>
              <w:t>4</w:t>
            </w:r>
          </w:p>
        </w:tc>
      </w:tr>
      <w:tr w:rsidR="00AB28AD" w14:paraId="3A0E3D84" w14:textId="77777777" w:rsidTr="00B0373D">
        <w:tc>
          <w:tcPr>
            <w:tcW w:w="1838" w:type="dxa"/>
          </w:tcPr>
          <w:p w14:paraId="60051F00" w14:textId="6E45834E" w:rsidR="00AB28AD" w:rsidRDefault="00AB28AD" w:rsidP="00AB28AD">
            <w:pPr>
              <w:pStyle w:val="BodyText"/>
              <w:numPr>
                <w:ilvl w:val="12"/>
                <w:numId w:val="0"/>
              </w:numPr>
              <w:jc w:val="left"/>
              <w:rPr>
                <w:szCs w:val="18"/>
              </w:rPr>
            </w:pPr>
            <w:r>
              <w:rPr>
                <w:szCs w:val="18"/>
              </w:rPr>
              <w:t>Pohľadávky z obchodného styku voči prepojeným ÚJ</w:t>
            </w:r>
          </w:p>
        </w:tc>
        <w:tc>
          <w:tcPr>
            <w:tcW w:w="1238" w:type="dxa"/>
          </w:tcPr>
          <w:p w14:paraId="6DBB5623" w14:textId="77777777" w:rsidR="00AB28AD" w:rsidRPr="00F64482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46E46E15" w14:textId="77777777" w:rsidR="00AB28AD" w:rsidRPr="00F64482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3F831C77" w14:textId="445FEEB9" w:rsidR="00AB28AD" w:rsidRPr="00F64482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>
              <w:rPr>
                <w:szCs w:val="18"/>
              </w:rPr>
              <w:t>825.621</w:t>
            </w:r>
          </w:p>
        </w:tc>
        <w:tc>
          <w:tcPr>
            <w:tcW w:w="1539" w:type="dxa"/>
          </w:tcPr>
          <w:p w14:paraId="58BA6461" w14:textId="77777777" w:rsidR="00AB28AD" w:rsidRPr="00DB4501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  <w:highlight w:val="yellow"/>
              </w:rPr>
            </w:pPr>
          </w:p>
          <w:p w14:paraId="6811FE3A" w14:textId="77777777" w:rsidR="00AB28AD" w:rsidRPr="00DB4501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  <w:highlight w:val="yellow"/>
              </w:rPr>
            </w:pPr>
          </w:p>
          <w:p w14:paraId="48352661" w14:textId="09C8836C" w:rsidR="00AB28AD" w:rsidRPr="00DB4501" w:rsidRDefault="00CB0277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  <w:highlight w:val="yellow"/>
              </w:rPr>
            </w:pPr>
            <w:r w:rsidRPr="00E44142">
              <w:rPr>
                <w:szCs w:val="18"/>
              </w:rPr>
              <w:t>2.507.646</w:t>
            </w:r>
          </w:p>
        </w:tc>
      </w:tr>
      <w:tr w:rsidR="00AB28AD" w14:paraId="68698148" w14:textId="77777777" w:rsidTr="00B0373D">
        <w:tc>
          <w:tcPr>
            <w:tcW w:w="1838" w:type="dxa"/>
          </w:tcPr>
          <w:p w14:paraId="4F5AC878" w14:textId="0A723B68" w:rsidR="00AB28AD" w:rsidRDefault="00AB28AD" w:rsidP="00AB28AD">
            <w:pPr>
              <w:pStyle w:val="BodyText"/>
              <w:numPr>
                <w:ilvl w:val="12"/>
                <w:numId w:val="0"/>
              </w:numPr>
              <w:jc w:val="left"/>
              <w:rPr>
                <w:szCs w:val="18"/>
              </w:rPr>
            </w:pPr>
            <w:r>
              <w:rPr>
                <w:szCs w:val="18"/>
              </w:rPr>
              <w:t>Ostatné pohľadávky z obchodného styku</w:t>
            </w:r>
          </w:p>
        </w:tc>
        <w:tc>
          <w:tcPr>
            <w:tcW w:w="1238" w:type="dxa"/>
          </w:tcPr>
          <w:p w14:paraId="152CA5F0" w14:textId="77777777" w:rsidR="00AB28AD" w:rsidRPr="00F64482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6CE694B1" w14:textId="77777777" w:rsidR="00AB28AD" w:rsidRPr="00F64482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68C9836D" w14:textId="64E34674" w:rsidR="00AB28AD" w:rsidRPr="00F64482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>
              <w:rPr>
                <w:szCs w:val="18"/>
              </w:rPr>
              <w:t>1.272.805</w:t>
            </w:r>
          </w:p>
        </w:tc>
        <w:tc>
          <w:tcPr>
            <w:tcW w:w="1539" w:type="dxa"/>
          </w:tcPr>
          <w:p w14:paraId="46DA3B7F" w14:textId="77777777" w:rsidR="00AB28AD" w:rsidRPr="00DB4501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  <w:highlight w:val="yellow"/>
              </w:rPr>
            </w:pPr>
          </w:p>
          <w:p w14:paraId="7561F4FF" w14:textId="77777777" w:rsidR="00AB28AD" w:rsidRPr="00DB4501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  <w:highlight w:val="yellow"/>
              </w:rPr>
            </w:pPr>
          </w:p>
          <w:p w14:paraId="1DEEACD7" w14:textId="685E9487" w:rsidR="00AB28AD" w:rsidRPr="00DB4501" w:rsidRDefault="00164D9F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  <w:highlight w:val="yellow"/>
              </w:rPr>
            </w:pPr>
            <w:r w:rsidRPr="00164D9F">
              <w:rPr>
                <w:szCs w:val="18"/>
              </w:rPr>
              <w:t>468.867</w:t>
            </w:r>
          </w:p>
        </w:tc>
      </w:tr>
      <w:tr w:rsidR="00AB28AD" w14:paraId="2D353F6D" w14:textId="77777777" w:rsidTr="0081125F">
        <w:trPr>
          <w:trHeight w:val="460"/>
        </w:trPr>
        <w:tc>
          <w:tcPr>
            <w:tcW w:w="1838" w:type="dxa"/>
          </w:tcPr>
          <w:p w14:paraId="32918471" w14:textId="2AAE9267" w:rsidR="00AB28AD" w:rsidRPr="00A863E0" w:rsidRDefault="00AB28AD" w:rsidP="00AB28AD">
            <w:pPr>
              <w:pStyle w:val="BodyText"/>
              <w:numPr>
                <w:ilvl w:val="12"/>
                <w:numId w:val="0"/>
              </w:numPr>
              <w:jc w:val="left"/>
              <w:rPr>
                <w:szCs w:val="18"/>
              </w:rPr>
            </w:pPr>
            <w:r>
              <w:rPr>
                <w:szCs w:val="18"/>
              </w:rPr>
              <w:t>Ostatné pohľadávky voči prepojeným ÚJ</w:t>
            </w:r>
          </w:p>
        </w:tc>
        <w:tc>
          <w:tcPr>
            <w:tcW w:w="1238" w:type="dxa"/>
          </w:tcPr>
          <w:p w14:paraId="32B2D2EF" w14:textId="77777777" w:rsidR="00AB28AD" w:rsidRPr="00F64482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1392C25D" w14:textId="1152F710" w:rsidR="00AB28AD" w:rsidRPr="00F64482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F64482">
              <w:rPr>
                <w:szCs w:val="18"/>
              </w:rPr>
              <w:t>0</w:t>
            </w:r>
          </w:p>
        </w:tc>
        <w:tc>
          <w:tcPr>
            <w:tcW w:w="1539" w:type="dxa"/>
          </w:tcPr>
          <w:p w14:paraId="26AAF31D" w14:textId="77777777" w:rsidR="00AB28AD" w:rsidRPr="00DB4501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  <w:highlight w:val="yellow"/>
              </w:rPr>
            </w:pPr>
          </w:p>
          <w:p w14:paraId="777DB929" w14:textId="71A6CA47" w:rsidR="00AB28AD" w:rsidRPr="00DB4501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  <w:highlight w:val="yellow"/>
              </w:rPr>
            </w:pPr>
            <w:r w:rsidRPr="00E44142">
              <w:rPr>
                <w:szCs w:val="18"/>
              </w:rPr>
              <w:t>0</w:t>
            </w:r>
          </w:p>
        </w:tc>
      </w:tr>
      <w:tr w:rsidR="00AB28AD" w14:paraId="3A2B1E98" w14:textId="77777777" w:rsidTr="00B0373D">
        <w:tc>
          <w:tcPr>
            <w:tcW w:w="1838" w:type="dxa"/>
          </w:tcPr>
          <w:p w14:paraId="6ECEF0DE" w14:textId="71F61E9B" w:rsidR="00AB28AD" w:rsidRDefault="00AB28AD" w:rsidP="00AB28AD">
            <w:pPr>
              <w:pStyle w:val="BodyText"/>
              <w:numPr>
                <w:ilvl w:val="12"/>
                <w:numId w:val="0"/>
              </w:numPr>
              <w:jc w:val="left"/>
              <w:rPr>
                <w:szCs w:val="18"/>
              </w:rPr>
            </w:pPr>
            <w:r>
              <w:rPr>
                <w:szCs w:val="18"/>
              </w:rPr>
              <w:t>Sociálne poistenie</w:t>
            </w:r>
          </w:p>
        </w:tc>
        <w:tc>
          <w:tcPr>
            <w:tcW w:w="1238" w:type="dxa"/>
          </w:tcPr>
          <w:p w14:paraId="13FB5E4D" w14:textId="543B64DA" w:rsidR="00AB28AD" w:rsidRPr="00F64482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F64482">
              <w:rPr>
                <w:szCs w:val="18"/>
              </w:rPr>
              <w:t>0</w:t>
            </w:r>
          </w:p>
        </w:tc>
        <w:tc>
          <w:tcPr>
            <w:tcW w:w="1539" w:type="dxa"/>
          </w:tcPr>
          <w:p w14:paraId="505DD116" w14:textId="22F9A8ED" w:rsidR="00AB28AD" w:rsidRPr="00DB4501" w:rsidRDefault="00554833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  <w:highlight w:val="yellow"/>
              </w:rPr>
            </w:pPr>
            <w:r>
              <w:rPr>
                <w:szCs w:val="18"/>
              </w:rPr>
              <w:t>1.083</w:t>
            </w:r>
          </w:p>
        </w:tc>
      </w:tr>
      <w:tr w:rsidR="00AB28AD" w14:paraId="7A6580CD" w14:textId="77777777" w:rsidTr="00B0373D">
        <w:tc>
          <w:tcPr>
            <w:tcW w:w="1838" w:type="dxa"/>
          </w:tcPr>
          <w:p w14:paraId="234192C0" w14:textId="6588D318" w:rsidR="00AB28AD" w:rsidRDefault="00AB28AD" w:rsidP="00AB28AD">
            <w:pPr>
              <w:pStyle w:val="BodyText"/>
              <w:numPr>
                <w:ilvl w:val="12"/>
                <w:numId w:val="0"/>
              </w:numPr>
              <w:jc w:val="left"/>
              <w:rPr>
                <w:szCs w:val="18"/>
              </w:rPr>
            </w:pPr>
            <w:r>
              <w:rPr>
                <w:szCs w:val="18"/>
              </w:rPr>
              <w:t>Daňové pohľadávky</w:t>
            </w:r>
          </w:p>
        </w:tc>
        <w:tc>
          <w:tcPr>
            <w:tcW w:w="1238" w:type="dxa"/>
          </w:tcPr>
          <w:p w14:paraId="53D95F4B" w14:textId="77777777" w:rsidR="00AB28AD" w:rsidRPr="00F64482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25A787F3" w14:textId="5529AB65" w:rsidR="00AB28AD" w:rsidRPr="00F64482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>
              <w:rPr>
                <w:szCs w:val="18"/>
              </w:rPr>
              <w:t>111.659</w:t>
            </w:r>
          </w:p>
        </w:tc>
        <w:tc>
          <w:tcPr>
            <w:tcW w:w="1539" w:type="dxa"/>
          </w:tcPr>
          <w:p w14:paraId="305E8C68" w14:textId="77777777" w:rsidR="00AB28AD" w:rsidRPr="00DB4501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  <w:highlight w:val="yellow"/>
              </w:rPr>
            </w:pPr>
          </w:p>
          <w:p w14:paraId="59B7C74B" w14:textId="0CA83244" w:rsidR="00AB28AD" w:rsidRPr="00DB4501" w:rsidRDefault="00554833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  <w:highlight w:val="yellow"/>
              </w:rPr>
            </w:pPr>
            <w:r>
              <w:rPr>
                <w:szCs w:val="18"/>
              </w:rPr>
              <w:t>57.642</w:t>
            </w:r>
          </w:p>
        </w:tc>
      </w:tr>
      <w:tr w:rsidR="00AB28AD" w14:paraId="3411F21E" w14:textId="77777777" w:rsidTr="00B0373D">
        <w:tc>
          <w:tcPr>
            <w:tcW w:w="1838" w:type="dxa"/>
          </w:tcPr>
          <w:p w14:paraId="230B42A4" w14:textId="0706902A" w:rsidR="00AB28AD" w:rsidRDefault="00AB28AD" w:rsidP="00AB28AD">
            <w:pPr>
              <w:pStyle w:val="BodyText"/>
              <w:numPr>
                <w:ilvl w:val="12"/>
                <w:numId w:val="0"/>
              </w:numPr>
              <w:jc w:val="left"/>
              <w:rPr>
                <w:szCs w:val="18"/>
              </w:rPr>
            </w:pPr>
            <w:r>
              <w:rPr>
                <w:szCs w:val="18"/>
              </w:rPr>
              <w:t>Iné pohľadávky</w:t>
            </w:r>
          </w:p>
        </w:tc>
        <w:tc>
          <w:tcPr>
            <w:tcW w:w="1238" w:type="dxa"/>
          </w:tcPr>
          <w:p w14:paraId="02086553" w14:textId="503452E4" w:rsidR="00AB28AD" w:rsidRPr="00F64482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>
              <w:rPr>
                <w:szCs w:val="18"/>
              </w:rPr>
              <w:t>888</w:t>
            </w:r>
          </w:p>
        </w:tc>
        <w:tc>
          <w:tcPr>
            <w:tcW w:w="1539" w:type="dxa"/>
          </w:tcPr>
          <w:p w14:paraId="1F87B405" w14:textId="7DEFD4DC" w:rsidR="00AB28AD" w:rsidRPr="00DB4501" w:rsidRDefault="00164D9F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  <w:highlight w:val="yellow"/>
              </w:rPr>
            </w:pPr>
            <w:r>
              <w:rPr>
                <w:szCs w:val="18"/>
              </w:rPr>
              <w:t>1.590</w:t>
            </w:r>
          </w:p>
        </w:tc>
      </w:tr>
      <w:tr w:rsidR="00AB28AD" w14:paraId="0F4657B7" w14:textId="77777777" w:rsidTr="00B0373D">
        <w:tc>
          <w:tcPr>
            <w:tcW w:w="1838" w:type="dxa"/>
          </w:tcPr>
          <w:p w14:paraId="109D81F3" w14:textId="4DE4DE9C" w:rsidR="00AB28AD" w:rsidRDefault="00AB28AD" w:rsidP="00AB28AD">
            <w:pPr>
              <w:pStyle w:val="BodyText"/>
              <w:numPr>
                <w:ilvl w:val="12"/>
                <w:numId w:val="0"/>
              </w:numPr>
              <w:jc w:val="left"/>
              <w:rPr>
                <w:szCs w:val="18"/>
              </w:rPr>
            </w:pPr>
            <w:r>
              <w:rPr>
                <w:b/>
                <w:bCs/>
                <w:szCs w:val="18"/>
              </w:rPr>
              <w:t xml:space="preserve">Krátkodobé </w:t>
            </w:r>
            <w:r w:rsidRPr="005C023C">
              <w:rPr>
                <w:b/>
                <w:bCs/>
                <w:szCs w:val="18"/>
              </w:rPr>
              <w:t>pohľadávky spolu</w:t>
            </w:r>
          </w:p>
        </w:tc>
        <w:tc>
          <w:tcPr>
            <w:tcW w:w="1238" w:type="dxa"/>
          </w:tcPr>
          <w:p w14:paraId="3D2C4AE6" w14:textId="77777777" w:rsidR="00AB28AD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058F138F" w14:textId="674222C3" w:rsidR="00AB28AD" w:rsidRPr="0081125F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2.210.973</w:t>
            </w:r>
          </w:p>
        </w:tc>
        <w:tc>
          <w:tcPr>
            <w:tcW w:w="1539" w:type="dxa"/>
          </w:tcPr>
          <w:p w14:paraId="2BC79389" w14:textId="77777777" w:rsidR="00AB28AD" w:rsidRPr="00DB4501" w:rsidRDefault="00AB28AD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  <w:highlight w:val="yellow"/>
              </w:rPr>
            </w:pPr>
          </w:p>
          <w:p w14:paraId="68F7D080" w14:textId="6ED123EF" w:rsidR="00AB28AD" w:rsidRPr="00164D9F" w:rsidRDefault="00164D9F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b/>
                <w:bCs/>
                <w:szCs w:val="18"/>
              </w:rPr>
            </w:pPr>
            <w:r w:rsidRPr="00164D9F">
              <w:rPr>
                <w:b/>
                <w:bCs/>
                <w:szCs w:val="18"/>
              </w:rPr>
              <w:t>3.</w:t>
            </w:r>
            <w:r w:rsidR="00554833">
              <w:rPr>
                <w:b/>
                <w:bCs/>
                <w:szCs w:val="18"/>
              </w:rPr>
              <w:t>036.828</w:t>
            </w:r>
          </w:p>
          <w:p w14:paraId="13892468" w14:textId="3F15E186" w:rsidR="00164D9F" w:rsidRPr="00DB4501" w:rsidRDefault="00164D9F" w:rsidP="00AB28AD">
            <w:pPr>
              <w:pStyle w:val="BodyText"/>
              <w:numPr>
                <w:ilvl w:val="12"/>
                <w:numId w:val="0"/>
              </w:numPr>
              <w:jc w:val="right"/>
              <w:rPr>
                <w:b/>
                <w:bCs/>
                <w:szCs w:val="18"/>
                <w:highlight w:val="yellow"/>
              </w:rPr>
            </w:pPr>
          </w:p>
        </w:tc>
      </w:tr>
    </w:tbl>
    <w:p w14:paraId="4582D72E" w14:textId="4785D128" w:rsidR="004B1F1C" w:rsidRDefault="004B1F1C" w:rsidP="00E207D2">
      <w:pPr>
        <w:pStyle w:val="BodyText"/>
        <w:numPr>
          <w:ilvl w:val="12"/>
          <w:numId w:val="0"/>
        </w:numPr>
        <w:ind w:firstLine="360"/>
        <w:rPr>
          <w:szCs w:val="18"/>
        </w:rPr>
      </w:pPr>
    </w:p>
    <w:p w14:paraId="78BA9989" w14:textId="77777777" w:rsidR="0001478A" w:rsidRDefault="0001478A" w:rsidP="00E207D2">
      <w:pPr>
        <w:pStyle w:val="BodyText"/>
        <w:numPr>
          <w:ilvl w:val="12"/>
          <w:numId w:val="0"/>
        </w:numPr>
        <w:ind w:firstLine="360"/>
        <w:rPr>
          <w:szCs w:val="18"/>
        </w:rPr>
      </w:pPr>
    </w:p>
    <w:p w14:paraId="5D6B343D" w14:textId="17900BED" w:rsidR="00D65395" w:rsidRDefault="0046024E" w:rsidP="006A3BA4">
      <w:pPr>
        <w:pStyle w:val="BodyText"/>
        <w:numPr>
          <w:ilvl w:val="12"/>
          <w:numId w:val="0"/>
        </w:numPr>
        <w:rPr>
          <w:szCs w:val="18"/>
        </w:rPr>
      </w:pPr>
      <w:r>
        <w:rPr>
          <w:szCs w:val="18"/>
        </w:rPr>
        <w:t>*</w:t>
      </w:r>
      <w:commentRangeStart w:id="10"/>
      <w:r w:rsidR="00AB28AD">
        <w:rPr>
          <w:szCs w:val="18"/>
        </w:rPr>
        <w:t>Spoločnosť eviduje p</w:t>
      </w:r>
      <w:r w:rsidR="00D23A5C">
        <w:rPr>
          <w:szCs w:val="18"/>
        </w:rPr>
        <w:t>ohľad</w:t>
      </w:r>
      <w:r w:rsidR="006A3BA4">
        <w:rPr>
          <w:szCs w:val="18"/>
        </w:rPr>
        <w:t xml:space="preserve">ávku po splatnosti </w:t>
      </w:r>
      <w:r w:rsidR="00AB28AD">
        <w:rPr>
          <w:szCs w:val="18"/>
        </w:rPr>
        <w:t>187</w:t>
      </w:r>
      <w:r w:rsidR="006A3BA4">
        <w:rPr>
          <w:szCs w:val="18"/>
        </w:rPr>
        <w:t xml:space="preserve"> dní vo výške </w:t>
      </w:r>
      <w:r w:rsidR="00AB28AD">
        <w:rPr>
          <w:szCs w:val="18"/>
        </w:rPr>
        <w:t>29.191,66</w:t>
      </w:r>
      <w:r w:rsidR="006A3BA4">
        <w:rPr>
          <w:szCs w:val="18"/>
        </w:rPr>
        <w:t xml:space="preserve"> EUR.</w:t>
      </w:r>
      <w:r w:rsidR="00AB28AD">
        <w:rPr>
          <w:szCs w:val="18"/>
        </w:rPr>
        <w:t xml:space="preserve"> Faktúra bola vystavená dňa 27.5.2024, spoločnosť s názvom NOS-COMUNICOES, SA z Portugalska však našu pohľadávku neuznáva a nezaplatí. Pre túto skutočnosť bola v účtovníctve vytvorená opravná položka vo výške 29.191,66 EUR: </w:t>
      </w:r>
      <w:commentRangeEnd w:id="10"/>
      <w:r w:rsidR="004D5E67">
        <w:rPr>
          <w:rStyle w:val="CommentReference"/>
        </w:rPr>
        <w:commentReference w:id="10"/>
      </w:r>
    </w:p>
    <w:p w14:paraId="2368BF13" w14:textId="77777777" w:rsidR="0001478A" w:rsidRDefault="0001478A" w:rsidP="006A3BA4">
      <w:pPr>
        <w:pStyle w:val="BodyText"/>
        <w:numPr>
          <w:ilvl w:val="12"/>
          <w:numId w:val="0"/>
        </w:numPr>
        <w:rPr>
          <w:szCs w:val="18"/>
        </w:rPr>
      </w:pPr>
    </w:p>
    <w:p w14:paraId="406D7347" w14:textId="41EC3D24" w:rsidR="00A43548" w:rsidRDefault="00A43548" w:rsidP="00E207D2">
      <w:pPr>
        <w:pStyle w:val="BodyText"/>
        <w:numPr>
          <w:ilvl w:val="12"/>
          <w:numId w:val="0"/>
        </w:numPr>
        <w:ind w:firstLine="360"/>
        <w:rPr>
          <w:szCs w:val="18"/>
        </w:rPr>
      </w:pPr>
    </w:p>
    <w:tbl>
      <w:tblPr>
        <w:tblW w:w="8294" w:type="dxa"/>
        <w:tblLook w:val="04A0" w:firstRow="1" w:lastRow="0" w:firstColumn="1" w:lastColumn="0" w:noHBand="0" w:noVBand="1"/>
      </w:tblPr>
      <w:tblGrid>
        <w:gridCol w:w="1060"/>
        <w:gridCol w:w="2700"/>
        <w:gridCol w:w="1880"/>
        <w:gridCol w:w="1154"/>
        <w:gridCol w:w="837"/>
        <w:gridCol w:w="857"/>
      </w:tblGrid>
      <w:tr w:rsidR="00540E29" w:rsidRPr="00540E29" w14:paraId="2247FDC9" w14:textId="77777777" w:rsidTr="00540E29">
        <w:trPr>
          <w:trHeight w:val="300"/>
        </w:trPr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43D9B" w14:textId="77777777" w:rsidR="00540E29" w:rsidRPr="00540E29" w:rsidRDefault="00540E29" w:rsidP="00540E29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40E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Účet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0D6C" w14:textId="77777777" w:rsidR="00540E29" w:rsidRPr="00540E29" w:rsidRDefault="00540E29" w:rsidP="00540E29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40E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Názov účtu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B9EDB" w14:textId="77777777" w:rsidR="00540E29" w:rsidRPr="00540E29" w:rsidRDefault="00540E29" w:rsidP="00540E29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40E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Zostatok OP_31.12.2024</w:t>
            </w:r>
          </w:p>
        </w:tc>
        <w:tc>
          <w:tcPr>
            <w:tcW w:w="11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215B" w14:textId="77777777" w:rsidR="00540E29" w:rsidRPr="00540E29" w:rsidRDefault="00540E29" w:rsidP="00540E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40E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Tvorba</w:t>
            </w:r>
          </w:p>
        </w:tc>
        <w:tc>
          <w:tcPr>
            <w:tcW w:w="6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8C2F" w14:textId="77777777" w:rsidR="00540E29" w:rsidRPr="00540E29" w:rsidRDefault="00540E29" w:rsidP="00540E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40E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Zníženie</w:t>
            </w: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049EAC" w14:textId="77777777" w:rsidR="00540E29" w:rsidRPr="00540E29" w:rsidRDefault="00540E29" w:rsidP="00540E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40E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Zrušenie</w:t>
            </w:r>
          </w:p>
        </w:tc>
      </w:tr>
      <w:tr w:rsidR="00540E29" w:rsidRPr="00540E29" w14:paraId="6B514DFA" w14:textId="77777777" w:rsidTr="00540E29">
        <w:trPr>
          <w:trHeight w:val="300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BE91" w14:textId="77777777" w:rsidR="00540E29" w:rsidRPr="00540E29" w:rsidRDefault="00540E29" w:rsidP="00540E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40E29">
              <w:rPr>
                <w:rFonts w:ascii="Calibri" w:hAnsi="Calibri" w:cs="Calibri"/>
                <w:color w:val="000000"/>
                <w:sz w:val="18"/>
                <w:szCs w:val="18"/>
              </w:rPr>
              <w:t>391-000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A382" w14:textId="77777777" w:rsidR="00540E29" w:rsidRPr="00540E29" w:rsidRDefault="00540E29" w:rsidP="00540E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40E29">
              <w:rPr>
                <w:rFonts w:ascii="Calibri" w:hAnsi="Calibri" w:cs="Calibri"/>
                <w:color w:val="000000"/>
                <w:sz w:val="18"/>
                <w:szCs w:val="18"/>
              </w:rPr>
              <w:t>Opravné položky k pohľadávkam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7C1B" w14:textId="77777777" w:rsidR="00540E29" w:rsidRPr="00540E29" w:rsidRDefault="00540E29" w:rsidP="00540E2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40E29">
              <w:rPr>
                <w:rFonts w:ascii="Calibri" w:hAnsi="Calibri" w:cs="Calibri"/>
                <w:color w:val="000000"/>
                <w:sz w:val="18"/>
                <w:szCs w:val="18"/>
              </w:rPr>
              <w:t>29.191,66 €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F564" w14:textId="77777777" w:rsidR="00540E29" w:rsidRPr="00540E29" w:rsidRDefault="00540E29" w:rsidP="00540E2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40E29">
              <w:rPr>
                <w:rFonts w:ascii="Calibri" w:hAnsi="Calibri" w:cs="Calibri"/>
                <w:color w:val="000000"/>
                <w:sz w:val="18"/>
                <w:szCs w:val="18"/>
              </w:rPr>
              <w:t>29.191,66 €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F883" w14:textId="77777777" w:rsidR="00540E29" w:rsidRPr="00540E29" w:rsidRDefault="00540E29" w:rsidP="00540E2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40E29">
              <w:rPr>
                <w:rFonts w:ascii="Calibri" w:hAnsi="Calibri" w:cs="Calibri"/>
                <w:color w:val="000000"/>
                <w:sz w:val="18"/>
                <w:szCs w:val="18"/>
              </w:rPr>
              <w:t>0,00 €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084BF" w14:textId="77777777" w:rsidR="00540E29" w:rsidRPr="00540E29" w:rsidRDefault="00540E29" w:rsidP="00540E29">
            <w:pPr>
              <w:jc w:val="right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40E29">
              <w:rPr>
                <w:rFonts w:ascii="Calibri" w:hAnsi="Calibri" w:cs="Calibri"/>
                <w:color w:val="000000"/>
                <w:sz w:val="18"/>
                <w:szCs w:val="18"/>
              </w:rPr>
              <w:t>0,00 €</w:t>
            </w:r>
          </w:p>
        </w:tc>
      </w:tr>
      <w:tr w:rsidR="00540E29" w:rsidRPr="00540E29" w14:paraId="21770907" w14:textId="77777777" w:rsidTr="00540E29">
        <w:trPr>
          <w:trHeight w:val="315"/>
        </w:trPr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971AC" w14:textId="77777777" w:rsidR="00540E29" w:rsidRPr="00540E29" w:rsidRDefault="00540E29" w:rsidP="00540E29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40E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A515" w14:textId="77777777" w:rsidR="00540E29" w:rsidRPr="00540E29" w:rsidRDefault="00540E29" w:rsidP="00540E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40E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E90C" w14:textId="77777777" w:rsidR="00540E29" w:rsidRPr="00540E29" w:rsidRDefault="00540E29" w:rsidP="00540E2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40E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29.191,66 €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6A11" w14:textId="77777777" w:rsidR="00540E29" w:rsidRPr="00540E29" w:rsidRDefault="00540E29" w:rsidP="00540E2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40E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29.191,66 €</w:t>
            </w:r>
          </w:p>
        </w:tc>
        <w:tc>
          <w:tcPr>
            <w:tcW w:w="6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FFFF" w14:textId="77777777" w:rsidR="00540E29" w:rsidRPr="00540E29" w:rsidRDefault="00540E29" w:rsidP="00540E2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40E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0,00 €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7E89BD" w14:textId="77777777" w:rsidR="00540E29" w:rsidRPr="00540E29" w:rsidRDefault="00540E29" w:rsidP="00540E2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540E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0,00 €</w:t>
            </w:r>
          </w:p>
        </w:tc>
      </w:tr>
    </w:tbl>
    <w:p w14:paraId="1EF25975" w14:textId="525EAD01" w:rsidR="00A43548" w:rsidRDefault="00A43548" w:rsidP="00540E29">
      <w:pPr>
        <w:pStyle w:val="BodyText"/>
        <w:numPr>
          <w:ilvl w:val="12"/>
          <w:numId w:val="0"/>
        </w:numPr>
        <w:rPr>
          <w:szCs w:val="18"/>
        </w:rPr>
      </w:pPr>
    </w:p>
    <w:p w14:paraId="269FE140" w14:textId="77777777" w:rsidR="008A586D" w:rsidRDefault="008A586D" w:rsidP="00E207D2">
      <w:pPr>
        <w:pStyle w:val="BodyText"/>
        <w:numPr>
          <w:ilvl w:val="12"/>
          <w:numId w:val="0"/>
        </w:numPr>
        <w:ind w:firstLine="360"/>
        <w:rPr>
          <w:szCs w:val="18"/>
        </w:rPr>
      </w:pPr>
    </w:p>
    <w:p w14:paraId="151FCE7E" w14:textId="0041640F" w:rsidR="00A43548" w:rsidRDefault="00A43548" w:rsidP="00E207D2">
      <w:pPr>
        <w:pStyle w:val="BodyText"/>
        <w:numPr>
          <w:ilvl w:val="12"/>
          <w:numId w:val="0"/>
        </w:numPr>
        <w:ind w:firstLine="360"/>
        <w:rPr>
          <w:szCs w:val="18"/>
        </w:rPr>
      </w:pPr>
    </w:p>
    <w:p w14:paraId="67A85456" w14:textId="3FB84C9F" w:rsidR="00A43548" w:rsidRDefault="00A43548" w:rsidP="00E207D2">
      <w:pPr>
        <w:pStyle w:val="BodyText"/>
        <w:numPr>
          <w:ilvl w:val="12"/>
          <w:numId w:val="0"/>
        </w:numPr>
        <w:ind w:firstLine="360"/>
        <w:rPr>
          <w:szCs w:val="18"/>
        </w:rPr>
      </w:pPr>
    </w:p>
    <w:p w14:paraId="4C9AAAFF" w14:textId="2F738D6D" w:rsidR="00F73152" w:rsidRPr="00BB5881" w:rsidRDefault="00F73152" w:rsidP="00BB62F6">
      <w:pPr>
        <w:pStyle w:val="Heading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r w:rsidRPr="00BB5881">
        <w:rPr>
          <w:szCs w:val="18"/>
        </w:rPr>
        <w:t>Odložená daňová pohľadávka</w:t>
      </w:r>
    </w:p>
    <w:p w14:paraId="7F055EFE" w14:textId="77777777" w:rsidR="001E78FE" w:rsidRPr="001E78FE" w:rsidRDefault="001E78FE" w:rsidP="001E78FE"/>
    <w:p w14:paraId="57988376" w14:textId="77777777" w:rsidR="00CC6853" w:rsidRPr="00FC093A" w:rsidRDefault="00CC6853" w:rsidP="00CC6853">
      <w:pPr>
        <w:rPr>
          <w:sz w:val="18"/>
          <w:szCs w:val="18"/>
        </w:rPr>
      </w:pPr>
    </w:p>
    <w:p w14:paraId="10F827CD" w14:textId="240935F4" w:rsidR="00CC6853" w:rsidRDefault="00CC6853" w:rsidP="00CC6853">
      <w:pPr>
        <w:pStyle w:val="BodyText"/>
        <w:rPr>
          <w:szCs w:val="18"/>
        </w:rPr>
      </w:pPr>
      <w:commentRangeStart w:id="11"/>
      <w:r w:rsidRPr="00FC093A">
        <w:rPr>
          <w:szCs w:val="18"/>
        </w:rPr>
        <w:t>Výpočet</w:t>
      </w:r>
      <w:r w:rsidRPr="00891481">
        <w:rPr>
          <w:szCs w:val="18"/>
        </w:rPr>
        <w:t xml:space="preserve"> odložen</w:t>
      </w:r>
      <w:r>
        <w:rPr>
          <w:szCs w:val="18"/>
        </w:rPr>
        <w:t>ej</w:t>
      </w:r>
      <w:r w:rsidRPr="00891481">
        <w:rPr>
          <w:szCs w:val="18"/>
        </w:rPr>
        <w:t xml:space="preserve"> </w:t>
      </w:r>
      <w:r w:rsidRPr="008C0838">
        <w:rPr>
          <w:szCs w:val="18"/>
        </w:rPr>
        <w:t>daňov</w:t>
      </w:r>
      <w:r>
        <w:rPr>
          <w:szCs w:val="18"/>
        </w:rPr>
        <w:t>ej</w:t>
      </w:r>
      <w:r w:rsidRPr="008C0838">
        <w:rPr>
          <w:szCs w:val="18"/>
        </w:rPr>
        <w:t xml:space="preserve"> </w:t>
      </w:r>
      <w:r>
        <w:rPr>
          <w:szCs w:val="18"/>
        </w:rPr>
        <w:t>pohľadávky</w:t>
      </w:r>
      <w:r w:rsidRPr="008C0838">
        <w:rPr>
          <w:szCs w:val="18"/>
        </w:rPr>
        <w:t xml:space="preserve"> je uvedený v nasledujúcom prehľade:</w:t>
      </w:r>
    </w:p>
    <w:p w14:paraId="622349E6" w14:textId="77777777" w:rsidR="0001478A" w:rsidRDefault="0001478A" w:rsidP="00CC6853">
      <w:pPr>
        <w:pStyle w:val="BodyText"/>
        <w:rPr>
          <w:szCs w:val="18"/>
        </w:rPr>
      </w:pPr>
    </w:p>
    <w:p w14:paraId="2B039B89" w14:textId="44729F26" w:rsidR="00F73152" w:rsidRDefault="00F73152" w:rsidP="00F73152">
      <w:pPr>
        <w:rPr>
          <w:highlight w:val="yellow"/>
        </w:rPr>
      </w:pPr>
    </w:p>
    <w:tbl>
      <w:tblPr>
        <w:tblW w:w="92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9"/>
        <w:gridCol w:w="1273"/>
        <w:gridCol w:w="1221"/>
        <w:gridCol w:w="1105"/>
        <w:gridCol w:w="710"/>
        <w:gridCol w:w="1013"/>
      </w:tblGrid>
      <w:tr w:rsidR="00F73152" w:rsidRPr="00F73152" w14:paraId="231FC292" w14:textId="77777777" w:rsidTr="00EF5594">
        <w:trPr>
          <w:trHeight w:val="508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37B971EC" w14:textId="77777777" w:rsidR="00F73152" w:rsidRPr="00F73152" w:rsidRDefault="00F73152" w:rsidP="00F73152">
            <w:pPr>
              <w:jc w:val="center"/>
              <w:rPr>
                <w:b/>
                <w:bCs/>
                <w:sz w:val="18"/>
                <w:szCs w:val="18"/>
              </w:rPr>
            </w:pPr>
            <w:r w:rsidRPr="00F73152">
              <w:rPr>
                <w:b/>
                <w:bCs/>
                <w:sz w:val="18"/>
                <w:szCs w:val="18"/>
              </w:rPr>
              <w:t>Predmet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05439C8" w14:textId="77777777" w:rsidR="00F73152" w:rsidRPr="00F73152" w:rsidRDefault="00F73152" w:rsidP="00F73152">
            <w:pPr>
              <w:jc w:val="center"/>
              <w:rPr>
                <w:b/>
                <w:bCs/>
                <w:sz w:val="18"/>
                <w:szCs w:val="18"/>
              </w:rPr>
            </w:pPr>
            <w:r w:rsidRPr="00F73152">
              <w:rPr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399FB3" w14:textId="77777777" w:rsidR="00F73152" w:rsidRPr="00F73152" w:rsidRDefault="00F73152" w:rsidP="00F73152">
            <w:pPr>
              <w:jc w:val="center"/>
              <w:rPr>
                <w:b/>
                <w:bCs/>
                <w:sz w:val="18"/>
                <w:szCs w:val="18"/>
              </w:rPr>
            </w:pPr>
            <w:r w:rsidRPr="00F73152">
              <w:rPr>
                <w:b/>
                <w:bCs/>
                <w:sz w:val="18"/>
                <w:szCs w:val="18"/>
              </w:rPr>
              <w:t>daňová hodnota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B05B0A" w14:textId="77777777" w:rsidR="00F73152" w:rsidRPr="00F73152" w:rsidRDefault="00F73152" w:rsidP="00F73152">
            <w:pPr>
              <w:jc w:val="center"/>
              <w:rPr>
                <w:b/>
                <w:bCs/>
                <w:sz w:val="18"/>
                <w:szCs w:val="18"/>
              </w:rPr>
            </w:pPr>
            <w:r w:rsidRPr="00F73152">
              <w:rPr>
                <w:b/>
                <w:bCs/>
                <w:sz w:val="18"/>
                <w:szCs w:val="18"/>
              </w:rPr>
              <w:t>rozdiel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BA14D47" w14:textId="77777777" w:rsidR="00F73152" w:rsidRPr="00F73152" w:rsidRDefault="00F73152" w:rsidP="00F73152">
            <w:pPr>
              <w:jc w:val="center"/>
              <w:rPr>
                <w:b/>
                <w:bCs/>
                <w:sz w:val="18"/>
                <w:szCs w:val="18"/>
              </w:rPr>
            </w:pPr>
            <w:r w:rsidRPr="00F73152">
              <w:rPr>
                <w:b/>
                <w:bCs/>
                <w:sz w:val="18"/>
                <w:szCs w:val="18"/>
              </w:rPr>
              <w:t>% dane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1E4A94" w14:textId="77777777" w:rsidR="00F73152" w:rsidRPr="00F73152" w:rsidRDefault="00F73152" w:rsidP="00F73152">
            <w:pPr>
              <w:jc w:val="center"/>
              <w:rPr>
                <w:b/>
                <w:bCs/>
                <w:sz w:val="18"/>
                <w:szCs w:val="18"/>
              </w:rPr>
            </w:pPr>
            <w:r w:rsidRPr="00F73152">
              <w:rPr>
                <w:b/>
                <w:bCs/>
                <w:sz w:val="18"/>
                <w:szCs w:val="18"/>
              </w:rPr>
              <w:t>odložená daň</w:t>
            </w:r>
          </w:p>
        </w:tc>
      </w:tr>
      <w:tr w:rsidR="00EF5594" w:rsidRPr="00F73152" w14:paraId="723E3F2E" w14:textId="77777777" w:rsidTr="00EF5594">
        <w:trPr>
          <w:trHeight w:val="203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78145D" w14:textId="77777777" w:rsidR="00F73152" w:rsidRPr="00F73152" w:rsidRDefault="00F73152" w:rsidP="00F73152">
            <w:pPr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Dlhodobý majetok DZH vs. ÚZH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1E589" w14:textId="41CF0F1C" w:rsidR="00CB275B" w:rsidRPr="00F73152" w:rsidRDefault="007623A5" w:rsidP="00CB275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258.759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FA9FD" w14:textId="2A8AD7F5" w:rsidR="00F73152" w:rsidRPr="00F73152" w:rsidRDefault="007623A5" w:rsidP="00773F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258.759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913FF" w14:textId="3DDCB9A9" w:rsidR="00F73152" w:rsidRPr="00F73152" w:rsidRDefault="00F73152" w:rsidP="00773F60">
            <w:pPr>
              <w:jc w:val="right"/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E33F" w14:textId="6DA323DB" w:rsidR="00F73152" w:rsidRPr="00F73152" w:rsidRDefault="00F73152" w:rsidP="00773F60">
            <w:pPr>
              <w:jc w:val="right"/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2</w:t>
            </w:r>
            <w:r w:rsidR="00DB4501">
              <w:rPr>
                <w:sz w:val="18"/>
                <w:szCs w:val="18"/>
              </w:rPr>
              <w:t>4</w:t>
            </w:r>
            <w:r w:rsidRPr="00F73152">
              <w:rPr>
                <w:sz w:val="18"/>
                <w:szCs w:val="18"/>
              </w:rPr>
              <w:t>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B7E8" w14:textId="396051D0" w:rsidR="00F73152" w:rsidRPr="00F73152" w:rsidRDefault="00F73152" w:rsidP="00773F60">
            <w:pPr>
              <w:jc w:val="right"/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0</w:t>
            </w:r>
          </w:p>
        </w:tc>
      </w:tr>
      <w:tr w:rsidR="00EF5594" w:rsidRPr="00F73152" w14:paraId="37336AB4" w14:textId="77777777" w:rsidTr="00EF5594">
        <w:trPr>
          <w:trHeight w:val="203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8E274B" w14:textId="77777777" w:rsidR="00F73152" w:rsidRPr="00F73152" w:rsidRDefault="00F73152" w:rsidP="00F73152">
            <w:pPr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Neuhradené pohľadávky (odpočitateľné položky)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6550B" w14:textId="6232C7B1" w:rsidR="00F73152" w:rsidRPr="00F73152" w:rsidRDefault="00290F18" w:rsidP="00773F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29.192</w:t>
            </w:r>
            <w:r w:rsidR="00F73152" w:rsidRPr="00F73152">
              <w:rPr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956F2" w14:textId="77777777" w:rsidR="00F73152" w:rsidRPr="00F73152" w:rsidRDefault="00F73152" w:rsidP="00773F60">
            <w:pPr>
              <w:jc w:val="right"/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9547D" w14:textId="31B41D76" w:rsidR="00F73152" w:rsidRPr="00F73152" w:rsidRDefault="00290F18" w:rsidP="00773F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29.192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AF954" w14:textId="669AE26F" w:rsidR="00F73152" w:rsidRPr="00F73152" w:rsidRDefault="00F73152" w:rsidP="00773F60">
            <w:pPr>
              <w:jc w:val="right"/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2</w:t>
            </w:r>
            <w:r w:rsidR="00DB4501">
              <w:rPr>
                <w:sz w:val="18"/>
                <w:szCs w:val="18"/>
              </w:rPr>
              <w:t>4</w:t>
            </w:r>
            <w:r w:rsidRPr="00F73152">
              <w:rPr>
                <w:sz w:val="18"/>
                <w:szCs w:val="18"/>
              </w:rPr>
              <w:t>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F504" w14:textId="1745A9FF" w:rsidR="00F73152" w:rsidRPr="00F73152" w:rsidRDefault="00290F18" w:rsidP="00773F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7.006</w:t>
            </w:r>
          </w:p>
        </w:tc>
      </w:tr>
      <w:tr w:rsidR="00EF5594" w:rsidRPr="00F73152" w14:paraId="62B56666" w14:textId="77777777" w:rsidTr="00EF5594">
        <w:trPr>
          <w:trHeight w:val="203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914379" w14:textId="77777777" w:rsidR="00F73152" w:rsidRPr="00F73152" w:rsidRDefault="00F73152" w:rsidP="00F73152">
            <w:pPr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Nezaplatené úroky (odpočitateľné položky)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48C2" w14:textId="77777777" w:rsidR="00F73152" w:rsidRPr="00F73152" w:rsidRDefault="00F73152" w:rsidP="00773F60">
            <w:pPr>
              <w:jc w:val="right"/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1FF1C" w14:textId="77777777" w:rsidR="00F73152" w:rsidRPr="00F73152" w:rsidRDefault="00F73152" w:rsidP="00773F60">
            <w:pPr>
              <w:jc w:val="right"/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4BDB2" w14:textId="06422635" w:rsidR="00F73152" w:rsidRPr="00F73152" w:rsidRDefault="00F73152" w:rsidP="00773F60">
            <w:pPr>
              <w:jc w:val="right"/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E3E6A" w14:textId="60EABE46" w:rsidR="00F73152" w:rsidRPr="00F73152" w:rsidRDefault="00F73152" w:rsidP="00773F60">
            <w:pPr>
              <w:jc w:val="right"/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2</w:t>
            </w:r>
            <w:r w:rsidR="00DB4501">
              <w:rPr>
                <w:sz w:val="18"/>
                <w:szCs w:val="18"/>
              </w:rPr>
              <w:t>4</w:t>
            </w:r>
            <w:r w:rsidRPr="00F73152">
              <w:rPr>
                <w:sz w:val="18"/>
                <w:szCs w:val="18"/>
              </w:rPr>
              <w:t>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3FCE" w14:textId="6A6089AD" w:rsidR="00F73152" w:rsidRPr="00F73152" w:rsidRDefault="00F73152" w:rsidP="00773F60">
            <w:pPr>
              <w:jc w:val="right"/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0</w:t>
            </w:r>
          </w:p>
        </w:tc>
      </w:tr>
      <w:tr w:rsidR="00EF5594" w:rsidRPr="00F73152" w14:paraId="51BFB770" w14:textId="77777777" w:rsidTr="000B32AD">
        <w:trPr>
          <w:trHeight w:val="399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4264978" w14:textId="77777777" w:rsidR="00F73152" w:rsidRPr="00F73152" w:rsidRDefault="00F73152" w:rsidP="00F73152">
            <w:pPr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SPOLU Dočasné rozdiely medzi účtovnou hodnotou majetku a daňovou základňou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DD7F73" w14:textId="391D159F" w:rsidR="00F73152" w:rsidRPr="00F73152" w:rsidRDefault="00290F18" w:rsidP="00773F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287.950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B6F261B" w14:textId="0E3A77F2" w:rsidR="00F73152" w:rsidRPr="00F73152" w:rsidRDefault="007623A5" w:rsidP="00773F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258.759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215D704" w14:textId="303391FC" w:rsidR="00F73152" w:rsidRPr="00F73152" w:rsidRDefault="00290F18" w:rsidP="00773F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29.192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AE67C03" w14:textId="77777777" w:rsidR="00F73152" w:rsidRPr="00F73152" w:rsidRDefault="00F73152" w:rsidP="00773F60">
            <w:pPr>
              <w:jc w:val="right"/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304479" w14:textId="25B07F64" w:rsidR="00F73152" w:rsidRPr="00F73152" w:rsidRDefault="00290F18" w:rsidP="00773F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</w:t>
            </w:r>
            <w:r w:rsidR="00F73152" w:rsidRPr="00F73152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</w:p>
        </w:tc>
      </w:tr>
      <w:tr w:rsidR="00EF5594" w:rsidRPr="00F73152" w14:paraId="1E6EDD31" w14:textId="77777777" w:rsidTr="000B32AD">
        <w:trPr>
          <w:trHeight w:val="203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ED2997" w14:textId="77777777" w:rsidR="00F73152" w:rsidRPr="00F73152" w:rsidRDefault="00F73152" w:rsidP="00F73152">
            <w:pPr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Neuhradené záväzky (pripočitateľné položky)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160E5" w14:textId="77777777" w:rsidR="00F73152" w:rsidRPr="00F73152" w:rsidRDefault="00F73152" w:rsidP="00773F60">
            <w:pPr>
              <w:jc w:val="right"/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5CEFF44" w14:textId="6422F869" w:rsidR="00F73152" w:rsidRPr="00F73152" w:rsidRDefault="007623A5" w:rsidP="00773F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40.042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3B7E2" w14:textId="4B27C8AC" w:rsidR="00F73152" w:rsidRPr="00F73152" w:rsidRDefault="007623A5" w:rsidP="00773F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40.042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22D65" w14:textId="158EE985" w:rsidR="00F73152" w:rsidRPr="00F73152" w:rsidRDefault="00F73152" w:rsidP="00773F60">
            <w:pPr>
              <w:jc w:val="right"/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2</w:t>
            </w:r>
            <w:r w:rsidR="00DB4501">
              <w:rPr>
                <w:sz w:val="18"/>
                <w:szCs w:val="18"/>
              </w:rPr>
              <w:t>4</w:t>
            </w:r>
            <w:r w:rsidRPr="00F73152">
              <w:rPr>
                <w:sz w:val="18"/>
                <w:szCs w:val="18"/>
              </w:rPr>
              <w:t>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62CB" w14:textId="1BE1B3D8" w:rsidR="00F73152" w:rsidRPr="00F73152" w:rsidRDefault="00DB4501" w:rsidP="00773F6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9.610</w:t>
            </w:r>
          </w:p>
        </w:tc>
      </w:tr>
      <w:tr w:rsidR="00CB275B" w:rsidRPr="00F73152" w14:paraId="6149CADB" w14:textId="77777777" w:rsidTr="000B32AD">
        <w:trPr>
          <w:trHeight w:val="203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47482C" w14:textId="77777777" w:rsidR="00CB275B" w:rsidRPr="00F73152" w:rsidRDefault="00CB275B" w:rsidP="00CB275B">
            <w:pPr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Rezervy (pripočitateľné položky), audit, bonuses, energie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8AD00" w14:textId="77777777" w:rsidR="00CB275B" w:rsidRPr="00F73152" w:rsidRDefault="00CB275B" w:rsidP="00CB275B">
            <w:pPr>
              <w:jc w:val="right"/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14:paraId="7A01E44A" w14:textId="409BE54C" w:rsidR="00CB275B" w:rsidRPr="00F73152" w:rsidRDefault="007623A5" w:rsidP="00CB275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337.245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FDE80" w14:textId="06C5349B" w:rsidR="00CB275B" w:rsidRPr="00F73152" w:rsidRDefault="007623A5" w:rsidP="00CB275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337.245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9277" w14:textId="177B6503" w:rsidR="00CB275B" w:rsidRPr="00F73152" w:rsidRDefault="00CB275B" w:rsidP="00CB275B">
            <w:pPr>
              <w:jc w:val="right"/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2</w:t>
            </w:r>
            <w:r w:rsidR="00DB4501">
              <w:rPr>
                <w:sz w:val="18"/>
                <w:szCs w:val="18"/>
              </w:rPr>
              <w:t>4</w:t>
            </w:r>
            <w:r w:rsidRPr="00F73152">
              <w:rPr>
                <w:sz w:val="18"/>
                <w:szCs w:val="18"/>
              </w:rPr>
              <w:t>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AC162" w14:textId="7DF39F98" w:rsidR="00CB275B" w:rsidRPr="00F73152" w:rsidRDefault="00DB4501" w:rsidP="00CB275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80.939</w:t>
            </w:r>
          </w:p>
        </w:tc>
      </w:tr>
      <w:tr w:rsidR="00CB275B" w:rsidRPr="00F73152" w14:paraId="383B903D" w14:textId="77777777" w:rsidTr="00EF5594">
        <w:trPr>
          <w:trHeight w:val="410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vAlign w:val="center"/>
            <w:hideMark/>
          </w:tcPr>
          <w:p w14:paraId="66F80FF1" w14:textId="77777777" w:rsidR="00CB275B" w:rsidRPr="00F73152" w:rsidRDefault="00CB275B" w:rsidP="00CB275B">
            <w:pPr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SPOLU Dočasné rozdiely medzi účtovnou hodnotou zavazkov a daňovou základňou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888F54" w14:textId="6207CC19" w:rsidR="00CB275B" w:rsidRPr="00F73152" w:rsidRDefault="00CB275B" w:rsidP="00CB275B">
            <w:pPr>
              <w:jc w:val="right"/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EF703D" w14:textId="5DEF785F" w:rsidR="00CB275B" w:rsidRPr="00F73152" w:rsidRDefault="00853CA9" w:rsidP="00CB275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377.287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6B1D57C" w14:textId="4EBFB817" w:rsidR="00CB275B" w:rsidRPr="00F73152" w:rsidRDefault="00853CA9" w:rsidP="00CB275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337.287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57E3AB" w14:textId="77777777" w:rsidR="00CB275B" w:rsidRPr="00F73152" w:rsidRDefault="00CB275B" w:rsidP="00CB275B">
            <w:pPr>
              <w:jc w:val="right"/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9C5E6FE" w14:textId="36D28CEF" w:rsidR="00CB275B" w:rsidRPr="00F73152" w:rsidRDefault="00DB4501" w:rsidP="00CB275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90.549</w:t>
            </w:r>
          </w:p>
        </w:tc>
      </w:tr>
      <w:tr w:rsidR="00CB275B" w:rsidRPr="00F73152" w14:paraId="692E3C2D" w14:textId="77777777" w:rsidTr="008921C8">
        <w:trPr>
          <w:trHeight w:val="187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601958A3" w14:textId="77777777" w:rsidR="00CB275B" w:rsidRPr="00F73152" w:rsidRDefault="00CB275B" w:rsidP="00CB275B">
            <w:pPr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Umorovanie straty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6A554F" w14:textId="77777777" w:rsidR="00CB275B" w:rsidRPr="00F73152" w:rsidRDefault="00CB275B" w:rsidP="00CB275B">
            <w:pPr>
              <w:jc w:val="right"/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5578759" w14:textId="77777777" w:rsidR="00CB275B" w:rsidRPr="00F73152" w:rsidRDefault="00CB275B" w:rsidP="00CB275B">
            <w:pPr>
              <w:jc w:val="right"/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F03E65" w14:textId="57740821" w:rsidR="00CB275B" w:rsidRPr="00F73152" w:rsidRDefault="00CB275B" w:rsidP="00CB275B">
            <w:pPr>
              <w:jc w:val="right"/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0967319" w14:textId="477C41C9" w:rsidR="00CB275B" w:rsidRPr="00F73152" w:rsidRDefault="00CB275B" w:rsidP="00CB275B">
            <w:pPr>
              <w:jc w:val="right"/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2</w:t>
            </w:r>
            <w:r w:rsidR="00DB4501">
              <w:rPr>
                <w:sz w:val="18"/>
                <w:szCs w:val="18"/>
              </w:rPr>
              <w:t>4</w:t>
            </w:r>
            <w:r w:rsidRPr="00F73152">
              <w:rPr>
                <w:sz w:val="18"/>
                <w:szCs w:val="18"/>
              </w:rPr>
              <w:t>%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CA47B9" w14:textId="142B0020" w:rsidR="00CB275B" w:rsidRPr="00F73152" w:rsidRDefault="00CB275B" w:rsidP="00CB275B">
            <w:pPr>
              <w:jc w:val="right"/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0</w:t>
            </w:r>
          </w:p>
        </w:tc>
      </w:tr>
      <w:tr w:rsidR="00CB275B" w:rsidRPr="00F73152" w14:paraId="34164739" w14:textId="77777777" w:rsidTr="008921C8">
        <w:trPr>
          <w:trHeight w:val="180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C77E7D" w14:textId="77777777" w:rsidR="00CB275B" w:rsidRPr="00F73152" w:rsidRDefault="00CB275B" w:rsidP="00CB275B">
            <w:pPr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 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49B7" w14:textId="77777777" w:rsidR="00CB275B" w:rsidRPr="00F73152" w:rsidRDefault="00CB275B" w:rsidP="00CB275B">
            <w:pPr>
              <w:jc w:val="right"/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4D62F" w14:textId="77777777" w:rsidR="00CB275B" w:rsidRPr="00F73152" w:rsidRDefault="00CB275B" w:rsidP="00CB275B">
            <w:pPr>
              <w:jc w:val="right"/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9A7B5" w14:textId="77777777" w:rsidR="00CB275B" w:rsidRPr="00F73152" w:rsidRDefault="00CB275B" w:rsidP="00CB275B">
            <w:pPr>
              <w:jc w:val="right"/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B466" w14:textId="77777777" w:rsidR="00CB275B" w:rsidRPr="00F73152" w:rsidRDefault="00CB275B" w:rsidP="00CB275B">
            <w:pPr>
              <w:jc w:val="right"/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CB19B" w14:textId="77777777" w:rsidR="00CB275B" w:rsidRPr="00F73152" w:rsidRDefault="00CB275B" w:rsidP="00CB275B">
            <w:pPr>
              <w:jc w:val="right"/>
              <w:rPr>
                <w:sz w:val="18"/>
                <w:szCs w:val="18"/>
              </w:rPr>
            </w:pPr>
            <w:r w:rsidRPr="00F73152">
              <w:rPr>
                <w:sz w:val="18"/>
                <w:szCs w:val="18"/>
              </w:rPr>
              <w:t> </w:t>
            </w:r>
          </w:p>
        </w:tc>
      </w:tr>
      <w:tr w:rsidR="00CB275B" w:rsidRPr="00F96E35" w14:paraId="442F8847" w14:textId="77777777" w:rsidTr="008921C8">
        <w:trPr>
          <w:trHeight w:val="187"/>
        </w:trPr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B72D39" w14:textId="77777777" w:rsidR="00CB275B" w:rsidRPr="00F73152" w:rsidRDefault="00CB275B" w:rsidP="00CB275B">
            <w:pPr>
              <w:rPr>
                <w:b/>
                <w:bCs/>
                <w:sz w:val="18"/>
                <w:szCs w:val="18"/>
              </w:rPr>
            </w:pPr>
            <w:r w:rsidRPr="00F73152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C38A" w14:textId="10E7E35F" w:rsidR="00CB275B" w:rsidRPr="00F73152" w:rsidRDefault="00290F18" w:rsidP="00CB275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287.950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06B30" w14:textId="03201112" w:rsidR="00CB275B" w:rsidRPr="00F73152" w:rsidRDefault="00853CA9" w:rsidP="00CB275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636.046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D332" w14:textId="675CA838" w:rsidR="00CB275B" w:rsidRPr="00F73152" w:rsidRDefault="00290F18" w:rsidP="00CB275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406.479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F1F4C" w14:textId="38481206" w:rsidR="00CB275B" w:rsidRPr="00F73152" w:rsidRDefault="00CB275B" w:rsidP="00CB275B">
            <w:pPr>
              <w:jc w:val="right"/>
              <w:rPr>
                <w:b/>
                <w:bCs/>
                <w:sz w:val="18"/>
                <w:szCs w:val="18"/>
              </w:rPr>
            </w:pPr>
            <w:r w:rsidRPr="00F73152">
              <w:rPr>
                <w:b/>
                <w:bCs/>
                <w:sz w:val="18"/>
                <w:szCs w:val="18"/>
              </w:rPr>
              <w:t>2</w:t>
            </w:r>
            <w:r w:rsidR="00DB4501">
              <w:rPr>
                <w:b/>
                <w:bCs/>
                <w:sz w:val="18"/>
                <w:szCs w:val="18"/>
              </w:rPr>
              <w:t>4</w:t>
            </w:r>
            <w:r w:rsidRPr="00F73152">
              <w:rPr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8372" w14:textId="1250C3F7" w:rsidR="00CB275B" w:rsidRPr="00F73152" w:rsidRDefault="00290F18" w:rsidP="00CB275B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97.555</w:t>
            </w:r>
          </w:p>
        </w:tc>
      </w:tr>
    </w:tbl>
    <w:commentRangeEnd w:id="11"/>
    <w:p w14:paraId="7C506079" w14:textId="77777777" w:rsidR="00F73152" w:rsidRPr="00FC093A" w:rsidRDefault="00724E20" w:rsidP="00F73152">
      <w:r>
        <w:rPr>
          <w:rStyle w:val="CommentReference"/>
        </w:rPr>
        <w:commentReference w:id="11"/>
      </w:r>
    </w:p>
    <w:p w14:paraId="6F6CAEEB" w14:textId="37DAF67B" w:rsidR="00F73152" w:rsidRDefault="00F73152" w:rsidP="00F73152"/>
    <w:p w14:paraId="662EA7B8" w14:textId="26E53249" w:rsidR="001E78FE" w:rsidRDefault="001E78FE" w:rsidP="00F73152"/>
    <w:p w14:paraId="41C6D856" w14:textId="04662F77" w:rsidR="001E78FE" w:rsidRDefault="001E78FE" w:rsidP="00F73152"/>
    <w:p w14:paraId="70557140" w14:textId="77777777" w:rsidR="0001478A" w:rsidRDefault="0001478A" w:rsidP="00F73152"/>
    <w:p w14:paraId="62E3CC06" w14:textId="77777777" w:rsidR="0001478A" w:rsidRDefault="0001478A" w:rsidP="00F73152"/>
    <w:p w14:paraId="03817546" w14:textId="77777777" w:rsidR="0001478A" w:rsidRDefault="0001478A" w:rsidP="00F73152"/>
    <w:p w14:paraId="5F37A200" w14:textId="77777777" w:rsidR="001E78FE" w:rsidRPr="00FC093A" w:rsidRDefault="001E78FE" w:rsidP="00F73152"/>
    <w:p w14:paraId="45FBA5B1" w14:textId="4797B00D" w:rsidR="00317867" w:rsidRPr="00FC093A" w:rsidRDefault="00317867" w:rsidP="00BB62F6">
      <w:pPr>
        <w:pStyle w:val="Heading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12" w:name="_Hlk188197304"/>
      <w:commentRangeStart w:id="13"/>
      <w:r w:rsidRPr="00FC093A">
        <w:rPr>
          <w:szCs w:val="18"/>
        </w:rPr>
        <w:t>Časové rozlíšenie</w:t>
      </w:r>
    </w:p>
    <w:p w14:paraId="68708B33" w14:textId="744EB58F" w:rsidR="00921187" w:rsidRDefault="00921187" w:rsidP="00D179DD">
      <w:pPr>
        <w:rPr>
          <w:sz w:val="18"/>
          <w:szCs w:val="18"/>
        </w:rPr>
      </w:pPr>
    </w:p>
    <w:p w14:paraId="0A982DCE" w14:textId="77777777" w:rsidR="001E78FE" w:rsidRDefault="001E78FE" w:rsidP="00D179DD">
      <w:pPr>
        <w:rPr>
          <w:sz w:val="18"/>
          <w:szCs w:val="18"/>
        </w:rPr>
      </w:pPr>
    </w:p>
    <w:tbl>
      <w:tblPr>
        <w:tblStyle w:val="TableGrid"/>
        <w:tblW w:w="9231" w:type="dxa"/>
        <w:tblLook w:val="04A0" w:firstRow="1" w:lastRow="0" w:firstColumn="1" w:lastColumn="0" w:noHBand="0" w:noVBand="1"/>
      </w:tblPr>
      <w:tblGrid>
        <w:gridCol w:w="3077"/>
        <w:gridCol w:w="3077"/>
        <w:gridCol w:w="3077"/>
      </w:tblGrid>
      <w:tr w:rsidR="005E3E1C" w14:paraId="297430BB" w14:textId="77777777" w:rsidTr="005E3E1C">
        <w:tc>
          <w:tcPr>
            <w:tcW w:w="3077" w:type="dxa"/>
          </w:tcPr>
          <w:p w14:paraId="7AC68211" w14:textId="5118EFD7" w:rsidR="005E3E1C" w:rsidRPr="00921187" w:rsidRDefault="005E3E1C" w:rsidP="005E3E1C">
            <w:pPr>
              <w:rPr>
                <w:b/>
                <w:bCs/>
                <w:sz w:val="18"/>
                <w:szCs w:val="18"/>
              </w:rPr>
            </w:pPr>
            <w:r w:rsidRPr="00921187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077" w:type="dxa"/>
          </w:tcPr>
          <w:p w14:paraId="4BA448BC" w14:textId="6FE43D02" w:rsidR="005E3E1C" w:rsidRPr="00921187" w:rsidRDefault="005E3E1C" w:rsidP="005E3E1C">
            <w:pPr>
              <w:jc w:val="center"/>
              <w:rPr>
                <w:b/>
                <w:bCs/>
                <w:sz w:val="18"/>
                <w:szCs w:val="18"/>
              </w:rPr>
            </w:pPr>
            <w:r w:rsidRPr="00921187">
              <w:rPr>
                <w:b/>
                <w:bCs/>
                <w:sz w:val="18"/>
                <w:szCs w:val="18"/>
              </w:rPr>
              <w:t>k 31.12.202</w:t>
            </w: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077" w:type="dxa"/>
          </w:tcPr>
          <w:p w14:paraId="2C78B991" w14:textId="1477C4DF" w:rsidR="005E3E1C" w:rsidRPr="001F7982" w:rsidRDefault="005E3E1C" w:rsidP="005E3E1C">
            <w:pPr>
              <w:jc w:val="center"/>
              <w:rPr>
                <w:b/>
                <w:bCs/>
                <w:sz w:val="18"/>
                <w:szCs w:val="18"/>
              </w:rPr>
            </w:pPr>
            <w:r w:rsidRPr="001F7982">
              <w:rPr>
                <w:b/>
                <w:bCs/>
                <w:sz w:val="18"/>
                <w:szCs w:val="18"/>
              </w:rPr>
              <w:t>k 31.12.2024</w:t>
            </w:r>
          </w:p>
        </w:tc>
      </w:tr>
      <w:tr w:rsidR="005E3E1C" w14:paraId="4A55DD4E" w14:textId="77777777" w:rsidTr="005E3E1C">
        <w:tc>
          <w:tcPr>
            <w:tcW w:w="3077" w:type="dxa"/>
          </w:tcPr>
          <w:p w14:paraId="697E50D2" w14:textId="05C39A97" w:rsidR="005E3E1C" w:rsidRPr="00921187" w:rsidRDefault="005E3E1C" w:rsidP="005E3E1C">
            <w:pPr>
              <w:rPr>
                <w:b/>
                <w:bCs/>
                <w:sz w:val="18"/>
                <w:szCs w:val="18"/>
              </w:rPr>
            </w:pPr>
            <w:r w:rsidRPr="00921187">
              <w:rPr>
                <w:b/>
                <w:bCs/>
                <w:sz w:val="18"/>
                <w:szCs w:val="18"/>
              </w:rPr>
              <w:t>Náklady budúcich období</w:t>
            </w:r>
            <w:r>
              <w:rPr>
                <w:b/>
                <w:bCs/>
                <w:sz w:val="18"/>
                <w:szCs w:val="18"/>
              </w:rPr>
              <w:t xml:space="preserve"> - krátkodobé</w:t>
            </w:r>
          </w:p>
        </w:tc>
        <w:tc>
          <w:tcPr>
            <w:tcW w:w="3077" w:type="dxa"/>
          </w:tcPr>
          <w:p w14:paraId="73191C5F" w14:textId="77777777" w:rsidR="005E3E1C" w:rsidRDefault="005E3E1C" w:rsidP="005E3E1C">
            <w:pPr>
              <w:rPr>
                <w:sz w:val="18"/>
                <w:szCs w:val="18"/>
              </w:rPr>
            </w:pPr>
          </w:p>
        </w:tc>
        <w:tc>
          <w:tcPr>
            <w:tcW w:w="3077" w:type="dxa"/>
          </w:tcPr>
          <w:p w14:paraId="2DEF6ECB" w14:textId="78872165" w:rsidR="005E3E1C" w:rsidRPr="001F7982" w:rsidRDefault="005E3E1C" w:rsidP="005E3E1C">
            <w:pPr>
              <w:rPr>
                <w:sz w:val="18"/>
                <w:szCs w:val="18"/>
              </w:rPr>
            </w:pPr>
          </w:p>
        </w:tc>
      </w:tr>
      <w:tr w:rsidR="005E3E1C" w14:paraId="2FC64793" w14:textId="77777777" w:rsidTr="005E3E1C">
        <w:tc>
          <w:tcPr>
            <w:tcW w:w="3077" w:type="dxa"/>
          </w:tcPr>
          <w:p w14:paraId="5B17E083" w14:textId="2C44709A" w:rsidR="005E3E1C" w:rsidRDefault="005E3E1C" w:rsidP="005E3E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3077" w:type="dxa"/>
          </w:tcPr>
          <w:p w14:paraId="470837E3" w14:textId="22057A21" w:rsidR="005E3E1C" w:rsidRPr="00204618" w:rsidRDefault="005E3E1C" w:rsidP="005E3E1C">
            <w:pPr>
              <w:jc w:val="right"/>
              <w:rPr>
                <w:color w:val="0D0D0D" w:themeColor="text1" w:themeTint="F2"/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>95.140</w:t>
            </w:r>
          </w:p>
        </w:tc>
        <w:tc>
          <w:tcPr>
            <w:tcW w:w="3077" w:type="dxa"/>
          </w:tcPr>
          <w:p w14:paraId="3E0CE000" w14:textId="1119FDEA" w:rsidR="005E3E1C" w:rsidRPr="001F7982" w:rsidRDefault="007D6962" w:rsidP="005E3E1C">
            <w:pPr>
              <w:jc w:val="right"/>
              <w:rPr>
                <w:sz w:val="18"/>
                <w:szCs w:val="18"/>
              </w:rPr>
            </w:pPr>
            <w:r w:rsidRPr="001F7982">
              <w:rPr>
                <w:sz w:val="18"/>
                <w:szCs w:val="18"/>
              </w:rPr>
              <w:t>80.744</w:t>
            </w:r>
          </w:p>
        </w:tc>
      </w:tr>
      <w:tr w:rsidR="005E3E1C" w14:paraId="29759F7C" w14:textId="77777777" w:rsidTr="005E3E1C">
        <w:tc>
          <w:tcPr>
            <w:tcW w:w="3077" w:type="dxa"/>
          </w:tcPr>
          <w:p w14:paraId="64B4911E" w14:textId="6EF9B522" w:rsidR="005E3E1C" w:rsidRDefault="005E3E1C" w:rsidP="005E3E1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</w:t>
            </w:r>
          </w:p>
        </w:tc>
        <w:tc>
          <w:tcPr>
            <w:tcW w:w="3077" w:type="dxa"/>
          </w:tcPr>
          <w:p w14:paraId="518B5B34" w14:textId="472AF5F7" w:rsidR="005E3E1C" w:rsidRDefault="005E3E1C" w:rsidP="005E3E1C">
            <w:pPr>
              <w:jc w:val="right"/>
              <w:rPr>
                <w:color w:val="0D0D0D" w:themeColor="text1" w:themeTint="F2"/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>148.351</w:t>
            </w:r>
          </w:p>
        </w:tc>
        <w:tc>
          <w:tcPr>
            <w:tcW w:w="3077" w:type="dxa"/>
          </w:tcPr>
          <w:p w14:paraId="7E300702" w14:textId="1D4A4254" w:rsidR="005E3E1C" w:rsidRPr="001F7982" w:rsidRDefault="001F7982" w:rsidP="005E3E1C">
            <w:pPr>
              <w:jc w:val="right"/>
              <w:rPr>
                <w:sz w:val="18"/>
                <w:szCs w:val="18"/>
              </w:rPr>
            </w:pPr>
            <w:r w:rsidRPr="001F7982">
              <w:rPr>
                <w:sz w:val="18"/>
                <w:szCs w:val="18"/>
              </w:rPr>
              <w:t>100.756</w:t>
            </w:r>
          </w:p>
        </w:tc>
      </w:tr>
      <w:tr w:rsidR="005E3E1C" w14:paraId="4D5FC1B2" w14:textId="77777777" w:rsidTr="005E3E1C">
        <w:tc>
          <w:tcPr>
            <w:tcW w:w="3077" w:type="dxa"/>
          </w:tcPr>
          <w:p w14:paraId="2074339D" w14:textId="5E2C5F21" w:rsidR="005E3E1C" w:rsidRPr="00921187" w:rsidRDefault="005E3E1C" w:rsidP="005E3E1C">
            <w:pPr>
              <w:rPr>
                <w:b/>
                <w:bCs/>
                <w:sz w:val="18"/>
                <w:szCs w:val="18"/>
              </w:rPr>
            </w:pPr>
            <w:r w:rsidRPr="00921187">
              <w:rPr>
                <w:b/>
                <w:bCs/>
                <w:sz w:val="18"/>
                <w:szCs w:val="18"/>
              </w:rPr>
              <w:t>Spolu náklady budúcich období-k</w:t>
            </w:r>
            <w:r>
              <w:rPr>
                <w:b/>
                <w:bCs/>
                <w:sz w:val="18"/>
                <w:szCs w:val="18"/>
              </w:rPr>
              <w:t>rátkodobé</w:t>
            </w:r>
          </w:p>
        </w:tc>
        <w:tc>
          <w:tcPr>
            <w:tcW w:w="3077" w:type="dxa"/>
          </w:tcPr>
          <w:p w14:paraId="4EFBC5B8" w14:textId="562AE47D" w:rsidR="005E3E1C" w:rsidRDefault="005E3E1C" w:rsidP="005E3E1C">
            <w:pPr>
              <w:jc w:val="right"/>
              <w:rPr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b/>
                <w:bCs/>
                <w:color w:val="0D0D0D" w:themeColor="text1" w:themeTint="F2"/>
                <w:sz w:val="18"/>
                <w:szCs w:val="18"/>
              </w:rPr>
              <w:t>243.491</w:t>
            </w:r>
          </w:p>
        </w:tc>
        <w:tc>
          <w:tcPr>
            <w:tcW w:w="3077" w:type="dxa"/>
          </w:tcPr>
          <w:p w14:paraId="24ECC02A" w14:textId="1A7AFAEF" w:rsidR="005E3E1C" w:rsidRPr="001F7982" w:rsidRDefault="001F7982" w:rsidP="005E3E1C">
            <w:pPr>
              <w:jc w:val="right"/>
              <w:rPr>
                <w:b/>
                <w:bCs/>
                <w:sz w:val="18"/>
                <w:szCs w:val="18"/>
              </w:rPr>
            </w:pPr>
            <w:r w:rsidRPr="001F7982">
              <w:rPr>
                <w:b/>
                <w:bCs/>
                <w:sz w:val="18"/>
                <w:szCs w:val="18"/>
              </w:rPr>
              <w:t>181.500</w:t>
            </w:r>
          </w:p>
        </w:tc>
      </w:tr>
    </w:tbl>
    <w:p w14:paraId="4E24CCCB" w14:textId="68911DA0" w:rsidR="00921187" w:rsidRDefault="00921187" w:rsidP="00D179DD">
      <w:pPr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7"/>
        <w:gridCol w:w="3077"/>
        <w:gridCol w:w="3077"/>
      </w:tblGrid>
      <w:tr w:rsidR="0047315D" w14:paraId="56E82DA6" w14:textId="77777777" w:rsidTr="008702BC">
        <w:tc>
          <w:tcPr>
            <w:tcW w:w="3077" w:type="dxa"/>
          </w:tcPr>
          <w:p w14:paraId="797C7A52" w14:textId="77777777" w:rsidR="0047315D" w:rsidRPr="00921187" w:rsidRDefault="0047315D" w:rsidP="008702BC">
            <w:pPr>
              <w:rPr>
                <w:b/>
                <w:bCs/>
                <w:sz w:val="18"/>
                <w:szCs w:val="18"/>
              </w:rPr>
            </w:pPr>
            <w:r w:rsidRPr="00921187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077" w:type="dxa"/>
          </w:tcPr>
          <w:p w14:paraId="376D94B9" w14:textId="5D9F3D77" w:rsidR="0047315D" w:rsidRPr="00921187" w:rsidRDefault="0047315D" w:rsidP="008702BC">
            <w:pPr>
              <w:jc w:val="center"/>
              <w:rPr>
                <w:b/>
                <w:bCs/>
                <w:sz w:val="18"/>
                <w:szCs w:val="18"/>
              </w:rPr>
            </w:pPr>
            <w:r w:rsidRPr="00921187">
              <w:rPr>
                <w:b/>
                <w:bCs/>
                <w:sz w:val="18"/>
                <w:szCs w:val="18"/>
              </w:rPr>
              <w:t>k 31.12.202</w:t>
            </w:r>
            <w:r w:rsidR="006A394D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077" w:type="dxa"/>
          </w:tcPr>
          <w:p w14:paraId="01EF5DA5" w14:textId="1BE8120E" w:rsidR="0047315D" w:rsidRPr="001F7982" w:rsidRDefault="0047315D" w:rsidP="008702BC">
            <w:pPr>
              <w:jc w:val="center"/>
              <w:rPr>
                <w:b/>
                <w:bCs/>
                <w:sz w:val="18"/>
                <w:szCs w:val="18"/>
              </w:rPr>
            </w:pPr>
            <w:r w:rsidRPr="001F7982">
              <w:rPr>
                <w:b/>
                <w:bCs/>
                <w:sz w:val="18"/>
                <w:szCs w:val="18"/>
              </w:rPr>
              <w:t>k 31.12.202</w:t>
            </w:r>
            <w:r w:rsidR="006A394D" w:rsidRPr="001F7982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293ACE" w14:paraId="439C5751" w14:textId="77777777" w:rsidTr="008F0B6F">
        <w:trPr>
          <w:trHeight w:val="257"/>
        </w:trPr>
        <w:tc>
          <w:tcPr>
            <w:tcW w:w="3077" w:type="dxa"/>
          </w:tcPr>
          <w:p w14:paraId="242C27AE" w14:textId="44789822" w:rsidR="00293ACE" w:rsidRPr="00921187" w:rsidRDefault="00293ACE" w:rsidP="00293ACE">
            <w:pPr>
              <w:rPr>
                <w:b/>
                <w:bCs/>
                <w:sz w:val="18"/>
                <w:szCs w:val="18"/>
              </w:rPr>
            </w:pPr>
            <w:r w:rsidRPr="00921187">
              <w:rPr>
                <w:b/>
                <w:bCs/>
                <w:sz w:val="18"/>
                <w:szCs w:val="18"/>
              </w:rPr>
              <w:t>Náklady budúcich období</w:t>
            </w:r>
            <w:r>
              <w:rPr>
                <w:b/>
                <w:bCs/>
                <w:sz w:val="18"/>
                <w:szCs w:val="18"/>
              </w:rPr>
              <w:t xml:space="preserve"> - dlhodobé</w:t>
            </w:r>
          </w:p>
        </w:tc>
        <w:tc>
          <w:tcPr>
            <w:tcW w:w="3077" w:type="dxa"/>
          </w:tcPr>
          <w:p w14:paraId="4CFAF7AE" w14:textId="77777777" w:rsidR="00293ACE" w:rsidRDefault="00293ACE" w:rsidP="00293ACE">
            <w:pPr>
              <w:rPr>
                <w:sz w:val="18"/>
                <w:szCs w:val="18"/>
              </w:rPr>
            </w:pPr>
          </w:p>
        </w:tc>
        <w:tc>
          <w:tcPr>
            <w:tcW w:w="3077" w:type="dxa"/>
          </w:tcPr>
          <w:p w14:paraId="52FCB443" w14:textId="77777777" w:rsidR="00293ACE" w:rsidRPr="001F7982" w:rsidRDefault="00293ACE" w:rsidP="00293ACE">
            <w:pPr>
              <w:rPr>
                <w:color w:val="FF0000"/>
                <w:sz w:val="18"/>
                <w:szCs w:val="18"/>
              </w:rPr>
            </w:pPr>
          </w:p>
        </w:tc>
      </w:tr>
      <w:tr w:rsidR="008F0B6F" w14:paraId="5B9FAECA" w14:textId="77777777" w:rsidTr="008702BC">
        <w:tc>
          <w:tcPr>
            <w:tcW w:w="3077" w:type="dxa"/>
          </w:tcPr>
          <w:p w14:paraId="5FCE8442" w14:textId="77777777" w:rsidR="008F0B6F" w:rsidRDefault="008F0B6F" w:rsidP="008F0B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3077" w:type="dxa"/>
          </w:tcPr>
          <w:p w14:paraId="10B4BCE8" w14:textId="24FA2596" w:rsidR="008F0B6F" w:rsidRDefault="008F0B6F" w:rsidP="008F0B6F">
            <w:pPr>
              <w:jc w:val="right"/>
              <w:rPr>
                <w:sz w:val="18"/>
                <w:szCs w:val="18"/>
              </w:rPr>
            </w:pPr>
            <w:r w:rsidRPr="00204618">
              <w:rPr>
                <w:color w:val="0D0D0D" w:themeColor="text1" w:themeTint="F2"/>
                <w:sz w:val="18"/>
                <w:szCs w:val="18"/>
              </w:rPr>
              <w:t>0</w:t>
            </w:r>
          </w:p>
        </w:tc>
        <w:tc>
          <w:tcPr>
            <w:tcW w:w="3077" w:type="dxa"/>
          </w:tcPr>
          <w:p w14:paraId="00BFDD76" w14:textId="6840A8B3" w:rsidR="008F0B6F" w:rsidRPr="00204618" w:rsidRDefault="007D6962" w:rsidP="008F0B6F">
            <w:pPr>
              <w:jc w:val="right"/>
              <w:rPr>
                <w:color w:val="0D0D0D" w:themeColor="text1" w:themeTint="F2"/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>0</w:t>
            </w:r>
          </w:p>
        </w:tc>
      </w:tr>
      <w:tr w:rsidR="008F0B6F" w14:paraId="1B9B95CA" w14:textId="77777777" w:rsidTr="008702BC">
        <w:tc>
          <w:tcPr>
            <w:tcW w:w="3077" w:type="dxa"/>
          </w:tcPr>
          <w:p w14:paraId="18015AB2" w14:textId="77777777" w:rsidR="008F0B6F" w:rsidRDefault="008F0B6F" w:rsidP="008F0B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</w:t>
            </w:r>
          </w:p>
        </w:tc>
        <w:tc>
          <w:tcPr>
            <w:tcW w:w="3077" w:type="dxa"/>
          </w:tcPr>
          <w:p w14:paraId="07011F68" w14:textId="03C93A74" w:rsidR="008F0B6F" w:rsidRDefault="008F0B6F" w:rsidP="008F0B6F">
            <w:pPr>
              <w:jc w:val="right"/>
              <w:rPr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>19.670</w:t>
            </w:r>
          </w:p>
        </w:tc>
        <w:tc>
          <w:tcPr>
            <w:tcW w:w="3077" w:type="dxa"/>
          </w:tcPr>
          <w:p w14:paraId="511E89DC" w14:textId="677D7D38" w:rsidR="008F0B6F" w:rsidRPr="00204618" w:rsidRDefault="001F7982" w:rsidP="008F0B6F">
            <w:pPr>
              <w:jc w:val="right"/>
              <w:rPr>
                <w:color w:val="0D0D0D" w:themeColor="text1" w:themeTint="F2"/>
                <w:sz w:val="18"/>
                <w:szCs w:val="18"/>
              </w:rPr>
            </w:pPr>
            <w:r>
              <w:rPr>
                <w:color w:val="0D0D0D" w:themeColor="text1" w:themeTint="F2"/>
                <w:sz w:val="18"/>
                <w:szCs w:val="18"/>
              </w:rPr>
              <w:t>14.195</w:t>
            </w:r>
          </w:p>
        </w:tc>
      </w:tr>
      <w:tr w:rsidR="008F0B6F" w14:paraId="6FB7E919" w14:textId="77777777" w:rsidTr="008702BC">
        <w:tc>
          <w:tcPr>
            <w:tcW w:w="3077" w:type="dxa"/>
          </w:tcPr>
          <w:p w14:paraId="3ACE2A32" w14:textId="352D007C" w:rsidR="008F0B6F" w:rsidRPr="00921187" w:rsidRDefault="008F0B6F" w:rsidP="008F0B6F">
            <w:pPr>
              <w:rPr>
                <w:b/>
                <w:bCs/>
                <w:sz w:val="18"/>
                <w:szCs w:val="18"/>
              </w:rPr>
            </w:pPr>
            <w:r w:rsidRPr="00921187">
              <w:rPr>
                <w:b/>
                <w:bCs/>
                <w:sz w:val="18"/>
                <w:szCs w:val="18"/>
              </w:rPr>
              <w:t>Spolu náklady budúcich období-</w:t>
            </w:r>
            <w:r>
              <w:rPr>
                <w:b/>
                <w:bCs/>
                <w:sz w:val="18"/>
                <w:szCs w:val="18"/>
              </w:rPr>
              <w:t xml:space="preserve"> dlhodobé</w:t>
            </w:r>
          </w:p>
        </w:tc>
        <w:tc>
          <w:tcPr>
            <w:tcW w:w="3077" w:type="dxa"/>
          </w:tcPr>
          <w:p w14:paraId="12358267" w14:textId="3CE95416" w:rsidR="008F0B6F" w:rsidRPr="0047315D" w:rsidRDefault="008F0B6F" w:rsidP="008F0B6F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D0D0D" w:themeColor="text1" w:themeTint="F2"/>
                <w:sz w:val="18"/>
                <w:szCs w:val="18"/>
              </w:rPr>
              <w:t>19.670</w:t>
            </w:r>
          </w:p>
        </w:tc>
        <w:tc>
          <w:tcPr>
            <w:tcW w:w="3077" w:type="dxa"/>
          </w:tcPr>
          <w:p w14:paraId="29D872C6" w14:textId="5075D277" w:rsidR="008F0B6F" w:rsidRPr="00204618" w:rsidRDefault="001F7982" w:rsidP="008F0B6F">
            <w:pPr>
              <w:jc w:val="right"/>
              <w:rPr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b/>
                <w:bCs/>
                <w:color w:val="0D0D0D" w:themeColor="text1" w:themeTint="F2"/>
                <w:sz w:val="18"/>
                <w:szCs w:val="18"/>
              </w:rPr>
              <w:t>14.195</w:t>
            </w:r>
          </w:p>
        </w:tc>
      </w:tr>
    </w:tbl>
    <w:bookmarkEnd w:id="12"/>
    <w:commentRangeEnd w:id="13"/>
    <w:p w14:paraId="222A79AA" w14:textId="0B21FF3F" w:rsidR="0047315D" w:rsidRDefault="00724E20" w:rsidP="00D179DD">
      <w:pPr>
        <w:rPr>
          <w:sz w:val="18"/>
          <w:szCs w:val="18"/>
        </w:rPr>
      </w:pPr>
      <w:r>
        <w:rPr>
          <w:rStyle w:val="CommentReference"/>
        </w:rPr>
        <w:commentReference w:id="13"/>
      </w:r>
    </w:p>
    <w:p w14:paraId="3249CB56" w14:textId="540A659A" w:rsidR="001E78FE" w:rsidRDefault="001E78FE" w:rsidP="00D179DD">
      <w:pPr>
        <w:rPr>
          <w:sz w:val="18"/>
          <w:szCs w:val="18"/>
        </w:rPr>
      </w:pPr>
    </w:p>
    <w:p w14:paraId="1CD5D445" w14:textId="523D15F6" w:rsidR="001E78FE" w:rsidRDefault="001E78FE" w:rsidP="00D179DD">
      <w:pPr>
        <w:rPr>
          <w:sz w:val="18"/>
          <w:szCs w:val="18"/>
        </w:rPr>
      </w:pPr>
    </w:p>
    <w:p w14:paraId="0C804F5E" w14:textId="31718A30" w:rsidR="001E78FE" w:rsidRDefault="001E78FE" w:rsidP="00D179DD">
      <w:pPr>
        <w:rPr>
          <w:sz w:val="18"/>
          <w:szCs w:val="18"/>
        </w:rPr>
      </w:pPr>
    </w:p>
    <w:p w14:paraId="6BCF2063" w14:textId="041A64B6" w:rsidR="001E78FE" w:rsidRDefault="001E78FE" w:rsidP="00D179DD">
      <w:pPr>
        <w:rPr>
          <w:sz w:val="18"/>
          <w:szCs w:val="18"/>
        </w:rPr>
      </w:pPr>
    </w:p>
    <w:p w14:paraId="03965F94" w14:textId="77777777" w:rsidR="001E78FE" w:rsidRDefault="001E78FE" w:rsidP="00D179DD">
      <w:pPr>
        <w:rPr>
          <w:sz w:val="18"/>
          <w:szCs w:val="18"/>
        </w:rPr>
      </w:pPr>
    </w:p>
    <w:p w14:paraId="5159E635" w14:textId="20EBF64A" w:rsidR="00BE469B" w:rsidRPr="00E144B3" w:rsidRDefault="00BE469B" w:rsidP="00BB62F6">
      <w:pPr>
        <w:pStyle w:val="Heading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commentRangeStart w:id="14"/>
      <w:commentRangeStart w:id="15"/>
      <w:commentRangeStart w:id="16"/>
      <w:r w:rsidRPr="00E144B3">
        <w:rPr>
          <w:szCs w:val="18"/>
        </w:rPr>
        <w:t>Rezervy</w:t>
      </w:r>
    </w:p>
    <w:p w14:paraId="17544954" w14:textId="178DEA31" w:rsidR="00BE469B" w:rsidRPr="00FC093A" w:rsidRDefault="00BE469B" w:rsidP="00BE469B"/>
    <w:p w14:paraId="293D1732" w14:textId="3F8FBA1F" w:rsidR="00BE469B" w:rsidRPr="00CB275B" w:rsidRDefault="00BE469B" w:rsidP="00BE469B">
      <w:pPr>
        <w:pStyle w:val="BodyText"/>
        <w:rPr>
          <w:szCs w:val="18"/>
        </w:rPr>
      </w:pPr>
      <w:r w:rsidRPr="00CB275B">
        <w:rPr>
          <w:szCs w:val="18"/>
        </w:rPr>
        <w:t>Prehľad o rezervách za bežné účtovné obdobie je uvedený v nasledujúcom prehľade</w:t>
      </w:r>
      <w:r w:rsidR="008A2065" w:rsidRPr="00CB275B">
        <w:rPr>
          <w:szCs w:val="18"/>
        </w:rPr>
        <w:t xml:space="preserve">. </w:t>
      </w:r>
    </w:p>
    <w:p w14:paraId="07E3FD53" w14:textId="77777777" w:rsidR="00C07A12" w:rsidRPr="00FC093A" w:rsidRDefault="00C07A12" w:rsidP="00BE469B">
      <w:pPr>
        <w:pStyle w:val="BodyText"/>
        <w:rPr>
          <w:szCs w:val="18"/>
        </w:rPr>
      </w:pPr>
    </w:p>
    <w:p w14:paraId="2F4CC539" w14:textId="77777777" w:rsidR="00BE469B" w:rsidRPr="00FC093A" w:rsidRDefault="00BE469B" w:rsidP="00BE469B">
      <w:pPr>
        <w:pStyle w:val="BodyText"/>
        <w:rPr>
          <w:szCs w:val="18"/>
        </w:rPr>
      </w:pPr>
    </w:p>
    <w:bookmarkStart w:id="17" w:name="_MON_1704639034"/>
    <w:bookmarkEnd w:id="17"/>
    <w:p w14:paraId="3A5E2900" w14:textId="4112C3A4" w:rsidR="00BE469B" w:rsidRDefault="009840E4" w:rsidP="00435F03">
      <w:pPr>
        <w:ind w:left="426" w:right="310"/>
      </w:pPr>
      <w:r w:rsidRPr="00FC093A">
        <w:object w:dxaOrig="11295" w:dyaOrig="6016" w14:anchorId="241CE5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95pt;height:322.55pt" o:ole="">
            <v:imagedata r:id="rId16" o:title=""/>
          </v:shape>
          <o:OLEObject Type="Embed" ProgID="Excel.Sheet.12" ShapeID="_x0000_i1025" DrawAspect="Content" ObjectID="_1799759522" r:id="rId17"/>
        </w:object>
      </w:r>
      <w:commentRangeEnd w:id="14"/>
      <w:r w:rsidR="00724E20">
        <w:rPr>
          <w:rStyle w:val="CommentReference"/>
        </w:rPr>
        <w:commentReference w:id="14"/>
      </w:r>
      <w:commentRangeEnd w:id="15"/>
      <w:r>
        <w:rPr>
          <w:rStyle w:val="CommentReference"/>
        </w:rPr>
        <w:commentReference w:id="15"/>
      </w:r>
      <w:commentRangeEnd w:id="16"/>
      <w:r>
        <w:rPr>
          <w:rStyle w:val="CommentReference"/>
        </w:rPr>
        <w:commentReference w:id="16"/>
      </w:r>
    </w:p>
    <w:p w14:paraId="06BD81ED" w14:textId="77777777" w:rsidR="00C14B23" w:rsidRDefault="00C14B23" w:rsidP="00BE469B"/>
    <w:p w14:paraId="2C756FBA" w14:textId="77777777" w:rsidR="00023720" w:rsidRDefault="00023720" w:rsidP="00BE469B"/>
    <w:p w14:paraId="6F2ED934" w14:textId="77777777" w:rsidR="00023720" w:rsidRDefault="00023720" w:rsidP="00BE469B"/>
    <w:p w14:paraId="4E03705E" w14:textId="0C3BB41C" w:rsidR="00F22C37" w:rsidRPr="00F02DFD" w:rsidRDefault="00BB62F6" w:rsidP="00F22C37">
      <w:pPr>
        <w:pStyle w:val="Heading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commentRangeStart w:id="18"/>
      <w:r w:rsidRPr="00F02DFD">
        <w:rPr>
          <w:szCs w:val="18"/>
        </w:rPr>
        <w:lastRenderedPageBreak/>
        <w:t>Záväzky</w:t>
      </w:r>
    </w:p>
    <w:p w14:paraId="5A9B15D2" w14:textId="77777777" w:rsidR="00BB62F6" w:rsidRDefault="00BB62F6" w:rsidP="00491AF0">
      <w:pPr>
        <w:pStyle w:val="BodyText"/>
        <w:rPr>
          <w:szCs w:val="18"/>
        </w:rPr>
      </w:pPr>
    </w:p>
    <w:p w14:paraId="60397581" w14:textId="645177AD" w:rsidR="00BB62F6" w:rsidRDefault="00BB62F6" w:rsidP="00BB62F6">
      <w:pPr>
        <w:pStyle w:val="BodyText"/>
        <w:rPr>
          <w:szCs w:val="18"/>
        </w:rPr>
      </w:pPr>
      <w:r>
        <w:rPr>
          <w:szCs w:val="18"/>
        </w:rPr>
        <w:t xml:space="preserve">Štruktúra záväzkov </w:t>
      </w:r>
      <w:r w:rsidR="00042663">
        <w:rPr>
          <w:szCs w:val="18"/>
        </w:rPr>
        <w:t>z obchodné</w:t>
      </w:r>
      <w:r w:rsidR="00A35A1B">
        <w:rPr>
          <w:szCs w:val="18"/>
        </w:rPr>
        <w:t>h</w:t>
      </w:r>
      <w:r w:rsidR="00042663">
        <w:rPr>
          <w:szCs w:val="18"/>
        </w:rPr>
        <w:t xml:space="preserve">o styku </w:t>
      </w:r>
      <w:r w:rsidR="00BA7457">
        <w:rPr>
          <w:szCs w:val="18"/>
        </w:rPr>
        <w:t>p</w:t>
      </w:r>
      <w:r>
        <w:rPr>
          <w:szCs w:val="18"/>
        </w:rPr>
        <w:t>odľa zostatkovej doby splatnosti je uvedená v nasledujúcom prehľade:</w:t>
      </w:r>
    </w:p>
    <w:p w14:paraId="3E971C3C" w14:textId="4622FC5E" w:rsidR="007E6256" w:rsidRDefault="007E6256" w:rsidP="00BB62F6">
      <w:pPr>
        <w:pStyle w:val="BodyText"/>
        <w:rPr>
          <w:szCs w:val="18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2937"/>
        <w:gridCol w:w="2934"/>
        <w:gridCol w:w="2934"/>
      </w:tblGrid>
      <w:tr w:rsidR="007E6256" w14:paraId="327F7775" w14:textId="77777777" w:rsidTr="00A11019">
        <w:tc>
          <w:tcPr>
            <w:tcW w:w="2937" w:type="dxa"/>
          </w:tcPr>
          <w:p w14:paraId="26C4C03D" w14:textId="390AC46A" w:rsidR="007E6256" w:rsidRPr="007E6256" w:rsidRDefault="007E6256" w:rsidP="00BB62F6">
            <w:pPr>
              <w:pStyle w:val="BodyText"/>
              <w:ind w:left="0"/>
              <w:rPr>
                <w:b/>
                <w:bCs/>
                <w:szCs w:val="18"/>
              </w:rPr>
            </w:pPr>
            <w:r w:rsidRPr="007E6256">
              <w:rPr>
                <w:b/>
                <w:bCs/>
                <w:szCs w:val="18"/>
              </w:rPr>
              <w:t>Názov položky</w:t>
            </w:r>
          </w:p>
        </w:tc>
        <w:tc>
          <w:tcPr>
            <w:tcW w:w="2934" w:type="dxa"/>
          </w:tcPr>
          <w:p w14:paraId="650FA7AB" w14:textId="7336DBC5" w:rsidR="007E6256" w:rsidRPr="007E6256" w:rsidRDefault="007E6256" w:rsidP="007E6256">
            <w:pPr>
              <w:pStyle w:val="BodyText"/>
              <w:ind w:left="0"/>
              <w:jc w:val="center"/>
              <w:rPr>
                <w:b/>
                <w:bCs/>
                <w:szCs w:val="18"/>
              </w:rPr>
            </w:pPr>
            <w:r w:rsidRPr="007E6256">
              <w:rPr>
                <w:b/>
                <w:bCs/>
                <w:szCs w:val="18"/>
              </w:rPr>
              <w:t>31.12.202</w:t>
            </w:r>
            <w:r w:rsidR="003F2DE3">
              <w:rPr>
                <w:b/>
                <w:bCs/>
                <w:szCs w:val="18"/>
              </w:rPr>
              <w:t>3</w:t>
            </w:r>
          </w:p>
        </w:tc>
        <w:tc>
          <w:tcPr>
            <w:tcW w:w="2934" w:type="dxa"/>
          </w:tcPr>
          <w:p w14:paraId="24A03E37" w14:textId="11E548B8" w:rsidR="007E6256" w:rsidRPr="007E6256" w:rsidRDefault="007E6256" w:rsidP="007E6256">
            <w:pPr>
              <w:pStyle w:val="BodyText"/>
              <w:ind w:left="0"/>
              <w:jc w:val="center"/>
              <w:rPr>
                <w:b/>
                <w:bCs/>
                <w:szCs w:val="18"/>
              </w:rPr>
            </w:pPr>
            <w:r w:rsidRPr="007E6256">
              <w:rPr>
                <w:b/>
                <w:bCs/>
                <w:szCs w:val="18"/>
              </w:rPr>
              <w:t>31.12.202</w:t>
            </w:r>
            <w:r w:rsidR="00523CC7">
              <w:rPr>
                <w:b/>
                <w:bCs/>
                <w:szCs w:val="18"/>
              </w:rPr>
              <w:t>4</w:t>
            </w:r>
          </w:p>
        </w:tc>
      </w:tr>
      <w:tr w:rsidR="003F2DE3" w14:paraId="4494E838" w14:textId="77777777" w:rsidTr="00A11019">
        <w:tc>
          <w:tcPr>
            <w:tcW w:w="2937" w:type="dxa"/>
          </w:tcPr>
          <w:p w14:paraId="5F16952D" w14:textId="4847E97A" w:rsidR="003F2DE3" w:rsidRDefault="003F2DE3" w:rsidP="003F2DE3">
            <w:pPr>
              <w:pStyle w:val="BodyText"/>
              <w:ind w:left="0"/>
              <w:rPr>
                <w:szCs w:val="18"/>
              </w:rPr>
            </w:pPr>
            <w:r>
              <w:rPr>
                <w:szCs w:val="18"/>
              </w:rPr>
              <w:t>Záväzky po splatnosti</w:t>
            </w:r>
          </w:p>
        </w:tc>
        <w:tc>
          <w:tcPr>
            <w:tcW w:w="2934" w:type="dxa"/>
          </w:tcPr>
          <w:p w14:paraId="0065B8BE" w14:textId="6F5EBEAB" w:rsidR="003F2DE3" w:rsidRDefault="003F2DE3" w:rsidP="003F2DE3">
            <w:pPr>
              <w:pStyle w:val="Body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5.246</w:t>
            </w:r>
          </w:p>
        </w:tc>
        <w:tc>
          <w:tcPr>
            <w:tcW w:w="2934" w:type="dxa"/>
          </w:tcPr>
          <w:p w14:paraId="596CF8E2" w14:textId="0C263228" w:rsidR="003F2DE3" w:rsidRDefault="00927B51" w:rsidP="003F2DE3">
            <w:pPr>
              <w:pStyle w:val="Body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1</w:t>
            </w:r>
            <w:r w:rsidR="0046024E">
              <w:rPr>
                <w:szCs w:val="18"/>
              </w:rPr>
              <w:t>.</w:t>
            </w:r>
            <w:r>
              <w:rPr>
                <w:szCs w:val="18"/>
              </w:rPr>
              <w:t>425</w:t>
            </w:r>
          </w:p>
        </w:tc>
      </w:tr>
      <w:tr w:rsidR="003F2DE3" w14:paraId="68E8C3EF" w14:textId="77777777" w:rsidTr="00A11019">
        <w:tc>
          <w:tcPr>
            <w:tcW w:w="2937" w:type="dxa"/>
          </w:tcPr>
          <w:p w14:paraId="1F9D86B6" w14:textId="0659FACF" w:rsidR="003F2DE3" w:rsidRDefault="003F2DE3" w:rsidP="003F2DE3">
            <w:pPr>
              <w:pStyle w:val="BodyText"/>
              <w:ind w:left="0"/>
              <w:rPr>
                <w:szCs w:val="18"/>
              </w:rPr>
            </w:pPr>
            <w:r>
              <w:rPr>
                <w:szCs w:val="18"/>
              </w:rPr>
              <w:t>Záväzky so zostatkovou dobou splatnosti do 1 roka</w:t>
            </w:r>
          </w:p>
        </w:tc>
        <w:tc>
          <w:tcPr>
            <w:tcW w:w="2934" w:type="dxa"/>
          </w:tcPr>
          <w:p w14:paraId="55FB645C" w14:textId="77777777" w:rsidR="003F2DE3" w:rsidRDefault="003F2DE3" w:rsidP="003F2DE3">
            <w:pPr>
              <w:pStyle w:val="Body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842.520</w:t>
            </w:r>
          </w:p>
          <w:p w14:paraId="7945A9D6" w14:textId="20C58E93" w:rsidR="003F2DE3" w:rsidRDefault="003F2DE3" w:rsidP="003F2DE3">
            <w:pPr>
              <w:pStyle w:val="BodyText"/>
              <w:ind w:left="0"/>
              <w:jc w:val="center"/>
              <w:rPr>
                <w:szCs w:val="18"/>
              </w:rPr>
            </w:pPr>
          </w:p>
        </w:tc>
        <w:tc>
          <w:tcPr>
            <w:tcW w:w="2934" w:type="dxa"/>
          </w:tcPr>
          <w:p w14:paraId="720C7F9D" w14:textId="138FE221" w:rsidR="003F2DE3" w:rsidRDefault="00330709" w:rsidP="003F2DE3">
            <w:pPr>
              <w:pStyle w:val="Body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281.419</w:t>
            </w:r>
          </w:p>
          <w:p w14:paraId="00918004" w14:textId="18A16AE0" w:rsidR="003F2DE3" w:rsidRDefault="003F2DE3" w:rsidP="003F2DE3">
            <w:pPr>
              <w:pStyle w:val="BodyText"/>
              <w:ind w:left="0"/>
              <w:jc w:val="center"/>
              <w:rPr>
                <w:szCs w:val="18"/>
              </w:rPr>
            </w:pPr>
          </w:p>
        </w:tc>
      </w:tr>
      <w:tr w:rsidR="003F2DE3" w14:paraId="2247B412" w14:textId="77777777" w:rsidTr="00A11019">
        <w:tc>
          <w:tcPr>
            <w:tcW w:w="2937" w:type="dxa"/>
          </w:tcPr>
          <w:p w14:paraId="44B1A7A7" w14:textId="087BE76F" w:rsidR="003F2DE3" w:rsidRDefault="003F2DE3" w:rsidP="003F2DE3">
            <w:pPr>
              <w:pStyle w:val="BodyText"/>
              <w:ind w:left="0"/>
              <w:rPr>
                <w:szCs w:val="18"/>
              </w:rPr>
            </w:pPr>
            <w:r>
              <w:rPr>
                <w:szCs w:val="18"/>
              </w:rPr>
              <w:t>Záväzky so zostatkovou dobou splatnosti 1 až 5 rokov</w:t>
            </w:r>
          </w:p>
        </w:tc>
        <w:tc>
          <w:tcPr>
            <w:tcW w:w="2934" w:type="dxa"/>
          </w:tcPr>
          <w:p w14:paraId="1F3FB61C" w14:textId="77777777" w:rsidR="003F2DE3" w:rsidRDefault="003F2DE3" w:rsidP="003F2DE3">
            <w:pPr>
              <w:pStyle w:val="BodyText"/>
              <w:ind w:left="0"/>
              <w:jc w:val="center"/>
              <w:rPr>
                <w:szCs w:val="18"/>
              </w:rPr>
            </w:pPr>
          </w:p>
          <w:p w14:paraId="6E799253" w14:textId="6A3A0CB6" w:rsidR="003F2DE3" w:rsidRDefault="003F2DE3" w:rsidP="003F2DE3">
            <w:pPr>
              <w:pStyle w:val="Body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14.521</w:t>
            </w:r>
          </w:p>
        </w:tc>
        <w:tc>
          <w:tcPr>
            <w:tcW w:w="2934" w:type="dxa"/>
          </w:tcPr>
          <w:p w14:paraId="733FA46E" w14:textId="77777777" w:rsidR="003F2DE3" w:rsidRDefault="003F2DE3" w:rsidP="003F2DE3">
            <w:pPr>
              <w:pStyle w:val="BodyText"/>
              <w:ind w:left="0"/>
              <w:jc w:val="center"/>
              <w:rPr>
                <w:szCs w:val="18"/>
              </w:rPr>
            </w:pPr>
          </w:p>
          <w:p w14:paraId="48EF6021" w14:textId="6E469DC1" w:rsidR="003F2DE3" w:rsidRDefault="009D6615" w:rsidP="003F2DE3">
            <w:pPr>
              <w:pStyle w:val="Body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0</w:t>
            </w:r>
          </w:p>
        </w:tc>
      </w:tr>
      <w:tr w:rsidR="003F2DE3" w14:paraId="10966D5E" w14:textId="77777777" w:rsidTr="00A11019">
        <w:tc>
          <w:tcPr>
            <w:tcW w:w="2937" w:type="dxa"/>
          </w:tcPr>
          <w:p w14:paraId="33D3E776" w14:textId="5C263313" w:rsidR="003F2DE3" w:rsidRDefault="003F2DE3" w:rsidP="003F2DE3">
            <w:pPr>
              <w:pStyle w:val="BodyText"/>
              <w:ind w:left="0"/>
              <w:rPr>
                <w:szCs w:val="18"/>
              </w:rPr>
            </w:pPr>
            <w:r>
              <w:rPr>
                <w:szCs w:val="18"/>
              </w:rPr>
              <w:t>Záväzky so zostatkovou dobou splatnosti dlhšou ako 5 rokov</w:t>
            </w:r>
          </w:p>
        </w:tc>
        <w:tc>
          <w:tcPr>
            <w:tcW w:w="2934" w:type="dxa"/>
          </w:tcPr>
          <w:p w14:paraId="283504FB" w14:textId="77777777" w:rsidR="003F2DE3" w:rsidRDefault="003F2DE3" w:rsidP="003F2DE3">
            <w:pPr>
              <w:pStyle w:val="BodyText"/>
              <w:ind w:left="0"/>
              <w:jc w:val="center"/>
              <w:rPr>
                <w:szCs w:val="18"/>
              </w:rPr>
            </w:pPr>
          </w:p>
          <w:p w14:paraId="63637A4C" w14:textId="150CE661" w:rsidR="003F2DE3" w:rsidRDefault="003F2DE3" w:rsidP="003F2DE3">
            <w:pPr>
              <w:pStyle w:val="Body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0</w:t>
            </w:r>
          </w:p>
        </w:tc>
        <w:tc>
          <w:tcPr>
            <w:tcW w:w="2934" w:type="dxa"/>
          </w:tcPr>
          <w:p w14:paraId="37D052DE" w14:textId="77777777" w:rsidR="003F2DE3" w:rsidRDefault="003F2DE3" w:rsidP="003F2DE3">
            <w:pPr>
              <w:pStyle w:val="BodyText"/>
              <w:ind w:left="0"/>
              <w:jc w:val="center"/>
              <w:rPr>
                <w:szCs w:val="18"/>
              </w:rPr>
            </w:pPr>
          </w:p>
          <w:p w14:paraId="7A57AD0B" w14:textId="4E07EE68" w:rsidR="003F2DE3" w:rsidRDefault="003F2DE3" w:rsidP="003F2DE3">
            <w:pPr>
              <w:pStyle w:val="Body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0</w:t>
            </w:r>
          </w:p>
        </w:tc>
      </w:tr>
      <w:tr w:rsidR="003F2DE3" w14:paraId="5A03C2B7" w14:textId="77777777" w:rsidTr="00A11019">
        <w:tc>
          <w:tcPr>
            <w:tcW w:w="2937" w:type="dxa"/>
          </w:tcPr>
          <w:p w14:paraId="75EE780D" w14:textId="3B17ADA7" w:rsidR="003F2DE3" w:rsidRPr="007E6256" w:rsidRDefault="003F2DE3" w:rsidP="003F2DE3">
            <w:pPr>
              <w:pStyle w:val="BodyText"/>
              <w:ind w:left="0"/>
              <w:rPr>
                <w:b/>
                <w:bCs/>
                <w:szCs w:val="18"/>
              </w:rPr>
            </w:pPr>
            <w:r w:rsidRPr="007E6256">
              <w:rPr>
                <w:b/>
                <w:bCs/>
                <w:szCs w:val="18"/>
              </w:rPr>
              <w:t>Záväzky spolu</w:t>
            </w:r>
          </w:p>
        </w:tc>
        <w:tc>
          <w:tcPr>
            <w:tcW w:w="2934" w:type="dxa"/>
          </w:tcPr>
          <w:p w14:paraId="588080CF" w14:textId="28E8DD5E" w:rsidR="003F2DE3" w:rsidRPr="007E6256" w:rsidRDefault="003F2DE3" w:rsidP="003F2DE3">
            <w:pPr>
              <w:pStyle w:val="BodyText"/>
              <w:ind w:left="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862.287</w:t>
            </w:r>
          </w:p>
        </w:tc>
        <w:tc>
          <w:tcPr>
            <w:tcW w:w="2934" w:type="dxa"/>
          </w:tcPr>
          <w:p w14:paraId="54DA693A" w14:textId="1687A5F1" w:rsidR="003F2DE3" w:rsidRPr="0069138E" w:rsidRDefault="00330709" w:rsidP="003F2DE3">
            <w:pPr>
              <w:pStyle w:val="BodyText"/>
              <w:ind w:left="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282.844</w:t>
            </w:r>
          </w:p>
        </w:tc>
      </w:tr>
    </w:tbl>
    <w:p w14:paraId="4738826E" w14:textId="77777777" w:rsidR="007E6256" w:rsidRDefault="007E6256" w:rsidP="00BB62F6">
      <w:pPr>
        <w:pStyle w:val="BodyText"/>
        <w:rPr>
          <w:szCs w:val="18"/>
        </w:rPr>
      </w:pPr>
    </w:p>
    <w:p w14:paraId="42E1C551" w14:textId="77777777" w:rsidR="00821D18" w:rsidRDefault="00821D18" w:rsidP="00085986">
      <w:pPr>
        <w:pStyle w:val="BodyText"/>
        <w:rPr>
          <w:szCs w:val="18"/>
        </w:rPr>
      </w:pPr>
    </w:p>
    <w:p w14:paraId="0D057317" w14:textId="43FFAECD" w:rsidR="000C128A" w:rsidRDefault="002515FF" w:rsidP="00085986">
      <w:pPr>
        <w:pStyle w:val="BodyText"/>
        <w:rPr>
          <w:szCs w:val="18"/>
        </w:rPr>
      </w:pPr>
      <w:r w:rsidRPr="00FC093A">
        <w:rPr>
          <w:szCs w:val="18"/>
        </w:rPr>
        <w:t>Spoločnosť k 31.12.20</w:t>
      </w:r>
      <w:r w:rsidR="00876F51" w:rsidRPr="00FC093A">
        <w:rPr>
          <w:szCs w:val="18"/>
        </w:rPr>
        <w:t>2</w:t>
      </w:r>
      <w:r w:rsidR="003F2DE3">
        <w:rPr>
          <w:szCs w:val="18"/>
        </w:rPr>
        <w:t>4</w:t>
      </w:r>
      <w:r w:rsidR="00BB62F6" w:rsidRPr="00FC093A">
        <w:rPr>
          <w:szCs w:val="18"/>
        </w:rPr>
        <w:t xml:space="preserve"> nevykazuje záväzky kryté záložným právom.</w:t>
      </w:r>
    </w:p>
    <w:commentRangeEnd w:id="18"/>
    <w:p w14:paraId="452887B3" w14:textId="3EEAA9A1" w:rsidR="00A35A1B" w:rsidRDefault="006635B0" w:rsidP="00085986">
      <w:pPr>
        <w:pStyle w:val="BodyText"/>
        <w:rPr>
          <w:szCs w:val="18"/>
        </w:rPr>
      </w:pPr>
      <w:r>
        <w:rPr>
          <w:rStyle w:val="CommentReference"/>
        </w:rPr>
        <w:commentReference w:id="18"/>
      </w:r>
    </w:p>
    <w:p w14:paraId="5C8BF6FA" w14:textId="77777777" w:rsidR="001E78FE" w:rsidRDefault="001E78FE" w:rsidP="00A35A1B">
      <w:pPr>
        <w:pStyle w:val="BodyText"/>
        <w:rPr>
          <w:color w:val="000000" w:themeColor="text1"/>
          <w:szCs w:val="18"/>
        </w:rPr>
      </w:pPr>
    </w:p>
    <w:p w14:paraId="7D0BB859" w14:textId="77777777" w:rsidR="001E78FE" w:rsidRDefault="001E78FE" w:rsidP="00A35A1B">
      <w:pPr>
        <w:pStyle w:val="BodyText"/>
        <w:rPr>
          <w:color w:val="000000" w:themeColor="text1"/>
          <w:szCs w:val="18"/>
        </w:rPr>
      </w:pPr>
    </w:p>
    <w:p w14:paraId="2792D71F" w14:textId="76E7C1D4" w:rsidR="00A35A1B" w:rsidRDefault="00A35A1B" w:rsidP="00A35A1B">
      <w:pPr>
        <w:pStyle w:val="BodyText"/>
        <w:rPr>
          <w:color w:val="000000" w:themeColor="text1"/>
          <w:szCs w:val="18"/>
        </w:rPr>
      </w:pPr>
      <w:commentRangeStart w:id="19"/>
      <w:r w:rsidRPr="00F02DFD">
        <w:rPr>
          <w:color w:val="000000" w:themeColor="text1"/>
          <w:szCs w:val="18"/>
        </w:rPr>
        <w:t>Štruktúra záväzkov (</w:t>
      </w:r>
      <w:r w:rsidRPr="000F749A">
        <w:rPr>
          <w:color w:val="000000" w:themeColor="text1"/>
          <w:szCs w:val="18"/>
        </w:rPr>
        <w:t>okrem bankových úverov, pôžičiek a návratných finančných výpomocí, záväzkov zo sociálneho fondu, odloženého daňového záväzku a rezerv) podľa zostatkovej doby splatnosti k 31. decembru 202</w:t>
      </w:r>
      <w:r w:rsidR="00523CC7">
        <w:rPr>
          <w:color w:val="000000" w:themeColor="text1"/>
          <w:szCs w:val="18"/>
        </w:rPr>
        <w:t>4</w:t>
      </w:r>
      <w:r w:rsidRPr="000F749A">
        <w:rPr>
          <w:color w:val="000000" w:themeColor="text1"/>
          <w:szCs w:val="18"/>
        </w:rPr>
        <w:t xml:space="preserve"> je uvedená v nasledujúcom prehľade:</w:t>
      </w:r>
    </w:p>
    <w:p w14:paraId="7B4DB494" w14:textId="34133155" w:rsidR="00D00D96" w:rsidRDefault="00D00D96" w:rsidP="00A35A1B">
      <w:pPr>
        <w:pStyle w:val="BodyText"/>
        <w:rPr>
          <w:color w:val="000000" w:themeColor="text1"/>
          <w:szCs w:val="18"/>
        </w:rPr>
      </w:pPr>
    </w:p>
    <w:p w14:paraId="5F58691C" w14:textId="5DC55234" w:rsidR="005F08FE" w:rsidRDefault="005F08FE" w:rsidP="00A35A1B">
      <w:pPr>
        <w:pStyle w:val="BodyText"/>
        <w:rPr>
          <w:color w:val="000000" w:themeColor="text1"/>
          <w:szCs w:val="18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407"/>
        <w:gridCol w:w="1538"/>
        <w:gridCol w:w="1538"/>
        <w:gridCol w:w="1539"/>
        <w:gridCol w:w="1539"/>
      </w:tblGrid>
      <w:tr w:rsidR="00D00D96" w14:paraId="0E436AEF" w14:textId="77777777" w:rsidTr="00B61C24">
        <w:tc>
          <w:tcPr>
            <w:tcW w:w="2407" w:type="dxa"/>
          </w:tcPr>
          <w:p w14:paraId="35B233A2" w14:textId="77777777" w:rsidR="00D00D96" w:rsidRPr="003F2DE3" w:rsidRDefault="00D00D96" w:rsidP="00DD7E9F">
            <w:pPr>
              <w:pStyle w:val="BodyText"/>
              <w:numPr>
                <w:ilvl w:val="12"/>
                <w:numId w:val="0"/>
              </w:numPr>
              <w:rPr>
                <w:szCs w:val="18"/>
                <w:highlight w:val="yellow"/>
              </w:rPr>
            </w:pPr>
          </w:p>
        </w:tc>
        <w:tc>
          <w:tcPr>
            <w:tcW w:w="1538" w:type="dxa"/>
            <w:shd w:val="clear" w:color="auto" w:fill="auto"/>
          </w:tcPr>
          <w:p w14:paraId="10738ED1" w14:textId="39BBAB61" w:rsidR="00D00D96" w:rsidRPr="00183EF3" w:rsidRDefault="00D00D96" w:rsidP="00DD7E9F">
            <w:pPr>
              <w:pStyle w:val="BodyText"/>
              <w:numPr>
                <w:ilvl w:val="12"/>
                <w:numId w:val="0"/>
              </w:numPr>
              <w:jc w:val="center"/>
              <w:rPr>
                <w:b/>
                <w:bCs/>
                <w:szCs w:val="18"/>
              </w:rPr>
            </w:pPr>
            <w:r w:rsidRPr="00183EF3">
              <w:rPr>
                <w:b/>
                <w:bCs/>
                <w:szCs w:val="18"/>
              </w:rPr>
              <w:t>Účtovná hodnota</w:t>
            </w:r>
          </w:p>
        </w:tc>
        <w:tc>
          <w:tcPr>
            <w:tcW w:w="1538" w:type="dxa"/>
            <w:shd w:val="clear" w:color="auto" w:fill="auto"/>
          </w:tcPr>
          <w:p w14:paraId="3C3AADE9" w14:textId="55263B47" w:rsidR="00D00D96" w:rsidRPr="00183EF3" w:rsidRDefault="00D00D96" w:rsidP="00DD7E9F">
            <w:pPr>
              <w:pStyle w:val="BodyText"/>
              <w:numPr>
                <w:ilvl w:val="12"/>
                <w:numId w:val="0"/>
              </w:numPr>
              <w:jc w:val="center"/>
              <w:rPr>
                <w:b/>
                <w:bCs/>
                <w:szCs w:val="18"/>
              </w:rPr>
            </w:pPr>
            <w:r w:rsidRPr="00183EF3">
              <w:rPr>
                <w:b/>
                <w:bCs/>
                <w:szCs w:val="18"/>
              </w:rPr>
              <w:t>Menej ako 1 rok</w:t>
            </w:r>
          </w:p>
        </w:tc>
        <w:tc>
          <w:tcPr>
            <w:tcW w:w="1539" w:type="dxa"/>
            <w:shd w:val="clear" w:color="auto" w:fill="auto"/>
          </w:tcPr>
          <w:p w14:paraId="322E9026" w14:textId="79CCB76C" w:rsidR="00D00D96" w:rsidRPr="00183EF3" w:rsidRDefault="00D00D96" w:rsidP="00DD7E9F">
            <w:pPr>
              <w:pStyle w:val="BodyText"/>
              <w:numPr>
                <w:ilvl w:val="12"/>
                <w:numId w:val="0"/>
              </w:numPr>
              <w:jc w:val="center"/>
              <w:rPr>
                <w:b/>
                <w:bCs/>
                <w:szCs w:val="18"/>
              </w:rPr>
            </w:pPr>
            <w:r w:rsidRPr="00183EF3">
              <w:rPr>
                <w:b/>
                <w:bCs/>
                <w:szCs w:val="18"/>
              </w:rPr>
              <w:t>1-5 rokov</w:t>
            </w:r>
          </w:p>
        </w:tc>
        <w:tc>
          <w:tcPr>
            <w:tcW w:w="1539" w:type="dxa"/>
            <w:shd w:val="clear" w:color="auto" w:fill="auto"/>
          </w:tcPr>
          <w:p w14:paraId="3F5CC6BD" w14:textId="4A6A2C1D" w:rsidR="00D00D96" w:rsidRPr="00183EF3" w:rsidRDefault="00D00D96" w:rsidP="00DD7E9F">
            <w:pPr>
              <w:pStyle w:val="BodyText"/>
              <w:numPr>
                <w:ilvl w:val="12"/>
                <w:numId w:val="0"/>
              </w:numPr>
              <w:jc w:val="center"/>
              <w:rPr>
                <w:b/>
                <w:bCs/>
                <w:szCs w:val="18"/>
              </w:rPr>
            </w:pPr>
            <w:r w:rsidRPr="00183EF3">
              <w:rPr>
                <w:b/>
                <w:bCs/>
                <w:szCs w:val="18"/>
              </w:rPr>
              <w:t>Viac ako 5 rokov</w:t>
            </w:r>
          </w:p>
        </w:tc>
      </w:tr>
      <w:tr w:rsidR="00D00D96" w14:paraId="3278AF81" w14:textId="77777777" w:rsidTr="0002325D">
        <w:tc>
          <w:tcPr>
            <w:tcW w:w="2407" w:type="dxa"/>
          </w:tcPr>
          <w:p w14:paraId="4B6A0540" w14:textId="5593811A" w:rsidR="00D00D96" w:rsidRPr="008053B0" w:rsidRDefault="00D00D96" w:rsidP="00DD7E9F">
            <w:pPr>
              <w:pStyle w:val="BodyText"/>
              <w:numPr>
                <w:ilvl w:val="12"/>
                <w:numId w:val="0"/>
              </w:numPr>
              <w:jc w:val="left"/>
              <w:rPr>
                <w:b/>
                <w:bCs/>
                <w:szCs w:val="18"/>
              </w:rPr>
            </w:pPr>
            <w:r w:rsidRPr="008053B0">
              <w:rPr>
                <w:b/>
                <w:bCs/>
                <w:szCs w:val="18"/>
              </w:rPr>
              <w:t>Záväzky z obchodného styku voči prepojeným ÚJ</w:t>
            </w:r>
          </w:p>
        </w:tc>
        <w:tc>
          <w:tcPr>
            <w:tcW w:w="1538" w:type="dxa"/>
          </w:tcPr>
          <w:p w14:paraId="7143FC05" w14:textId="77777777" w:rsidR="005F08FE" w:rsidRPr="00183EF3" w:rsidRDefault="005F08FE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1C32D690" w14:textId="77777777" w:rsidR="005F08FE" w:rsidRPr="00183EF3" w:rsidRDefault="005F08FE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43762044" w14:textId="3640DE16" w:rsidR="00D00D96" w:rsidRPr="00183EF3" w:rsidRDefault="00C8254F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269.844</w:t>
            </w:r>
          </w:p>
        </w:tc>
        <w:tc>
          <w:tcPr>
            <w:tcW w:w="1538" w:type="dxa"/>
          </w:tcPr>
          <w:p w14:paraId="6774D57C" w14:textId="77777777" w:rsidR="005F08FE" w:rsidRPr="00183EF3" w:rsidRDefault="005F08FE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0C95A7D5" w14:textId="77777777" w:rsidR="005F08FE" w:rsidRPr="00183EF3" w:rsidRDefault="005F08FE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71B78762" w14:textId="5099F1C3" w:rsidR="00D00D96" w:rsidRPr="00183EF3" w:rsidRDefault="00C8254F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269.844</w:t>
            </w:r>
          </w:p>
        </w:tc>
        <w:tc>
          <w:tcPr>
            <w:tcW w:w="1539" w:type="dxa"/>
          </w:tcPr>
          <w:p w14:paraId="0F23D96F" w14:textId="77777777" w:rsidR="005F08FE" w:rsidRPr="00183EF3" w:rsidRDefault="005F08FE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126119EA" w14:textId="77777777" w:rsidR="005F08FE" w:rsidRPr="00183EF3" w:rsidRDefault="005F08FE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21C0C132" w14:textId="6D59355D" w:rsidR="00D00D96" w:rsidRPr="00183EF3" w:rsidRDefault="008C0D2D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0</w:t>
            </w:r>
          </w:p>
        </w:tc>
        <w:tc>
          <w:tcPr>
            <w:tcW w:w="1539" w:type="dxa"/>
          </w:tcPr>
          <w:p w14:paraId="565D4610" w14:textId="77777777" w:rsidR="005F08FE" w:rsidRPr="00183EF3" w:rsidRDefault="005F08FE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1C4C4ACE" w14:textId="77777777" w:rsidR="005F08FE" w:rsidRPr="00183EF3" w:rsidRDefault="005F08FE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5BF1805A" w14:textId="5355C3FB" w:rsidR="00D00D96" w:rsidRPr="00183EF3" w:rsidRDefault="008C0D2D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0</w:t>
            </w:r>
          </w:p>
        </w:tc>
      </w:tr>
      <w:tr w:rsidR="00D00D96" w14:paraId="2875C9AA" w14:textId="77777777" w:rsidTr="0002325D">
        <w:tc>
          <w:tcPr>
            <w:tcW w:w="2407" w:type="dxa"/>
          </w:tcPr>
          <w:p w14:paraId="5AF1B171" w14:textId="6B940898" w:rsidR="00D00D96" w:rsidRPr="008053B0" w:rsidRDefault="00D00D96" w:rsidP="00DD7E9F">
            <w:pPr>
              <w:pStyle w:val="BodyText"/>
              <w:numPr>
                <w:ilvl w:val="12"/>
                <w:numId w:val="0"/>
              </w:numPr>
              <w:jc w:val="left"/>
              <w:rPr>
                <w:b/>
                <w:bCs/>
                <w:szCs w:val="18"/>
              </w:rPr>
            </w:pPr>
            <w:r w:rsidRPr="008053B0">
              <w:rPr>
                <w:b/>
                <w:bCs/>
                <w:szCs w:val="18"/>
              </w:rPr>
              <w:t>Ostatné záväzky z obchod</w:t>
            </w:r>
            <w:r w:rsidR="006026FF" w:rsidRPr="008053B0">
              <w:rPr>
                <w:b/>
                <w:bCs/>
                <w:szCs w:val="18"/>
              </w:rPr>
              <w:t>n</w:t>
            </w:r>
            <w:r w:rsidRPr="008053B0">
              <w:rPr>
                <w:b/>
                <w:bCs/>
                <w:szCs w:val="18"/>
              </w:rPr>
              <w:t>ého styku</w:t>
            </w:r>
          </w:p>
        </w:tc>
        <w:tc>
          <w:tcPr>
            <w:tcW w:w="1538" w:type="dxa"/>
          </w:tcPr>
          <w:p w14:paraId="31FE744A" w14:textId="77777777" w:rsidR="005F08FE" w:rsidRPr="00183EF3" w:rsidRDefault="005F08FE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47E6A81E" w14:textId="3B4CF69A" w:rsidR="00D00D96" w:rsidRPr="00183EF3" w:rsidRDefault="00183EF3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60.39</w:t>
            </w:r>
            <w:r w:rsidR="00F02DFD">
              <w:rPr>
                <w:szCs w:val="18"/>
              </w:rPr>
              <w:t>9</w:t>
            </w:r>
          </w:p>
        </w:tc>
        <w:tc>
          <w:tcPr>
            <w:tcW w:w="1538" w:type="dxa"/>
          </w:tcPr>
          <w:p w14:paraId="24C03EBB" w14:textId="77777777" w:rsidR="005F08FE" w:rsidRPr="00183EF3" w:rsidRDefault="005F08FE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38BE5162" w14:textId="38D59FA8" w:rsidR="00D00D96" w:rsidRPr="00183EF3" w:rsidRDefault="00183EF3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60.39</w:t>
            </w:r>
            <w:r w:rsidR="00F02DFD">
              <w:rPr>
                <w:szCs w:val="18"/>
              </w:rPr>
              <w:t>9</w:t>
            </w:r>
          </w:p>
        </w:tc>
        <w:tc>
          <w:tcPr>
            <w:tcW w:w="1539" w:type="dxa"/>
          </w:tcPr>
          <w:p w14:paraId="134D4031" w14:textId="77777777" w:rsidR="005F08FE" w:rsidRPr="00183EF3" w:rsidRDefault="005F08FE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6CE4C6AD" w14:textId="3FFFE6F4" w:rsidR="00D00D96" w:rsidRPr="00183EF3" w:rsidRDefault="00C8254F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0</w:t>
            </w:r>
          </w:p>
        </w:tc>
        <w:tc>
          <w:tcPr>
            <w:tcW w:w="1539" w:type="dxa"/>
          </w:tcPr>
          <w:p w14:paraId="5E5E0CA2" w14:textId="77777777" w:rsidR="005F08FE" w:rsidRPr="00183EF3" w:rsidRDefault="005F08FE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4E3553AF" w14:textId="15A4625B" w:rsidR="00D00D96" w:rsidRPr="00183EF3" w:rsidRDefault="008C0D2D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0</w:t>
            </w:r>
          </w:p>
        </w:tc>
      </w:tr>
      <w:tr w:rsidR="00D00D96" w14:paraId="1804EF56" w14:textId="77777777" w:rsidTr="0002325D">
        <w:tc>
          <w:tcPr>
            <w:tcW w:w="2407" w:type="dxa"/>
          </w:tcPr>
          <w:p w14:paraId="5DAD2C39" w14:textId="7D8FB540" w:rsidR="00D00D96" w:rsidRPr="008053B0" w:rsidRDefault="00D00D96" w:rsidP="00DD7E9F">
            <w:pPr>
              <w:pStyle w:val="BodyText"/>
              <w:numPr>
                <w:ilvl w:val="12"/>
                <w:numId w:val="0"/>
              </w:numPr>
              <w:jc w:val="left"/>
              <w:rPr>
                <w:b/>
                <w:bCs/>
                <w:szCs w:val="18"/>
              </w:rPr>
            </w:pPr>
            <w:r w:rsidRPr="008053B0">
              <w:rPr>
                <w:b/>
                <w:bCs/>
                <w:szCs w:val="18"/>
              </w:rPr>
              <w:t>Čistá hodnota zákazky</w:t>
            </w:r>
          </w:p>
        </w:tc>
        <w:tc>
          <w:tcPr>
            <w:tcW w:w="1538" w:type="dxa"/>
          </w:tcPr>
          <w:p w14:paraId="578660C5" w14:textId="77777777" w:rsidR="00D00D96" w:rsidRPr="00183EF3" w:rsidRDefault="00D00D96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</w:tc>
        <w:tc>
          <w:tcPr>
            <w:tcW w:w="1538" w:type="dxa"/>
          </w:tcPr>
          <w:p w14:paraId="593B4C24" w14:textId="77777777" w:rsidR="00D00D96" w:rsidRPr="00183EF3" w:rsidRDefault="00D00D96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</w:tc>
        <w:tc>
          <w:tcPr>
            <w:tcW w:w="1539" w:type="dxa"/>
          </w:tcPr>
          <w:p w14:paraId="52E4F478" w14:textId="77777777" w:rsidR="00D00D96" w:rsidRPr="00183EF3" w:rsidRDefault="00D00D96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</w:tc>
        <w:tc>
          <w:tcPr>
            <w:tcW w:w="1539" w:type="dxa"/>
          </w:tcPr>
          <w:p w14:paraId="34836EF2" w14:textId="77777777" w:rsidR="00D00D96" w:rsidRPr="00183EF3" w:rsidRDefault="00D00D96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</w:tc>
      </w:tr>
      <w:tr w:rsidR="00D00D96" w14:paraId="17500B91" w14:textId="77777777" w:rsidTr="0002325D">
        <w:tc>
          <w:tcPr>
            <w:tcW w:w="2407" w:type="dxa"/>
          </w:tcPr>
          <w:p w14:paraId="7F607494" w14:textId="4A68A905" w:rsidR="00D00D96" w:rsidRPr="008053B0" w:rsidRDefault="00AB7FB6" w:rsidP="00DD7E9F">
            <w:pPr>
              <w:pStyle w:val="BodyText"/>
              <w:numPr>
                <w:ilvl w:val="12"/>
                <w:numId w:val="0"/>
              </w:numPr>
              <w:jc w:val="left"/>
              <w:rPr>
                <w:b/>
                <w:bCs/>
                <w:szCs w:val="18"/>
              </w:rPr>
            </w:pPr>
            <w:r w:rsidRPr="008053B0">
              <w:rPr>
                <w:b/>
                <w:bCs/>
                <w:szCs w:val="18"/>
              </w:rPr>
              <w:t>P</w:t>
            </w:r>
            <w:r w:rsidR="00D00D96" w:rsidRPr="008053B0">
              <w:rPr>
                <w:b/>
                <w:bCs/>
                <w:szCs w:val="18"/>
              </w:rPr>
              <w:t>rijaté preddavky</w:t>
            </w:r>
          </w:p>
        </w:tc>
        <w:tc>
          <w:tcPr>
            <w:tcW w:w="1538" w:type="dxa"/>
          </w:tcPr>
          <w:p w14:paraId="73A4AD3C" w14:textId="7997C16C" w:rsidR="00D00D96" w:rsidRPr="00183EF3" w:rsidRDefault="00C8254F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0</w:t>
            </w:r>
          </w:p>
        </w:tc>
        <w:tc>
          <w:tcPr>
            <w:tcW w:w="1538" w:type="dxa"/>
          </w:tcPr>
          <w:p w14:paraId="27BD5871" w14:textId="4B36688B" w:rsidR="00D00D96" w:rsidRPr="00183EF3" w:rsidRDefault="00C8254F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0</w:t>
            </w:r>
          </w:p>
        </w:tc>
        <w:tc>
          <w:tcPr>
            <w:tcW w:w="1539" w:type="dxa"/>
          </w:tcPr>
          <w:p w14:paraId="04F6EC27" w14:textId="7B829BFF" w:rsidR="00D00D96" w:rsidRPr="00183EF3" w:rsidRDefault="00E94CDE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0</w:t>
            </w:r>
          </w:p>
        </w:tc>
        <w:tc>
          <w:tcPr>
            <w:tcW w:w="1539" w:type="dxa"/>
          </w:tcPr>
          <w:p w14:paraId="778B3784" w14:textId="77777777" w:rsidR="00D00D96" w:rsidRPr="00183EF3" w:rsidRDefault="00D00D96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0</w:t>
            </w:r>
          </w:p>
        </w:tc>
      </w:tr>
      <w:tr w:rsidR="0002325D" w14:paraId="624E440B" w14:textId="77777777" w:rsidTr="000C4526">
        <w:tc>
          <w:tcPr>
            <w:tcW w:w="2407" w:type="dxa"/>
          </w:tcPr>
          <w:p w14:paraId="164C5D8F" w14:textId="11FB5B7C" w:rsidR="0002325D" w:rsidRPr="008053B0" w:rsidRDefault="0002325D" w:rsidP="008053B0">
            <w:pPr>
              <w:pStyle w:val="BodyText"/>
              <w:numPr>
                <w:ilvl w:val="12"/>
                <w:numId w:val="0"/>
              </w:numPr>
              <w:jc w:val="left"/>
              <w:rPr>
                <w:i/>
                <w:iCs/>
                <w:szCs w:val="18"/>
              </w:rPr>
            </w:pPr>
            <w:r w:rsidRPr="008053B0">
              <w:rPr>
                <w:b/>
                <w:bCs/>
                <w:szCs w:val="18"/>
              </w:rPr>
              <w:t>Iné dlhodobé záväzky</w:t>
            </w:r>
          </w:p>
        </w:tc>
        <w:tc>
          <w:tcPr>
            <w:tcW w:w="1538" w:type="dxa"/>
          </w:tcPr>
          <w:p w14:paraId="305B59FB" w14:textId="77777777" w:rsidR="0002325D" w:rsidRPr="00183EF3" w:rsidRDefault="0002325D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0AADF12C" w14:textId="3B97C6EE" w:rsidR="0002325D" w:rsidRPr="00183EF3" w:rsidRDefault="0002325D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i/>
                <w:iCs/>
                <w:szCs w:val="18"/>
              </w:rPr>
            </w:pPr>
            <w:r w:rsidRPr="00183EF3">
              <w:rPr>
                <w:szCs w:val="18"/>
              </w:rPr>
              <w:t>0</w:t>
            </w:r>
          </w:p>
        </w:tc>
        <w:tc>
          <w:tcPr>
            <w:tcW w:w="1538" w:type="dxa"/>
          </w:tcPr>
          <w:p w14:paraId="3D6A0B05" w14:textId="77777777" w:rsidR="0002325D" w:rsidRPr="00183EF3" w:rsidRDefault="0002325D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4E09DDA1" w14:textId="283599EE" w:rsidR="0002325D" w:rsidRPr="00183EF3" w:rsidRDefault="0002325D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i/>
                <w:iCs/>
                <w:szCs w:val="18"/>
              </w:rPr>
            </w:pPr>
            <w:r w:rsidRPr="00183EF3">
              <w:rPr>
                <w:szCs w:val="18"/>
              </w:rPr>
              <w:t>0</w:t>
            </w:r>
          </w:p>
        </w:tc>
        <w:tc>
          <w:tcPr>
            <w:tcW w:w="1539" w:type="dxa"/>
          </w:tcPr>
          <w:p w14:paraId="79A278EB" w14:textId="77777777" w:rsidR="0002325D" w:rsidRPr="00183EF3" w:rsidRDefault="0002325D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6B884F9D" w14:textId="6905CA54" w:rsidR="0002325D" w:rsidRPr="00183EF3" w:rsidRDefault="0002325D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i/>
                <w:iCs/>
                <w:szCs w:val="18"/>
              </w:rPr>
            </w:pPr>
            <w:r w:rsidRPr="00183EF3">
              <w:rPr>
                <w:szCs w:val="18"/>
              </w:rPr>
              <w:t>0</w:t>
            </w:r>
          </w:p>
        </w:tc>
        <w:tc>
          <w:tcPr>
            <w:tcW w:w="1539" w:type="dxa"/>
          </w:tcPr>
          <w:p w14:paraId="2C12F9D1" w14:textId="77777777" w:rsidR="0002325D" w:rsidRPr="00183EF3" w:rsidRDefault="0002325D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676329FA" w14:textId="6F069D2A" w:rsidR="0002325D" w:rsidRPr="00183EF3" w:rsidRDefault="0002325D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i/>
                <w:iCs/>
                <w:szCs w:val="18"/>
              </w:rPr>
            </w:pPr>
            <w:r w:rsidRPr="00183EF3">
              <w:rPr>
                <w:szCs w:val="18"/>
              </w:rPr>
              <w:t>0</w:t>
            </w:r>
          </w:p>
        </w:tc>
      </w:tr>
      <w:tr w:rsidR="0002325D" w14:paraId="6BF21E9E" w14:textId="77777777" w:rsidTr="000C4526">
        <w:tc>
          <w:tcPr>
            <w:tcW w:w="2407" w:type="dxa"/>
          </w:tcPr>
          <w:p w14:paraId="74D87457" w14:textId="7FC1A029" w:rsidR="0002325D" w:rsidRPr="008053B0" w:rsidRDefault="0002325D" w:rsidP="00DD7E9F">
            <w:pPr>
              <w:pStyle w:val="BodyText"/>
              <w:numPr>
                <w:ilvl w:val="12"/>
                <w:numId w:val="0"/>
              </w:numPr>
              <w:jc w:val="left"/>
              <w:rPr>
                <w:b/>
                <w:bCs/>
                <w:szCs w:val="18"/>
              </w:rPr>
            </w:pPr>
            <w:r w:rsidRPr="008053B0">
              <w:rPr>
                <w:b/>
                <w:bCs/>
                <w:szCs w:val="18"/>
              </w:rPr>
              <w:t>Záväzky voči zamestnancom</w:t>
            </w:r>
          </w:p>
        </w:tc>
        <w:tc>
          <w:tcPr>
            <w:tcW w:w="1538" w:type="dxa"/>
          </w:tcPr>
          <w:p w14:paraId="6853BCBA" w14:textId="77777777" w:rsidR="0002325D" w:rsidRPr="00183EF3" w:rsidRDefault="0002325D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2EF4366D" w14:textId="5FB4BBBE" w:rsidR="0002325D" w:rsidRPr="00183EF3" w:rsidRDefault="00183EF3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252</w:t>
            </w:r>
          </w:p>
        </w:tc>
        <w:tc>
          <w:tcPr>
            <w:tcW w:w="1538" w:type="dxa"/>
          </w:tcPr>
          <w:p w14:paraId="4EE11AA2" w14:textId="77777777" w:rsidR="0002325D" w:rsidRPr="00183EF3" w:rsidRDefault="0002325D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69D8C125" w14:textId="6D469E75" w:rsidR="0002325D" w:rsidRPr="00183EF3" w:rsidRDefault="00183EF3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252</w:t>
            </w:r>
          </w:p>
        </w:tc>
        <w:tc>
          <w:tcPr>
            <w:tcW w:w="1539" w:type="dxa"/>
          </w:tcPr>
          <w:p w14:paraId="61DF1FCE" w14:textId="77777777" w:rsidR="0002325D" w:rsidRPr="00183EF3" w:rsidRDefault="0002325D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3B76A892" w14:textId="47D41F7E" w:rsidR="0002325D" w:rsidRPr="00183EF3" w:rsidRDefault="0002325D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0</w:t>
            </w:r>
          </w:p>
        </w:tc>
        <w:tc>
          <w:tcPr>
            <w:tcW w:w="1539" w:type="dxa"/>
          </w:tcPr>
          <w:p w14:paraId="4E1310BD" w14:textId="77777777" w:rsidR="0002325D" w:rsidRPr="00183EF3" w:rsidRDefault="0002325D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522DB3BE" w14:textId="4C760B56" w:rsidR="0002325D" w:rsidRPr="00183EF3" w:rsidRDefault="0002325D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0</w:t>
            </w:r>
          </w:p>
        </w:tc>
      </w:tr>
      <w:tr w:rsidR="0002325D" w14:paraId="0936DF41" w14:textId="77777777" w:rsidTr="000C4526">
        <w:tc>
          <w:tcPr>
            <w:tcW w:w="2407" w:type="dxa"/>
          </w:tcPr>
          <w:p w14:paraId="1E236E9C" w14:textId="27D833BA" w:rsidR="0002325D" w:rsidRPr="008053B0" w:rsidRDefault="0002325D" w:rsidP="00DD7E9F">
            <w:pPr>
              <w:pStyle w:val="BodyText"/>
              <w:numPr>
                <w:ilvl w:val="12"/>
                <w:numId w:val="0"/>
              </w:numPr>
              <w:jc w:val="left"/>
              <w:rPr>
                <w:b/>
                <w:bCs/>
                <w:szCs w:val="18"/>
              </w:rPr>
            </w:pPr>
            <w:r w:rsidRPr="008053B0">
              <w:rPr>
                <w:b/>
                <w:bCs/>
                <w:szCs w:val="18"/>
              </w:rPr>
              <w:t>Záväzky zo sociálneho poistenia</w:t>
            </w:r>
          </w:p>
        </w:tc>
        <w:tc>
          <w:tcPr>
            <w:tcW w:w="1538" w:type="dxa"/>
          </w:tcPr>
          <w:p w14:paraId="75A58642" w14:textId="77777777" w:rsidR="0002325D" w:rsidRPr="00183EF3" w:rsidRDefault="0002325D" w:rsidP="00470724">
            <w:pPr>
              <w:pStyle w:val="BodyText"/>
              <w:numPr>
                <w:ilvl w:val="12"/>
                <w:numId w:val="0"/>
              </w:numPr>
              <w:rPr>
                <w:szCs w:val="18"/>
              </w:rPr>
            </w:pPr>
          </w:p>
          <w:p w14:paraId="50570AE5" w14:textId="6A1C76FA" w:rsidR="0002325D" w:rsidRPr="00183EF3" w:rsidRDefault="0002325D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0</w:t>
            </w:r>
          </w:p>
        </w:tc>
        <w:tc>
          <w:tcPr>
            <w:tcW w:w="1538" w:type="dxa"/>
          </w:tcPr>
          <w:p w14:paraId="56A922AE" w14:textId="77777777" w:rsidR="0002325D" w:rsidRPr="00183EF3" w:rsidRDefault="0002325D" w:rsidP="00470724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3649E42F" w14:textId="31A44CE5" w:rsidR="0002325D" w:rsidRPr="00183EF3" w:rsidRDefault="0002325D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0</w:t>
            </w:r>
          </w:p>
        </w:tc>
        <w:tc>
          <w:tcPr>
            <w:tcW w:w="1539" w:type="dxa"/>
          </w:tcPr>
          <w:p w14:paraId="756C328D" w14:textId="77777777" w:rsidR="0002325D" w:rsidRPr="00183EF3" w:rsidRDefault="0002325D" w:rsidP="00470724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4BC3B59E" w14:textId="52DC36AB" w:rsidR="0002325D" w:rsidRPr="00183EF3" w:rsidRDefault="0002325D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0</w:t>
            </w:r>
          </w:p>
        </w:tc>
        <w:tc>
          <w:tcPr>
            <w:tcW w:w="1539" w:type="dxa"/>
          </w:tcPr>
          <w:p w14:paraId="1DA36A7C" w14:textId="77777777" w:rsidR="0002325D" w:rsidRPr="00183EF3" w:rsidRDefault="0002325D" w:rsidP="00470724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  <w:p w14:paraId="2E1B405F" w14:textId="2138E859" w:rsidR="0002325D" w:rsidRPr="00183EF3" w:rsidRDefault="0002325D" w:rsidP="00DD7E9F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0</w:t>
            </w:r>
          </w:p>
        </w:tc>
      </w:tr>
      <w:tr w:rsidR="0002325D" w14:paraId="073D55F3" w14:textId="77777777" w:rsidTr="000C4526">
        <w:tc>
          <w:tcPr>
            <w:tcW w:w="2407" w:type="dxa"/>
          </w:tcPr>
          <w:p w14:paraId="13256786" w14:textId="02631E93" w:rsidR="0002325D" w:rsidRPr="008053B0" w:rsidRDefault="0002325D" w:rsidP="00470724">
            <w:pPr>
              <w:pStyle w:val="BodyText"/>
              <w:numPr>
                <w:ilvl w:val="12"/>
                <w:numId w:val="0"/>
              </w:numPr>
              <w:jc w:val="left"/>
              <w:rPr>
                <w:b/>
                <w:bCs/>
                <w:szCs w:val="18"/>
              </w:rPr>
            </w:pPr>
            <w:r w:rsidRPr="008053B0">
              <w:rPr>
                <w:b/>
                <w:bCs/>
                <w:szCs w:val="18"/>
              </w:rPr>
              <w:t>Daňové záväzky</w:t>
            </w:r>
          </w:p>
        </w:tc>
        <w:tc>
          <w:tcPr>
            <w:tcW w:w="1538" w:type="dxa"/>
          </w:tcPr>
          <w:p w14:paraId="1D014CDC" w14:textId="57C954C4" w:rsidR="0002325D" w:rsidRPr="00183EF3" w:rsidRDefault="00F02DFD" w:rsidP="00470724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>
              <w:rPr>
                <w:szCs w:val="18"/>
              </w:rPr>
              <w:t>95.313</w:t>
            </w:r>
          </w:p>
        </w:tc>
        <w:tc>
          <w:tcPr>
            <w:tcW w:w="1538" w:type="dxa"/>
          </w:tcPr>
          <w:p w14:paraId="55EE4AD8" w14:textId="74D3A583" w:rsidR="0002325D" w:rsidRPr="00183EF3" w:rsidRDefault="00F02DFD" w:rsidP="00470724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>
              <w:rPr>
                <w:szCs w:val="18"/>
              </w:rPr>
              <w:t>95.313</w:t>
            </w:r>
          </w:p>
        </w:tc>
        <w:tc>
          <w:tcPr>
            <w:tcW w:w="1539" w:type="dxa"/>
          </w:tcPr>
          <w:p w14:paraId="31BA1FC7" w14:textId="3FF7D379" w:rsidR="0002325D" w:rsidRPr="00183EF3" w:rsidRDefault="0002325D" w:rsidP="00470724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0</w:t>
            </w:r>
          </w:p>
        </w:tc>
        <w:tc>
          <w:tcPr>
            <w:tcW w:w="1539" w:type="dxa"/>
          </w:tcPr>
          <w:p w14:paraId="4C61F0EE" w14:textId="29E2569D" w:rsidR="0002325D" w:rsidRPr="00183EF3" w:rsidRDefault="0002325D" w:rsidP="00470724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0</w:t>
            </w:r>
          </w:p>
        </w:tc>
      </w:tr>
      <w:tr w:rsidR="0002325D" w14:paraId="352F079D" w14:textId="77777777" w:rsidTr="000C4526">
        <w:tc>
          <w:tcPr>
            <w:tcW w:w="2407" w:type="dxa"/>
          </w:tcPr>
          <w:p w14:paraId="5B4706A2" w14:textId="019FA2A8" w:rsidR="0002325D" w:rsidRPr="008053B0" w:rsidRDefault="0002325D" w:rsidP="006052C3">
            <w:pPr>
              <w:pStyle w:val="BodyText"/>
              <w:numPr>
                <w:ilvl w:val="12"/>
                <w:numId w:val="0"/>
              </w:numPr>
              <w:jc w:val="left"/>
              <w:rPr>
                <w:b/>
                <w:bCs/>
                <w:szCs w:val="18"/>
              </w:rPr>
            </w:pPr>
            <w:r w:rsidRPr="008053B0">
              <w:rPr>
                <w:b/>
                <w:bCs/>
                <w:szCs w:val="18"/>
              </w:rPr>
              <w:t>Iné záväzky</w:t>
            </w:r>
          </w:p>
        </w:tc>
        <w:tc>
          <w:tcPr>
            <w:tcW w:w="1538" w:type="dxa"/>
          </w:tcPr>
          <w:p w14:paraId="4ED65881" w14:textId="178E4DD5" w:rsidR="0002325D" w:rsidRPr="00183EF3" w:rsidRDefault="0002325D" w:rsidP="006052C3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0</w:t>
            </w:r>
          </w:p>
        </w:tc>
        <w:tc>
          <w:tcPr>
            <w:tcW w:w="1538" w:type="dxa"/>
          </w:tcPr>
          <w:p w14:paraId="100E3D09" w14:textId="1B08971F" w:rsidR="0002325D" w:rsidRPr="00183EF3" w:rsidRDefault="0002325D" w:rsidP="006052C3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0</w:t>
            </w:r>
          </w:p>
        </w:tc>
        <w:tc>
          <w:tcPr>
            <w:tcW w:w="1539" w:type="dxa"/>
          </w:tcPr>
          <w:p w14:paraId="0D483287" w14:textId="3E358608" w:rsidR="0002325D" w:rsidRPr="00183EF3" w:rsidRDefault="0002325D" w:rsidP="006052C3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0</w:t>
            </w:r>
          </w:p>
        </w:tc>
        <w:tc>
          <w:tcPr>
            <w:tcW w:w="1539" w:type="dxa"/>
          </w:tcPr>
          <w:p w14:paraId="25C7179F" w14:textId="589BBE9B" w:rsidR="0002325D" w:rsidRPr="00183EF3" w:rsidRDefault="0002325D" w:rsidP="006052C3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0</w:t>
            </w:r>
          </w:p>
        </w:tc>
      </w:tr>
      <w:tr w:rsidR="0002325D" w14:paraId="4EDE5211" w14:textId="77777777" w:rsidTr="000C4526">
        <w:tc>
          <w:tcPr>
            <w:tcW w:w="2407" w:type="dxa"/>
          </w:tcPr>
          <w:p w14:paraId="0B950632" w14:textId="20F35E25" w:rsidR="0002325D" w:rsidRPr="008053B0" w:rsidRDefault="0002325D" w:rsidP="006052C3">
            <w:pPr>
              <w:pStyle w:val="BodyText"/>
              <w:numPr>
                <w:ilvl w:val="12"/>
                <w:numId w:val="0"/>
              </w:numPr>
              <w:jc w:val="left"/>
              <w:rPr>
                <w:b/>
                <w:bCs/>
                <w:szCs w:val="18"/>
              </w:rPr>
            </w:pPr>
            <w:r w:rsidRPr="008053B0">
              <w:rPr>
                <w:b/>
                <w:bCs/>
                <w:szCs w:val="18"/>
              </w:rPr>
              <w:t>SPOLU</w:t>
            </w:r>
          </w:p>
        </w:tc>
        <w:tc>
          <w:tcPr>
            <w:tcW w:w="1538" w:type="dxa"/>
          </w:tcPr>
          <w:p w14:paraId="6F1B72AB" w14:textId="2DDB6517" w:rsidR="0002325D" w:rsidRPr="00183EF3" w:rsidRDefault="00F02DFD" w:rsidP="006052C3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>
              <w:rPr>
                <w:szCs w:val="18"/>
              </w:rPr>
              <w:t>425.808</w:t>
            </w:r>
          </w:p>
        </w:tc>
        <w:tc>
          <w:tcPr>
            <w:tcW w:w="1538" w:type="dxa"/>
          </w:tcPr>
          <w:p w14:paraId="0B0B0768" w14:textId="3BE6B87F" w:rsidR="0002325D" w:rsidRPr="00183EF3" w:rsidRDefault="00F02DFD" w:rsidP="006052C3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>
              <w:rPr>
                <w:szCs w:val="18"/>
              </w:rPr>
              <w:t>425.808</w:t>
            </w:r>
          </w:p>
        </w:tc>
        <w:tc>
          <w:tcPr>
            <w:tcW w:w="1539" w:type="dxa"/>
          </w:tcPr>
          <w:p w14:paraId="4127C8DE" w14:textId="3CA720AD" w:rsidR="0002325D" w:rsidRPr="00183EF3" w:rsidRDefault="00B61C24" w:rsidP="006052C3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0</w:t>
            </w:r>
          </w:p>
        </w:tc>
        <w:tc>
          <w:tcPr>
            <w:tcW w:w="1539" w:type="dxa"/>
          </w:tcPr>
          <w:p w14:paraId="2E51CD4F" w14:textId="658930D7" w:rsidR="0002325D" w:rsidRPr="00183EF3" w:rsidRDefault="0002325D" w:rsidP="006052C3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  <w:r w:rsidRPr="00183EF3">
              <w:rPr>
                <w:szCs w:val="18"/>
              </w:rPr>
              <w:t>0</w:t>
            </w:r>
          </w:p>
        </w:tc>
      </w:tr>
      <w:tr w:rsidR="0002325D" w14:paraId="0BC1CB69" w14:textId="77777777" w:rsidTr="000C4526">
        <w:tc>
          <w:tcPr>
            <w:tcW w:w="2407" w:type="dxa"/>
          </w:tcPr>
          <w:p w14:paraId="5088C925" w14:textId="4BCA4198" w:rsidR="0002325D" w:rsidRPr="008053B0" w:rsidRDefault="0002325D" w:rsidP="006052C3">
            <w:pPr>
              <w:pStyle w:val="BodyText"/>
              <w:numPr>
                <w:ilvl w:val="12"/>
                <w:numId w:val="0"/>
              </w:numPr>
              <w:jc w:val="left"/>
              <w:rPr>
                <w:b/>
                <w:bCs/>
                <w:szCs w:val="18"/>
              </w:rPr>
            </w:pPr>
          </w:p>
        </w:tc>
        <w:tc>
          <w:tcPr>
            <w:tcW w:w="1538" w:type="dxa"/>
          </w:tcPr>
          <w:p w14:paraId="2A997C57" w14:textId="794AF5F2" w:rsidR="0002325D" w:rsidRPr="00183EF3" w:rsidRDefault="0002325D" w:rsidP="006052C3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</w:tc>
        <w:tc>
          <w:tcPr>
            <w:tcW w:w="1538" w:type="dxa"/>
          </w:tcPr>
          <w:p w14:paraId="5D43DEA9" w14:textId="1C796CAD" w:rsidR="0002325D" w:rsidRPr="00183EF3" w:rsidRDefault="0002325D" w:rsidP="006052C3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</w:tc>
        <w:tc>
          <w:tcPr>
            <w:tcW w:w="1539" w:type="dxa"/>
          </w:tcPr>
          <w:p w14:paraId="0FC1D70F" w14:textId="26C2DBDD" w:rsidR="0002325D" w:rsidRPr="00183EF3" w:rsidRDefault="0002325D" w:rsidP="00F832A6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</w:tc>
        <w:tc>
          <w:tcPr>
            <w:tcW w:w="1539" w:type="dxa"/>
          </w:tcPr>
          <w:p w14:paraId="1A640FE0" w14:textId="0A3B79F8" w:rsidR="0002325D" w:rsidRPr="00183EF3" w:rsidRDefault="0002325D" w:rsidP="006052C3">
            <w:pPr>
              <w:pStyle w:val="BodyText"/>
              <w:numPr>
                <w:ilvl w:val="12"/>
                <w:numId w:val="0"/>
              </w:numPr>
              <w:jc w:val="right"/>
              <w:rPr>
                <w:szCs w:val="18"/>
              </w:rPr>
            </w:pPr>
          </w:p>
        </w:tc>
      </w:tr>
    </w:tbl>
    <w:commentRangeEnd w:id="19"/>
    <w:p w14:paraId="2682ABD1" w14:textId="7E06284B" w:rsidR="00D00D96" w:rsidRDefault="006635B0" w:rsidP="00A35A1B">
      <w:pPr>
        <w:pStyle w:val="BodyText"/>
        <w:rPr>
          <w:color w:val="000000" w:themeColor="text1"/>
          <w:szCs w:val="18"/>
        </w:rPr>
      </w:pPr>
      <w:r>
        <w:rPr>
          <w:rStyle w:val="CommentReference"/>
        </w:rPr>
        <w:commentReference w:id="19"/>
      </w:r>
    </w:p>
    <w:p w14:paraId="4D44CE5D" w14:textId="63ADAF35" w:rsidR="00D00D96" w:rsidRDefault="00D00D96" w:rsidP="00A35A1B">
      <w:pPr>
        <w:pStyle w:val="BodyText"/>
        <w:rPr>
          <w:color w:val="000000" w:themeColor="text1"/>
          <w:szCs w:val="18"/>
        </w:rPr>
      </w:pPr>
    </w:p>
    <w:p w14:paraId="065BD4A5" w14:textId="77777777" w:rsidR="00C150EB" w:rsidRDefault="00C150EB" w:rsidP="00A35A1B">
      <w:pPr>
        <w:pStyle w:val="BodyText"/>
        <w:rPr>
          <w:color w:val="000000" w:themeColor="text1"/>
          <w:szCs w:val="18"/>
        </w:rPr>
      </w:pPr>
    </w:p>
    <w:p w14:paraId="7B7E07AB" w14:textId="77777777" w:rsidR="00C150EB" w:rsidRDefault="00C150EB" w:rsidP="00A35A1B">
      <w:pPr>
        <w:pStyle w:val="BodyText"/>
        <w:rPr>
          <w:color w:val="000000" w:themeColor="text1"/>
          <w:szCs w:val="18"/>
        </w:rPr>
      </w:pPr>
    </w:p>
    <w:p w14:paraId="4EAE3647" w14:textId="0C651A70" w:rsidR="00D00D96" w:rsidRDefault="00D00D96" w:rsidP="00A35A1B">
      <w:pPr>
        <w:pStyle w:val="BodyText"/>
        <w:rPr>
          <w:color w:val="000000" w:themeColor="text1"/>
          <w:szCs w:val="18"/>
        </w:rPr>
      </w:pPr>
    </w:p>
    <w:p w14:paraId="079BFC3F" w14:textId="1B328A98" w:rsidR="007D723E" w:rsidRPr="00CB275B" w:rsidRDefault="007D723E" w:rsidP="007D723E">
      <w:pPr>
        <w:pStyle w:val="Heading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commentRangeStart w:id="20"/>
      <w:r w:rsidRPr="00CB275B">
        <w:rPr>
          <w:szCs w:val="18"/>
        </w:rPr>
        <w:t>Sociálny fond</w:t>
      </w:r>
    </w:p>
    <w:p w14:paraId="7CFBA635" w14:textId="77777777" w:rsidR="00CC6853" w:rsidRPr="00FC093A" w:rsidRDefault="00CC6853" w:rsidP="00CC6853"/>
    <w:p w14:paraId="43F96B2D" w14:textId="48EDC154" w:rsidR="00CC6853" w:rsidRPr="00F76FC3" w:rsidRDefault="00CC6853" w:rsidP="00CC6853">
      <w:pPr>
        <w:pStyle w:val="BodyText"/>
        <w:rPr>
          <w:color w:val="000000" w:themeColor="text1"/>
          <w:szCs w:val="18"/>
        </w:rPr>
      </w:pPr>
      <w:r w:rsidRPr="007821C1">
        <w:rPr>
          <w:color w:val="000000" w:themeColor="text1"/>
          <w:szCs w:val="18"/>
        </w:rPr>
        <w:t>Tvorba a čerpanie sociálneho fondu v priebehu účtovného obdobia sú znázornené v nasledujúcom prehľade:</w:t>
      </w:r>
    </w:p>
    <w:p w14:paraId="641E8230" w14:textId="01756101" w:rsidR="007E6256" w:rsidRDefault="007E6256" w:rsidP="00CC6853">
      <w:pPr>
        <w:pStyle w:val="BodyText"/>
        <w:rPr>
          <w:szCs w:val="18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3680"/>
        <w:gridCol w:w="2693"/>
        <w:gridCol w:w="2432"/>
      </w:tblGrid>
      <w:tr w:rsidR="007E6256" w14:paraId="09A2C2CA" w14:textId="77777777" w:rsidTr="00FB1AD9">
        <w:tc>
          <w:tcPr>
            <w:tcW w:w="3680" w:type="dxa"/>
          </w:tcPr>
          <w:p w14:paraId="653FFC74" w14:textId="42CF9909" w:rsidR="007E6256" w:rsidRPr="007E6256" w:rsidRDefault="007E6256" w:rsidP="00CC6853">
            <w:pPr>
              <w:pStyle w:val="BodyText"/>
              <w:ind w:left="0"/>
              <w:rPr>
                <w:b/>
                <w:bCs/>
                <w:szCs w:val="18"/>
              </w:rPr>
            </w:pPr>
            <w:r w:rsidRPr="007E6256">
              <w:rPr>
                <w:b/>
                <w:bCs/>
                <w:szCs w:val="18"/>
              </w:rPr>
              <w:t>Názov položky</w:t>
            </w:r>
          </w:p>
        </w:tc>
        <w:tc>
          <w:tcPr>
            <w:tcW w:w="2693" w:type="dxa"/>
          </w:tcPr>
          <w:p w14:paraId="62C4DD55" w14:textId="191C35B2" w:rsidR="007E6256" w:rsidRPr="007E6256" w:rsidRDefault="007E6256" w:rsidP="007E6256">
            <w:pPr>
              <w:pStyle w:val="BodyText"/>
              <w:ind w:left="0"/>
              <w:jc w:val="center"/>
              <w:rPr>
                <w:b/>
                <w:bCs/>
                <w:szCs w:val="18"/>
              </w:rPr>
            </w:pPr>
            <w:r w:rsidRPr="007E6256">
              <w:rPr>
                <w:b/>
                <w:bCs/>
                <w:szCs w:val="18"/>
              </w:rPr>
              <w:t>202</w:t>
            </w:r>
            <w:r w:rsidR="003F2DE3">
              <w:rPr>
                <w:b/>
                <w:bCs/>
                <w:szCs w:val="18"/>
              </w:rPr>
              <w:t>3</w:t>
            </w:r>
          </w:p>
        </w:tc>
        <w:tc>
          <w:tcPr>
            <w:tcW w:w="2432" w:type="dxa"/>
          </w:tcPr>
          <w:p w14:paraId="356BF500" w14:textId="763A9F4F" w:rsidR="007E6256" w:rsidRPr="007E6256" w:rsidRDefault="007E6256" w:rsidP="007E6256">
            <w:pPr>
              <w:pStyle w:val="BodyText"/>
              <w:ind w:left="0"/>
              <w:jc w:val="center"/>
              <w:rPr>
                <w:b/>
                <w:bCs/>
                <w:szCs w:val="18"/>
              </w:rPr>
            </w:pPr>
            <w:r w:rsidRPr="007E6256">
              <w:rPr>
                <w:b/>
                <w:bCs/>
                <w:szCs w:val="18"/>
              </w:rPr>
              <w:t>202</w:t>
            </w:r>
            <w:r w:rsidR="00F4783A">
              <w:rPr>
                <w:b/>
                <w:bCs/>
                <w:szCs w:val="18"/>
              </w:rPr>
              <w:t>4</w:t>
            </w:r>
          </w:p>
        </w:tc>
      </w:tr>
      <w:tr w:rsidR="003F2DE3" w14:paraId="23076BC8" w14:textId="77777777" w:rsidTr="00FB1AD9">
        <w:tc>
          <w:tcPr>
            <w:tcW w:w="3680" w:type="dxa"/>
          </w:tcPr>
          <w:p w14:paraId="4417854A" w14:textId="56A55135" w:rsidR="003F2DE3" w:rsidRPr="007E6256" w:rsidRDefault="003F2DE3" w:rsidP="003F2DE3">
            <w:pPr>
              <w:pStyle w:val="BodyText"/>
              <w:ind w:left="0"/>
              <w:rPr>
                <w:b/>
                <w:bCs/>
                <w:szCs w:val="18"/>
              </w:rPr>
            </w:pPr>
            <w:r w:rsidRPr="007E6256">
              <w:rPr>
                <w:b/>
                <w:bCs/>
                <w:szCs w:val="18"/>
              </w:rPr>
              <w:t xml:space="preserve">Začiatočný stav </w:t>
            </w:r>
          </w:p>
        </w:tc>
        <w:tc>
          <w:tcPr>
            <w:tcW w:w="2693" w:type="dxa"/>
          </w:tcPr>
          <w:p w14:paraId="556153C7" w14:textId="7901F9C1" w:rsidR="003F2DE3" w:rsidRPr="005D1A90" w:rsidRDefault="003F2DE3" w:rsidP="003F2DE3">
            <w:pPr>
              <w:pStyle w:val="BodyText"/>
              <w:ind w:left="0"/>
              <w:jc w:val="righ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9.632</w:t>
            </w:r>
          </w:p>
        </w:tc>
        <w:tc>
          <w:tcPr>
            <w:tcW w:w="2432" w:type="dxa"/>
          </w:tcPr>
          <w:p w14:paraId="11D7E8B7" w14:textId="29828ACC" w:rsidR="003F2DE3" w:rsidRDefault="003F2DE3" w:rsidP="003F2DE3">
            <w:pPr>
              <w:pStyle w:val="BodyText"/>
              <w:ind w:left="0"/>
              <w:jc w:val="right"/>
              <w:rPr>
                <w:szCs w:val="18"/>
              </w:rPr>
            </w:pPr>
            <w:r>
              <w:rPr>
                <w:b/>
                <w:bCs/>
                <w:szCs w:val="18"/>
              </w:rPr>
              <w:t>11.590</w:t>
            </w:r>
          </w:p>
        </w:tc>
      </w:tr>
      <w:tr w:rsidR="003F2DE3" w14:paraId="775EA888" w14:textId="77777777" w:rsidTr="00FB1AD9">
        <w:tc>
          <w:tcPr>
            <w:tcW w:w="3680" w:type="dxa"/>
          </w:tcPr>
          <w:p w14:paraId="6EBE8D14" w14:textId="3C2D218A" w:rsidR="003F2DE3" w:rsidRDefault="003F2DE3" w:rsidP="003F2DE3">
            <w:pPr>
              <w:pStyle w:val="BodyText"/>
              <w:ind w:left="0"/>
              <w:rPr>
                <w:szCs w:val="18"/>
              </w:rPr>
            </w:pPr>
            <w:r>
              <w:rPr>
                <w:szCs w:val="18"/>
              </w:rPr>
              <w:t>Tvorba sociálneho fondu na ťarchu nákladov</w:t>
            </w:r>
          </w:p>
        </w:tc>
        <w:tc>
          <w:tcPr>
            <w:tcW w:w="2693" w:type="dxa"/>
          </w:tcPr>
          <w:p w14:paraId="1F3725AA" w14:textId="6F810065" w:rsidR="003F2DE3" w:rsidRDefault="003F2DE3" w:rsidP="003F2DE3">
            <w:pPr>
              <w:pStyle w:val="BodyText"/>
              <w:ind w:left="0"/>
              <w:jc w:val="right"/>
              <w:rPr>
                <w:szCs w:val="18"/>
              </w:rPr>
            </w:pPr>
            <w:r>
              <w:rPr>
                <w:szCs w:val="18"/>
              </w:rPr>
              <w:t>61.624</w:t>
            </w:r>
          </w:p>
        </w:tc>
        <w:tc>
          <w:tcPr>
            <w:tcW w:w="2432" w:type="dxa"/>
          </w:tcPr>
          <w:p w14:paraId="21ACA5BB" w14:textId="206E1FD8" w:rsidR="003F2DE3" w:rsidRDefault="003F2DE3" w:rsidP="003F2DE3">
            <w:pPr>
              <w:pStyle w:val="BodyText"/>
              <w:ind w:left="0"/>
              <w:jc w:val="right"/>
              <w:rPr>
                <w:szCs w:val="18"/>
              </w:rPr>
            </w:pPr>
            <w:r>
              <w:rPr>
                <w:szCs w:val="18"/>
              </w:rPr>
              <w:t>77.945</w:t>
            </w:r>
          </w:p>
        </w:tc>
      </w:tr>
      <w:tr w:rsidR="003F2DE3" w14:paraId="4D5F0F16" w14:textId="77777777" w:rsidTr="00FB1AD9">
        <w:tc>
          <w:tcPr>
            <w:tcW w:w="3680" w:type="dxa"/>
          </w:tcPr>
          <w:p w14:paraId="0574730E" w14:textId="7F194AEB" w:rsidR="003F2DE3" w:rsidRDefault="003F2DE3" w:rsidP="003F2DE3">
            <w:pPr>
              <w:pStyle w:val="BodyText"/>
              <w:ind w:left="0"/>
              <w:rPr>
                <w:szCs w:val="18"/>
              </w:rPr>
            </w:pPr>
            <w:r>
              <w:rPr>
                <w:szCs w:val="18"/>
              </w:rPr>
              <w:t>Čerpanie sociálneho fondu</w:t>
            </w:r>
          </w:p>
        </w:tc>
        <w:tc>
          <w:tcPr>
            <w:tcW w:w="2693" w:type="dxa"/>
          </w:tcPr>
          <w:p w14:paraId="5F6E871F" w14:textId="6AA85DC4" w:rsidR="003F2DE3" w:rsidRDefault="003F2DE3" w:rsidP="003F2DE3">
            <w:pPr>
              <w:pStyle w:val="BodyText"/>
              <w:ind w:left="0"/>
              <w:jc w:val="right"/>
              <w:rPr>
                <w:szCs w:val="18"/>
              </w:rPr>
            </w:pPr>
            <w:r>
              <w:rPr>
                <w:szCs w:val="18"/>
              </w:rPr>
              <w:t>59.666</w:t>
            </w:r>
          </w:p>
        </w:tc>
        <w:tc>
          <w:tcPr>
            <w:tcW w:w="2432" w:type="dxa"/>
          </w:tcPr>
          <w:p w14:paraId="2E42A274" w14:textId="47F8792B" w:rsidR="003F2DE3" w:rsidRDefault="003F2DE3" w:rsidP="003F2DE3">
            <w:pPr>
              <w:pStyle w:val="BodyText"/>
              <w:ind w:left="0"/>
              <w:jc w:val="right"/>
              <w:rPr>
                <w:szCs w:val="18"/>
              </w:rPr>
            </w:pPr>
            <w:r>
              <w:rPr>
                <w:szCs w:val="18"/>
              </w:rPr>
              <w:t>74.429</w:t>
            </w:r>
          </w:p>
        </w:tc>
      </w:tr>
      <w:tr w:rsidR="003F2DE3" w14:paraId="6FDFD7AA" w14:textId="77777777" w:rsidTr="00FB1AD9">
        <w:tc>
          <w:tcPr>
            <w:tcW w:w="3680" w:type="dxa"/>
          </w:tcPr>
          <w:p w14:paraId="52D29BC1" w14:textId="3DB1C88B" w:rsidR="003F2DE3" w:rsidRPr="007E6256" w:rsidRDefault="003F2DE3" w:rsidP="003F2DE3">
            <w:pPr>
              <w:pStyle w:val="BodyText"/>
              <w:ind w:left="0"/>
              <w:rPr>
                <w:b/>
                <w:bCs/>
                <w:szCs w:val="18"/>
              </w:rPr>
            </w:pPr>
            <w:r w:rsidRPr="007E6256">
              <w:rPr>
                <w:b/>
                <w:bCs/>
                <w:szCs w:val="18"/>
              </w:rPr>
              <w:t xml:space="preserve">Stav sociálneho fondu </w:t>
            </w:r>
          </w:p>
        </w:tc>
        <w:tc>
          <w:tcPr>
            <w:tcW w:w="2693" w:type="dxa"/>
          </w:tcPr>
          <w:p w14:paraId="74AE1001" w14:textId="2FF6A0A8" w:rsidR="003F2DE3" w:rsidRPr="007E6256" w:rsidRDefault="003F2DE3" w:rsidP="003F2DE3">
            <w:pPr>
              <w:pStyle w:val="BodyText"/>
              <w:ind w:left="0"/>
              <w:jc w:val="righ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11.590</w:t>
            </w:r>
          </w:p>
        </w:tc>
        <w:tc>
          <w:tcPr>
            <w:tcW w:w="2432" w:type="dxa"/>
          </w:tcPr>
          <w:p w14:paraId="54A8EED9" w14:textId="5C927E1F" w:rsidR="003F2DE3" w:rsidRPr="005D1A90" w:rsidRDefault="003F2DE3" w:rsidP="003F2DE3">
            <w:pPr>
              <w:pStyle w:val="BodyText"/>
              <w:ind w:left="0"/>
              <w:jc w:val="righ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15.106</w:t>
            </w:r>
          </w:p>
        </w:tc>
      </w:tr>
    </w:tbl>
    <w:commentRangeEnd w:id="20"/>
    <w:p w14:paraId="5D89B971" w14:textId="5D2439E9" w:rsidR="007D723E" w:rsidRPr="00FC093A" w:rsidRDefault="006635B0" w:rsidP="00085986">
      <w:pPr>
        <w:pStyle w:val="BodyText"/>
        <w:rPr>
          <w:szCs w:val="18"/>
        </w:rPr>
      </w:pPr>
      <w:r>
        <w:rPr>
          <w:rStyle w:val="CommentReference"/>
        </w:rPr>
        <w:commentReference w:id="20"/>
      </w:r>
    </w:p>
    <w:p w14:paraId="51CE86D2" w14:textId="386E713B" w:rsidR="00CC6853" w:rsidRDefault="00CC6853" w:rsidP="00085986">
      <w:pPr>
        <w:pStyle w:val="BodyText"/>
        <w:rPr>
          <w:szCs w:val="18"/>
        </w:rPr>
      </w:pPr>
      <w:r w:rsidRPr="00FC093A">
        <w:rPr>
          <w:szCs w:val="18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</w:t>
      </w:r>
      <w:r w:rsidR="006B02A9">
        <w:rPr>
          <w:szCs w:val="18"/>
        </w:rPr>
        <w:t>.</w:t>
      </w:r>
    </w:p>
    <w:p w14:paraId="154A57CB" w14:textId="179C514A" w:rsidR="00AF78EF" w:rsidRDefault="00AF78EF" w:rsidP="00085986">
      <w:pPr>
        <w:pStyle w:val="BodyText"/>
        <w:rPr>
          <w:szCs w:val="18"/>
        </w:rPr>
      </w:pPr>
    </w:p>
    <w:p w14:paraId="62E745E5" w14:textId="5D713D01" w:rsidR="001E78FE" w:rsidRDefault="001E78FE" w:rsidP="00085986">
      <w:pPr>
        <w:pStyle w:val="BodyText"/>
        <w:rPr>
          <w:szCs w:val="18"/>
        </w:rPr>
      </w:pPr>
    </w:p>
    <w:p w14:paraId="5C3E2EE5" w14:textId="5899F7BC" w:rsidR="001E78FE" w:rsidRDefault="001E78FE" w:rsidP="00085986">
      <w:pPr>
        <w:pStyle w:val="BodyText"/>
        <w:rPr>
          <w:szCs w:val="18"/>
        </w:rPr>
      </w:pPr>
    </w:p>
    <w:p w14:paraId="25C1BA65" w14:textId="14187907" w:rsidR="001E78FE" w:rsidRDefault="001E78FE" w:rsidP="00085986">
      <w:pPr>
        <w:pStyle w:val="BodyText"/>
        <w:rPr>
          <w:szCs w:val="18"/>
        </w:rPr>
      </w:pPr>
    </w:p>
    <w:p w14:paraId="6BAB3791" w14:textId="0EDFE879" w:rsidR="007D723E" w:rsidRPr="001F1168" w:rsidRDefault="007D723E" w:rsidP="00504908">
      <w:pPr>
        <w:pStyle w:val="Heading1"/>
        <w:rPr>
          <w:szCs w:val="18"/>
        </w:rPr>
      </w:pPr>
      <w:bookmarkStart w:id="21" w:name="_Toc530739908"/>
      <w:r w:rsidRPr="001F1168">
        <w:rPr>
          <w:szCs w:val="18"/>
        </w:rPr>
        <w:lastRenderedPageBreak/>
        <w:t>Informácie o daniach z príjmov</w:t>
      </w:r>
    </w:p>
    <w:p w14:paraId="1AE927C3" w14:textId="3EE61019" w:rsidR="007D723E" w:rsidRDefault="007D723E" w:rsidP="007D723E"/>
    <w:p w14:paraId="41943FA3" w14:textId="05DABC42" w:rsidR="007D723E" w:rsidRDefault="007D723E" w:rsidP="007D723E">
      <w:pPr>
        <w:pStyle w:val="Body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</w:p>
    <w:p w14:paraId="7E6DA8E9" w14:textId="4FF5FE9C" w:rsidR="00CB0AA1" w:rsidRDefault="00CB0AA1" w:rsidP="001E78FE">
      <w:pPr>
        <w:pStyle w:val="BodyText"/>
        <w:ind w:left="0"/>
        <w:rPr>
          <w:szCs w:val="18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1307"/>
        <w:gridCol w:w="1251"/>
        <w:gridCol w:w="1252"/>
        <w:gridCol w:w="1249"/>
        <w:gridCol w:w="1251"/>
        <w:gridCol w:w="1249"/>
        <w:gridCol w:w="1246"/>
      </w:tblGrid>
      <w:tr w:rsidR="00CB0AA1" w14:paraId="2C17C2D3" w14:textId="77777777" w:rsidTr="002B194A">
        <w:tc>
          <w:tcPr>
            <w:tcW w:w="1307" w:type="dxa"/>
          </w:tcPr>
          <w:p w14:paraId="69D6B7F3" w14:textId="77777777" w:rsidR="00CB0AA1" w:rsidRDefault="00CB0AA1" w:rsidP="007D723E">
            <w:pPr>
              <w:pStyle w:val="BodyText"/>
              <w:ind w:left="0"/>
              <w:rPr>
                <w:szCs w:val="18"/>
              </w:rPr>
            </w:pPr>
          </w:p>
        </w:tc>
        <w:tc>
          <w:tcPr>
            <w:tcW w:w="3752" w:type="dxa"/>
            <w:gridSpan w:val="3"/>
          </w:tcPr>
          <w:p w14:paraId="7BF8AED8" w14:textId="54F429B0" w:rsidR="00CB0AA1" w:rsidRPr="00CB0AA1" w:rsidRDefault="00CB0AA1" w:rsidP="00CB0AA1">
            <w:pPr>
              <w:pStyle w:val="BodyText"/>
              <w:ind w:left="0"/>
              <w:jc w:val="center"/>
              <w:rPr>
                <w:b/>
                <w:bCs/>
                <w:szCs w:val="18"/>
              </w:rPr>
            </w:pPr>
            <w:r w:rsidRPr="00CB0AA1">
              <w:rPr>
                <w:b/>
                <w:bCs/>
                <w:szCs w:val="18"/>
              </w:rPr>
              <w:t>202</w:t>
            </w:r>
            <w:r w:rsidR="00D86790">
              <w:rPr>
                <w:b/>
                <w:bCs/>
                <w:szCs w:val="18"/>
              </w:rPr>
              <w:t>3</w:t>
            </w:r>
          </w:p>
        </w:tc>
        <w:tc>
          <w:tcPr>
            <w:tcW w:w="3746" w:type="dxa"/>
            <w:gridSpan w:val="3"/>
          </w:tcPr>
          <w:p w14:paraId="2E451A89" w14:textId="5B6BA0D6" w:rsidR="00CB0AA1" w:rsidRPr="00CB0AA1" w:rsidRDefault="00CB0AA1" w:rsidP="00CB0AA1">
            <w:pPr>
              <w:pStyle w:val="BodyText"/>
              <w:ind w:left="0"/>
              <w:jc w:val="center"/>
              <w:rPr>
                <w:b/>
                <w:bCs/>
                <w:szCs w:val="18"/>
              </w:rPr>
            </w:pPr>
            <w:r w:rsidRPr="00CB0AA1">
              <w:rPr>
                <w:b/>
                <w:bCs/>
                <w:szCs w:val="18"/>
              </w:rPr>
              <w:t>202</w:t>
            </w:r>
            <w:r w:rsidR="00D86790">
              <w:rPr>
                <w:b/>
                <w:bCs/>
                <w:szCs w:val="18"/>
              </w:rPr>
              <w:t>4</w:t>
            </w:r>
          </w:p>
        </w:tc>
      </w:tr>
      <w:tr w:rsidR="00CB0AA1" w:rsidRPr="004756B1" w14:paraId="678566D1" w14:textId="77777777" w:rsidTr="002B194A">
        <w:tc>
          <w:tcPr>
            <w:tcW w:w="1307" w:type="dxa"/>
          </w:tcPr>
          <w:p w14:paraId="2699F651" w14:textId="63CD1612" w:rsidR="00CB0AA1" w:rsidRPr="003E559F" w:rsidRDefault="00CB0AA1" w:rsidP="00CB0AA1">
            <w:pPr>
              <w:pStyle w:val="BodyText"/>
              <w:ind w:left="0"/>
              <w:jc w:val="left"/>
              <w:rPr>
                <w:b/>
                <w:bCs/>
                <w:szCs w:val="18"/>
              </w:rPr>
            </w:pPr>
            <w:r w:rsidRPr="003E559F">
              <w:rPr>
                <w:b/>
                <w:bCs/>
                <w:szCs w:val="18"/>
              </w:rPr>
              <w:t>Názov položky</w:t>
            </w:r>
          </w:p>
        </w:tc>
        <w:tc>
          <w:tcPr>
            <w:tcW w:w="1251" w:type="dxa"/>
          </w:tcPr>
          <w:p w14:paraId="7B8B36D9" w14:textId="097C7B50" w:rsidR="00CB0AA1" w:rsidRPr="003E559F" w:rsidRDefault="00CB0AA1" w:rsidP="00CB0AA1">
            <w:pPr>
              <w:pStyle w:val="BodyText"/>
              <w:ind w:left="0"/>
              <w:jc w:val="center"/>
              <w:rPr>
                <w:b/>
                <w:bCs/>
                <w:szCs w:val="18"/>
              </w:rPr>
            </w:pPr>
            <w:r w:rsidRPr="003E559F">
              <w:rPr>
                <w:b/>
                <w:bCs/>
                <w:szCs w:val="18"/>
              </w:rPr>
              <w:t>Základ dane EUR</w:t>
            </w:r>
          </w:p>
        </w:tc>
        <w:tc>
          <w:tcPr>
            <w:tcW w:w="1252" w:type="dxa"/>
          </w:tcPr>
          <w:p w14:paraId="26C4103B" w14:textId="233528FC" w:rsidR="00CB0AA1" w:rsidRPr="003E559F" w:rsidRDefault="00CB0AA1" w:rsidP="00CB0AA1">
            <w:pPr>
              <w:pStyle w:val="BodyText"/>
              <w:ind w:left="0"/>
              <w:jc w:val="center"/>
              <w:rPr>
                <w:b/>
                <w:bCs/>
                <w:szCs w:val="18"/>
              </w:rPr>
            </w:pPr>
            <w:r w:rsidRPr="003E559F">
              <w:rPr>
                <w:b/>
                <w:bCs/>
                <w:szCs w:val="18"/>
              </w:rPr>
              <w:t>Daň        EUR</w:t>
            </w:r>
          </w:p>
        </w:tc>
        <w:tc>
          <w:tcPr>
            <w:tcW w:w="1249" w:type="dxa"/>
          </w:tcPr>
          <w:p w14:paraId="4AAF6267" w14:textId="3965ACC3" w:rsidR="00CB0AA1" w:rsidRPr="003E559F" w:rsidRDefault="00CB0AA1" w:rsidP="00CB0AA1">
            <w:pPr>
              <w:pStyle w:val="BodyText"/>
              <w:ind w:left="0"/>
              <w:jc w:val="center"/>
              <w:rPr>
                <w:b/>
                <w:bCs/>
                <w:szCs w:val="18"/>
              </w:rPr>
            </w:pPr>
            <w:r w:rsidRPr="003E559F">
              <w:rPr>
                <w:b/>
                <w:bCs/>
                <w:szCs w:val="18"/>
              </w:rPr>
              <w:t>%</w:t>
            </w:r>
          </w:p>
        </w:tc>
        <w:tc>
          <w:tcPr>
            <w:tcW w:w="1251" w:type="dxa"/>
          </w:tcPr>
          <w:p w14:paraId="455EE162" w14:textId="3707DF33" w:rsidR="00CB0AA1" w:rsidRPr="008E6227" w:rsidRDefault="00CB0AA1" w:rsidP="00CB0AA1">
            <w:pPr>
              <w:pStyle w:val="BodyText"/>
              <w:ind w:left="0"/>
              <w:jc w:val="center"/>
              <w:rPr>
                <w:b/>
                <w:bCs/>
                <w:szCs w:val="18"/>
              </w:rPr>
            </w:pPr>
            <w:r w:rsidRPr="008E6227">
              <w:rPr>
                <w:b/>
                <w:bCs/>
                <w:szCs w:val="18"/>
              </w:rPr>
              <w:t>Základ dane EUR</w:t>
            </w:r>
          </w:p>
        </w:tc>
        <w:tc>
          <w:tcPr>
            <w:tcW w:w="1249" w:type="dxa"/>
          </w:tcPr>
          <w:p w14:paraId="63F94FE1" w14:textId="4931DB86" w:rsidR="00CB0AA1" w:rsidRPr="008E6227" w:rsidRDefault="00CB0AA1" w:rsidP="00CB0AA1">
            <w:pPr>
              <w:pStyle w:val="BodyText"/>
              <w:ind w:left="0"/>
              <w:jc w:val="center"/>
              <w:rPr>
                <w:b/>
                <w:bCs/>
                <w:szCs w:val="18"/>
              </w:rPr>
            </w:pPr>
            <w:r w:rsidRPr="008E6227">
              <w:rPr>
                <w:b/>
                <w:bCs/>
                <w:szCs w:val="18"/>
              </w:rPr>
              <w:t>Daň         EUR</w:t>
            </w:r>
          </w:p>
        </w:tc>
        <w:tc>
          <w:tcPr>
            <w:tcW w:w="1246" w:type="dxa"/>
          </w:tcPr>
          <w:p w14:paraId="6E7A5E6D" w14:textId="4EAAB1A8" w:rsidR="00CB0AA1" w:rsidRPr="008E6227" w:rsidRDefault="00CB0AA1" w:rsidP="00CB0AA1">
            <w:pPr>
              <w:pStyle w:val="BodyText"/>
              <w:ind w:left="0"/>
              <w:jc w:val="center"/>
              <w:rPr>
                <w:b/>
                <w:bCs/>
                <w:szCs w:val="18"/>
              </w:rPr>
            </w:pPr>
            <w:r w:rsidRPr="008E6227">
              <w:rPr>
                <w:b/>
                <w:bCs/>
                <w:szCs w:val="18"/>
              </w:rPr>
              <w:t>%</w:t>
            </w:r>
          </w:p>
        </w:tc>
      </w:tr>
      <w:tr w:rsidR="00D86790" w:rsidRPr="004756B1" w14:paraId="32CCC541" w14:textId="77777777" w:rsidTr="002B194A">
        <w:tc>
          <w:tcPr>
            <w:tcW w:w="1307" w:type="dxa"/>
          </w:tcPr>
          <w:p w14:paraId="03C65D6F" w14:textId="17C25214" w:rsidR="00D86790" w:rsidRDefault="00D86790" w:rsidP="00D86790">
            <w:pPr>
              <w:pStyle w:val="BodyText"/>
              <w:ind w:left="0"/>
              <w:jc w:val="left"/>
              <w:rPr>
                <w:szCs w:val="18"/>
              </w:rPr>
            </w:pPr>
            <w:r>
              <w:rPr>
                <w:szCs w:val="18"/>
              </w:rPr>
              <w:t>Výsledok hospodárenia pred zdanením</w:t>
            </w:r>
          </w:p>
        </w:tc>
        <w:tc>
          <w:tcPr>
            <w:tcW w:w="1251" w:type="dxa"/>
          </w:tcPr>
          <w:p w14:paraId="6BFB2850" w14:textId="2A91D001" w:rsidR="00D86790" w:rsidRDefault="00D86790" w:rsidP="00D86790">
            <w:pPr>
              <w:pStyle w:val="Body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512.915</w:t>
            </w:r>
          </w:p>
        </w:tc>
        <w:tc>
          <w:tcPr>
            <w:tcW w:w="1252" w:type="dxa"/>
          </w:tcPr>
          <w:p w14:paraId="1D467FB9" w14:textId="77777777" w:rsidR="00D86790" w:rsidRDefault="00D86790" w:rsidP="00D86790">
            <w:pPr>
              <w:pStyle w:val="BodyText"/>
              <w:ind w:left="0"/>
              <w:jc w:val="center"/>
              <w:rPr>
                <w:szCs w:val="18"/>
              </w:rPr>
            </w:pPr>
          </w:p>
        </w:tc>
        <w:tc>
          <w:tcPr>
            <w:tcW w:w="1249" w:type="dxa"/>
          </w:tcPr>
          <w:p w14:paraId="349E9D05" w14:textId="77777777" w:rsidR="00D86790" w:rsidRDefault="00D86790" w:rsidP="00D86790">
            <w:pPr>
              <w:pStyle w:val="BodyText"/>
              <w:ind w:left="0"/>
              <w:jc w:val="center"/>
              <w:rPr>
                <w:szCs w:val="18"/>
              </w:rPr>
            </w:pPr>
          </w:p>
        </w:tc>
        <w:tc>
          <w:tcPr>
            <w:tcW w:w="1251" w:type="dxa"/>
          </w:tcPr>
          <w:p w14:paraId="43FAA73A" w14:textId="01BFAD89" w:rsidR="00D86790" w:rsidRPr="008E6227" w:rsidRDefault="008E1512" w:rsidP="00D86790">
            <w:pPr>
              <w:pStyle w:val="BodyText"/>
              <w:ind w:left="0"/>
              <w:jc w:val="center"/>
              <w:rPr>
                <w:szCs w:val="18"/>
              </w:rPr>
            </w:pPr>
            <w:r w:rsidRPr="008E6227">
              <w:rPr>
                <w:szCs w:val="18"/>
              </w:rPr>
              <w:t>1.060.820</w:t>
            </w:r>
          </w:p>
        </w:tc>
        <w:tc>
          <w:tcPr>
            <w:tcW w:w="1249" w:type="dxa"/>
          </w:tcPr>
          <w:p w14:paraId="01EE30D1" w14:textId="77777777" w:rsidR="00D86790" w:rsidRPr="008E6227" w:rsidRDefault="00D86790" w:rsidP="00D86790">
            <w:pPr>
              <w:pStyle w:val="BodyText"/>
              <w:ind w:left="0"/>
              <w:jc w:val="center"/>
              <w:rPr>
                <w:szCs w:val="18"/>
              </w:rPr>
            </w:pPr>
          </w:p>
        </w:tc>
        <w:tc>
          <w:tcPr>
            <w:tcW w:w="1246" w:type="dxa"/>
          </w:tcPr>
          <w:p w14:paraId="29D3861D" w14:textId="77777777" w:rsidR="00D86790" w:rsidRPr="008E6227" w:rsidRDefault="00D86790" w:rsidP="00D86790">
            <w:pPr>
              <w:pStyle w:val="BodyText"/>
              <w:ind w:left="0"/>
              <w:jc w:val="center"/>
              <w:rPr>
                <w:szCs w:val="18"/>
              </w:rPr>
            </w:pPr>
          </w:p>
        </w:tc>
      </w:tr>
      <w:tr w:rsidR="00D86790" w:rsidRPr="004756B1" w14:paraId="00D0D345" w14:textId="77777777" w:rsidTr="002B194A">
        <w:tc>
          <w:tcPr>
            <w:tcW w:w="1307" w:type="dxa"/>
          </w:tcPr>
          <w:p w14:paraId="74B81A5D" w14:textId="0B56FB45" w:rsidR="00D86790" w:rsidRDefault="00D86790" w:rsidP="00D86790">
            <w:pPr>
              <w:pStyle w:val="BodyText"/>
              <w:ind w:left="0"/>
              <w:jc w:val="left"/>
              <w:rPr>
                <w:szCs w:val="18"/>
              </w:rPr>
            </w:pPr>
            <w:r>
              <w:rPr>
                <w:szCs w:val="18"/>
              </w:rPr>
              <w:t>Z toho teoretická daň 21%</w:t>
            </w:r>
          </w:p>
        </w:tc>
        <w:tc>
          <w:tcPr>
            <w:tcW w:w="1251" w:type="dxa"/>
          </w:tcPr>
          <w:p w14:paraId="55D85420" w14:textId="77777777" w:rsidR="00D86790" w:rsidRDefault="00D86790" w:rsidP="00D86790">
            <w:pPr>
              <w:pStyle w:val="BodyText"/>
              <w:ind w:left="0"/>
              <w:jc w:val="center"/>
              <w:rPr>
                <w:szCs w:val="18"/>
              </w:rPr>
            </w:pPr>
          </w:p>
        </w:tc>
        <w:tc>
          <w:tcPr>
            <w:tcW w:w="1252" w:type="dxa"/>
          </w:tcPr>
          <w:p w14:paraId="672030A8" w14:textId="1BB81C28" w:rsidR="00D86790" w:rsidRDefault="00D86790" w:rsidP="00D86790">
            <w:pPr>
              <w:pStyle w:val="Body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107.712</w:t>
            </w:r>
          </w:p>
        </w:tc>
        <w:tc>
          <w:tcPr>
            <w:tcW w:w="1249" w:type="dxa"/>
          </w:tcPr>
          <w:p w14:paraId="58F77F7C" w14:textId="74E827DB" w:rsidR="00D86790" w:rsidRDefault="00D86790" w:rsidP="00D86790">
            <w:pPr>
              <w:pStyle w:val="Body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21 %</w:t>
            </w:r>
          </w:p>
        </w:tc>
        <w:tc>
          <w:tcPr>
            <w:tcW w:w="1251" w:type="dxa"/>
          </w:tcPr>
          <w:p w14:paraId="29E2ABD0" w14:textId="77777777" w:rsidR="00D86790" w:rsidRPr="008E6227" w:rsidRDefault="00D86790" w:rsidP="00D86790">
            <w:pPr>
              <w:pStyle w:val="BodyText"/>
              <w:ind w:left="0"/>
              <w:jc w:val="center"/>
              <w:rPr>
                <w:szCs w:val="18"/>
              </w:rPr>
            </w:pPr>
          </w:p>
        </w:tc>
        <w:tc>
          <w:tcPr>
            <w:tcW w:w="1249" w:type="dxa"/>
          </w:tcPr>
          <w:p w14:paraId="77E61663" w14:textId="4EE1AA37" w:rsidR="00D86790" w:rsidRPr="008E6227" w:rsidRDefault="008E6227" w:rsidP="00D86790">
            <w:pPr>
              <w:pStyle w:val="BodyText"/>
              <w:ind w:left="0"/>
              <w:jc w:val="center"/>
              <w:rPr>
                <w:szCs w:val="18"/>
              </w:rPr>
            </w:pPr>
            <w:r w:rsidRPr="008E6227">
              <w:rPr>
                <w:szCs w:val="18"/>
              </w:rPr>
              <w:t>222.772</w:t>
            </w:r>
          </w:p>
        </w:tc>
        <w:tc>
          <w:tcPr>
            <w:tcW w:w="1246" w:type="dxa"/>
          </w:tcPr>
          <w:p w14:paraId="50F5CD46" w14:textId="4CC36BAF" w:rsidR="00D86790" w:rsidRPr="008E6227" w:rsidRDefault="00D86790" w:rsidP="00D86790">
            <w:pPr>
              <w:pStyle w:val="BodyText"/>
              <w:ind w:left="0"/>
              <w:jc w:val="center"/>
              <w:rPr>
                <w:szCs w:val="18"/>
              </w:rPr>
            </w:pPr>
            <w:r w:rsidRPr="008E6227">
              <w:rPr>
                <w:szCs w:val="18"/>
              </w:rPr>
              <w:t>21 %</w:t>
            </w:r>
          </w:p>
        </w:tc>
      </w:tr>
      <w:tr w:rsidR="00A06EAF" w:rsidRPr="004756B1" w14:paraId="65FD464E" w14:textId="77777777" w:rsidTr="00CB275B">
        <w:trPr>
          <w:trHeight w:val="155"/>
        </w:trPr>
        <w:tc>
          <w:tcPr>
            <w:tcW w:w="1307" w:type="dxa"/>
          </w:tcPr>
          <w:p w14:paraId="6645B390" w14:textId="77777777" w:rsidR="00A06EAF" w:rsidRDefault="00A06EAF" w:rsidP="00A06EAF">
            <w:pPr>
              <w:pStyle w:val="BodyText"/>
              <w:ind w:left="0"/>
              <w:jc w:val="left"/>
              <w:rPr>
                <w:szCs w:val="18"/>
              </w:rPr>
            </w:pPr>
          </w:p>
        </w:tc>
        <w:tc>
          <w:tcPr>
            <w:tcW w:w="1251" w:type="dxa"/>
          </w:tcPr>
          <w:p w14:paraId="1B068FAE" w14:textId="77777777" w:rsidR="00A06EAF" w:rsidRDefault="00A06EAF" w:rsidP="00A06EAF">
            <w:pPr>
              <w:pStyle w:val="BodyText"/>
              <w:ind w:left="0"/>
              <w:jc w:val="center"/>
              <w:rPr>
                <w:szCs w:val="18"/>
              </w:rPr>
            </w:pPr>
          </w:p>
        </w:tc>
        <w:tc>
          <w:tcPr>
            <w:tcW w:w="1252" w:type="dxa"/>
          </w:tcPr>
          <w:p w14:paraId="65C2C885" w14:textId="77777777" w:rsidR="00A06EAF" w:rsidRDefault="00A06EAF" w:rsidP="00A06EAF">
            <w:pPr>
              <w:pStyle w:val="BodyText"/>
              <w:ind w:left="0"/>
              <w:jc w:val="center"/>
              <w:rPr>
                <w:szCs w:val="18"/>
              </w:rPr>
            </w:pPr>
          </w:p>
        </w:tc>
        <w:tc>
          <w:tcPr>
            <w:tcW w:w="1249" w:type="dxa"/>
          </w:tcPr>
          <w:p w14:paraId="7C938D00" w14:textId="77777777" w:rsidR="00A06EAF" w:rsidRDefault="00A06EAF" w:rsidP="00A06EAF">
            <w:pPr>
              <w:pStyle w:val="BodyText"/>
              <w:ind w:left="0"/>
              <w:jc w:val="center"/>
              <w:rPr>
                <w:szCs w:val="18"/>
              </w:rPr>
            </w:pPr>
          </w:p>
        </w:tc>
        <w:tc>
          <w:tcPr>
            <w:tcW w:w="1251" w:type="dxa"/>
          </w:tcPr>
          <w:p w14:paraId="43952E6A" w14:textId="77777777" w:rsidR="00A06EAF" w:rsidRPr="008E6227" w:rsidRDefault="00A06EAF" w:rsidP="00A06EAF">
            <w:pPr>
              <w:pStyle w:val="BodyText"/>
              <w:ind w:left="0"/>
              <w:jc w:val="center"/>
              <w:rPr>
                <w:szCs w:val="18"/>
              </w:rPr>
            </w:pPr>
          </w:p>
        </w:tc>
        <w:tc>
          <w:tcPr>
            <w:tcW w:w="1249" w:type="dxa"/>
          </w:tcPr>
          <w:p w14:paraId="4D226443" w14:textId="77777777" w:rsidR="00A06EAF" w:rsidRPr="008E6227" w:rsidRDefault="00A06EAF" w:rsidP="00A06EAF">
            <w:pPr>
              <w:pStyle w:val="BodyText"/>
              <w:ind w:left="0"/>
              <w:jc w:val="center"/>
              <w:rPr>
                <w:szCs w:val="18"/>
              </w:rPr>
            </w:pPr>
          </w:p>
        </w:tc>
        <w:tc>
          <w:tcPr>
            <w:tcW w:w="1246" w:type="dxa"/>
          </w:tcPr>
          <w:p w14:paraId="3B6D2A51" w14:textId="77777777" w:rsidR="00A06EAF" w:rsidRPr="008E6227" w:rsidRDefault="00A06EAF" w:rsidP="00A06EAF">
            <w:pPr>
              <w:pStyle w:val="BodyText"/>
              <w:ind w:left="0"/>
              <w:jc w:val="center"/>
              <w:rPr>
                <w:szCs w:val="18"/>
              </w:rPr>
            </w:pPr>
          </w:p>
        </w:tc>
      </w:tr>
      <w:tr w:rsidR="00D86790" w:rsidRPr="004756B1" w14:paraId="6C714F2F" w14:textId="77777777" w:rsidTr="002B194A">
        <w:tc>
          <w:tcPr>
            <w:tcW w:w="1307" w:type="dxa"/>
          </w:tcPr>
          <w:p w14:paraId="407F1938" w14:textId="504148C0" w:rsidR="00D86790" w:rsidRDefault="00D86790" w:rsidP="00D86790">
            <w:pPr>
              <w:pStyle w:val="BodyText"/>
              <w:ind w:left="0"/>
              <w:jc w:val="left"/>
              <w:rPr>
                <w:szCs w:val="18"/>
              </w:rPr>
            </w:pPr>
            <w:r>
              <w:rPr>
                <w:szCs w:val="18"/>
              </w:rPr>
              <w:t>Daňovo neuznané náklady</w:t>
            </w:r>
          </w:p>
        </w:tc>
        <w:tc>
          <w:tcPr>
            <w:tcW w:w="1251" w:type="dxa"/>
          </w:tcPr>
          <w:p w14:paraId="66F74EFC" w14:textId="15BFEC0C" w:rsidR="00D86790" w:rsidRDefault="00D86790" w:rsidP="00D86790">
            <w:pPr>
              <w:pStyle w:val="Body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301.064</w:t>
            </w:r>
          </w:p>
        </w:tc>
        <w:tc>
          <w:tcPr>
            <w:tcW w:w="1252" w:type="dxa"/>
          </w:tcPr>
          <w:p w14:paraId="389E0AFD" w14:textId="71005DD9" w:rsidR="00D86790" w:rsidRDefault="00D86790" w:rsidP="00D86790">
            <w:pPr>
              <w:pStyle w:val="Body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63.223</w:t>
            </w:r>
          </w:p>
        </w:tc>
        <w:tc>
          <w:tcPr>
            <w:tcW w:w="1249" w:type="dxa"/>
          </w:tcPr>
          <w:p w14:paraId="221865E7" w14:textId="1CC346F8" w:rsidR="00D86790" w:rsidRDefault="00D86790" w:rsidP="00D86790">
            <w:pPr>
              <w:pStyle w:val="Body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12,33%</w:t>
            </w:r>
          </w:p>
        </w:tc>
        <w:tc>
          <w:tcPr>
            <w:tcW w:w="1251" w:type="dxa"/>
          </w:tcPr>
          <w:p w14:paraId="1D0A082A" w14:textId="620C1376" w:rsidR="00D86790" w:rsidRPr="008E6227" w:rsidRDefault="008E6227" w:rsidP="00D86790">
            <w:pPr>
              <w:pStyle w:val="BodyText"/>
              <w:ind w:left="0"/>
              <w:jc w:val="center"/>
              <w:rPr>
                <w:szCs w:val="18"/>
              </w:rPr>
            </w:pPr>
            <w:r w:rsidRPr="008E6227">
              <w:rPr>
                <w:szCs w:val="18"/>
              </w:rPr>
              <w:t>535.191</w:t>
            </w:r>
          </w:p>
        </w:tc>
        <w:tc>
          <w:tcPr>
            <w:tcW w:w="1249" w:type="dxa"/>
          </w:tcPr>
          <w:p w14:paraId="2CD2F99B" w14:textId="71375496" w:rsidR="00D86790" w:rsidRPr="008E6227" w:rsidRDefault="008E6227" w:rsidP="00D86790">
            <w:pPr>
              <w:pStyle w:val="BodyText"/>
              <w:ind w:left="0"/>
              <w:jc w:val="center"/>
              <w:rPr>
                <w:szCs w:val="18"/>
              </w:rPr>
            </w:pPr>
            <w:r w:rsidRPr="008E6227">
              <w:rPr>
                <w:szCs w:val="18"/>
              </w:rPr>
              <w:t>112.390</w:t>
            </w:r>
          </w:p>
          <w:p w14:paraId="24E80468" w14:textId="1E430C5F" w:rsidR="008E6227" w:rsidRPr="008E6227" w:rsidRDefault="008E6227" w:rsidP="00D86790">
            <w:pPr>
              <w:pStyle w:val="BodyText"/>
              <w:ind w:left="0"/>
              <w:jc w:val="center"/>
              <w:rPr>
                <w:szCs w:val="18"/>
              </w:rPr>
            </w:pPr>
          </w:p>
        </w:tc>
        <w:tc>
          <w:tcPr>
            <w:tcW w:w="1246" w:type="dxa"/>
          </w:tcPr>
          <w:p w14:paraId="73FDD8C1" w14:textId="47A2055F" w:rsidR="00D86790" w:rsidRPr="008E6227" w:rsidRDefault="00C1611E" w:rsidP="00D86790">
            <w:pPr>
              <w:pStyle w:val="BodyText"/>
              <w:ind w:left="0"/>
              <w:jc w:val="center"/>
              <w:rPr>
                <w:szCs w:val="18"/>
              </w:rPr>
            </w:pPr>
            <w:r w:rsidRPr="008E6227">
              <w:rPr>
                <w:szCs w:val="18"/>
              </w:rPr>
              <w:t>10,</w:t>
            </w:r>
            <w:r w:rsidR="008E6227" w:rsidRPr="008E6227">
              <w:rPr>
                <w:szCs w:val="18"/>
              </w:rPr>
              <w:t>59</w:t>
            </w:r>
            <w:r w:rsidR="00D86790" w:rsidRPr="008E6227">
              <w:rPr>
                <w:szCs w:val="18"/>
              </w:rPr>
              <w:t>%</w:t>
            </w:r>
          </w:p>
        </w:tc>
      </w:tr>
      <w:tr w:rsidR="00A06EAF" w:rsidRPr="004756B1" w14:paraId="6CF77D74" w14:textId="77777777" w:rsidTr="002B194A">
        <w:tc>
          <w:tcPr>
            <w:tcW w:w="1307" w:type="dxa"/>
          </w:tcPr>
          <w:p w14:paraId="51F7ADA4" w14:textId="4FF14645" w:rsidR="00A06EAF" w:rsidRDefault="00A06EAF" w:rsidP="00A06EAF">
            <w:pPr>
              <w:pStyle w:val="BodyText"/>
              <w:ind w:left="0"/>
              <w:jc w:val="left"/>
              <w:rPr>
                <w:szCs w:val="18"/>
              </w:rPr>
            </w:pPr>
            <w:r>
              <w:rPr>
                <w:szCs w:val="18"/>
              </w:rPr>
              <w:t>Výnosy nepodliehajúce dani</w:t>
            </w:r>
          </w:p>
        </w:tc>
        <w:tc>
          <w:tcPr>
            <w:tcW w:w="1251" w:type="dxa"/>
          </w:tcPr>
          <w:p w14:paraId="25CD5841" w14:textId="4415DBF9" w:rsidR="00A06EAF" w:rsidRDefault="00A06EAF" w:rsidP="00A06EAF">
            <w:pPr>
              <w:pStyle w:val="BodyText"/>
              <w:ind w:left="0"/>
              <w:jc w:val="center"/>
              <w:rPr>
                <w:szCs w:val="18"/>
              </w:rPr>
            </w:pPr>
          </w:p>
        </w:tc>
        <w:tc>
          <w:tcPr>
            <w:tcW w:w="1252" w:type="dxa"/>
          </w:tcPr>
          <w:p w14:paraId="51BF69C3" w14:textId="15A4B208" w:rsidR="00A06EAF" w:rsidRDefault="00A06EAF" w:rsidP="00A06EAF">
            <w:pPr>
              <w:pStyle w:val="BodyText"/>
              <w:ind w:left="0"/>
              <w:jc w:val="center"/>
              <w:rPr>
                <w:szCs w:val="18"/>
              </w:rPr>
            </w:pPr>
          </w:p>
        </w:tc>
        <w:tc>
          <w:tcPr>
            <w:tcW w:w="1249" w:type="dxa"/>
          </w:tcPr>
          <w:p w14:paraId="374947DD" w14:textId="7CE1D66A" w:rsidR="00A06EAF" w:rsidRDefault="00A06EAF" w:rsidP="00A06EAF">
            <w:pPr>
              <w:pStyle w:val="BodyText"/>
              <w:ind w:left="0"/>
              <w:jc w:val="center"/>
              <w:rPr>
                <w:szCs w:val="18"/>
              </w:rPr>
            </w:pPr>
          </w:p>
        </w:tc>
        <w:tc>
          <w:tcPr>
            <w:tcW w:w="1251" w:type="dxa"/>
          </w:tcPr>
          <w:p w14:paraId="1156C3F4" w14:textId="77777777" w:rsidR="00A06EAF" w:rsidRPr="004756B1" w:rsidRDefault="00A06EAF" w:rsidP="00A06EAF">
            <w:pPr>
              <w:pStyle w:val="BodyText"/>
              <w:ind w:left="0"/>
              <w:jc w:val="center"/>
              <w:rPr>
                <w:szCs w:val="18"/>
                <w:highlight w:val="yellow"/>
              </w:rPr>
            </w:pPr>
          </w:p>
        </w:tc>
        <w:tc>
          <w:tcPr>
            <w:tcW w:w="1249" w:type="dxa"/>
          </w:tcPr>
          <w:p w14:paraId="48A812E0" w14:textId="77777777" w:rsidR="00A06EAF" w:rsidRPr="004756B1" w:rsidRDefault="00A06EAF" w:rsidP="00A06EAF">
            <w:pPr>
              <w:pStyle w:val="BodyText"/>
              <w:ind w:left="0"/>
              <w:jc w:val="center"/>
              <w:rPr>
                <w:szCs w:val="18"/>
                <w:highlight w:val="yellow"/>
              </w:rPr>
            </w:pPr>
          </w:p>
        </w:tc>
        <w:tc>
          <w:tcPr>
            <w:tcW w:w="1246" w:type="dxa"/>
          </w:tcPr>
          <w:p w14:paraId="72E8EDCB" w14:textId="77777777" w:rsidR="00A06EAF" w:rsidRPr="004756B1" w:rsidRDefault="00A06EAF" w:rsidP="00A06EAF">
            <w:pPr>
              <w:pStyle w:val="BodyText"/>
              <w:ind w:left="0"/>
              <w:jc w:val="center"/>
              <w:rPr>
                <w:szCs w:val="18"/>
                <w:highlight w:val="yellow"/>
              </w:rPr>
            </w:pPr>
          </w:p>
        </w:tc>
      </w:tr>
      <w:tr w:rsidR="00A06EAF" w:rsidRPr="004756B1" w14:paraId="078B7D06" w14:textId="77777777" w:rsidTr="002B194A">
        <w:tc>
          <w:tcPr>
            <w:tcW w:w="1307" w:type="dxa"/>
          </w:tcPr>
          <w:p w14:paraId="6D94BCF4" w14:textId="214D19CD" w:rsidR="00A06EAF" w:rsidRDefault="00A06EAF" w:rsidP="00A06EAF">
            <w:pPr>
              <w:pStyle w:val="BodyText"/>
              <w:ind w:left="0"/>
              <w:jc w:val="left"/>
              <w:rPr>
                <w:szCs w:val="18"/>
              </w:rPr>
            </w:pPr>
            <w:r>
              <w:rPr>
                <w:szCs w:val="18"/>
              </w:rPr>
              <w:t>Umorenie daňovej straty</w:t>
            </w:r>
          </w:p>
        </w:tc>
        <w:tc>
          <w:tcPr>
            <w:tcW w:w="1251" w:type="dxa"/>
          </w:tcPr>
          <w:p w14:paraId="7E21D98B" w14:textId="6A4E96D3" w:rsidR="00A06EAF" w:rsidRDefault="00A06EAF" w:rsidP="00A06EAF">
            <w:pPr>
              <w:pStyle w:val="BodyText"/>
              <w:ind w:left="0"/>
              <w:jc w:val="center"/>
              <w:rPr>
                <w:szCs w:val="18"/>
              </w:rPr>
            </w:pPr>
          </w:p>
        </w:tc>
        <w:tc>
          <w:tcPr>
            <w:tcW w:w="1252" w:type="dxa"/>
          </w:tcPr>
          <w:p w14:paraId="73A3A1E7" w14:textId="63FD0626" w:rsidR="00A06EAF" w:rsidRDefault="00A06EAF" w:rsidP="00A06EAF">
            <w:pPr>
              <w:pStyle w:val="BodyText"/>
              <w:ind w:left="0"/>
              <w:jc w:val="center"/>
              <w:rPr>
                <w:szCs w:val="18"/>
              </w:rPr>
            </w:pPr>
          </w:p>
        </w:tc>
        <w:tc>
          <w:tcPr>
            <w:tcW w:w="1249" w:type="dxa"/>
          </w:tcPr>
          <w:p w14:paraId="67871739" w14:textId="7EEB8EF3" w:rsidR="00A06EAF" w:rsidRDefault="00A06EAF" w:rsidP="00A06EAF">
            <w:pPr>
              <w:pStyle w:val="BodyText"/>
              <w:ind w:left="0"/>
              <w:jc w:val="center"/>
              <w:rPr>
                <w:szCs w:val="18"/>
              </w:rPr>
            </w:pPr>
          </w:p>
        </w:tc>
        <w:tc>
          <w:tcPr>
            <w:tcW w:w="1251" w:type="dxa"/>
          </w:tcPr>
          <w:p w14:paraId="4492CCBC" w14:textId="77777777" w:rsidR="00A06EAF" w:rsidRPr="004756B1" w:rsidRDefault="00A06EAF" w:rsidP="00A06EAF">
            <w:pPr>
              <w:pStyle w:val="BodyText"/>
              <w:ind w:left="0"/>
              <w:jc w:val="center"/>
              <w:rPr>
                <w:szCs w:val="18"/>
                <w:highlight w:val="yellow"/>
              </w:rPr>
            </w:pPr>
          </w:p>
        </w:tc>
        <w:tc>
          <w:tcPr>
            <w:tcW w:w="1249" w:type="dxa"/>
          </w:tcPr>
          <w:p w14:paraId="4EC518C5" w14:textId="77777777" w:rsidR="00A06EAF" w:rsidRPr="004756B1" w:rsidRDefault="00A06EAF" w:rsidP="00A06EAF">
            <w:pPr>
              <w:pStyle w:val="BodyText"/>
              <w:ind w:left="0"/>
              <w:jc w:val="center"/>
              <w:rPr>
                <w:szCs w:val="18"/>
                <w:highlight w:val="yellow"/>
              </w:rPr>
            </w:pPr>
          </w:p>
        </w:tc>
        <w:tc>
          <w:tcPr>
            <w:tcW w:w="1246" w:type="dxa"/>
          </w:tcPr>
          <w:p w14:paraId="7A541A8D" w14:textId="77777777" w:rsidR="00A06EAF" w:rsidRPr="004756B1" w:rsidRDefault="00A06EAF" w:rsidP="00A06EAF">
            <w:pPr>
              <w:pStyle w:val="BodyText"/>
              <w:ind w:left="0"/>
              <w:jc w:val="center"/>
              <w:rPr>
                <w:szCs w:val="18"/>
                <w:highlight w:val="yellow"/>
              </w:rPr>
            </w:pPr>
          </w:p>
        </w:tc>
      </w:tr>
      <w:tr w:rsidR="00D86790" w:rsidRPr="004756B1" w14:paraId="709B0E6D" w14:textId="77777777" w:rsidTr="002B194A">
        <w:tc>
          <w:tcPr>
            <w:tcW w:w="1307" w:type="dxa"/>
          </w:tcPr>
          <w:p w14:paraId="0D4814F1" w14:textId="44086EB8" w:rsidR="00D86790" w:rsidRDefault="00D86790" w:rsidP="00D86790">
            <w:pPr>
              <w:pStyle w:val="BodyText"/>
              <w:ind w:left="0"/>
              <w:jc w:val="left"/>
              <w:rPr>
                <w:szCs w:val="18"/>
              </w:rPr>
            </w:pPr>
            <w:r>
              <w:rPr>
                <w:szCs w:val="18"/>
              </w:rPr>
              <w:t>Položky znižujúce VH</w:t>
            </w:r>
          </w:p>
        </w:tc>
        <w:tc>
          <w:tcPr>
            <w:tcW w:w="1251" w:type="dxa"/>
          </w:tcPr>
          <w:p w14:paraId="21581926" w14:textId="1E92B112" w:rsidR="00D86790" w:rsidRDefault="00D86790" w:rsidP="00D86790">
            <w:pPr>
              <w:pStyle w:val="Body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-119.217</w:t>
            </w:r>
          </w:p>
        </w:tc>
        <w:tc>
          <w:tcPr>
            <w:tcW w:w="1252" w:type="dxa"/>
          </w:tcPr>
          <w:p w14:paraId="4BC9981A" w14:textId="1A15BEEA" w:rsidR="00D86790" w:rsidRDefault="00D86790" w:rsidP="00D86790">
            <w:pPr>
              <w:pStyle w:val="Body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-25.036</w:t>
            </w:r>
          </w:p>
        </w:tc>
        <w:tc>
          <w:tcPr>
            <w:tcW w:w="1249" w:type="dxa"/>
          </w:tcPr>
          <w:p w14:paraId="0FDCFA5C" w14:textId="5F84AAB7" w:rsidR="00D86790" w:rsidRDefault="00D86790" w:rsidP="00D86790">
            <w:pPr>
              <w:pStyle w:val="Body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-4,88%</w:t>
            </w:r>
          </w:p>
        </w:tc>
        <w:tc>
          <w:tcPr>
            <w:tcW w:w="1251" w:type="dxa"/>
          </w:tcPr>
          <w:p w14:paraId="2B7D57E4" w14:textId="7BC37D21" w:rsidR="00D86790" w:rsidRPr="008E6227" w:rsidRDefault="008E6227" w:rsidP="00D86790">
            <w:pPr>
              <w:pStyle w:val="BodyText"/>
              <w:ind w:left="0"/>
              <w:jc w:val="center"/>
              <w:rPr>
                <w:szCs w:val="18"/>
              </w:rPr>
            </w:pPr>
            <w:r w:rsidRPr="008E6227">
              <w:rPr>
                <w:szCs w:val="18"/>
              </w:rPr>
              <w:t>-170.176</w:t>
            </w:r>
          </w:p>
        </w:tc>
        <w:tc>
          <w:tcPr>
            <w:tcW w:w="1249" w:type="dxa"/>
          </w:tcPr>
          <w:p w14:paraId="1A31E525" w14:textId="440D121A" w:rsidR="00D86790" w:rsidRPr="008E6227" w:rsidRDefault="008E6227" w:rsidP="00D86790">
            <w:pPr>
              <w:pStyle w:val="BodyText"/>
              <w:ind w:left="0"/>
              <w:jc w:val="center"/>
              <w:rPr>
                <w:szCs w:val="18"/>
              </w:rPr>
            </w:pPr>
            <w:r w:rsidRPr="008E6227">
              <w:rPr>
                <w:szCs w:val="18"/>
              </w:rPr>
              <w:t>-35.737</w:t>
            </w:r>
          </w:p>
          <w:p w14:paraId="02A18FB6" w14:textId="218EC80D" w:rsidR="00F4783A" w:rsidRPr="008E6227" w:rsidRDefault="00F4783A" w:rsidP="00D86790">
            <w:pPr>
              <w:pStyle w:val="BodyText"/>
              <w:ind w:left="0"/>
              <w:jc w:val="center"/>
              <w:rPr>
                <w:szCs w:val="18"/>
              </w:rPr>
            </w:pPr>
          </w:p>
        </w:tc>
        <w:tc>
          <w:tcPr>
            <w:tcW w:w="1246" w:type="dxa"/>
          </w:tcPr>
          <w:p w14:paraId="0B12F058" w14:textId="3CF08F55" w:rsidR="00D86790" w:rsidRPr="008E6227" w:rsidRDefault="00C1611E" w:rsidP="00D86790">
            <w:pPr>
              <w:pStyle w:val="BodyText"/>
              <w:ind w:left="0"/>
              <w:jc w:val="center"/>
              <w:rPr>
                <w:szCs w:val="18"/>
              </w:rPr>
            </w:pPr>
            <w:r w:rsidRPr="008E6227">
              <w:rPr>
                <w:szCs w:val="18"/>
              </w:rPr>
              <w:t>-</w:t>
            </w:r>
            <w:r w:rsidR="008E6227" w:rsidRPr="008E6227">
              <w:rPr>
                <w:szCs w:val="18"/>
              </w:rPr>
              <w:t>3,</w:t>
            </w:r>
            <w:r w:rsidR="00C35E2A">
              <w:rPr>
                <w:szCs w:val="18"/>
              </w:rPr>
              <w:t>37</w:t>
            </w:r>
            <w:r w:rsidRPr="008E6227">
              <w:rPr>
                <w:szCs w:val="18"/>
              </w:rPr>
              <w:t>%</w:t>
            </w:r>
          </w:p>
        </w:tc>
      </w:tr>
      <w:tr w:rsidR="00A06EAF" w:rsidRPr="004756B1" w14:paraId="5AB82CD8" w14:textId="77777777" w:rsidTr="002B194A">
        <w:tc>
          <w:tcPr>
            <w:tcW w:w="1307" w:type="dxa"/>
          </w:tcPr>
          <w:p w14:paraId="07854DC0" w14:textId="69EAB1DC" w:rsidR="00A06EAF" w:rsidRDefault="00A06EAF" w:rsidP="00A06EAF">
            <w:pPr>
              <w:pStyle w:val="BodyText"/>
              <w:ind w:left="0"/>
              <w:jc w:val="left"/>
              <w:rPr>
                <w:szCs w:val="18"/>
              </w:rPr>
            </w:pPr>
            <w:r>
              <w:rPr>
                <w:szCs w:val="18"/>
              </w:rPr>
              <w:t>Daň vyberaná zrážkou</w:t>
            </w:r>
          </w:p>
        </w:tc>
        <w:tc>
          <w:tcPr>
            <w:tcW w:w="1251" w:type="dxa"/>
          </w:tcPr>
          <w:p w14:paraId="20046125" w14:textId="334102C1" w:rsidR="00A06EAF" w:rsidRDefault="00A06EAF" w:rsidP="00A06EAF">
            <w:pPr>
              <w:pStyle w:val="BodyText"/>
              <w:ind w:left="0"/>
              <w:jc w:val="center"/>
              <w:rPr>
                <w:szCs w:val="18"/>
              </w:rPr>
            </w:pPr>
          </w:p>
        </w:tc>
        <w:tc>
          <w:tcPr>
            <w:tcW w:w="1252" w:type="dxa"/>
          </w:tcPr>
          <w:p w14:paraId="630F8A3A" w14:textId="511BD180" w:rsidR="00A06EAF" w:rsidRDefault="00A06EAF" w:rsidP="00A06EAF">
            <w:pPr>
              <w:pStyle w:val="BodyText"/>
              <w:ind w:left="0"/>
              <w:jc w:val="center"/>
              <w:rPr>
                <w:szCs w:val="18"/>
              </w:rPr>
            </w:pPr>
          </w:p>
        </w:tc>
        <w:tc>
          <w:tcPr>
            <w:tcW w:w="1249" w:type="dxa"/>
          </w:tcPr>
          <w:p w14:paraId="6636BF57" w14:textId="2DD7F697" w:rsidR="00A06EAF" w:rsidRDefault="00A06EAF" w:rsidP="00A06EAF">
            <w:pPr>
              <w:pStyle w:val="BodyText"/>
              <w:ind w:left="0"/>
              <w:jc w:val="center"/>
              <w:rPr>
                <w:szCs w:val="18"/>
              </w:rPr>
            </w:pPr>
          </w:p>
        </w:tc>
        <w:tc>
          <w:tcPr>
            <w:tcW w:w="1251" w:type="dxa"/>
          </w:tcPr>
          <w:p w14:paraId="5D575880" w14:textId="77777777" w:rsidR="00A06EAF" w:rsidRPr="004756B1" w:rsidRDefault="00A06EAF" w:rsidP="00A06EAF">
            <w:pPr>
              <w:pStyle w:val="BodyText"/>
              <w:ind w:left="0"/>
              <w:jc w:val="center"/>
              <w:rPr>
                <w:szCs w:val="18"/>
                <w:highlight w:val="yellow"/>
              </w:rPr>
            </w:pPr>
          </w:p>
        </w:tc>
        <w:tc>
          <w:tcPr>
            <w:tcW w:w="1249" w:type="dxa"/>
          </w:tcPr>
          <w:p w14:paraId="7AEB15EA" w14:textId="77777777" w:rsidR="00A06EAF" w:rsidRPr="004756B1" w:rsidRDefault="00A06EAF" w:rsidP="00A06EAF">
            <w:pPr>
              <w:pStyle w:val="BodyText"/>
              <w:ind w:left="0"/>
              <w:jc w:val="center"/>
              <w:rPr>
                <w:szCs w:val="18"/>
                <w:highlight w:val="yellow"/>
              </w:rPr>
            </w:pPr>
          </w:p>
        </w:tc>
        <w:tc>
          <w:tcPr>
            <w:tcW w:w="1246" w:type="dxa"/>
          </w:tcPr>
          <w:p w14:paraId="27B4B609" w14:textId="77777777" w:rsidR="00A06EAF" w:rsidRPr="004756B1" w:rsidRDefault="00A06EAF" w:rsidP="00A06EAF">
            <w:pPr>
              <w:pStyle w:val="BodyText"/>
              <w:ind w:left="0"/>
              <w:jc w:val="center"/>
              <w:rPr>
                <w:szCs w:val="18"/>
                <w:highlight w:val="yellow"/>
              </w:rPr>
            </w:pPr>
          </w:p>
        </w:tc>
      </w:tr>
      <w:tr w:rsidR="00D86790" w:rsidRPr="004756B1" w14:paraId="077EF0E3" w14:textId="77777777" w:rsidTr="002B194A">
        <w:tc>
          <w:tcPr>
            <w:tcW w:w="1307" w:type="dxa"/>
          </w:tcPr>
          <w:p w14:paraId="669D2F6F" w14:textId="77777777" w:rsidR="00D86790" w:rsidRDefault="00D86790" w:rsidP="00D86790">
            <w:pPr>
              <w:pStyle w:val="BodyText"/>
              <w:ind w:left="0"/>
              <w:jc w:val="left"/>
              <w:rPr>
                <w:szCs w:val="18"/>
              </w:rPr>
            </w:pPr>
          </w:p>
        </w:tc>
        <w:tc>
          <w:tcPr>
            <w:tcW w:w="1251" w:type="dxa"/>
          </w:tcPr>
          <w:p w14:paraId="3731B4C7" w14:textId="5E945CAD" w:rsidR="00D86790" w:rsidRDefault="00D86790" w:rsidP="00D86790">
            <w:pPr>
              <w:pStyle w:val="Body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694.762</w:t>
            </w:r>
          </w:p>
        </w:tc>
        <w:tc>
          <w:tcPr>
            <w:tcW w:w="1252" w:type="dxa"/>
          </w:tcPr>
          <w:p w14:paraId="08F10F03" w14:textId="2B875364" w:rsidR="00D86790" w:rsidRDefault="00D86790" w:rsidP="00D86790">
            <w:pPr>
              <w:pStyle w:val="Body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145.899</w:t>
            </w:r>
          </w:p>
        </w:tc>
        <w:tc>
          <w:tcPr>
            <w:tcW w:w="1249" w:type="dxa"/>
          </w:tcPr>
          <w:p w14:paraId="22D99BF7" w14:textId="161407F9" w:rsidR="00D86790" w:rsidRDefault="00D86790" w:rsidP="00D86790">
            <w:pPr>
              <w:pStyle w:val="BodyText"/>
              <w:ind w:left="0"/>
              <w:jc w:val="center"/>
              <w:rPr>
                <w:szCs w:val="18"/>
              </w:rPr>
            </w:pPr>
            <w:r w:rsidRPr="00620CC7">
              <w:rPr>
                <w:szCs w:val="18"/>
              </w:rPr>
              <w:t>28,45 %</w:t>
            </w:r>
          </w:p>
        </w:tc>
        <w:tc>
          <w:tcPr>
            <w:tcW w:w="1251" w:type="dxa"/>
          </w:tcPr>
          <w:p w14:paraId="11411D36" w14:textId="6DDB1C30" w:rsidR="00D86790" w:rsidRPr="008E6227" w:rsidRDefault="00F4783A" w:rsidP="00D86790">
            <w:pPr>
              <w:pStyle w:val="BodyText"/>
              <w:ind w:left="0"/>
              <w:jc w:val="center"/>
              <w:rPr>
                <w:szCs w:val="18"/>
              </w:rPr>
            </w:pPr>
            <w:r w:rsidRPr="008E6227">
              <w:rPr>
                <w:szCs w:val="18"/>
              </w:rPr>
              <w:t>1.</w:t>
            </w:r>
            <w:r w:rsidR="008E6227" w:rsidRPr="008E6227">
              <w:rPr>
                <w:szCs w:val="18"/>
              </w:rPr>
              <w:t>425.835</w:t>
            </w:r>
          </w:p>
        </w:tc>
        <w:tc>
          <w:tcPr>
            <w:tcW w:w="1249" w:type="dxa"/>
          </w:tcPr>
          <w:p w14:paraId="0A0A693A" w14:textId="472221DC" w:rsidR="00D86790" w:rsidRPr="008E6227" w:rsidRDefault="008E6227" w:rsidP="00D86790">
            <w:pPr>
              <w:pStyle w:val="BodyText"/>
              <w:ind w:left="0"/>
              <w:jc w:val="center"/>
              <w:rPr>
                <w:szCs w:val="18"/>
              </w:rPr>
            </w:pPr>
            <w:r w:rsidRPr="008E6227">
              <w:rPr>
                <w:szCs w:val="18"/>
              </w:rPr>
              <w:t>299.425</w:t>
            </w:r>
          </w:p>
        </w:tc>
        <w:tc>
          <w:tcPr>
            <w:tcW w:w="1246" w:type="dxa"/>
          </w:tcPr>
          <w:p w14:paraId="4C7389EC" w14:textId="10113D0B" w:rsidR="00D86790" w:rsidRPr="004756B1" w:rsidRDefault="00C35E2A" w:rsidP="00D86790">
            <w:pPr>
              <w:pStyle w:val="BodyText"/>
              <w:ind w:left="0"/>
              <w:jc w:val="center"/>
              <w:rPr>
                <w:szCs w:val="18"/>
                <w:highlight w:val="yellow"/>
              </w:rPr>
            </w:pPr>
            <w:r>
              <w:rPr>
                <w:szCs w:val="18"/>
              </w:rPr>
              <w:t>28,22</w:t>
            </w:r>
            <w:r w:rsidR="00C1611E" w:rsidRPr="008E6227">
              <w:rPr>
                <w:szCs w:val="18"/>
              </w:rPr>
              <w:t>%</w:t>
            </w:r>
          </w:p>
        </w:tc>
      </w:tr>
      <w:tr w:rsidR="000A52A7" w:rsidRPr="004756B1" w14:paraId="432918AB" w14:textId="77777777" w:rsidTr="002B194A">
        <w:tc>
          <w:tcPr>
            <w:tcW w:w="1307" w:type="dxa"/>
          </w:tcPr>
          <w:p w14:paraId="1DBCEAAA" w14:textId="29767742" w:rsidR="000A52A7" w:rsidRDefault="000A52A7" w:rsidP="00A06EAF">
            <w:pPr>
              <w:pStyle w:val="BodyText"/>
              <w:ind w:left="0"/>
              <w:jc w:val="left"/>
              <w:rPr>
                <w:szCs w:val="18"/>
              </w:rPr>
            </w:pPr>
            <w:r>
              <w:rPr>
                <w:szCs w:val="18"/>
              </w:rPr>
              <w:t>Superodpočet</w:t>
            </w:r>
          </w:p>
        </w:tc>
        <w:tc>
          <w:tcPr>
            <w:tcW w:w="1251" w:type="dxa"/>
          </w:tcPr>
          <w:p w14:paraId="73833D9E" w14:textId="408FC58D" w:rsidR="000A52A7" w:rsidRDefault="00D86790" w:rsidP="00A06EAF">
            <w:pPr>
              <w:pStyle w:val="Body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-143.963</w:t>
            </w:r>
          </w:p>
        </w:tc>
        <w:tc>
          <w:tcPr>
            <w:tcW w:w="1252" w:type="dxa"/>
          </w:tcPr>
          <w:p w14:paraId="0CDFC9A4" w14:textId="77777777" w:rsidR="000A52A7" w:rsidRDefault="000A52A7" w:rsidP="00A06EAF">
            <w:pPr>
              <w:pStyle w:val="BodyText"/>
              <w:ind w:left="0"/>
              <w:jc w:val="center"/>
              <w:rPr>
                <w:szCs w:val="18"/>
              </w:rPr>
            </w:pPr>
          </w:p>
        </w:tc>
        <w:tc>
          <w:tcPr>
            <w:tcW w:w="1249" w:type="dxa"/>
          </w:tcPr>
          <w:p w14:paraId="00475A25" w14:textId="77777777" w:rsidR="000A52A7" w:rsidRDefault="000A52A7" w:rsidP="00A06EAF">
            <w:pPr>
              <w:pStyle w:val="BodyText"/>
              <w:ind w:left="0"/>
              <w:jc w:val="center"/>
              <w:rPr>
                <w:szCs w:val="18"/>
              </w:rPr>
            </w:pPr>
          </w:p>
        </w:tc>
        <w:tc>
          <w:tcPr>
            <w:tcW w:w="1251" w:type="dxa"/>
          </w:tcPr>
          <w:p w14:paraId="4C59EE72" w14:textId="396C100D" w:rsidR="000A52A7" w:rsidRPr="004756B1" w:rsidRDefault="008E6227" w:rsidP="00A06EAF">
            <w:pPr>
              <w:pStyle w:val="BodyText"/>
              <w:ind w:left="0"/>
              <w:jc w:val="center"/>
              <w:rPr>
                <w:szCs w:val="18"/>
                <w:highlight w:val="yellow"/>
              </w:rPr>
            </w:pPr>
            <w:r w:rsidRPr="008E6227">
              <w:rPr>
                <w:szCs w:val="18"/>
              </w:rPr>
              <w:t>-356.941</w:t>
            </w:r>
          </w:p>
        </w:tc>
        <w:tc>
          <w:tcPr>
            <w:tcW w:w="1249" w:type="dxa"/>
          </w:tcPr>
          <w:p w14:paraId="311D5D50" w14:textId="77777777" w:rsidR="000A52A7" w:rsidRPr="004756B1" w:rsidRDefault="000A52A7" w:rsidP="00A06EAF">
            <w:pPr>
              <w:pStyle w:val="BodyText"/>
              <w:ind w:left="0"/>
              <w:jc w:val="center"/>
              <w:rPr>
                <w:szCs w:val="18"/>
                <w:highlight w:val="yellow"/>
              </w:rPr>
            </w:pPr>
          </w:p>
        </w:tc>
        <w:tc>
          <w:tcPr>
            <w:tcW w:w="1246" w:type="dxa"/>
          </w:tcPr>
          <w:p w14:paraId="4E919C61" w14:textId="77777777" w:rsidR="000A52A7" w:rsidRPr="004756B1" w:rsidRDefault="000A52A7" w:rsidP="00A06EAF">
            <w:pPr>
              <w:pStyle w:val="BodyText"/>
              <w:ind w:left="0"/>
              <w:jc w:val="center"/>
              <w:rPr>
                <w:szCs w:val="18"/>
                <w:highlight w:val="yellow"/>
              </w:rPr>
            </w:pPr>
          </w:p>
        </w:tc>
      </w:tr>
      <w:tr w:rsidR="00D86790" w:rsidRPr="004756B1" w14:paraId="16B75289" w14:textId="77777777" w:rsidTr="002B194A">
        <w:tc>
          <w:tcPr>
            <w:tcW w:w="1307" w:type="dxa"/>
          </w:tcPr>
          <w:p w14:paraId="4AD724B0" w14:textId="28BCB3EA" w:rsidR="00D86790" w:rsidRDefault="00D86790" w:rsidP="00D86790">
            <w:pPr>
              <w:pStyle w:val="BodyText"/>
              <w:ind w:left="0"/>
              <w:jc w:val="left"/>
              <w:rPr>
                <w:szCs w:val="18"/>
              </w:rPr>
            </w:pPr>
            <w:r>
              <w:rPr>
                <w:szCs w:val="18"/>
              </w:rPr>
              <w:t>Základ dane po úprave</w:t>
            </w:r>
          </w:p>
        </w:tc>
        <w:tc>
          <w:tcPr>
            <w:tcW w:w="1251" w:type="dxa"/>
          </w:tcPr>
          <w:p w14:paraId="683C2075" w14:textId="77777777" w:rsidR="00D86790" w:rsidRDefault="00D86790" w:rsidP="00D86790">
            <w:pPr>
              <w:pStyle w:val="BodyText"/>
              <w:ind w:left="0"/>
              <w:jc w:val="center"/>
              <w:rPr>
                <w:szCs w:val="18"/>
              </w:rPr>
            </w:pPr>
          </w:p>
          <w:p w14:paraId="3AA74EAD" w14:textId="65B605B6" w:rsidR="00D86790" w:rsidRDefault="00D86790" w:rsidP="00D86790">
            <w:pPr>
              <w:pStyle w:val="Body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550.748</w:t>
            </w:r>
          </w:p>
        </w:tc>
        <w:tc>
          <w:tcPr>
            <w:tcW w:w="1252" w:type="dxa"/>
          </w:tcPr>
          <w:p w14:paraId="130615D3" w14:textId="77777777" w:rsidR="00D86790" w:rsidRDefault="00D86790" w:rsidP="00D86790">
            <w:pPr>
              <w:pStyle w:val="BodyText"/>
              <w:ind w:left="0"/>
              <w:jc w:val="center"/>
              <w:rPr>
                <w:szCs w:val="18"/>
              </w:rPr>
            </w:pPr>
          </w:p>
          <w:p w14:paraId="3F821B6A" w14:textId="6B7FF90C" w:rsidR="00D86790" w:rsidRDefault="00D86790" w:rsidP="00D86790">
            <w:pPr>
              <w:pStyle w:val="Body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115.657</w:t>
            </w:r>
          </w:p>
        </w:tc>
        <w:tc>
          <w:tcPr>
            <w:tcW w:w="1249" w:type="dxa"/>
          </w:tcPr>
          <w:p w14:paraId="3E35FA51" w14:textId="77777777" w:rsidR="001F1168" w:rsidRDefault="001F1168" w:rsidP="00D86790">
            <w:pPr>
              <w:pStyle w:val="BodyText"/>
              <w:ind w:left="0"/>
              <w:jc w:val="center"/>
              <w:rPr>
                <w:b/>
                <w:bCs/>
                <w:szCs w:val="18"/>
                <w:u w:val="double"/>
              </w:rPr>
            </w:pPr>
          </w:p>
          <w:p w14:paraId="7D627FCE" w14:textId="37D0C6E0" w:rsidR="00D86790" w:rsidRDefault="00D86790" w:rsidP="00D86790">
            <w:pPr>
              <w:pStyle w:val="BodyText"/>
              <w:ind w:left="0"/>
              <w:jc w:val="center"/>
              <w:rPr>
                <w:szCs w:val="18"/>
              </w:rPr>
            </w:pPr>
          </w:p>
        </w:tc>
        <w:tc>
          <w:tcPr>
            <w:tcW w:w="1251" w:type="dxa"/>
          </w:tcPr>
          <w:p w14:paraId="7178A550" w14:textId="77777777" w:rsidR="00D86790" w:rsidRPr="004756B1" w:rsidRDefault="00D86790" w:rsidP="00D86790">
            <w:pPr>
              <w:pStyle w:val="BodyText"/>
              <w:ind w:left="0"/>
              <w:jc w:val="center"/>
              <w:rPr>
                <w:szCs w:val="18"/>
                <w:highlight w:val="yellow"/>
              </w:rPr>
            </w:pPr>
          </w:p>
          <w:p w14:paraId="46CDFAEC" w14:textId="04B4806D" w:rsidR="00F4783A" w:rsidRPr="004756B1" w:rsidRDefault="00F4783A" w:rsidP="00F4783A">
            <w:pPr>
              <w:pStyle w:val="BodyText"/>
              <w:ind w:left="0"/>
              <w:jc w:val="center"/>
              <w:rPr>
                <w:szCs w:val="18"/>
                <w:highlight w:val="yellow"/>
              </w:rPr>
            </w:pPr>
            <w:r w:rsidRPr="008E6227">
              <w:rPr>
                <w:szCs w:val="18"/>
              </w:rPr>
              <w:t>1.0</w:t>
            </w:r>
            <w:r w:rsidR="008E6227" w:rsidRPr="008E6227">
              <w:rPr>
                <w:szCs w:val="18"/>
              </w:rPr>
              <w:t>6</w:t>
            </w:r>
            <w:r w:rsidRPr="008E6227">
              <w:rPr>
                <w:szCs w:val="18"/>
              </w:rPr>
              <w:t>8.</w:t>
            </w:r>
            <w:r w:rsidR="008E6227" w:rsidRPr="008E6227">
              <w:rPr>
                <w:szCs w:val="18"/>
              </w:rPr>
              <w:t>894</w:t>
            </w:r>
          </w:p>
        </w:tc>
        <w:tc>
          <w:tcPr>
            <w:tcW w:w="1249" w:type="dxa"/>
          </w:tcPr>
          <w:p w14:paraId="44AE46AD" w14:textId="77777777" w:rsidR="00D86790" w:rsidRPr="004756B1" w:rsidRDefault="00D86790" w:rsidP="00D86790">
            <w:pPr>
              <w:pStyle w:val="BodyText"/>
              <w:ind w:left="0"/>
              <w:jc w:val="center"/>
              <w:rPr>
                <w:szCs w:val="18"/>
                <w:highlight w:val="yellow"/>
              </w:rPr>
            </w:pPr>
          </w:p>
          <w:p w14:paraId="671FF797" w14:textId="502860F6" w:rsidR="00D86790" w:rsidRPr="004756B1" w:rsidRDefault="008E6227" w:rsidP="00D86790">
            <w:pPr>
              <w:pStyle w:val="BodyText"/>
              <w:ind w:left="0"/>
              <w:jc w:val="center"/>
              <w:rPr>
                <w:szCs w:val="18"/>
                <w:highlight w:val="yellow"/>
              </w:rPr>
            </w:pPr>
            <w:r w:rsidRPr="008E6227">
              <w:rPr>
                <w:szCs w:val="18"/>
              </w:rPr>
              <w:t>224.468</w:t>
            </w:r>
          </w:p>
        </w:tc>
        <w:tc>
          <w:tcPr>
            <w:tcW w:w="1246" w:type="dxa"/>
          </w:tcPr>
          <w:p w14:paraId="506A3D1D" w14:textId="77777777" w:rsidR="00D86790" w:rsidRPr="004756B1" w:rsidRDefault="00D86790" w:rsidP="00D86790">
            <w:pPr>
              <w:pStyle w:val="BodyText"/>
              <w:ind w:left="0"/>
              <w:jc w:val="center"/>
              <w:rPr>
                <w:szCs w:val="18"/>
                <w:highlight w:val="yellow"/>
              </w:rPr>
            </w:pPr>
          </w:p>
        </w:tc>
      </w:tr>
      <w:tr w:rsidR="00D86790" w:rsidRPr="004756B1" w14:paraId="6A125023" w14:textId="77777777" w:rsidTr="002B194A">
        <w:tc>
          <w:tcPr>
            <w:tcW w:w="1307" w:type="dxa"/>
          </w:tcPr>
          <w:p w14:paraId="2BEBF940" w14:textId="5E8C6452" w:rsidR="00D86790" w:rsidRPr="00CB0AA1" w:rsidRDefault="00D86790" w:rsidP="00D86790">
            <w:pPr>
              <w:pStyle w:val="BodyText"/>
              <w:ind w:left="0"/>
              <w:jc w:val="left"/>
              <w:rPr>
                <w:b/>
                <w:bCs/>
                <w:szCs w:val="18"/>
              </w:rPr>
            </w:pPr>
            <w:r w:rsidRPr="00CB0AA1">
              <w:rPr>
                <w:b/>
                <w:bCs/>
                <w:szCs w:val="18"/>
              </w:rPr>
              <w:t>Splatná daň</w:t>
            </w:r>
          </w:p>
        </w:tc>
        <w:tc>
          <w:tcPr>
            <w:tcW w:w="1251" w:type="dxa"/>
          </w:tcPr>
          <w:p w14:paraId="16C5DC5A" w14:textId="77777777" w:rsidR="00D86790" w:rsidRDefault="00D86790" w:rsidP="00D86790">
            <w:pPr>
              <w:pStyle w:val="BodyText"/>
              <w:ind w:left="0"/>
              <w:rPr>
                <w:szCs w:val="18"/>
              </w:rPr>
            </w:pPr>
          </w:p>
        </w:tc>
        <w:tc>
          <w:tcPr>
            <w:tcW w:w="1252" w:type="dxa"/>
          </w:tcPr>
          <w:p w14:paraId="3FA322D7" w14:textId="51C52EEE" w:rsidR="00D86790" w:rsidRPr="0020062A" w:rsidRDefault="00D86790" w:rsidP="00D86790">
            <w:pPr>
              <w:pStyle w:val="BodyText"/>
              <w:ind w:left="0"/>
              <w:jc w:val="center"/>
              <w:rPr>
                <w:b/>
                <w:bCs/>
                <w:szCs w:val="18"/>
                <w:u w:val="double"/>
              </w:rPr>
            </w:pPr>
            <w:r>
              <w:rPr>
                <w:b/>
                <w:bCs/>
                <w:szCs w:val="18"/>
                <w:u w:val="double"/>
              </w:rPr>
              <w:t>115.657</w:t>
            </w:r>
          </w:p>
        </w:tc>
        <w:tc>
          <w:tcPr>
            <w:tcW w:w="1249" w:type="dxa"/>
          </w:tcPr>
          <w:p w14:paraId="707C6A25" w14:textId="4A2E1597" w:rsidR="00D86790" w:rsidRPr="0020062A" w:rsidRDefault="00D86790" w:rsidP="00D86790">
            <w:pPr>
              <w:pStyle w:val="BodyText"/>
              <w:ind w:left="0"/>
              <w:jc w:val="center"/>
              <w:rPr>
                <w:b/>
                <w:bCs/>
                <w:szCs w:val="18"/>
                <w:u w:val="double"/>
              </w:rPr>
            </w:pPr>
            <w:r>
              <w:rPr>
                <w:b/>
                <w:bCs/>
                <w:szCs w:val="18"/>
                <w:u w:val="double"/>
              </w:rPr>
              <w:t>28,45</w:t>
            </w:r>
            <w:r w:rsidRPr="007C527A">
              <w:rPr>
                <w:b/>
                <w:bCs/>
                <w:szCs w:val="18"/>
                <w:u w:val="double"/>
              </w:rPr>
              <w:t xml:space="preserve"> %</w:t>
            </w:r>
          </w:p>
        </w:tc>
        <w:tc>
          <w:tcPr>
            <w:tcW w:w="1251" w:type="dxa"/>
          </w:tcPr>
          <w:p w14:paraId="7000F7B0" w14:textId="5B156332" w:rsidR="00D86790" w:rsidRPr="004756B1" w:rsidRDefault="00D86790" w:rsidP="00D86790">
            <w:pPr>
              <w:pStyle w:val="BodyText"/>
              <w:ind w:left="0"/>
              <w:jc w:val="center"/>
              <w:rPr>
                <w:szCs w:val="18"/>
                <w:highlight w:val="yellow"/>
              </w:rPr>
            </w:pPr>
          </w:p>
        </w:tc>
        <w:tc>
          <w:tcPr>
            <w:tcW w:w="1249" w:type="dxa"/>
          </w:tcPr>
          <w:p w14:paraId="702B0AA7" w14:textId="451B398D" w:rsidR="00D86790" w:rsidRPr="004756B1" w:rsidRDefault="00C35E2A" w:rsidP="00D86790">
            <w:pPr>
              <w:pStyle w:val="BodyText"/>
              <w:ind w:left="0"/>
              <w:jc w:val="center"/>
              <w:rPr>
                <w:szCs w:val="18"/>
                <w:highlight w:val="yellow"/>
              </w:rPr>
            </w:pPr>
            <w:r w:rsidRPr="00C35E2A">
              <w:rPr>
                <w:b/>
                <w:bCs/>
                <w:szCs w:val="18"/>
                <w:u w:val="double"/>
              </w:rPr>
              <w:t>224.468</w:t>
            </w:r>
          </w:p>
        </w:tc>
        <w:tc>
          <w:tcPr>
            <w:tcW w:w="1246" w:type="dxa"/>
          </w:tcPr>
          <w:p w14:paraId="3E44A247" w14:textId="4BBF32A4" w:rsidR="00D86790" w:rsidRPr="004756B1" w:rsidRDefault="00C35E2A" w:rsidP="00D86790">
            <w:pPr>
              <w:pStyle w:val="BodyText"/>
              <w:ind w:left="0"/>
              <w:jc w:val="center"/>
              <w:rPr>
                <w:b/>
                <w:bCs/>
                <w:szCs w:val="18"/>
                <w:highlight w:val="yellow"/>
                <w:u w:val="double"/>
              </w:rPr>
            </w:pPr>
            <w:r w:rsidRPr="00C35E2A">
              <w:rPr>
                <w:b/>
                <w:bCs/>
                <w:szCs w:val="18"/>
                <w:u w:val="double"/>
              </w:rPr>
              <w:t>28,22%</w:t>
            </w:r>
          </w:p>
        </w:tc>
      </w:tr>
      <w:tr w:rsidR="00D86790" w14:paraId="0B1C8141" w14:textId="77777777" w:rsidTr="002B194A">
        <w:tc>
          <w:tcPr>
            <w:tcW w:w="1307" w:type="dxa"/>
          </w:tcPr>
          <w:p w14:paraId="5B994074" w14:textId="48D65744" w:rsidR="00D86790" w:rsidRDefault="00D86790" w:rsidP="00D86790">
            <w:pPr>
              <w:pStyle w:val="BodyText"/>
              <w:ind w:left="0"/>
              <w:jc w:val="left"/>
              <w:rPr>
                <w:szCs w:val="18"/>
              </w:rPr>
            </w:pPr>
            <w:r>
              <w:rPr>
                <w:szCs w:val="18"/>
              </w:rPr>
              <w:t>Odložená daň</w:t>
            </w:r>
          </w:p>
        </w:tc>
        <w:tc>
          <w:tcPr>
            <w:tcW w:w="1251" w:type="dxa"/>
          </w:tcPr>
          <w:p w14:paraId="214A9801" w14:textId="77777777" w:rsidR="00D86790" w:rsidRDefault="00D86790" w:rsidP="00D86790">
            <w:pPr>
              <w:pStyle w:val="BodyText"/>
              <w:ind w:left="0"/>
              <w:rPr>
                <w:szCs w:val="18"/>
              </w:rPr>
            </w:pPr>
          </w:p>
        </w:tc>
        <w:tc>
          <w:tcPr>
            <w:tcW w:w="1252" w:type="dxa"/>
          </w:tcPr>
          <w:p w14:paraId="45B62D7D" w14:textId="29E1CCD2" w:rsidR="00D86790" w:rsidRPr="0020062A" w:rsidRDefault="00D86790" w:rsidP="00D86790">
            <w:pPr>
              <w:pStyle w:val="BodyText"/>
              <w:ind w:left="0"/>
              <w:jc w:val="center"/>
              <w:rPr>
                <w:szCs w:val="18"/>
                <w:u w:val="single"/>
              </w:rPr>
            </w:pPr>
            <w:r>
              <w:rPr>
                <w:szCs w:val="18"/>
              </w:rPr>
              <w:t>-15.949</w:t>
            </w:r>
          </w:p>
        </w:tc>
        <w:tc>
          <w:tcPr>
            <w:tcW w:w="1249" w:type="dxa"/>
          </w:tcPr>
          <w:p w14:paraId="78FBE70E" w14:textId="55B316E3" w:rsidR="00D86790" w:rsidRPr="0020062A" w:rsidRDefault="00D86790" w:rsidP="00D86790">
            <w:pPr>
              <w:pStyle w:val="BodyText"/>
              <w:ind w:left="0"/>
              <w:jc w:val="center"/>
              <w:rPr>
                <w:szCs w:val="18"/>
                <w:u w:val="single"/>
              </w:rPr>
            </w:pPr>
            <w:r>
              <w:rPr>
                <w:szCs w:val="18"/>
              </w:rPr>
              <w:t>-3,09 %</w:t>
            </w:r>
          </w:p>
        </w:tc>
        <w:tc>
          <w:tcPr>
            <w:tcW w:w="1251" w:type="dxa"/>
          </w:tcPr>
          <w:p w14:paraId="72DBEB56" w14:textId="77777777" w:rsidR="00D86790" w:rsidRDefault="00D86790" w:rsidP="00D86790">
            <w:pPr>
              <w:pStyle w:val="BodyText"/>
              <w:ind w:left="0"/>
              <w:jc w:val="center"/>
              <w:rPr>
                <w:szCs w:val="18"/>
              </w:rPr>
            </w:pPr>
          </w:p>
        </w:tc>
        <w:tc>
          <w:tcPr>
            <w:tcW w:w="1249" w:type="dxa"/>
          </w:tcPr>
          <w:p w14:paraId="79E027C4" w14:textId="682131F0" w:rsidR="00D86790" w:rsidRDefault="00D86790" w:rsidP="00D86790">
            <w:pPr>
              <w:pStyle w:val="BodyText"/>
              <w:ind w:left="0"/>
              <w:jc w:val="center"/>
              <w:rPr>
                <w:szCs w:val="18"/>
              </w:rPr>
            </w:pPr>
            <w:r>
              <w:rPr>
                <w:szCs w:val="18"/>
              </w:rPr>
              <w:t>-</w:t>
            </w:r>
            <w:r w:rsidR="00C35E2A">
              <w:rPr>
                <w:szCs w:val="18"/>
              </w:rPr>
              <w:t>47.272</w:t>
            </w:r>
          </w:p>
        </w:tc>
        <w:tc>
          <w:tcPr>
            <w:tcW w:w="1246" w:type="dxa"/>
          </w:tcPr>
          <w:p w14:paraId="27628F34" w14:textId="65E0F2E9" w:rsidR="00D86790" w:rsidRPr="001F1168" w:rsidRDefault="001F1168" w:rsidP="00D86790">
            <w:pPr>
              <w:pStyle w:val="BodyText"/>
              <w:ind w:left="0"/>
              <w:jc w:val="center"/>
              <w:rPr>
                <w:szCs w:val="18"/>
              </w:rPr>
            </w:pPr>
            <w:r w:rsidRPr="001F1168">
              <w:rPr>
                <w:szCs w:val="18"/>
              </w:rPr>
              <w:t>-</w:t>
            </w:r>
            <w:r w:rsidR="00C35E2A">
              <w:rPr>
                <w:szCs w:val="18"/>
              </w:rPr>
              <w:t>4,46</w:t>
            </w:r>
            <w:r w:rsidR="00D86790" w:rsidRPr="001F1168">
              <w:rPr>
                <w:szCs w:val="18"/>
              </w:rPr>
              <w:t xml:space="preserve"> %</w:t>
            </w:r>
          </w:p>
        </w:tc>
      </w:tr>
      <w:tr w:rsidR="00D86790" w14:paraId="6331ADAE" w14:textId="77777777" w:rsidTr="002B194A">
        <w:tc>
          <w:tcPr>
            <w:tcW w:w="1307" w:type="dxa"/>
          </w:tcPr>
          <w:p w14:paraId="5F975967" w14:textId="68838B8D" w:rsidR="00D86790" w:rsidRPr="00CB0AA1" w:rsidRDefault="00D86790" w:rsidP="00D86790">
            <w:pPr>
              <w:pStyle w:val="BodyText"/>
              <w:ind w:left="0"/>
              <w:jc w:val="left"/>
              <w:rPr>
                <w:b/>
                <w:bCs/>
                <w:szCs w:val="18"/>
              </w:rPr>
            </w:pPr>
            <w:commentRangeStart w:id="22"/>
            <w:r w:rsidRPr="00CB0AA1">
              <w:rPr>
                <w:b/>
                <w:bCs/>
                <w:szCs w:val="18"/>
              </w:rPr>
              <w:t>Celková vykázaná daň</w:t>
            </w:r>
          </w:p>
        </w:tc>
        <w:tc>
          <w:tcPr>
            <w:tcW w:w="1251" w:type="dxa"/>
          </w:tcPr>
          <w:p w14:paraId="4C4DA680" w14:textId="77777777" w:rsidR="00D86790" w:rsidRDefault="00D86790" w:rsidP="00D86790">
            <w:pPr>
              <w:pStyle w:val="BodyText"/>
              <w:ind w:left="0"/>
              <w:rPr>
                <w:szCs w:val="18"/>
              </w:rPr>
            </w:pPr>
          </w:p>
        </w:tc>
        <w:tc>
          <w:tcPr>
            <w:tcW w:w="1252" w:type="dxa"/>
          </w:tcPr>
          <w:p w14:paraId="59F94D6C" w14:textId="5C745C6B" w:rsidR="00D86790" w:rsidRPr="0020062A" w:rsidRDefault="00D86790" w:rsidP="00D86790">
            <w:pPr>
              <w:pStyle w:val="BodyText"/>
              <w:ind w:left="0"/>
              <w:jc w:val="center"/>
              <w:rPr>
                <w:b/>
                <w:bCs/>
                <w:szCs w:val="18"/>
                <w:u w:val="single"/>
              </w:rPr>
            </w:pPr>
            <w:r>
              <w:rPr>
                <w:b/>
                <w:bCs/>
                <w:szCs w:val="18"/>
                <w:u w:val="double"/>
              </w:rPr>
              <w:t>99.708</w:t>
            </w:r>
          </w:p>
        </w:tc>
        <w:tc>
          <w:tcPr>
            <w:tcW w:w="1249" w:type="dxa"/>
          </w:tcPr>
          <w:p w14:paraId="4C1C08AB" w14:textId="63A814B3" w:rsidR="00D86790" w:rsidRPr="0020062A" w:rsidRDefault="00D86790" w:rsidP="00D86790">
            <w:pPr>
              <w:pStyle w:val="BodyText"/>
              <w:ind w:left="0"/>
              <w:jc w:val="center"/>
              <w:rPr>
                <w:b/>
                <w:bCs/>
                <w:szCs w:val="18"/>
                <w:u w:val="single"/>
              </w:rPr>
            </w:pPr>
            <w:r>
              <w:rPr>
                <w:b/>
                <w:bCs/>
                <w:szCs w:val="18"/>
                <w:u w:val="double"/>
              </w:rPr>
              <w:t>24.53</w:t>
            </w:r>
            <w:r w:rsidRPr="007C527A">
              <w:rPr>
                <w:b/>
                <w:bCs/>
                <w:szCs w:val="18"/>
                <w:u w:val="double"/>
              </w:rPr>
              <w:t xml:space="preserve"> %</w:t>
            </w:r>
          </w:p>
        </w:tc>
        <w:tc>
          <w:tcPr>
            <w:tcW w:w="1251" w:type="dxa"/>
          </w:tcPr>
          <w:p w14:paraId="6A855931" w14:textId="77777777" w:rsidR="00D86790" w:rsidRDefault="00D86790" w:rsidP="00D86790">
            <w:pPr>
              <w:pStyle w:val="BodyText"/>
              <w:ind w:left="0"/>
              <w:jc w:val="center"/>
              <w:rPr>
                <w:szCs w:val="18"/>
              </w:rPr>
            </w:pPr>
          </w:p>
        </w:tc>
        <w:tc>
          <w:tcPr>
            <w:tcW w:w="1249" w:type="dxa"/>
          </w:tcPr>
          <w:p w14:paraId="18BB9B2C" w14:textId="477A09C5" w:rsidR="00D86790" w:rsidRDefault="00C35E2A" w:rsidP="00D86790">
            <w:pPr>
              <w:pStyle w:val="BodyText"/>
              <w:ind w:left="0"/>
              <w:jc w:val="center"/>
              <w:rPr>
                <w:szCs w:val="18"/>
              </w:rPr>
            </w:pPr>
            <w:r>
              <w:rPr>
                <w:b/>
                <w:bCs/>
                <w:szCs w:val="18"/>
                <w:u w:val="double"/>
              </w:rPr>
              <w:t>177.196</w:t>
            </w:r>
          </w:p>
        </w:tc>
        <w:tc>
          <w:tcPr>
            <w:tcW w:w="1246" w:type="dxa"/>
          </w:tcPr>
          <w:p w14:paraId="703CAFD0" w14:textId="2790DF17" w:rsidR="00D86790" w:rsidRPr="001F1168" w:rsidRDefault="000E71DC" w:rsidP="00D86790">
            <w:pPr>
              <w:pStyle w:val="BodyText"/>
              <w:ind w:left="0"/>
              <w:jc w:val="center"/>
              <w:rPr>
                <w:szCs w:val="18"/>
              </w:rPr>
            </w:pPr>
            <w:r>
              <w:rPr>
                <w:b/>
                <w:bCs/>
                <w:szCs w:val="18"/>
                <w:u w:val="double"/>
              </w:rPr>
              <w:t>23,76</w:t>
            </w:r>
            <w:r w:rsidR="00D86790" w:rsidRPr="001F1168">
              <w:rPr>
                <w:b/>
                <w:bCs/>
                <w:szCs w:val="18"/>
                <w:u w:val="double"/>
              </w:rPr>
              <w:t xml:space="preserve"> %</w:t>
            </w:r>
            <w:commentRangeEnd w:id="22"/>
            <w:r w:rsidR="00E728E2">
              <w:rPr>
                <w:rStyle w:val="CommentReference"/>
              </w:rPr>
              <w:commentReference w:id="22"/>
            </w:r>
          </w:p>
        </w:tc>
      </w:tr>
    </w:tbl>
    <w:p w14:paraId="2B358C34" w14:textId="6480B558" w:rsidR="00CB0AA1" w:rsidRDefault="00CB0AA1" w:rsidP="007D723E">
      <w:pPr>
        <w:pStyle w:val="BodyText"/>
        <w:rPr>
          <w:szCs w:val="18"/>
        </w:rPr>
      </w:pPr>
    </w:p>
    <w:p w14:paraId="38B9DED0" w14:textId="4DA5B657" w:rsidR="00593314" w:rsidRDefault="00593314" w:rsidP="007D723E">
      <w:pPr>
        <w:pStyle w:val="BodyText"/>
        <w:rPr>
          <w:szCs w:val="18"/>
        </w:rPr>
      </w:pPr>
    </w:p>
    <w:p w14:paraId="69510D35" w14:textId="77777777" w:rsidR="00593314" w:rsidRPr="007604A3" w:rsidRDefault="00593314" w:rsidP="007D723E">
      <w:pPr>
        <w:pStyle w:val="BodyText"/>
        <w:rPr>
          <w:color w:val="FF0000"/>
          <w:szCs w:val="18"/>
        </w:rPr>
      </w:pPr>
    </w:p>
    <w:p w14:paraId="47BE67F6" w14:textId="5150E426" w:rsidR="00EB299A" w:rsidRPr="00FC093A" w:rsidRDefault="00EB299A" w:rsidP="00504908">
      <w:pPr>
        <w:pStyle w:val="Heading1"/>
      </w:pPr>
      <w:r w:rsidRPr="0083250D">
        <w:t xml:space="preserve">INFORMáCIE O POLOžKáCH </w:t>
      </w:r>
      <w:r w:rsidRPr="00FC093A">
        <w:t>VýKAZU ZISKOV A</w:t>
      </w:r>
      <w:r w:rsidR="00D23701" w:rsidRPr="00FC093A">
        <w:t> </w:t>
      </w:r>
      <w:r w:rsidRPr="00FC093A">
        <w:t>STRáT</w:t>
      </w:r>
      <w:r w:rsidR="00D23701" w:rsidRPr="00FC093A">
        <w:t xml:space="preserve"> v EUR</w:t>
      </w:r>
    </w:p>
    <w:p w14:paraId="05A5736E" w14:textId="77777777" w:rsidR="00EB299A" w:rsidRPr="00FC093A" w:rsidRDefault="00EB299A" w:rsidP="00EB299A"/>
    <w:p w14:paraId="7E434EDB" w14:textId="4CFCFB8D" w:rsidR="00326DD2" w:rsidRPr="00FC093A" w:rsidRDefault="00512E84" w:rsidP="00EB299A">
      <w:pPr>
        <w:pStyle w:val="Heading2"/>
        <w:numPr>
          <w:ilvl w:val="0"/>
          <w:numId w:val="17"/>
        </w:numPr>
        <w:ind w:left="426"/>
        <w:rPr>
          <w:szCs w:val="18"/>
        </w:rPr>
      </w:pPr>
      <w:r w:rsidRPr="00FC093A">
        <w:rPr>
          <w:szCs w:val="18"/>
        </w:rPr>
        <w:t>Výnosy z hospodárskej činnosti</w:t>
      </w:r>
    </w:p>
    <w:p w14:paraId="1014ABB3" w14:textId="204B396D" w:rsidR="001E2EB0" w:rsidRPr="00FC093A" w:rsidRDefault="001E2EB0" w:rsidP="00D960A3">
      <w:pPr>
        <w:ind w:left="66"/>
      </w:pPr>
      <w:commentRangeStart w:id="23"/>
    </w:p>
    <w:p w14:paraId="383841D1" w14:textId="3CF8F1A0" w:rsidR="00D960A3" w:rsidRDefault="00D960A3" w:rsidP="00D960A3">
      <w:pPr>
        <w:pStyle w:val="BodyText"/>
        <w:rPr>
          <w:szCs w:val="18"/>
        </w:rPr>
      </w:pPr>
      <w:r w:rsidRPr="00FC093A">
        <w:rPr>
          <w:szCs w:val="18"/>
        </w:rPr>
        <w:t>Prehľad o výnosoch z hospodárskej činnosti za bežné účtovné obdobie je uvedený v nasledujúcej tabuľke:</w:t>
      </w:r>
    </w:p>
    <w:p w14:paraId="355A4E75" w14:textId="77777777" w:rsidR="00593314" w:rsidRDefault="00593314" w:rsidP="00D960A3">
      <w:pPr>
        <w:pStyle w:val="BodyText"/>
        <w:rPr>
          <w:szCs w:val="18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2965"/>
        <w:gridCol w:w="2920"/>
        <w:gridCol w:w="2920"/>
      </w:tblGrid>
      <w:tr w:rsidR="006D0AEA" w14:paraId="4CBB4059" w14:textId="77777777" w:rsidTr="006D0AEA">
        <w:tc>
          <w:tcPr>
            <w:tcW w:w="2965" w:type="dxa"/>
          </w:tcPr>
          <w:p w14:paraId="0FD89260" w14:textId="579EA5A1" w:rsidR="006D0AEA" w:rsidRPr="006D0AEA" w:rsidRDefault="006D0AEA" w:rsidP="00D960A3">
            <w:pPr>
              <w:pStyle w:val="BodyText"/>
              <w:ind w:left="0"/>
              <w:rPr>
                <w:b/>
                <w:bCs/>
                <w:szCs w:val="18"/>
              </w:rPr>
            </w:pPr>
            <w:r w:rsidRPr="003E559F">
              <w:rPr>
                <w:b/>
                <w:bCs/>
                <w:szCs w:val="18"/>
              </w:rPr>
              <w:t>Názov položky</w:t>
            </w:r>
          </w:p>
        </w:tc>
        <w:tc>
          <w:tcPr>
            <w:tcW w:w="2920" w:type="dxa"/>
          </w:tcPr>
          <w:p w14:paraId="02741378" w14:textId="1EB5BC7E" w:rsidR="006D0AEA" w:rsidRPr="006D0AEA" w:rsidRDefault="006D0AEA" w:rsidP="006D0AEA">
            <w:pPr>
              <w:pStyle w:val="BodyText"/>
              <w:ind w:left="0"/>
              <w:jc w:val="center"/>
              <w:rPr>
                <w:b/>
                <w:bCs/>
                <w:szCs w:val="18"/>
              </w:rPr>
            </w:pPr>
            <w:r w:rsidRPr="006D0AEA">
              <w:rPr>
                <w:b/>
                <w:bCs/>
                <w:szCs w:val="18"/>
              </w:rPr>
              <w:t>202</w:t>
            </w:r>
            <w:r w:rsidR="00D86790">
              <w:rPr>
                <w:b/>
                <w:bCs/>
                <w:szCs w:val="18"/>
              </w:rPr>
              <w:t>3</w:t>
            </w:r>
          </w:p>
        </w:tc>
        <w:tc>
          <w:tcPr>
            <w:tcW w:w="2920" w:type="dxa"/>
          </w:tcPr>
          <w:p w14:paraId="3A1B849D" w14:textId="05D226EC" w:rsidR="006D0AEA" w:rsidRPr="006D0AEA" w:rsidRDefault="006D0AEA" w:rsidP="006D0AEA">
            <w:pPr>
              <w:pStyle w:val="BodyText"/>
              <w:ind w:left="0"/>
              <w:jc w:val="center"/>
              <w:rPr>
                <w:b/>
                <w:bCs/>
                <w:szCs w:val="18"/>
              </w:rPr>
            </w:pPr>
            <w:r w:rsidRPr="006D0AEA">
              <w:rPr>
                <w:b/>
                <w:bCs/>
                <w:szCs w:val="18"/>
              </w:rPr>
              <w:t>202</w:t>
            </w:r>
            <w:r w:rsidR="00D86790">
              <w:rPr>
                <w:b/>
                <w:bCs/>
                <w:szCs w:val="18"/>
              </w:rPr>
              <w:t>4</w:t>
            </w:r>
          </w:p>
        </w:tc>
      </w:tr>
      <w:tr w:rsidR="00D86790" w14:paraId="37D3B90A" w14:textId="77777777" w:rsidTr="006D0AEA">
        <w:tc>
          <w:tcPr>
            <w:tcW w:w="2965" w:type="dxa"/>
          </w:tcPr>
          <w:p w14:paraId="2514291F" w14:textId="7C302B33" w:rsidR="00D86790" w:rsidRPr="00523E09" w:rsidRDefault="00D86790" w:rsidP="00D86790">
            <w:pPr>
              <w:pStyle w:val="BodyText"/>
              <w:ind w:left="0"/>
              <w:rPr>
                <w:szCs w:val="18"/>
              </w:rPr>
            </w:pPr>
            <w:r w:rsidRPr="00523E09">
              <w:rPr>
                <w:szCs w:val="18"/>
              </w:rPr>
              <w:t>Tržby z predaja tovaru</w:t>
            </w:r>
          </w:p>
        </w:tc>
        <w:tc>
          <w:tcPr>
            <w:tcW w:w="2920" w:type="dxa"/>
          </w:tcPr>
          <w:p w14:paraId="117A62E8" w14:textId="3B58B307" w:rsidR="00D86790" w:rsidRPr="00523E09" w:rsidRDefault="00D86790" w:rsidP="00D86790">
            <w:pPr>
              <w:pStyle w:val="BodyText"/>
              <w:ind w:left="0"/>
              <w:jc w:val="right"/>
              <w:rPr>
                <w:szCs w:val="18"/>
              </w:rPr>
            </w:pPr>
            <w:r>
              <w:rPr>
                <w:szCs w:val="18"/>
              </w:rPr>
              <w:t>12.000</w:t>
            </w:r>
          </w:p>
        </w:tc>
        <w:tc>
          <w:tcPr>
            <w:tcW w:w="2920" w:type="dxa"/>
          </w:tcPr>
          <w:p w14:paraId="1F310D30" w14:textId="11557B95" w:rsidR="00D86790" w:rsidRPr="006D0AEA" w:rsidRDefault="006C4CC5" w:rsidP="00D86790">
            <w:pPr>
              <w:pStyle w:val="BodyText"/>
              <w:ind w:left="0"/>
              <w:jc w:val="right"/>
              <w:rPr>
                <w:b/>
                <w:bCs/>
                <w:szCs w:val="18"/>
              </w:rPr>
            </w:pPr>
            <w:r w:rsidRPr="005D0175">
              <w:rPr>
                <w:szCs w:val="18"/>
              </w:rPr>
              <w:t>0</w:t>
            </w:r>
          </w:p>
        </w:tc>
      </w:tr>
      <w:tr w:rsidR="00D86790" w14:paraId="0CC864B9" w14:textId="77777777" w:rsidTr="006D0AEA">
        <w:tc>
          <w:tcPr>
            <w:tcW w:w="2965" w:type="dxa"/>
          </w:tcPr>
          <w:p w14:paraId="46A0617C" w14:textId="5FDBAF69" w:rsidR="00D86790" w:rsidRDefault="00D86790" w:rsidP="00D86790">
            <w:pPr>
              <w:pStyle w:val="BodyText"/>
              <w:ind w:left="0"/>
              <w:rPr>
                <w:szCs w:val="18"/>
              </w:rPr>
            </w:pPr>
            <w:r>
              <w:rPr>
                <w:szCs w:val="18"/>
              </w:rPr>
              <w:t>Tržby z predaja služieb</w:t>
            </w:r>
          </w:p>
        </w:tc>
        <w:tc>
          <w:tcPr>
            <w:tcW w:w="2920" w:type="dxa"/>
          </w:tcPr>
          <w:p w14:paraId="11C8B302" w14:textId="2156D76E" w:rsidR="00D86790" w:rsidRDefault="00D86790" w:rsidP="00D86790">
            <w:pPr>
              <w:pStyle w:val="BodyText"/>
              <w:ind w:left="0"/>
              <w:jc w:val="right"/>
              <w:rPr>
                <w:szCs w:val="18"/>
              </w:rPr>
            </w:pPr>
            <w:r>
              <w:rPr>
                <w:szCs w:val="18"/>
              </w:rPr>
              <w:t>13.876.327</w:t>
            </w:r>
          </w:p>
        </w:tc>
        <w:tc>
          <w:tcPr>
            <w:tcW w:w="2920" w:type="dxa"/>
          </w:tcPr>
          <w:p w14:paraId="5B8808D9" w14:textId="5AAE96E7" w:rsidR="00D86790" w:rsidRDefault="00ED7029" w:rsidP="00D86790">
            <w:pPr>
              <w:pStyle w:val="BodyText"/>
              <w:ind w:left="0"/>
              <w:jc w:val="right"/>
              <w:rPr>
                <w:szCs w:val="18"/>
              </w:rPr>
            </w:pPr>
            <w:r>
              <w:rPr>
                <w:szCs w:val="18"/>
              </w:rPr>
              <w:t>23.993.623</w:t>
            </w:r>
          </w:p>
        </w:tc>
      </w:tr>
      <w:tr w:rsidR="00D86790" w14:paraId="51BC4FD4" w14:textId="77777777" w:rsidTr="006D0AEA">
        <w:tc>
          <w:tcPr>
            <w:tcW w:w="2965" w:type="dxa"/>
          </w:tcPr>
          <w:p w14:paraId="7ECCB24B" w14:textId="252732E2" w:rsidR="00D86790" w:rsidRDefault="00D86790" w:rsidP="00D86790">
            <w:pPr>
              <w:pStyle w:val="BodyText"/>
              <w:ind w:left="0"/>
              <w:rPr>
                <w:szCs w:val="18"/>
              </w:rPr>
            </w:pPr>
            <w:r>
              <w:rPr>
                <w:szCs w:val="18"/>
              </w:rPr>
              <w:t>Tržby z predaja majetku</w:t>
            </w:r>
          </w:p>
        </w:tc>
        <w:tc>
          <w:tcPr>
            <w:tcW w:w="2920" w:type="dxa"/>
          </w:tcPr>
          <w:p w14:paraId="003352FB" w14:textId="77777777" w:rsidR="00D86790" w:rsidRDefault="00D86790" w:rsidP="00D86790">
            <w:pPr>
              <w:pStyle w:val="BodyText"/>
              <w:ind w:left="0"/>
              <w:jc w:val="right"/>
              <w:rPr>
                <w:szCs w:val="18"/>
              </w:rPr>
            </w:pPr>
          </w:p>
          <w:p w14:paraId="0DE0E414" w14:textId="4C030BD3" w:rsidR="00D86790" w:rsidRDefault="00D86790" w:rsidP="00D86790">
            <w:pPr>
              <w:pStyle w:val="BodyText"/>
              <w:ind w:left="0"/>
              <w:jc w:val="right"/>
              <w:rPr>
                <w:szCs w:val="18"/>
              </w:rPr>
            </w:pPr>
            <w:r>
              <w:rPr>
                <w:szCs w:val="18"/>
              </w:rPr>
              <w:t>1.920</w:t>
            </w:r>
          </w:p>
        </w:tc>
        <w:tc>
          <w:tcPr>
            <w:tcW w:w="2920" w:type="dxa"/>
          </w:tcPr>
          <w:p w14:paraId="17CBA396" w14:textId="77777777" w:rsidR="00D86790" w:rsidRDefault="00D86790" w:rsidP="00D86790">
            <w:pPr>
              <w:pStyle w:val="BodyText"/>
              <w:ind w:left="0"/>
              <w:jc w:val="right"/>
              <w:rPr>
                <w:szCs w:val="18"/>
              </w:rPr>
            </w:pPr>
          </w:p>
          <w:p w14:paraId="079A9E6C" w14:textId="0CAC9992" w:rsidR="00D86790" w:rsidRDefault="006C4CC5" w:rsidP="00D86790">
            <w:pPr>
              <w:pStyle w:val="BodyText"/>
              <w:ind w:left="0"/>
              <w:jc w:val="right"/>
              <w:rPr>
                <w:szCs w:val="18"/>
              </w:rPr>
            </w:pPr>
            <w:r>
              <w:rPr>
                <w:szCs w:val="18"/>
              </w:rPr>
              <w:t>1.00</w:t>
            </w:r>
            <w:r w:rsidR="00ED7029">
              <w:rPr>
                <w:szCs w:val="18"/>
              </w:rPr>
              <w:t>9</w:t>
            </w:r>
          </w:p>
        </w:tc>
      </w:tr>
      <w:tr w:rsidR="00D86790" w14:paraId="13BCD157" w14:textId="77777777" w:rsidTr="006D0AEA">
        <w:tc>
          <w:tcPr>
            <w:tcW w:w="2965" w:type="dxa"/>
          </w:tcPr>
          <w:p w14:paraId="404F5381" w14:textId="451BD328" w:rsidR="00D86790" w:rsidRDefault="00D86790" w:rsidP="00D86790">
            <w:pPr>
              <w:pStyle w:val="BodyText"/>
              <w:ind w:left="0"/>
              <w:jc w:val="left"/>
              <w:rPr>
                <w:szCs w:val="18"/>
              </w:rPr>
            </w:pPr>
            <w:r>
              <w:rPr>
                <w:szCs w:val="18"/>
              </w:rPr>
              <w:t>Ostatné výnosy z hospodárskej činnosti</w:t>
            </w:r>
          </w:p>
        </w:tc>
        <w:tc>
          <w:tcPr>
            <w:tcW w:w="2920" w:type="dxa"/>
          </w:tcPr>
          <w:p w14:paraId="3E434D63" w14:textId="3594689A" w:rsidR="00D86790" w:rsidRDefault="00D86790" w:rsidP="00D86790">
            <w:pPr>
              <w:pStyle w:val="BodyText"/>
              <w:ind w:left="0"/>
              <w:jc w:val="right"/>
              <w:rPr>
                <w:szCs w:val="18"/>
              </w:rPr>
            </w:pPr>
            <w:r>
              <w:rPr>
                <w:szCs w:val="18"/>
              </w:rPr>
              <w:t>163.663</w:t>
            </w:r>
          </w:p>
        </w:tc>
        <w:tc>
          <w:tcPr>
            <w:tcW w:w="2920" w:type="dxa"/>
          </w:tcPr>
          <w:p w14:paraId="36FC9A6B" w14:textId="475B99BA" w:rsidR="00D86790" w:rsidRDefault="00ED7029" w:rsidP="00D86790">
            <w:pPr>
              <w:pStyle w:val="BodyText"/>
              <w:ind w:left="0"/>
              <w:jc w:val="right"/>
              <w:rPr>
                <w:szCs w:val="18"/>
              </w:rPr>
            </w:pPr>
            <w:r>
              <w:rPr>
                <w:szCs w:val="18"/>
              </w:rPr>
              <w:t>521.080</w:t>
            </w:r>
          </w:p>
        </w:tc>
      </w:tr>
      <w:tr w:rsidR="00D86790" w14:paraId="0E8D55AF" w14:textId="77777777" w:rsidTr="006D0AEA">
        <w:tc>
          <w:tcPr>
            <w:tcW w:w="2965" w:type="dxa"/>
          </w:tcPr>
          <w:p w14:paraId="4DB7C19C" w14:textId="15C95015" w:rsidR="00D86790" w:rsidRPr="006D0AEA" w:rsidRDefault="00D86790" w:rsidP="00D86790">
            <w:pPr>
              <w:pStyle w:val="BodyText"/>
              <w:ind w:left="0"/>
              <w:jc w:val="left"/>
              <w:rPr>
                <w:b/>
                <w:bCs/>
                <w:szCs w:val="18"/>
              </w:rPr>
            </w:pPr>
            <w:r w:rsidRPr="006D0AEA">
              <w:rPr>
                <w:b/>
                <w:bCs/>
                <w:szCs w:val="18"/>
              </w:rPr>
              <w:t>Výnosy z hospodárskej činnosti spolu</w:t>
            </w:r>
          </w:p>
        </w:tc>
        <w:tc>
          <w:tcPr>
            <w:tcW w:w="2920" w:type="dxa"/>
          </w:tcPr>
          <w:p w14:paraId="197DA7ED" w14:textId="77777777" w:rsidR="00D86790" w:rsidRPr="00900296" w:rsidRDefault="00D86790" w:rsidP="00D86790">
            <w:pPr>
              <w:pStyle w:val="BodyText"/>
              <w:ind w:left="0"/>
              <w:jc w:val="righ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14.053.910</w:t>
            </w:r>
          </w:p>
          <w:p w14:paraId="1D8B50B2" w14:textId="38D0C64B" w:rsidR="00D86790" w:rsidRPr="006D0AEA" w:rsidRDefault="00D86790" w:rsidP="00D86790">
            <w:pPr>
              <w:pStyle w:val="BodyText"/>
              <w:ind w:left="0"/>
              <w:jc w:val="right"/>
              <w:rPr>
                <w:b/>
                <w:bCs/>
                <w:szCs w:val="18"/>
              </w:rPr>
            </w:pPr>
          </w:p>
        </w:tc>
        <w:tc>
          <w:tcPr>
            <w:tcW w:w="2920" w:type="dxa"/>
          </w:tcPr>
          <w:p w14:paraId="6055B77B" w14:textId="5292AD6E" w:rsidR="00D86790" w:rsidRPr="00900296" w:rsidRDefault="00ED7029" w:rsidP="00D86790">
            <w:pPr>
              <w:pStyle w:val="BodyText"/>
              <w:ind w:left="0"/>
              <w:jc w:val="righ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24.515.712</w:t>
            </w:r>
          </w:p>
          <w:p w14:paraId="04A37A09" w14:textId="142EBEAD" w:rsidR="00D86790" w:rsidRDefault="00D86790" w:rsidP="00D86790">
            <w:pPr>
              <w:pStyle w:val="BodyText"/>
              <w:ind w:left="0"/>
              <w:jc w:val="right"/>
              <w:rPr>
                <w:szCs w:val="18"/>
              </w:rPr>
            </w:pPr>
          </w:p>
        </w:tc>
      </w:tr>
    </w:tbl>
    <w:p w14:paraId="1E6AAD3A" w14:textId="7D843B72" w:rsidR="006D0AEA" w:rsidRDefault="006D0AEA" w:rsidP="00D960A3">
      <w:pPr>
        <w:pStyle w:val="BodyText"/>
        <w:rPr>
          <w:szCs w:val="18"/>
        </w:rPr>
      </w:pPr>
    </w:p>
    <w:p w14:paraId="6D300EB6" w14:textId="755973E7" w:rsidR="00EB299A" w:rsidRDefault="00326DD2" w:rsidP="00D536A1">
      <w:pPr>
        <w:pStyle w:val="Heading2"/>
        <w:numPr>
          <w:ilvl w:val="0"/>
          <w:numId w:val="17"/>
        </w:numPr>
        <w:ind w:left="426"/>
        <w:rPr>
          <w:szCs w:val="18"/>
        </w:rPr>
      </w:pPr>
      <w:bookmarkStart w:id="24" w:name="_Hlk94110336"/>
      <w:r w:rsidRPr="00FC093A">
        <w:rPr>
          <w:szCs w:val="18"/>
        </w:rPr>
        <w:t>Osobné náklady</w:t>
      </w:r>
    </w:p>
    <w:p w14:paraId="03C063ED" w14:textId="06C62A15" w:rsidR="00A93E7D" w:rsidRDefault="00A93E7D" w:rsidP="00A93E7D"/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656"/>
        <w:gridCol w:w="3077"/>
        <w:gridCol w:w="3077"/>
      </w:tblGrid>
      <w:tr w:rsidR="00A93E7D" w14:paraId="7EB90F92" w14:textId="77777777" w:rsidTr="00FB1AD9">
        <w:tc>
          <w:tcPr>
            <w:tcW w:w="2656" w:type="dxa"/>
          </w:tcPr>
          <w:p w14:paraId="55922601" w14:textId="43CD4DAB" w:rsidR="00A93E7D" w:rsidRPr="00261FD2" w:rsidRDefault="00A93E7D" w:rsidP="00A93E7D">
            <w:pPr>
              <w:rPr>
                <w:b/>
                <w:bCs/>
              </w:rPr>
            </w:pPr>
            <w:r w:rsidRPr="003E559F">
              <w:rPr>
                <w:b/>
                <w:bCs/>
              </w:rPr>
              <w:t>Názov položky</w:t>
            </w:r>
          </w:p>
        </w:tc>
        <w:tc>
          <w:tcPr>
            <w:tcW w:w="3077" w:type="dxa"/>
          </w:tcPr>
          <w:p w14:paraId="62C8C8CE" w14:textId="497CA14E" w:rsidR="00A93E7D" w:rsidRPr="00261FD2" w:rsidRDefault="00261FD2" w:rsidP="00261FD2">
            <w:pPr>
              <w:jc w:val="center"/>
              <w:rPr>
                <w:b/>
                <w:bCs/>
              </w:rPr>
            </w:pPr>
            <w:r w:rsidRPr="00261FD2">
              <w:rPr>
                <w:b/>
                <w:bCs/>
              </w:rPr>
              <w:t>202</w:t>
            </w:r>
            <w:r w:rsidR="004B67D6">
              <w:rPr>
                <w:b/>
                <w:bCs/>
              </w:rPr>
              <w:t>3</w:t>
            </w:r>
          </w:p>
        </w:tc>
        <w:tc>
          <w:tcPr>
            <w:tcW w:w="3077" w:type="dxa"/>
          </w:tcPr>
          <w:p w14:paraId="4BCC7BE0" w14:textId="56D2E863" w:rsidR="00261FD2" w:rsidRPr="00261FD2" w:rsidRDefault="00261FD2" w:rsidP="00261FD2">
            <w:pPr>
              <w:jc w:val="center"/>
              <w:rPr>
                <w:b/>
                <w:bCs/>
              </w:rPr>
            </w:pPr>
            <w:r w:rsidRPr="00261FD2">
              <w:rPr>
                <w:b/>
                <w:bCs/>
              </w:rPr>
              <w:t>202</w:t>
            </w:r>
            <w:r w:rsidR="004B67D6">
              <w:rPr>
                <w:b/>
                <w:bCs/>
              </w:rPr>
              <w:t>4</w:t>
            </w:r>
          </w:p>
        </w:tc>
      </w:tr>
      <w:tr w:rsidR="004B67D6" w14:paraId="6C27605A" w14:textId="77777777" w:rsidTr="00FB1AD9">
        <w:tc>
          <w:tcPr>
            <w:tcW w:w="2656" w:type="dxa"/>
          </w:tcPr>
          <w:p w14:paraId="1C975405" w14:textId="183B7080" w:rsidR="004B67D6" w:rsidRDefault="004B67D6" w:rsidP="004B67D6">
            <w:r>
              <w:t>Mzdové náklady</w:t>
            </w:r>
          </w:p>
        </w:tc>
        <w:tc>
          <w:tcPr>
            <w:tcW w:w="3077" w:type="dxa"/>
          </w:tcPr>
          <w:p w14:paraId="747F0095" w14:textId="3370B1EA" w:rsidR="004B67D6" w:rsidRPr="004B67D6" w:rsidRDefault="004B67D6" w:rsidP="004B67D6">
            <w:pPr>
              <w:jc w:val="right"/>
            </w:pPr>
            <w:r w:rsidRPr="004B67D6">
              <w:t>4.636.352</w:t>
            </w:r>
          </w:p>
        </w:tc>
        <w:tc>
          <w:tcPr>
            <w:tcW w:w="3077" w:type="dxa"/>
          </w:tcPr>
          <w:p w14:paraId="474639E2" w14:textId="003A8CD3" w:rsidR="004B67D6" w:rsidRDefault="004B67D6" w:rsidP="004B67D6">
            <w:pPr>
              <w:jc w:val="right"/>
            </w:pPr>
            <w:r>
              <w:t>5.</w:t>
            </w:r>
            <w:r w:rsidR="004A02AF">
              <w:t>860.65</w:t>
            </w:r>
            <w:r w:rsidR="00ED7029">
              <w:t>0</w:t>
            </w:r>
          </w:p>
        </w:tc>
      </w:tr>
      <w:tr w:rsidR="004B67D6" w14:paraId="7AF8B463" w14:textId="77777777" w:rsidTr="00FB1AD9">
        <w:tc>
          <w:tcPr>
            <w:tcW w:w="2656" w:type="dxa"/>
          </w:tcPr>
          <w:p w14:paraId="3DA840F3" w14:textId="77361B16" w:rsidR="004B67D6" w:rsidRDefault="004B67D6" w:rsidP="004B67D6">
            <w:bookmarkStart w:id="25" w:name="_Hlk188212855"/>
            <w:r>
              <w:t>Sociálne poistenie</w:t>
            </w:r>
          </w:p>
        </w:tc>
        <w:tc>
          <w:tcPr>
            <w:tcW w:w="3077" w:type="dxa"/>
          </w:tcPr>
          <w:p w14:paraId="7AD0859D" w14:textId="3AFB2E37" w:rsidR="004B67D6" w:rsidRPr="004B67D6" w:rsidRDefault="004B67D6" w:rsidP="004B67D6">
            <w:pPr>
              <w:jc w:val="right"/>
            </w:pPr>
            <w:r w:rsidRPr="004B67D6">
              <w:t>1.118.082</w:t>
            </w:r>
          </w:p>
        </w:tc>
        <w:tc>
          <w:tcPr>
            <w:tcW w:w="3077" w:type="dxa"/>
          </w:tcPr>
          <w:p w14:paraId="2CA2C1FC" w14:textId="0BB6E8DE" w:rsidR="004B67D6" w:rsidRPr="00ED7029" w:rsidRDefault="0046475E" w:rsidP="004B67D6">
            <w:pPr>
              <w:jc w:val="right"/>
            </w:pPr>
            <w:r w:rsidRPr="00ED7029">
              <w:t>1.470.187</w:t>
            </w:r>
          </w:p>
        </w:tc>
      </w:tr>
      <w:tr w:rsidR="004B67D6" w14:paraId="1B250B7B" w14:textId="77777777" w:rsidTr="00FB1AD9">
        <w:tc>
          <w:tcPr>
            <w:tcW w:w="2656" w:type="dxa"/>
          </w:tcPr>
          <w:p w14:paraId="6000B500" w14:textId="3662D6C9" w:rsidR="004B67D6" w:rsidRDefault="004B67D6" w:rsidP="004B67D6">
            <w:r>
              <w:t>Zdravotné poistenie</w:t>
            </w:r>
          </w:p>
        </w:tc>
        <w:tc>
          <w:tcPr>
            <w:tcW w:w="3077" w:type="dxa"/>
          </w:tcPr>
          <w:p w14:paraId="162CB2F8" w14:textId="247B4DD4" w:rsidR="004B67D6" w:rsidRPr="004B67D6" w:rsidRDefault="004B67D6" w:rsidP="004B67D6">
            <w:pPr>
              <w:jc w:val="right"/>
            </w:pPr>
            <w:r w:rsidRPr="004B67D6">
              <w:t>488.051</w:t>
            </w:r>
          </w:p>
        </w:tc>
        <w:tc>
          <w:tcPr>
            <w:tcW w:w="3077" w:type="dxa"/>
          </w:tcPr>
          <w:p w14:paraId="4BDA9222" w14:textId="331BBC35" w:rsidR="004B67D6" w:rsidRPr="00ED7029" w:rsidRDefault="0046475E" w:rsidP="004B67D6">
            <w:pPr>
              <w:jc w:val="right"/>
            </w:pPr>
            <w:r w:rsidRPr="00ED7029">
              <w:t>628.</w:t>
            </w:r>
            <w:r w:rsidR="004A02AF" w:rsidRPr="00ED7029">
              <w:t>155</w:t>
            </w:r>
          </w:p>
        </w:tc>
      </w:tr>
      <w:bookmarkEnd w:id="25"/>
      <w:tr w:rsidR="004B67D6" w14:paraId="4448352B" w14:textId="77777777" w:rsidTr="00FB1AD9">
        <w:tc>
          <w:tcPr>
            <w:tcW w:w="2656" w:type="dxa"/>
          </w:tcPr>
          <w:p w14:paraId="176EEE8D" w14:textId="6218B435" w:rsidR="004B67D6" w:rsidRDefault="004B67D6" w:rsidP="004B67D6">
            <w:r>
              <w:t>Sociálne náklady</w:t>
            </w:r>
          </w:p>
        </w:tc>
        <w:tc>
          <w:tcPr>
            <w:tcW w:w="3077" w:type="dxa"/>
          </w:tcPr>
          <w:p w14:paraId="15C24E4C" w14:textId="33D0FFAC" w:rsidR="004B67D6" w:rsidRPr="004B67D6" w:rsidRDefault="004B67D6" w:rsidP="004B67D6">
            <w:pPr>
              <w:jc w:val="right"/>
            </w:pPr>
            <w:r w:rsidRPr="004B67D6">
              <w:t>188.050</w:t>
            </w:r>
          </w:p>
        </w:tc>
        <w:tc>
          <w:tcPr>
            <w:tcW w:w="3077" w:type="dxa"/>
          </w:tcPr>
          <w:p w14:paraId="5A42807E" w14:textId="518A1412" w:rsidR="004B67D6" w:rsidRPr="00ED7029" w:rsidRDefault="004B67D6" w:rsidP="004B67D6">
            <w:pPr>
              <w:jc w:val="right"/>
            </w:pPr>
            <w:r w:rsidRPr="00ED7029">
              <w:t>219.747</w:t>
            </w:r>
          </w:p>
        </w:tc>
      </w:tr>
      <w:tr w:rsidR="004B67D6" w14:paraId="2F60CB24" w14:textId="77777777" w:rsidTr="00FB1AD9">
        <w:tc>
          <w:tcPr>
            <w:tcW w:w="2656" w:type="dxa"/>
          </w:tcPr>
          <w:p w14:paraId="212C92D5" w14:textId="596160B1" w:rsidR="004B67D6" w:rsidRPr="00261FD2" w:rsidRDefault="004B67D6" w:rsidP="004B67D6">
            <w:pPr>
              <w:rPr>
                <w:b/>
                <w:bCs/>
              </w:rPr>
            </w:pPr>
            <w:r w:rsidRPr="00261FD2">
              <w:rPr>
                <w:b/>
                <w:bCs/>
              </w:rPr>
              <w:t>Stav</w:t>
            </w:r>
          </w:p>
        </w:tc>
        <w:tc>
          <w:tcPr>
            <w:tcW w:w="3077" w:type="dxa"/>
          </w:tcPr>
          <w:p w14:paraId="4609B18C" w14:textId="6C76C446" w:rsidR="004B67D6" w:rsidRPr="004B67D6" w:rsidRDefault="004B67D6" w:rsidP="004B67D6">
            <w:pPr>
              <w:jc w:val="right"/>
              <w:rPr>
                <w:b/>
                <w:bCs/>
              </w:rPr>
            </w:pPr>
            <w:r w:rsidRPr="004B67D6">
              <w:rPr>
                <w:b/>
                <w:bCs/>
              </w:rPr>
              <w:t>6.430.535</w:t>
            </w:r>
          </w:p>
        </w:tc>
        <w:tc>
          <w:tcPr>
            <w:tcW w:w="3077" w:type="dxa"/>
          </w:tcPr>
          <w:p w14:paraId="7CED1C3A" w14:textId="1E309B4A" w:rsidR="004B67D6" w:rsidRPr="00FD5826" w:rsidRDefault="002F504C" w:rsidP="004B67D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8.</w:t>
            </w:r>
            <w:r w:rsidR="004A02AF">
              <w:rPr>
                <w:b/>
                <w:bCs/>
              </w:rPr>
              <w:t>178.7</w:t>
            </w:r>
            <w:r w:rsidR="00ED7029">
              <w:rPr>
                <w:b/>
                <w:bCs/>
              </w:rPr>
              <w:t>39</w:t>
            </w:r>
          </w:p>
        </w:tc>
      </w:tr>
    </w:tbl>
    <w:commentRangeEnd w:id="23"/>
    <w:p w14:paraId="7B4916D5" w14:textId="3BBB76AB" w:rsidR="00A93E7D" w:rsidRDefault="00E728E2" w:rsidP="00A93E7D">
      <w:r>
        <w:rPr>
          <w:rStyle w:val="CommentReference"/>
        </w:rPr>
        <w:commentReference w:id="23"/>
      </w:r>
    </w:p>
    <w:p w14:paraId="21C44109" w14:textId="7A45455B" w:rsidR="001E78FE" w:rsidRDefault="001E78FE" w:rsidP="00A93E7D"/>
    <w:p w14:paraId="4F6D39AC" w14:textId="77777777" w:rsidR="00023720" w:rsidRDefault="00023720" w:rsidP="00A93E7D"/>
    <w:bookmarkEnd w:id="24"/>
    <w:p w14:paraId="3EEEE8D5" w14:textId="7C10E4B8" w:rsidR="00EA5828" w:rsidRDefault="008178F4" w:rsidP="00DA3536">
      <w:pPr>
        <w:pStyle w:val="Heading2"/>
        <w:numPr>
          <w:ilvl w:val="0"/>
          <w:numId w:val="17"/>
        </w:numPr>
        <w:ind w:left="426"/>
        <w:rPr>
          <w:szCs w:val="18"/>
        </w:rPr>
      </w:pPr>
      <w:r w:rsidRPr="00FC093A">
        <w:rPr>
          <w:szCs w:val="18"/>
        </w:rPr>
        <w:t>Náklady na p</w:t>
      </w:r>
      <w:r w:rsidR="007A4998">
        <w:rPr>
          <w:szCs w:val="18"/>
        </w:rPr>
        <w:t>rijaté</w:t>
      </w:r>
      <w:r w:rsidRPr="00FC093A">
        <w:rPr>
          <w:szCs w:val="18"/>
        </w:rPr>
        <w:t xml:space="preserve"> služby</w:t>
      </w:r>
    </w:p>
    <w:p w14:paraId="2F2357C3" w14:textId="79EAA37C" w:rsidR="00197D2A" w:rsidRDefault="00197D2A" w:rsidP="00197D2A"/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2656"/>
        <w:gridCol w:w="3077"/>
        <w:gridCol w:w="3077"/>
      </w:tblGrid>
      <w:tr w:rsidR="00197D2A" w14:paraId="350E993A" w14:textId="77777777" w:rsidTr="00FB1AD9">
        <w:tc>
          <w:tcPr>
            <w:tcW w:w="2656" w:type="dxa"/>
          </w:tcPr>
          <w:p w14:paraId="432AF37E" w14:textId="6A8F75A3" w:rsidR="00197D2A" w:rsidRPr="00197D2A" w:rsidRDefault="00197D2A" w:rsidP="00197D2A">
            <w:pPr>
              <w:rPr>
                <w:b/>
                <w:bCs/>
              </w:rPr>
            </w:pPr>
            <w:r w:rsidRPr="00197D2A">
              <w:rPr>
                <w:b/>
                <w:bCs/>
              </w:rPr>
              <w:t>Názov položky</w:t>
            </w:r>
          </w:p>
        </w:tc>
        <w:tc>
          <w:tcPr>
            <w:tcW w:w="3077" w:type="dxa"/>
          </w:tcPr>
          <w:p w14:paraId="61CC0AC7" w14:textId="75F1FF1E" w:rsidR="00197D2A" w:rsidRPr="00197D2A" w:rsidRDefault="00197D2A" w:rsidP="00197D2A">
            <w:pPr>
              <w:jc w:val="center"/>
              <w:rPr>
                <w:b/>
                <w:bCs/>
              </w:rPr>
            </w:pPr>
            <w:r w:rsidRPr="00197D2A">
              <w:rPr>
                <w:b/>
                <w:bCs/>
              </w:rPr>
              <w:t>202</w:t>
            </w:r>
            <w:r w:rsidR="00D97BF8">
              <w:rPr>
                <w:b/>
                <w:bCs/>
              </w:rPr>
              <w:t>3</w:t>
            </w:r>
          </w:p>
        </w:tc>
        <w:tc>
          <w:tcPr>
            <w:tcW w:w="3077" w:type="dxa"/>
          </w:tcPr>
          <w:p w14:paraId="6BC6649C" w14:textId="700E339F" w:rsidR="00197D2A" w:rsidRPr="00D85A0E" w:rsidRDefault="00197D2A" w:rsidP="00197D2A">
            <w:pPr>
              <w:jc w:val="center"/>
              <w:rPr>
                <w:b/>
                <w:bCs/>
              </w:rPr>
            </w:pPr>
            <w:r w:rsidRPr="00D85A0E">
              <w:rPr>
                <w:b/>
                <w:bCs/>
              </w:rPr>
              <w:t>202</w:t>
            </w:r>
            <w:r w:rsidR="00D97BF8" w:rsidRPr="00D85A0E">
              <w:rPr>
                <w:b/>
                <w:bCs/>
              </w:rPr>
              <w:t>4</w:t>
            </w:r>
          </w:p>
        </w:tc>
      </w:tr>
      <w:tr w:rsidR="00D97BF8" w14:paraId="60DE4AD1" w14:textId="77777777" w:rsidTr="00FB1AD9">
        <w:tc>
          <w:tcPr>
            <w:tcW w:w="2656" w:type="dxa"/>
          </w:tcPr>
          <w:p w14:paraId="0C1916EC" w14:textId="110F8304" w:rsidR="00D97BF8" w:rsidRDefault="00D97BF8" w:rsidP="00D97BF8">
            <w:r>
              <w:t>Nájomné</w:t>
            </w:r>
          </w:p>
        </w:tc>
        <w:tc>
          <w:tcPr>
            <w:tcW w:w="3077" w:type="dxa"/>
          </w:tcPr>
          <w:p w14:paraId="39910ED6" w14:textId="46E2FC12" w:rsidR="00D97BF8" w:rsidRDefault="00D97BF8" w:rsidP="00D97BF8">
            <w:pPr>
              <w:jc w:val="right"/>
            </w:pPr>
            <w:r>
              <w:t>298.466</w:t>
            </w:r>
          </w:p>
        </w:tc>
        <w:tc>
          <w:tcPr>
            <w:tcW w:w="3077" w:type="dxa"/>
          </w:tcPr>
          <w:p w14:paraId="0CF2FCF0" w14:textId="3EB59E6B" w:rsidR="00D97BF8" w:rsidRPr="00D85A0E" w:rsidRDefault="006A4D53" w:rsidP="00D97BF8">
            <w:pPr>
              <w:jc w:val="right"/>
            </w:pPr>
            <w:r w:rsidRPr="00D85A0E">
              <w:t>389.958</w:t>
            </w:r>
          </w:p>
        </w:tc>
      </w:tr>
      <w:tr w:rsidR="00D97BF8" w14:paraId="2EFFA3D3" w14:textId="77777777" w:rsidTr="00FB1AD9">
        <w:tc>
          <w:tcPr>
            <w:tcW w:w="2656" w:type="dxa"/>
          </w:tcPr>
          <w:p w14:paraId="4AE926A4" w14:textId="6F1B4FF7" w:rsidR="00D97BF8" w:rsidRDefault="00D97BF8" w:rsidP="00D97BF8">
            <w:r>
              <w:t>Služby spojené s nájmom</w:t>
            </w:r>
          </w:p>
        </w:tc>
        <w:tc>
          <w:tcPr>
            <w:tcW w:w="3077" w:type="dxa"/>
          </w:tcPr>
          <w:p w14:paraId="6D7C3EF0" w14:textId="01B5916B" w:rsidR="00D97BF8" w:rsidRDefault="00D97BF8" w:rsidP="00D97BF8">
            <w:pPr>
              <w:jc w:val="right"/>
            </w:pPr>
            <w:r>
              <w:t>259.683</w:t>
            </w:r>
          </w:p>
        </w:tc>
        <w:tc>
          <w:tcPr>
            <w:tcW w:w="3077" w:type="dxa"/>
          </w:tcPr>
          <w:p w14:paraId="52876377" w14:textId="1806F9D5" w:rsidR="00D97BF8" w:rsidRPr="00D85A0E" w:rsidRDefault="00DE0FF9" w:rsidP="00D97BF8">
            <w:pPr>
              <w:jc w:val="right"/>
            </w:pPr>
            <w:r>
              <w:t>253.591</w:t>
            </w:r>
          </w:p>
        </w:tc>
      </w:tr>
      <w:tr w:rsidR="00D97BF8" w14:paraId="0F42E454" w14:textId="77777777" w:rsidTr="00FB1AD9">
        <w:tc>
          <w:tcPr>
            <w:tcW w:w="2656" w:type="dxa"/>
          </w:tcPr>
          <w:p w14:paraId="203C9618" w14:textId="40E8AA2B" w:rsidR="00D97BF8" w:rsidRDefault="00D97BF8" w:rsidP="00D97BF8">
            <w:r>
              <w:t>Telekomunikačné služby</w:t>
            </w:r>
          </w:p>
        </w:tc>
        <w:tc>
          <w:tcPr>
            <w:tcW w:w="3077" w:type="dxa"/>
          </w:tcPr>
          <w:p w14:paraId="4F56D249" w14:textId="4C02A203" w:rsidR="00D97BF8" w:rsidRDefault="00D97BF8" w:rsidP="00D97BF8">
            <w:pPr>
              <w:jc w:val="right"/>
            </w:pPr>
            <w:r>
              <w:t>38.436</w:t>
            </w:r>
          </w:p>
        </w:tc>
        <w:tc>
          <w:tcPr>
            <w:tcW w:w="3077" w:type="dxa"/>
          </w:tcPr>
          <w:p w14:paraId="50CE23DE" w14:textId="52BD5E3A" w:rsidR="00D97BF8" w:rsidRPr="00D85A0E" w:rsidRDefault="006A4D53" w:rsidP="00D97BF8">
            <w:pPr>
              <w:jc w:val="right"/>
            </w:pPr>
            <w:r w:rsidRPr="00D85A0E">
              <w:t>42.681</w:t>
            </w:r>
          </w:p>
        </w:tc>
      </w:tr>
      <w:tr w:rsidR="00D97BF8" w14:paraId="405077CF" w14:textId="77777777" w:rsidTr="00FB1AD9">
        <w:tc>
          <w:tcPr>
            <w:tcW w:w="2656" w:type="dxa"/>
          </w:tcPr>
          <w:p w14:paraId="143E147A" w14:textId="58D68692" w:rsidR="00D97BF8" w:rsidRDefault="00D97BF8" w:rsidP="00D97BF8">
            <w:r>
              <w:t>SW služby</w:t>
            </w:r>
          </w:p>
        </w:tc>
        <w:tc>
          <w:tcPr>
            <w:tcW w:w="3077" w:type="dxa"/>
          </w:tcPr>
          <w:p w14:paraId="2CA45B5F" w14:textId="6898EBDE" w:rsidR="00D97BF8" w:rsidRDefault="00D97BF8" w:rsidP="00D97BF8">
            <w:pPr>
              <w:jc w:val="right"/>
            </w:pPr>
            <w:r>
              <w:t>4.907.627</w:t>
            </w:r>
          </w:p>
        </w:tc>
        <w:tc>
          <w:tcPr>
            <w:tcW w:w="3077" w:type="dxa"/>
          </w:tcPr>
          <w:p w14:paraId="38521731" w14:textId="1EDAE498" w:rsidR="00D97BF8" w:rsidRPr="00D85A0E" w:rsidRDefault="006A4D53" w:rsidP="00D97BF8">
            <w:pPr>
              <w:jc w:val="right"/>
            </w:pPr>
            <w:r w:rsidRPr="00D85A0E">
              <w:t>11.907.174</w:t>
            </w:r>
          </w:p>
        </w:tc>
      </w:tr>
      <w:tr w:rsidR="00D97BF8" w14:paraId="1E833C03" w14:textId="77777777" w:rsidTr="00FB1AD9">
        <w:tc>
          <w:tcPr>
            <w:tcW w:w="2656" w:type="dxa"/>
          </w:tcPr>
          <w:p w14:paraId="6A112533" w14:textId="060AB809" w:rsidR="00D97BF8" w:rsidRDefault="00D97BF8" w:rsidP="00D97BF8">
            <w:r>
              <w:t>IT služby</w:t>
            </w:r>
          </w:p>
        </w:tc>
        <w:tc>
          <w:tcPr>
            <w:tcW w:w="3077" w:type="dxa"/>
          </w:tcPr>
          <w:p w14:paraId="2ECD1009" w14:textId="32C93DB2" w:rsidR="00D97BF8" w:rsidRDefault="00D97BF8" w:rsidP="00D97BF8">
            <w:pPr>
              <w:jc w:val="right"/>
            </w:pPr>
            <w:r>
              <w:t>765.247</w:t>
            </w:r>
          </w:p>
        </w:tc>
        <w:tc>
          <w:tcPr>
            <w:tcW w:w="3077" w:type="dxa"/>
          </w:tcPr>
          <w:p w14:paraId="0BED0270" w14:textId="25D55154" w:rsidR="00D97BF8" w:rsidRPr="00D85A0E" w:rsidRDefault="006A4D53" w:rsidP="00D97BF8">
            <w:pPr>
              <w:jc w:val="right"/>
            </w:pPr>
            <w:r w:rsidRPr="00D85A0E">
              <w:t>973.076</w:t>
            </w:r>
          </w:p>
        </w:tc>
      </w:tr>
      <w:tr w:rsidR="00D97BF8" w14:paraId="23800BEC" w14:textId="77777777" w:rsidTr="00FB1AD9">
        <w:tc>
          <w:tcPr>
            <w:tcW w:w="2656" w:type="dxa"/>
          </w:tcPr>
          <w:p w14:paraId="2BA1F0D8" w14:textId="3917C179" w:rsidR="00D97BF8" w:rsidRDefault="00D97BF8" w:rsidP="00D97BF8">
            <w:r>
              <w:t>Prijímanie zamestnancov</w:t>
            </w:r>
          </w:p>
        </w:tc>
        <w:tc>
          <w:tcPr>
            <w:tcW w:w="3077" w:type="dxa"/>
          </w:tcPr>
          <w:p w14:paraId="7EA15952" w14:textId="4C49EF73" w:rsidR="00D97BF8" w:rsidRDefault="00D97BF8" w:rsidP="00D97BF8">
            <w:pPr>
              <w:jc w:val="right"/>
            </w:pPr>
            <w:r>
              <w:t>49.437</w:t>
            </w:r>
          </w:p>
        </w:tc>
        <w:tc>
          <w:tcPr>
            <w:tcW w:w="3077" w:type="dxa"/>
          </w:tcPr>
          <w:p w14:paraId="0EEC8A3D" w14:textId="157C1966" w:rsidR="00D97BF8" w:rsidRPr="00D85A0E" w:rsidRDefault="006A4D53" w:rsidP="00D97BF8">
            <w:pPr>
              <w:jc w:val="right"/>
            </w:pPr>
            <w:r w:rsidRPr="00D85A0E">
              <w:t>102.26</w:t>
            </w:r>
            <w:r w:rsidR="00D85A0E">
              <w:t>5</w:t>
            </w:r>
          </w:p>
        </w:tc>
      </w:tr>
      <w:tr w:rsidR="00D97BF8" w14:paraId="386D0ED0" w14:textId="77777777" w:rsidTr="00FB1AD9">
        <w:tc>
          <w:tcPr>
            <w:tcW w:w="2656" w:type="dxa"/>
          </w:tcPr>
          <w:p w14:paraId="02561456" w14:textId="3CADCA78" w:rsidR="00D97BF8" w:rsidRDefault="00D97BF8" w:rsidP="00D97BF8">
            <w:r>
              <w:t>Audit a poradenstvo</w:t>
            </w:r>
          </w:p>
        </w:tc>
        <w:tc>
          <w:tcPr>
            <w:tcW w:w="3077" w:type="dxa"/>
          </w:tcPr>
          <w:p w14:paraId="3B56D22D" w14:textId="3670E0F0" w:rsidR="00D97BF8" w:rsidRDefault="00D97BF8" w:rsidP="00D97BF8">
            <w:pPr>
              <w:jc w:val="right"/>
            </w:pPr>
            <w:r>
              <w:t>61.216</w:t>
            </w:r>
          </w:p>
        </w:tc>
        <w:tc>
          <w:tcPr>
            <w:tcW w:w="3077" w:type="dxa"/>
          </w:tcPr>
          <w:p w14:paraId="0CC9E544" w14:textId="07EF49F8" w:rsidR="00D97BF8" w:rsidRPr="00D85A0E" w:rsidRDefault="006A4D53" w:rsidP="00D97BF8">
            <w:pPr>
              <w:jc w:val="right"/>
            </w:pPr>
            <w:r w:rsidRPr="00D85A0E">
              <w:t>143.894</w:t>
            </w:r>
          </w:p>
        </w:tc>
      </w:tr>
      <w:tr w:rsidR="00D97BF8" w14:paraId="6E4098E3" w14:textId="77777777" w:rsidTr="00FB1AD9">
        <w:tc>
          <w:tcPr>
            <w:tcW w:w="2656" w:type="dxa"/>
          </w:tcPr>
          <w:p w14:paraId="4ADE0260" w14:textId="5CED654B" w:rsidR="00D97BF8" w:rsidRDefault="00D97BF8" w:rsidP="00D97BF8">
            <w:r>
              <w:t>Školenia</w:t>
            </w:r>
          </w:p>
        </w:tc>
        <w:tc>
          <w:tcPr>
            <w:tcW w:w="3077" w:type="dxa"/>
          </w:tcPr>
          <w:p w14:paraId="420DFB49" w14:textId="6BC78E21" w:rsidR="00D97BF8" w:rsidRDefault="00D97BF8" w:rsidP="00D97BF8">
            <w:pPr>
              <w:jc w:val="right"/>
            </w:pPr>
            <w:r>
              <w:t>67.625</w:t>
            </w:r>
          </w:p>
        </w:tc>
        <w:tc>
          <w:tcPr>
            <w:tcW w:w="3077" w:type="dxa"/>
          </w:tcPr>
          <w:p w14:paraId="2D6DF444" w14:textId="55B8D656" w:rsidR="00D97BF8" w:rsidRPr="00D85A0E" w:rsidRDefault="006A4D53" w:rsidP="00D97BF8">
            <w:pPr>
              <w:jc w:val="right"/>
            </w:pPr>
            <w:r w:rsidRPr="00D85A0E">
              <w:t>72.303</w:t>
            </w:r>
          </w:p>
        </w:tc>
      </w:tr>
      <w:tr w:rsidR="00D97BF8" w14:paraId="3AF0036E" w14:textId="77777777" w:rsidTr="00FB1AD9">
        <w:tc>
          <w:tcPr>
            <w:tcW w:w="2656" w:type="dxa"/>
          </w:tcPr>
          <w:p w14:paraId="3F36218B" w14:textId="6F5834A2" w:rsidR="00D97BF8" w:rsidRDefault="00D97BF8" w:rsidP="00D97BF8">
            <w:r>
              <w:t>Služby - autá</w:t>
            </w:r>
          </w:p>
        </w:tc>
        <w:tc>
          <w:tcPr>
            <w:tcW w:w="3077" w:type="dxa"/>
          </w:tcPr>
          <w:p w14:paraId="1AB1ACB0" w14:textId="7FFE1210" w:rsidR="00D97BF8" w:rsidRDefault="00D97BF8" w:rsidP="00D97BF8">
            <w:pPr>
              <w:jc w:val="right"/>
            </w:pPr>
            <w:r>
              <w:t>33.877</w:t>
            </w:r>
          </w:p>
        </w:tc>
        <w:tc>
          <w:tcPr>
            <w:tcW w:w="3077" w:type="dxa"/>
          </w:tcPr>
          <w:p w14:paraId="2D3A9196" w14:textId="62EA286A" w:rsidR="00D97BF8" w:rsidRPr="00D85A0E" w:rsidRDefault="006A4D53" w:rsidP="00D97BF8">
            <w:pPr>
              <w:jc w:val="right"/>
            </w:pPr>
            <w:r w:rsidRPr="00D85A0E">
              <w:t>36.544</w:t>
            </w:r>
          </w:p>
        </w:tc>
      </w:tr>
      <w:tr w:rsidR="00D97BF8" w14:paraId="5586266C" w14:textId="77777777" w:rsidTr="00FB1AD9">
        <w:tc>
          <w:tcPr>
            <w:tcW w:w="2656" w:type="dxa"/>
          </w:tcPr>
          <w:p w14:paraId="24C067EE" w14:textId="6C4F7724" w:rsidR="00D97BF8" w:rsidRDefault="00D97BF8" w:rsidP="00D97BF8">
            <w:r>
              <w:t>Iné</w:t>
            </w:r>
          </w:p>
        </w:tc>
        <w:tc>
          <w:tcPr>
            <w:tcW w:w="3077" w:type="dxa"/>
          </w:tcPr>
          <w:p w14:paraId="045FEE8E" w14:textId="364255CA" w:rsidR="00D97BF8" w:rsidRDefault="00D97BF8" w:rsidP="00D97BF8">
            <w:pPr>
              <w:jc w:val="right"/>
            </w:pPr>
            <w:r>
              <w:t>118.575</w:t>
            </w:r>
          </w:p>
        </w:tc>
        <w:tc>
          <w:tcPr>
            <w:tcW w:w="3077" w:type="dxa"/>
          </w:tcPr>
          <w:p w14:paraId="6F4F6FEF" w14:textId="2416838A" w:rsidR="00D97BF8" w:rsidRPr="00D85A0E" w:rsidRDefault="00497F43" w:rsidP="00D97BF8">
            <w:pPr>
              <w:jc w:val="right"/>
            </w:pPr>
            <w:r>
              <w:t>955.9</w:t>
            </w:r>
            <w:r w:rsidR="0056471F">
              <w:t>74</w:t>
            </w:r>
          </w:p>
        </w:tc>
      </w:tr>
      <w:tr w:rsidR="00D97BF8" w14:paraId="6F1DC56C" w14:textId="77777777" w:rsidTr="00FB1AD9">
        <w:tc>
          <w:tcPr>
            <w:tcW w:w="2656" w:type="dxa"/>
          </w:tcPr>
          <w:p w14:paraId="167CEE27" w14:textId="6B4D3B9A" w:rsidR="00D97BF8" w:rsidRPr="00197D2A" w:rsidRDefault="00D97BF8" w:rsidP="00D97BF8">
            <w:pPr>
              <w:rPr>
                <w:b/>
                <w:bCs/>
              </w:rPr>
            </w:pPr>
            <w:commentRangeStart w:id="26"/>
            <w:r w:rsidRPr="00197D2A">
              <w:rPr>
                <w:b/>
                <w:bCs/>
              </w:rPr>
              <w:t>Spolu</w:t>
            </w:r>
          </w:p>
        </w:tc>
        <w:tc>
          <w:tcPr>
            <w:tcW w:w="3077" w:type="dxa"/>
          </w:tcPr>
          <w:p w14:paraId="51C91DBE" w14:textId="5A94A5E4" w:rsidR="00D97BF8" w:rsidRPr="00773F60" w:rsidRDefault="00D97BF8" w:rsidP="00D97BF8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6.600.188</w:t>
            </w:r>
          </w:p>
        </w:tc>
        <w:tc>
          <w:tcPr>
            <w:tcW w:w="3077" w:type="dxa"/>
          </w:tcPr>
          <w:p w14:paraId="2B86D81E" w14:textId="7EEFED29" w:rsidR="00D97BF8" w:rsidRPr="00D85A0E" w:rsidRDefault="00D85A0E" w:rsidP="00D97BF8">
            <w:pPr>
              <w:jc w:val="right"/>
              <w:rPr>
                <w:b/>
                <w:bCs/>
              </w:rPr>
            </w:pPr>
            <w:r w:rsidRPr="00D85A0E">
              <w:rPr>
                <w:b/>
                <w:bCs/>
              </w:rPr>
              <w:t>14.</w:t>
            </w:r>
            <w:r w:rsidR="00DE0FF9">
              <w:rPr>
                <w:b/>
                <w:bCs/>
              </w:rPr>
              <w:t>877.460</w:t>
            </w:r>
            <w:commentRangeEnd w:id="26"/>
            <w:r w:rsidR="00B75C9A">
              <w:rPr>
                <w:rStyle w:val="CommentReference"/>
              </w:rPr>
              <w:commentReference w:id="26"/>
            </w:r>
          </w:p>
        </w:tc>
      </w:tr>
    </w:tbl>
    <w:p w14:paraId="398ECF79" w14:textId="36BA1F83" w:rsidR="00197D2A" w:rsidRDefault="00197D2A" w:rsidP="00197D2A"/>
    <w:p w14:paraId="0EF35B02" w14:textId="77777777" w:rsidR="00585ACC" w:rsidRPr="00FC093A" w:rsidRDefault="00585ACC" w:rsidP="008178F4"/>
    <w:p w14:paraId="1579E179" w14:textId="2CF86938" w:rsidR="00D536A1" w:rsidRDefault="00D536A1" w:rsidP="000B39E2">
      <w:pPr>
        <w:pStyle w:val="Heading2"/>
        <w:numPr>
          <w:ilvl w:val="0"/>
          <w:numId w:val="17"/>
        </w:numPr>
        <w:ind w:left="426"/>
        <w:rPr>
          <w:szCs w:val="18"/>
        </w:rPr>
      </w:pPr>
      <w:r w:rsidRPr="00FC093A">
        <w:rPr>
          <w:szCs w:val="18"/>
        </w:rPr>
        <w:t>Ostatné náklady na hospodársku činnosť</w:t>
      </w:r>
    </w:p>
    <w:p w14:paraId="50E95445" w14:textId="77777777" w:rsidR="00F642EF" w:rsidRPr="00F642EF" w:rsidRDefault="00F642EF" w:rsidP="00F642EF"/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3402"/>
        <w:gridCol w:w="2693"/>
        <w:gridCol w:w="2715"/>
      </w:tblGrid>
      <w:tr w:rsidR="00F642EF" w14:paraId="5912BCFF" w14:textId="77777777" w:rsidTr="00FB1AD9">
        <w:tc>
          <w:tcPr>
            <w:tcW w:w="3402" w:type="dxa"/>
          </w:tcPr>
          <w:p w14:paraId="6F6E9565" w14:textId="2E6E22AD" w:rsidR="00F642EF" w:rsidRPr="00F642EF" w:rsidRDefault="00F642EF" w:rsidP="00F642EF">
            <w:pPr>
              <w:rPr>
                <w:b/>
                <w:bCs/>
              </w:rPr>
            </w:pPr>
            <w:commentRangeStart w:id="27"/>
            <w:r w:rsidRPr="00F642EF">
              <w:rPr>
                <w:b/>
                <w:bCs/>
              </w:rPr>
              <w:t>Názov položky</w:t>
            </w:r>
          </w:p>
        </w:tc>
        <w:tc>
          <w:tcPr>
            <w:tcW w:w="2693" w:type="dxa"/>
          </w:tcPr>
          <w:p w14:paraId="00663A15" w14:textId="42C215D3" w:rsidR="00F642EF" w:rsidRPr="00F642EF" w:rsidRDefault="00F642EF" w:rsidP="00F642EF">
            <w:pPr>
              <w:jc w:val="center"/>
              <w:rPr>
                <w:b/>
                <w:bCs/>
              </w:rPr>
            </w:pPr>
            <w:r w:rsidRPr="00F642EF">
              <w:rPr>
                <w:b/>
                <w:bCs/>
              </w:rPr>
              <w:t>202</w:t>
            </w:r>
            <w:r w:rsidR="007B3941">
              <w:rPr>
                <w:b/>
                <w:bCs/>
              </w:rPr>
              <w:t>3</w:t>
            </w:r>
          </w:p>
        </w:tc>
        <w:tc>
          <w:tcPr>
            <w:tcW w:w="2715" w:type="dxa"/>
          </w:tcPr>
          <w:p w14:paraId="6CCEEACD" w14:textId="13334D7A" w:rsidR="00F642EF" w:rsidRPr="00F642EF" w:rsidRDefault="00F642EF" w:rsidP="00F642EF">
            <w:pPr>
              <w:jc w:val="center"/>
              <w:rPr>
                <w:b/>
                <w:bCs/>
              </w:rPr>
            </w:pPr>
            <w:r w:rsidRPr="00F642EF">
              <w:rPr>
                <w:b/>
                <w:bCs/>
              </w:rPr>
              <w:t>202</w:t>
            </w:r>
            <w:r w:rsidR="007B3941">
              <w:rPr>
                <w:b/>
                <w:bCs/>
              </w:rPr>
              <w:t>4</w:t>
            </w:r>
          </w:p>
        </w:tc>
      </w:tr>
      <w:tr w:rsidR="002247E7" w14:paraId="0C908C4F" w14:textId="77777777" w:rsidTr="00FB1AD9">
        <w:tc>
          <w:tcPr>
            <w:tcW w:w="3402" w:type="dxa"/>
          </w:tcPr>
          <w:p w14:paraId="3EE97AE6" w14:textId="7ED67D07" w:rsidR="002247E7" w:rsidRDefault="002247E7" w:rsidP="002247E7">
            <w:r>
              <w:t>Náklady na poistenie</w:t>
            </w:r>
          </w:p>
        </w:tc>
        <w:tc>
          <w:tcPr>
            <w:tcW w:w="2693" w:type="dxa"/>
          </w:tcPr>
          <w:p w14:paraId="1E1C917D" w14:textId="3CAA201A" w:rsidR="002247E7" w:rsidRDefault="007B3941" w:rsidP="002247E7">
            <w:pPr>
              <w:jc w:val="right"/>
            </w:pPr>
            <w:r>
              <w:t>14.782</w:t>
            </w:r>
          </w:p>
        </w:tc>
        <w:tc>
          <w:tcPr>
            <w:tcW w:w="2715" w:type="dxa"/>
          </w:tcPr>
          <w:p w14:paraId="49062A46" w14:textId="1A978EB4" w:rsidR="002247E7" w:rsidRPr="00D8476C" w:rsidRDefault="007B3941" w:rsidP="002247E7">
            <w:pPr>
              <w:jc w:val="right"/>
              <w:rPr>
                <w:highlight w:val="yellow"/>
              </w:rPr>
            </w:pPr>
            <w:r>
              <w:t>8.812</w:t>
            </w:r>
          </w:p>
        </w:tc>
      </w:tr>
      <w:tr w:rsidR="002247E7" w14:paraId="587AA831" w14:textId="77777777" w:rsidTr="00FB1AD9">
        <w:tc>
          <w:tcPr>
            <w:tcW w:w="3402" w:type="dxa"/>
          </w:tcPr>
          <w:p w14:paraId="2063741D" w14:textId="6775461E" w:rsidR="002247E7" w:rsidRDefault="002247E7" w:rsidP="002247E7">
            <w:r>
              <w:t>Iné</w:t>
            </w:r>
          </w:p>
        </w:tc>
        <w:tc>
          <w:tcPr>
            <w:tcW w:w="2693" w:type="dxa"/>
          </w:tcPr>
          <w:p w14:paraId="226A45F8" w14:textId="1181D5FB" w:rsidR="002247E7" w:rsidRDefault="007B3941" w:rsidP="002247E7">
            <w:pPr>
              <w:jc w:val="right"/>
            </w:pPr>
            <w:r>
              <w:t>5.810</w:t>
            </w:r>
          </w:p>
        </w:tc>
        <w:tc>
          <w:tcPr>
            <w:tcW w:w="2715" w:type="dxa"/>
          </w:tcPr>
          <w:p w14:paraId="620AEEDE" w14:textId="68447AC4" w:rsidR="002247E7" w:rsidRPr="00D8476C" w:rsidRDefault="00D97BF8" w:rsidP="002247E7">
            <w:pPr>
              <w:jc w:val="right"/>
              <w:rPr>
                <w:highlight w:val="yellow"/>
              </w:rPr>
            </w:pPr>
            <w:r w:rsidRPr="00E457B4">
              <w:t>6.89</w:t>
            </w:r>
            <w:r w:rsidR="00DE0FF9">
              <w:t>1</w:t>
            </w:r>
          </w:p>
        </w:tc>
      </w:tr>
      <w:tr w:rsidR="002247E7" w14:paraId="038315CC" w14:textId="77777777" w:rsidTr="00FB1AD9">
        <w:tc>
          <w:tcPr>
            <w:tcW w:w="3402" w:type="dxa"/>
          </w:tcPr>
          <w:p w14:paraId="74934F11" w14:textId="44FC3588" w:rsidR="002247E7" w:rsidRPr="00F642EF" w:rsidRDefault="002247E7" w:rsidP="002247E7">
            <w:pPr>
              <w:rPr>
                <w:b/>
                <w:bCs/>
              </w:rPr>
            </w:pPr>
            <w:r w:rsidRPr="00F642EF">
              <w:rPr>
                <w:b/>
                <w:bCs/>
              </w:rPr>
              <w:t>Spolu</w:t>
            </w:r>
          </w:p>
        </w:tc>
        <w:tc>
          <w:tcPr>
            <w:tcW w:w="2693" w:type="dxa"/>
          </w:tcPr>
          <w:p w14:paraId="524D3543" w14:textId="312EFE92" w:rsidR="002247E7" w:rsidRPr="00F642EF" w:rsidRDefault="007B3941" w:rsidP="002247E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20.592</w:t>
            </w:r>
          </w:p>
        </w:tc>
        <w:tc>
          <w:tcPr>
            <w:tcW w:w="2715" w:type="dxa"/>
          </w:tcPr>
          <w:p w14:paraId="77012F5E" w14:textId="32EFB14B" w:rsidR="002247E7" w:rsidRPr="00D8476C" w:rsidRDefault="00D97BF8" w:rsidP="002247E7">
            <w:pPr>
              <w:jc w:val="right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15.70</w:t>
            </w:r>
            <w:r w:rsidR="00DE0FF9">
              <w:rPr>
                <w:b/>
                <w:bCs/>
              </w:rPr>
              <w:t>3</w:t>
            </w:r>
          </w:p>
        </w:tc>
      </w:tr>
    </w:tbl>
    <w:p w14:paraId="728F6311" w14:textId="77777777" w:rsidR="00F642EF" w:rsidRPr="00F642EF" w:rsidRDefault="00F642EF" w:rsidP="00F642EF"/>
    <w:p w14:paraId="763C4FA0" w14:textId="4850FD16" w:rsidR="00D536A1" w:rsidRDefault="00D536A1" w:rsidP="00D536A1">
      <w:pPr>
        <w:pStyle w:val="Heading2"/>
        <w:numPr>
          <w:ilvl w:val="0"/>
          <w:numId w:val="17"/>
        </w:numPr>
        <w:ind w:left="426"/>
        <w:rPr>
          <w:szCs w:val="18"/>
        </w:rPr>
      </w:pPr>
      <w:r w:rsidRPr="00FC093A">
        <w:rPr>
          <w:szCs w:val="18"/>
        </w:rPr>
        <w:t>Finančné náklady</w:t>
      </w:r>
    </w:p>
    <w:p w14:paraId="660A1D84" w14:textId="77777777" w:rsidR="00F642EF" w:rsidRPr="00F642EF" w:rsidRDefault="00F642EF" w:rsidP="00F642EF"/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3402"/>
        <w:gridCol w:w="2693"/>
        <w:gridCol w:w="2715"/>
      </w:tblGrid>
      <w:tr w:rsidR="00F642EF" w14:paraId="1B61603E" w14:textId="77777777" w:rsidTr="00FB1AD9">
        <w:tc>
          <w:tcPr>
            <w:tcW w:w="3402" w:type="dxa"/>
          </w:tcPr>
          <w:p w14:paraId="0BBDB999" w14:textId="0982E58F" w:rsidR="00F642EF" w:rsidRPr="00F642EF" w:rsidRDefault="00F642EF" w:rsidP="00F642EF">
            <w:pPr>
              <w:rPr>
                <w:b/>
                <w:bCs/>
              </w:rPr>
            </w:pPr>
            <w:r w:rsidRPr="00F642EF">
              <w:rPr>
                <w:b/>
                <w:bCs/>
              </w:rPr>
              <w:t>Názov položky</w:t>
            </w:r>
          </w:p>
        </w:tc>
        <w:tc>
          <w:tcPr>
            <w:tcW w:w="2693" w:type="dxa"/>
          </w:tcPr>
          <w:p w14:paraId="0885C953" w14:textId="5B308BE2" w:rsidR="00F642EF" w:rsidRDefault="00F642EF" w:rsidP="00F642EF">
            <w:pPr>
              <w:jc w:val="center"/>
            </w:pPr>
            <w:r w:rsidRPr="00F642EF">
              <w:rPr>
                <w:b/>
                <w:bCs/>
              </w:rPr>
              <w:t>202</w:t>
            </w:r>
            <w:r w:rsidR="00FD1CBB">
              <w:rPr>
                <w:b/>
                <w:bCs/>
              </w:rPr>
              <w:t>3</w:t>
            </w:r>
          </w:p>
        </w:tc>
        <w:tc>
          <w:tcPr>
            <w:tcW w:w="2715" w:type="dxa"/>
          </w:tcPr>
          <w:p w14:paraId="0F89251C" w14:textId="3EDFF2B0" w:rsidR="00F642EF" w:rsidRDefault="00F642EF" w:rsidP="00F642EF">
            <w:pPr>
              <w:jc w:val="center"/>
            </w:pPr>
            <w:r w:rsidRPr="00F642EF">
              <w:rPr>
                <w:b/>
                <w:bCs/>
              </w:rPr>
              <w:t>202</w:t>
            </w:r>
            <w:r w:rsidR="00FD1CBB">
              <w:rPr>
                <w:b/>
                <w:bCs/>
              </w:rPr>
              <w:t>4</w:t>
            </w:r>
          </w:p>
        </w:tc>
      </w:tr>
      <w:tr w:rsidR="002247E7" w14:paraId="2CD49C75" w14:textId="77777777" w:rsidTr="00FB1AD9">
        <w:tc>
          <w:tcPr>
            <w:tcW w:w="3402" w:type="dxa"/>
          </w:tcPr>
          <w:p w14:paraId="01B5DF6D" w14:textId="2CA72616" w:rsidR="002247E7" w:rsidRDefault="002247E7" w:rsidP="002247E7">
            <w:r>
              <w:t>Nákladové úroky</w:t>
            </w:r>
          </w:p>
        </w:tc>
        <w:tc>
          <w:tcPr>
            <w:tcW w:w="2693" w:type="dxa"/>
          </w:tcPr>
          <w:p w14:paraId="39491537" w14:textId="4CA5CA82" w:rsidR="002247E7" w:rsidRDefault="00FD1CBB" w:rsidP="002247E7">
            <w:pPr>
              <w:jc w:val="right"/>
            </w:pPr>
            <w:r>
              <w:t>92</w:t>
            </w:r>
          </w:p>
        </w:tc>
        <w:tc>
          <w:tcPr>
            <w:tcW w:w="2715" w:type="dxa"/>
          </w:tcPr>
          <w:p w14:paraId="43BFB6CD" w14:textId="5B6EF07E" w:rsidR="002247E7" w:rsidRDefault="00FD1CBB" w:rsidP="002247E7">
            <w:pPr>
              <w:jc w:val="right"/>
            </w:pPr>
            <w:r>
              <w:t>0</w:t>
            </w:r>
          </w:p>
        </w:tc>
      </w:tr>
      <w:tr w:rsidR="002247E7" w14:paraId="22697F3B" w14:textId="77777777" w:rsidTr="00FB1AD9">
        <w:tc>
          <w:tcPr>
            <w:tcW w:w="3402" w:type="dxa"/>
          </w:tcPr>
          <w:p w14:paraId="73830101" w14:textId="29254FFF" w:rsidR="002247E7" w:rsidRDefault="002247E7" w:rsidP="002247E7">
            <w:r>
              <w:t>Ostatné náklady na finančnú činnosť</w:t>
            </w:r>
          </w:p>
        </w:tc>
        <w:tc>
          <w:tcPr>
            <w:tcW w:w="2693" w:type="dxa"/>
          </w:tcPr>
          <w:p w14:paraId="03CA6EAA" w14:textId="1D4F11F0" w:rsidR="002247E7" w:rsidRDefault="00FD1CBB" w:rsidP="002247E7">
            <w:pPr>
              <w:jc w:val="right"/>
            </w:pPr>
            <w:r>
              <w:t>2.347</w:t>
            </w:r>
          </w:p>
        </w:tc>
        <w:tc>
          <w:tcPr>
            <w:tcW w:w="2715" w:type="dxa"/>
          </w:tcPr>
          <w:p w14:paraId="0804276F" w14:textId="08C6156B" w:rsidR="002247E7" w:rsidRDefault="00FD1CBB" w:rsidP="002247E7">
            <w:pPr>
              <w:jc w:val="right"/>
            </w:pPr>
            <w:r>
              <w:t>2.70</w:t>
            </w:r>
            <w:r w:rsidR="00DE0FF9">
              <w:t>5</w:t>
            </w:r>
          </w:p>
        </w:tc>
      </w:tr>
      <w:tr w:rsidR="002247E7" w:rsidRPr="00F642EF" w14:paraId="58374650" w14:textId="77777777" w:rsidTr="00FB1AD9">
        <w:tc>
          <w:tcPr>
            <w:tcW w:w="3402" w:type="dxa"/>
          </w:tcPr>
          <w:p w14:paraId="4442ACDC" w14:textId="7221F3A7" w:rsidR="002247E7" w:rsidRPr="00F642EF" w:rsidRDefault="002247E7" w:rsidP="002247E7">
            <w:pPr>
              <w:rPr>
                <w:b/>
                <w:bCs/>
              </w:rPr>
            </w:pPr>
            <w:r w:rsidRPr="00F642EF">
              <w:rPr>
                <w:b/>
                <w:bCs/>
              </w:rPr>
              <w:t>Stav</w:t>
            </w:r>
          </w:p>
        </w:tc>
        <w:tc>
          <w:tcPr>
            <w:tcW w:w="2693" w:type="dxa"/>
          </w:tcPr>
          <w:p w14:paraId="4CEE5720" w14:textId="283DC247" w:rsidR="002247E7" w:rsidRPr="00F642EF" w:rsidRDefault="00FD1CBB" w:rsidP="002247E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2.439</w:t>
            </w:r>
          </w:p>
        </w:tc>
        <w:tc>
          <w:tcPr>
            <w:tcW w:w="2715" w:type="dxa"/>
          </w:tcPr>
          <w:p w14:paraId="6E915358" w14:textId="05124A27" w:rsidR="002247E7" w:rsidRPr="00F642EF" w:rsidRDefault="00FD1CBB" w:rsidP="002247E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2.70</w:t>
            </w:r>
            <w:r w:rsidR="00DE0FF9">
              <w:rPr>
                <w:b/>
                <w:bCs/>
              </w:rPr>
              <w:t>5</w:t>
            </w:r>
          </w:p>
        </w:tc>
      </w:tr>
    </w:tbl>
    <w:commentRangeEnd w:id="27"/>
    <w:p w14:paraId="11EF059C" w14:textId="19B6E60D" w:rsidR="00F642EF" w:rsidRPr="00F642EF" w:rsidRDefault="001F2720" w:rsidP="00F642EF">
      <w:pPr>
        <w:rPr>
          <w:b/>
          <w:bCs/>
        </w:rPr>
      </w:pPr>
      <w:r>
        <w:rPr>
          <w:rStyle w:val="CommentReference"/>
        </w:rPr>
        <w:commentReference w:id="27"/>
      </w:r>
    </w:p>
    <w:p w14:paraId="21F35777" w14:textId="53FFAA8F" w:rsidR="00604FA7" w:rsidRPr="00FC093A" w:rsidRDefault="00D536A1" w:rsidP="00D536A1">
      <w:pPr>
        <w:pStyle w:val="Heading2"/>
        <w:numPr>
          <w:ilvl w:val="0"/>
          <w:numId w:val="17"/>
        </w:numPr>
        <w:ind w:left="426"/>
        <w:rPr>
          <w:szCs w:val="18"/>
        </w:rPr>
      </w:pPr>
      <w:r w:rsidRPr="00FC093A">
        <w:rPr>
          <w:szCs w:val="18"/>
        </w:rPr>
        <w:t>Náklady na poradenstvo a</w:t>
      </w:r>
      <w:r w:rsidR="001E2EB0" w:rsidRPr="00FC093A">
        <w:rPr>
          <w:szCs w:val="18"/>
        </w:rPr>
        <w:t> </w:t>
      </w:r>
      <w:r w:rsidRPr="00FC093A">
        <w:rPr>
          <w:szCs w:val="18"/>
        </w:rPr>
        <w:t>audit</w:t>
      </w:r>
    </w:p>
    <w:p w14:paraId="2274F1EC" w14:textId="12E31C17" w:rsidR="001E2EB0" w:rsidRPr="00FC093A" w:rsidRDefault="001E2EB0" w:rsidP="001E2EB0"/>
    <w:p w14:paraId="3A9EDD61" w14:textId="6D192B29" w:rsidR="00D179DD" w:rsidRDefault="00D179DD" w:rsidP="00D179DD">
      <w:pPr>
        <w:pStyle w:val="BodyText"/>
      </w:pPr>
      <w:r w:rsidRPr="00FC093A">
        <w:t>Náklady za audit a poradenstvo obsahujú náklady za overenie účtovnej závierky audítorskou spoločnosťou a iné služby poskytnuté touto spoločnosťou v nasledujúcom členení:</w:t>
      </w:r>
    </w:p>
    <w:p w14:paraId="7999C7EA" w14:textId="1B975E50" w:rsidR="00F642EF" w:rsidRDefault="00F642EF" w:rsidP="00D179DD">
      <w:pPr>
        <w:pStyle w:val="BodyText"/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3397"/>
        <w:gridCol w:w="2693"/>
        <w:gridCol w:w="2715"/>
      </w:tblGrid>
      <w:tr w:rsidR="00F642EF" w14:paraId="5F97F6CB" w14:textId="77777777" w:rsidTr="00FB1AD9">
        <w:tc>
          <w:tcPr>
            <w:tcW w:w="3397" w:type="dxa"/>
          </w:tcPr>
          <w:p w14:paraId="53074378" w14:textId="27B63F5D" w:rsidR="00F642EF" w:rsidRPr="00F642EF" w:rsidRDefault="00F642EF" w:rsidP="00D179DD">
            <w:pPr>
              <w:pStyle w:val="BodyText"/>
              <w:ind w:left="0"/>
              <w:rPr>
                <w:b/>
                <w:bCs/>
              </w:rPr>
            </w:pPr>
            <w:r w:rsidRPr="00593314">
              <w:rPr>
                <w:b/>
                <w:bCs/>
                <w:color w:val="000000" w:themeColor="text1"/>
              </w:rPr>
              <w:t>Názov položky</w:t>
            </w:r>
          </w:p>
        </w:tc>
        <w:tc>
          <w:tcPr>
            <w:tcW w:w="2693" w:type="dxa"/>
          </w:tcPr>
          <w:p w14:paraId="58B430B4" w14:textId="2E42F77A" w:rsidR="00F642EF" w:rsidRPr="00F642EF" w:rsidRDefault="00FD1CBB" w:rsidP="00F642EF">
            <w:pPr>
              <w:pStyle w:val="BodyTex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</w:t>
            </w:r>
          </w:p>
        </w:tc>
        <w:tc>
          <w:tcPr>
            <w:tcW w:w="2715" w:type="dxa"/>
          </w:tcPr>
          <w:p w14:paraId="13BD48A1" w14:textId="33B9B12D" w:rsidR="00F642EF" w:rsidRPr="00F642EF" w:rsidRDefault="00FD1CBB" w:rsidP="00F642EF">
            <w:pPr>
              <w:pStyle w:val="BodyText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</w:tr>
      <w:tr w:rsidR="00FD1CBB" w14:paraId="2ACF57E4" w14:textId="77777777" w:rsidTr="00FB1AD9">
        <w:tc>
          <w:tcPr>
            <w:tcW w:w="3397" w:type="dxa"/>
          </w:tcPr>
          <w:p w14:paraId="63E3AD53" w14:textId="6B1A3A28" w:rsidR="00FD1CBB" w:rsidRDefault="00FD1CBB" w:rsidP="00FD1CBB">
            <w:pPr>
              <w:pStyle w:val="BodyText"/>
              <w:ind w:left="0"/>
              <w:jc w:val="left"/>
            </w:pPr>
            <w:r>
              <w:t>Náklady na overenie účtovnej závierky</w:t>
            </w:r>
          </w:p>
        </w:tc>
        <w:tc>
          <w:tcPr>
            <w:tcW w:w="2693" w:type="dxa"/>
          </w:tcPr>
          <w:p w14:paraId="307D325A" w14:textId="6D00F670" w:rsidR="00FD1CBB" w:rsidRPr="00F642EF" w:rsidRDefault="00FD1CBB" w:rsidP="00FD1CBB">
            <w:pPr>
              <w:pStyle w:val="BodyText"/>
              <w:ind w:left="0"/>
              <w:jc w:val="right"/>
            </w:pPr>
            <w:r>
              <w:t>15.896</w:t>
            </w:r>
          </w:p>
        </w:tc>
        <w:tc>
          <w:tcPr>
            <w:tcW w:w="2715" w:type="dxa"/>
          </w:tcPr>
          <w:p w14:paraId="4E01816F" w14:textId="7DA48ED5" w:rsidR="00FD1CBB" w:rsidRPr="00FB1AD9" w:rsidRDefault="0031007A" w:rsidP="00FD1CBB">
            <w:pPr>
              <w:pStyle w:val="BodyText"/>
              <w:ind w:left="0"/>
              <w:jc w:val="right"/>
            </w:pPr>
            <w:r>
              <w:t>28.722</w:t>
            </w:r>
          </w:p>
        </w:tc>
      </w:tr>
      <w:tr w:rsidR="00FD1CBB" w14:paraId="3A0DB2B7" w14:textId="77777777" w:rsidTr="00FB1AD9">
        <w:tc>
          <w:tcPr>
            <w:tcW w:w="3397" w:type="dxa"/>
          </w:tcPr>
          <w:p w14:paraId="6F6B9420" w14:textId="12D44655" w:rsidR="00FD1CBB" w:rsidRDefault="00FD1CBB" w:rsidP="00FD1CBB">
            <w:pPr>
              <w:pStyle w:val="BodyText"/>
              <w:ind w:left="0"/>
            </w:pPr>
            <w:r>
              <w:t>Daňové/účtovné poradenstvo</w:t>
            </w:r>
          </w:p>
        </w:tc>
        <w:tc>
          <w:tcPr>
            <w:tcW w:w="2693" w:type="dxa"/>
          </w:tcPr>
          <w:p w14:paraId="0D1E88B6" w14:textId="323E8D7A" w:rsidR="00FD1CBB" w:rsidRPr="00F642EF" w:rsidRDefault="00FD1CBB" w:rsidP="00FD1CBB">
            <w:pPr>
              <w:pStyle w:val="BodyText"/>
              <w:ind w:left="0"/>
              <w:jc w:val="right"/>
            </w:pPr>
            <w:r>
              <w:t>9.371</w:t>
            </w:r>
          </w:p>
        </w:tc>
        <w:tc>
          <w:tcPr>
            <w:tcW w:w="2715" w:type="dxa"/>
          </w:tcPr>
          <w:p w14:paraId="676F75F9" w14:textId="3E324CFD" w:rsidR="00FD1CBB" w:rsidRPr="00FB1AD9" w:rsidRDefault="002F4DCB" w:rsidP="00FD1CBB">
            <w:pPr>
              <w:pStyle w:val="BodyText"/>
              <w:ind w:left="0"/>
              <w:jc w:val="right"/>
            </w:pPr>
            <w:r>
              <w:t>10.120</w:t>
            </w:r>
          </w:p>
        </w:tc>
      </w:tr>
      <w:tr w:rsidR="00FD1CBB" w14:paraId="451C055A" w14:textId="77777777" w:rsidTr="00FB1AD9">
        <w:tc>
          <w:tcPr>
            <w:tcW w:w="3397" w:type="dxa"/>
          </w:tcPr>
          <w:p w14:paraId="3A8DE77B" w14:textId="5B374E11" w:rsidR="00FD1CBB" w:rsidRPr="00F642EF" w:rsidRDefault="00FD1CBB" w:rsidP="00FD1CBB">
            <w:pPr>
              <w:pStyle w:val="BodyText"/>
              <w:ind w:left="0"/>
              <w:rPr>
                <w:b/>
                <w:bCs/>
              </w:rPr>
            </w:pPr>
            <w:r w:rsidRPr="00F642EF">
              <w:rPr>
                <w:b/>
                <w:bCs/>
              </w:rPr>
              <w:t>Stav</w:t>
            </w:r>
          </w:p>
        </w:tc>
        <w:tc>
          <w:tcPr>
            <w:tcW w:w="2693" w:type="dxa"/>
          </w:tcPr>
          <w:p w14:paraId="70F61AB8" w14:textId="6479958B" w:rsidR="00FD1CBB" w:rsidRPr="00F642EF" w:rsidRDefault="00FD1CBB" w:rsidP="00FD1CBB">
            <w:pPr>
              <w:pStyle w:val="BodyText"/>
              <w:ind w:left="0"/>
              <w:jc w:val="right"/>
            </w:pPr>
            <w:r>
              <w:t>25.267</w:t>
            </w:r>
          </w:p>
        </w:tc>
        <w:tc>
          <w:tcPr>
            <w:tcW w:w="2715" w:type="dxa"/>
          </w:tcPr>
          <w:p w14:paraId="2C6BF829" w14:textId="144DEB5F" w:rsidR="00FD1CBB" w:rsidRPr="00FB1AD9" w:rsidRDefault="002F4DCB" w:rsidP="00FD1CBB">
            <w:pPr>
              <w:pStyle w:val="BodyText"/>
              <w:ind w:left="0"/>
              <w:jc w:val="right"/>
            </w:pPr>
            <w:r>
              <w:t>38.842</w:t>
            </w:r>
          </w:p>
        </w:tc>
      </w:tr>
    </w:tbl>
    <w:p w14:paraId="5058A18A" w14:textId="29041E7B" w:rsidR="001E2EB0" w:rsidRPr="00FC093A" w:rsidRDefault="001E2EB0" w:rsidP="001E2EB0">
      <w:pPr>
        <w:ind w:firstLine="426"/>
        <w:rPr>
          <w:szCs w:val="18"/>
        </w:rPr>
      </w:pPr>
    </w:p>
    <w:p w14:paraId="64CB2C71" w14:textId="77777777" w:rsidR="00585ACC" w:rsidRPr="00FC093A" w:rsidRDefault="00585ACC" w:rsidP="001E2EB0">
      <w:pPr>
        <w:ind w:firstLine="426"/>
      </w:pPr>
    </w:p>
    <w:p w14:paraId="1A303BFC" w14:textId="4350D5E8" w:rsidR="001E2EB0" w:rsidRPr="00871DA7" w:rsidRDefault="00604FA7" w:rsidP="001E2EB0">
      <w:pPr>
        <w:pStyle w:val="Heading2"/>
        <w:numPr>
          <w:ilvl w:val="0"/>
          <w:numId w:val="17"/>
        </w:numPr>
        <w:ind w:left="426"/>
        <w:rPr>
          <w:szCs w:val="18"/>
        </w:rPr>
      </w:pPr>
      <w:commentRangeStart w:id="28"/>
      <w:commentRangeStart w:id="29"/>
      <w:r w:rsidRPr="00871DA7">
        <w:rPr>
          <w:szCs w:val="18"/>
        </w:rPr>
        <w:t>Čistý obrat</w:t>
      </w:r>
    </w:p>
    <w:p w14:paraId="4DB3B8CF" w14:textId="02C5CAF9" w:rsidR="00604FA7" w:rsidRPr="00FC093A" w:rsidRDefault="00604FA7" w:rsidP="00604FA7"/>
    <w:p w14:paraId="52D3ACA5" w14:textId="3D875529" w:rsidR="00604FA7" w:rsidRDefault="00604FA7" w:rsidP="00604FA7">
      <w:pPr>
        <w:pStyle w:val="BodyText"/>
        <w:rPr>
          <w:szCs w:val="18"/>
        </w:rPr>
      </w:pPr>
      <w:r w:rsidRPr="00FC093A">
        <w:rPr>
          <w:szCs w:val="18"/>
        </w:rPr>
        <w:t>Členenie čistého obratu podľa § 2 ods. 15 zákona o účtovníctve podľa jednotlivých typov výrobkov, tovarov a služieb alebo iných činností účtovnej jednotky a hlavných geografických oblastí odbytu:</w:t>
      </w:r>
    </w:p>
    <w:p w14:paraId="0BDAE954" w14:textId="6835F06A" w:rsidR="00D37C3F" w:rsidRDefault="00D37C3F" w:rsidP="00604FA7">
      <w:pPr>
        <w:pStyle w:val="BodyText"/>
        <w:rPr>
          <w:szCs w:val="18"/>
        </w:rPr>
      </w:pPr>
    </w:p>
    <w:p w14:paraId="7854F57C" w14:textId="6E5A9439" w:rsidR="00D37C3F" w:rsidRDefault="00D37C3F" w:rsidP="00604FA7">
      <w:pPr>
        <w:pStyle w:val="BodyText"/>
        <w:rPr>
          <w:szCs w:val="18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2333"/>
        <w:gridCol w:w="2084"/>
        <w:gridCol w:w="2194"/>
        <w:gridCol w:w="2194"/>
      </w:tblGrid>
      <w:tr w:rsidR="00D37C3F" w14:paraId="4CB9ABC7" w14:textId="77777777" w:rsidTr="00D37C3F">
        <w:tc>
          <w:tcPr>
            <w:tcW w:w="2333" w:type="dxa"/>
          </w:tcPr>
          <w:p w14:paraId="2DBE0DBD" w14:textId="15150C1A" w:rsidR="00D37C3F" w:rsidRPr="00D37C3F" w:rsidRDefault="00D37C3F" w:rsidP="00604FA7">
            <w:pPr>
              <w:pStyle w:val="BodyText"/>
              <w:ind w:left="0"/>
              <w:rPr>
                <w:b/>
                <w:bCs/>
                <w:szCs w:val="18"/>
              </w:rPr>
            </w:pPr>
            <w:r w:rsidRPr="00D37C3F">
              <w:rPr>
                <w:b/>
                <w:bCs/>
                <w:szCs w:val="18"/>
              </w:rPr>
              <w:t>Krajina</w:t>
            </w:r>
          </w:p>
        </w:tc>
        <w:tc>
          <w:tcPr>
            <w:tcW w:w="2084" w:type="dxa"/>
          </w:tcPr>
          <w:p w14:paraId="0BDEFEBA" w14:textId="7A924B7D" w:rsidR="00D37C3F" w:rsidRPr="00D37C3F" w:rsidRDefault="00D37C3F" w:rsidP="00D37C3F">
            <w:pPr>
              <w:pStyle w:val="BodyText"/>
              <w:ind w:left="0"/>
              <w:jc w:val="center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Výrobky,tovary,služby</w:t>
            </w:r>
          </w:p>
        </w:tc>
        <w:tc>
          <w:tcPr>
            <w:tcW w:w="2194" w:type="dxa"/>
          </w:tcPr>
          <w:p w14:paraId="6F21DF0E" w14:textId="52AD580F" w:rsidR="00D37C3F" w:rsidRPr="00D37C3F" w:rsidRDefault="00D37C3F" w:rsidP="00D37C3F">
            <w:pPr>
              <w:pStyle w:val="BodyText"/>
              <w:ind w:left="0"/>
              <w:jc w:val="center"/>
              <w:rPr>
                <w:b/>
                <w:bCs/>
                <w:szCs w:val="18"/>
              </w:rPr>
            </w:pPr>
            <w:r w:rsidRPr="00D37C3F">
              <w:rPr>
                <w:b/>
                <w:bCs/>
                <w:szCs w:val="18"/>
              </w:rPr>
              <w:t>202</w:t>
            </w:r>
            <w:r w:rsidR="00821D18">
              <w:rPr>
                <w:b/>
                <w:bCs/>
                <w:szCs w:val="18"/>
              </w:rPr>
              <w:t>3</w:t>
            </w:r>
          </w:p>
        </w:tc>
        <w:tc>
          <w:tcPr>
            <w:tcW w:w="2194" w:type="dxa"/>
          </w:tcPr>
          <w:p w14:paraId="0176FC4C" w14:textId="021B0F2D" w:rsidR="00D37C3F" w:rsidRPr="00114E09" w:rsidRDefault="00D37C3F" w:rsidP="00D37C3F">
            <w:pPr>
              <w:pStyle w:val="BodyText"/>
              <w:ind w:left="0"/>
              <w:jc w:val="center"/>
              <w:rPr>
                <w:b/>
                <w:bCs/>
                <w:szCs w:val="18"/>
              </w:rPr>
            </w:pPr>
            <w:r w:rsidRPr="00114E09">
              <w:rPr>
                <w:b/>
                <w:bCs/>
                <w:szCs w:val="18"/>
              </w:rPr>
              <w:t>202</w:t>
            </w:r>
            <w:r w:rsidR="005C7B8C" w:rsidRPr="00114E09">
              <w:rPr>
                <w:b/>
                <w:bCs/>
                <w:szCs w:val="18"/>
              </w:rPr>
              <w:t>4</w:t>
            </w:r>
          </w:p>
        </w:tc>
      </w:tr>
      <w:tr w:rsidR="00821D18" w14:paraId="5B372DBB" w14:textId="77777777" w:rsidTr="00D37C3F">
        <w:tc>
          <w:tcPr>
            <w:tcW w:w="2333" w:type="dxa"/>
          </w:tcPr>
          <w:p w14:paraId="09FFC5AB" w14:textId="01E76668" w:rsidR="00821D18" w:rsidRPr="00D37C3F" w:rsidRDefault="00821D18" w:rsidP="00821D18">
            <w:pPr>
              <w:pStyle w:val="BodyText"/>
              <w:ind w:left="0"/>
              <w:rPr>
                <w:b/>
                <w:bCs/>
                <w:szCs w:val="18"/>
              </w:rPr>
            </w:pPr>
            <w:r w:rsidRPr="00D37C3F">
              <w:rPr>
                <w:b/>
                <w:bCs/>
                <w:szCs w:val="18"/>
              </w:rPr>
              <w:t>Slovensko</w:t>
            </w:r>
          </w:p>
        </w:tc>
        <w:tc>
          <w:tcPr>
            <w:tcW w:w="2084" w:type="dxa"/>
          </w:tcPr>
          <w:p w14:paraId="75954361" w14:textId="00FAADCE" w:rsidR="00821D18" w:rsidRDefault="00821D18" w:rsidP="00821D18">
            <w:pPr>
              <w:pStyle w:val="BodyText"/>
              <w:ind w:left="0"/>
              <w:rPr>
                <w:szCs w:val="18"/>
              </w:rPr>
            </w:pPr>
            <w:r>
              <w:rPr>
                <w:szCs w:val="18"/>
              </w:rPr>
              <w:t>Dodávka SW</w:t>
            </w:r>
          </w:p>
        </w:tc>
        <w:tc>
          <w:tcPr>
            <w:tcW w:w="2194" w:type="dxa"/>
          </w:tcPr>
          <w:p w14:paraId="344EDDEE" w14:textId="242004F5" w:rsidR="00821D18" w:rsidRDefault="00821D18" w:rsidP="00821D18">
            <w:pPr>
              <w:pStyle w:val="BodyText"/>
              <w:ind w:left="0"/>
              <w:jc w:val="right"/>
              <w:rPr>
                <w:szCs w:val="18"/>
              </w:rPr>
            </w:pPr>
            <w:r>
              <w:rPr>
                <w:szCs w:val="18"/>
              </w:rPr>
              <w:t>33.124</w:t>
            </w:r>
          </w:p>
        </w:tc>
        <w:tc>
          <w:tcPr>
            <w:tcW w:w="2194" w:type="dxa"/>
          </w:tcPr>
          <w:p w14:paraId="50A4BEC3" w14:textId="042CB60F" w:rsidR="00821D18" w:rsidRPr="00114E09" w:rsidRDefault="004B394D" w:rsidP="00821D18">
            <w:pPr>
              <w:pStyle w:val="BodyText"/>
              <w:ind w:left="0"/>
              <w:jc w:val="right"/>
              <w:rPr>
                <w:szCs w:val="18"/>
              </w:rPr>
            </w:pPr>
            <w:r w:rsidRPr="00114E09">
              <w:rPr>
                <w:szCs w:val="18"/>
              </w:rPr>
              <w:t>1.720.375</w:t>
            </w:r>
          </w:p>
        </w:tc>
      </w:tr>
      <w:tr w:rsidR="00821D18" w14:paraId="468F9D42" w14:textId="77777777" w:rsidTr="00D37C3F">
        <w:tc>
          <w:tcPr>
            <w:tcW w:w="2333" w:type="dxa"/>
          </w:tcPr>
          <w:p w14:paraId="6EE2588A" w14:textId="328D6A17" w:rsidR="00821D18" w:rsidRPr="00D37C3F" w:rsidRDefault="00821D18" w:rsidP="00821D18">
            <w:pPr>
              <w:pStyle w:val="BodyText"/>
              <w:ind w:left="0"/>
              <w:rPr>
                <w:b/>
                <w:bCs/>
                <w:szCs w:val="18"/>
              </w:rPr>
            </w:pPr>
            <w:r w:rsidRPr="00D37C3F">
              <w:rPr>
                <w:b/>
                <w:bCs/>
                <w:szCs w:val="18"/>
              </w:rPr>
              <w:t>Rakúsko</w:t>
            </w:r>
          </w:p>
        </w:tc>
        <w:tc>
          <w:tcPr>
            <w:tcW w:w="2084" w:type="dxa"/>
          </w:tcPr>
          <w:p w14:paraId="0C0EC186" w14:textId="5F50D678" w:rsidR="00821D18" w:rsidRDefault="00821D18" w:rsidP="00821D18">
            <w:pPr>
              <w:pStyle w:val="BodyText"/>
              <w:ind w:left="0"/>
              <w:rPr>
                <w:szCs w:val="18"/>
              </w:rPr>
            </w:pPr>
            <w:r>
              <w:rPr>
                <w:szCs w:val="18"/>
              </w:rPr>
              <w:t>Dodávka SW</w:t>
            </w:r>
          </w:p>
        </w:tc>
        <w:tc>
          <w:tcPr>
            <w:tcW w:w="2194" w:type="dxa"/>
          </w:tcPr>
          <w:p w14:paraId="7C6B9EC4" w14:textId="4F80F3DC" w:rsidR="00821D18" w:rsidRDefault="00821D18" w:rsidP="00821D18">
            <w:pPr>
              <w:pStyle w:val="BodyText"/>
              <w:ind w:left="0"/>
              <w:jc w:val="right"/>
              <w:rPr>
                <w:szCs w:val="18"/>
              </w:rPr>
            </w:pPr>
            <w:r>
              <w:rPr>
                <w:szCs w:val="18"/>
              </w:rPr>
              <w:t>10.377.490</w:t>
            </w:r>
          </w:p>
        </w:tc>
        <w:tc>
          <w:tcPr>
            <w:tcW w:w="2194" w:type="dxa"/>
          </w:tcPr>
          <w:p w14:paraId="47B6B020" w14:textId="03D46696" w:rsidR="00821D18" w:rsidRPr="004B394D" w:rsidRDefault="00886617" w:rsidP="00821D18">
            <w:pPr>
              <w:pStyle w:val="BodyText"/>
              <w:ind w:left="0"/>
              <w:jc w:val="right"/>
              <w:rPr>
                <w:szCs w:val="18"/>
                <w:highlight w:val="yellow"/>
              </w:rPr>
            </w:pPr>
            <w:r w:rsidRPr="00114E09">
              <w:rPr>
                <w:szCs w:val="18"/>
              </w:rPr>
              <w:t>14.420.598</w:t>
            </w:r>
          </w:p>
        </w:tc>
      </w:tr>
      <w:tr w:rsidR="00821D18" w14:paraId="4467B43A" w14:textId="77777777" w:rsidTr="00D37C3F">
        <w:tc>
          <w:tcPr>
            <w:tcW w:w="2333" w:type="dxa"/>
          </w:tcPr>
          <w:p w14:paraId="0E90BA75" w14:textId="47A245F8" w:rsidR="00821D18" w:rsidRPr="00D37C3F" w:rsidRDefault="00821D18" w:rsidP="00821D18">
            <w:pPr>
              <w:pStyle w:val="BodyText"/>
              <w:ind w:left="0"/>
              <w:rPr>
                <w:b/>
                <w:bCs/>
                <w:szCs w:val="18"/>
              </w:rPr>
            </w:pPr>
            <w:r w:rsidRPr="00D37C3F">
              <w:rPr>
                <w:b/>
                <w:bCs/>
                <w:szCs w:val="18"/>
              </w:rPr>
              <w:t>Nemecko</w:t>
            </w:r>
          </w:p>
        </w:tc>
        <w:tc>
          <w:tcPr>
            <w:tcW w:w="2084" w:type="dxa"/>
          </w:tcPr>
          <w:p w14:paraId="2E1D0872" w14:textId="3B409681" w:rsidR="00821D18" w:rsidRDefault="00821D18" w:rsidP="00821D18">
            <w:pPr>
              <w:pStyle w:val="BodyText"/>
              <w:ind w:left="0"/>
              <w:rPr>
                <w:szCs w:val="18"/>
              </w:rPr>
            </w:pPr>
            <w:r>
              <w:rPr>
                <w:szCs w:val="18"/>
              </w:rPr>
              <w:t>Dodávka SW</w:t>
            </w:r>
          </w:p>
        </w:tc>
        <w:tc>
          <w:tcPr>
            <w:tcW w:w="2194" w:type="dxa"/>
          </w:tcPr>
          <w:p w14:paraId="614DC6EF" w14:textId="381858DF" w:rsidR="00821D18" w:rsidRDefault="00821D18" w:rsidP="00821D18">
            <w:pPr>
              <w:pStyle w:val="BodyText"/>
              <w:ind w:left="0"/>
              <w:jc w:val="right"/>
              <w:rPr>
                <w:szCs w:val="18"/>
              </w:rPr>
            </w:pPr>
            <w:r>
              <w:rPr>
                <w:szCs w:val="18"/>
              </w:rPr>
              <w:t>433.131</w:t>
            </w:r>
          </w:p>
        </w:tc>
        <w:tc>
          <w:tcPr>
            <w:tcW w:w="2194" w:type="dxa"/>
          </w:tcPr>
          <w:p w14:paraId="7FD5B402" w14:textId="5D7FCC13" w:rsidR="00821D18" w:rsidRPr="004B394D" w:rsidRDefault="00886617" w:rsidP="00821D18">
            <w:pPr>
              <w:pStyle w:val="BodyText"/>
              <w:ind w:left="0"/>
              <w:jc w:val="right"/>
              <w:rPr>
                <w:szCs w:val="18"/>
                <w:highlight w:val="yellow"/>
              </w:rPr>
            </w:pPr>
            <w:r w:rsidRPr="00114E09">
              <w:rPr>
                <w:szCs w:val="18"/>
              </w:rPr>
              <w:t>532.783</w:t>
            </w:r>
          </w:p>
        </w:tc>
      </w:tr>
      <w:tr w:rsidR="00821D18" w14:paraId="3CDCD771" w14:textId="77777777" w:rsidTr="00D37C3F">
        <w:tc>
          <w:tcPr>
            <w:tcW w:w="2333" w:type="dxa"/>
          </w:tcPr>
          <w:p w14:paraId="5979E684" w14:textId="0D38AD34" w:rsidR="00821D18" w:rsidRPr="00D37C3F" w:rsidRDefault="00821D18" w:rsidP="00821D18">
            <w:pPr>
              <w:pStyle w:val="BodyText"/>
              <w:ind w:left="0"/>
              <w:rPr>
                <w:b/>
                <w:bCs/>
                <w:szCs w:val="18"/>
              </w:rPr>
            </w:pPr>
            <w:r w:rsidRPr="00D37C3F">
              <w:rPr>
                <w:b/>
                <w:bCs/>
                <w:szCs w:val="18"/>
              </w:rPr>
              <w:t>USA</w:t>
            </w:r>
          </w:p>
        </w:tc>
        <w:tc>
          <w:tcPr>
            <w:tcW w:w="2084" w:type="dxa"/>
          </w:tcPr>
          <w:p w14:paraId="02296A08" w14:textId="37DAB5B2" w:rsidR="00821D18" w:rsidRDefault="00821D18" w:rsidP="00821D18">
            <w:pPr>
              <w:pStyle w:val="BodyText"/>
              <w:ind w:left="0"/>
              <w:rPr>
                <w:szCs w:val="18"/>
              </w:rPr>
            </w:pPr>
            <w:r>
              <w:rPr>
                <w:szCs w:val="18"/>
              </w:rPr>
              <w:t>Dodávka SW</w:t>
            </w:r>
          </w:p>
        </w:tc>
        <w:tc>
          <w:tcPr>
            <w:tcW w:w="2194" w:type="dxa"/>
          </w:tcPr>
          <w:p w14:paraId="348D40CD" w14:textId="01B3F0B4" w:rsidR="00821D18" w:rsidRDefault="00821D18" w:rsidP="00821D18">
            <w:pPr>
              <w:pStyle w:val="BodyText"/>
              <w:ind w:left="0"/>
              <w:jc w:val="right"/>
              <w:rPr>
                <w:szCs w:val="18"/>
              </w:rPr>
            </w:pPr>
            <w:r>
              <w:rPr>
                <w:szCs w:val="18"/>
              </w:rPr>
              <w:t>826.757</w:t>
            </w:r>
          </w:p>
        </w:tc>
        <w:tc>
          <w:tcPr>
            <w:tcW w:w="2194" w:type="dxa"/>
          </w:tcPr>
          <w:p w14:paraId="29FBD310" w14:textId="2557E37E" w:rsidR="00821D18" w:rsidRPr="004B394D" w:rsidRDefault="00886617" w:rsidP="00821D18">
            <w:pPr>
              <w:pStyle w:val="BodyText"/>
              <w:ind w:left="0"/>
              <w:jc w:val="right"/>
              <w:rPr>
                <w:szCs w:val="18"/>
                <w:highlight w:val="yellow"/>
              </w:rPr>
            </w:pPr>
            <w:r w:rsidRPr="00114E09">
              <w:rPr>
                <w:szCs w:val="18"/>
              </w:rPr>
              <w:t>27.164</w:t>
            </w:r>
          </w:p>
        </w:tc>
      </w:tr>
      <w:tr w:rsidR="00821D18" w14:paraId="4054C5E0" w14:textId="77777777" w:rsidTr="00D37C3F">
        <w:tc>
          <w:tcPr>
            <w:tcW w:w="2333" w:type="dxa"/>
          </w:tcPr>
          <w:p w14:paraId="7F41E097" w14:textId="08D25AD9" w:rsidR="00821D18" w:rsidRPr="00D37C3F" w:rsidRDefault="00821D18" w:rsidP="00821D18">
            <w:pPr>
              <w:pStyle w:val="BodyText"/>
              <w:ind w:left="0"/>
              <w:rPr>
                <w:b/>
                <w:bCs/>
                <w:szCs w:val="18"/>
              </w:rPr>
            </w:pPr>
            <w:r w:rsidRPr="00D37C3F">
              <w:rPr>
                <w:b/>
                <w:bCs/>
                <w:szCs w:val="18"/>
              </w:rPr>
              <w:t>Austrália</w:t>
            </w:r>
          </w:p>
        </w:tc>
        <w:tc>
          <w:tcPr>
            <w:tcW w:w="2084" w:type="dxa"/>
          </w:tcPr>
          <w:p w14:paraId="59C4D847" w14:textId="5C79378B" w:rsidR="00821D18" w:rsidRDefault="00821D18" w:rsidP="00821D18">
            <w:pPr>
              <w:pStyle w:val="BodyText"/>
              <w:ind w:left="0"/>
              <w:rPr>
                <w:szCs w:val="18"/>
              </w:rPr>
            </w:pPr>
            <w:r>
              <w:rPr>
                <w:szCs w:val="18"/>
              </w:rPr>
              <w:t>Dodávka SW</w:t>
            </w:r>
          </w:p>
        </w:tc>
        <w:tc>
          <w:tcPr>
            <w:tcW w:w="2194" w:type="dxa"/>
          </w:tcPr>
          <w:p w14:paraId="1D51F931" w14:textId="1B043D69" w:rsidR="00821D18" w:rsidRDefault="00821D18" w:rsidP="00821D18">
            <w:pPr>
              <w:pStyle w:val="BodyText"/>
              <w:ind w:left="0"/>
              <w:jc w:val="right"/>
              <w:rPr>
                <w:szCs w:val="18"/>
              </w:rPr>
            </w:pPr>
            <w:r>
              <w:rPr>
                <w:szCs w:val="18"/>
              </w:rPr>
              <w:t>356.663</w:t>
            </w:r>
          </w:p>
        </w:tc>
        <w:tc>
          <w:tcPr>
            <w:tcW w:w="2194" w:type="dxa"/>
          </w:tcPr>
          <w:p w14:paraId="6CD19BD9" w14:textId="206378B7" w:rsidR="00821D18" w:rsidRPr="004B394D" w:rsidRDefault="00886617" w:rsidP="00821D18">
            <w:pPr>
              <w:pStyle w:val="BodyText"/>
              <w:ind w:left="0"/>
              <w:jc w:val="right"/>
              <w:rPr>
                <w:szCs w:val="18"/>
                <w:highlight w:val="yellow"/>
              </w:rPr>
            </w:pPr>
            <w:r w:rsidRPr="00114E09">
              <w:rPr>
                <w:szCs w:val="18"/>
              </w:rPr>
              <w:t>582.997</w:t>
            </w:r>
          </w:p>
        </w:tc>
      </w:tr>
      <w:tr w:rsidR="00821D18" w14:paraId="465EA8C9" w14:textId="77777777" w:rsidTr="00D37C3F">
        <w:tc>
          <w:tcPr>
            <w:tcW w:w="2333" w:type="dxa"/>
          </w:tcPr>
          <w:p w14:paraId="0F37E78A" w14:textId="6571228E" w:rsidR="00821D18" w:rsidRPr="00D37C3F" w:rsidRDefault="00821D18" w:rsidP="00821D18">
            <w:pPr>
              <w:pStyle w:val="BodyText"/>
              <w:ind w:left="0"/>
              <w:rPr>
                <w:b/>
                <w:bCs/>
                <w:szCs w:val="18"/>
              </w:rPr>
            </w:pPr>
            <w:r w:rsidRPr="00D37C3F">
              <w:rPr>
                <w:b/>
                <w:bCs/>
                <w:szCs w:val="18"/>
              </w:rPr>
              <w:t>Veľká Británia</w:t>
            </w:r>
          </w:p>
        </w:tc>
        <w:tc>
          <w:tcPr>
            <w:tcW w:w="2084" w:type="dxa"/>
          </w:tcPr>
          <w:p w14:paraId="66889A47" w14:textId="3154AD15" w:rsidR="00821D18" w:rsidRDefault="00821D18" w:rsidP="00821D18">
            <w:pPr>
              <w:pStyle w:val="BodyText"/>
              <w:ind w:left="0"/>
              <w:rPr>
                <w:szCs w:val="18"/>
              </w:rPr>
            </w:pPr>
            <w:r>
              <w:rPr>
                <w:szCs w:val="18"/>
              </w:rPr>
              <w:t>Dodávka SW</w:t>
            </w:r>
          </w:p>
        </w:tc>
        <w:tc>
          <w:tcPr>
            <w:tcW w:w="2194" w:type="dxa"/>
          </w:tcPr>
          <w:p w14:paraId="6EBA3F58" w14:textId="0A3B3BD0" w:rsidR="00821D18" w:rsidRDefault="00821D18" w:rsidP="00821D18">
            <w:pPr>
              <w:pStyle w:val="BodyText"/>
              <w:ind w:left="0"/>
              <w:jc w:val="right"/>
              <w:rPr>
                <w:szCs w:val="18"/>
              </w:rPr>
            </w:pPr>
            <w:r>
              <w:rPr>
                <w:szCs w:val="18"/>
              </w:rPr>
              <w:t>31.908</w:t>
            </w:r>
          </w:p>
        </w:tc>
        <w:tc>
          <w:tcPr>
            <w:tcW w:w="2194" w:type="dxa"/>
          </w:tcPr>
          <w:p w14:paraId="7A1D053B" w14:textId="3A970A3B" w:rsidR="00821D18" w:rsidRPr="004B394D" w:rsidRDefault="00886617" w:rsidP="00821D18">
            <w:pPr>
              <w:pStyle w:val="BodyText"/>
              <w:ind w:left="0"/>
              <w:jc w:val="right"/>
              <w:rPr>
                <w:szCs w:val="18"/>
                <w:highlight w:val="yellow"/>
              </w:rPr>
            </w:pPr>
            <w:r w:rsidRPr="00114E09">
              <w:rPr>
                <w:szCs w:val="18"/>
              </w:rPr>
              <w:t>61.652</w:t>
            </w:r>
          </w:p>
        </w:tc>
      </w:tr>
      <w:tr w:rsidR="00821D18" w14:paraId="12758ADF" w14:textId="77777777" w:rsidTr="00D37C3F">
        <w:tc>
          <w:tcPr>
            <w:tcW w:w="2333" w:type="dxa"/>
          </w:tcPr>
          <w:p w14:paraId="23A898CF" w14:textId="15520B1A" w:rsidR="00821D18" w:rsidRPr="00D37C3F" w:rsidRDefault="00821D18" w:rsidP="00821D18">
            <w:pPr>
              <w:pStyle w:val="BodyText"/>
              <w:ind w:left="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Holandsko</w:t>
            </w:r>
          </w:p>
        </w:tc>
        <w:tc>
          <w:tcPr>
            <w:tcW w:w="2084" w:type="dxa"/>
          </w:tcPr>
          <w:p w14:paraId="15FAFDF1" w14:textId="697D8D62" w:rsidR="00821D18" w:rsidRDefault="00821D18" w:rsidP="00821D18">
            <w:pPr>
              <w:pStyle w:val="BodyText"/>
              <w:ind w:left="0"/>
              <w:rPr>
                <w:szCs w:val="18"/>
              </w:rPr>
            </w:pPr>
            <w:r>
              <w:rPr>
                <w:szCs w:val="18"/>
              </w:rPr>
              <w:t>Dodávka SW</w:t>
            </w:r>
          </w:p>
        </w:tc>
        <w:tc>
          <w:tcPr>
            <w:tcW w:w="2194" w:type="dxa"/>
          </w:tcPr>
          <w:p w14:paraId="58ECB7A1" w14:textId="457EE36D" w:rsidR="00821D18" w:rsidRDefault="00821D18" w:rsidP="00821D18">
            <w:pPr>
              <w:pStyle w:val="BodyText"/>
              <w:ind w:left="0"/>
              <w:jc w:val="right"/>
              <w:rPr>
                <w:szCs w:val="18"/>
              </w:rPr>
            </w:pPr>
            <w:r>
              <w:rPr>
                <w:szCs w:val="18"/>
              </w:rPr>
              <w:t>1.829.255</w:t>
            </w:r>
          </w:p>
        </w:tc>
        <w:tc>
          <w:tcPr>
            <w:tcW w:w="2194" w:type="dxa"/>
          </w:tcPr>
          <w:p w14:paraId="0C4D745B" w14:textId="2A3D1655" w:rsidR="00821D18" w:rsidRPr="004B394D" w:rsidRDefault="00886617" w:rsidP="00821D18">
            <w:pPr>
              <w:pStyle w:val="BodyText"/>
              <w:ind w:left="0"/>
              <w:jc w:val="right"/>
              <w:rPr>
                <w:szCs w:val="18"/>
                <w:highlight w:val="yellow"/>
              </w:rPr>
            </w:pPr>
            <w:r w:rsidRPr="00114E09">
              <w:rPr>
                <w:szCs w:val="18"/>
              </w:rPr>
              <w:t>4.711.07</w:t>
            </w:r>
            <w:r w:rsidR="00EC5C74">
              <w:rPr>
                <w:szCs w:val="18"/>
              </w:rPr>
              <w:t>5</w:t>
            </w:r>
          </w:p>
        </w:tc>
      </w:tr>
      <w:tr w:rsidR="00821D18" w14:paraId="67E38FB6" w14:textId="77777777" w:rsidTr="00D37C3F">
        <w:tc>
          <w:tcPr>
            <w:tcW w:w="2333" w:type="dxa"/>
          </w:tcPr>
          <w:p w14:paraId="387E06B4" w14:textId="16BD3BFE" w:rsidR="00821D18" w:rsidRPr="00D37C3F" w:rsidRDefault="00BB0D28" w:rsidP="00821D18">
            <w:pPr>
              <w:pStyle w:val="BodyText"/>
              <w:ind w:left="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Slovinsko</w:t>
            </w:r>
          </w:p>
        </w:tc>
        <w:tc>
          <w:tcPr>
            <w:tcW w:w="2084" w:type="dxa"/>
          </w:tcPr>
          <w:p w14:paraId="319E5AF9" w14:textId="51DE46E1" w:rsidR="00821D18" w:rsidRDefault="00BB0D28" w:rsidP="00821D18">
            <w:pPr>
              <w:pStyle w:val="BodyText"/>
              <w:ind w:left="0"/>
              <w:rPr>
                <w:szCs w:val="18"/>
              </w:rPr>
            </w:pPr>
            <w:r>
              <w:rPr>
                <w:szCs w:val="18"/>
              </w:rPr>
              <w:t>Dodávka SW</w:t>
            </w:r>
          </w:p>
        </w:tc>
        <w:tc>
          <w:tcPr>
            <w:tcW w:w="2194" w:type="dxa"/>
          </w:tcPr>
          <w:p w14:paraId="55D3FF81" w14:textId="00C956CD" w:rsidR="00821D18" w:rsidRPr="00BB0D28" w:rsidRDefault="00BB0D28" w:rsidP="00821D18">
            <w:pPr>
              <w:pStyle w:val="BodyText"/>
              <w:ind w:left="0"/>
              <w:jc w:val="right"/>
              <w:rPr>
                <w:szCs w:val="18"/>
              </w:rPr>
            </w:pPr>
            <w:r w:rsidRPr="00BB0D28">
              <w:rPr>
                <w:szCs w:val="18"/>
              </w:rPr>
              <w:t>0</w:t>
            </w:r>
          </w:p>
        </w:tc>
        <w:tc>
          <w:tcPr>
            <w:tcW w:w="2194" w:type="dxa"/>
          </w:tcPr>
          <w:p w14:paraId="40FDE915" w14:textId="5F125B30" w:rsidR="00821D18" w:rsidRPr="004B394D" w:rsidRDefault="00886617" w:rsidP="00821D18">
            <w:pPr>
              <w:pStyle w:val="BodyText"/>
              <w:ind w:left="0"/>
              <w:jc w:val="right"/>
              <w:rPr>
                <w:szCs w:val="18"/>
                <w:highlight w:val="yellow"/>
              </w:rPr>
            </w:pPr>
            <w:r w:rsidRPr="00114E09">
              <w:rPr>
                <w:szCs w:val="18"/>
              </w:rPr>
              <w:t>1.907.787</w:t>
            </w:r>
          </w:p>
        </w:tc>
      </w:tr>
      <w:tr w:rsidR="00BB0D28" w14:paraId="6750D374" w14:textId="77777777" w:rsidTr="00D37C3F">
        <w:tc>
          <w:tcPr>
            <w:tcW w:w="2333" w:type="dxa"/>
          </w:tcPr>
          <w:p w14:paraId="200D2517" w14:textId="3DF11AA1" w:rsidR="00BB0D28" w:rsidRPr="00D37C3F" w:rsidRDefault="00BB0D28" w:rsidP="00BB0D28">
            <w:pPr>
              <w:pStyle w:val="BodyText"/>
              <w:ind w:left="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Portugalsko</w:t>
            </w:r>
          </w:p>
        </w:tc>
        <w:tc>
          <w:tcPr>
            <w:tcW w:w="2084" w:type="dxa"/>
          </w:tcPr>
          <w:p w14:paraId="6DF313B7" w14:textId="7AB3920A" w:rsidR="00BB0D28" w:rsidRDefault="00BB0D28" w:rsidP="00BB0D28">
            <w:pPr>
              <w:pStyle w:val="BodyText"/>
              <w:ind w:left="0"/>
              <w:rPr>
                <w:szCs w:val="18"/>
              </w:rPr>
            </w:pPr>
            <w:r>
              <w:rPr>
                <w:szCs w:val="18"/>
              </w:rPr>
              <w:t>Dodávka SW</w:t>
            </w:r>
          </w:p>
        </w:tc>
        <w:tc>
          <w:tcPr>
            <w:tcW w:w="2194" w:type="dxa"/>
          </w:tcPr>
          <w:p w14:paraId="3354B361" w14:textId="22456375" w:rsidR="00BB0D28" w:rsidRPr="00996D1C" w:rsidRDefault="00BB0D28" w:rsidP="00BB0D28">
            <w:pPr>
              <w:pStyle w:val="BodyText"/>
              <w:ind w:left="0"/>
              <w:jc w:val="right"/>
              <w:rPr>
                <w:szCs w:val="18"/>
              </w:rPr>
            </w:pPr>
            <w:r>
              <w:rPr>
                <w:szCs w:val="18"/>
              </w:rPr>
              <w:t>0</w:t>
            </w:r>
          </w:p>
        </w:tc>
        <w:tc>
          <w:tcPr>
            <w:tcW w:w="2194" w:type="dxa"/>
          </w:tcPr>
          <w:p w14:paraId="537269C7" w14:textId="6FDFB9C7" w:rsidR="00BB0D28" w:rsidRPr="004B394D" w:rsidRDefault="00BB0D28" w:rsidP="00BB0D28">
            <w:pPr>
              <w:pStyle w:val="BodyText"/>
              <w:ind w:left="0"/>
              <w:jc w:val="right"/>
              <w:rPr>
                <w:szCs w:val="18"/>
                <w:highlight w:val="yellow"/>
              </w:rPr>
            </w:pPr>
            <w:r w:rsidRPr="00114E09">
              <w:rPr>
                <w:szCs w:val="18"/>
              </w:rPr>
              <w:t>29.192</w:t>
            </w:r>
          </w:p>
        </w:tc>
      </w:tr>
      <w:tr w:rsidR="00BB0D28" w14:paraId="302DCDE5" w14:textId="77777777" w:rsidTr="00D37C3F">
        <w:tc>
          <w:tcPr>
            <w:tcW w:w="2333" w:type="dxa"/>
          </w:tcPr>
          <w:p w14:paraId="22CCF304" w14:textId="777A6252" w:rsidR="00BB0D28" w:rsidRPr="00D37C3F" w:rsidRDefault="00BB0D28" w:rsidP="00BB0D28">
            <w:pPr>
              <w:pStyle w:val="BodyText"/>
              <w:ind w:left="0"/>
              <w:rPr>
                <w:b/>
                <w:bCs/>
                <w:szCs w:val="18"/>
              </w:rPr>
            </w:pPr>
          </w:p>
        </w:tc>
        <w:tc>
          <w:tcPr>
            <w:tcW w:w="2084" w:type="dxa"/>
          </w:tcPr>
          <w:p w14:paraId="6E12BA14" w14:textId="50B84D74" w:rsidR="00BB0D28" w:rsidRDefault="00BB0D28" w:rsidP="00BB0D28">
            <w:pPr>
              <w:pStyle w:val="BodyText"/>
              <w:ind w:left="0"/>
              <w:rPr>
                <w:szCs w:val="18"/>
              </w:rPr>
            </w:pPr>
            <w:r w:rsidRPr="00D37C3F">
              <w:rPr>
                <w:b/>
                <w:bCs/>
                <w:szCs w:val="18"/>
              </w:rPr>
              <w:t>Spolu</w:t>
            </w:r>
          </w:p>
        </w:tc>
        <w:tc>
          <w:tcPr>
            <w:tcW w:w="2194" w:type="dxa"/>
          </w:tcPr>
          <w:p w14:paraId="2B93AD2E" w14:textId="753BEDEB" w:rsidR="00BB0D28" w:rsidRPr="00D37C3F" w:rsidRDefault="00BB0D28" w:rsidP="00BB0D28">
            <w:pPr>
              <w:pStyle w:val="BodyText"/>
              <w:ind w:left="0"/>
              <w:jc w:val="right"/>
              <w:rPr>
                <w:b/>
                <w:bCs/>
                <w:szCs w:val="18"/>
                <w:u w:val="single"/>
              </w:rPr>
            </w:pPr>
            <w:r>
              <w:rPr>
                <w:b/>
                <w:bCs/>
                <w:szCs w:val="18"/>
                <w:u w:val="single"/>
              </w:rPr>
              <w:t>13.888.328</w:t>
            </w:r>
          </w:p>
        </w:tc>
        <w:tc>
          <w:tcPr>
            <w:tcW w:w="2194" w:type="dxa"/>
          </w:tcPr>
          <w:p w14:paraId="5B67978C" w14:textId="69517207" w:rsidR="00BB0D28" w:rsidRPr="004B394D" w:rsidRDefault="00114E09" w:rsidP="00BB0D28">
            <w:pPr>
              <w:pStyle w:val="BodyText"/>
              <w:ind w:left="0"/>
              <w:jc w:val="right"/>
              <w:rPr>
                <w:b/>
                <w:bCs/>
                <w:szCs w:val="18"/>
                <w:highlight w:val="yellow"/>
              </w:rPr>
            </w:pPr>
            <w:r w:rsidRPr="00114E09">
              <w:rPr>
                <w:b/>
                <w:bCs/>
                <w:szCs w:val="18"/>
                <w:u w:val="single"/>
              </w:rPr>
              <w:t>23.993.62</w:t>
            </w:r>
            <w:r w:rsidR="00EC5C74">
              <w:rPr>
                <w:b/>
                <w:bCs/>
                <w:szCs w:val="18"/>
                <w:u w:val="single"/>
              </w:rPr>
              <w:t>3</w:t>
            </w:r>
          </w:p>
        </w:tc>
      </w:tr>
    </w:tbl>
    <w:commentRangeEnd w:id="28"/>
    <w:p w14:paraId="2ACBD586" w14:textId="77777777" w:rsidR="00EB299A" w:rsidRPr="00EB299A" w:rsidRDefault="00C40DAB" w:rsidP="00EB299A">
      <w:r>
        <w:rPr>
          <w:rStyle w:val="CommentReference"/>
        </w:rPr>
        <w:commentReference w:id="28"/>
      </w:r>
      <w:commentRangeEnd w:id="29"/>
      <w:r w:rsidR="00F67F14">
        <w:rPr>
          <w:rStyle w:val="CommentReference"/>
        </w:rPr>
        <w:commentReference w:id="29"/>
      </w:r>
    </w:p>
    <w:p w14:paraId="3641A785" w14:textId="2E2B21DA" w:rsidR="00504908" w:rsidRDefault="00504908" w:rsidP="00504908">
      <w:pPr>
        <w:pStyle w:val="Heading1"/>
      </w:pPr>
      <w:r>
        <w:lastRenderedPageBreak/>
        <w:t>Informácie o iných aktívach a iných pasívach</w:t>
      </w:r>
    </w:p>
    <w:p w14:paraId="0FC45F4D" w14:textId="77777777" w:rsidR="00504908" w:rsidRDefault="00504908" w:rsidP="00504908">
      <w:pPr>
        <w:pStyle w:val="BodyText"/>
        <w:ind w:left="766"/>
        <w:rPr>
          <w:color w:val="0070C0"/>
          <w:szCs w:val="18"/>
        </w:rPr>
      </w:pPr>
    </w:p>
    <w:p w14:paraId="4C0BE241" w14:textId="17DD4EEE" w:rsidR="00504908" w:rsidRPr="00585ACC" w:rsidRDefault="00504908" w:rsidP="00793C8B">
      <w:pPr>
        <w:pStyle w:val="Heading2"/>
        <w:numPr>
          <w:ilvl w:val="0"/>
          <w:numId w:val="0"/>
        </w:numPr>
        <w:ind w:left="426"/>
        <w:rPr>
          <w:szCs w:val="18"/>
        </w:rPr>
      </w:pPr>
      <w:r w:rsidRPr="00585ACC">
        <w:rPr>
          <w:szCs w:val="18"/>
        </w:rPr>
        <w:t>Najatý majetok</w:t>
      </w:r>
    </w:p>
    <w:p w14:paraId="7EF3B5A5" w14:textId="77777777" w:rsidR="006616A1" w:rsidRDefault="006616A1" w:rsidP="008005F9">
      <w:pPr>
        <w:jc w:val="both"/>
        <w:rPr>
          <w:rFonts w:eastAsia="Calibri"/>
          <w:sz w:val="18"/>
          <w:szCs w:val="18"/>
        </w:rPr>
      </w:pPr>
    </w:p>
    <w:p w14:paraId="668C7991" w14:textId="6F69802E" w:rsidR="006616A1" w:rsidRPr="00EA4B38" w:rsidRDefault="006616A1" w:rsidP="00BC489D">
      <w:pPr>
        <w:pStyle w:val="BodyText"/>
        <w:numPr>
          <w:ilvl w:val="12"/>
          <w:numId w:val="0"/>
        </w:numPr>
        <w:ind w:left="426"/>
        <w:rPr>
          <w:szCs w:val="18"/>
        </w:rPr>
      </w:pPr>
      <w:r w:rsidRPr="00EA4B38">
        <w:rPr>
          <w:rFonts w:eastAsia="Calibri"/>
          <w:szCs w:val="18"/>
        </w:rPr>
        <w:t xml:space="preserve">Spoločnosť má na základe zmluvy o nájme nebytových priestorov zo dna </w:t>
      </w:r>
      <w:r w:rsidR="00AC0782" w:rsidRPr="00EA4B38">
        <w:rPr>
          <w:rFonts w:eastAsia="Calibri"/>
          <w:szCs w:val="18"/>
        </w:rPr>
        <w:t>05</w:t>
      </w:r>
      <w:r w:rsidRPr="00EA4B38">
        <w:rPr>
          <w:rFonts w:eastAsia="Calibri"/>
          <w:szCs w:val="18"/>
        </w:rPr>
        <w:t>.</w:t>
      </w:r>
      <w:r w:rsidR="00AC0782" w:rsidRPr="00EA4B38">
        <w:rPr>
          <w:rFonts w:eastAsia="Calibri"/>
          <w:szCs w:val="18"/>
        </w:rPr>
        <w:t>06.</w:t>
      </w:r>
      <w:r w:rsidRPr="00EA4B38">
        <w:rPr>
          <w:rFonts w:eastAsia="Calibri"/>
          <w:szCs w:val="18"/>
        </w:rPr>
        <w:t>2017 a jej dodatkov (</w:t>
      </w:r>
      <w:r w:rsidR="007910B6" w:rsidRPr="00EA4B38">
        <w:rPr>
          <w:rFonts w:eastAsia="Calibri"/>
          <w:szCs w:val="18"/>
        </w:rPr>
        <w:t>1</w:t>
      </w:r>
      <w:r w:rsidR="003D05D0" w:rsidRPr="00EA4B38">
        <w:rPr>
          <w:rFonts w:eastAsia="Calibri"/>
          <w:szCs w:val="18"/>
        </w:rPr>
        <w:t>, 2, 3</w:t>
      </w:r>
      <w:r w:rsidR="00A60FF2" w:rsidRPr="00EA4B38">
        <w:rPr>
          <w:rFonts w:eastAsia="Calibri"/>
          <w:szCs w:val="18"/>
        </w:rPr>
        <w:t xml:space="preserve"> a </w:t>
      </w:r>
      <w:r w:rsidR="003D05D0" w:rsidRPr="00EA4B38">
        <w:rPr>
          <w:rFonts w:eastAsia="Calibri"/>
          <w:szCs w:val="18"/>
        </w:rPr>
        <w:t>4</w:t>
      </w:r>
      <w:r w:rsidRPr="00EA4B38">
        <w:rPr>
          <w:rFonts w:eastAsia="Calibri"/>
          <w:szCs w:val="18"/>
        </w:rPr>
        <w:t>) časť administratívnych priestorov (19</w:t>
      </w:r>
      <w:r w:rsidR="00AC0782" w:rsidRPr="00EA4B38">
        <w:rPr>
          <w:rFonts w:eastAsia="Calibri"/>
          <w:szCs w:val="18"/>
        </w:rPr>
        <w:t>86</w:t>
      </w:r>
      <w:r w:rsidRPr="00EA4B38">
        <w:rPr>
          <w:rFonts w:eastAsia="Calibri"/>
          <w:szCs w:val="18"/>
        </w:rPr>
        <w:t>,</w:t>
      </w:r>
      <w:r w:rsidR="00AC0782" w:rsidRPr="00EA4B38">
        <w:rPr>
          <w:rFonts w:eastAsia="Calibri"/>
          <w:szCs w:val="18"/>
        </w:rPr>
        <w:t>09</w:t>
      </w:r>
      <w:r w:rsidRPr="00EA4B38">
        <w:rPr>
          <w:rFonts w:eastAsia="Calibri"/>
          <w:szCs w:val="18"/>
        </w:rPr>
        <w:t xml:space="preserve"> m²) </w:t>
      </w:r>
      <w:r w:rsidR="00AC0782" w:rsidRPr="00EA4B38">
        <w:rPr>
          <w:rFonts w:eastAsia="Calibri"/>
          <w:szCs w:val="18"/>
        </w:rPr>
        <w:t>a </w:t>
      </w:r>
      <w:r w:rsidR="00EA4B38" w:rsidRPr="00EA4B38">
        <w:rPr>
          <w:rFonts w:eastAsia="Calibri"/>
          <w:szCs w:val="18"/>
        </w:rPr>
        <w:t>23</w:t>
      </w:r>
      <w:r w:rsidR="00AC0782" w:rsidRPr="00EA4B38">
        <w:rPr>
          <w:rFonts w:eastAsia="Calibri"/>
          <w:szCs w:val="18"/>
        </w:rPr>
        <w:t xml:space="preserve"> parkovacích </w:t>
      </w:r>
      <w:r w:rsidR="00381ABF" w:rsidRPr="00EA4B38">
        <w:rPr>
          <w:rFonts w:eastAsia="Calibri"/>
          <w:szCs w:val="18"/>
        </w:rPr>
        <w:t xml:space="preserve">miest </w:t>
      </w:r>
      <w:r w:rsidRPr="00EA4B38">
        <w:rPr>
          <w:rFonts w:eastAsia="Calibri"/>
          <w:szCs w:val="18"/>
        </w:rPr>
        <w:t xml:space="preserve">v nájme od tretej osoby. Nájomná zmluva bola uzatvorená na obdobie od </w:t>
      </w:r>
      <w:r w:rsidR="005A609E" w:rsidRPr="00EA4B38">
        <w:rPr>
          <w:rFonts w:eastAsia="Calibri"/>
          <w:szCs w:val="18"/>
        </w:rPr>
        <w:t>0</w:t>
      </w:r>
      <w:r w:rsidRPr="00EA4B38">
        <w:rPr>
          <w:rFonts w:eastAsia="Calibri"/>
          <w:szCs w:val="18"/>
        </w:rPr>
        <w:t xml:space="preserve">1.11.2017 do 31.10.2024 </w:t>
      </w:r>
      <w:r w:rsidR="007910B6" w:rsidRPr="00EA4B38">
        <w:rPr>
          <w:rFonts w:eastAsia="Calibri"/>
          <w:szCs w:val="18"/>
        </w:rPr>
        <w:t>na 84 mesiacov</w:t>
      </w:r>
      <w:r w:rsidR="00241EB6" w:rsidRPr="00EA4B38">
        <w:rPr>
          <w:rFonts w:eastAsia="Calibri"/>
          <w:szCs w:val="18"/>
        </w:rPr>
        <w:t xml:space="preserve"> </w:t>
      </w:r>
      <w:r w:rsidR="00AC0782" w:rsidRPr="00EA4B38">
        <w:rPr>
          <w:szCs w:val="18"/>
        </w:rPr>
        <w:t>s možnosťou výpovede v určených prípadoch. V</w:t>
      </w:r>
      <w:r w:rsidR="00EA4B38" w:rsidRPr="00EA4B38">
        <w:rPr>
          <w:szCs w:val="18"/>
        </w:rPr>
        <w:t xml:space="preserve"> roku 2024 bol uzavretý dodatok č.5, ktorý zmluvu predlžuje do 31.10.2031. Zmluva je uzatvorená na dobu určitú s možnosťou predčasného ukončenia po 60 mesiacoch. </w:t>
      </w:r>
    </w:p>
    <w:p w14:paraId="6CC666AE" w14:textId="125E0E89" w:rsidR="003E6081" w:rsidRPr="00EA4B38" w:rsidRDefault="003E6081" w:rsidP="00BC489D">
      <w:pPr>
        <w:pStyle w:val="BodyText"/>
        <w:numPr>
          <w:ilvl w:val="12"/>
          <w:numId w:val="0"/>
        </w:numPr>
        <w:ind w:left="426"/>
        <w:rPr>
          <w:szCs w:val="18"/>
        </w:rPr>
      </w:pPr>
    </w:p>
    <w:p w14:paraId="1D495C1F" w14:textId="77777777" w:rsidR="00EA4B38" w:rsidRPr="00EA4B38" w:rsidRDefault="003E6081" w:rsidP="00EA4B38">
      <w:pPr>
        <w:pStyle w:val="BodyText"/>
        <w:numPr>
          <w:ilvl w:val="12"/>
          <w:numId w:val="0"/>
        </w:numPr>
        <w:ind w:left="426"/>
        <w:rPr>
          <w:szCs w:val="18"/>
        </w:rPr>
      </w:pPr>
      <w:r w:rsidRPr="00EA4B38">
        <w:rPr>
          <w:szCs w:val="18"/>
        </w:rPr>
        <w:t xml:space="preserve">Spoločnosť má na základe zmluvy o nájme nebytových priestorov </w:t>
      </w:r>
      <w:r w:rsidR="00552A10" w:rsidRPr="00EA4B38">
        <w:rPr>
          <w:szCs w:val="18"/>
        </w:rPr>
        <w:t xml:space="preserve">v nájme </w:t>
      </w:r>
      <w:r w:rsidRPr="00EA4B38">
        <w:rPr>
          <w:szCs w:val="18"/>
        </w:rPr>
        <w:t xml:space="preserve">skladové priestory (6,84 </w:t>
      </w:r>
      <w:r w:rsidRPr="00EA4B38">
        <w:rPr>
          <w:rFonts w:eastAsia="Calibri"/>
          <w:szCs w:val="18"/>
        </w:rPr>
        <w:t>m²</w:t>
      </w:r>
      <w:r w:rsidRPr="00EA4B38">
        <w:rPr>
          <w:szCs w:val="18"/>
        </w:rPr>
        <w:t xml:space="preserve">). </w:t>
      </w:r>
      <w:r w:rsidRPr="00EA4B38">
        <w:rPr>
          <w:rFonts w:eastAsia="Calibri"/>
          <w:szCs w:val="18"/>
        </w:rPr>
        <w:t>Nájomná zmluva bola uzatvorená na obdobie od 01.07.2022 do 31.10.2024.</w:t>
      </w:r>
      <w:r w:rsidR="00EA4B38" w:rsidRPr="00EA4B38">
        <w:rPr>
          <w:rFonts w:eastAsia="Calibri"/>
          <w:szCs w:val="18"/>
        </w:rPr>
        <w:t xml:space="preserve"> </w:t>
      </w:r>
      <w:r w:rsidR="00EA4B38" w:rsidRPr="00EA4B38">
        <w:rPr>
          <w:szCs w:val="18"/>
        </w:rPr>
        <w:t xml:space="preserve">V roku 2024 bol uzavretý dodatok č.5, ktorý zmluvu predlžuje do 31.10.2031. Zmluva je uzatvorená na dobu určitú s možnosťou predčasného ukončenia po 60 mesiacoch. </w:t>
      </w:r>
    </w:p>
    <w:p w14:paraId="3D6051D8" w14:textId="225FDA18" w:rsidR="003E6081" w:rsidRPr="00EA4B38" w:rsidRDefault="003E6081" w:rsidP="00BC489D">
      <w:pPr>
        <w:pStyle w:val="BodyText"/>
        <w:numPr>
          <w:ilvl w:val="12"/>
          <w:numId w:val="0"/>
        </w:numPr>
        <w:ind w:left="426"/>
        <w:rPr>
          <w:szCs w:val="18"/>
        </w:rPr>
      </w:pPr>
    </w:p>
    <w:p w14:paraId="3620AEFB" w14:textId="77777777" w:rsidR="00C75823" w:rsidRPr="00EA4B38" w:rsidRDefault="00C75823" w:rsidP="00BC489D">
      <w:pPr>
        <w:ind w:left="426"/>
        <w:jc w:val="both"/>
        <w:rPr>
          <w:rFonts w:eastAsia="Calibri"/>
          <w:sz w:val="18"/>
          <w:szCs w:val="18"/>
        </w:rPr>
      </w:pPr>
    </w:p>
    <w:p w14:paraId="4917B090" w14:textId="39BD89C7" w:rsidR="00C6162C" w:rsidRPr="00EA4B38" w:rsidRDefault="008005F9" w:rsidP="00BC489D">
      <w:pPr>
        <w:pStyle w:val="BodyText"/>
        <w:rPr>
          <w:szCs w:val="18"/>
        </w:rPr>
      </w:pPr>
      <w:r w:rsidRPr="00EA4B38">
        <w:rPr>
          <w:color w:val="000000" w:themeColor="text1"/>
          <w:szCs w:val="18"/>
        </w:rPr>
        <w:t>Spoločnosť mala v nájme (</w:t>
      </w:r>
      <w:r w:rsidR="00243E7D" w:rsidRPr="00EA4B38">
        <w:rPr>
          <w:color w:val="000000" w:themeColor="text1"/>
          <w:szCs w:val="18"/>
        </w:rPr>
        <w:t xml:space="preserve">operatívny prenájom) </w:t>
      </w:r>
      <w:r w:rsidR="003D05D0" w:rsidRPr="00EA4B38">
        <w:rPr>
          <w:color w:val="000000" w:themeColor="text1"/>
          <w:szCs w:val="18"/>
        </w:rPr>
        <w:t xml:space="preserve">od </w:t>
      </w:r>
      <w:r w:rsidR="005A609E" w:rsidRPr="00EA4B38">
        <w:rPr>
          <w:color w:val="000000" w:themeColor="text1"/>
          <w:szCs w:val="18"/>
        </w:rPr>
        <w:t>0</w:t>
      </w:r>
      <w:r w:rsidR="003D05D0" w:rsidRPr="00EA4B38">
        <w:rPr>
          <w:color w:val="000000" w:themeColor="text1"/>
          <w:szCs w:val="18"/>
        </w:rPr>
        <w:t>1.</w:t>
      </w:r>
      <w:r w:rsidR="005A609E" w:rsidRPr="00EA4B38">
        <w:rPr>
          <w:color w:val="000000" w:themeColor="text1"/>
          <w:szCs w:val="18"/>
        </w:rPr>
        <w:t>0</w:t>
      </w:r>
      <w:r w:rsidR="003D05D0" w:rsidRPr="00EA4B38">
        <w:rPr>
          <w:color w:val="000000" w:themeColor="text1"/>
          <w:szCs w:val="18"/>
        </w:rPr>
        <w:t>1.202</w:t>
      </w:r>
      <w:r w:rsidR="00EA4B38" w:rsidRPr="00EA4B38">
        <w:rPr>
          <w:color w:val="000000" w:themeColor="text1"/>
          <w:szCs w:val="18"/>
        </w:rPr>
        <w:t>4</w:t>
      </w:r>
      <w:r w:rsidR="003D05D0" w:rsidRPr="00EA4B38">
        <w:rPr>
          <w:color w:val="000000" w:themeColor="text1"/>
          <w:szCs w:val="18"/>
        </w:rPr>
        <w:t xml:space="preserve"> do 3</w:t>
      </w:r>
      <w:r w:rsidR="00EA4B38" w:rsidRPr="00EA4B38">
        <w:rPr>
          <w:color w:val="000000" w:themeColor="text1"/>
          <w:szCs w:val="18"/>
        </w:rPr>
        <w:t>1</w:t>
      </w:r>
      <w:r w:rsidR="003D05D0" w:rsidRPr="00EA4B38">
        <w:rPr>
          <w:color w:val="000000" w:themeColor="text1"/>
          <w:szCs w:val="18"/>
        </w:rPr>
        <w:t>.12.202</w:t>
      </w:r>
      <w:r w:rsidR="00EA4B38" w:rsidRPr="00EA4B38">
        <w:rPr>
          <w:color w:val="000000" w:themeColor="text1"/>
          <w:szCs w:val="18"/>
        </w:rPr>
        <w:t>4</w:t>
      </w:r>
      <w:r w:rsidR="003D05D0" w:rsidRPr="00EA4B38">
        <w:rPr>
          <w:color w:val="000000" w:themeColor="text1"/>
          <w:szCs w:val="18"/>
        </w:rPr>
        <w:t xml:space="preserve"> </w:t>
      </w:r>
      <w:r w:rsidR="00B950E1" w:rsidRPr="00EA4B38">
        <w:rPr>
          <w:color w:val="000000" w:themeColor="text1"/>
          <w:szCs w:val="18"/>
        </w:rPr>
        <w:t>štyri</w:t>
      </w:r>
      <w:r w:rsidR="00A74D48" w:rsidRPr="00EA4B38">
        <w:rPr>
          <w:szCs w:val="18"/>
        </w:rPr>
        <w:t xml:space="preserve"> a</w:t>
      </w:r>
      <w:r w:rsidR="00BC7371" w:rsidRPr="00EA4B38">
        <w:rPr>
          <w:szCs w:val="18"/>
        </w:rPr>
        <w:t>ut</w:t>
      </w:r>
      <w:r w:rsidR="00A74D48" w:rsidRPr="00EA4B38">
        <w:rPr>
          <w:szCs w:val="18"/>
        </w:rPr>
        <w:t>á</w:t>
      </w:r>
      <w:r w:rsidR="00BC7371" w:rsidRPr="00EA4B38">
        <w:rPr>
          <w:szCs w:val="18"/>
        </w:rPr>
        <w:t>.</w:t>
      </w:r>
      <w:r w:rsidR="00876F51" w:rsidRPr="00EA4B38">
        <w:rPr>
          <w:szCs w:val="18"/>
        </w:rPr>
        <w:t xml:space="preserve"> </w:t>
      </w:r>
    </w:p>
    <w:p w14:paraId="328DBDC3" w14:textId="02B5C25A" w:rsidR="00BC489D" w:rsidRPr="00EA4B38" w:rsidRDefault="00BC489D" w:rsidP="00BC489D">
      <w:pPr>
        <w:pStyle w:val="BodyText"/>
        <w:rPr>
          <w:color w:val="000000" w:themeColor="text1"/>
          <w:szCs w:val="18"/>
        </w:rPr>
      </w:pPr>
    </w:p>
    <w:p w14:paraId="2CDD53F6" w14:textId="320C646F" w:rsidR="00504908" w:rsidRDefault="00BC489D" w:rsidP="00585ACC">
      <w:pPr>
        <w:pStyle w:val="BodyText"/>
        <w:rPr>
          <w:color w:val="000000" w:themeColor="text1"/>
          <w:szCs w:val="18"/>
        </w:rPr>
      </w:pPr>
      <w:r w:rsidRPr="00EA4B38">
        <w:rPr>
          <w:color w:val="000000" w:themeColor="text1"/>
          <w:szCs w:val="18"/>
        </w:rPr>
        <w:t>Spoločnosť mala</w:t>
      </w:r>
      <w:r w:rsidR="00241EB6" w:rsidRPr="00EA4B38">
        <w:rPr>
          <w:color w:val="000000" w:themeColor="text1"/>
          <w:szCs w:val="18"/>
        </w:rPr>
        <w:t xml:space="preserve"> </w:t>
      </w:r>
      <w:r w:rsidRPr="00EA4B38">
        <w:rPr>
          <w:color w:val="000000" w:themeColor="text1"/>
          <w:szCs w:val="18"/>
        </w:rPr>
        <w:t xml:space="preserve">v krátkodobom prenájme od tretej osoby </w:t>
      </w:r>
      <w:r w:rsidR="00EA4B38" w:rsidRPr="00EA4B38">
        <w:rPr>
          <w:color w:val="000000" w:themeColor="text1"/>
          <w:szCs w:val="18"/>
        </w:rPr>
        <w:t>8</w:t>
      </w:r>
      <w:r w:rsidR="00B950E1" w:rsidRPr="00EA4B38">
        <w:rPr>
          <w:color w:val="000000" w:themeColor="text1"/>
          <w:szCs w:val="18"/>
        </w:rPr>
        <w:t xml:space="preserve"> </w:t>
      </w:r>
      <w:r w:rsidRPr="00EA4B38">
        <w:rPr>
          <w:color w:val="000000" w:themeColor="text1"/>
          <w:szCs w:val="18"/>
        </w:rPr>
        <w:t>parkovacích miest</w:t>
      </w:r>
      <w:r w:rsidR="00B950E1" w:rsidRPr="00EA4B38">
        <w:rPr>
          <w:color w:val="000000" w:themeColor="text1"/>
          <w:szCs w:val="18"/>
        </w:rPr>
        <w:t>.</w:t>
      </w:r>
      <w:r w:rsidRPr="00EA4B38">
        <w:rPr>
          <w:color w:val="000000" w:themeColor="text1"/>
          <w:szCs w:val="18"/>
        </w:rPr>
        <w:t xml:space="preserve"> Výpovedná lehota </w:t>
      </w:r>
      <w:r w:rsidR="00241EB6" w:rsidRPr="00EA4B38">
        <w:rPr>
          <w:color w:val="000000" w:themeColor="text1"/>
          <w:szCs w:val="18"/>
        </w:rPr>
        <w:t xml:space="preserve">objednávky </w:t>
      </w:r>
      <w:r w:rsidRPr="00EA4B38">
        <w:rPr>
          <w:color w:val="000000" w:themeColor="text1"/>
          <w:szCs w:val="18"/>
        </w:rPr>
        <w:t>je 1 mesiac</w:t>
      </w:r>
      <w:r w:rsidR="00241EB6" w:rsidRPr="00EA4B38">
        <w:rPr>
          <w:color w:val="000000" w:themeColor="text1"/>
          <w:szCs w:val="18"/>
        </w:rPr>
        <w:t>.</w:t>
      </w:r>
    </w:p>
    <w:p w14:paraId="303257AF" w14:textId="77777777" w:rsidR="00D01484" w:rsidRPr="008005F9" w:rsidRDefault="00D01484" w:rsidP="00585ACC">
      <w:pPr>
        <w:pStyle w:val="BodyText"/>
        <w:rPr>
          <w:color w:val="FF0000"/>
          <w:szCs w:val="18"/>
        </w:rPr>
      </w:pPr>
    </w:p>
    <w:p w14:paraId="41EAE16E" w14:textId="77777777" w:rsidR="000E2427" w:rsidRDefault="000E2427" w:rsidP="00504908">
      <w:pPr>
        <w:pStyle w:val="BodyText"/>
        <w:ind w:left="0"/>
        <w:rPr>
          <w:szCs w:val="18"/>
        </w:rPr>
      </w:pPr>
    </w:p>
    <w:p w14:paraId="6AD7035D" w14:textId="77777777" w:rsidR="00504908" w:rsidRDefault="00504908" w:rsidP="00504908">
      <w:pPr>
        <w:pStyle w:val="Heading1"/>
        <w:numPr>
          <w:ilvl w:val="0"/>
          <w:numId w:val="16"/>
        </w:numPr>
        <w:tabs>
          <w:tab w:val="clear" w:pos="644"/>
          <w:tab w:val="num" w:pos="360"/>
          <w:tab w:val="num" w:pos="2062"/>
        </w:tabs>
        <w:spacing w:before="120" w:after="60"/>
        <w:ind w:left="360"/>
        <w:rPr>
          <w:szCs w:val="18"/>
        </w:rPr>
      </w:pPr>
      <w:r>
        <w:rPr>
          <w:szCs w:val="18"/>
        </w:rPr>
        <w:t>Informácie o skutočnostiach, ktoré nastali po dni, ku ktorému sa zostavuje účtovná závierka, do dňa zostavenia účtovnej závierky</w:t>
      </w:r>
    </w:p>
    <w:p w14:paraId="55A8EEC9" w14:textId="77777777" w:rsidR="00504908" w:rsidRPr="000E2427" w:rsidRDefault="00504908" w:rsidP="00821D18">
      <w:pPr>
        <w:pStyle w:val="BodyText"/>
        <w:jc w:val="left"/>
        <w:rPr>
          <w:szCs w:val="18"/>
        </w:rPr>
      </w:pPr>
    </w:p>
    <w:p w14:paraId="406D36F8" w14:textId="51004ECA" w:rsidR="00BC489D" w:rsidRPr="00007497" w:rsidRDefault="00BC489D" w:rsidP="00821D18">
      <w:pPr>
        <w:pStyle w:val="BodyText"/>
      </w:pPr>
      <w:r w:rsidRPr="00007497">
        <w:t>Po 31. decembri 20</w:t>
      </w:r>
      <w:r>
        <w:t>2</w:t>
      </w:r>
      <w:r w:rsidR="00821D18">
        <w:t>4</w:t>
      </w:r>
      <w:r w:rsidRPr="00007497">
        <w:t xml:space="preserve"> nenastali žiadne udalosti majúce významný vplyv na verné zobrazenie skutočností, ktoré sú predmetom účtovníctva.</w:t>
      </w:r>
    </w:p>
    <w:p w14:paraId="48DC2466" w14:textId="77777777" w:rsidR="00BC489D" w:rsidRDefault="00BC489D" w:rsidP="00821D18">
      <w:pPr>
        <w:pStyle w:val="BodyText"/>
        <w:jc w:val="left"/>
        <w:rPr>
          <w:szCs w:val="18"/>
        </w:rPr>
      </w:pPr>
    </w:p>
    <w:p w14:paraId="4CDD735B" w14:textId="09593F5E" w:rsidR="00504908" w:rsidRDefault="001F5B81" w:rsidP="00821D18">
      <w:pPr>
        <w:pStyle w:val="BodyText"/>
        <w:jc w:val="left"/>
        <w:rPr>
          <w:szCs w:val="18"/>
        </w:rPr>
      </w:pPr>
      <w:r w:rsidRPr="00FC093A">
        <w:rPr>
          <w:szCs w:val="18"/>
        </w:rPr>
        <w:t xml:space="preserve">Zvážili sme všetky potenciálne dopady </w:t>
      </w:r>
      <w:r w:rsidR="00894A28">
        <w:rPr>
          <w:szCs w:val="18"/>
        </w:rPr>
        <w:t>pokračujúcej vojny na Ukrajine</w:t>
      </w:r>
      <w:r w:rsidRPr="00FC093A">
        <w:rPr>
          <w:szCs w:val="18"/>
        </w:rPr>
        <w:t xml:space="preserve"> na naše podnikateľské aktivity a dospeli sme k záveru, že nemajú významný vplyv na našu schopnosť pokračovať nepretržite v činnosti a fungovať ako zdravý subjekt nasledujúcich 12 mesiacov.</w:t>
      </w:r>
      <w:r w:rsidR="000E6DC4" w:rsidRPr="00FC093A">
        <w:rPr>
          <w:szCs w:val="18"/>
        </w:rPr>
        <w:br/>
      </w:r>
    </w:p>
    <w:p w14:paraId="2BC019C6" w14:textId="77777777" w:rsidR="00D01484" w:rsidRPr="00FC093A" w:rsidRDefault="00D01484" w:rsidP="00821D18">
      <w:pPr>
        <w:pStyle w:val="BodyText"/>
        <w:jc w:val="left"/>
        <w:rPr>
          <w:szCs w:val="18"/>
        </w:rPr>
      </w:pPr>
    </w:p>
    <w:p w14:paraId="12C00A4E" w14:textId="77777777" w:rsidR="00BC489D" w:rsidRPr="00FC093A" w:rsidRDefault="00BC489D" w:rsidP="00BC489D">
      <w:pPr>
        <w:pStyle w:val="BodyText"/>
        <w:rPr>
          <w:szCs w:val="18"/>
        </w:rPr>
      </w:pPr>
    </w:p>
    <w:p w14:paraId="3AC45951" w14:textId="427C6546" w:rsidR="000C69FC" w:rsidRPr="00FC093A" w:rsidRDefault="000C69FC" w:rsidP="00BC489D">
      <w:pPr>
        <w:pStyle w:val="Heading1"/>
        <w:jc w:val="both"/>
        <w:rPr>
          <w:szCs w:val="18"/>
        </w:rPr>
      </w:pPr>
      <w:r w:rsidRPr="00FC093A">
        <w:rPr>
          <w:szCs w:val="18"/>
        </w:rPr>
        <w:t>Informácie o ekonomických vzťahoch účtovnej jednotky a spriaznených osôB</w:t>
      </w:r>
    </w:p>
    <w:p w14:paraId="394609EB" w14:textId="4EF74DE4" w:rsidR="000C69FC" w:rsidRDefault="000C69FC" w:rsidP="000C69FC"/>
    <w:p w14:paraId="19E0290E" w14:textId="77777777" w:rsidR="00D01484" w:rsidRPr="00FC093A" w:rsidRDefault="00D01484" w:rsidP="000C69FC"/>
    <w:p w14:paraId="70396E30" w14:textId="5EC4FAED" w:rsidR="000C69FC" w:rsidRDefault="000C69FC" w:rsidP="000C69FC">
      <w:pPr>
        <w:pStyle w:val="BodyText"/>
        <w:rPr>
          <w:szCs w:val="18"/>
        </w:rPr>
      </w:pPr>
      <w:r w:rsidRPr="00FC093A">
        <w:rPr>
          <w:szCs w:val="18"/>
        </w:rPr>
        <w:t>Spriaznenými osobami Spoločnosti sú spriaznené účtovné jednotky v skupine, ako aj ich štatutárne orgány, riaditelia a výkonní riaditelia. Najvyššou kontrolujúcou účtovnou jednotkou je materská spoločnosť FREQUENTIS AG vo Viedni.</w:t>
      </w:r>
    </w:p>
    <w:p w14:paraId="0A711792" w14:textId="77777777" w:rsidR="00D01484" w:rsidRDefault="00D01484" w:rsidP="000C69FC">
      <w:pPr>
        <w:pStyle w:val="BodyText"/>
        <w:rPr>
          <w:szCs w:val="18"/>
        </w:rPr>
      </w:pPr>
    </w:p>
    <w:p w14:paraId="664514C2" w14:textId="04B3360A" w:rsidR="000C69FC" w:rsidRDefault="000C69FC" w:rsidP="000C69FC">
      <w:pPr>
        <w:pStyle w:val="BodyText"/>
        <w:rPr>
          <w:szCs w:val="18"/>
        </w:rPr>
      </w:pPr>
    </w:p>
    <w:p w14:paraId="5BCAAED1" w14:textId="1068EE51" w:rsidR="00361083" w:rsidRPr="00217F63" w:rsidRDefault="000C69FC" w:rsidP="00F33EEE">
      <w:pPr>
        <w:ind w:left="426"/>
        <w:jc w:val="both"/>
      </w:pPr>
      <w:commentRangeStart w:id="30"/>
      <w:r w:rsidRPr="007F47BA">
        <w:rPr>
          <w:b/>
          <w:sz w:val="18"/>
          <w:szCs w:val="18"/>
        </w:rPr>
        <w:t>Transakcie s</w:t>
      </w:r>
      <w:r>
        <w:rPr>
          <w:b/>
          <w:sz w:val="18"/>
          <w:szCs w:val="18"/>
        </w:rPr>
        <w:t> </w:t>
      </w:r>
      <w:r w:rsidRPr="007F47BA">
        <w:rPr>
          <w:b/>
          <w:sz w:val="18"/>
          <w:szCs w:val="18"/>
        </w:rPr>
        <w:t>maters</w:t>
      </w:r>
      <w:r>
        <w:rPr>
          <w:b/>
          <w:sz w:val="18"/>
          <w:szCs w:val="18"/>
        </w:rPr>
        <w:t>kou účtovnou jednotkou</w:t>
      </w:r>
    </w:p>
    <w:p w14:paraId="0E6FD68B" w14:textId="6B718BE5" w:rsidR="00361083" w:rsidRDefault="000C69FC" w:rsidP="000C69FC">
      <w:pPr>
        <w:ind w:left="567" w:hanging="141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uskutočnila nasledujúce transakcie s</w:t>
      </w:r>
      <w:r>
        <w:rPr>
          <w:sz w:val="18"/>
          <w:szCs w:val="18"/>
        </w:rPr>
        <w:t> materskou účtovnou jednotkou:</w:t>
      </w:r>
    </w:p>
    <w:p w14:paraId="7E10CED1" w14:textId="65DB273A" w:rsidR="00385680" w:rsidRDefault="00385680" w:rsidP="000C69FC">
      <w:pPr>
        <w:ind w:left="567" w:hanging="141"/>
        <w:jc w:val="both"/>
        <w:rPr>
          <w:sz w:val="18"/>
          <w:szCs w:val="18"/>
        </w:rPr>
      </w:pPr>
    </w:p>
    <w:p w14:paraId="237CCD4A" w14:textId="05DC54F8" w:rsidR="00385680" w:rsidRDefault="00385680" w:rsidP="000C69FC">
      <w:pPr>
        <w:ind w:left="567" w:hanging="141"/>
        <w:jc w:val="both"/>
        <w:rPr>
          <w:sz w:val="18"/>
          <w:szCs w:val="18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2896"/>
        <w:gridCol w:w="2884"/>
        <w:gridCol w:w="2884"/>
      </w:tblGrid>
      <w:tr w:rsidR="00385680" w14:paraId="2F3727E5" w14:textId="77777777" w:rsidTr="00B950E1">
        <w:trPr>
          <w:trHeight w:val="279"/>
        </w:trPr>
        <w:tc>
          <w:tcPr>
            <w:tcW w:w="2896" w:type="dxa"/>
          </w:tcPr>
          <w:p w14:paraId="0B554947" w14:textId="64067068" w:rsidR="00385680" w:rsidRPr="00385680" w:rsidRDefault="00385680" w:rsidP="000C69FC">
            <w:pPr>
              <w:jc w:val="both"/>
              <w:rPr>
                <w:b/>
                <w:bCs/>
                <w:sz w:val="18"/>
                <w:szCs w:val="18"/>
              </w:rPr>
            </w:pPr>
            <w:r w:rsidRPr="00355B3F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84" w:type="dxa"/>
          </w:tcPr>
          <w:p w14:paraId="61E8DF1D" w14:textId="75644E52" w:rsidR="00385680" w:rsidRPr="00385680" w:rsidRDefault="00385680" w:rsidP="00385680">
            <w:pPr>
              <w:jc w:val="center"/>
              <w:rPr>
                <w:b/>
                <w:bCs/>
                <w:sz w:val="18"/>
                <w:szCs w:val="18"/>
              </w:rPr>
            </w:pPr>
            <w:r w:rsidRPr="00385680">
              <w:rPr>
                <w:b/>
                <w:bCs/>
                <w:sz w:val="18"/>
                <w:szCs w:val="18"/>
              </w:rPr>
              <w:t>202</w:t>
            </w:r>
            <w:r w:rsidR="00C35FAD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84" w:type="dxa"/>
          </w:tcPr>
          <w:p w14:paraId="3DC44FD3" w14:textId="20EE553F" w:rsidR="00385680" w:rsidRPr="00B950E1" w:rsidRDefault="00385680" w:rsidP="00385680">
            <w:pPr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385680">
              <w:rPr>
                <w:b/>
                <w:bCs/>
                <w:sz w:val="18"/>
                <w:szCs w:val="18"/>
              </w:rPr>
              <w:t>202</w:t>
            </w:r>
            <w:r w:rsidR="00C35FAD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C35FAD" w14:paraId="1F7900BA" w14:textId="77777777" w:rsidTr="00B950E1">
        <w:tc>
          <w:tcPr>
            <w:tcW w:w="2896" w:type="dxa"/>
          </w:tcPr>
          <w:p w14:paraId="720258A6" w14:textId="31FAB770" w:rsidR="00C35FAD" w:rsidRDefault="00C35FAD" w:rsidP="00C35F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materiálu</w:t>
            </w:r>
          </w:p>
        </w:tc>
        <w:tc>
          <w:tcPr>
            <w:tcW w:w="2884" w:type="dxa"/>
          </w:tcPr>
          <w:p w14:paraId="5F0FDE0D" w14:textId="42420F68" w:rsidR="00C35FAD" w:rsidRDefault="00C35FAD" w:rsidP="00C35FA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84" w:type="dxa"/>
          </w:tcPr>
          <w:p w14:paraId="7EC67B66" w14:textId="7FAF26A2" w:rsidR="00C35FAD" w:rsidRDefault="00C35FAD" w:rsidP="00C35FA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35FAD" w14:paraId="4438A9A7" w14:textId="77777777" w:rsidTr="00B950E1">
        <w:tc>
          <w:tcPr>
            <w:tcW w:w="2896" w:type="dxa"/>
          </w:tcPr>
          <w:p w14:paraId="001D9F0A" w14:textId="06FC655B" w:rsidR="00C35FAD" w:rsidRDefault="00C35FAD" w:rsidP="00C35F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Nákup dlhodobého majetku </w:t>
            </w:r>
          </w:p>
        </w:tc>
        <w:tc>
          <w:tcPr>
            <w:tcW w:w="2884" w:type="dxa"/>
          </w:tcPr>
          <w:p w14:paraId="0B6AF058" w14:textId="28FABE67" w:rsidR="00C35FAD" w:rsidRDefault="00C35FAD" w:rsidP="00C35FA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84" w:type="dxa"/>
          </w:tcPr>
          <w:p w14:paraId="20930BCE" w14:textId="70E216D1" w:rsidR="00C35FAD" w:rsidRDefault="00C35FAD" w:rsidP="00C35FA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35FAD" w14:paraId="099DC619" w14:textId="77777777" w:rsidTr="00B950E1">
        <w:tc>
          <w:tcPr>
            <w:tcW w:w="2896" w:type="dxa"/>
          </w:tcPr>
          <w:p w14:paraId="4CD155BA" w14:textId="004C30C7" w:rsidR="00C35FAD" w:rsidRDefault="00C35FAD" w:rsidP="00C35F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tovaru</w:t>
            </w:r>
          </w:p>
        </w:tc>
        <w:tc>
          <w:tcPr>
            <w:tcW w:w="2884" w:type="dxa"/>
          </w:tcPr>
          <w:p w14:paraId="15D2B1DD" w14:textId="2F5C2212" w:rsidR="00C35FAD" w:rsidRDefault="00C35FAD" w:rsidP="00C35FA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1.120</w:t>
            </w:r>
          </w:p>
        </w:tc>
        <w:tc>
          <w:tcPr>
            <w:tcW w:w="2884" w:type="dxa"/>
          </w:tcPr>
          <w:p w14:paraId="4EFE3756" w14:textId="71EF7B71" w:rsidR="00C35FAD" w:rsidRDefault="00C35FAD" w:rsidP="00C35FA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35.994</w:t>
            </w:r>
          </w:p>
        </w:tc>
      </w:tr>
      <w:tr w:rsidR="00C35FAD" w14:paraId="4BC55CD8" w14:textId="77777777" w:rsidTr="00B950E1">
        <w:tc>
          <w:tcPr>
            <w:tcW w:w="2896" w:type="dxa"/>
          </w:tcPr>
          <w:p w14:paraId="04C5571F" w14:textId="0364B5EA" w:rsidR="00C35FAD" w:rsidRDefault="00C35FAD" w:rsidP="00C35F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IT služieb</w:t>
            </w:r>
          </w:p>
        </w:tc>
        <w:tc>
          <w:tcPr>
            <w:tcW w:w="2884" w:type="dxa"/>
          </w:tcPr>
          <w:p w14:paraId="21ABEFEB" w14:textId="4F283DDC" w:rsidR="00C35FAD" w:rsidRDefault="00C35FAD" w:rsidP="00C35FA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726.868</w:t>
            </w:r>
          </w:p>
        </w:tc>
        <w:tc>
          <w:tcPr>
            <w:tcW w:w="2884" w:type="dxa"/>
          </w:tcPr>
          <w:p w14:paraId="5C1FD1ED" w14:textId="720E07E3" w:rsidR="00C35FAD" w:rsidRDefault="00C35FAD" w:rsidP="00C35FA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935.996</w:t>
            </w:r>
          </w:p>
        </w:tc>
      </w:tr>
      <w:tr w:rsidR="00C35FAD" w14:paraId="63B61DD3" w14:textId="77777777" w:rsidTr="00B950E1">
        <w:tc>
          <w:tcPr>
            <w:tcW w:w="2896" w:type="dxa"/>
          </w:tcPr>
          <w:p w14:paraId="6D87ABF3" w14:textId="11D509E9" w:rsidR="00C35FAD" w:rsidRDefault="00C35FAD" w:rsidP="00C35F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SW služieb</w:t>
            </w:r>
          </w:p>
        </w:tc>
        <w:tc>
          <w:tcPr>
            <w:tcW w:w="2884" w:type="dxa"/>
          </w:tcPr>
          <w:p w14:paraId="08DC6F2F" w14:textId="28B4C2A6" w:rsidR="00C35FAD" w:rsidRDefault="00C35FAD" w:rsidP="00C35FA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1.713.496</w:t>
            </w:r>
          </w:p>
        </w:tc>
        <w:tc>
          <w:tcPr>
            <w:tcW w:w="2884" w:type="dxa"/>
          </w:tcPr>
          <w:p w14:paraId="0BA212C1" w14:textId="14CE633C" w:rsidR="00C35FAD" w:rsidRDefault="00C35FAD" w:rsidP="00C35FA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7.717.984</w:t>
            </w:r>
          </w:p>
        </w:tc>
      </w:tr>
      <w:tr w:rsidR="00C35FAD" w14:paraId="6883EF1E" w14:textId="77777777" w:rsidTr="00B950E1">
        <w:tc>
          <w:tcPr>
            <w:tcW w:w="2896" w:type="dxa"/>
          </w:tcPr>
          <w:p w14:paraId="5CA30BD4" w14:textId="1265697D" w:rsidR="00C35FAD" w:rsidRDefault="00C35FAD" w:rsidP="00C35F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ostatných služieb</w:t>
            </w:r>
          </w:p>
        </w:tc>
        <w:tc>
          <w:tcPr>
            <w:tcW w:w="2884" w:type="dxa"/>
          </w:tcPr>
          <w:p w14:paraId="7609BE98" w14:textId="35AF21F7" w:rsidR="00C35FAD" w:rsidRDefault="00C35FAD" w:rsidP="00C35FA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51.673</w:t>
            </w:r>
          </w:p>
        </w:tc>
        <w:tc>
          <w:tcPr>
            <w:tcW w:w="2884" w:type="dxa"/>
          </w:tcPr>
          <w:p w14:paraId="6EE1D3B6" w14:textId="1AA2640F" w:rsidR="00C35FAD" w:rsidRDefault="00C35FAD" w:rsidP="00C35FA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52.322</w:t>
            </w:r>
          </w:p>
        </w:tc>
      </w:tr>
      <w:tr w:rsidR="00C35FAD" w14:paraId="2E258DB4" w14:textId="77777777" w:rsidTr="00B950E1">
        <w:tc>
          <w:tcPr>
            <w:tcW w:w="2896" w:type="dxa"/>
          </w:tcPr>
          <w:p w14:paraId="2879316F" w14:textId="3E32FDF8" w:rsidR="00C35FAD" w:rsidRPr="00385680" w:rsidRDefault="00C35FAD" w:rsidP="00C35FAD">
            <w:pPr>
              <w:jc w:val="both"/>
              <w:rPr>
                <w:b/>
                <w:bCs/>
                <w:sz w:val="18"/>
                <w:szCs w:val="18"/>
              </w:rPr>
            </w:pPr>
            <w:r w:rsidRPr="00385680">
              <w:rPr>
                <w:b/>
                <w:bCs/>
                <w:sz w:val="18"/>
                <w:szCs w:val="18"/>
              </w:rPr>
              <w:t>Nákup spolu v EUR</w:t>
            </w:r>
          </w:p>
        </w:tc>
        <w:tc>
          <w:tcPr>
            <w:tcW w:w="2884" w:type="dxa"/>
          </w:tcPr>
          <w:p w14:paraId="4C6A3981" w14:textId="6FBE94D1" w:rsidR="00C35FAD" w:rsidRPr="00385680" w:rsidRDefault="00C35FAD" w:rsidP="00C35FA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2.493.157</w:t>
            </w:r>
          </w:p>
        </w:tc>
        <w:tc>
          <w:tcPr>
            <w:tcW w:w="2884" w:type="dxa"/>
          </w:tcPr>
          <w:p w14:paraId="222CDCF6" w14:textId="1F88AC40" w:rsidR="00C35FAD" w:rsidRDefault="00C35FAD" w:rsidP="00C35FAD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8.742.296</w:t>
            </w:r>
          </w:p>
        </w:tc>
      </w:tr>
      <w:tr w:rsidR="00C35FAD" w14:paraId="7C8D2CCE" w14:textId="77777777" w:rsidTr="00B950E1">
        <w:tc>
          <w:tcPr>
            <w:tcW w:w="2896" w:type="dxa"/>
          </w:tcPr>
          <w:p w14:paraId="71B9FF0A" w14:textId="78390BA7" w:rsidR="00C35FAD" w:rsidRPr="001E14AB" w:rsidRDefault="00C35FAD" w:rsidP="00C35FAD">
            <w:pPr>
              <w:rPr>
                <w:sz w:val="18"/>
                <w:szCs w:val="18"/>
              </w:rPr>
            </w:pPr>
            <w:r w:rsidRPr="001E14AB">
              <w:rPr>
                <w:sz w:val="18"/>
                <w:szCs w:val="18"/>
              </w:rPr>
              <w:t>Predaj tovaru</w:t>
            </w:r>
          </w:p>
        </w:tc>
        <w:tc>
          <w:tcPr>
            <w:tcW w:w="2884" w:type="dxa"/>
          </w:tcPr>
          <w:p w14:paraId="077A1BDF" w14:textId="69F30518" w:rsidR="00C35FAD" w:rsidRDefault="00C35FAD" w:rsidP="00C35FA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84" w:type="dxa"/>
          </w:tcPr>
          <w:p w14:paraId="728BE997" w14:textId="2B9D85CC" w:rsidR="00C35FAD" w:rsidRDefault="00C35FAD" w:rsidP="00C35FA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35FAD" w14:paraId="26E6B09A" w14:textId="77777777" w:rsidTr="00B950E1">
        <w:tc>
          <w:tcPr>
            <w:tcW w:w="2896" w:type="dxa"/>
          </w:tcPr>
          <w:p w14:paraId="10143363" w14:textId="5B04E524" w:rsidR="00C35FAD" w:rsidRPr="001E14AB" w:rsidRDefault="00C35FAD" w:rsidP="00C35FAD">
            <w:pPr>
              <w:rPr>
                <w:sz w:val="18"/>
                <w:szCs w:val="18"/>
              </w:rPr>
            </w:pPr>
            <w:r w:rsidRPr="001E14AB">
              <w:rPr>
                <w:sz w:val="18"/>
                <w:szCs w:val="18"/>
              </w:rPr>
              <w:t>Predaj SW služieb vrátane cestovných náhrad</w:t>
            </w:r>
          </w:p>
        </w:tc>
        <w:tc>
          <w:tcPr>
            <w:tcW w:w="2884" w:type="dxa"/>
          </w:tcPr>
          <w:p w14:paraId="72041B74" w14:textId="3C1396BC" w:rsidR="00C35FAD" w:rsidRDefault="00C35FAD" w:rsidP="00C35FA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10.340.862</w:t>
            </w:r>
          </w:p>
        </w:tc>
        <w:tc>
          <w:tcPr>
            <w:tcW w:w="2884" w:type="dxa"/>
          </w:tcPr>
          <w:p w14:paraId="229E1DB7" w14:textId="5B818035" w:rsidR="00C35FAD" w:rsidRDefault="00C35FAD" w:rsidP="00C35FA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14.685.848</w:t>
            </w:r>
          </w:p>
        </w:tc>
      </w:tr>
      <w:tr w:rsidR="00C35FAD" w14:paraId="135E10E4" w14:textId="77777777" w:rsidTr="00B950E1">
        <w:tc>
          <w:tcPr>
            <w:tcW w:w="2896" w:type="dxa"/>
          </w:tcPr>
          <w:p w14:paraId="4EFCCADA" w14:textId="28E31B3B" w:rsidR="00C35FAD" w:rsidRPr="00385680" w:rsidRDefault="00C35FAD" w:rsidP="00C35FAD">
            <w:pPr>
              <w:jc w:val="both"/>
              <w:rPr>
                <w:b/>
                <w:bCs/>
                <w:sz w:val="18"/>
                <w:szCs w:val="18"/>
              </w:rPr>
            </w:pPr>
            <w:r w:rsidRPr="00385680">
              <w:rPr>
                <w:b/>
                <w:bCs/>
                <w:sz w:val="18"/>
                <w:szCs w:val="18"/>
              </w:rPr>
              <w:t>Predaj spolu v EUR</w:t>
            </w:r>
          </w:p>
        </w:tc>
        <w:tc>
          <w:tcPr>
            <w:tcW w:w="2884" w:type="dxa"/>
          </w:tcPr>
          <w:p w14:paraId="52FEFC50" w14:textId="1A890990" w:rsidR="00C35FAD" w:rsidRPr="00385680" w:rsidRDefault="00C35FAD" w:rsidP="00C35FAD">
            <w:pPr>
              <w:jc w:val="right"/>
              <w:rPr>
                <w:b/>
                <w:bCs/>
                <w:sz w:val="18"/>
                <w:szCs w:val="18"/>
              </w:rPr>
            </w:pPr>
            <w:r w:rsidRPr="002C4DD1">
              <w:rPr>
                <w:b/>
                <w:bCs/>
                <w:sz w:val="18"/>
                <w:szCs w:val="18"/>
              </w:rPr>
              <w:t>10.340.862</w:t>
            </w:r>
          </w:p>
        </w:tc>
        <w:tc>
          <w:tcPr>
            <w:tcW w:w="2884" w:type="dxa"/>
          </w:tcPr>
          <w:p w14:paraId="1B227137" w14:textId="4AF7DF99" w:rsidR="00C35FAD" w:rsidRPr="002C4DD1" w:rsidRDefault="00C35FAD" w:rsidP="00C35FA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14.685.848</w:t>
            </w:r>
          </w:p>
        </w:tc>
      </w:tr>
      <w:tr w:rsidR="00C35FAD" w14:paraId="69CC11F1" w14:textId="77777777" w:rsidTr="00B950E1">
        <w:tc>
          <w:tcPr>
            <w:tcW w:w="2896" w:type="dxa"/>
          </w:tcPr>
          <w:p w14:paraId="6FE7CFCB" w14:textId="7F264BB6" w:rsidR="00C35FAD" w:rsidRPr="00385680" w:rsidRDefault="00C35FAD" w:rsidP="00C35FAD">
            <w:pPr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 dodávku SW služieb</w:t>
            </w:r>
          </w:p>
        </w:tc>
        <w:tc>
          <w:tcPr>
            <w:tcW w:w="2884" w:type="dxa"/>
          </w:tcPr>
          <w:p w14:paraId="2B1B8699" w14:textId="4709A02C" w:rsidR="00C35FAD" w:rsidRPr="00385680" w:rsidRDefault="00C35FAD" w:rsidP="00C35FA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681.165</w:t>
            </w:r>
          </w:p>
        </w:tc>
        <w:tc>
          <w:tcPr>
            <w:tcW w:w="2884" w:type="dxa"/>
          </w:tcPr>
          <w:p w14:paraId="5A076C21" w14:textId="1D51E8DF" w:rsidR="00C35FAD" w:rsidRPr="00FA673A" w:rsidRDefault="00D01484" w:rsidP="00C35FAD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commentRangeEnd w:id="30"/>
    <w:p w14:paraId="5F291074" w14:textId="77777777" w:rsidR="001E78FE" w:rsidRDefault="004970F3" w:rsidP="00C820DC">
      <w:pPr>
        <w:jc w:val="both"/>
        <w:rPr>
          <w:b/>
          <w:sz w:val="18"/>
          <w:szCs w:val="18"/>
        </w:rPr>
      </w:pPr>
      <w:r>
        <w:rPr>
          <w:rStyle w:val="CommentReference"/>
        </w:rPr>
        <w:commentReference w:id="30"/>
      </w:r>
    </w:p>
    <w:p w14:paraId="6E391D19" w14:textId="77777777" w:rsidR="001E78FE" w:rsidRDefault="001E78FE" w:rsidP="00F33EEE">
      <w:pPr>
        <w:ind w:left="426"/>
        <w:jc w:val="both"/>
        <w:rPr>
          <w:b/>
          <w:sz w:val="18"/>
          <w:szCs w:val="18"/>
        </w:rPr>
      </w:pPr>
    </w:p>
    <w:p w14:paraId="7343667E" w14:textId="77777777" w:rsidR="00D01484" w:rsidRDefault="00D01484" w:rsidP="00F33EEE">
      <w:pPr>
        <w:ind w:left="426"/>
        <w:jc w:val="both"/>
        <w:rPr>
          <w:b/>
          <w:sz w:val="18"/>
          <w:szCs w:val="18"/>
        </w:rPr>
      </w:pPr>
    </w:p>
    <w:p w14:paraId="09416B5E" w14:textId="77777777" w:rsidR="00D01484" w:rsidRDefault="00D01484" w:rsidP="00F33EEE">
      <w:pPr>
        <w:ind w:left="426"/>
        <w:jc w:val="both"/>
        <w:rPr>
          <w:b/>
          <w:sz w:val="18"/>
          <w:szCs w:val="18"/>
        </w:rPr>
      </w:pPr>
    </w:p>
    <w:p w14:paraId="53065450" w14:textId="77777777" w:rsidR="00D01484" w:rsidRDefault="00D01484" w:rsidP="00F33EEE">
      <w:pPr>
        <w:ind w:left="426"/>
        <w:jc w:val="both"/>
        <w:rPr>
          <w:b/>
          <w:sz w:val="18"/>
          <w:szCs w:val="18"/>
        </w:rPr>
      </w:pPr>
    </w:p>
    <w:p w14:paraId="2D5C45EA" w14:textId="77777777" w:rsidR="00D01484" w:rsidRDefault="00D01484" w:rsidP="00F33EEE">
      <w:pPr>
        <w:ind w:left="426"/>
        <w:jc w:val="both"/>
        <w:rPr>
          <w:b/>
          <w:sz w:val="18"/>
          <w:szCs w:val="18"/>
        </w:rPr>
      </w:pPr>
    </w:p>
    <w:p w14:paraId="4FB48581" w14:textId="77777777" w:rsidR="00D01484" w:rsidRDefault="00D01484" w:rsidP="00F33EEE">
      <w:pPr>
        <w:ind w:left="426"/>
        <w:jc w:val="both"/>
        <w:rPr>
          <w:b/>
          <w:sz w:val="18"/>
          <w:szCs w:val="18"/>
        </w:rPr>
      </w:pPr>
    </w:p>
    <w:p w14:paraId="5288AED6" w14:textId="77777777" w:rsidR="00D01484" w:rsidRDefault="00D01484" w:rsidP="00F33EEE">
      <w:pPr>
        <w:ind w:left="426"/>
        <w:jc w:val="both"/>
        <w:rPr>
          <w:b/>
          <w:sz w:val="18"/>
          <w:szCs w:val="18"/>
        </w:rPr>
      </w:pPr>
    </w:p>
    <w:p w14:paraId="0F06AC20" w14:textId="4569283A" w:rsidR="00DD0CF5" w:rsidRPr="00217F63" w:rsidRDefault="00DD0CF5" w:rsidP="00F33EEE">
      <w:pPr>
        <w:ind w:left="426"/>
        <w:jc w:val="both"/>
      </w:pPr>
      <w:commentRangeStart w:id="31"/>
      <w:r w:rsidRPr="001E14AB">
        <w:rPr>
          <w:b/>
          <w:sz w:val="18"/>
          <w:szCs w:val="18"/>
        </w:rPr>
        <w:t>Transakcie so</w:t>
      </w:r>
      <w:r>
        <w:rPr>
          <w:b/>
          <w:sz w:val="18"/>
          <w:szCs w:val="18"/>
        </w:rPr>
        <w:t xml:space="preserve"> sesterskými účtovnými jednotkami</w:t>
      </w:r>
    </w:p>
    <w:p w14:paraId="05984D45" w14:textId="5DB3B013" w:rsidR="00DD0CF5" w:rsidRDefault="00DD0CF5" w:rsidP="00DD0CF5">
      <w:pPr>
        <w:ind w:left="567" w:hanging="141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uskutočnila nasledujúce transakcie s</w:t>
      </w:r>
      <w:r>
        <w:rPr>
          <w:sz w:val="18"/>
          <w:szCs w:val="18"/>
        </w:rPr>
        <w:t>o sesterskými účtovnými jednotkami:</w:t>
      </w:r>
    </w:p>
    <w:p w14:paraId="441B5D72" w14:textId="68DCAC0A" w:rsidR="00385680" w:rsidRDefault="00385680" w:rsidP="00DD0CF5">
      <w:pPr>
        <w:ind w:left="567" w:hanging="141"/>
        <w:jc w:val="both"/>
        <w:rPr>
          <w:sz w:val="18"/>
          <w:szCs w:val="18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2916"/>
        <w:gridCol w:w="2874"/>
        <w:gridCol w:w="2874"/>
      </w:tblGrid>
      <w:tr w:rsidR="00385680" w14:paraId="62DF341D" w14:textId="77777777" w:rsidTr="00385680">
        <w:tc>
          <w:tcPr>
            <w:tcW w:w="2916" w:type="dxa"/>
          </w:tcPr>
          <w:p w14:paraId="7609FF40" w14:textId="08456F25" w:rsidR="00385680" w:rsidRPr="00385680" w:rsidRDefault="00385680" w:rsidP="00385680">
            <w:pPr>
              <w:jc w:val="both"/>
              <w:rPr>
                <w:b/>
                <w:bCs/>
                <w:sz w:val="18"/>
                <w:szCs w:val="18"/>
              </w:rPr>
            </w:pPr>
            <w:r w:rsidRPr="00385680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74" w:type="dxa"/>
          </w:tcPr>
          <w:p w14:paraId="78921ECD" w14:textId="69F12F50" w:rsidR="00385680" w:rsidRDefault="00385680" w:rsidP="00385680">
            <w:pPr>
              <w:jc w:val="center"/>
              <w:rPr>
                <w:sz w:val="18"/>
                <w:szCs w:val="18"/>
              </w:rPr>
            </w:pPr>
            <w:r w:rsidRPr="00385680">
              <w:rPr>
                <w:b/>
                <w:bCs/>
                <w:sz w:val="18"/>
                <w:szCs w:val="18"/>
              </w:rPr>
              <w:t>202</w:t>
            </w:r>
            <w:r w:rsidR="00D0148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74" w:type="dxa"/>
          </w:tcPr>
          <w:p w14:paraId="18B495B0" w14:textId="080F0215" w:rsidR="00385680" w:rsidRDefault="00385680" w:rsidP="00385680">
            <w:pPr>
              <w:jc w:val="center"/>
              <w:rPr>
                <w:sz w:val="18"/>
                <w:szCs w:val="18"/>
              </w:rPr>
            </w:pPr>
            <w:r w:rsidRPr="00385680">
              <w:rPr>
                <w:b/>
                <w:bCs/>
                <w:sz w:val="18"/>
                <w:szCs w:val="18"/>
              </w:rPr>
              <w:t>202</w:t>
            </w:r>
            <w:r w:rsidR="00D01484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D01484" w14:paraId="3E6161C3" w14:textId="77777777" w:rsidTr="00385680">
        <w:tc>
          <w:tcPr>
            <w:tcW w:w="2916" w:type="dxa"/>
          </w:tcPr>
          <w:p w14:paraId="27DF18B3" w14:textId="79A2F78C" w:rsidR="00D01484" w:rsidRDefault="00D01484" w:rsidP="00D0148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SW služieb</w:t>
            </w:r>
          </w:p>
        </w:tc>
        <w:tc>
          <w:tcPr>
            <w:tcW w:w="2874" w:type="dxa"/>
          </w:tcPr>
          <w:p w14:paraId="34C34E8A" w14:textId="5A302FE6" w:rsidR="00D01484" w:rsidRDefault="00D01484" w:rsidP="00D0148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74" w:type="dxa"/>
          </w:tcPr>
          <w:p w14:paraId="43A8D0DC" w14:textId="787ACC13" w:rsidR="00D01484" w:rsidRDefault="00D01484" w:rsidP="00D0148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01484" w14:paraId="1E0A93E6" w14:textId="77777777" w:rsidTr="00385680">
        <w:tc>
          <w:tcPr>
            <w:tcW w:w="2916" w:type="dxa"/>
          </w:tcPr>
          <w:p w14:paraId="38F04783" w14:textId="7AC7AD70" w:rsidR="00D01484" w:rsidRPr="00344889" w:rsidRDefault="00D01484" w:rsidP="00D01484">
            <w:pPr>
              <w:jc w:val="both"/>
              <w:rPr>
                <w:b/>
                <w:bCs/>
                <w:sz w:val="18"/>
                <w:szCs w:val="18"/>
              </w:rPr>
            </w:pPr>
            <w:r w:rsidRPr="00344889">
              <w:rPr>
                <w:b/>
                <w:bCs/>
                <w:sz w:val="18"/>
                <w:szCs w:val="18"/>
              </w:rPr>
              <w:t>Nákup spolu EUR</w:t>
            </w:r>
          </w:p>
        </w:tc>
        <w:tc>
          <w:tcPr>
            <w:tcW w:w="2874" w:type="dxa"/>
          </w:tcPr>
          <w:p w14:paraId="74F445FA" w14:textId="7638F895" w:rsidR="00D01484" w:rsidRPr="00344889" w:rsidRDefault="00D01484" w:rsidP="00D0148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74" w:type="dxa"/>
          </w:tcPr>
          <w:p w14:paraId="5A2D7C68" w14:textId="3CAA9A2D" w:rsidR="00D01484" w:rsidRPr="001E14AB" w:rsidRDefault="00D01484" w:rsidP="00D0148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D01484" w14:paraId="6D90C80F" w14:textId="77777777" w:rsidTr="00385680">
        <w:tc>
          <w:tcPr>
            <w:tcW w:w="2916" w:type="dxa"/>
          </w:tcPr>
          <w:p w14:paraId="16D8AA89" w14:textId="5E0C1064" w:rsidR="00D01484" w:rsidRDefault="00D01484" w:rsidP="00D01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Predaj SW služieb vrátane cestovných náhrad</w:t>
            </w:r>
          </w:p>
        </w:tc>
        <w:tc>
          <w:tcPr>
            <w:tcW w:w="2874" w:type="dxa"/>
          </w:tcPr>
          <w:p w14:paraId="02A567D7" w14:textId="77777777" w:rsidR="00D01484" w:rsidRDefault="00D01484" w:rsidP="00D0148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1.687.882</w:t>
            </w:r>
          </w:p>
          <w:p w14:paraId="1113044B" w14:textId="7D5B12C5" w:rsidR="00D01484" w:rsidRDefault="00D01484" w:rsidP="00D0148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74" w:type="dxa"/>
          </w:tcPr>
          <w:p w14:paraId="2733960C" w14:textId="4C838CCC" w:rsidR="00D01484" w:rsidRDefault="00D01484" w:rsidP="00D0148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1.219.114</w:t>
            </w:r>
          </w:p>
          <w:p w14:paraId="21985F67" w14:textId="29DD3B2A" w:rsidR="00D01484" w:rsidRDefault="00D01484" w:rsidP="00D01484">
            <w:pPr>
              <w:jc w:val="right"/>
              <w:rPr>
                <w:sz w:val="18"/>
                <w:szCs w:val="18"/>
              </w:rPr>
            </w:pPr>
          </w:p>
        </w:tc>
      </w:tr>
      <w:tr w:rsidR="00D01484" w14:paraId="185755B3" w14:textId="77777777" w:rsidTr="00385680">
        <w:tc>
          <w:tcPr>
            <w:tcW w:w="2916" w:type="dxa"/>
          </w:tcPr>
          <w:p w14:paraId="6657D8E3" w14:textId="623E8017" w:rsidR="00D01484" w:rsidRPr="00385680" w:rsidRDefault="00D01484" w:rsidP="00D01484">
            <w:pPr>
              <w:jc w:val="both"/>
              <w:rPr>
                <w:b/>
                <w:bCs/>
                <w:sz w:val="18"/>
                <w:szCs w:val="18"/>
              </w:rPr>
            </w:pPr>
            <w:r w:rsidRPr="00385680">
              <w:rPr>
                <w:b/>
                <w:bCs/>
                <w:sz w:val="18"/>
                <w:szCs w:val="18"/>
              </w:rPr>
              <w:t>Predaj spolu EUR</w:t>
            </w:r>
          </w:p>
        </w:tc>
        <w:tc>
          <w:tcPr>
            <w:tcW w:w="2874" w:type="dxa"/>
          </w:tcPr>
          <w:p w14:paraId="53287CF7" w14:textId="2E9E6B0C" w:rsidR="00D01484" w:rsidRPr="00344889" w:rsidRDefault="00D01484" w:rsidP="00D0148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1.687.882</w:t>
            </w:r>
          </w:p>
        </w:tc>
        <w:tc>
          <w:tcPr>
            <w:tcW w:w="2874" w:type="dxa"/>
          </w:tcPr>
          <w:p w14:paraId="534EFD46" w14:textId="49CE0261" w:rsidR="00D01484" w:rsidRDefault="00D01484" w:rsidP="00D01484">
            <w:pPr>
              <w:jc w:val="righ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1.219.114</w:t>
            </w:r>
          </w:p>
        </w:tc>
      </w:tr>
    </w:tbl>
    <w:p w14:paraId="74C0DC5D" w14:textId="25D2C8BC" w:rsidR="00385680" w:rsidRDefault="00385680" w:rsidP="00DD0CF5">
      <w:pPr>
        <w:ind w:left="567" w:hanging="141"/>
        <w:jc w:val="both"/>
        <w:rPr>
          <w:sz w:val="18"/>
          <w:szCs w:val="18"/>
        </w:rPr>
      </w:pPr>
    </w:p>
    <w:p w14:paraId="3BFFE09F" w14:textId="6E01A140" w:rsidR="00DD0CF5" w:rsidRDefault="00DD0CF5" w:rsidP="000C69FC">
      <w:pPr>
        <w:ind w:left="567" w:hanging="141"/>
        <w:jc w:val="both"/>
        <w:rPr>
          <w:sz w:val="18"/>
          <w:szCs w:val="18"/>
        </w:rPr>
      </w:pPr>
    </w:p>
    <w:p w14:paraId="6A0CF379" w14:textId="7536222B" w:rsidR="00784CA7" w:rsidRDefault="00784CA7" w:rsidP="00784CA7">
      <w:pPr>
        <w:ind w:left="426"/>
        <w:jc w:val="both"/>
        <w:rPr>
          <w:b/>
          <w:sz w:val="18"/>
          <w:szCs w:val="18"/>
        </w:rPr>
      </w:pPr>
      <w:r w:rsidRPr="001E14AB">
        <w:rPr>
          <w:b/>
          <w:sz w:val="18"/>
          <w:szCs w:val="18"/>
        </w:rPr>
        <w:t>Transakcie so ostatnými spriaznenými</w:t>
      </w:r>
      <w:r>
        <w:rPr>
          <w:b/>
          <w:sz w:val="18"/>
          <w:szCs w:val="18"/>
        </w:rPr>
        <w:t xml:space="preserve"> jednotkami</w:t>
      </w:r>
    </w:p>
    <w:p w14:paraId="4F941114" w14:textId="04B6FA6D" w:rsidR="00F0318F" w:rsidRDefault="00784CA7" w:rsidP="000C69FC">
      <w:pPr>
        <w:ind w:left="567" w:hanging="141"/>
        <w:jc w:val="both"/>
        <w:rPr>
          <w:sz w:val="18"/>
          <w:szCs w:val="18"/>
        </w:rPr>
      </w:pPr>
      <w:r w:rsidRPr="00FC603B">
        <w:rPr>
          <w:sz w:val="18"/>
          <w:szCs w:val="18"/>
        </w:rPr>
        <w:t xml:space="preserve">Spoločnosť uskutočnila nasledujúce transakcie </w:t>
      </w:r>
      <w:r>
        <w:rPr>
          <w:sz w:val="18"/>
          <w:szCs w:val="18"/>
        </w:rPr>
        <w:t>s ostatnými spriaznenými jednotkami:</w:t>
      </w:r>
    </w:p>
    <w:p w14:paraId="7AB1DF7E" w14:textId="14D7D1F2" w:rsidR="00344889" w:rsidRDefault="00344889" w:rsidP="000C69FC">
      <w:pPr>
        <w:ind w:left="567" w:hanging="141"/>
        <w:jc w:val="both"/>
        <w:rPr>
          <w:sz w:val="18"/>
          <w:szCs w:val="18"/>
        </w:rPr>
      </w:pPr>
    </w:p>
    <w:p w14:paraId="369DFD6B" w14:textId="660FB6CE" w:rsidR="00344889" w:rsidRDefault="00344889" w:rsidP="000C69FC">
      <w:pPr>
        <w:ind w:left="567" w:hanging="141"/>
        <w:jc w:val="both"/>
        <w:rPr>
          <w:sz w:val="18"/>
          <w:szCs w:val="18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2888"/>
        <w:gridCol w:w="2888"/>
        <w:gridCol w:w="2888"/>
      </w:tblGrid>
      <w:tr w:rsidR="00344889" w14:paraId="0148ACCB" w14:textId="77777777" w:rsidTr="00344889">
        <w:tc>
          <w:tcPr>
            <w:tcW w:w="2888" w:type="dxa"/>
          </w:tcPr>
          <w:p w14:paraId="0BC9BB3A" w14:textId="371DA65B" w:rsidR="00344889" w:rsidRDefault="00344889" w:rsidP="00344889">
            <w:pPr>
              <w:jc w:val="both"/>
              <w:rPr>
                <w:sz w:val="18"/>
                <w:szCs w:val="18"/>
              </w:rPr>
            </w:pPr>
            <w:r w:rsidRPr="00385680">
              <w:rPr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88" w:type="dxa"/>
          </w:tcPr>
          <w:p w14:paraId="5520660D" w14:textId="14BCC194" w:rsidR="00344889" w:rsidRDefault="00344889" w:rsidP="00344889">
            <w:pPr>
              <w:jc w:val="center"/>
              <w:rPr>
                <w:sz w:val="18"/>
                <w:szCs w:val="18"/>
              </w:rPr>
            </w:pPr>
            <w:r w:rsidRPr="00385680">
              <w:rPr>
                <w:b/>
                <w:bCs/>
                <w:sz w:val="18"/>
                <w:szCs w:val="18"/>
              </w:rPr>
              <w:t>202</w:t>
            </w:r>
            <w:r w:rsidR="00D01484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888" w:type="dxa"/>
          </w:tcPr>
          <w:p w14:paraId="56F7F396" w14:textId="4D65F2A0" w:rsidR="00344889" w:rsidRDefault="00344889" w:rsidP="00344889">
            <w:pPr>
              <w:jc w:val="center"/>
              <w:rPr>
                <w:sz w:val="18"/>
                <w:szCs w:val="18"/>
              </w:rPr>
            </w:pPr>
            <w:r w:rsidRPr="00385680">
              <w:rPr>
                <w:b/>
                <w:bCs/>
                <w:sz w:val="18"/>
                <w:szCs w:val="18"/>
              </w:rPr>
              <w:t>202</w:t>
            </w:r>
            <w:r w:rsidR="00D01484">
              <w:rPr>
                <w:b/>
                <w:bCs/>
                <w:sz w:val="18"/>
                <w:szCs w:val="18"/>
              </w:rPr>
              <w:t>4</w:t>
            </w:r>
          </w:p>
        </w:tc>
      </w:tr>
      <w:tr w:rsidR="00D01484" w14:paraId="7A562347" w14:textId="77777777" w:rsidTr="00344889">
        <w:tc>
          <w:tcPr>
            <w:tcW w:w="2888" w:type="dxa"/>
          </w:tcPr>
          <w:p w14:paraId="5C199F6B" w14:textId="7D39F311" w:rsidR="00D01484" w:rsidRDefault="00D01484" w:rsidP="00D0148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SW služieb</w:t>
            </w:r>
          </w:p>
        </w:tc>
        <w:tc>
          <w:tcPr>
            <w:tcW w:w="2888" w:type="dxa"/>
          </w:tcPr>
          <w:p w14:paraId="5E05A423" w14:textId="1C0C2C03" w:rsidR="00D01484" w:rsidRDefault="00D01484" w:rsidP="00D0148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88" w:type="dxa"/>
          </w:tcPr>
          <w:p w14:paraId="1976B6F9" w14:textId="75FC312A" w:rsidR="00D01484" w:rsidRDefault="00D01484" w:rsidP="00D0148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01484" w14:paraId="3CFC5076" w14:textId="77777777" w:rsidTr="00344889">
        <w:tc>
          <w:tcPr>
            <w:tcW w:w="2888" w:type="dxa"/>
          </w:tcPr>
          <w:p w14:paraId="55945D2B" w14:textId="17EB4CB4" w:rsidR="00D01484" w:rsidRPr="00344889" w:rsidRDefault="00D01484" w:rsidP="00D01484">
            <w:pPr>
              <w:jc w:val="both"/>
              <w:rPr>
                <w:b/>
                <w:bCs/>
                <w:sz w:val="18"/>
                <w:szCs w:val="18"/>
              </w:rPr>
            </w:pPr>
            <w:r w:rsidRPr="00344889">
              <w:rPr>
                <w:b/>
                <w:bCs/>
                <w:sz w:val="18"/>
                <w:szCs w:val="18"/>
              </w:rPr>
              <w:t>Nákup spolu EUR</w:t>
            </w:r>
          </w:p>
        </w:tc>
        <w:tc>
          <w:tcPr>
            <w:tcW w:w="2888" w:type="dxa"/>
          </w:tcPr>
          <w:p w14:paraId="37C7168F" w14:textId="39DF979B" w:rsidR="00D01484" w:rsidRPr="00344889" w:rsidRDefault="00D01484" w:rsidP="00D01484">
            <w:pPr>
              <w:jc w:val="right"/>
              <w:rPr>
                <w:b/>
                <w:bCs/>
                <w:sz w:val="18"/>
                <w:szCs w:val="18"/>
              </w:rPr>
            </w:pPr>
            <w:r w:rsidRPr="001E14A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88" w:type="dxa"/>
          </w:tcPr>
          <w:p w14:paraId="6BB940EA" w14:textId="66F70414" w:rsidR="00D01484" w:rsidRPr="001E14AB" w:rsidRDefault="00D01484" w:rsidP="00D01484">
            <w:pPr>
              <w:jc w:val="right"/>
              <w:rPr>
                <w:b/>
                <w:bCs/>
                <w:sz w:val="18"/>
                <w:szCs w:val="18"/>
              </w:rPr>
            </w:pPr>
            <w:r w:rsidRPr="001E14AB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D01484" w14:paraId="01C33C4D" w14:textId="77777777" w:rsidTr="00344889">
        <w:tc>
          <w:tcPr>
            <w:tcW w:w="2888" w:type="dxa"/>
          </w:tcPr>
          <w:p w14:paraId="36A797A8" w14:textId="38EA5B13" w:rsidR="00D01484" w:rsidRDefault="00D01484" w:rsidP="00D014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Predaj SW služieb vrátane cestovných náhrad</w:t>
            </w:r>
          </w:p>
        </w:tc>
        <w:tc>
          <w:tcPr>
            <w:tcW w:w="2888" w:type="dxa"/>
          </w:tcPr>
          <w:p w14:paraId="7CB2E78B" w14:textId="77777777" w:rsidR="00D01484" w:rsidRDefault="00D01484" w:rsidP="00D0148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155.842</w:t>
            </w:r>
          </w:p>
          <w:p w14:paraId="5671EB3C" w14:textId="51C7E542" w:rsidR="00D01484" w:rsidRDefault="00D01484" w:rsidP="00D01484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888" w:type="dxa"/>
          </w:tcPr>
          <w:p w14:paraId="1DF3CD39" w14:textId="67DFFBB0" w:rsidR="00D01484" w:rsidRDefault="00D01484" w:rsidP="00D0148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54.298</w:t>
            </w:r>
          </w:p>
          <w:p w14:paraId="6B5A4984" w14:textId="54E9872E" w:rsidR="00D01484" w:rsidRDefault="00D01484" w:rsidP="00D01484">
            <w:pPr>
              <w:jc w:val="right"/>
              <w:rPr>
                <w:sz w:val="18"/>
                <w:szCs w:val="18"/>
              </w:rPr>
            </w:pPr>
          </w:p>
        </w:tc>
      </w:tr>
      <w:tr w:rsidR="00D01484" w:rsidRPr="001E14AB" w14:paraId="501E75F2" w14:textId="77777777" w:rsidTr="00344889">
        <w:tc>
          <w:tcPr>
            <w:tcW w:w="2888" w:type="dxa"/>
          </w:tcPr>
          <w:p w14:paraId="42B75111" w14:textId="11B4BEE6" w:rsidR="00D01484" w:rsidRDefault="00D01484" w:rsidP="00D01484">
            <w:pPr>
              <w:jc w:val="both"/>
              <w:rPr>
                <w:sz w:val="18"/>
                <w:szCs w:val="18"/>
              </w:rPr>
            </w:pPr>
            <w:r w:rsidRPr="00385680">
              <w:rPr>
                <w:b/>
                <w:bCs/>
                <w:sz w:val="18"/>
                <w:szCs w:val="18"/>
              </w:rPr>
              <w:t>Predaj spolu EUR</w:t>
            </w:r>
          </w:p>
        </w:tc>
        <w:tc>
          <w:tcPr>
            <w:tcW w:w="2888" w:type="dxa"/>
          </w:tcPr>
          <w:p w14:paraId="0DADE2D4" w14:textId="52E33CA7" w:rsidR="00D01484" w:rsidRPr="00344889" w:rsidRDefault="00D01484" w:rsidP="00D0148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155.842</w:t>
            </w:r>
          </w:p>
        </w:tc>
        <w:tc>
          <w:tcPr>
            <w:tcW w:w="2888" w:type="dxa"/>
          </w:tcPr>
          <w:p w14:paraId="62E396D6" w14:textId="4476C27C" w:rsidR="00D01484" w:rsidRPr="001E14AB" w:rsidRDefault="00D01484" w:rsidP="00D01484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54.298</w:t>
            </w:r>
          </w:p>
        </w:tc>
      </w:tr>
    </w:tbl>
    <w:commentRangeEnd w:id="31"/>
    <w:p w14:paraId="03E4DAE0" w14:textId="7DAD7546" w:rsidR="00344889" w:rsidRDefault="004970F3" w:rsidP="000C69FC">
      <w:pPr>
        <w:ind w:left="567" w:hanging="141"/>
        <w:jc w:val="both"/>
        <w:rPr>
          <w:sz w:val="18"/>
          <w:szCs w:val="18"/>
        </w:rPr>
      </w:pPr>
      <w:r>
        <w:rPr>
          <w:rStyle w:val="CommentReference"/>
        </w:rPr>
        <w:commentReference w:id="31"/>
      </w:r>
    </w:p>
    <w:p w14:paraId="4E49F24B" w14:textId="77777777" w:rsidR="00784CA7" w:rsidRDefault="00784CA7" w:rsidP="000C69FC">
      <w:pPr>
        <w:ind w:left="567" w:hanging="141"/>
        <w:jc w:val="both"/>
        <w:rPr>
          <w:sz w:val="18"/>
          <w:szCs w:val="18"/>
        </w:rPr>
      </w:pPr>
    </w:p>
    <w:p w14:paraId="4863629D" w14:textId="29D29E11" w:rsidR="00F0318F" w:rsidRDefault="00F0318F" w:rsidP="000C69FC">
      <w:pPr>
        <w:ind w:left="567" w:hanging="141"/>
        <w:jc w:val="both"/>
        <w:rPr>
          <w:b/>
          <w:szCs w:val="18"/>
        </w:rPr>
      </w:pPr>
      <w:r w:rsidRPr="0094159B">
        <w:rPr>
          <w:b/>
          <w:szCs w:val="18"/>
        </w:rPr>
        <w:t>Transakcie s</w:t>
      </w:r>
      <w:r>
        <w:rPr>
          <w:b/>
          <w:szCs w:val="18"/>
        </w:rPr>
        <w:t> </w:t>
      </w:r>
      <w:r w:rsidRPr="0094159B">
        <w:rPr>
          <w:b/>
          <w:szCs w:val="18"/>
        </w:rPr>
        <w:t>kľúčovým</w:t>
      </w:r>
      <w:r>
        <w:rPr>
          <w:b/>
          <w:szCs w:val="18"/>
        </w:rPr>
        <w:t xml:space="preserve"> manažmentom</w:t>
      </w:r>
    </w:p>
    <w:p w14:paraId="44EC501D" w14:textId="77777777" w:rsidR="00361083" w:rsidRPr="00361083" w:rsidRDefault="00361083" w:rsidP="00361083">
      <w:pPr>
        <w:pStyle w:val="BodyText"/>
        <w:rPr>
          <w:szCs w:val="18"/>
        </w:rPr>
      </w:pPr>
    </w:p>
    <w:p w14:paraId="18FD3523" w14:textId="78F9585B" w:rsidR="00361083" w:rsidRDefault="00361083" w:rsidP="00361083">
      <w:pPr>
        <w:ind w:left="426"/>
        <w:jc w:val="both"/>
        <w:rPr>
          <w:sz w:val="18"/>
          <w:szCs w:val="18"/>
        </w:rPr>
      </w:pPr>
      <w:r w:rsidRPr="00361083">
        <w:rPr>
          <w:sz w:val="18"/>
          <w:szCs w:val="18"/>
        </w:rPr>
        <w:t>Kľúčovým manažmentom sú osoby, ktoré majú právomoc a zodpovednosť za plánovanie, riadenie a kontrolu činnosti účtovnej jednotky, priamo alebo nepriamo, vrátane každého výkonného riaditeľa alebo iného riaditeľa účtovnej jednotky. Priemerný počet osôb kľúčového manažmentu v rok</w:t>
      </w:r>
      <w:r w:rsidR="004C57A7">
        <w:rPr>
          <w:sz w:val="18"/>
          <w:szCs w:val="18"/>
        </w:rPr>
        <w:t>u</w:t>
      </w:r>
      <w:r w:rsidRPr="00361083">
        <w:rPr>
          <w:sz w:val="18"/>
          <w:szCs w:val="18"/>
        </w:rPr>
        <w:t xml:space="preserve"> </w:t>
      </w:r>
      <w:r>
        <w:rPr>
          <w:sz w:val="18"/>
          <w:szCs w:val="18"/>
        </w:rPr>
        <w:t>202</w:t>
      </w:r>
      <w:r w:rsidR="00FE238C">
        <w:rPr>
          <w:sz w:val="18"/>
          <w:szCs w:val="18"/>
        </w:rPr>
        <w:t>4</w:t>
      </w:r>
      <w:r>
        <w:rPr>
          <w:sz w:val="18"/>
          <w:szCs w:val="18"/>
        </w:rPr>
        <w:t xml:space="preserve"> bol 2.</w:t>
      </w:r>
    </w:p>
    <w:p w14:paraId="59CACF48" w14:textId="547ED5A5" w:rsidR="00F0318F" w:rsidRDefault="00F0318F" w:rsidP="000C69FC">
      <w:pPr>
        <w:ind w:left="567" w:hanging="141"/>
        <w:jc w:val="both"/>
        <w:rPr>
          <w:sz w:val="18"/>
          <w:szCs w:val="18"/>
        </w:rPr>
      </w:pPr>
    </w:p>
    <w:p w14:paraId="74732C0E" w14:textId="70ACFCDA" w:rsidR="00F0318F" w:rsidRPr="003D2727" w:rsidRDefault="00F0318F" w:rsidP="00F0318F">
      <w:pPr>
        <w:pStyle w:val="BodyText"/>
        <w:rPr>
          <w:szCs w:val="18"/>
        </w:rPr>
      </w:pPr>
      <w:r w:rsidRPr="003D2727">
        <w:rPr>
          <w:szCs w:val="18"/>
        </w:rPr>
        <w:t>Kľúčovému manažmentu neboli poskytnuté žiadne významné platby alebo výhody</w:t>
      </w:r>
      <w:r w:rsidR="00434C36" w:rsidRPr="003D2727">
        <w:rPr>
          <w:szCs w:val="18"/>
        </w:rPr>
        <w:t xml:space="preserve"> okrem plnení vyplývajúcich z uzatvorených zmlúv.</w:t>
      </w:r>
    </w:p>
    <w:p w14:paraId="007415A6" w14:textId="77777777" w:rsidR="000C69FC" w:rsidRPr="003D2727" w:rsidRDefault="000C69FC" w:rsidP="000C69FC"/>
    <w:p w14:paraId="20ABA943" w14:textId="48459822" w:rsidR="003467BB" w:rsidRPr="003D2727" w:rsidRDefault="003467BB" w:rsidP="003467BB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2" w:name="_Toc530739923"/>
      <w:r w:rsidRPr="003D2727">
        <w:rPr>
          <w:szCs w:val="18"/>
        </w:rPr>
        <w:t>Informácie o príjmoch a výhodách členov štatutárnych orgánov, dozorných orgánov</w:t>
      </w:r>
      <w:bookmarkEnd w:id="32"/>
      <w:r w:rsidRPr="003D2727">
        <w:rPr>
          <w:szCs w:val="18"/>
        </w:rPr>
        <w:t xml:space="preserve"> a iných orgánov účtovnej jednotky</w:t>
      </w:r>
    </w:p>
    <w:p w14:paraId="30EA3069" w14:textId="77777777" w:rsidR="00AF78EF" w:rsidRPr="003D2727" w:rsidRDefault="00AF78EF" w:rsidP="00AF78EF"/>
    <w:p w14:paraId="470FE185" w14:textId="777B0CF4" w:rsidR="003467BB" w:rsidRDefault="003467BB" w:rsidP="003467BB">
      <w:pPr>
        <w:pStyle w:val="BodyText"/>
        <w:rPr>
          <w:szCs w:val="18"/>
        </w:rPr>
      </w:pPr>
      <w:r w:rsidRPr="003D2727">
        <w:rPr>
          <w:szCs w:val="18"/>
        </w:rPr>
        <w:t>Členom štatutárneho orgánu</w:t>
      </w:r>
      <w:r w:rsidR="006D610B" w:rsidRPr="003D2727">
        <w:rPr>
          <w:szCs w:val="18"/>
        </w:rPr>
        <w:t xml:space="preserve"> ani</w:t>
      </w:r>
      <w:r w:rsidRPr="003D2727">
        <w:rPr>
          <w:szCs w:val="18"/>
        </w:rPr>
        <w:t xml:space="preserve"> členom dozorných orgánov </w:t>
      </w:r>
      <w:r w:rsidR="006D610B" w:rsidRPr="003D2727">
        <w:rPr>
          <w:szCs w:val="18"/>
        </w:rPr>
        <w:t>v roku 20</w:t>
      </w:r>
      <w:r w:rsidR="00972A19">
        <w:rPr>
          <w:szCs w:val="18"/>
        </w:rPr>
        <w:t>2</w:t>
      </w:r>
      <w:r w:rsidR="00821D18">
        <w:rPr>
          <w:szCs w:val="18"/>
        </w:rPr>
        <w:t>4</w:t>
      </w:r>
      <w:r w:rsidR="006D610B" w:rsidRPr="003D2727">
        <w:rPr>
          <w:szCs w:val="18"/>
        </w:rPr>
        <w:t xml:space="preserve"> </w:t>
      </w:r>
      <w:r w:rsidR="00434C36" w:rsidRPr="003D2727">
        <w:rPr>
          <w:szCs w:val="18"/>
        </w:rPr>
        <w:t xml:space="preserve">neboli </w:t>
      </w:r>
      <w:r w:rsidR="006D610B" w:rsidRPr="003D2727">
        <w:rPr>
          <w:szCs w:val="18"/>
        </w:rPr>
        <w:t xml:space="preserve">vyplatené z  dôvodu výkonu funkcie žiadne </w:t>
      </w:r>
      <w:r w:rsidRPr="003D2727">
        <w:rPr>
          <w:szCs w:val="18"/>
        </w:rPr>
        <w:t>odmeny, pôžičky, záruky alebo iné formy zabezpečenia, ani finančné prostriedky alebo iné plnenia na súkromné účely</w:t>
      </w:r>
      <w:r w:rsidR="006D610B" w:rsidRPr="003D2727">
        <w:rPr>
          <w:szCs w:val="18"/>
        </w:rPr>
        <w:t xml:space="preserve">. </w:t>
      </w:r>
      <w:r w:rsidRPr="003D2727">
        <w:rPr>
          <w:szCs w:val="18"/>
        </w:rPr>
        <w:t>(v roku 202</w:t>
      </w:r>
      <w:r w:rsidR="00821D18">
        <w:rPr>
          <w:szCs w:val="18"/>
        </w:rPr>
        <w:t>3</w:t>
      </w:r>
      <w:r w:rsidRPr="003D2727">
        <w:rPr>
          <w:szCs w:val="18"/>
        </w:rPr>
        <w:t>: žiadne).</w:t>
      </w:r>
      <w:r w:rsidR="006D610B" w:rsidRPr="003D2727">
        <w:rPr>
          <w:szCs w:val="18"/>
        </w:rPr>
        <w:t xml:space="preserve"> Členom štatutárneho orgánu boli poskytnuté </w:t>
      </w:r>
      <w:r w:rsidR="00062EF4" w:rsidRPr="003D2727">
        <w:rPr>
          <w:szCs w:val="18"/>
        </w:rPr>
        <w:t>plnenia iba</w:t>
      </w:r>
      <w:r w:rsidR="006D610B" w:rsidRPr="003D2727">
        <w:rPr>
          <w:szCs w:val="18"/>
        </w:rPr>
        <w:t xml:space="preserve"> v rámci uzatvorených</w:t>
      </w:r>
      <w:r w:rsidR="00062EF4" w:rsidRPr="003D2727">
        <w:rPr>
          <w:szCs w:val="18"/>
        </w:rPr>
        <w:t xml:space="preserve"> obchodných</w:t>
      </w:r>
      <w:r w:rsidR="006D610B" w:rsidRPr="003D2727">
        <w:rPr>
          <w:szCs w:val="18"/>
        </w:rPr>
        <w:t xml:space="preserve"> zmlúv.</w:t>
      </w:r>
    </w:p>
    <w:p w14:paraId="33F49003" w14:textId="77777777" w:rsidR="00AF78EF" w:rsidRPr="00FC093A" w:rsidRDefault="00AF78EF" w:rsidP="003467BB">
      <w:pPr>
        <w:pStyle w:val="BodyText"/>
        <w:rPr>
          <w:szCs w:val="18"/>
        </w:rPr>
      </w:pPr>
    </w:p>
    <w:p w14:paraId="4AE02972" w14:textId="65ADC438" w:rsidR="003467BB" w:rsidRPr="00FC093A" w:rsidRDefault="003467BB" w:rsidP="003467BB">
      <w:pPr>
        <w:pStyle w:val="Heading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FC093A">
        <w:rPr>
          <w:szCs w:val="18"/>
        </w:rPr>
        <w:t>PREHĽAD O POHYBE VLASTNÉHO IMANIA</w:t>
      </w:r>
    </w:p>
    <w:p w14:paraId="564D9326" w14:textId="77777777" w:rsidR="00896657" w:rsidRPr="00FC093A" w:rsidRDefault="00896657" w:rsidP="00896657">
      <w:commentRangeStart w:id="33"/>
    </w:p>
    <w:p w14:paraId="78576F2D" w14:textId="747C0BF2" w:rsidR="00FD1A45" w:rsidRDefault="00512E84" w:rsidP="00512E84">
      <w:pPr>
        <w:pStyle w:val="BodyText"/>
      </w:pPr>
      <w:r w:rsidRPr="007D4785">
        <w:t>Účtovný zisk za rok 202</w:t>
      </w:r>
      <w:r w:rsidR="00BE600E">
        <w:t>3</w:t>
      </w:r>
      <w:r w:rsidRPr="007D4785">
        <w:t xml:space="preserve"> vo výške </w:t>
      </w:r>
      <w:r w:rsidR="00BE600E">
        <w:t>413.155,99</w:t>
      </w:r>
      <w:r w:rsidRPr="007D4785">
        <w:t xml:space="preserve"> EUR bol rozdelený takto</w:t>
      </w:r>
      <w:r w:rsidRPr="00FC093A">
        <w:t>:</w:t>
      </w:r>
    </w:p>
    <w:p w14:paraId="395F4087" w14:textId="77777777" w:rsidR="00E97228" w:rsidRDefault="00E97228" w:rsidP="00512E84">
      <w:pPr>
        <w:pStyle w:val="BodyText"/>
      </w:pPr>
    </w:p>
    <w:p w14:paraId="3AA519C3" w14:textId="6ADA2833" w:rsidR="00FD1A45" w:rsidRDefault="00FD1A45" w:rsidP="00512E84">
      <w:pPr>
        <w:pStyle w:val="BodyText"/>
      </w:pPr>
    </w:p>
    <w:p w14:paraId="4E452EFA" w14:textId="4F280FCD" w:rsidR="00FD1A45" w:rsidRDefault="00FD1A45" w:rsidP="00512E84">
      <w:pPr>
        <w:pStyle w:val="BodyText"/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4411"/>
        <w:gridCol w:w="4394"/>
      </w:tblGrid>
      <w:tr w:rsidR="00FD1A45" w14:paraId="4597F21D" w14:textId="77777777" w:rsidTr="00FD1A45">
        <w:tc>
          <w:tcPr>
            <w:tcW w:w="4615" w:type="dxa"/>
          </w:tcPr>
          <w:p w14:paraId="34D294B5" w14:textId="28E33C12" w:rsidR="00FD1A45" w:rsidRPr="00FD1A45" w:rsidRDefault="00FD1A45" w:rsidP="00512E84">
            <w:pPr>
              <w:pStyle w:val="BodyText"/>
              <w:ind w:left="0"/>
              <w:rPr>
                <w:b/>
                <w:bCs/>
              </w:rPr>
            </w:pPr>
            <w:r w:rsidRPr="00FD1A45">
              <w:rPr>
                <w:b/>
                <w:bCs/>
              </w:rPr>
              <w:t>Názov položky</w:t>
            </w:r>
          </w:p>
        </w:tc>
        <w:tc>
          <w:tcPr>
            <w:tcW w:w="4616" w:type="dxa"/>
          </w:tcPr>
          <w:p w14:paraId="0D9FC6BD" w14:textId="07ED1C74" w:rsidR="00FD1A45" w:rsidRPr="00FD1A45" w:rsidRDefault="00FD1A45" w:rsidP="00FD1A45">
            <w:pPr>
              <w:pStyle w:val="BodyText"/>
              <w:ind w:left="0"/>
              <w:jc w:val="center"/>
              <w:rPr>
                <w:b/>
                <w:bCs/>
              </w:rPr>
            </w:pPr>
            <w:r w:rsidRPr="00FD1A45">
              <w:rPr>
                <w:b/>
                <w:bCs/>
              </w:rPr>
              <w:t>EUR</w:t>
            </w:r>
          </w:p>
        </w:tc>
      </w:tr>
      <w:tr w:rsidR="00FD1A45" w14:paraId="6CACE2F5" w14:textId="77777777" w:rsidTr="00FD1A45">
        <w:tc>
          <w:tcPr>
            <w:tcW w:w="4615" w:type="dxa"/>
          </w:tcPr>
          <w:p w14:paraId="713017E0" w14:textId="3043C9C4" w:rsidR="00FD1A45" w:rsidRDefault="00FD1A45" w:rsidP="00512E84">
            <w:pPr>
              <w:pStyle w:val="BodyText"/>
              <w:ind w:left="0"/>
            </w:pPr>
            <w:r>
              <w:t>Výplata dividend</w:t>
            </w:r>
          </w:p>
        </w:tc>
        <w:tc>
          <w:tcPr>
            <w:tcW w:w="4616" w:type="dxa"/>
          </w:tcPr>
          <w:p w14:paraId="5D10E84E" w14:textId="74906270" w:rsidR="00FD1A45" w:rsidRDefault="00EC5C74" w:rsidP="00EC5C74">
            <w:pPr>
              <w:pStyle w:val="BodyText"/>
              <w:ind w:left="0"/>
              <w:jc w:val="right"/>
            </w:pPr>
            <w:r>
              <w:t>0</w:t>
            </w:r>
          </w:p>
        </w:tc>
      </w:tr>
      <w:tr w:rsidR="00FD1A45" w14:paraId="33A36BA4" w14:textId="77777777" w:rsidTr="00FD1A45">
        <w:tc>
          <w:tcPr>
            <w:tcW w:w="4615" w:type="dxa"/>
          </w:tcPr>
          <w:p w14:paraId="3F8BBD0D" w14:textId="3986E40F" w:rsidR="00FD1A45" w:rsidRDefault="00FD1A45" w:rsidP="00512E84">
            <w:pPr>
              <w:pStyle w:val="BodyText"/>
              <w:ind w:left="0"/>
            </w:pPr>
            <w:r>
              <w:t>Prídel do sociálneho fondu</w:t>
            </w:r>
          </w:p>
        </w:tc>
        <w:tc>
          <w:tcPr>
            <w:tcW w:w="4616" w:type="dxa"/>
          </w:tcPr>
          <w:p w14:paraId="6EE072DD" w14:textId="621D521B" w:rsidR="00FD1A45" w:rsidRDefault="00EC5C74" w:rsidP="007D4785">
            <w:pPr>
              <w:pStyle w:val="BodyText"/>
              <w:ind w:left="0"/>
              <w:jc w:val="right"/>
            </w:pPr>
            <w:r>
              <w:t>0</w:t>
            </w:r>
          </w:p>
        </w:tc>
      </w:tr>
      <w:tr w:rsidR="00FD1A45" w14:paraId="5CCFC3C2" w14:textId="77777777" w:rsidTr="00FD1A45">
        <w:tc>
          <w:tcPr>
            <w:tcW w:w="4615" w:type="dxa"/>
          </w:tcPr>
          <w:p w14:paraId="1F654706" w14:textId="04205339" w:rsidR="00FD1A45" w:rsidRDefault="00FD1A45" w:rsidP="00512E84">
            <w:pPr>
              <w:pStyle w:val="BodyText"/>
              <w:ind w:left="0"/>
            </w:pPr>
            <w:r>
              <w:t>Prídel do štatutárnych a ostatných fondov</w:t>
            </w:r>
          </w:p>
        </w:tc>
        <w:tc>
          <w:tcPr>
            <w:tcW w:w="4616" w:type="dxa"/>
          </w:tcPr>
          <w:p w14:paraId="0B627FDC" w14:textId="19E3B38C" w:rsidR="00FD1A45" w:rsidRDefault="00EC5C74" w:rsidP="007D4785">
            <w:pPr>
              <w:pStyle w:val="BodyText"/>
              <w:ind w:left="0"/>
              <w:jc w:val="right"/>
            </w:pPr>
            <w:r>
              <w:t>0</w:t>
            </w:r>
          </w:p>
        </w:tc>
      </w:tr>
      <w:tr w:rsidR="00FD1A45" w14:paraId="113976CD" w14:textId="77777777" w:rsidTr="00FD1A45">
        <w:tc>
          <w:tcPr>
            <w:tcW w:w="4615" w:type="dxa"/>
          </w:tcPr>
          <w:p w14:paraId="2995C318" w14:textId="74DA7A8E" w:rsidR="00FD1A45" w:rsidRDefault="00FD1A45" w:rsidP="00512E84">
            <w:pPr>
              <w:pStyle w:val="BodyText"/>
              <w:ind w:left="0"/>
            </w:pPr>
            <w:r>
              <w:t>Úhrada straty minulých období</w:t>
            </w:r>
          </w:p>
        </w:tc>
        <w:tc>
          <w:tcPr>
            <w:tcW w:w="4616" w:type="dxa"/>
          </w:tcPr>
          <w:p w14:paraId="716A2C7C" w14:textId="4F6BBE40" w:rsidR="00FD1A45" w:rsidRDefault="00EC5C74" w:rsidP="007D4785">
            <w:pPr>
              <w:pStyle w:val="BodyText"/>
              <w:ind w:left="0"/>
              <w:jc w:val="right"/>
            </w:pPr>
            <w:r>
              <w:t>0</w:t>
            </w:r>
          </w:p>
        </w:tc>
      </w:tr>
      <w:tr w:rsidR="00FD1A45" w14:paraId="2DD94E0E" w14:textId="77777777" w:rsidTr="00FD1A45">
        <w:tc>
          <w:tcPr>
            <w:tcW w:w="4615" w:type="dxa"/>
          </w:tcPr>
          <w:p w14:paraId="648F63B9" w14:textId="42101960" w:rsidR="00FD1A45" w:rsidRDefault="00FD1A45" w:rsidP="00512E84">
            <w:pPr>
              <w:pStyle w:val="BodyText"/>
              <w:ind w:left="0"/>
            </w:pPr>
            <w:r>
              <w:t>Prevod na nerozdelený zisk</w:t>
            </w:r>
          </w:p>
        </w:tc>
        <w:tc>
          <w:tcPr>
            <w:tcW w:w="4616" w:type="dxa"/>
          </w:tcPr>
          <w:p w14:paraId="6BF19475" w14:textId="72FC21C9" w:rsidR="00FD1A45" w:rsidRDefault="00BE600E" w:rsidP="007D4785">
            <w:pPr>
              <w:pStyle w:val="BodyText"/>
              <w:ind w:left="0"/>
              <w:jc w:val="right"/>
            </w:pPr>
            <w:r>
              <w:t>413.156</w:t>
            </w:r>
          </w:p>
        </w:tc>
      </w:tr>
      <w:tr w:rsidR="00FD1A45" w14:paraId="5E2C30AD" w14:textId="77777777" w:rsidTr="00FD1A45">
        <w:tc>
          <w:tcPr>
            <w:tcW w:w="4615" w:type="dxa"/>
          </w:tcPr>
          <w:p w14:paraId="04944B2D" w14:textId="706F9A55" w:rsidR="00FD1A45" w:rsidRPr="00FD1A45" w:rsidRDefault="00FD1A45" w:rsidP="00512E84">
            <w:pPr>
              <w:pStyle w:val="BodyText"/>
              <w:ind w:left="0"/>
              <w:rPr>
                <w:b/>
                <w:bCs/>
              </w:rPr>
            </w:pPr>
            <w:r w:rsidRPr="00FD1A45">
              <w:rPr>
                <w:b/>
                <w:bCs/>
              </w:rPr>
              <w:t>Spolu</w:t>
            </w:r>
          </w:p>
        </w:tc>
        <w:tc>
          <w:tcPr>
            <w:tcW w:w="4616" w:type="dxa"/>
          </w:tcPr>
          <w:p w14:paraId="4814B9E4" w14:textId="6C436A65" w:rsidR="00FD1A45" w:rsidRPr="007D4785" w:rsidRDefault="00BE600E" w:rsidP="007D4785">
            <w:pPr>
              <w:pStyle w:val="BodyText"/>
              <w:ind w:lef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413.156</w:t>
            </w:r>
          </w:p>
        </w:tc>
      </w:tr>
    </w:tbl>
    <w:commentRangeEnd w:id="33"/>
    <w:p w14:paraId="4EF3034A" w14:textId="5BD2033A" w:rsidR="00FD1A45" w:rsidRDefault="004970F3" w:rsidP="00512E84">
      <w:pPr>
        <w:pStyle w:val="BodyText"/>
      </w:pPr>
      <w:r>
        <w:rPr>
          <w:rStyle w:val="CommentReference"/>
        </w:rPr>
        <w:commentReference w:id="33"/>
      </w:r>
    </w:p>
    <w:p w14:paraId="063B4AEE" w14:textId="77777777" w:rsidR="00B4025F" w:rsidRDefault="00B4025F" w:rsidP="003467BB">
      <w:pPr>
        <w:pStyle w:val="BodyText"/>
      </w:pPr>
    </w:p>
    <w:p w14:paraId="41D9AC18" w14:textId="77777777" w:rsidR="001E78FE" w:rsidRDefault="001E78FE" w:rsidP="00A7032A">
      <w:pPr>
        <w:pStyle w:val="BodyText"/>
      </w:pPr>
      <w:bookmarkStart w:id="34" w:name="_Hlk94037816"/>
    </w:p>
    <w:p w14:paraId="1F27BBE3" w14:textId="77777777" w:rsidR="001E78FE" w:rsidRDefault="001E78FE" w:rsidP="00A7032A">
      <w:pPr>
        <w:pStyle w:val="BodyText"/>
      </w:pPr>
    </w:p>
    <w:p w14:paraId="3E17F4BE" w14:textId="77777777" w:rsidR="001E78FE" w:rsidRDefault="001E78FE" w:rsidP="00A7032A">
      <w:pPr>
        <w:pStyle w:val="BodyText"/>
      </w:pPr>
    </w:p>
    <w:p w14:paraId="493BF099" w14:textId="77777777" w:rsidR="00E8514F" w:rsidRDefault="00E8514F" w:rsidP="00A7032A">
      <w:pPr>
        <w:pStyle w:val="BodyText"/>
      </w:pPr>
    </w:p>
    <w:p w14:paraId="4416B5B3" w14:textId="77777777" w:rsidR="00023720" w:rsidRDefault="00023720" w:rsidP="00A7032A">
      <w:pPr>
        <w:pStyle w:val="BodyText"/>
      </w:pPr>
    </w:p>
    <w:p w14:paraId="214CA70C" w14:textId="77777777" w:rsidR="00023720" w:rsidRDefault="00023720" w:rsidP="00A7032A">
      <w:pPr>
        <w:pStyle w:val="BodyText"/>
      </w:pPr>
    </w:p>
    <w:p w14:paraId="6C6BDDE9" w14:textId="77777777" w:rsidR="00023720" w:rsidRDefault="00023720" w:rsidP="00A7032A">
      <w:pPr>
        <w:pStyle w:val="BodyText"/>
      </w:pPr>
    </w:p>
    <w:p w14:paraId="3CC66D9E" w14:textId="77777777" w:rsidR="00023720" w:rsidRDefault="00023720" w:rsidP="00A7032A">
      <w:pPr>
        <w:pStyle w:val="BodyText"/>
      </w:pPr>
    </w:p>
    <w:p w14:paraId="69BB630C" w14:textId="77777777" w:rsidR="00023720" w:rsidRDefault="00023720" w:rsidP="00A7032A">
      <w:pPr>
        <w:pStyle w:val="BodyText"/>
      </w:pPr>
    </w:p>
    <w:p w14:paraId="13C9F128" w14:textId="77777777" w:rsidR="001E78FE" w:rsidRDefault="001E78FE" w:rsidP="00A7032A">
      <w:pPr>
        <w:pStyle w:val="BodyText"/>
      </w:pPr>
    </w:p>
    <w:p w14:paraId="5E526379" w14:textId="736C10B5" w:rsidR="00A7032A" w:rsidRPr="003D2727" w:rsidRDefault="00A7032A" w:rsidP="00A7032A">
      <w:pPr>
        <w:pStyle w:val="BodyText"/>
      </w:pPr>
      <w:r w:rsidRPr="00E8514F">
        <w:t>Prehľad o pohybe vlastného imania v priebehu účtovného obdobia je uvedený v nasledujúcom prehľade.</w:t>
      </w:r>
    </w:p>
    <w:bookmarkEnd w:id="34"/>
    <w:p w14:paraId="4EA17755" w14:textId="77777777" w:rsidR="003D2727" w:rsidRDefault="003D2727" w:rsidP="003467BB">
      <w:pPr>
        <w:pStyle w:val="BodyText"/>
      </w:pPr>
    </w:p>
    <w:commentRangeStart w:id="35"/>
    <w:commentRangeStart w:id="36"/>
    <w:commentRangeStart w:id="37"/>
    <w:bookmarkStart w:id="38" w:name="_MON_1704788059"/>
    <w:bookmarkEnd w:id="38"/>
    <w:p w14:paraId="14BEECFA" w14:textId="065F5501" w:rsidR="001E2EB0" w:rsidRDefault="002044F0" w:rsidP="003467BB">
      <w:pPr>
        <w:pStyle w:val="BodyText"/>
      </w:pPr>
      <w:r>
        <w:object w:dxaOrig="11358" w:dyaOrig="8198" w14:anchorId="3BBFDE88">
          <v:shape id="_x0000_i1026" type="#_x0000_t75" style="width:467.7pt;height:389.4pt" o:ole="">
            <v:imagedata r:id="rId18" o:title=""/>
          </v:shape>
          <o:OLEObject Type="Embed" ProgID="Excel.Sheet.12" ShapeID="_x0000_i1026" DrawAspect="Content" ObjectID="_1799759523" r:id="rId19"/>
        </w:object>
      </w:r>
      <w:commentRangeEnd w:id="35"/>
      <w:r w:rsidR="00643163">
        <w:rPr>
          <w:rStyle w:val="CommentReference"/>
        </w:rPr>
        <w:commentReference w:id="35"/>
      </w:r>
      <w:commentRangeEnd w:id="36"/>
      <w:r w:rsidR="00643163">
        <w:rPr>
          <w:rStyle w:val="CommentReference"/>
        </w:rPr>
        <w:commentReference w:id="36"/>
      </w:r>
      <w:commentRangeEnd w:id="37"/>
      <w:r>
        <w:rPr>
          <w:rStyle w:val="CommentReference"/>
        </w:rPr>
        <w:commentReference w:id="37"/>
      </w:r>
    </w:p>
    <w:p w14:paraId="4317E79B" w14:textId="41F5D0FE" w:rsidR="001E2EB0" w:rsidRDefault="001E2EB0" w:rsidP="003467BB">
      <w:pPr>
        <w:pStyle w:val="BodyText"/>
        <w:rPr>
          <w:szCs w:val="18"/>
        </w:rPr>
      </w:pPr>
    </w:p>
    <w:p w14:paraId="1238703B" w14:textId="1A36372A" w:rsidR="00512E84" w:rsidRDefault="00512E84" w:rsidP="003467BB">
      <w:pPr>
        <w:pStyle w:val="BodyText"/>
        <w:rPr>
          <w:szCs w:val="18"/>
        </w:rPr>
      </w:pPr>
    </w:p>
    <w:p w14:paraId="4CA0A2AB" w14:textId="77777777" w:rsidR="00AA535E" w:rsidRDefault="00AA535E" w:rsidP="00512E84">
      <w:pPr>
        <w:pStyle w:val="BodyText"/>
        <w:rPr>
          <w:szCs w:val="18"/>
        </w:rPr>
      </w:pPr>
    </w:p>
    <w:p w14:paraId="6AFD2448" w14:textId="1D595B5C" w:rsidR="00512E84" w:rsidRPr="00135318" w:rsidRDefault="00512E84" w:rsidP="00512E84">
      <w:pPr>
        <w:pStyle w:val="BodyText"/>
        <w:rPr>
          <w:szCs w:val="18"/>
        </w:rPr>
      </w:pPr>
      <w:bookmarkStart w:id="39" w:name="_Hlk189072446"/>
      <w:r w:rsidRPr="00135318">
        <w:rPr>
          <w:szCs w:val="18"/>
        </w:rPr>
        <w:t>O rozdelení výsledku hospodárenia za účtovné obdobie 202</w:t>
      </w:r>
      <w:r w:rsidR="00DE2667" w:rsidRPr="00135318">
        <w:rPr>
          <w:szCs w:val="18"/>
        </w:rPr>
        <w:t>4</w:t>
      </w:r>
      <w:r w:rsidRPr="00135318">
        <w:rPr>
          <w:szCs w:val="18"/>
        </w:rPr>
        <w:t xml:space="preserve"> vo výške</w:t>
      </w:r>
      <w:r w:rsidR="00345B4A" w:rsidRPr="00135318">
        <w:rPr>
          <w:szCs w:val="18"/>
        </w:rPr>
        <w:t xml:space="preserve"> </w:t>
      </w:r>
      <w:r w:rsidR="00135318" w:rsidRPr="00135318">
        <w:rPr>
          <w:szCs w:val="18"/>
        </w:rPr>
        <w:t>883.624,44</w:t>
      </w:r>
      <w:r w:rsidRPr="00135318">
        <w:rPr>
          <w:szCs w:val="18"/>
        </w:rPr>
        <w:t xml:space="preserve"> rozhodne valné zhromaždenie. Návrh štatutárneho orgánu valnému zhromaždeniu je takýto:</w:t>
      </w:r>
    </w:p>
    <w:p w14:paraId="0C65C004" w14:textId="0694A248" w:rsidR="00512E84" w:rsidRPr="00DE2667" w:rsidRDefault="00512E84" w:rsidP="00512E84">
      <w:pPr>
        <w:pStyle w:val="BodyText"/>
        <w:numPr>
          <w:ilvl w:val="0"/>
          <w:numId w:val="35"/>
        </w:numPr>
        <w:rPr>
          <w:szCs w:val="18"/>
          <w:highlight w:val="yellow"/>
        </w:rPr>
      </w:pPr>
      <w:r w:rsidRPr="00DE2667">
        <w:rPr>
          <w:szCs w:val="18"/>
          <w:highlight w:val="yellow"/>
        </w:rPr>
        <w:t xml:space="preserve">prevod na nerozdelený zisk minulých rokov </w:t>
      </w:r>
      <w:r w:rsidR="002C4CB2">
        <w:rPr>
          <w:szCs w:val="18"/>
          <w:highlight w:val="yellow"/>
        </w:rPr>
        <w:t>vo výške 883.624,44</w:t>
      </w:r>
      <w:r w:rsidR="0011238A" w:rsidRPr="00DE2667">
        <w:rPr>
          <w:szCs w:val="18"/>
          <w:highlight w:val="yellow"/>
        </w:rPr>
        <w:t xml:space="preserve"> </w:t>
      </w:r>
      <w:r w:rsidRPr="00DE2667">
        <w:rPr>
          <w:szCs w:val="18"/>
          <w:highlight w:val="yellow"/>
        </w:rPr>
        <w:t>EUR.</w:t>
      </w:r>
    </w:p>
    <w:bookmarkEnd w:id="39"/>
    <w:p w14:paraId="3684159F" w14:textId="77777777" w:rsidR="00512E84" w:rsidRPr="00CA4721" w:rsidRDefault="00512E84" w:rsidP="00512E84">
      <w:pPr>
        <w:pStyle w:val="BodyText"/>
        <w:rPr>
          <w:szCs w:val="18"/>
        </w:rPr>
      </w:pPr>
    </w:p>
    <w:p w14:paraId="043E4923" w14:textId="77777777" w:rsidR="00512E84" w:rsidRPr="00CA4721" w:rsidRDefault="00512E84" w:rsidP="00512E84">
      <w:pPr>
        <w:pStyle w:val="BodyText"/>
        <w:rPr>
          <w:szCs w:val="18"/>
        </w:rPr>
      </w:pPr>
      <w:bookmarkStart w:id="40" w:name="_Hlk189073070"/>
      <w:r w:rsidRPr="00CA4721">
        <w:rPr>
          <w:szCs w:val="18"/>
        </w:rPr>
        <w:t>Povinný prídel do zákonného rezervného fondu nie je potrebný, pretože zákonný rezervný fond už dosiahol svoju maximálnu hranicu stanovenú v právnych predpisoch a v spoločenskej zmluve.</w:t>
      </w:r>
    </w:p>
    <w:bookmarkEnd w:id="40"/>
    <w:p w14:paraId="2CEF14C9" w14:textId="0EA59601" w:rsidR="00512E84" w:rsidRDefault="00512E84" w:rsidP="003467BB">
      <w:pPr>
        <w:pStyle w:val="BodyText"/>
      </w:pPr>
    </w:p>
    <w:p w14:paraId="01785465" w14:textId="004A6ABB" w:rsidR="00D94DF6" w:rsidRDefault="00D94DF6" w:rsidP="003467BB">
      <w:pPr>
        <w:pStyle w:val="BodyText"/>
      </w:pPr>
    </w:p>
    <w:p w14:paraId="41ED38B7" w14:textId="44A58CF9" w:rsidR="00D94DF6" w:rsidRDefault="00D94DF6" w:rsidP="003467BB">
      <w:pPr>
        <w:pStyle w:val="BodyText"/>
      </w:pPr>
    </w:p>
    <w:p w14:paraId="25A876BE" w14:textId="77777777" w:rsidR="003467BB" w:rsidRDefault="003467BB" w:rsidP="003467BB">
      <w:pPr>
        <w:pStyle w:val="Heading1"/>
        <w:numPr>
          <w:ilvl w:val="0"/>
          <w:numId w:val="0"/>
        </w:numPr>
        <w:ind w:left="450"/>
        <w:jc w:val="both"/>
      </w:pPr>
    </w:p>
    <w:p w14:paraId="6C580955" w14:textId="290AFD69" w:rsidR="00BC489D" w:rsidRPr="00FC093A" w:rsidRDefault="00BC489D" w:rsidP="000C69FC">
      <w:pPr>
        <w:pStyle w:val="Heading1"/>
        <w:jc w:val="both"/>
      </w:pPr>
      <w:r w:rsidRPr="00FC093A">
        <w:t>Ostatné informácie</w:t>
      </w:r>
    </w:p>
    <w:p w14:paraId="086AE829" w14:textId="77777777" w:rsidR="00BC489D" w:rsidRPr="00FC093A" w:rsidRDefault="00BC489D" w:rsidP="00BC489D">
      <w:pPr>
        <w:jc w:val="both"/>
      </w:pPr>
    </w:p>
    <w:p w14:paraId="08591E20" w14:textId="0729EA5E" w:rsidR="00BC489D" w:rsidRDefault="00BC489D" w:rsidP="00BC489D">
      <w:pPr>
        <w:ind w:left="426"/>
        <w:jc w:val="both"/>
        <w:rPr>
          <w:sz w:val="18"/>
          <w:szCs w:val="18"/>
        </w:rPr>
      </w:pPr>
      <w:r w:rsidRPr="00FC093A">
        <w:rPr>
          <w:sz w:val="18"/>
          <w:szCs w:val="18"/>
        </w:rPr>
        <w:t>Spoločnosti nebolo udelené výlučné právo alebo osobitné právo, ktorým by sa udelilo právo poskytovať služby vo verejnom záujme.</w:t>
      </w:r>
    </w:p>
    <w:p w14:paraId="6E10C002" w14:textId="13A2FED8" w:rsidR="00BF117B" w:rsidRDefault="00BF117B" w:rsidP="00BC489D">
      <w:pPr>
        <w:ind w:left="426"/>
        <w:jc w:val="both"/>
        <w:rPr>
          <w:sz w:val="18"/>
          <w:szCs w:val="18"/>
        </w:rPr>
      </w:pPr>
    </w:p>
    <w:p w14:paraId="6F177085" w14:textId="7144862A" w:rsidR="00BF117B" w:rsidRDefault="00BF117B" w:rsidP="00BC489D">
      <w:pPr>
        <w:ind w:left="426"/>
        <w:jc w:val="both"/>
        <w:rPr>
          <w:sz w:val="18"/>
          <w:szCs w:val="18"/>
        </w:rPr>
      </w:pPr>
    </w:p>
    <w:p w14:paraId="6CDBF02B" w14:textId="4C9985A6" w:rsidR="00BF117B" w:rsidRDefault="00BF117B" w:rsidP="00BC489D">
      <w:pPr>
        <w:ind w:left="426"/>
        <w:jc w:val="both"/>
        <w:rPr>
          <w:sz w:val="18"/>
          <w:szCs w:val="18"/>
        </w:rPr>
      </w:pPr>
    </w:p>
    <w:p w14:paraId="38A91E07" w14:textId="4AF1BB86" w:rsidR="00BF117B" w:rsidRDefault="00BF117B" w:rsidP="00BC489D">
      <w:pPr>
        <w:ind w:left="426"/>
        <w:jc w:val="both"/>
        <w:rPr>
          <w:sz w:val="18"/>
          <w:szCs w:val="18"/>
        </w:rPr>
      </w:pPr>
    </w:p>
    <w:p w14:paraId="36B3DA5F" w14:textId="2CCD4E6C" w:rsidR="00BF117B" w:rsidRDefault="00BF117B" w:rsidP="00BC489D">
      <w:pPr>
        <w:ind w:left="426"/>
        <w:jc w:val="both"/>
        <w:rPr>
          <w:sz w:val="18"/>
          <w:szCs w:val="18"/>
        </w:rPr>
      </w:pPr>
    </w:p>
    <w:p w14:paraId="7C0955C7" w14:textId="77777777" w:rsidR="00BF117B" w:rsidRPr="00FC093A" w:rsidRDefault="00BF117B" w:rsidP="00BC489D">
      <w:pPr>
        <w:ind w:left="426"/>
        <w:jc w:val="both"/>
        <w:rPr>
          <w:sz w:val="18"/>
          <w:szCs w:val="18"/>
        </w:rPr>
      </w:pPr>
    </w:p>
    <w:p w14:paraId="50D51992" w14:textId="05B445C2" w:rsidR="00BF117B" w:rsidRDefault="003467BB" w:rsidP="005F6222">
      <w:pPr>
        <w:pStyle w:val="Heading1"/>
        <w:tabs>
          <w:tab w:val="clear" w:pos="450"/>
          <w:tab w:val="num" w:pos="360"/>
        </w:tabs>
        <w:spacing w:before="120" w:after="200" w:line="276" w:lineRule="auto"/>
        <w:ind w:left="360"/>
        <w:rPr>
          <w:szCs w:val="18"/>
        </w:rPr>
      </w:pPr>
      <w:r w:rsidRPr="00C150EB">
        <w:rPr>
          <w:szCs w:val="18"/>
        </w:rPr>
        <w:t>Prehľad peňažných tokov k 31. decembru 202</w:t>
      </w:r>
      <w:bookmarkEnd w:id="21"/>
      <w:r w:rsidR="00312D78" w:rsidRPr="00C150EB">
        <w:rPr>
          <w:szCs w:val="18"/>
        </w:rPr>
        <w:t>4</w:t>
      </w:r>
    </w:p>
    <w:tbl>
      <w:tblPr>
        <w:tblW w:w="8160" w:type="dxa"/>
        <w:tblLook w:val="04A0" w:firstRow="1" w:lastRow="0" w:firstColumn="1" w:lastColumn="0" w:noHBand="0" w:noVBand="1"/>
      </w:tblPr>
      <w:tblGrid>
        <w:gridCol w:w="4760"/>
        <w:gridCol w:w="480"/>
        <w:gridCol w:w="1240"/>
        <w:gridCol w:w="1300"/>
        <w:gridCol w:w="380"/>
      </w:tblGrid>
      <w:tr w:rsidR="00C150EB" w:rsidRPr="00C150EB" w14:paraId="79E45B14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170D1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bookmarkStart w:id="41" w:name="RANGE!A1:E63"/>
            <w:r w:rsidRPr="00C150EB">
              <w:rPr>
                <w:sz w:val="18"/>
                <w:szCs w:val="18"/>
              </w:rPr>
              <w:t> </w:t>
            </w:r>
            <w:bookmarkEnd w:id="41"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1B0E8" w14:textId="77777777" w:rsidR="00C150EB" w:rsidRPr="00C150EB" w:rsidRDefault="00C150EB" w:rsidP="00C150EB">
            <w:pPr>
              <w:jc w:val="center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BC89DB" w14:textId="77777777" w:rsidR="00C150EB" w:rsidRPr="00C150EB" w:rsidRDefault="00C150EB" w:rsidP="00C150EB">
            <w:pPr>
              <w:jc w:val="center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2024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014B4F" w14:textId="77777777" w:rsidR="00C150EB" w:rsidRPr="00C150EB" w:rsidRDefault="00C150EB" w:rsidP="00C150EB">
            <w:pPr>
              <w:jc w:val="center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2023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B2EABE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3941E5E3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870939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F79AC64" w14:textId="77777777" w:rsidR="00C150EB" w:rsidRPr="00C150EB" w:rsidRDefault="00C150EB" w:rsidP="00C150EB">
            <w:pPr>
              <w:jc w:val="center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9D76C9D" w14:textId="77777777" w:rsidR="00C150EB" w:rsidRPr="00C150EB" w:rsidRDefault="00C150EB" w:rsidP="00C150EB">
            <w:pPr>
              <w:jc w:val="center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EUR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6EBFA4" w14:textId="77777777" w:rsidR="00C150EB" w:rsidRPr="00C150EB" w:rsidRDefault="00C150EB" w:rsidP="00C150EB">
            <w:pPr>
              <w:jc w:val="center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EUR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AD31E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7D489C69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01D13F3" w14:textId="77777777" w:rsidR="00C150EB" w:rsidRPr="00C150EB" w:rsidRDefault="00C150EB" w:rsidP="00C150E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150EB">
              <w:rPr>
                <w:b/>
                <w:bCs/>
                <w:color w:val="000000"/>
                <w:sz w:val="18"/>
                <w:szCs w:val="18"/>
              </w:rPr>
              <w:t>Peňažné toky z prevádzkovej činnosti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932CFD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31CC57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78E4B3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EA5842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0761FCAB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5A57070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Peňažné toky z prevádzky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D7621D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BBBD0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244.026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10D22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-558.512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217A6A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792A9A7B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526DC86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Zaplatené úroky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E6E78E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E1B7D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814946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E4EB7A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54E9F9BC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7567DA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Prijaté úroky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1E0A1D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76AE03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E7AC2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B8643A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5E3F1746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1E7418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Zaplatená daň z príjmov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588B8B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EE30A1" w14:textId="77777777" w:rsidR="00C150EB" w:rsidRPr="00C150EB" w:rsidRDefault="00C150EB" w:rsidP="00C150EB">
            <w:pPr>
              <w:jc w:val="right"/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-245.499,00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C8838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-90.659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92D697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1C636CBE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6CD004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Vyplatené dividendy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74FF66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576ACA4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4C9FF73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599986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73DBC147" w14:textId="77777777" w:rsidTr="00C150EB">
        <w:trPr>
          <w:trHeight w:val="4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D4F7E4E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Peňažné toky pred položkami výnimočného rozsahu alebo výskytu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AD4289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DE778E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9D711B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08EF93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330D7D0C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092A9B1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Príjmy z položiek výnimočného rozsahu alebo výskytu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84D088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40B417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9C986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4D432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2225D876" w14:textId="77777777" w:rsidTr="00C150EB">
        <w:trPr>
          <w:trHeight w:val="31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7830B01" w14:textId="77777777" w:rsidR="00C150EB" w:rsidRPr="00C150EB" w:rsidRDefault="00C150EB" w:rsidP="00C150E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150EB">
              <w:rPr>
                <w:b/>
                <w:bCs/>
                <w:color w:val="000000"/>
                <w:sz w:val="18"/>
                <w:szCs w:val="18"/>
              </w:rPr>
              <w:t>Čisté peňažné toky z prevádzkovej činnosti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949F070" w14:textId="77777777" w:rsidR="00C150EB" w:rsidRPr="00C150EB" w:rsidRDefault="00C150EB" w:rsidP="00C150EB">
            <w:pPr>
              <w:jc w:val="right"/>
              <w:rPr>
                <w:b/>
                <w:bCs/>
                <w:sz w:val="18"/>
                <w:szCs w:val="18"/>
              </w:rPr>
            </w:pPr>
            <w:r w:rsidRPr="00C150E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99F90A" w14:textId="77777777" w:rsidR="00C150EB" w:rsidRPr="00C150EB" w:rsidRDefault="00C150EB" w:rsidP="00C150EB">
            <w:pPr>
              <w:jc w:val="right"/>
              <w:rPr>
                <w:b/>
                <w:bCs/>
                <w:sz w:val="18"/>
                <w:szCs w:val="18"/>
              </w:rPr>
            </w:pPr>
            <w:r w:rsidRPr="00C150EB">
              <w:rPr>
                <w:b/>
                <w:bCs/>
                <w:sz w:val="18"/>
                <w:szCs w:val="18"/>
              </w:rPr>
              <w:t>-1.473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1F3D43E" w14:textId="77777777" w:rsidR="00C150EB" w:rsidRPr="00C150EB" w:rsidRDefault="00C150EB" w:rsidP="00C150EB">
            <w:pPr>
              <w:jc w:val="right"/>
              <w:rPr>
                <w:b/>
                <w:bCs/>
                <w:sz w:val="18"/>
                <w:szCs w:val="18"/>
              </w:rPr>
            </w:pPr>
            <w:r w:rsidRPr="00C150EB">
              <w:rPr>
                <w:b/>
                <w:bCs/>
                <w:sz w:val="18"/>
                <w:szCs w:val="18"/>
              </w:rPr>
              <w:t>-649.171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21FAB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62645AC4" w14:textId="77777777" w:rsidTr="00C150EB">
        <w:trPr>
          <w:trHeight w:val="31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EDEBBA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915A3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3FEA9A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17EE5C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202625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2632A17E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FAFED3" w14:textId="77777777" w:rsidR="00C150EB" w:rsidRPr="00C150EB" w:rsidRDefault="00C150EB" w:rsidP="00C150E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150EB">
              <w:rPr>
                <w:b/>
                <w:bCs/>
                <w:color w:val="000000"/>
                <w:sz w:val="18"/>
                <w:szCs w:val="18"/>
              </w:rPr>
              <w:t>Peňažné toky z investičnej činnosti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0EB487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306AA5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782059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7DB918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1EA98871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6A1518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Nákup dlhodobého majetku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B82E02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9D8F7" w14:textId="77777777" w:rsidR="00C150EB" w:rsidRPr="00C150EB" w:rsidRDefault="00C150EB" w:rsidP="00C150EB">
            <w:pPr>
              <w:jc w:val="right"/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-171.304,00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957E8E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-74.421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24ED1F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37892294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8E42A25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Príjmy z predaja dlhodobého majetku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1B824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7209BB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1.008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C1DCD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1.920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403DA1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00C319C7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300607C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Obstaranie investícií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22AEB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B56A36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B88896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CBCC9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42F8997F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7C0A7F5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Prijaté dividendy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F840DA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DCB800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B9272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7DECF7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46EC5164" w14:textId="77777777" w:rsidTr="00C150EB">
        <w:trPr>
          <w:trHeight w:val="31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2567D7" w14:textId="77777777" w:rsidR="00C150EB" w:rsidRPr="00C150EB" w:rsidRDefault="00C150EB" w:rsidP="00C150E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150EB">
              <w:rPr>
                <w:b/>
                <w:bCs/>
                <w:color w:val="000000"/>
                <w:sz w:val="18"/>
                <w:szCs w:val="18"/>
              </w:rPr>
              <w:t>Čisté peňažné toky z investičnej činnosti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40D809D" w14:textId="77777777" w:rsidR="00C150EB" w:rsidRPr="00C150EB" w:rsidRDefault="00C150EB" w:rsidP="00C150EB">
            <w:pPr>
              <w:jc w:val="right"/>
              <w:rPr>
                <w:b/>
                <w:bCs/>
                <w:sz w:val="18"/>
                <w:szCs w:val="18"/>
              </w:rPr>
            </w:pPr>
            <w:r w:rsidRPr="00C150E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0BFB40" w14:textId="77777777" w:rsidR="00C150EB" w:rsidRPr="00C150EB" w:rsidRDefault="00C150EB" w:rsidP="00C150EB">
            <w:pPr>
              <w:jc w:val="right"/>
              <w:rPr>
                <w:b/>
                <w:bCs/>
                <w:sz w:val="18"/>
                <w:szCs w:val="18"/>
              </w:rPr>
            </w:pPr>
            <w:r w:rsidRPr="00C150EB">
              <w:rPr>
                <w:b/>
                <w:bCs/>
                <w:sz w:val="18"/>
                <w:szCs w:val="18"/>
              </w:rPr>
              <w:t>-170.296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B29599" w14:textId="77777777" w:rsidR="00C150EB" w:rsidRPr="00C150EB" w:rsidRDefault="00C150EB" w:rsidP="00C150EB">
            <w:pPr>
              <w:jc w:val="right"/>
              <w:rPr>
                <w:b/>
                <w:bCs/>
                <w:sz w:val="18"/>
                <w:szCs w:val="18"/>
              </w:rPr>
            </w:pPr>
            <w:r w:rsidRPr="00C150EB">
              <w:rPr>
                <w:b/>
                <w:bCs/>
                <w:sz w:val="18"/>
                <w:szCs w:val="18"/>
              </w:rPr>
              <w:t>-72.501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21F623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041BFFB5" w14:textId="77777777" w:rsidTr="00C150EB">
        <w:trPr>
          <w:trHeight w:val="31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2FB3767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94E99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917E0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35D37A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FEC6C2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26413D0B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2D86B7" w14:textId="77777777" w:rsidR="00C150EB" w:rsidRPr="00C150EB" w:rsidRDefault="00C150EB" w:rsidP="00C150E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150EB">
              <w:rPr>
                <w:b/>
                <w:bCs/>
                <w:color w:val="000000"/>
                <w:sz w:val="18"/>
                <w:szCs w:val="18"/>
              </w:rPr>
              <w:t>Peňažné toky z finančnej činnosti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5EAA8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57F025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A48F5D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1CA70C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78E43C6A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FCFA5FD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Príjmy zo zvýšenia základného imania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1FB054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C630D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0D013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AB4789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54215B70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6EEB30E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Príjmy z úverov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58065C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F8F54D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76ACF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F946E3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12A52803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EBDC3F6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Príjmy z dlhodobých pôžičiek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379E6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385BFA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2D3D31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91638F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2F481B05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FCC45E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Splátky dlhodobých záväzkov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63CB7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407E8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C01770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4FFA74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7B669D6E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41516D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Splátky prijatých úverov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DDAECB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8786AE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46681A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146B57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18E4D657" w14:textId="77777777" w:rsidTr="00C150EB">
        <w:trPr>
          <w:trHeight w:val="31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B26C79" w14:textId="77777777" w:rsidR="00C150EB" w:rsidRPr="00C150EB" w:rsidRDefault="00C150EB" w:rsidP="00C150E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150EB">
              <w:rPr>
                <w:b/>
                <w:bCs/>
                <w:color w:val="000000"/>
                <w:sz w:val="18"/>
                <w:szCs w:val="18"/>
              </w:rPr>
              <w:t>Čisté peňažné toky z finančnej činnosti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9F81A94" w14:textId="77777777" w:rsidR="00C150EB" w:rsidRPr="00C150EB" w:rsidRDefault="00C150EB" w:rsidP="00C150EB">
            <w:pPr>
              <w:jc w:val="right"/>
              <w:rPr>
                <w:b/>
                <w:bCs/>
                <w:sz w:val="18"/>
                <w:szCs w:val="18"/>
              </w:rPr>
            </w:pPr>
            <w:r w:rsidRPr="00C150E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205137" w14:textId="77777777" w:rsidR="00C150EB" w:rsidRPr="00C150EB" w:rsidRDefault="00C150EB" w:rsidP="00C150EB">
            <w:pPr>
              <w:jc w:val="right"/>
              <w:rPr>
                <w:b/>
                <w:bCs/>
                <w:sz w:val="18"/>
                <w:szCs w:val="18"/>
              </w:rPr>
            </w:pPr>
            <w:r w:rsidRPr="00C150E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D8A6B1" w14:textId="77777777" w:rsidR="00C150EB" w:rsidRPr="00C150EB" w:rsidRDefault="00C150EB" w:rsidP="00C150EB">
            <w:pPr>
              <w:jc w:val="right"/>
              <w:rPr>
                <w:b/>
                <w:bCs/>
                <w:sz w:val="18"/>
                <w:szCs w:val="18"/>
              </w:rPr>
            </w:pPr>
            <w:r w:rsidRPr="00C150EB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7F8381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39DC0CE5" w14:textId="77777777" w:rsidTr="00C150EB">
        <w:trPr>
          <w:trHeight w:val="31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FF7F5B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C57EED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A34521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9FE6B8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62F19E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24820311" w14:textId="77777777" w:rsidTr="00C150EB">
        <w:trPr>
          <w:trHeight w:val="4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9E78681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(Úbytok) prírastok peňažných prostriedkov a peňažných ekvivalentov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1FF07C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5994EC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-171.769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B2ED56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-721.672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47E0A6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6E078D49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BC76F2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2BFE9A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D327E0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D6C42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1ED614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25603D05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2C4296C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Peňažné prostriedky a peňažné ekvivalenty na začiatku roka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A75F079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9971C70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964.487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2ABD4C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1.686.159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ACC075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11FD6A08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11AD99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3DBD0B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8A2F94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501FC6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DFD50E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0CCB37F5" w14:textId="77777777" w:rsidTr="00C150EB">
        <w:trPr>
          <w:trHeight w:val="31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1D9769E" w14:textId="77777777" w:rsidR="00C150EB" w:rsidRPr="00C150EB" w:rsidRDefault="00C150EB" w:rsidP="00C150E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150EB">
              <w:rPr>
                <w:b/>
                <w:bCs/>
                <w:color w:val="000000"/>
                <w:sz w:val="18"/>
                <w:szCs w:val="18"/>
              </w:rPr>
              <w:t>Peňažné prostriedky a peňažné ekvivalenty na konci roka</w:t>
            </w:r>
          </w:p>
        </w:tc>
        <w:tc>
          <w:tcPr>
            <w:tcW w:w="4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A870B3" w14:textId="77777777" w:rsidR="00C150EB" w:rsidRPr="00C150EB" w:rsidRDefault="00C150EB" w:rsidP="00C150EB">
            <w:pPr>
              <w:jc w:val="right"/>
              <w:rPr>
                <w:b/>
                <w:bCs/>
                <w:sz w:val="18"/>
                <w:szCs w:val="18"/>
              </w:rPr>
            </w:pPr>
            <w:r w:rsidRPr="00C150E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F8730C" w14:textId="77777777" w:rsidR="00C150EB" w:rsidRPr="00C150EB" w:rsidRDefault="00C150EB" w:rsidP="00C150EB">
            <w:pPr>
              <w:jc w:val="right"/>
              <w:rPr>
                <w:b/>
                <w:bCs/>
                <w:sz w:val="18"/>
                <w:szCs w:val="18"/>
              </w:rPr>
            </w:pPr>
            <w:r w:rsidRPr="00C150EB">
              <w:rPr>
                <w:b/>
                <w:bCs/>
                <w:sz w:val="18"/>
                <w:szCs w:val="18"/>
              </w:rPr>
              <w:t>792.718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625C0B" w14:textId="77777777" w:rsidR="00C150EB" w:rsidRPr="00C150EB" w:rsidRDefault="00C150EB" w:rsidP="00C150EB">
            <w:pPr>
              <w:jc w:val="right"/>
              <w:rPr>
                <w:b/>
                <w:bCs/>
                <w:sz w:val="18"/>
                <w:szCs w:val="18"/>
              </w:rPr>
            </w:pPr>
            <w:r w:rsidRPr="00C150EB">
              <w:rPr>
                <w:b/>
                <w:bCs/>
                <w:sz w:val="18"/>
                <w:szCs w:val="18"/>
              </w:rPr>
              <w:t>964.487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1CCD1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1194F418" w14:textId="77777777" w:rsidTr="00C150EB">
        <w:trPr>
          <w:trHeight w:val="31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2E7729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9E52D5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CA7CC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1DFEAD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BFE3DA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163C64C1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1A6504A7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cash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0703C88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CCEFA48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792.718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0B6483EF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964.487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A263141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75EE1830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5F2074C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check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10EB784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3CA312AD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57105AE0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297B3006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41EEF790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22EA9D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8F6892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AB7337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FFE70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0F975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3116952A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9C251C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4855D4" w14:textId="77777777" w:rsidR="00C150EB" w:rsidRPr="00C150EB" w:rsidRDefault="00C150EB" w:rsidP="00C150EB">
            <w:pPr>
              <w:jc w:val="center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115166" w14:textId="77777777" w:rsidR="00C150EB" w:rsidRPr="00C150EB" w:rsidRDefault="00C150EB" w:rsidP="00C150EB">
            <w:pPr>
              <w:jc w:val="center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2024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6C966B" w14:textId="77777777" w:rsidR="00C150EB" w:rsidRPr="00C150EB" w:rsidRDefault="00C150EB" w:rsidP="00C150EB">
            <w:pPr>
              <w:jc w:val="center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2023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32A9D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7DE993DA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6534B7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A41CC2" w14:textId="77777777" w:rsidR="00C150EB" w:rsidRPr="00C150EB" w:rsidRDefault="00C150EB" w:rsidP="00C150EB">
            <w:pPr>
              <w:jc w:val="center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DF014DE" w14:textId="77777777" w:rsidR="00C150EB" w:rsidRPr="00C150EB" w:rsidRDefault="00C150EB" w:rsidP="00C150EB">
            <w:pPr>
              <w:jc w:val="center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EUR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E5D730C" w14:textId="77777777" w:rsidR="00C150EB" w:rsidRPr="00C150EB" w:rsidRDefault="00C150EB" w:rsidP="00C150EB">
            <w:pPr>
              <w:jc w:val="center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EUR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136A80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012A459A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4DA0CDB" w14:textId="77777777" w:rsidR="00C150EB" w:rsidRPr="00C150EB" w:rsidRDefault="00C150EB" w:rsidP="00C150E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150E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2BEE5F" w14:textId="77777777" w:rsidR="00C150EB" w:rsidRPr="00C150EB" w:rsidRDefault="00C150EB" w:rsidP="00C150EB">
            <w:pPr>
              <w:jc w:val="center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6490EB" w14:textId="77777777" w:rsidR="00C150EB" w:rsidRPr="00C150EB" w:rsidRDefault="00C150EB" w:rsidP="00C150EB">
            <w:pPr>
              <w:jc w:val="center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18827B" w14:textId="77777777" w:rsidR="00C150EB" w:rsidRPr="00C150EB" w:rsidRDefault="00C150EB" w:rsidP="00C150EB">
            <w:pPr>
              <w:jc w:val="center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526CF1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53C22761" w14:textId="77777777" w:rsidTr="00C150EB">
        <w:trPr>
          <w:trHeight w:val="4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BCD5B9" w14:textId="77777777" w:rsidR="00C150EB" w:rsidRPr="00C150EB" w:rsidRDefault="00C150EB" w:rsidP="00C150E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150EB">
              <w:rPr>
                <w:b/>
                <w:bCs/>
                <w:color w:val="000000"/>
                <w:sz w:val="18"/>
                <w:szCs w:val="18"/>
              </w:rPr>
              <w:lastRenderedPageBreak/>
              <w:t>Čistý zisk (pred odpočítaním úrokových, daňových položiek a položiek výnimočného rozsahu alebo výskytu)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5FFD90" w14:textId="77777777" w:rsidR="00C150EB" w:rsidRPr="00C150EB" w:rsidRDefault="00C150EB" w:rsidP="00C150EB">
            <w:pPr>
              <w:jc w:val="right"/>
              <w:rPr>
                <w:b/>
                <w:bCs/>
                <w:sz w:val="18"/>
                <w:szCs w:val="18"/>
              </w:rPr>
            </w:pPr>
            <w:r w:rsidRPr="00C150E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F5D12" w14:textId="77777777" w:rsidR="00C150EB" w:rsidRPr="00C150EB" w:rsidRDefault="00C150EB" w:rsidP="00C150EB">
            <w:pPr>
              <w:jc w:val="right"/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1.060.818,00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F25A9F" w14:textId="77777777" w:rsidR="00C150EB" w:rsidRPr="00C150EB" w:rsidRDefault="00C150EB" w:rsidP="00C150EB">
            <w:pPr>
              <w:jc w:val="right"/>
              <w:rPr>
                <w:b/>
                <w:bCs/>
                <w:sz w:val="18"/>
                <w:szCs w:val="18"/>
              </w:rPr>
            </w:pPr>
            <w:r w:rsidRPr="00C150EB">
              <w:rPr>
                <w:b/>
                <w:bCs/>
                <w:sz w:val="18"/>
                <w:szCs w:val="18"/>
              </w:rPr>
              <w:t>512.864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8B72DB" w14:textId="77777777" w:rsidR="00C150EB" w:rsidRPr="00C150EB" w:rsidRDefault="00C150EB" w:rsidP="00C150EB">
            <w:pPr>
              <w:jc w:val="right"/>
              <w:rPr>
                <w:b/>
                <w:bCs/>
                <w:sz w:val="18"/>
                <w:szCs w:val="18"/>
              </w:rPr>
            </w:pPr>
            <w:r w:rsidRPr="00C150EB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C150EB" w:rsidRPr="00C150EB" w14:paraId="1D02672F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A6D9CC3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23CD97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92F127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3A09BC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943D59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6A554582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3D467A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Úpravy o nepeňažné operácie: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C565F9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E5EF61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1D3001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C7996A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18AEB189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458696F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Odpisy dlhodobého hmotného a nehmotného majetku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D1C608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6DA4D" w14:textId="77777777" w:rsidR="00C150EB" w:rsidRPr="00C150EB" w:rsidRDefault="00C150EB" w:rsidP="00C150EB">
            <w:pPr>
              <w:jc w:val="right"/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102.106,00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119B0E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87.574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6552F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024D9B5C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DD96DC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Opravná položka k pohľadávkam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13157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FEB204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29.192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03FD6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DBC4D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5201C7D8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64DD38A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Opravná položka k zásobám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93B0A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1ABA63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6D33F2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6E856F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10C2E662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5C7F1D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Opravná položka k dlhodobému hmotnému majetku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85469D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2CF05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CF8CA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12E88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05D9F101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00D0250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Opravná položka k dlhodobému finančnému majetku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1E8032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28BC6D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D19FA1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E5AAE6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1BF2EB88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4FF76BA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Uroky netto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7A87DC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BAC5AB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3DE664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BC9026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3EE8AC1B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1427F32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Nerealizované kurzové zisky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16833E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B5D8D0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4B5DA1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53E0ED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5CD8AA04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1F50A3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Rezervy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656C55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F9E11B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16.271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D95C3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12.287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A72239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2DA209CD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EFF35F7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Strata (zisk) z predaja dlhodobého majetku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C62EC2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FC7CDB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-1.008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4E8FC3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-1.920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EDFA23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2FC95086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C5EC554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Výnosy z dlhodobého finančného majetku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C508C6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EE64EE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A2BF80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995E73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6C6A2BA7" w14:textId="77777777" w:rsidTr="00C150EB">
        <w:trPr>
          <w:trHeight w:val="4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22EA23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Rozdiel medzi uznanou hodnotou vkladu a jeho účtovnou hodnotou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7D292B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11209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3DE50B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88C7E9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5FB09FB4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019A92B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Iné nepeňažné operácie - zlúčenie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7BA812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9EB7F06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74E3C5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0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52C733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52987401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EBB4BB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Zisk z prevádzky pred zmenou pracovného kapitálu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811DF0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6635EA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1.207.379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F0E8E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610.805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E0812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764834AF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DA71F8F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27894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8B87A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A240C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5A06D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614EAA69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1A1B87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Zmena pracovného kapitálu: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EF0EB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D5045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D4C4C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4C24B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349B0A82" w14:textId="77777777" w:rsidTr="00C150EB">
        <w:trPr>
          <w:trHeight w:val="4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1EC5F07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Úbytok (prírastok) pohľadávok z obchodného styku a iných pohľadávok (vrátane časového rozlíšenia aktív)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066411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98F76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-865.493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14695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-1.586.656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3D9C1D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4885447C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AEEEE60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Úbytok (prírastok) zásob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BA7D9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31AE8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BFF7D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2.738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9523A4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64B2C8CD" w14:textId="77777777" w:rsidTr="00C150EB">
        <w:trPr>
          <w:trHeight w:val="48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A13731" w14:textId="77777777" w:rsidR="00C150EB" w:rsidRPr="00C150EB" w:rsidRDefault="00C150EB" w:rsidP="00C150EB">
            <w:pPr>
              <w:rPr>
                <w:color w:val="000000"/>
                <w:sz w:val="18"/>
                <w:szCs w:val="18"/>
              </w:rPr>
            </w:pPr>
            <w:r w:rsidRPr="00C150EB">
              <w:rPr>
                <w:color w:val="000000"/>
                <w:sz w:val="18"/>
                <w:szCs w:val="18"/>
              </w:rPr>
              <w:t>(Úbytok) prírastok záväzkov (vrátane časového rozlíšenia pasív)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CF2D17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1A079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-97.860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628FC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414.601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F1C05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03905C25" w14:textId="77777777" w:rsidTr="00C150EB">
        <w:trPr>
          <w:trHeight w:val="300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9CE4A46" w14:textId="77777777" w:rsidR="00C150EB" w:rsidRPr="00C150EB" w:rsidRDefault="00C150EB" w:rsidP="00C150E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150E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42530" w14:textId="77777777" w:rsidR="00C150EB" w:rsidRPr="00C150EB" w:rsidRDefault="00C150EB" w:rsidP="00C150EB">
            <w:pPr>
              <w:jc w:val="right"/>
              <w:rPr>
                <w:b/>
                <w:bCs/>
                <w:sz w:val="18"/>
                <w:szCs w:val="18"/>
              </w:rPr>
            </w:pPr>
            <w:r w:rsidRPr="00C150E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38066" w14:textId="77777777" w:rsidR="00C150EB" w:rsidRPr="00C150EB" w:rsidRDefault="00C150EB" w:rsidP="00C150EB">
            <w:pPr>
              <w:jc w:val="right"/>
              <w:rPr>
                <w:b/>
                <w:bCs/>
                <w:sz w:val="18"/>
                <w:szCs w:val="18"/>
              </w:rPr>
            </w:pPr>
            <w:r w:rsidRPr="00C150E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19A5B" w14:textId="77777777" w:rsidR="00C150EB" w:rsidRPr="00C150EB" w:rsidRDefault="00C150EB" w:rsidP="00C150EB">
            <w:pPr>
              <w:jc w:val="right"/>
              <w:rPr>
                <w:b/>
                <w:bCs/>
                <w:sz w:val="18"/>
                <w:szCs w:val="18"/>
              </w:rPr>
            </w:pPr>
            <w:r w:rsidRPr="00C150E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FB4B9B" w14:textId="77777777" w:rsidR="00C150EB" w:rsidRPr="00C150EB" w:rsidRDefault="00C150EB" w:rsidP="00C150EB">
            <w:pPr>
              <w:jc w:val="right"/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  <w:tr w:rsidR="00C150EB" w:rsidRPr="00C150EB" w14:paraId="74F2197D" w14:textId="77777777" w:rsidTr="00C150EB">
        <w:trPr>
          <w:trHeight w:val="31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2B9AF5" w14:textId="77777777" w:rsidR="00C150EB" w:rsidRPr="00C150EB" w:rsidRDefault="00C150EB" w:rsidP="00C150E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150EB">
              <w:rPr>
                <w:b/>
                <w:bCs/>
                <w:color w:val="000000"/>
                <w:sz w:val="18"/>
                <w:szCs w:val="18"/>
              </w:rPr>
              <w:t>Peňažné toky z prevádzky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E48697" w14:textId="77777777" w:rsidR="00C150EB" w:rsidRPr="00C150EB" w:rsidRDefault="00C150EB" w:rsidP="00C150EB">
            <w:pPr>
              <w:jc w:val="right"/>
              <w:rPr>
                <w:b/>
                <w:bCs/>
                <w:sz w:val="18"/>
                <w:szCs w:val="18"/>
              </w:rPr>
            </w:pPr>
            <w:r w:rsidRPr="00C150E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50C23AE" w14:textId="77777777" w:rsidR="00C150EB" w:rsidRPr="00C150EB" w:rsidRDefault="00C150EB" w:rsidP="00C150EB">
            <w:pPr>
              <w:jc w:val="right"/>
              <w:rPr>
                <w:b/>
                <w:bCs/>
                <w:sz w:val="18"/>
                <w:szCs w:val="18"/>
              </w:rPr>
            </w:pPr>
            <w:r w:rsidRPr="00C150EB">
              <w:rPr>
                <w:b/>
                <w:bCs/>
                <w:sz w:val="18"/>
                <w:szCs w:val="18"/>
              </w:rPr>
              <w:t>244.026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DC16F00" w14:textId="77777777" w:rsidR="00C150EB" w:rsidRPr="00C150EB" w:rsidRDefault="00C150EB" w:rsidP="00C150EB">
            <w:pPr>
              <w:jc w:val="right"/>
              <w:rPr>
                <w:b/>
                <w:bCs/>
                <w:sz w:val="18"/>
                <w:szCs w:val="18"/>
              </w:rPr>
            </w:pPr>
            <w:r w:rsidRPr="00C150EB">
              <w:rPr>
                <w:b/>
                <w:bCs/>
                <w:sz w:val="18"/>
                <w:szCs w:val="18"/>
              </w:rPr>
              <w:t>-558.512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CC33F5" w14:textId="77777777" w:rsidR="00C150EB" w:rsidRPr="00C150EB" w:rsidRDefault="00C150EB" w:rsidP="00C150EB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150EB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C150EB" w:rsidRPr="00C150EB" w14:paraId="61D75FBC" w14:textId="77777777" w:rsidTr="00C150EB">
        <w:trPr>
          <w:trHeight w:val="315"/>
        </w:trPr>
        <w:tc>
          <w:tcPr>
            <w:tcW w:w="4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C8C84D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B8D710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1F5747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43029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9867EB" w14:textId="77777777" w:rsidR="00C150EB" w:rsidRPr="00C150EB" w:rsidRDefault="00C150EB" w:rsidP="00C150EB">
            <w:pPr>
              <w:rPr>
                <w:sz w:val="18"/>
                <w:szCs w:val="18"/>
              </w:rPr>
            </w:pPr>
            <w:r w:rsidRPr="00C150EB">
              <w:rPr>
                <w:sz w:val="18"/>
                <w:szCs w:val="18"/>
              </w:rPr>
              <w:t> </w:t>
            </w:r>
          </w:p>
        </w:tc>
      </w:tr>
    </w:tbl>
    <w:p w14:paraId="181D7DB3" w14:textId="77777777" w:rsidR="00C150EB" w:rsidRPr="00C150EB" w:rsidRDefault="00C150EB" w:rsidP="00C150EB"/>
    <w:p w14:paraId="052DD50D" w14:textId="5750C652" w:rsidR="001A1A3E" w:rsidRDefault="001A1A3E" w:rsidP="00BF117B">
      <w:pPr>
        <w:pStyle w:val="Heading1"/>
        <w:numPr>
          <w:ilvl w:val="0"/>
          <w:numId w:val="0"/>
        </w:numPr>
        <w:spacing w:before="120" w:after="200" w:line="276" w:lineRule="auto"/>
        <w:ind w:left="360"/>
        <w:rPr>
          <w:szCs w:val="18"/>
        </w:rPr>
      </w:pPr>
    </w:p>
    <w:sectPr w:rsidR="001A1A3E" w:rsidSect="00D56B61">
      <w:headerReference w:type="default" r:id="rId20"/>
      <w:footerReference w:type="default" r:id="rId21"/>
      <w:headerReference w:type="first" r:id="rId22"/>
      <w:footerReference w:type="first" r:id="rId23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4" w:author="Vlková Simona" w:date="2025-01-30T10:06:00Z" w:initials="SV">
    <w:p w14:paraId="26B972F4" w14:textId="77777777" w:rsidR="004D5E67" w:rsidRDefault="004D5E67" w:rsidP="004D5E67">
      <w:pPr>
        <w:pStyle w:val="CommentText"/>
      </w:pPr>
      <w:r>
        <w:rPr>
          <w:rStyle w:val="CommentReference"/>
        </w:rPr>
        <w:annotationRef/>
      </w:r>
      <w:r>
        <w:t>ok</w:t>
      </w:r>
    </w:p>
  </w:comment>
  <w:comment w:id="5" w:author="Vlková Simona" w:date="2025-01-30T10:09:00Z" w:initials="SV">
    <w:p w14:paraId="0CB59EE3" w14:textId="77777777" w:rsidR="004D5E67" w:rsidRDefault="004D5E67" w:rsidP="004D5E67">
      <w:pPr>
        <w:pStyle w:val="CommentText"/>
      </w:pPr>
      <w:r>
        <w:rPr>
          <w:rStyle w:val="CommentReference"/>
        </w:rPr>
        <w:annotationRef/>
      </w:r>
      <w:r>
        <w:t>ok</w:t>
      </w:r>
    </w:p>
  </w:comment>
  <w:comment w:id="6" w:author="Vlková Simona" w:date="2025-01-30T10:09:00Z" w:initials="SV">
    <w:p w14:paraId="085BD266" w14:textId="77777777" w:rsidR="004D5E67" w:rsidRDefault="004D5E67" w:rsidP="004D5E67">
      <w:pPr>
        <w:pStyle w:val="CommentText"/>
      </w:pPr>
      <w:r>
        <w:rPr>
          <w:rStyle w:val="CommentReference"/>
        </w:rPr>
        <w:annotationRef/>
      </w:r>
      <w:r>
        <w:t>ok</w:t>
      </w:r>
    </w:p>
  </w:comment>
  <w:comment w:id="7" w:author="Vlková Simona" w:date="2025-01-30T10:14:00Z" w:initials="SV">
    <w:p w14:paraId="7C4224C9" w14:textId="77777777" w:rsidR="004D5E67" w:rsidRDefault="004D5E67" w:rsidP="004D5E67">
      <w:pPr>
        <w:pStyle w:val="CommentText"/>
      </w:pPr>
      <w:r>
        <w:rPr>
          <w:rStyle w:val="CommentReference"/>
        </w:rPr>
        <w:annotationRef/>
      </w:r>
      <w:r>
        <w:t xml:space="preserve">Odporúčame uviesť že ide o Krátkodobé pohľadávky netto </w:t>
      </w:r>
    </w:p>
  </w:comment>
  <w:comment w:id="8" w:author="Vlková Simona" w:date="2025-01-30T13:14:00Z" w:initials="SV">
    <w:p w14:paraId="4CF822A1" w14:textId="77777777" w:rsidR="008B4995" w:rsidRDefault="008B4995" w:rsidP="008B4995">
      <w:pPr>
        <w:pStyle w:val="CommentText"/>
      </w:pPr>
      <w:r>
        <w:rPr>
          <w:rStyle w:val="CommentReference"/>
        </w:rPr>
        <w:annotationRef/>
      </w:r>
      <w:r>
        <w:t>Odporúčame priložiť aj tabuľku vývoja opravnej položky k pohľadávkam</w:t>
      </w:r>
    </w:p>
  </w:comment>
  <w:comment w:id="9" w:author="SVECOVA Jana" w:date="2025-01-30T13:49:00Z" w:initials="JS">
    <w:p w14:paraId="5EA3DDD9" w14:textId="77777777" w:rsidR="00540E29" w:rsidRDefault="00540E29" w:rsidP="00540E29">
      <w:pPr>
        <w:pStyle w:val="CommentText"/>
      </w:pPr>
      <w:r>
        <w:rPr>
          <w:rStyle w:val="CommentReference"/>
        </w:rPr>
        <w:annotationRef/>
      </w:r>
      <w:r>
        <w:t>dopracovane</w:t>
      </w:r>
    </w:p>
  </w:comment>
  <w:comment w:id="10" w:author="Vlková Simona" w:date="2025-01-30T10:10:00Z" w:initials="SV">
    <w:p w14:paraId="34A17F0F" w14:textId="2BCB930E" w:rsidR="004D5E67" w:rsidRDefault="004D5E67" w:rsidP="004D5E67">
      <w:pPr>
        <w:pStyle w:val="CommentText"/>
      </w:pPr>
      <w:r>
        <w:rPr>
          <w:rStyle w:val="CommentReference"/>
        </w:rPr>
        <w:annotationRef/>
      </w:r>
      <w:r>
        <w:t>ok</w:t>
      </w:r>
    </w:p>
  </w:comment>
  <w:comment w:id="11" w:author="Vlková Simona" w:date="2025-01-30T10:18:00Z" w:initials="SV">
    <w:p w14:paraId="712BAF72" w14:textId="77777777" w:rsidR="00724E20" w:rsidRDefault="00724E20" w:rsidP="00724E20">
      <w:pPr>
        <w:pStyle w:val="CommentText"/>
      </w:pPr>
      <w:r>
        <w:rPr>
          <w:rStyle w:val="CommentReference"/>
        </w:rPr>
        <w:annotationRef/>
      </w:r>
      <w:r>
        <w:t>ok</w:t>
      </w:r>
    </w:p>
  </w:comment>
  <w:comment w:id="13" w:author="Vlková Simona" w:date="2025-01-30T10:21:00Z" w:initials="SV">
    <w:p w14:paraId="7CA3C079" w14:textId="77777777" w:rsidR="00724E20" w:rsidRDefault="00724E20" w:rsidP="00724E20">
      <w:pPr>
        <w:pStyle w:val="CommentText"/>
      </w:pPr>
      <w:r>
        <w:rPr>
          <w:rStyle w:val="CommentReference"/>
        </w:rPr>
        <w:annotationRef/>
      </w:r>
      <w:r>
        <w:t>ok</w:t>
      </w:r>
    </w:p>
  </w:comment>
  <w:comment w:id="14" w:author="Vlková Simona" w:date="2025-01-30T10:22:00Z" w:initials="SV">
    <w:p w14:paraId="3426402B" w14:textId="77777777" w:rsidR="00C40DAB" w:rsidRDefault="00724E20" w:rsidP="00C40DAB">
      <w:pPr>
        <w:pStyle w:val="CommentText"/>
      </w:pPr>
      <w:r>
        <w:rPr>
          <w:rStyle w:val="CommentReference"/>
        </w:rPr>
        <w:annotationRef/>
      </w:r>
      <w:r w:rsidR="00C40DAB">
        <w:t xml:space="preserve">Prosím preveriť. Podľa našich informácii odchodné vo výške 11852e bolo zrušené </w:t>
      </w:r>
    </w:p>
  </w:comment>
  <w:comment w:id="15" w:author="SVECOVA Jana" w:date="2025-01-30T15:05:00Z" w:initials="JS">
    <w:p w14:paraId="109B735F" w14:textId="77777777" w:rsidR="009840E4" w:rsidRDefault="009840E4" w:rsidP="009840E4">
      <w:pPr>
        <w:pStyle w:val="CommentText"/>
      </w:pPr>
      <w:r>
        <w:rPr>
          <w:rStyle w:val="CommentReference"/>
        </w:rPr>
        <w:annotationRef/>
      </w:r>
      <w:r>
        <w:t>Priloha PAT</w:t>
      </w:r>
    </w:p>
  </w:comment>
  <w:comment w:id="16" w:author="SVECOVA Jana" w:date="2025-01-30T15:10:00Z" w:initials="JS">
    <w:p w14:paraId="21FEFF80" w14:textId="77777777" w:rsidR="00F67F14" w:rsidRDefault="009840E4" w:rsidP="00F67F14">
      <w:pPr>
        <w:pStyle w:val="CommentText"/>
      </w:pPr>
      <w:r>
        <w:rPr>
          <w:rStyle w:val="CommentReference"/>
        </w:rPr>
        <w:annotationRef/>
      </w:r>
      <w:r w:rsidR="00F67F14">
        <w:t>Rezerva bola delena len vo vykazoch na kb a db</w:t>
      </w:r>
    </w:p>
  </w:comment>
  <w:comment w:id="18" w:author="Vlková Simona" w:date="2025-01-30T10:31:00Z" w:initials="SV">
    <w:p w14:paraId="0A243F8C" w14:textId="022CE982" w:rsidR="006635B0" w:rsidRDefault="006635B0" w:rsidP="006635B0">
      <w:pPr>
        <w:pStyle w:val="CommentText"/>
      </w:pPr>
      <w:r>
        <w:rPr>
          <w:rStyle w:val="CommentReference"/>
        </w:rPr>
        <w:annotationRef/>
      </w:r>
      <w:r>
        <w:t>ok</w:t>
      </w:r>
    </w:p>
  </w:comment>
  <w:comment w:id="19" w:author="Vlková Simona" w:date="2025-01-30T10:32:00Z" w:initials="SV">
    <w:p w14:paraId="5D29513C" w14:textId="77777777" w:rsidR="006635B0" w:rsidRDefault="006635B0" w:rsidP="006635B0">
      <w:pPr>
        <w:pStyle w:val="CommentText"/>
      </w:pPr>
      <w:r>
        <w:rPr>
          <w:rStyle w:val="CommentReference"/>
        </w:rPr>
        <w:annotationRef/>
      </w:r>
      <w:r>
        <w:t>ok</w:t>
      </w:r>
    </w:p>
  </w:comment>
  <w:comment w:id="20" w:author="Vlková Simona" w:date="2025-01-30T10:33:00Z" w:initials="SV">
    <w:p w14:paraId="508730BD" w14:textId="77777777" w:rsidR="006635B0" w:rsidRDefault="006635B0" w:rsidP="006635B0">
      <w:pPr>
        <w:pStyle w:val="CommentText"/>
      </w:pPr>
      <w:r>
        <w:rPr>
          <w:rStyle w:val="CommentReference"/>
        </w:rPr>
        <w:annotationRef/>
      </w:r>
      <w:r>
        <w:t>ok</w:t>
      </w:r>
    </w:p>
  </w:comment>
  <w:comment w:id="22" w:author="Vlková Simona" w:date="2025-01-30T11:04:00Z" w:initials="SV">
    <w:p w14:paraId="728E34FA" w14:textId="77777777" w:rsidR="00E728E2" w:rsidRDefault="00E728E2" w:rsidP="00E728E2">
      <w:pPr>
        <w:pStyle w:val="CommentText"/>
      </w:pPr>
      <w:r>
        <w:rPr>
          <w:rStyle w:val="CommentReference"/>
        </w:rPr>
        <w:annotationRef/>
      </w:r>
      <w:r>
        <w:t>ok</w:t>
      </w:r>
    </w:p>
  </w:comment>
  <w:comment w:id="23" w:author="Vlková Simona" w:date="2025-01-30T11:09:00Z" w:initials="SV">
    <w:p w14:paraId="42D19E20" w14:textId="77777777" w:rsidR="00E728E2" w:rsidRDefault="00E728E2" w:rsidP="00E728E2">
      <w:pPr>
        <w:pStyle w:val="CommentText"/>
      </w:pPr>
      <w:r>
        <w:rPr>
          <w:rStyle w:val="CommentReference"/>
        </w:rPr>
        <w:annotationRef/>
      </w:r>
      <w:r>
        <w:t>Ok</w:t>
      </w:r>
    </w:p>
  </w:comment>
  <w:comment w:id="26" w:author="Vlková Simona" w:date="2025-01-30T11:17:00Z" w:initials="SV">
    <w:p w14:paraId="22A2EC92" w14:textId="77777777" w:rsidR="00B75C9A" w:rsidRDefault="00B75C9A" w:rsidP="00B75C9A">
      <w:pPr>
        <w:pStyle w:val="CommentText"/>
      </w:pPr>
      <w:r>
        <w:rPr>
          <w:rStyle w:val="CommentReference"/>
        </w:rPr>
        <w:annotationRef/>
      </w:r>
      <w:r>
        <w:t>ok</w:t>
      </w:r>
    </w:p>
  </w:comment>
  <w:comment w:id="27" w:author="Vlková Simona" w:date="2025-01-30T11:24:00Z" w:initials="SV">
    <w:p w14:paraId="77AE57C7" w14:textId="77777777" w:rsidR="001F2720" w:rsidRDefault="001F2720" w:rsidP="001F2720">
      <w:pPr>
        <w:pStyle w:val="CommentText"/>
      </w:pPr>
      <w:r>
        <w:rPr>
          <w:rStyle w:val="CommentReference"/>
        </w:rPr>
        <w:annotationRef/>
      </w:r>
      <w:r>
        <w:t>ok</w:t>
      </w:r>
    </w:p>
  </w:comment>
  <w:comment w:id="28" w:author="Vlková Simona" w:date="2025-01-30T12:52:00Z" w:initials="SV">
    <w:p w14:paraId="2C7E3B05" w14:textId="77777777" w:rsidR="00C40DAB" w:rsidRDefault="00C40DAB" w:rsidP="00C40DAB">
      <w:pPr>
        <w:pStyle w:val="CommentText"/>
      </w:pPr>
      <w:r>
        <w:rPr>
          <w:rStyle w:val="CommentReference"/>
        </w:rPr>
        <w:annotationRef/>
      </w:r>
      <w:r>
        <w:t>Prosím o podklad</w:t>
      </w:r>
    </w:p>
  </w:comment>
  <w:comment w:id="29" w:author="SVECOVA Jana" w:date="2025-01-30T15:14:00Z" w:initials="JS">
    <w:p w14:paraId="1006CACA" w14:textId="77777777" w:rsidR="002044F0" w:rsidRDefault="00F67F14" w:rsidP="002044F0">
      <w:pPr>
        <w:pStyle w:val="CommentText"/>
      </w:pPr>
      <w:r>
        <w:rPr>
          <w:rStyle w:val="CommentReference"/>
        </w:rPr>
        <w:annotationRef/>
      </w:r>
      <w:r w:rsidR="002044F0">
        <w:t>Priloha mailu UDAJE_stlpce AL-AO</w:t>
      </w:r>
    </w:p>
  </w:comment>
  <w:comment w:id="30" w:author="Vlková Simona" w:date="2025-01-30T12:26:00Z" w:initials="SV">
    <w:p w14:paraId="1406A98B" w14:textId="743F839E" w:rsidR="004970F3" w:rsidRDefault="004970F3" w:rsidP="004970F3">
      <w:pPr>
        <w:pStyle w:val="CommentText"/>
      </w:pPr>
      <w:r>
        <w:rPr>
          <w:rStyle w:val="CommentReference"/>
        </w:rPr>
        <w:annotationRef/>
      </w:r>
      <w:r>
        <w:t>ok</w:t>
      </w:r>
    </w:p>
  </w:comment>
  <w:comment w:id="31" w:author="Vlková Simona" w:date="2025-01-30T12:33:00Z" w:initials="SV">
    <w:p w14:paraId="462954BE" w14:textId="77777777" w:rsidR="004970F3" w:rsidRDefault="004970F3" w:rsidP="004970F3">
      <w:pPr>
        <w:pStyle w:val="CommentText"/>
      </w:pPr>
      <w:r>
        <w:rPr>
          <w:rStyle w:val="CommentReference"/>
        </w:rPr>
        <w:annotationRef/>
      </w:r>
      <w:r>
        <w:t>ok</w:t>
      </w:r>
    </w:p>
  </w:comment>
  <w:comment w:id="33" w:author="Vlková Simona" w:date="2025-01-30T12:35:00Z" w:initials="SV">
    <w:p w14:paraId="04296314" w14:textId="77777777" w:rsidR="004970F3" w:rsidRDefault="004970F3" w:rsidP="004970F3">
      <w:pPr>
        <w:pStyle w:val="CommentText"/>
      </w:pPr>
      <w:r>
        <w:rPr>
          <w:rStyle w:val="CommentReference"/>
        </w:rPr>
        <w:annotationRef/>
      </w:r>
      <w:r>
        <w:t>ok</w:t>
      </w:r>
    </w:p>
  </w:comment>
  <w:comment w:id="35" w:author="Vlková Simona" w:date="2025-01-30T12:43:00Z" w:initials="SV">
    <w:p w14:paraId="1A75EB36" w14:textId="77777777" w:rsidR="00643163" w:rsidRDefault="00643163" w:rsidP="00643163">
      <w:pPr>
        <w:pStyle w:val="CommentText"/>
      </w:pPr>
      <w:r>
        <w:rPr>
          <w:rStyle w:val="CommentReference"/>
        </w:rPr>
        <w:annotationRef/>
      </w:r>
      <w:r>
        <w:t xml:space="preserve">Prosím upraviť súčtový riadok - ako súčet ZI+ZRF+VH min obd. + VH bežného obdbia = sucet vlastného imania  - tj k 31.12.2023 bude suma 2429220 a k 31.12.2024 suma 3312845- zodpovedá to riadku č. 080 vo výkazoch </w:t>
      </w:r>
    </w:p>
  </w:comment>
  <w:comment w:id="36" w:author="Vlková Simona" w:date="2025-01-30T12:44:00Z" w:initials="SV">
    <w:p w14:paraId="027172C3" w14:textId="4768E5BF" w:rsidR="00643163" w:rsidRDefault="00643163" w:rsidP="00643163">
      <w:pPr>
        <w:pStyle w:val="CommentText"/>
      </w:pPr>
      <w:r>
        <w:rPr>
          <w:rStyle w:val="CommentReference"/>
        </w:rPr>
        <w:annotationRef/>
      </w:r>
      <w:r>
        <w:rPr>
          <w:noProof/>
        </w:rPr>
        <w:drawing>
          <wp:inline distT="0" distB="0" distL="0" distR="0" wp14:anchorId="1E429D44" wp14:editId="4DB3ABA7">
            <wp:extent cx="5547841" cy="281964"/>
            <wp:effectExtent l="0" t="0" r="0" b="3810"/>
            <wp:docPr id="518177950" name="Obrázok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177950" name="Obrázok 518177950" descr="Image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841" cy="281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comment>
  <w:comment w:id="37" w:author="SVECOVA Jana" w:date="2025-01-30T15:19:00Z" w:initials="JS">
    <w:p w14:paraId="124CBA3E" w14:textId="77777777" w:rsidR="002044F0" w:rsidRDefault="002044F0" w:rsidP="002044F0">
      <w:pPr>
        <w:pStyle w:val="CommentText"/>
      </w:pPr>
      <w:r>
        <w:rPr>
          <w:rStyle w:val="CommentReference"/>
        </w:rPr>
        <w:annotationRef/>
      </w:r>
      <w:r>
        <w:t>opravene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6B972F4" w15:done="1"/>
  <w15:commentEx w15:paraId="0CB59EE3" w15:done="1"/>
  <w15:commentEx w15:paraId="085BD266" w15:done="1"/>
  <w15:commentEx w15:paraId="7C4224C9" w15:done="1"/>
  <w15:commentEx w15:paraId="4CF822A1" w15:paraIdParent="7C4224C9" w15:done="1"/>
  <w15:commentEx w15:paraId="5EA3DDD9" w15:paraIdParent="7C4224C9" w15:done="1"/>
  <w15:commentEx w15:paraId="34A17F0F" w15:done="1"/>
  <w15:commentEx w15:paraId="712BAF72" w15:done="1"/>
  <w15:commentEx w15:paraId="7CA3C079" w15:done="1"/>
  <w15:commentEx w15:paraId="3426402B" w15:done="1"/>
  <w15:commentEx w15:paraId="109B735F" w15:paraIdParent="3426402B" w15:done="1"/>
  <w15:commentEx w15:paraId="21FEFF80" w15:paraIdParent="3426402B" w15:done="1"/>
  <w15:commentEx w15:paraId="0A243F8C" w15:done="1"/>
  <w15:commentEx w15:paraId="5D29513C" w15:done="1"/>
  <w15:commentEx w15:paraId="508730BD" w15:done="1"/>
  <w15:commentEx w15:paraId="728E34FA" w15:done="1"/>
  <w15:commentEx w15:paraId="42D19E20" w15:done="1"/>
  <w15:commentEx w15:paraId="22A2EC92" w15:done="1"/>
  <w15:commentEx w15:paraId="77AE57C7" w15:done="1"/>
  <w15:commentEx w15:paraId="2C7E3B05" w15:done="1"/>
  <w15:commentEx w15:paraId="1006CACA" w15:paraIdParent="2C7E3B05" w15:done="1"/>
  <w15:commentEx w15:paraId="1406A98B" w15:done="1"/>
  <w15:commentEx w15:paraId="462954BE" w15:done="1"/>
  <w15:commentEx w15:paraId="04296314" w15:done="1"/>
  <w15:commentEx w15:paraId="1A75EB36" w15:done="1"/>
  <w15:commentEx w15:paraId="027172C3" w15:paraIdParent="1A75EB36" w15:done="1"/>
  <w15:commentEx w15:paraId="124CBA3E" w15:paraIdParent="1A75EB36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8FD555A" w16cex:dateUtc="2025-01-30T09:06:00Z"/>
  <w16cex:commentExtensible w16cex:durableId="2DBE8BD3" w16cex:dateUtc="2025-01-30T09:09:00Z"/>
  <w16cex:commentExtensible w16cex:durableId="3001B2CD" w16cex:dateUtc="2025-01-30T09:09:00Z"/>
  <w16cex:commentExtensible w16cex:durableId="1D5C3F7A" w16cex:dateUtc="2025-01-30T09:14:00Z">
    <w16cex:extLst>
      <w16:ext w16:uri="{CE6994B0-6A32-4C9F-8C6B-6E91EDA988CE}">
        <cr:reactions xmlns:cr="http://schemas.microsoft.com/office/comments/2020/reactions">
          <cr:reaction reactionType="1">
            <cr:reactionInfo dateUtc="2025-01-30T12:49:26Z">
              <cr:user userId="S::Jana.SVECOVA@frequentis.com::46461afc-7beb-446b-a039-266a84f214ff" userProvider="AD" userName="SVECOVA Jana"/>
            </cr:reactionInfo>
            <cr:reactionInfo dateUtc="2025-01-30T14:26:27Z">
              <cr:user userId="S::simona.vlkova@vgd.sk::688aa00c-71c4-4804-8ff8-a9aa272fef4b" userProvider="AD" userName="Vlková Simona"/>
            </cr:reactionInfo>
          </cr:reaction>
        </cr:reactions>
      </w16:ext>
    </w16cex:extLst>
  </w16cex:commentExtensible>
  <w16cex:commentExtensible w16cex:durableId="3307CD3C" w16cex:dateUtc="2025-01-30T12:14:00Z"/>
  <w16cex:commentExtensible w16cex:durableId="2B4601ED" w16cex:dateUtc="2025-01-30T12:49:00Z"/>
  <w16cex:commentExtensible w16cex:durableId="09E6269D" w16cex:dateUtc="2025-01-30T09:10:00Z"/>
  <w16cex:commentExtensible w16cex:durableId="15E2CCAC" w16cex:dateUtc="2025-01-30T09:18:00Z"/>
  <w16cex:commentExtensible w16cex:durableId="01378CA2" w16cex:dateUtc="2025-01-30T09:21:00Z"/>
  <w16cex:commentExtensible w16cex:durableId="20FD64D1" w16cex:dateUtc="2025-01-30T09:22:00Z"/>
  <w16cex:commentExtensible w16cex:durableId="2B4613A5" w16cex:dateUtc="2025-01-30T14:05:00Z"/>
  <w16cex:commentExtensible w16cex:durableId="2B4614D6" w16cex:dateUtc="2025-01-30T14:10:00Z"/>
  <w16cex:commentExtensible w16cex:durableId="25D29E47" w16cex:dateUtc="2025-01-30T09:31:00Z"/>
  <w16cex:commentExtensible w16cex:durableId="08057818" w16cex:dateUtc="2025-01-30T09:32:00Z"/>
  <w16cex:commentExtensible w16cex:durableId="77F558B9" w16cex:dateUtc="2025-01-30T09:33:00Z"/>
  <w16cex:commentExtensible w16cex:durableId="4D6D8DD1" w16cex:dateUtc="2025-01-30T10:04:00Z"/>
  <w16cex:commentExtensible w16cex:durableId="646397C4" w16cex:dateUtc="2025-01-30T10:09:00Z"/>
  <w16cex:commentExtensible w16cex:durableId="21087615" w16cex:dateUtc="2025-01-30T10:17:00Z"/>
  <w16cex:commentExtensible w16cex:durableId="5E158D65" w16cex:dateUtc="2025-01-30T10:24:00Z"/>
  <w16cex:commentExtensible w16cex:durableId="732A578F" w16cex:dateUtc="2025-01-30T11:52:00Z">
    <w16cex:extLst>
      <w16:ext w16:uri="{CE6994B0-6A32-4C9F-8C6B-6E91EDA988CE}">
        <cr:reactions xmlns:cr="http://schemas.microsoft.com/office/comments/2020/reactions">
          <cr:reaction reactionType="1">
            <cr:reactionInfo dateUtc="2025-01-30T14:35:26Z">
              <cr:user userId="S::simona.vlkova@vgd.sk::688aa00c-71c4-4804-8ff8-a9aa272fef4b" userProvider="AD" userName="Vlková Simona"/>
            </cr:reactionInfo>
          </cr:reaction>
        </cr:reactions>
      </w16:ext>
    </w16cex:extLst>
  </w16cex:commentExtensible>
  <w16cex:commentExtensible w16cex:durableId="2B4615C6" w16cex:dateUtc="2025-01-30T14:14:00Z"/>
  <w16cex:commentExtensible w16cex:durableId="02A16195" w16cex:dateUtc="2025-01-30T11:26:00Z"/>
  <w16cex:commentExtensible w16cex:durableId="67564D34" w16cex:dateUtc="2025-01-30T11:33:00Z"/>
  <w16cex:commentExtensible w16cex:durableId="5FAC4E46" w16cex:dateUtc="2025-01-30T11:35:00Z"/>
  <w16cex:commentExtensible w16cex:durableId="64614D10" w16cex:dateUtc="2025-01-30T11:43:00Z">
    <w16cex:extLst>
      <w16:ext w16:uri="{CE6994B0-6A32-4C9F-8C6B-6E91EDA988CE}">
        <cr:reactions xmlns:cr="http://schemas.microsoft.com/office/comments/2020/reactions">
          <cr:reaction reactionType="1">
            <cr:reactionInfo dateUtc="2025-01-30T14:36:15Z">
              <cr:user userId="S::simona.vlkova@vgd.sk::688aa00c-71c4-4804-8ff8-a9aa272fef4b" userProvider="AD" userName="Vlková Simona"/>
            </cr:reactionInfo>
          </cr:reaction>
        </cr:reactions>
      </w16:ext>
    </w16cex:extLst>
  </w16cex:commentExtensible>
  <w16cex:commentExtensible w16cex:durableId="5D000FE7" w16cex:dateUtc="2025-01-30T11:44:00Z"/>
  <w16cex:commentExtensible w16cex:durableId="2B4616F2" w16cex:dateUtc="2025-01-30T14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B972F4" w16cid:durableId="48FD555A"/>
  <w16cid:commentId w16cid:paraId="0CB59EE3" w16cid:durableId="2DBE8BD3"/>
  <w16cid:commentId w16cid:paraId="085BD266" w16cid:durableId="3001B2CD"/>
  <w16cid:commentId w16cid:paraId="7C4224C9" w16cid:durableId="1D5C3F7A"/>
  <w16cid:commentId w16cid:paraId="4CF822A1" w16cid:durableId="3307CD3C"/>
  <w16cid:commentId w16cid:paraId="5EA3DDD9" w16cid:durableId="2B4601ED"/>
  <w16cid:commentId w16cid:paraId="34A17F0F" w16cid:durableId="09E6269D"/>
  <w16cid:commentId w16cid:paraId="712BAF72" w16cid:durableId="15E2CCAC"/>
  <w16cid:commentId w16cid:paraId="7CA3C079" w16cid:durableId="01378CA2"/>
  <w16cid:commentId w16cid:paraId="3426402B" w16cid:durableId="20FD64D1"/>
  <w16cid:commentId w16cid:paraId="109B735F" w16cid:durableId="2B4613A5"/>
  <w16cid:commentId w16cid:paraId="21FEFF80" w16cid:durableId="2B4614D6"/>
  <w16cid:commentId w16cid:paraId="0A243F8C" w16cid:durableId="25D29E47"/>
  <w16cid:commentId w16cid:paraId="5D29513C" w16cid:durableId="08057818"/>
  <w16cid:commentId w16cid:paraId="508730BD" w16cid:durableId="77F558B9"/>
  <w16cid:commentId w16cid:paraId="728E34FA" w16cid:durableId="4D6D8DD1"/>
  <w16cid:commentId w16cid:paraId="42D19E20" w16cid:durableId="646397C4"/>
  <w16cid:commentId w16cid:paraId="22A2EC92" w16cid:durableId="21087615"/>
  <w16cid:commentId w16cid:paraId="77AE57C7" w16cid:durableId="5E158D65"/>
  <w16cid:commentId w16cid:paraId="2C7E3B05" w16cid:durableId="732A578F"/>
  <w16cid:commentId w16cid:paraId="1006CACA" w16cid:durableId="2B4615C6"/>
  <w16cid:commentId w16cid:paraId="1406A98B" w16cid:durableId="02A16195"/>
  <w16cid:commentId w16cid:paraId="462954BE" w16cid:durableId="67564D34"/>
  <w16cid:commentId w16cid:paraId="04296314" w16cid:durableId="5FAC4E46"/>
  <w16cid:commentId w16cid:paraId="1A75EB36" w16cid:durableId="64614D10"/>
  <w16cid:commentId w16cid:paraId="027172C3" w16cid:durableId="5D000FE7"/>
  <w16cid:commentId w16cid:paraId="124CBA3E" w16cid:durableId="2B4616F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492E3" w14:textId="77777777" w:rsidR="00AB6B6D" w:rsidRDefault="00AB6B6D" w:rsidP="00E95128">
      <w:r>
        <w:separator/>
      </w:r>
    </w:p>
  </w:endnote>
  <w:endnote w:type="continuationSeparator" w:id="0">
    <w:p w14:paraId="3BDBF365" w14:textId="77777777" w:rsidR="00AB6B6D" w:rsidRDefault="00AB6B6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2328042"/>
      <w:docPartObj>
        <w:docPartGallery w:val="Page Numbers (Bottom of Page)"/>
        <w:docPartUnique/>
      </w:docPartObj>
    </w:sdtPr>
    <w:sdtContent>
      <w:p w14:paraId="4CEFE92A" w14:textId="77777777" w:rsidR="00745EAE" w:rsidRDefault="00745EAE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C14">
          <w:rPr>
            <w:noProof/>
          </w:rPr>
          <w:t>3</w:t>
        </w:r>
        <w:r>
          <w:fldChar w:fldCharType="end"/>
        </w:r>
      </w:p>
    </w:sdtContent>
  </w:sdt>
  <w:p w14:paraId="2AD0D7CF" w14:textId="77777777" w:rsidR="00745EAE" w:rsidRDefault="00745E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DCDB8" w14:textId="77777777" w:rsidR="00745EAE" w:rsidRDefault="00745EAE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2015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0079D880" w14:textId="77777777" w:rsidR="00745EAE" w:rsidRDefault="00745EA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5D735302" w14:textId="77777777" w:rsidR="00745EAE" w:rsidRPr="00F70C00" w:rsidRDefault="00745EA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BDD48" w14:textId="77777777" w:rsidR="00AB6B6D" w:rsidRDefault="00AB6B6D" w:rsidP="00E95128">
      <w:r>
        <w:separator/>
      </w:r>
    </w:p>
  </w:footnote>
  <w:footnote w:type="continuationSeparator" w:id="0">
    <w:p w14:paraId="0D616E37" w14:textId="77777777" w:rsidR="00AB6B6D" w:rsidRDefault="00AB6B6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B08FF" w14:textId="77777777" w:rsidR="00745EAE" w:rsidRDefault="00745EAE" w:rsidP="00593E9E">
    <w:pPr>
      <w:pStyle w:val="Header"/>
      <w:tabs>
        <w:tab w:val="center" w:pos="4820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p w14:paraId="65D4D6FB" w14:textId="77777777" w:rsidR="00745EAE" w:rsidRDefault="00745EAE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745EAE" w:rsidRPr="00A96ADE" w14:paraId="0E3F3854" w14:textId="77777777" w:rsidTr="002D132D">
      <w:trPr>
        <w:trHeight w:val="126"/>
        <w:jc w:val="center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1484BCD" w14:textId="77777777" w:rsidR="00745EAE" w:rsidRPr="00A96ADE" w:rsidRDefault="00745E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color w:val="000000" w:themeColor="text1"/>
              <w:sz w:val="18"/>
              <w:szCs w:val="18"/>
            </w:rPr>
          </w:pPr>
          <w:r w:rsidRPr="00A96ADE">
            <w:rPr>
              <w:color w:val="000000" w:themeColor="text1"/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D90D189" w14:textId="77777777" w:rsidR="00745EAE" w:rsidRPr="00A96ADE" w:rsidRDefault="00745E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color w:val="000000" w:themeColor="text1"/>
              <w:sz w:val="18"/>
              <w:szCs w:val="18"/>
            </w:rPr>
          </w:pPr>
          <w:r w:rsidRPr="00A96ADE">
            <w:rPr>
              <w:color w:val="000000" w:themeColor="text1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7C35B58" w14:textId="77777777" w:rsidR="00745EAE" w:rsidRPr="00A96ADE" w:rsidRDefault="00745E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color w:val="000000" w:themeColor="text1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C94325C" w14:textId="77777777" w:rsidR="00745EAE" w:rsidRPr="00A96ADE" w:rsidRDefault="00745E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color w:val="000000" w:themeColor="text1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5CC2C5" w14:textId="77777777" w:rsidR="00745EAE" w:rsidRPr="00A96ADE" w:rsidRDefault="00A96AD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color w:val="000000" w:themeColor="text1"/>
              <w:sz w:val="18"/>
              <w:szCs w:val="18"/>
            </w:rPr>
          </w:pPr>
          <w:r w:rsidRPr="00A96ADE">
            <w:rPr>
              <w:color w:val="000000" w:themeColor="text1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DA8E71F" w14:textId="77777777" w:rsidR="00745EAE" w:rsidRPr="00A96ADE" w:rsidRDefault="00A96AD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color w:val="000000" w:themeColor="text1"/>
              <w:sz w:val="18"/>
              <w:szCs w:val="18"/>
            </w:rPr>
          </w:pPr>
          <w:r w:rsidRPr="00A96ADE">
            <w:rPr>
              <w:color w:val="000000" w:themeColor="text1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3B744F0" w14:textId="77777777" w:rsidR="00745EAE" w:rsidRPr="00A96ADE" w:rsidRDefault="00A96AD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color w:val="000000" w:themeColor="text1"/>
              <w:sz w:val="18"/>
              <w:szCs w:val="18"/>
            </w:rPr>
          </w:pPr>
          <w:r w:rsidRPr="00A96ADE">
            <w:rPr>
              <w:color w:val="000000" w:themeColor="text1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DC7943" w14:textId="77777777" w:rsidR="00745EAE" w:rsidRPr="00A96ADE" w:rsidRDefault="00A96AD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color w:val="000000" w:themeColor="text1"/>
              <w:sz w:val="18"/>
              <w:szCs w:val="18"/>
            </w:rPr>
          </w:pPr>
          <w:r w:rsidRPr="00A96ADE">
            <w:rPr>
              <w:color w:val="000000" w:themeColor="text1"/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24E385" w14:textId="77777777" w:rsidR="00745EAE" w:rsidRPr="00A96ADE" w:rsidRDefault="00A96AD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color w:val="000000" w:themeColor="text1"/>
              <w:sz w:val="18"/>
              <w:szCs w:val="18"/>
            </w:rPr>
          </w:pPr>
          <w:r w:rsidRPr="00A96ADE">
            <w:rPr>
              <w:color w:val="000000" w:themeColor="text1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39398A" w14:textId="77777777" w:rsidR="00745EAE" w:rsidRPr="00A96ADE" w:rsidRDefault="00A96AD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color w:val="000000" w:themeColor="text1"/>
              <w:sz w:val="18"/>
              <w:szCs w:val="18"/>
            </w:rPr>
          </w:pPr>
          <w:r w:rsidRPr="00A96ADE">
            <w:rPr>
              <w:color w:val="000000" w:themeColor="text1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611CE6" w14:textId="77777777" w:rsidR="00745EAE" w:rsidRPr="00A96ADE" w:rsidRDefault="00A96AD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color w:val="000000" w:themeColor="text1"/>
              <w:sz w:val="18"/>
              <w:szCs w:val="18"/>
            </w:rPr>
          </w:pPr>
          <w:r w:rsidRPr="00A96ADE">
            <w:rPr>
              <w:color w:val="000000" w:themeColor="text1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9EA57C" w14:textId="77777777" w:rsidR="00745EAE" w:rsidRPr="00A96ADE" w:rsidRDefault="00A96AD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color w:val="000000" w:themeColor="text1"/>
              <w:sz w:val="18"/>
              <w:szCs w:val="18"/>
            </w:rPr>
          </w:pPr>
          <w:r w:rsidRPr="00A96ADE">
            <w:rPr>
              <w:color w:val="000000" w:themeColor="text1"/>
              <w:sz w:val="18"/>
              <w:szCs w:val="18"/>
            </w:rPr>
            <w:t>1</w:t>
          </w:r>
        </w:p>
      </w:tc>
    </w:tr>
  </w:tbl>
  <w:p w14:paraId="2A609D6C" w14:textId="77777777" w:rsidR="00745EAE" w:rsidRPr="00A96ADE" w:rsidRDefault="00745EAE" w:rsidP="00650498">
    <w:pPr>
      <w:pStyle w:val="Header"/>
      <w:tabs>
        <w:tab w:val="center" w:pos="4962"/>
        <w:tab w:val="right" w:pos="9213"/>
      </w:tabs>
      <w:ind w:right="-1"/>
      <w:jc w:val="right"/>
      <w:rPr>
        <w:color w:val="000000" w:themeColor="text1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96ADE" w:rsidRPr="00A96ADE" w14:paraId="600D56F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78406D5" w14:textId="77777777" w:rsidR="00745EAE" w:rsidRPr="00A96ADE" w:rsidRDefault="00745E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color w:val="000000" w:themeColor="text1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F0707F8" w14:textId="77777777" w:rsidR="00745EAE" w:rsidRPr="00A96ADE" w:rsidRDefault="00745E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color w:val="000000" w:themeColor="text1"/>
              <w:sz w:val="18"/>
              <w:szCs w:val="18"/>
            </w:rPr>
          </w:pPr>
          <w:r w:rsidRPr="00A96ADE">
            <w:rPr>
              <w:color w:val="000000" w:themeColor="text1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C9B931" w14:textId="77777777" w:rsidR="00745EAE" w:rsidRPr="00A96ADE" w:rsidRDefault="00A96AD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color w:val="000000" w:themeColor="text1"/>
              <w:sz w:val="18"/>
              <w:szCs w:val="18"/>
            </w:rPr>
          </w:pPr>
          <w:r w:rsidRPr="00A96ADE">
            <w:rPr>
              <w:color w:val="000000" w:themeColor="text1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D26FA2" w14:textId="77777777" w:rsidR="00745EAE" w:rsidRPr="00A96ADE" w:rsidRDefault="00745EA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color w:val="000000" w:themeColor="text1"/>
              <w:sz w:val="18"/>
              <w:szCs w:val="18"/>
            </w:rPr>
          </w:pPr>
          <w:r w:rsidRPr="00A96ADE">
            <w:rPr>
              <w:color w:val="000000" w:themeColor="text1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1163BB" w14:textId="77777777" w:rsidR="00745EAE" w:rsidRPr="00A96ADE" w:rsidRDefault="00A96AD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color w:val="000000" w:themeColor="text1"/>
              <w:sz w:val="18"/>
              <w:szCs w:val="18"/>
            </w:rPr>
          </w:pPr>
          <w:r w:rsidRPr="00A96ADE">
            <w:rPr>
              <w:color w:val="000000" w:themeColor="text1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2BDA84" w14:textId="77777777" w:rsidR="00745EAE" w:rsidRPr="00A96ADE" w:rsidRDefault="00A96AD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color w:val="000000" w:themeColor="text1"/>
              <w:sz w:val="18"/>
              <w:szCs w:val="18"/>
            </w:rPr>
          </w:pPr>
          <w:r w:rsidRPr="00A96ADE">
            <w:rPr>
              <w:color w:val="000000" w:themeColor="text1"/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6AF522" w14:textId="77777777" w:rsidR="00745EAE" w:rsidRPr="00A96ADE" w:rsidRDefault="00A96AD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color w:val="000000" w:themeColor="text1"/>
              <w:sz w:val="18"/>
              <w:szCs w:val="18"/>
            </w:rPr>
          </w:pPr>
          <w:r w:rsidRPr="00A96ADE">
            <w:rPr>
              <w:color w:val="000000" w:themeColor="text1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94B0ADE" w14:textId="77777777" w:rsidR="00745EAE" w:rsidRPr="00A96ADE" w:rsidRDefault="00A96AD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color w:val="000000" w:themeColor="text1"/>
              <w:sz w:val="18"/>
              <w:szCs w:val="18"/>
            </w:rPr>
          </w:pPr>
          <w:r w:rsidRPr="00A96ADE">
            <w:rPr>
              <w:color w:val="000000" w:themeColor="text1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ECC7AD" w14:textId="77777777" w:rsidR="00745EAE" w:rsidRPr="00A96ADE" w:rsidRDefault="00A96AD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color w:val="000000" w:themeColor="text1"/>
              <w:sz w:val="18"/>
              <w:szCs w:val="18"/>
            </w:rPr>
          </w:pPr>
          <w:r w:rsidRPr="00A96ADE">
            <w:rPr>
              <w:color w:val="000000" w:themeColor="text1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B540AA" w14:textId="77777777" w:rsidR="00745EAE" w:rsidRPr="00A96ADE" w:rsidRDefault="00A96AD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color w:val="000000" w:themeColor="text1"/>
              <w:sz w:val="18"/>
              <w:szCs w:val="18"/>
            </w:rPr>
          </w:pPr>
          <w:r w:rsidRPr="00A96ADE">
            <w:rPr>
              <w:color w:val="000000" w:themeColor="text1"/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7EADAC" w14:textId="77777777" w:rsidR="00745EAE" w:rsidRPr="00A96ADE" w:rsidRDefault="00A96AD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color w:val="000000" w:themeColor="text1"/>
              <w:sz w:val="18"/>
              <w:szCs w:val="18"/>
            </w:rPr>
          </w:pPr>
          <w:r w:rsidRPr="00A96ADE">
            <w:rPr>
              <w:color w:val="000000" w:themeColor="text1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D97941" w14:textId="77777777" w:rsidR="00745EAE" w:rsidRPr="00A96ADE" w:rsidRDefault="00A96AD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color w:val="000000" w:themeColor="text1"/>
              <w:sz w:val="18"/>
              <w:szCs w:val="18"/>
            </w:rPr>
          </w:pPr>
          <w:r w:rsidRPr="00A96ADE">
            <w:rPr>
              <w:color w:val="000000" w:themeColor="text1"/>
              <w:sz w:val="18"/>
              <w:szCs w:val="18"/>
            </w:rPr>
            <w:t>5</w:t>
          </w:r>
        </w:p>
      </w:tc>
    </w:tr>
  </w:tbl>
  <w:p w14:paraId="7ACDAC26" w14:textId="77777777" w:rsidR="00745EAE" w:rsidRDefault="00745EAE" w:rsidP="002D132D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617F" w14:textId="77777777" w:rsidR="00745EAE" w:rsidRDefault="00745EA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644D0B31" w14:textId="77777777" w:rsidR="00745EAE" w:rsidRPr="00E95128" w:rsidRDefault="00745EA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7C5F6D6" wp14:editId="009B65C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AB350A2" w14:textId="77777777" w:rsidR="00745EAE" w:rsidRDefault="00745EA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2015</w:t>
    </w:r>
  </w:p>
  <w:p w14:paraId="4C293E07" w14:textId="77777777" w:rsidR="00745EAE" w:rsidRPr="00E95128" w:rsidRDefault="00745EA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745EAE" w14:paraId="337F42DE" w14:textId="77777777" w:rsidTr="00D34B3E">
      <w:trPr>
        <w:trHeight w:val="299"/>
      </w:trPr>
      <w:tc>
        <w:tcPr>
          <w:tcW w:w="2251" w:type="dxa"/>
          <w:vAlign w:val="center"/>
        </w:tcPr>
        <w:p w14:paraId="653D7107" w14:textId="77777777" w:rsidR="00745EAE" w:rsidRDefault="00745EA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125F542" w14:textId="77777777" w:rsidR="00745EAE" w:rsidRDefault="00745EA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83EA50B" w14:textId="77777777" w:rsidR="00745EAE" w:rsidRDefault="00745EA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64E5617" w14:textId="77777777" w:rsidR="00745EAE" w:rsidRDefault="00745EA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6496D17" w14:textId="77777777" w:rsidR="00745EAE" w:rsidRDefault="00745EA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9EAB414" w14:textId="77777777" w:rsidR="00745EAE" w:rsidRDefault="00745EA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C0B459C" w14:textId="77777777" w:rsidR="00745EAE" w:rsidRDefault="00745EA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77A47D6" w14:textId="77777777" w:rsidR="00745EAE" w:rsidRDefault="00745EA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922D899" w14:textId="77777777" w:rsidR="00745EAE" w:rsidRDefault="00745EA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8DC4917" w14:textId="77777777" w:rsidR="00745EAE" w:rsidRDefault="00745EA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5ECB33A" w14:textId="77777777" w:rsidR="00745EAE" w:rsidRDefault="00745EA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4A47092" w14:textId="77777777" w:rsidR="00745EAE" w:rsidRDefault="00745EA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34351079" w14:textId="77777777" w:rsidR="00745EAE" w:rsidRPr="00E95128" w:rsidRDefault="00745EAE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2266DAE"/>
    <w:multiLevelType w:val="hybridMultilevel"/>
    <w:tmpl w:val="E6B2EE7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F0001EF"/>
    <w:multiLevelType w:val="hybridMultilevel"/>
    <w:tmpl w:val="26CCA562"/>
    <w:lvl w:ilvl="0" w:tplc="56600E90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07C5F1F"/>
    <w:multiLevelType w:val="hybridMultilevel"/>
    <w:tmpl w:val="5428E254"/>
    <w:lvl w:ilvl="0" w:tplc="944CCF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6CF6CF5"/>
    <w:multiLevelType w:val="hybridMultilevel"/>
    <w:tmpl w:val="90D60BC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451319EE"/>
    <w:multiLevelType w:val="hybridMultilevel"/>
    <w:tmpl w:val="335C99E2"/>
    <w:lvl w:ilvl="0" w:tplc="74B8368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731705C"/>
    <w:multiLevelType w:val="hybridMultilevel"/>
    <w:tmpl w:val="9C528B74"/>
    <w:lvl w:ilvl="0" w:tplc="C29A03CA">
      <w:start w:val="7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B65890"/>
    <w:multiLevelType w:val="hybridMultilevel"/>
    <w:tmpl w:val="BC00FBB6"/>
    <w:lvl w:ilvl="0" w:tplc="944CCF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52C80702"/>
    <w:multiLevelType w:val="hybridMultilevel"/>
    <w:tmpl w:val="010A3452"/>
    <w:lvl w:ilvl="0" w:tplc="1812E8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6EA02E26"/>
    <w:multiLevelType w:val="hybridMultilevel"/>
    <w:tmpl w:val="86CA6688"/>
    <w:lvl w:ilvl="0" w:tplc="98321E52">
      <w:start w:val="7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656507"/>
    <w:multiLevelType w:val="hybridMultilevel"/>
    <w:tmpl w:val="386AA4D2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849370735">
    <w:abstractNumId w:val="26"/>
  </w:num>
  <w:num w:numId="2" w16cid:durableId="253318522">
    <w:abstractNumId w:val="9"/>
  </w:num>
  <w:num w:numId="3" w16cid:durableId="1858076839">
    <w:abstractNumId w:val="28"/>
  </w:num>
  <w:num w:numId="4" w16cid:durableId="268438362">
    <w:abstractNumId w:val="2"/>
  </w:num>
  <w:num w:numId="5" w16cid:durableId="776678597">
    <w:abstractNumId w:val="9"/>
  </w:num>
  <w:num w:numId="6" w16cid:durableId="1305768766">
    <w:abstractNumId w:val="9"/>
  </w:num>
  <w:num w:numId="7" w16cid:durableId="1020856624">
    <w:abstractNumId w:val="9"/>
    <w:lvlOverride w:ilvl="0">
      <w:startOverride w:val="1"/>
    </w:lvlOverride>
  </w:num>
  <w:num w:numId="8" w16cid:durableId="668408850">
    <w:abstractNumId w:val="9"/>
    <w:lvlOverride w:ilvl="0">
      <w:startOverride w:val="1"/>
    </w:lvlOverride>
  </w:num>
  <w:num w:numId="9" w16cid:durableId="1341197584">
    <w:abstractNumId w:val="9"/>
    <w:lvlOverride w:ilvl="0">
      <w:startOverride w:val="1"/>
    </w:lvlOverride>
  </w:num>
  <w:num w:numId="10" w16cid:durableId="545608063">
    <w:abstractNumId w:val="9"/>
    <w:lvlOverride w:ilvl="0">
      <w:startOverride w:val="1"/>
    </w:lvlOverride>
  </w:num>
  <w:num w:numId="11" w16cid:durableId="1760247921">
    <w:abstractNumId w:val="9"/>
    <w:lvlOverride w:ilvl="0">
      <w:startOverride w:val="2"/>
    </w:lvlOverride>
  </w:num>
  <w:num w:numId="12" w16cid:durableId="1124419838">
    <w:abstractNumId w:val="22"/>
  </w:num>
  <w:num w:numId="13" w16cid:durableId="693503992">
    <w:abstractNumId w:val="4"/>
  </w:num>
  <w:num w:numId="14" w16cid:durableId="1304232819">
    <w:abstractNumId w:val="13"/>
  </w:num>
  <w:num w:numId="15" w16cid:durableId="999847389">
    <w:abstractNumId w:val="21"/>
  </w:num>
  <w:num w:numId="16" w16cid:durableId="1852724149">
    <w:abstractNumId w:val="26"/>
  </w:num>
  <w:num w:numId="17" w16cid:durableId="114742940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56007399">
    <w:abstractNumId w:val="12"/>
  </w:num>
  <w:num w:numId="19" w16cid:durableId="617564024">
    <w:abstractNumId w:val="15"/>
  </w:num>
  <w:num w:numId="20" w16cid:durableId="637684782">
    <w:abstractNumId w:val="1"/>
  </w:num>
  <w:num w:numId="21" w16cid:durableId="601644496">
    <w:abstractNumId w:val="6"/>
  </w:num>
  <w:num w:numId="22" w16cid:durableId="1592424395">
    <w:abstractNumId w:val="19"/>
  </w:num>
  <w:num w:numId="23" w16cid:durableId="1183739163">
    <w:abstractNumId w:val="5"/>
  </w:num>
  <w:num w:numId="24" w16cid:durableId="1041783972">
    <w:abstractNumId w:val="23"/>
  </w:num>
  <w:num w:numId="25" w16cid:durableId="1075199157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  <w:rPr>
          <w:rFonts w:cs="Times New Roman"/>
        </w:rPr>
      </w:lvl>
    </w:lvlOverride>
  </w:num>
  <w:num w:numId="26" w16cid:durableId="1785731141">
    <w:abstractNumId w:val="27"/>
  </w:num>
  <w:num w:numId="27" w16cid:durableId="385028003">
    <w:abstractNumId w:val="11"/>
  </w:num>
  <w:num w:numId="28" w16cid:durableId="648175509">
    <w:abstractNumId w:val="7"/>
  </w:num>
  <w:num w:numId="29" w16cid:durableId="1911303543">
    <w:abstractNumId w:val="28"/>
  </w:num>
  <w:num w:numId="30" w16cid:durableId="1567230153">
    <w:abstractNumId w:val="28"/>
  </w:num>
  <w:num w:numId="31" w16cid:durableId="994993499">
    <w:abstractNumId w:val="14"/>
  </w:num>
  <w:num w:numId="32" w16cid:durableId="42217175">
    <w:abstractNumId w:val="25"/>
  </w:num>
  <w:num w:numId="33" w16cid:durableId="427700212">
    <w:abstractNumId w:val="16"/>
  </w:num>
  <w:num w:numId="34" w16cid:durableId="2090424355">
    <w:abstractNumId w:val="28"/>
    <w:lvlOverride w:ilvl="0">
      <w:startOverride w:val="1"/>
    </w:lvlOverride>
  </w:num>
  <w:num w:numId="35" w16cid:durableId="727459585">
    <w:abstractNumId w:val="29"/>
  </w:num>
  <w:num w:numId="36" w16cid:durableId="1359969188">
    <w:abstractNumId w:val="20"/>
  </w:num>
  <w:num w:numId="37" w16cid:durableId="2017687785">
    <w:abstractNumId w:val="17"/>
  </w:num>
  <w:num w:numId="38" w16cid:durableId="1948196764">
    <w:abstractNumId w:val="24"/>
  </w:num>
  <w:num w:numId="39" w16cid:durableId="1615558442">
    <w:abstractNumId w:val="8"/>
  </w:num>
  <w:num w:numId="40" w16cid:durableId="422530521">
    <w:abstractNumId w:val="18"/>
  </w:num>
  <w:num w:numId="41" w16cid:durableId="1231967188">
    <w:abstractNumId w:val="10"/>
  </w:num>
  <w:num w:numId="42" w16cid:durableId="1286890506">
    <w:abstractNumId w:val="3"/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lková Simona">
    <w15:presenceInfo w15:providerId="AD" w15:userId="S::simona.vlkova@vgd.sk::688aa00c-71c4-4804-8ff8-a9aa272fef4b"/>
  </w15:person>
  <w15:person w15:author="SVECOVA Jana">
    <w15:presenceInfo w15:providerId="AD" w15:userId="S::Jana.SVECOVA@frequentis.com::46461afc-7beb-446b-a039-266a84f214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11B2"/>
    <w:rsid w:val="0000290B"/>
    <w:rsid w:val="00002921"/>
    <w:rsid w:val="00003C63"/>
    <w:rsid w:val="000040F5"/>
    <w:rsid w:val="00004F99"/>
    <w:rsid w:val="00006EE0"/>
    <w:rsid w:val="00006F02"/>
    <w:rsid w:val="00010822"/>
    <w:rsid w:val="00010AB7"/>
    <w:rsid w:val="00010C2A"/>
    <w:rsid w:val="000129CE"/>
    <w:rsid w:val="0001478A"/>
    <w:rsid w:val="00015039"/>
    <w:rsid w:val="0001638E"/>
    <w:rsid w:val="000172DD"/>
    <w:rsid w:val="00017791"/>
    <w:rsid w:val="000177C5"/>
    <w:rsid w:val="00020CF7"/>
    <w:rsid w:val="0002281E"/>
    <w:rsid w:val="0002325D"/>
    <w:rsid w:val="00023720"/>
    <w:rsid w:val="00025561"/>
    <w:rsid w:val="000324E1"/>
    <w:rsid w:val="00032931"/>
    <w:rsid w:val="000331E6"/>
    <w:rsid w:val="000338A2"/>
    <w:rsid w:val="0003793C"/>
    <w:rsid w:val="000407D9"/>
    <w:rsid w:val="000422E9"/>
    <w:rsid w:val="000425A6"/>
    <w:rsid w:val="00042663"/>
    <w:rsid w:val="00042A09"/>
    <w:rsid w:val="00043393"/>
    <w:rsid w:val="00045A17"/>
    <w:rsid w:val="000470EC"/>
    <w:rsid w:val="0005109A"/>
    <w:rsid w:val="000517AC"/>
    <w:rsid w:val="00052495"/>
    <w:rsid w:val="00052B4D"/>
    <w:rsid w:val="00054859"/>
    <w:rsid w:val="00062334"/>
    <w:rsid w:val="00062DCD"/>
    <w:rsid w:val="00062EF4"/>
    <w:rsid w:val="000658BA"/>
    <w:rsid w:val="00066896"/>
    <w:rsid w:val="00067E22"/>
    <w:rsid w:val="0007097A"/>
    <w:rsid w:val="00073853"/>
    <w:rsid w:val="000738DF"/>
    <w:rsid w:val="000739AC"/>
    <w:rsid w:val="00075B41"/>
    <w:rsid w:val="00076486"/>
    <w:rsid w:val="00077153"/>
    <w:rsid w:val="000803D6"/>
    <w:rsid w:val="0008082D"/>
    <w:rsid w:val="00080905"/>
    <w:rsid w:val="000812CD"/>
    <w:rsid w:val="000820B3"/>
    <w:rsid w:val="000824D5"/>
    <w:rsid w:val="00082DB2"/>
    <w:rsid w:val="0008425B"/>
    <w:rsid w:val="00085012"/>
    <w:rsid w:val="000852E3"/>
    <w:rsid w:val="00085986"/>
    <w:rsid w:val="00085A3A"/>
    <w:rsid w:val="00086610"/>
    <w:rsid w:val="00086A82"/>
    <w:rsid w:val="000913F4"/>
    <w:rsid w:val="00092C39"/>
    <w:rsid w:val="00093CC4"/>
    <w:rsid w:val="00093E41"/>
    <w:rsid w:val="000951C4"/>
    <w:rsid w:val="00095A95"/>
    <w:rsid w:val="00095F57"/>
    <w:rsid w:val="000965D0"/>
    <w:rsid w:val="000A0F0F"/>
    <w:rsid w:val="000A12F5"/>
    <w:rsid w:val="000A16EC"/>
    <w:rsid w:val="000A1BBA"/>
    <w:rsid w:val="000A246E"/>
    <w:rsid w:val="000A3BBB"/>
    <w:rsid w:val="000A4ACF"/>
    <w:rsid w:val="000A52A7"/>
    <w:rsid w:val="000A5AA5"/>
    <w:rsid w:val="000A6FBA"/>
    <w:rsid w:val="000B0CE5"/>
    <w:rsid w:val="000B32AD"/>
    <w:rsid w:val="000B4629"/>
    <w:rsid w:val="000B57E3"/>
    <w:rsid w:val="000B6195"/>
    <w:rsid w:val="000B7957"/>
    <w:rsid w:val="000C0113"/>
    <w:rsid w:val="000C128A"/>
    <w:rsid w:val="000C17C3"/>
    <w:rsid w:val="000C2309"/>
    <w:rsid w:val="000C2D66"/>
    <w:rsid w:val="000C2E5F"/>
    <w:rsid w:val="000C3422"/>
    <w:rsid w:val="000C65B5"/>
    <w:rsid w:val="000C68B3"/>
    <w:rsid w:val="000C69FC"/>
    <w:rsid w:val="000C7564"/>
    <w:rsid w:val="000D0D81"/>
    <w:rsid w:val="000D1846"/>
    <w:rsid w:val="000D22FF"/>
    <w:rsid w:val="000D2664"/>
    <w:rsid w:val="000D479C"/>
    <w:rsid w:val="000D4824"/>
    <w:rsid w:val="000D67F7"/>
    <w:rsid w:val="000E2427"/>
    <w:rsid w:val="000E39C5"/>
    <w:rsid w:val="000E3BBF"/>
    <w:rsid w:val="000E4B8D"/>
    <w:rsid w:val="000E4D12"/>
    <w:rsid w:val="000E5227"/>
    <w:rsid w:val="000E6DC4"/>
    <w:rsid w:val="000E6FA7"/>
    <w:rsid w:val="000E71DC"/>
    <w:rsid w:val="000E764A"/>
    <w:rsid w:val="000F038C"/>
    <w:rsid w:val="000F0A6B"/>
    <w:rsid w:val="000F1306"/>
    <w:rsid w:val="000F27A2"/>
    <w:rsid w:val="000F40C4"/>
    <w:rsid w:val="000F45A7"/>
    <w:rsid w:val="000F5666"/>
    <w:rsid w:val="000F5FD4"/>
    <w:rsid w:val="000F66C2"/>
    <w:rsid w:val="000F749A"/>
    <w:rsid w:val="00100450"/>
    <w:rsid w:val="00102C1A"/>
    <w:rsid w:val="00103B71"/>
    <w:rsid w:val="00104AFB"/>
    <w:rsid w:val="00104E7E"/>
    <w:rsid w:val="00107FAD"/>
    <w:rsid w:val="0011133F"/>
    <w:rsid w:val="00111DFD"/>
    <w:rsid w:val="0011238A"/>
    <w:rsid w:val="00113259"/>
    <w:rsid w:val="001135AE"/>
    <w:rsid w:val="001139DB"/>
    <w:rsid w:val="00114E09"/>
    <w:rsid w:val="00116DD8"/>
    <w:rsid w:val="001176F5"/>
    <w:rsid w:val="00117C0F"/>
    <w:rsid w:val="00120034"/>
    <w:rsid w:val="0012083F"/>
    <w:rsid w:val="00120F3A"/>
    <w:rsid w:val="00121746"/>
    <w:rsid w:val="0012205A"/>
    <w:rsid w:val="00122E14"/>
    <w:rsid w:val="00122FD4"/>
    <w:rsid w:val="00125E19"/>
    <w:rsid w:val="00126EB9"/>
    <w:rsid w:val="00127D9C"/>
    <w:rsid w:val="001300BD"/>
    <w:rsid w:val="0013160B"/>
    <w:rsid w:val="00133342"/>
    <w:rsid w:val="00134145"/>
    <w:rsid w:val="00134FB7"/>
    <w:rsid w:val="00135187"/>
    <w:rsid w:val="00135318"/>
    <w:rsid w:val="001358C2"/>
    <w:rsid w:val="00136273"/>
    <w:rsid w:val="00136A4A"/>
    <w:rsid w:val="001375A1"/>
    <w:rsid w:val="0013788A"/>
    <w:rsid w:val="00141691"/>
    <w:rsid w:val="00141832"/>
    <w:rsid w:val="00142529"/>
    <w:rsid w:val="00142DDE"/>
    <w:rsid w:val="001438AC"/>
    <w:rsid w:val="00144058"/>
    <w:rsid w:val="00144257"/>
    <w:rsid w:val="0014486E"/>
    <w:rsid w:val="00146904"/>
    <w:rsid w:val="00147509"/>
    <w:rsid w:val="00147FB3"/>
    <w:rsid w:val="0015039D"/>
    <w:rsid w:val="00150D3F"/>
    <w:rsid w:val="00151067"/>
    <w:rsid w:val="0015114A"/>
    <w:rsid w:val="00152DFF"/>
    <w:rsid w:val="00153603"/>
    <w:rsid w:val="00153899"/>
    <w:rsid w:val="00156231"/>
    <w:rsid w:val="0015674B"/>
    <w:rsid w:val="00156885"/>
    <w:rsid w:val="00160AAA"/>
    <w:rsid w:val="001612EC"/>
    <w:rsid w:val="00163B7A"/>
    <w:rsid w:val="00164D9F"/>
    <w:rsid w:val="00166FA8"/>
    <w:rsid w:val="001712A8"/>
    <w:rsid w:val="0017194C"/>
    <w:rsid w:val="0017267A"/>
    <w:rsid w:val="00172D44"/>
    <w:rsid w:val="001733C5"/>
    <w:rsid w:val="0017651F"/>
    <w:rsid w:val="00176580"/>
    <w:rsid w:val="00177051"/>
    <w:rsid w:val="00177897"/>
    <w:rsid w:val="00177BCA"/>
    <w:rsid w:val="00177C59"/>
    <w:rsid w:val="001824D2"/>
    <w:rsid w:val="00183EF3"/>
    <w:rsid w:val="001844A9"/>
    <w:rsid w:val="00184E52"/>
    <w:rsid w:val="001855B0"/>
    <w:rsid w:val="00186D9D"/>
    <w:rsid w:val="00187BFB"/>
    <w:rsid w:val="00190FF7"/>
    <w:rsid w:val="001915F3"/>
    <w:rsid w:val="00191F3A"/>
    <w:rsid w:val="00193EE6"/>
    <w:rsid w:val="00194A39"/>
    <w:rsid w:val="00197D2A"/>
    <w:rsid w:val="001A07CE"/>
    <w:rsid w:val="001A14AF"/>
    <w:rsid w:val="001A1A3E"/>
    <w:rsid w:val="001A1B40"/>
    <w:rsid w:val="001A1C39"/>
    <w:rsid w:val="001A259E"/>
    <w:rsid w:val="001A4977"/>
    <w:rsid w:val="001A566C"/>
    <w:rsid w:val="001A5F9F"/>
    <w:rsid w:val="001A6CC5"/>
    <w:rsid w:val="001A7411"/>
    <w:rsid w:val="001A7CD7"/>
    <w:rsid w:val="001B29EE"/>
    <w:rsid w:val="001B328D"/>
    <w:rsid w:val="001B4360"/>
    <w:rsid w:val="001B5156"/>
    <w:rsid w:val="001B5855"/>
    <w:rsid w:val="001C0A6A"/>
    <w:rsid w:val="001C1E9F"/>
    <w:rsid w:val="001C3A58"/>
    <w:rsid w:val="001C6938"/>
    <w:rsid w:val="001C78E7"/>
    <w:rsid w:val="001D06F0"/>
    <w:rsid w:val="001D13A6"/>
    <w:rsid w:val="001D181E"/>
    <w:rsid w:val="001D3160"/>
    <w:rsid w:val="001D3DCB"/>
    <w:rsid w:val="001D4E8A"/>
    <w:rsid w:val="001D507C"/>
    <w:rsid w:val="001D5F78"/>
    <w:rsid w:val="001E03E6"/>
    <w:rsid w:val="001E14AB"/>
    <w:rsid w:val="001E1815"/>
    <w:rsid w:val="001E27A6"/>
    <w:rsid w:val="001E2EB0"/>
    <w:rsid w:val="001E3EC9"/>
    <w:rsid w:val="001E4714"/>
    <w:rsid w:val="001E6A82"/>
    <w:rsid w:val="001E78FE"/>
    <w:rsid w:val="001E7DAF"/>
    <w:rsid w:val="001F1168"/>
    <w:rsid w:val="001F1C3A"/>
    <w:rsid w:val="001F2720"/>
    <w:rsid w:val="001F338B"/>
    <w:rsid w:val="001F340D"/>
    <w:rsid w:val="001F4E5F"/>
    <w:rsid w:val="001F5B4C"/>
    <w:rsid w:val="001F5B81"/>
    <w:rsid w:val="001F7982"/>
    <w:rsid w:val="0020062A"/>
    <w:rsid w:val="00200C55"/>
    <w:rsid w:val="0020317F"/>
    <w:rsid w:val="002044F0"/>
    <w:rsid w:val="00204618"/>
    <w:rsid w:val="00204925"/>
    <w:rsid w:val="00205C50"/>
    <w:rsid w:val="00205E14"/>
    <w:rsid w:val="0020639D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9DE"/>
    <w:rsid w:val="00221F76"/>
    <w:rsid w:val="00223446"/>
    <w:rsid w:val="002247E7"/>
    <w:rsid w:val="00225398"/>
    <w:rsid w:val="0023026F"/>
    <w:rsid w:val="002303A4"/>
    <w:rsid w:val="002304B6"/>
    <w:rsid w:val="002311B6"/>
    <w:rsid w:val="00232D0A"/>
    <w:rsid w:val="0023308E"/>
    <w:rsid w:val="00234EF1"/>
    <w:rsid w:val="0023509F"/>
    <w:rsid w:val="0023559F"/>
    <w:rsid w:val="0023562B"/>
    <w:rsid w:val="00236308"/>
    <w:rsid w:val="00237382"/>
    <w:rsid w:val="00237825"/>
    <w:rsid w:val="002414BC"/>
    <w:rsid w:val="002418D5"/>
    <w:rsid w:val="00241EB6"/>
    <w:rsid w:val="00243613"/>
    <w:rsid w:val="00243B5A"/>
    <w:rsid w:val="00243E7D"/>
    <w:rsid w:val="00244E6F"/>
    <w:rsid w:val="0024584A"/>
    <w:rsid w:val="00245B3F"/>
    <w:rsid w:val="00246542"/>
    <w:rsid w:val="00250010"/>
    <w:rsid w:val="002513D6"/>
    <w:rsid w:val="002515FF"/>
    <w:rsid w:val="00251BF2"/>
    <w:rsid w:val="00252393"/>
    <w:rsid w:val="00254418"/>
    <w:rsid w:val="0025662A"/>
    <w:rsid w:val="00257236"/>
    <w:rsid w:val="00260C4C"/>
    <w:rsid w:val="00261FD2"/>
    <w:rsid w:val="00262CD4"/>
    <w:rsid w:val="00262E33"/>
    <w:rsid w:val="00271316"/>
    <w:rsid w:val="002724ED"/>
    <w:rsid w:val="0027298D"/>
    <w:rsid w:val="002745C9"/>
    <w:rsid w:val="002761B2"/>
    <w:rsid w:val="00280D5B"/>
    <w:rsid w:val="00281A8C"/>
    <w:rsid w:val="00281EB0"/>
    <w:rsid w:val="00283139"/>
    <w:rsid w:val="002861DB"/>
    <w:rsid w:val="00286A3D"/>
    <w:rsid w:val="00286D2A"/>
    <w:rsid w:val="00290A84"/>
    <w:rsid w:val="00290F18"/>
    <w:rsid w:val="00290F83"/>
    <w:rsid w:val="00292115"/>
    <w:rsid w:val="00293ACE"/>
    <w:rsid w:val="00294BAE"/>
    <w:rsid w:val="00297492"/>
    <w:rsid w:val="002977CC"/>
    <w:rsid w:val="002A264B"/>
    <w:rsid w:val="002A338E"/>
    <w:rsid w:val="002A3837"/>
    <w:rsid w:val="002A597C"/>
    <w:rsid w:val="002A7B92"/>
    <w:rsid w:val="002A7CDF"/>
    <w:rsid w:val="002B15B0"/>
    <w:rsid w:val="002B194A"/>
    <w:rsid w:val="002B2E36"/>
    <w:rsid w:val="002B39B2"/>
    <w:rsid w:val="002B4000"/>
    <w:rsid w:val="002B423E"/>
    <w:rsid w:val="002B4A67"/>
    <w:rsid w:val="002B6120"/>
    <w:rsid w:val="002C191C"/>
    <w:rsid w:val="002C2338"/>
    <w:rsid w:val="002C341E"/>
    <w:rsid w:val="002C37BA"/>
    <w:rsid w:val="002C4BC0"/>
    <w:rsid w:val="002C4CB2"/>
    <w:rsid w:val="002C4DD1"/>
    <w:rsid w:val="002C59EE"/>
    <w:rsid w:val="002C645E"/>
    <w:rsid w:val="002D132D"/>
    <w:rsid w:val="002D4AEE"/>
    <w:rsid w:val="002D535C"/>
    <w:rsid w:val="002D69FB"/>
    <w:rsid w:val="002D6D29"/>
    <w:rsid w:val="002D7831"/>
    <w:rsid w:val="002D79A9"/>
    <w:rsid w:val="002E0DE7"/>
    <w:rsid w:val="002E0E7B"/>
    <w:rsid w:val="002E31E7"/>
    <w:rsid w:val="002E35FC"/>
    <w:rsid w:val="002E3C9D"/>
    <w:rsid w:val="002E48F6"/>
    <w:rsid w:val="002F033C"/>
    <w:rsid w:val="002F05C7"/>
    <w:rsid w:val="002F2C69"/>
    <w:rsid w:val="002F2D30"/>
    <w:rsid w:val="002F3429"/>
    <w:rsid w:val="002F3C09"/>
    <w:rsid w:val="002F4100"/>
    <w:rsid w:val="002F4DCB"/>
    <w:rsid w:val="002F504C"/>
    <w:rsid w:val="002F5513"/>
    <w:rsid w:val="002F6062"/>
    <w:rsid w:val="002F626C"/>
    <w:rsid w:val="002F68F2"/>
    <w:rsid w:val="002F770F"/>
    <w:rsid w:val="00301031"/>
    <w:rsid w:val="00301C73"/>
    <w:rsid w:val="00302B7A"/>
    <w:rsid w:val="00304DC6"/>
    <w:rsid w:val="003067EE"/>
    <w:rsid w:val="00307540"/>
    <w:rsid w:val="0031007A"/>
    <w:rsid w:val="00312808"/>
    <w:rsid w:val="00312D78"/>
    <w:rsid w:val="00313137"/>
    <w:rsid w:val="003147AA"/>
    <w:rsid w:val="00317867"/>
    <w:rsid w:val="003226A5"/>
    <w:rsid w:val="003226D3"/>
    <w:rsid w:val="00322BD6"/>
    <w:rsid w:val="00326DD2"/>
    <w:rsid w:val="00327132"/>
    <w:rsid w:val="00330709"/>
    <w:rsid w:val="00331FD6"/>
    <w:rsid w:val="00332136"/>
    <w:rsid w:val="003325EB"/>
    <w:rsid w:val="00332CD6"/>
    <w:rsid w:val="00334301"/>
    <w:rsid w:val="00335C04"/>
    <w:rsid w:val="00336751"/>
    <w:rsid w:val="003404D2"/>
    <w:rsid w:val="00340CB1"/>
    <w:rsid w:val="0034119B"/>
    <w:rsid w:val="00341AEA"/>
    <w:rsid w:val="00342E08"/>
    <w:rsid w:val="003434C5"/>
    <w:rsid w:val="00343FBE"/>
    <w:rsid w:val="00344889"/>
    <w:rsid w:val="00345B4A"/>
    <w:rsid w:val="00345D2D"/>
    <w:rsid w:val="003467BB"/>
    <w:rsid w:val="00352453"/>
    <w:rsid w:val="003546F0"/>
    <w:rsid w:val="00354B2F"/>
    <w:rsid w:val="00355B3F"/>
    <w:rsid w:val="00361083"/>
    <w:rsid w:val="00361248"/>
    <w:rsid w:val="003642CE"/>
    <w:rsid w:val="0036502B"/>
    <w:rsid w:val="003650E2"/>
    <w:rsid w:val="003654E8"/>
    <w:rsid w:val="00367A6E"/>
    <w:rsid w:val="003703B0"/>
    <w:rsid w:val="00370F56"/>
    <w:rsid w:val="00373215"/>
    <w:rsid w:val="0037337D"/>
    <w:rsid w:val="00374CFA"/>
    <w:rsid w:val="00375AB4"/>
    <w:rsid w:val="00380721"/>
    <w:rsid w:val="00381ABF"/>
    <w:rsid w:val="003846B1"/>
    <w:rsid w:val="003846D5"/>
    <w:rsid w:val="00385680"/>
    <w:rsid w:val="003873AA"/>
    <w:rsid w:val="0039097A"/>
    <w:rsid w:val="003911FC"/>
    <w:rsid w:val="003A0F96"/>
    <w:rsid w:val="003A1A88"/>
    <w:rsid w:val="003A2AE6"/>
    <w:rsid w:val="003A2E64"/>
    <w:rsid w:val="003A4862"/>
    <w:rsid w:val="003A5476"/>
    <w:rsid w:val="003A6371"/>
    <w:rsid w:val="003A77C8"/>
    <w:rsid w:val="003B03F8"/>
    <w:rsid w:val="003B1FF2"/>
    <w:rsid w:val="003B2A5D"/>
    <w:rsid w:val="003B591C"/>
    <w:rsid w:val="003B762E"/>
    <w:rsid w:val="003B792F"/>
    <w:rsid w:val="003B7C90"/>
    <w:rsid w:val="003C0DE9"/>
    <w:rsid w:val="003C233B"/>
    <w:rsid w:val="003C3FDF"/>
    <w:rsid w:val="003C4B78"/>
    <w:rsid w:val="003C5C37"/>
    <w:rsid w:val="003C6B7B"/>
    <w:rsid w:val="003D05D0"/>
    <w:rsid w:val="003D1391"/>
    <w:rsid w:val="003D140B"/>
    <w:rsid w:val="003D2067"/>
    <w:rsid w:val="003D2727"/>
    <w:rsid w:val="003D39BC"/>
    <w:rsid w:val="003D4B22"/>
    <w:rsid w:val="003D4C41"/>
    <w:rsid w:val="003D4FF0"/>
    <w:rsid w:val="003D5127"/>
    <w:rsid w:val="003D52F2"/>
    <w:rsid w:val="003E0122"/>
    <w:rsid w:val="003E048E"/>
    <w:rsid w:val="003E0FA2"/>
    <w:rsid w:val="003E149A"/>
    <w:rsid w:val="003E1C43"/>
    <w:rsid w:val="003E1D5F"/>
    <w:rsid w:val="003E25DD"/>
    <w:rsid w:val="003E33DC"/>
    <w:rsid w:val="003E4261"/>
    <w:rsid w:val="003E559F"/>
    <w:rsid w:val="003E6081"/>
    <w:rsid w:val="003E6B7B"/>
    <w:rsid w:val="003F28D5"/>
    <w:rsid w:val="003F2DE3"/>
    <w:rsid w:val="003F4C92"/>
    <w:rsid w:val="003F7ADD"/>
    <w:rsid w:val="004007CA"/>
    <w:rsid w:val="00401912"/>
    <w:rsid w:val="00401F9E"/>
    <w:rsid w:val="00401FC9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3C81"/>
    <w:rsid w:val="00424C34"/>
    <w:rsid w:val="004262D7"/>
    <w:rsid w:val="00426669"/>
    <w:rsid w:val="00427B4B"/>
    <w:rsid w:val="00430148"/>
    <w:rsid w:val="00430905"/>
    <w:rsid w:val="004313A2"/>
    <w:rsid w:val="004317F0"/>
    <w:rsid w:val="00431D3C"/>
    <w:rsid w:val="00432AE6"/>
    <w:rsid w:val="004330B3"/>
    <w:rsid w:val="0043347B"/>
    <w:rsid w:val="00434216"/>
    <w:rsid w:val="00434C36"/>
    <w:rsid w:val="00434E1B"/>
    <w:rsid w:val="00435C31"/>
    <w:rsid w:val="00435F01"/>
    <w:rsid w:val="00435F03"/>
    <w:rsid w:val="0043618D"/>
    <w:rsid w:val="00436388"/>
    <w:rsid w:val="004401E3"/>
    <w:rsid w:val="00440283"/>
    <w:rsid w:val="004409F5"/>
    <w:rsid w:val="00442157"/>
    <w:rsid w:val="004430B4"/>
    <w:rsid w:val="00444033"/>
    <w:rsid w:val="00445592"/>
    <w:rsid w:val="00446423"/>
    <w:rsid w:val="004465CA"/>
    <w:rsid w:val="0044737A"/>
    <w:rsid w:val="004508CD"/>
    <w:rsid w:val="00452C96"/>
    <w:rsid w:val="0045465E"/>
    <w:rsid w:val="0046024D"/>
    <w:rsid w:val="0046024E"/>
    <w:rsid w:val="00460337"/>
    <w:rsid w:val="00460A08"/>
    <w:rsid w:val="0046138C"/>
    <w:rsid w:val="00461539"/>
    <w:rsid w:val="00461D2D"/>
    <w:rsid w:val="00462BE2"/>
    <w:rsid w:val="00462C69"/>
    <w:rsid w:val="00462D57"/>
    <w:rsid w:val="0046475E"/>
    <w:rsid w:val="00464F45"/>
    <w:rsid w:val="00467783"/>
    <w:rsid w:val="00470724"/>
    <w:rsid w:val="0047315D"/>
    <w:rsid w:val="00473CFA"/>
    <w:rsid w:val="004756B1"/>
    <w:rsid w:val="004802FE"/>
    <w:rsid w:val="00483A16"/>
    <w:rsid w:val="00484E55"/>
    <w:rsid w:val="00485C1F"/>
    <w:rsid w:val="00490ED4"/>
    <w:rsid w:val="00491AF0"/>
    <w:rsid w:val="00491C69"/>
    <w:rsid w:val="00493229"/>
    <w:rsid w:val="00494B7D"/>
    <w:rsid w:val="00496A4E"/>
    <w:rsid w:val="004970F3"/>
    <w:rsid w:val="00497423"/>
    <w:rsid w:val="00497607"/>
    <w:rsid w:val="00497F43"/>
    <w:rsid w:val="004A02AF"/>
    <w:rsid w:val="004A045E"/>
    <w:rsid w:val="004A085B"/>
    <w:rsid w:val="004A33ED"/>
    <w:rsid w:val="004A4D80"/>
    <w:rsid w:val="004A591E"/>
    <w:rsid w:val="004A5E5B"/>
    <w:rsid w:val="004A64A5"/>
    <w:rsid w:val="004A6C40"/>
    <w:rsid w:val="004A7D47"/>
    <w:rsid w:val="004B0930"/>
    <w:rsid w:val="004B0BBB"/>
    <w:rsid w:val="004B0F19"/>
    <w:rsid w:val="004B1B38"/>
    <w:rsid w:val="004B1F1C"/>
    <w:rsid w:val="004B233F"/>
    <w:rsid w:val="004B2651"/>
    <w:rsid w:val="004B394D"/>
    <w:rsid w:val="004B3FDA"/>
    <w:rsid w:val="004B4663"/>
    <w:rsid w:val="004B4940"/>
    <w:rsid w:val="004B599A"/>
    <w:rsid w:val="004B6456"/>
    <w:rsid w:val="004B67D6"/>
    <w:rsid w:val="004B69E1"/>
    <w:rsid w:val="004C0B85"/>
    <w:rsid w:val="004C0D06"/>
    <w:rsid w:val="004C154B"/>
    <w:rsid w:val="004C19D9"/>
    <w:rsid w:val="004C1C27"/>
    <w:rsid w:val="004C540D"/>
    <w:rsid w:val="004C5551"/>
    <w:rsid w:val="004C57A7"/>
    <w:rsid w:val="004C587E"/>
    <w:rsid w:val="004C6020"/>
    <w:rsid w:val="004D0C70"/>
    <w:rsid w:val="004D1815"/>
    <w:rsid w:val="004D25F3"/>
    <w:rsid w:val="004D3716"/>
    <w:rsid w:val="004D3B14"/>
    <w:rsid w:val="004D3B4A"/>
    <w:rsid w:val="004D4C91"/>
    <w:rsid w:val="004D5E67"/>
    <w:rsid w:val="004D68AC"/>
    <w:rsid w:val="004E0168"/>
    <w:rsid w:val="004E0BAA"/>
    <w:rsid w:val="004E0C8C"/>
    <w:rsid w:val="004E47BC"/>
    <w:rsid w:val="004E7CA8"/>
    <w:rsid w:val="004E7FC9"/>
    <w:rsid w:val="004F1F45"/>
    <w:rsid w:val="004F3DD3"/>
    <w:rsid w:val="004F67AC"/>
    <w:rsid w:val="004F78BE"/>
    <w:rsid w:val="00500B7D"/>
    <w:rsid w:val="00502C1B"/>
    <w:rsid w:val="00503C90"/>
    <w:rsid w:val="00503F81"/>
    <w:rsid w:val="00504908"/>
    <w:rsid w:val="00506E0F"/>
    <w:rsid w:val="00507B8B"/>
    <w:rsid w:val="00507CB4"/>
    <w:rsid w:val="00512E84"/>
    <w:rsid w:val="005131C0"/>
    <w:rsid w:val="005138B1"/>
    <w:rsid w:val="00515879"/>
    <w:rsid w:val="005213F9"/>
    <w:rsid w:val="00522617"/>
    <w:rsid w:val="00522912"/>
    <w:rsid w:val="00522994"/>
    <w:rsid w:val="00523CC7"/>
    <w:rsid w:val="00523E09"/>
    <w:rsid w:val="00527026"/>
    <w:rsid w:val="00530E25"/>
    <w:rsid w:val="00530F38"/>
    <w:rsid w:val="0053113B"/>
    <w:rsid w:val="005358ED"/>
    <w:rsid w:val="0054025F"/>
    <w:rsid w:val="00540718"/>
    <w:rsid w:val="00540852"/>
    <w:rsid w:val="00540E29"/>
    <w:rsid w:val="00541789"/>
    <w:rsid w:val="00542006"/>
    <w:rsid w:val="005422A4"/>
    <w:rsid w:val="0054259E"/>
    <w:rsid w:val="005450B9"/>
    <w:rsid w:val="00545B77"/>
    <w:rsid w:val="00546BD3"/>
    <w:rsid w:val="0054786F"/>
    <w:rsid w:val="00552A10"/>
    <w:rsid w:val="0055329C"/>
    <w:rsid w:val="00553566"/>
    <w:rsid w:val="00553AFB"/>
    <w:rsid w:val="00554833"/>
    <w:rsid w:val="00561D8C"/>
    <w:rsid w:val="0056471F"/>
    <w:rsid w:val="00564B72"/>
    <w:rsid w:val="00565938"/>
    <w:rsid w:val="00565ABC"/>
    <w:rsid w:val="00566389"/>
    <w:rsid w:val="005672E7"/>
    <w:rsid w:val="00567765"/>
    <w:rsid w:val="00567FAF"/>
    <w:rsid w:val="00571627"/>
    <w:rsid w:val="0057382A"/>
    <w:rsid w:val="00574527"/>
    <w:rsid w:val="0057480F"/>
    <w:rsid w:val="005826E3"/>
    <w:rsid w:val="00583133"/>
    <w:rsid w:val="0058386B"/>
    <w:rsid w:val="00583A7F"/>
    <w:rsid w:val="0058479C"/>
    <w:rsid w:val="005852DC"/>
    <w:rsid w:val="005857D9"/>
    <w:rsid w:val="00585ACC"/>
    <w:rsid w:val="005918F5"/>
    <w:rsid w:val="00592616"/>
    <w:rsid w:val="00592B74"/>
    <w:rsid w:val="00593314"/>
    <w:rsid w:val="00593E9E"/>
    <w:rsid w:val="00594529"/>
    <w:rsid w:val="005A11B4"/>
    <w:rsid w:val="005A23EA"/>
    <w:rsid w:val="005A2556"/>
    <w:rsid w:val="005A25EA"/>
    <w:rsid w:val="005A38F9"/>
    <w:rsid w:val="005A47E3"/>
    <w:rsid w:val="005A4822"/>
    <w:rsid w:val="005A543F"/>
    <w:rsid w:val="005A5552"/>
    <w:rsid w:val="005A609E"/>
    <w:rsid w:val="005A702F"/>
    <w:rsid w:val="005A76F0"/>
    <w:rsid w:val="005A7FDD"/>
    <w:rsid w:val="005B0D3A"/>
    <w:rsid w:val="005B0EC3"/>
    <w:rsid w:val="005B316E"/>
    <w:rsid w:val="005B4970"/>
    <w:rsid w:val="005B508D"/>
    <w:rsid w:val="005B70DE"/>
    <w:rsid w:val="005B7989"/>
    <w:rsid w:val="005C023C"/>
    <w:rsid w:val="005C2291"/>
    <w:rsid w:val="005C3568"/>
    <w:rsid w:val="005C50FC"/>
    <w:rsid w:val="005C6657"/>
    <w:rsid w:val="005C6ADB"/>
    <w:rsid w:val="005C7249"/>
    <w:rsid w:val="005C7637"/>
    <w:rsid w:val="005C7B8C"/>
    <w:rsid w:val="005D0175"/>
    <w:rsid w:val="005D1794"/>
    <w:rsid w:val="005D1A90"/>
    <w:rsid w:val="005D25E4"/>
    <w:rsid w:val="005D26A6"/>
    <w:rsid w:val="005D2A89"/>
    <w:rsid w:val="005D2DCC"/>
    <w:rsid w:val="005D3245"/>
    <w:rsid w:val="005D330E"/>
    <w:rsid w:val="005D3748"/>
    <w:rsid w:val="005D4842"/>
    <w:rsid w:val="005D48F9"/>
    <w:rsid w:val="005D614C"/>
    <w:rsid w:val="005D6488"/>
    <w:rsid w:val="005D744D"/>
    <w:rsid w:val="005E020D"/>
    <w:rsid w:val="005E042A"/>
    <w:rsid w:val="005E07C9"/>
    <w:rsid w:val="005E09B4"/>
    <w:rsid w:val="005E0DD6"/>
    <w:rsid w:val="005E3ACC"/>
    <w:rsid w:val="005E3E1C"/>
    <w:rsid w:val="005E4178"/>
    <w:rsid w:val="005E53AF"/>
    <w:rsid w:val="005E6F69"/>
    <w:rsid w:val="005E7AC3"/>
    <w:rsid w:val="005F08FE"/>
    <w:rsid w:val="005F0BED"/>
    <w:rsid w:val="005F2BC8"/>
    <w:rsid w:val="005F3E32"/>
    <w:rsid w:val="005F54A3"/>
    <w:rsid w:val="005F5D4F"/>
    <w:rsid w:val="005F6E8B"/>
    <w:rsid w:val="005F6EE4"/>
    <w:rsid w:val="005F7FDE"/>
    <w:rsid w:val="00600101"/>
    <w:rsid w:val="00600330"/>
    <w:rsid w:val="0060236A"/>
    <w:rsid w:val="0060256B"/>
    <w:rsid w:val="006026FF"/>
    <w:rsid w:val="00603EFB"/>
    <w:rsid w:val="00604FA7"/>
    <w:rsid w:val="006052C3"/>
    <w:rsid w:val="00605372"/>
    <w:rsid w:val="006063E8"/>
    <w:rsid w:val="006069D3"/>
    <w:rsid w:val="0060790D"/>
    <w:rsid w:val="00611027"/>
    <w:rsid w:val="00620860"/>
    <w:rsid w:val="00620CC7"/>
    <w:rsid w:val="006259AA"/>
    <w:rsid w:val="006261D1"/>
    <w:rsid w:val="00627B6C"/>
    <w:rsid w:val="00627E8B"/>
    <w:rsid w:val="00630386"/>
    <w:rsid w:val="00631EDF"/>
    <w:rsid w:val="00632FB0"/>
    <w:rsid w:val="006339DC"/>
    <w:rsid w:val="00635F79"/>
    <w:rsid w:val="00637228"/>
    <w:rsid w:val="00637D68"/>
    <w:rsid w:val="00640BAA"/>
    <w:rsid w:val="00641554"/>
    <w:rsid w:val="00641CDD"/>
    <w:rsid w:val="00642387"/>
    <w:rsid w:val="00643163"/>
    <w:rsid w:val="00644449"/>
    <w:rsid w:val="0064520D"/>
    <w:rsid w:val="0064634D"/>
    <w:rsid w:val="00646435"/>
    <w:rsid w:val="006470D0"/>
    <w:rsid w:val="00647862"/>
    <w:rsid w:val="00650498"/>
    <w:rsid w:val="006510AA"/>
    <w:rsid w:val="00651689"/>
    <w:rsid w:val="00651C5D"/>
    <w:rsid w:val="0065462E"/>
    <w:rsid w:val="00656AD7"/>
    <w:rsid w:val="006575EA"/>
    <w:rsid w:val="0066152D"/>
    <w:rsid w:val="006616A1"/>
    <w:rsid w:val="00662C25"/>
    <w:rsid w:val="0066346C"/>
    <w:rsid w:val="006635B0"/>
    <w:rsid w:val="0066366E"/>
    <w:rsid w:val="00663D17"/>
    <w:rsid w:val="00663DA6"/>
    <w:rsid w:val="00663DFD"/>
    <w:rsid w:val="006654EA"/>
    <w:rsid w:val="0066618F"/>
    <w:rsid w:val="006665AE"/>
    <w:rsid w:val="00671BB4"/>
    <w:rsid w:val="00673261"/>
    <w:rsid w:val="00674FDB"/>
    <w:rsid w:val="006750FE"/>
    <w:rsid w:val="0067685D"/>
    <w:rsid w:val="00676CB7"/>
    <w:rsid w:val="00676D74"/>
    <w:rsid w:val="00682351"/>
    <w:rsid w:val="00682924"/>
    <w:rsid w:val="00684472"/>
    <w:rsid w:val="0068537D"/>
    <w:rsid w:val="00690212"/>
    <w:rsid w:val="0069138E"/>
    <w:rsid w:val="006922AA"/>
    <w:rsid w:val="00694931"/>
    <w:rsid w:val="006957CC"/>
    <w:rsid w:val="0069585A"/>
    <w:rsid w:val="00696C90"/>
    <w:rsid w:val="00697F7C"/>
    <w:rsid w:val="006A394D"/>
    <w:rsid w:val="006A3BA4"/>
    <w:rsid w:val="006A3C75"/>
    <w:rsid w:val="006A456F"/>
    <w:rsid w:val="006A4D53"/>
    <w:rsid w:val="006A61D4"/>
    <w:rsid w:val="006A737C"/>
    <w:rsid w:val="006B02A9"/>
    <w:rsid w:val="006B07CD"/>
    <w:rsid w:val="006B08BE"/>
    <w:rsid w:val="006B0E76"/>
    <w:rsid w:val="006B2781"/>
    <w:rsid w:val="006B2D3C"/>
    <w:rsid w:val="006B3E8C"/>
    <w:rsid w:val="006B47E3"/>
    <w:rsid w:val="006B501F"/>
    <w:rsid w:val="006B74EA"/>
    <w:rsid w:val="006C0296"/>
    <w:rsid w:val="006C0F4D"/>
    <w:rsid w:val="006C27AA"/>
    <w:rsid w:val="006C3FDF"/>
    <w:rsid w:val="006C4CC5"/>
    <w:rsid w:val="006C6EC6"/>
    <w:rsid w:val="006C6F7E"/>
    <w:rsid w:val="006C7E90"/>
    <w:rsid w:val="006D0AEA"/>
    <w:rsid w:val="006D36EA"/>
    <w:rsid w:val="006D3989"/>
    <w:rsid w:val="006D3C83"/>
    <w:rsid w:val="006D3D0B"/>
    <w:rsid w:val="006D4AE5"/>
    <w:rsid w:val="006D610B"/>
    <w:rsid w:val="006D7585"/>
    <w:rsid w:val="006E04AB"/>
    <w:rsid w:val="006E04F0"/>
    <w:rsid w:val="006E17AC"/>
    <w:rsid w:val="006E26E5"/>
    <w:rsid w:val="006E27A5"/>
    <w:rsid w:val="006E329E"/>
    <w:rsid w:val="006E36A2"/>
    <w:rsid w:val="006E4804"/>
    <w:rsid w:val="006E4C17"/>
    <w:rsid w:val="006E554A"/>
    <w:rsid w:val="006E575D"/>
    <w:rsid w:val="006E6B24"/>
    <w:rsid w:val="006E6C14"/>
    <w:rsid w:val="006E7A01"/>
    <w:rsid w:val="006F056A"/>
    <w:rsid w:val="006F2860"/>
    <w:rsid w:val="006F28DA"/>
    <w:rsid w:val="006F2B34"/>
    <w:rsid w:val="006F2E80"/>
    <w:rsid w:val="006F3BDA"/>
    <w:rsid w:val="006F53C7"/>
    <w:rsid w:val="006F5D26"/>
    <w:rsid w:val="006F7B65"/>
    <w:rsid w:val="006F7D9B"/>
    <w:rsid w:val="00700418"/>
    <w:rsid w:val="007019A7"/>
    <w:rsid w:val="00701F03"/>
    <w:rsid w:val="0070240C"/>
    <w:rsid w:val="0070259E"/>
    <w:rsid w:val="00703344"/>
    <w:rsid w:val="00703D6F"/>
    <w:rsid w:val="00704369"/>
    <w:rsid w:val="00705108"/>
    <w:rsid w:val="007051A6"/>
    <w:rsid w:val="007058D9"/>
    <w:rsid w:val="007104ED"/>
    <w:rsid w:val="007118E1"/>
    <w:rsid w:val="00714597"/>
    <w:rsid w:val="00717D25"/>
    <w:rsid w:val="00722609"/>
    <w:rsid w:val="00724E20"/>
    <w:rsid w:val="0072695D"/>
    <w:rsid w:val="00726991"/>
    <w:rsid w:val="00726DDA"/>
    <w:rsid w:val="00727390"/>
    <w:rsid w:val="0073065F"/>
    <w:rsid w:val="00732CCB"/>
    <w:rsid w:val="007336EE"/>
    <w:rsid w:val="00733A9F"/>
    <w:rsid w:val="00734419"/>
    <w:rsid w:val="00734BF4"/>
    <w:rsid w:val="00736427"/>
    <w:rsid w:val="00737D1D"/>
    <w:rsid w:val="00737FB1"/>
    <w:rsid w:val="00740836"/>
    <w:rsid w:val="00741092"/>
    <w:rsid w:val="007414A1"/>
    <w:rsid w:val="00741865"/>
    <w:rsid w:val="00741A71"/>
    <w:rsid w:val="00742680"/>
    <w:rsid w:val="007432E7"/>
    <w:rsid w:val="007434A2"/>
    <w:rsid w:val="00744DA2"/>
    <w:rsid w:val="00745EAE"/>
    <w:rsid w:val="00746C9E"/>
    <w:rsid w:val="00746F6B"/>
    <w:rsid w:val="007479D6"/>
    <w:rsid w:val="00747D6D"/>
    <w:rsid w:val="00750259"/>
    <w:rsid w:val="00750629"/>
    <w:rsid w:val="007508D8"/>
    <w:rsid w:val="0075139D"/>
    <w:rsid w:val="00751AE3"/>
    <w:rsid w:val="00751E25"/>
    <w:rsid w:val="007522AC"/>
    <w:rsid w:val="00756D0D"/>
    <w:rsid w:val="0075738B"/>
    <w:rsid w:val="007604A3"/>
    <w:rsid w:val="0076129D"/>
    <w:rsid w:val="007616D8"/>
    <w:rsid w:val="00761D76"/>
    <w:rsid w:val="00761E3B"/>
    <w:rsid w:val="0076206B"/>
    <w:rsid w:val="007623A5"/>
    <w:rsid w:val="007639E3"/>
    <w:rsid w:val="007646C2"/>
    <w:rsid w:val="007658EA"/>
    <w:rsid w:val="00770961"/>
    <w:rsid w:val="00771C51"/>
    <w:rsid w:val="0077399F"/>
    <w:rsid w:val="00773F60"/>
    <w:rsid w:val="00775D22"/>
    <w:rsid w:val="007760BC"/>
    <w:rsid w:val="007771B9"/>
    <w:rsid w:val="00777324"/>
    <w:rsid w:val="00777FE7"/>
    <w:rsid w:val="00780B52"/>
    <w:rsid w:val="00781875"/>
    <w:rsid w:val="007821C1"/>
    <w:rsid w:val="00783BD9"/>
    <w:rsid w:val="00783CA6"/>
    <w:rsid w:val="00784CA7"/>
    <w:rsid w:val="007855A9"/>
    <w:rsid w:val="007859A6"/>
    <w:rsid w:val="007870C7"/>
    <w:rsid w:val="0078754C"/>
    <w:rsid w:val="00787AFD"/>
    <w:rsid w:val="007902B7"/>
    <w:rsid w:val="007903B8"/>
    <w:rsid w:val="007910B6"/>
    <w:rsid w:val="0079191F"/>
    <w:rsid w:val="00791975"/>
    <w:rsid w:val="00793C8B"/>
    <w:rsid w:val="00793FFB"/>
    <w:rsid w:val="007951E9"/>
    <w:rsid w:val="007A005F"/>
    <w:rsid w:val="007A1781"/>
    <w:rsid w:val="007A1E20"/>
    <w:rsid w:val="007A48B8"/>
    <w:rsid w:val="007A491D"/>
    <w:rsid w:val="007A4998"/>
    <w:rsid w:val="007B2031"/>
    <w:rsid w:val="007B2E7A"/>
    <w:rsid w:val="007B2FED"/>
    <w:rsid w:val="007B314C"/>
    <w:rsid w:val="007B3941"/>
    <w:rsid w:val="007B3A69"/>
    <w:rsid w:val="007B3C98"/>
    <w:rsid w:val="007B6048"/>
    <w:rsid w:val="007B741E"/>
    <w:rsid w:val="007C00E6"/>
    <w:rsid w:val="007C3B50"/>
    <w:rsid w:val="007C527A"/>
    <w:rsid w:val="007C6A37"/>
    <w:rsid w:val="007D3E38"/>
    <w:rsid w:val="007D4590"/>
    <w:rsid w:val="007D4785"/>
    <w:rsid w:val="007D6502"/>
    <w:rsid w:val="007D6962"/>
    <w:rsid w:val="007D723E"/>
    <w:rsid w:val="007D7B37"/>
    <w:rsid w:val="007E04F1"/>
    <w:rsid w:val="007E47FA"/>
    <w:rsid w:val="007E4E9F"/>
    <w:rsid w:val="007E57D5"/>
    <w:rsid w:val="007E594B"/>
    <w:rsid w:val="007E6256"/>
    <w:rsid w:val="007F0C3F"/>
    <w:rsid w:val="007F232A"/>
    <w:rsid w:val="007F4606"/>
    <w:rsid w:val="007F4631"/>
    <w:rsid w:val="007F6CF4"/>
    <w:rsid w:val="008005F9"/>
    <w:rsid w:val="008010C3"/>
    <w:rsid w:val="0080190B"/>
    <w:rsid w:val="00804AFA"/>
    <w:rsid w:val="00805075"/>
    <w:rsid w:val="008053B0"/>
    <w:rsid w:val="0080548E"/>
    <w:rsid w:val="00805AB5"/>
    <w:rsid w:val="00806CE9"/>
    <w:rsid w:val="00806EE2"/>
    <w:rsid w:val="008073F8"/>
    <w:rsid w:val="0081125F"/>
    <w:rsid w:val="00812AA4"/>
    <w:rsid w:val="00814990"/>
    <w:rsid w:val="00814BC7"/>
    <w:rsid w:val="00815894"/>
    <w:rsid w:val="00815A32"/>
    <w:rsid w:val="00815D19"/>
    <w:rsid w:val="008161D5"/>
    <w:rsid w:val="00816C5F"/>
    <w:rsid w:val="008178F4"/>
    <w:rsid w:val="00821D18"/>
    <w:rsid w:val="008227D4"/>
    <w:rsid w:val="00824F82"/>
    <w:rsid w:val="0082704D"/>
    <w:rsid w:val="00830A7B"/>
    <w:rsid w:val="00831A2E"/>
    <w:rsid w:val="0083201C"/>
    <w:rsid w:val="008323FB"/>
    <w:rsid w:val="0083250D"/>
    <w:rsid w:val="0083276A"/>
    <w:rsid w:val="0083467A"/>
    <w:rsid w:val="00835222"/>
    <w:rsid w:val="008355A6"/>
    <w:rsid w:val="00837B46"/>
    <w:rsid w:val="00844796"/>
    <w:rsid w:val="0085044B"/>
    <w:rsid w:val="0085196C"/>
    <w:rsid w:val="00853CA9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1DA7"/>
    <w:rsid w:val="008738D5"/>
    <w:rsid w:val="00874443"/>
    <w:rsid w:val="0087477C"/>
    <w:rsid w:val="00874995"/>
    <w:rsid w:val="00875528"/>
    <w:rsid w:val="00876F51"/>
    <w:rsid w:val="0088085E"/>
    <w:rsid w:val="00880C6E"/>
    <w:rsid w:val="0088106F"/>
    <w:rsid w:val="0088588A"/>
    <w:rsid w:val="00885CD3"/>
    <w:rsid w:val="00886617"/>
    <w:rsid w:val="0088729A"/>
    <w:rsid w:val="00887301"/>
    <w:rsid w:val="00887683"/>
    <w:rsid w:val="00887C84"/>
    <w:rsid w:val="00891481"/>
    <w:rsid w:val="008921C8"/>
    <w:rsid w:val="008925D9"/>
    <w:rsid w:val="00892E71"/>
    <w:rsid w:val="00893756"/>
    <w:rsid w:val="00894A28"/>
    <w:rsid w:val="0089652C"/>
    <w:rsid w:val="00896657"/>
    <w:rsid w:val="00896DD3"/>
    <w:rsid w:val="008A0EA1"/>
    <w:rsid w:val="008A1C0E"/>
    <w:rsid w:val="008A2065"/>
    <w:rsid w:val="008A22AF"/>
    <w:rsid w:val="008A2D79"/>
    <w:rsid w:val="008A4A75"/>
    <w:rsid w:val="008A4F86"/>
    <w:rsid w:val="008A586D"/>
    <w:rsid w:val="008A5C84"/>
    <w:rsid w:val="008A5DEF"/>
    <w:rsid w:val="008A6149"/>
    <w:rsid w:val="008A6D28"/>
    <w:rsid w:val="008A724F"/>
    <w:rsid w:val="008B1245"/>
    <w:rsid w:val="008B193F"/>
    <w:rsid w:val="008B1B50"/>
    <w:rsid w:val="008B206F"/>
    <w:rsid w:val="008B439F"/>
    <w:rsid w:val="008B4995"/>
    <w:rsid w:val="008B54F1"/>
    <w:rsid w:val="008B6694"/>
    <w:rsid w:val="008B68DD"/>
    <w:rsid w:val="008C0838"/>
    <w:rsid w:val="008C0D2D"/>
    <w:rsid w:val="008C10F9"/>
    <w:rsid w:val="008C19C4"/>
    <w:rsid w:val="008C2ED0"/>
    <w:rsid w:val="008C4725"/>
    <w:rsid w:val="008C769C"/>
    <w:rsid w:val="008C7812"/>
    <w:rsid w:val="008D0944"/>
    <w:rsid w:val="008D2F11"/>
    <w:rsid w:val="008D347E"/>
    <w:rsid w:val="008D3576"/>
    <w:rsid w:val="008D48E9"/>
    <w:rsid w:val="008D4A2B"/>
    <w:rsid w:val="008D4EAD"/>
    <w:rsid w:val="008D5C0A"/>
    <w:rsid w:val="008D7145"/>
    <w:rsid w:val="008D763E"/>
    <w:rsid w:val="008E04AE"/>
    <w:rsid w:val="008E1512"/>
    <w:rsid w:val="008E2044"/>
    <w:rsid w:val="008E3DB7"/>
    <w:rsid w:val="008E5275"/>
    <w:rsid w:val="008E6227"/>
    <w:rsid w:val="008E68A4"/>
    <w:rsid w:val="008E7463"/>
    <w:rsid w:val="008F0030"/>
    <w:rsid w:val="008F0B6F"/>
    <w:rsid w:val="008F3E08"/>
    <w:rsid w:val="008F49A3"/>
    <w:rsid w:val="008F5559"/>
    <w:rsid w:val="008F5C9D"/>
    <w:rsid w:val="008F6635"/>
    <w:rsid w:val="00900296"/>
    <w:rsid w:val="00900390"/>
    <w:rsid w:val="0090058C"/>
    <w:rsid w:val="00900696"/>
    <w:rsid w:val="0090078A"/>
    <w:rsid w:val="009068AD"/>
    <w:rsid w:val="009070FC"/>
    <w:rsid w:val="0091081D"/>
    <w:rsid w:val="00913B04"/>
    <w:rsid w:val="009145D4"/>
    <w:rsid w:val="00915C15"/>
    <w:rsid w:val="009167AC"/>
    <w:rsid w:val="00916A1E"/>
    <w:rsid w:val="00917868"/>
    <w:rsid w:val="00921187"/>
    <w:rsid w:val="009226CD"/>
    <w:rsid w:val="00923139"/>
    <w:rsid w:val="00923813"/>
    <w:rsid w:val="00924ECA"/>
    <w:rsid w:val="009257EB"/>
    <w:rsid w:val="00926C47"/>
    <w:rsid w:val="00927B51"/>
    <w:rsid w:val="0093084E"/>
    <w:rsid w:val="00930DD9"/>
    <w:rsid w:val="00930E5E"/>
    <w:rsid w:val="0093153F"/>
    <w:rsid w:val="009316E7"/>
    <w:rsid w:val="00931E37"/>
    <w:rsid w:val="00935FE3"/>
    <w:rsid w:val="00940D06"/>
    <w:rsid w:val="00941F05"/>
    <w:rsid w:val="009441EB"/>
    <w:rsid w:val="00944984"/>
    <w:rsid w:val="009458E0"/>
    <w:rsid w:val="0095003F"/>
    <w:rsid w:val="009508DE"/>
    <w:rsid w:val="009510F4"/>
    <w:rsid w:val="00951A64"/>
    <w:rsid w:val="00953F9F"/>
    <w:rsid w:val="00954399"/>
    <w:rsid w:val="009544CE"/>
    <w:rsid w:val="009549F5"/>
    <w:rsid w:val="00954C5D"/>
    <w:rsid w:val="00957DE9"/>
    <w:rsid w:val="00962C61"/>
    <w:rsid w:val="009663BA"/>
    <w:rsid w:val="00966BB7"/>
    <w:rsid w:val="0096738C"/>
    <w:rsid w:val="00970FE7"/>
    <w:rsid w:val="00972988"/>
    <w:rsid w:val="00972A19"/>
    <w:rsid w:val="00972BA3"/>
    <w:rsid w:val="00973324"/>
    <w:rsid w:val="009738C3"/>
    <w:rsid w:val="009743BF"/>
    <w:rsid w:val="009748D7"/>
    <w:rsid w:val="00977B3B"/>
    <w:rsid w:val="009804AC"/>
    <w:rsid w:val="0098136C"/>
    <w:rsid w:val="0098199B"/>
    <w:rsid w:val="00981A10"/>
    <w:rsid w:val="009840E4"/>
    <w:rsid w:val="00984203"/>
    <w:rsid w:val="0098537D"/>
    <w:rsid w:val="00985D23"/>
    <w:rsid w:val="0098647C"/>
    <w:rsid w:val="00987E28"/>
    <w:rsid w:val="009904D9"/>
    <w:rsid w:val="0099060D"/>
    <w:rsid w:val="009907AB"/>
    <w:rsid w:val="009915EB"/>
    <w:rsid w:val="00991C72"/>
    <w:rsid w:val="00994D41"/>
    <w:rsid w:val="00995B8C"/>
    <w:rsid w:val="00995FB0"/>
    <w:rsid w:val="00996D1C"/>
    <w:rsid w:val="00996D2F"/>
    <w:rsid w:val="00996D6A"/>
    <w:rsid w:val="00996FFB"/>
    <w:rsid w:val="009A024D"/>
    <w:rsid w:val="009A13A2"/>
    <w:rsid w:val="009A1CEB"/>
    <w:rsid w:val="009A22F8"/>
    <w:rsid w:val="009A2369"/>
    <w:rsid w:val="009A2F09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2B39"/>
    <w:rsid w:val="009C2E53"/>
    <w:rsid w:val="009C647D"/>
    <w:rsid w:val="009C7DCE"/>
    <w:rsid w:val="009D02E9"/>
    <w:rsid w:val="009D0700"/>
    <w:rsid w:val="009D2ECF"/>
    <w:rsid w:val="009D4132"/>
    <w:rsid w:val="009D56BB"/>
    <w:rsid w:val="009D6615"/>
    <w:rsid w:val="009E1555"/>
    <w:rsid w:val="009E16EA"/>
    <w:rsid w:val="009E5E66"/>
    <w:rsid w:val="009E736D"/>
    <w:rsid w:val="009E7CC2"/>
    <w:rsid w:val="009F14F2"/>
    <w:rsid w:val="009F2D9A"/>
    <w:rsid w:val="009F2ECA"/>
    <w:rsid w:val="009F3759"/>
    <w:rsid w:val="009F614A"/>
    <w:rsid w:val="009F6927"/>
    <w:rsid w:val="009F7483"/>
    <w:rsid w:val="00A0137D"/>
    <w:rsid w:val="00A02942"/>
    <w:rsid w:val="00A02F71"/>
    <w:rsid w:val="00A03823"/>
    <w:rsid w:val="00A0389B"/>
    <w:rsid w:val="00A049F5"/>
    <w:rsid w:val="00A04D47"/>
    <w:rsid w:val="00A05FBA"/>
    <w:rsid w:val="00A06EAF"/>
    <w:rsid w:val="00A07873"/>
    <w:rsid w:val="00A11019"/>
    <w:rsid w:val="00A137E7"/>
    <w:rsid w:val="00A13E99"/>
    <w:rsid w:val="00A16F75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431C"/>
    <w:rsid w:val="00A35116"/>
    <w:rsid w:val="00A355CC"/>
    <w:rsid w:val="00A35683"/>
    <w:rsid w:val="00A35A1B"/>
    <w:rsid w:val="00A40276"/>
    <w:rsid w:val="00A40EFF"/>
    <w:rsid w:val="00A41EC6"/>
    <w:rsid w:val="00A43548"/>
    <w:rsid w:val="00A443B1"/>
    <w:rsid w:val="00A453C3"/>
    <w:rsid w:val="00A45660"/>
    <w:rsid w:val="00A4637B"/>
    <w:rsid w:val="00A46826"/>
    <w:rsid w:val="00A52311"/>
    <w:rsid w:val="00A5391E"/>
    <w:rsid w:val="00A54F96"/>
    <w:rsid w:val="00A558FF"/>
    <w:rsid w:val="00A5618F"/>
    <w:rsid w:val="00A56B4E"/>
    <w:rsid w:val="00A60FF2"/>
    <w:rsid w:val="00A61B19"/>
    <w:rsid w:val="00A61FB3"/>
    <w:rsid w:val="00A639F4"/>
    <w:rsid w:val="00A63FAD"/>
    <w:rsid w:val="00A65191"/>
    <w:rsid w:val="00A6527B"/>
    <w:rsid w:val="00A65AED"/>
    <w:rsid w:val="00A65AEE"/>
    <w:rsid w:val="00A66BAF"/>
    <w:rsid w:val="00A7032A"/>
    <w:rsid w:val="00A70B8E"/>
    <w:rsid w:val="00A7144F"/>
    <w:rsid w:val="00A72805"/>
    <w:rsid w:val="00A73577"/>
    <w:rsid w:val="00A74D48"/>
    <w:rsid w:val="00A7672A"/>
    <w:rsid w:val="00A76984"/>
    <w:rsid w:val="00A777E1"/>
    <w:rsid w:val="00A77CBF"/>
    <w:rsid w:val="00A77D80"/>
    <w:rsid w:val="00A8108C"/>
    <w:rsid w:val="00A8551E"/>
    <w:rsid w:val="00A863E0"/>
    <w:rsid w:val="00A86E00"/>
    <w:rsid w:val="00A86EC1"/>
    <w:rsid w:val="00A9048F"/>
    <w:rsid w:val="00A91895"/>
    <w:rsid w:val="00A91E48"/>
    <w:rsid w:val="00A93E7D"/>
    <w:rsid w:val="00A94356"/>
    <w:rsid w:val="00A947C7"/>
    <w:rsid w:val="00A94FFF"/>
    <w:rsid w:val="00A95312"/>
    <w:rsid w:val="00A96ADE"/>
    <w:rsid w:val="00A97C71"/>
    <w:rsid w:val="00AA0675"/>
    <w:rsid w:val="00AA067E"/>
    <w:rsid w:val="00AA08EC"/>
    <w:rsid w:val="00AA0EE4"/>
    <w:rsid w:val="00AA14FA"/>
    <w:rsid w:val="00AA159B"/>
    <w:rsid w:val="00AA27D0"/>
    <w:rsid w:val="00AA2AAB"/>
    <w:rsid w:val="00AA4A34"/>
    <w:rsid w:val="00AA51D1"/>
    <w:rsid w:val="00AA535E"/>
    <w:rsid w:val="00AA5D23"/>
    <w:rsid w:val="00AA7069"/>
    <w:rsid w:val="00AA745E"/>
    <w:rsid w:val="00AB1350"/>
    <w:rsid w:val="00AB28AD"/>
    <w:rsid w:val="00AB3FDB"/>
    <w:rsid w:val="00AB54BA"/>
    <w:rsid w:val="00AB572C"/>
    <w:rsid w:val="00AB58B6"/>
    <w:rsid w:val="00AB5BA9"/>
    <w:rsid w:val="00AB6B04"/>
    <w:rsid w:val="00AB6B6D"/>
    <w:rsid w:val="00AB7EC8"/>
    <w:rsid w:val="00AB7FB6"/>
    <w:rsid w:val="00AC0782"/>
    <w:rsid w:val="00AC12B2"/>
    <w:rsid w:val="00AC27B8"/>
    <w:rsid w:val="00AC2FED"/>
    <w:rsid w:val="00AC361F"/>
    <w:rsid w:val="00AC47F1"/>
    <w:rsid w:val="00AC525D"/>
    <w:rsid w:val="00AC5F42"/>
    <w:rsid w:val="00AC63EC"/>
    <w:rsid w:val="00AC6734"/>
    <w:rsid w:val="00AD0575"/>
    <w:rsid w:val="00AD0B8B"/>
    <w:rsid w:val="00AD26D8"/>
    <w:rsid w:val="00AD31E7"/>
    <w:rsid w:val="00AD3619"/>
    <w:rsid w:val="00AD39AE"/>
    <w:rsid w:val="00AD4243"/>
    <w:rsid w:val="00AD43BD"/>
    <w:rsid w:val="00AD4FCA"/>
    <w:rsid w:val="00AD65CB"/>
    <w:rsid w:val="00AD6758"/>
    <w:rsid w:val="00AD697F"/>
    <w:rsid w:val="00AD7880"/>
    <w:rsid w:val="00AE0237"/>
    <w:rsid w:val="00AE0C13"/>
    <w:rsid w:val="00AE14D4"/>
    <w:rsid w:val="00AE4AC7"/>
    <w:rsid w:val="00AE5250"/>
    <w:rsid w:val="00AE5BA2"/>
    <w:rsid w:val="00AE5E4B"/>
    <w:rsid w:val="00AF06B2"/>
    <w:rsid w:val="00AF0987"/>
    <w:rsid w:val="00AF29D2"/>
    <w:rsid w:val="00AF2C64"/>
    <w:rsid w:val="00AF337F"/>
    <w:rsid w:val="00AF3645"/>
    <w:rsid w:val="00AF3FE3"/>
    <w:rsid w:val="00AF4EF4"/>
    <w:rsid w:val="00AF7604"/>
    <w:rsid w:val="00AF78EF"/>
    <w:rsid w:val="00B02E20"/>
    <w:rsid w:val="00B03577"/>
    <w:rsid w:val="00B0368E"/>
    <w:rsid w:val="00B0373D"/>
    <w:rsid w:val="00B12204"/>
    <w:rsid w:val="00B12629"/>
    <w:rsid w:val="00B12F56"/>
    <w:rsid w:val="00B146E6"/>
    <w:rsid w:val="00B24BBD"/>
    <w:rsid w:val="00B272F6"/>
    <w:rsid w:val="00B30E53"/>
    <w:rsid w:val="00B345EE"/>
    <w:rsid w:val="00B36A47"/>
    <w:rsid w:val="00B37382"/>
    <w:rsid w:val="00B4025F"/>
    <w:rsid w:val="00B407F3"/>
    <w:rsid w:val="00B41461"/>
    <w:rsid w:val="00B417AF"/>
    <w:rsid w:val="00B42033"/>
    <w:rsid w:val="00B42DDE"/>
    <w:rsid w:val="00B433AF"/>
    <w:rsid w:val="00B50225"/>
    <w:rsid w:val="00B5104D"/>
    <w:rsid w:val="00B55A09"/>
    <w:rsid w:val="00B55B0A"/>
    <w:rsid w:val="00B564FF"/>
    <w:rsid w:val="00B56595"/>
    <w:rsid w:val="00B56CBE"/>
    <w:rsid w:val="00B6076C"/>
    <w:rsid w:val="00B61C24"/>
    <w:rsid w:val="00B62963"/>
    <w:rsid w:val="00B6520C"/>
    <w:rsid w:val="00B67147"/>
    <w:rsid w:val="00B67573"/>
    <w:rsid w:val="00B7177A"/>
    <w:rsid w:val="00B71C86"/>
    <w:rsid w:val="00B720C9"/>
    <w:rsid w:val="00B723D4"/>
    <w:rsid w:val="00B72DCB"/>
    <w:rsid w:val="00B737F4"/>
    <w:rsid w:val="00B7564F"/>
    <w:rsid w:val="00B75C9A"/>
    <w:rsid w:val="00B765D9"/>
    <w:rsid w:val="00B77494"/>
    <w:rsid w:val="00B774E7"/>
    <w:rsid w:val="00B80383"/>
    <w:rsid w:val="00B808C6"/>
    <w:rsid w:val="00B80C56"/>
    <w:rsid w:val="00B825EB"/>
    <w:rsid w:val="00B84860"/>
    <w:rsid w:val="00B848A8"/>
    <w:rsid w:val="00B85924"/>
    <w:rsid w:val="00B866AF"/>
    <w:rsid w:val="00B87734"/>
    <w:rsid w:val="00B914CA"/>
    <w:rsid w:val="00B92CE0"/>
    <w:rsid w:val="00B93661"/>
    <w:rsid w:val="00B93D79"/>
    <w:rsid w:val="00B94837"/>
    <w:rsid w:val="00B950E1"/>
    <w:rsid w:val="00B96BFB"/>
    <w:rsid w:val="00BA0E18"/>
    <w:rsid w:val="00BA11AF"/>
    <w:rsid w:val="00BA20C9"/>
    <w:rsid w:val="00BA2537"/>
    <w:rsid w:val="00BA3FB7"/>
    <w:rsid w:val="00BA456F"/>
    <w:rsid w:val="00BA4957"/>
    <w:rsid w:val="00BA52FB"/>
    <w:rsid w:val="00BA6B04"/>
    <w:rsid w:val="00BA7457"/>
    <w:rsid w:val="00BB0327"/>
    <w:rsid w:val="00BB0D28"/>
    <w:rsid w:val="00BB218F"/>
    <w:rsid w:val="00BB2336"/>
    <w:rsid w:val="00BB4261"/>
    <w:rsid w:val="00BB5881"/>
    <w:rsid w:val="00BB62F6"/>
    <w:rsid w:val="00BB6977"/>
    <w:rsid w:val="00BB7A40"/>
    <w:rsid w:val="00BC09C5"/>
    <w:rsid w:val="00BC0C8D"/>
    <w:rsid w:val="00BC489D"/>
    <w:rsid w:val="00BC590B"/>
    <w:rsid w:val="00BC6157"/>
    <w:rsid w:val="00BC631F"/>
    <w:rsid w:val="00BC6A8B"/>
    <w:rsid w:val="00BC7371"/>
    <w:rsid w:val="00BD04D9"/>
    <w:rsid w:val="00BD0CD2"/>
    <w:rsid w:val="00BD50A5"/>
    <w:rsid w:val="00BD5EE7"/>
    <w:rsid w:val="00BD7181"/>
    <w:rsid w:val="00BE075E"/>
    <w:rsid w:val="00BE23DF"/>
    <w:rsid w:val="00BE3322"/>
    <w:rsid w:val="00BE469B"/>
    <w:rsid w:val="00BE50A2"/>
    <w:rsid w:val="00BE5FAF"/>
    <w:rsid w:val="00BE600E"/>
    <w:rsid w:val="00BE679A"/>
    <w:rsid w:val="00BF009B"/>
    <w:rsid w:val="00BF117B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06B3C"/>
    <w:rsid w:val="00C07A12"/>
    <w:rsid w:val="00C12840"/>
    <w:rsid w:val="00C12F2A"/>
    <w:rsid w:val="00C13216"/>
    <w:rsid w:val="00C13333"/>
    <w:rsid w:val="00C14925"/>
    <w:rsid w:val="00C14B23"/>
    <w:rsid w:val="00C150EB"/>
    <w:rsid w:val="00C1611E"/>
    <w:rsid w:val="00C16E89"/>
    <w:rsid w:val="00C22B63"/>
    <w:rsid w:val="00C22C68"/>
    <w:rsid w:val="00C230EC"/>
    <w:rsid w:val="00C235CB"/>
    <w:rsid w:val="00C2402A"/>
    <w:rsid w:val="00C24B6B"/>
    <w:rsid w:val="00C30B33"/>
    <w:rsid w:val="00C3356B"/>
    <w:rsid w:val="00C34339"/>
    <w:rsid w:val="00C3571D"/>
    <w:rsid w:val="00C35E2A"/>
    <w:rsid w:val="00C35FAD"/>
    <w:rsid w:val="00C3685F"/>
    <w:rsid w:val="00C36EF6"/>
    <w:rsid w:val="00C37CF5"/>
    <w:rsid w:val="00C40DAB"/>
    <w:rsid w:val="00C42031"/>
    <w:rsid w:val="00C43092"/>
    <w:rsid w:val="00C430B3"/>
    <w:rsid w:val="00C43A59"/>
    <w:rsid w:val="00C43B83"/>
    <w:rsid w:val="00C44120"/>
    <w:rsid w:val="00C4486C"/>
    <w:rsid w:val="00C44EFD"/>
    <w:rsid w:val="00C459DC"/>
    <w:rsid w:val="00C460D7"/>
    <w:rsid w:val="00C462F1"/>
    <w:rsid w:val="00C47908"/>
    <w:rsid w:val="00C47E49"/>
    <w:rsid w:val="00C51E8B"/>
    <w:rsid w:val="00C520AC"/>
    <w:rsid w:val="00C53DAC"/>
    <w:rsid w:val="00C55C56"/>
    <w:rsid w:val="00C56D14"/>
    <w:rsid w:val="00C57290"/>
    <w:rsid w:val="00C575CA"/>
    <w:rsid w:val="00C575CF"/>
    <w:rsid w:val="00C57DA1"/>
    <w:rsid w:val="00C605ED"/>
    <w:rsid w:val="00C60BFD"/>
    <w:rsid w:val="00C6162C"/>
    <w:rsid w:val="00C6261A"/>
    <w:rsid w:val="00C634E4"/>
    <w:rsid w:val="00C65444"/>
    <w:rsid w:val="00C672BA"/>
    <w:rsid w:val="00C712A3"/>
    <w:rsid w:val="00C71577"/>
    <w:rsid w:val="00C7293F"/>
    <w:rsid w:val="00C72986"/>
    <w:rsid w:val="00C730D3"/>
    <w:rsid w:val="00C74505"/>
    <w:rsid w:val="00C75823"/>
    <w:rsid w:val="00C76D6A"/>
    <w:rsid w:val="00C77380"/>
    <w:rsid w:val="00C820DC"/>
    <w:rsid w:val="00C823DD"/>
    <w:rsid w:val="00C8254F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0CA3"/>
    <w:rsid w:val="00CA1CFF"/>
    <w:rsid w:val="00CA1D98"/>
    <w:rsid w:val="00CA3116"/>
    <w:rsid w:val="00CA3180"/>
    <w:rsid w:val="00CA441D"/>
    <w:rsid w:val="00CA4721"/>
    <w:rsid w:val="00CA5309"/>
    <w:rsid w:val="00CA6FE3"/>
    <w:rsid w:val="00CA79CF"/>
    <w:rsid w:val="00CB000E"/>
    <w:rsid w:val="00CB0277"/>
    <w:rsid w:val="00CB0AA1"/>
    <w:rsid w:val="00CB0CD3"/>
    <w:rsid w:val="00CB18D7"/>
    <w:rsid w:val="00CB275B"/>
    <w:rsid w:val="00CB3140"/>
    <w:rsid w:val="00CB31C9"/>
    <w:rsid w:val="00CB34CF"/>
    <w:rsid w:val="00CB38FE"/>
    <w:rsid w:val="00CB4ED5"/>
    <w:rsid w:val="00CB62EE"/>
    <w:rsid w:val="00CB6A54"/>
    <w:rsid w:val="00CB774F"/>
    <w:rsid w:val="00CC153E"/>
    <w:rsid w:val="00CC2513"/>
    <w:rsid w:val="00CC3798"/>
    <w:rsid w:val="00CC3F89"/>
    <w:rsid w:val="00CC6853"/>
    <w:rsid w:val="00CD0B6A"/>
    <w:rsid w:val="00CD2485"/>
    <w:rsid w:val="00CD2EFC"/>
    <w:rsid w:val="00CD302E"/>
    <w:rsid w:val="00CD3A8A"/>
    <w:rsid w:val="00CD4F6B"/>
    <w:rsid w:val="00CD6446"/>
    <w:rsid w:val="00CD656B"/>
    <w:rsid w:val="00CE0C06"/>
    <w:rsid w:val="00CE376C"/>
    <w:rsid w:val="00CE44AF"/>
    <w:rsid w:val="00CE463F"/>
    <w:rsid w:val="00CE5B61"/>
    <w:rsid w:val="00CE612B"/>
    <w:rsid w:val="00CF0D9F"/>
    <w:rsid w:val="00CF1CAE"/>
    <w:rsid w:val="00CF2329"/>
    <w:rsid w:val="00CF2FC7"/>
    <w:rsid w:val="00CF4032"/>
    <w:rsid w:val="00CF414F"/>
    <w:rsid w:val="00CF7C4C"/>
    <w:rsid w:val="00D00810"/>
    <w:rsid w:val="00D00D96"/>
    <w:rsid w:val="00D01484"/>
    <w:rsid w:val="00D02B99"/>
    <w:rsid w:val="00D04670"/>
    <w:rsid w:val="00D04D91"/>
    <w:rsid w:val="00D10CD6"/>
    <w:rsid w:val="00D1180C"/>
    <w:rsid w:val="00D128CF"/>
    <w:rsid w:val="00D14FE8"/>
    <w:rsid w:val="00D15838"/>
    <w:rsid w:val="00D167AD"/>
    <w:rsid w:val="00D1786B"/>
    <w:rsid w:val="00D179DD"/>
    <w:rsid w:val="00D17EBD"/>
    <w:rsid w:val="00D21626"/>
    <w:rsid w:val="00D21CEE"/>
    <w:rsid w:val="00D21E5B"/>
    <w:rsid w:val="00D23701"/>
    <w:rsid w:val="00D23A5C"/>
    <w:rsid w:val="00D240BD"/>
    <w:rsid w:val="00D247C0"/>
    <w:rsid w:val="00D24870"/>
    <w:rsid w:val="00D24A89"/>
    <w:rsid w:val="00D31DEF"/>
    <w:rsid w:val="00D3260D"/>
    <w:rsid w:val="00D33F88"/>
    <w:rsid w:val="00D34932"/>
    <w:rsid w:val="00D34937"/>
    <w:rsid w:val="00D34B3E"/>
    <w:rsid w:val="00D362BC"/>
    <w:rsid w:val="00D36B26"/>
    <w:rsid w:val="00D373CF"/>
    <w:rsid w:val="00D37C3F"/>
    <w:rsid w:val="00D37FCF"/>
    <w:rsid w:val="00D422DB"/>
    <w:rsid w:val="00D4302D"/>
    <w:rsid w:val="00D4557E"/>
    <w:rsid w:val="00D4583E"/>
    <w:rsid w:val="00D4587B"/>
    <w:rsid w:val="00D460A8"/>
    <w:rsid w:val="00D4614E"/>
    <w:rsid w:val="00D46FF5"/>
    <w:rsid w:val="00D51F9E"/>
    <w:rsid w:val="00D529F9"/>
    <w:rsid w:val="00D536A1"/>
    <w:rsid w:val="00D54563"/>
    <w:rsid w:val="00D551EB"/>
    <w:rsid w:val="00D566E2"/>
    <w:rsid w:val="00D56B61"/>
    <w:rsid w:val="00D56E62"/>
    <w:rsid w:val="00D57044"/>
    <w:rsid w:val="00D572A9"/>
    <w:rsid w:val="00D57502"/>
    <w:rsid w:val="00D61C5E"/>
    <w:rsid w:val="00D63428"/>
    <w:rsid w:val="00D63AE2"/>
    <w:rsid w:val="00D65395"/>
    <w:rsid w:val="00D66184"/>
    <w:rsid w:val="00D67350"/>
    <w:rsid w:val="00D70C7D"/>
    <w:rsid w:val="00D72087"/>
    <w:rsid w:val="00D74289"/>
    <w:rsid w:val="00D75116"/>
    <w:rsid w:val="00D755C3"/>
    <w:rsid w:val="00D75C9B"/>
    <w:rsid w:val="00D81072"/>
    <w:rsid w:val="00D81131"/>
    <w:rsid w:val="00D826D3"/>
    <w:rsid w:val="00D82D8E"/>
    <w:rsid w:val="00D846F2"/>
    <w:rsid w:val="00D8476C"/>
    <w:rsid w:val="00D85454"/>
    <w:rsid w:val="00D85970"/>
    <w:rsid w:val="00D85A0E"/>
    <w:rsid w:val="00D8645F"/>
    <w:rsid w:val="00D86630"/>
    <w:rsid w:val="00D86790"/>
    <w:rsid w:val="00D86DE1"/>
    <w:rsid w:val="00D90AF1"/>
    <w:rsid w:val="00D91988"/>
    <w:rsid w:val="00D91A08"/>
    <w:rsid w:val="00D91BEC"/>
    <w:rsid w:val="00D922AE"/>
    <w:rsid w:val="00D933FB"/>
    <w:rsid w:val="00D94DF6"/>
    <w:rsid w:val="00D960A3"/>
    <w:rsid w:val="00D9628A"/>
    <w:rsid w:val="00D9677E"/>
    <w:rsid w:val="00D97BF8"/>
    <w:rsid w:val="00DA0D3E"/>
    <w:rsid w:val="00DA1B0B"/>
    <w:rsid w:val="00DA1D22"/>
    <w:rsid w:val="00DA2806"/>
    <w:rsid w:val="00DA5D93"/>
    <w:rsid w:val="00DA69AE"/>
    <w:rsid w:val="00DA6F92"/>
    <w:rsid w:val="00DB1FDB"/>
    <w:rsid w:val="00DB4501"/>
    <w:rsid w:val="00DB4BB7"/>
    <w:rsid w:val="00DB4DD1"/>
    <w:rsid w:val="00DB78CF"/>
    <w:rsid w:val="00DC2A64"/>
    <w:rsid w:val="00DC3162"/>
    <w:rsid w:val="00DC3BD9"/>
    <w:rsid w:val="00DC4389"/>
    <w:rsid w:val="00DC507E"/>
    <w:rsid w:val="00DC51AA"/>
    <w:rsid w:val="00DC68C3"/>
    <w:rsid w:val="00DC706B"/>
    <w:rsid w:val="00DC7CB0"/>
    <w:rsid w:val="00DD0CF5"/>
    <w:rsid w:val="00DD0F1E"/>
    <w:rsid w:val="00DD1CC9"/>
    <w:rsid w:val="00DD23C0"/>
    <w:rsid w:val="00DD5774"/>
    <w:rsid w:val="00DE0FF9"/>
    <w:rsid w:val="00DE16DE"/>
    <w:rsid w:val="00DE18D9"/>
    <w:rsid w:val="00DE1D1A"/>
    <w:rsid w:val="00DE2667"/>
    <w:rsid w:val="00DE3070"/>
    <w:rsid w:val="00DE358C"/>
    <w:rsid w:val="00DE5898"/>
    <w:rsid w:val="00DE7959"/>
    <w:rsid w:val="00DF434E"/>
    <w:rsid w:val="00DF4BA8"/>
    <w:rsid w:val="00DF53D9"/>
    <w:rsid w:val="00E00A08"/>
    <w:rsid w:val="00E01D6E"/>
    <w:rsid w:val="00E02FF0"/>
    <w:rsid w:val="00E035A8"/>
    <w:rsid w:val="00E03B57"/>
    <w:rsid w:val="00E04784"/>
    <w:rsid w:val="00E10B8A"/>
    <w:rsid w:val="00E1390D"/>
    <w:rsid w:val="00E144B1"/>
    <w:rsid w:val="00E144B3"/>
    <w:rsid w:val="00E1728C"/>
    <w:rsid w:val="00E207D2"/>
    <w:rsid w:val="00E22AD2"/>
    <w:rsid w:val="00E231BA"/>
    <w:rsid w:val="00E23359"/>
    <w:rsid w:val="00E26FBE"/>
    <w:rsid w:val="00E2794A"/>
    <w:rsid w:val="00E3004A"/>
    <w:rsid w:val="00E3022E"/>
    <w:rsid w:val="00E33387"/>
    <w:rsid w:val="00E34872"/>
    <w:rsid w:val="00E34CEF"/>
    <w:rsid w:val="00E34DCA"/>
    <w:rsid w:val="00E34E5E"/>
    <w:rsid w:val="00E3652A"/>
    <w:rsid w:val="00E41FA2"/>
    <w:rsid w:val="00E42E09"/>
    <w:rsid w:val="00E44142"/>
    <w:rsid w:val="00E44B03"/>
    <w:rsid w:val="00E44D2D"/>
    <w:rsid w:val="00E45084"/>
    <w:rsid w:val="00E45765"/>
    <w:rsid w:val="00E457B4"/>
    <w:rsid w:val="00E45B32"/>
    <w:rsid w:val="00E45D99"/>
    <w:rsid w:val="00E46C27"/>
    <w:rsid w:val="00E5113F"/>
    <w:rsid w:val="00E52FC0"/>
    <w:rsid w:val="00E5385A"/>
    <w:rsid w:val="00E53B30"/>
    <w:rsid w:val="00E56466"/>
    <w:rsid w:val="00E5726F"/>
    <w:rsid w:val="00E57FF5"/>
    <w:rsid w:val="00E608DB"/>
    <w:rsid w:val="00E6166E"/>
    <w:rsid w:val="00E619AF"/>
    <w:rsid w:val="00E62183"/>
    <w:rsid w:val="00E626B1"/>
    <w:rsid w:val="00E627BF"/>
    <w:rsid w:val="00E63C7E"/>
    <w:rsid w:val="00E64317"/>
    <w:rsid w:val="00E667FD"/>
    <w:rsid w:val="00E6777E"/>
    <w:rsid w:val="00E677EF"/>
    <w:rsid w:val="00E70644"/>
    <w:rsid w:val="00E718F5"/>
    <w:rsid w:val="00E72295"/>
    <w:rsid w:val="00E728E2"/>
    <w:rsid w:val="00E72C65"/>
    <w:rsid w:val="00E764AB"/>
    <w:rsid w:val="00E76EF1"/>
    <w:rsid w:val="00E77BCF"/>
    <w:rsid w:val="00E80605"/>
    <w:rsid w:val="00E8302E"/>
    <w:rsid w:val="00E830DA"/>
    <w:rsid w:val="00E84C69"/>
    <w:rsid w:val="00E8514F"/>
    <w:rsid w:val="00E854B4"/>
    <w:rsid w:val="00E85673"/>
    <w:rsid w:val="00E8786C"/>
    <w:rsid w:val="00E93D3E"/>
    <w:rsid w:val="00E94CDE"/>
    <w:rsid w:val="00E95128"/>
    <w:rsid w:val="00E95493"/>
    <w:rsid w:val="00E958F7"/>
    <w:rsid w:val="00E97228"/>
    <w:rsid w:val="00E973AB"/>
    <w:rsid w:val="00E97810"/>
    <w:rsid w:val="00EA0196"/>
    <w:rsid w:val="00EA0B3F"/>
    <w:rsid w:val="00EA31B8"/>
    <w:rsid w:val="00EA4B38"/>
    <w:rsid w:val="00EA5828"/>
    <w:rsid w:val="00EA71F4"/>
    <w:rsid w:val="00EA7B8D"/>
    <w:rsid w:val="00EB04B1"/>
    <w:rsid w:val="00EB0931"/>
    <w:rsid w:val="00EB1FAE"/>
    <w:rsid w:val="00EB299A"/>
    <w:rsid w:val="00EC0820"/>
    <w:rsid w:val="00EC13B1"/>
    <w:rsid w:val="00EC24D3"/>
    <w:rsid w:val="00EC2E16"/>
    <w:rsid w:val="00EC45D7"/>
    <w:rsid w:val="00EC542A"/>
    <w:rsid w:val="00EC5C0B"/>
    <w:rsid w:val="00EC5C74"/>
    <w:rsid w:val="00EC73DC"/>
    <w:rsid w:val="00EC7726"/>
    <w:rsid w:val="00ED1E98"/>
    <w:rsid w:val="00ED3AA1"/>
    <w:rsid w:val="00ED51F0"/>
    <w:rsid w:val="00ED5F95"/>
    <w:rsid w:val="00ED67D4"/>
    <w:rsid w:val="00ED7029"/>
    <w:rsid w:val="00ED715D"/>
    <w:rsid w:val="00ED7A56"/>
    <w:rsid w:val="00EE0E21"/>
    <w:rsid w:val="00EE21A1"/>
    <w:rsid w:val="00EE2450"/>
    <w:rsid w:val="00EE5B77"/>
    <w:rsid w:val="00EE7047"/>
    <w:rsid w:val="00EF09FD"/>
    <w:rsid w:val="00EF0B01"/>
    <w:rsid w:val="00EF0F13"/>
    <w:rsid w:val="00EF34AE"/>
    <w:rsid w:val="00EF495B"/>
    <w:rsid w:val="00EF4E72"/>
    <w:rsid w:val="00EF4FC7"/>
    <w:rsid w:val="00EF5594"/>
    <w:rsid w:val="00EF55CE"/>
    <w:rsid w:val="00EF578D"/>
    <w:rsid w:val="00EF5A22"/>
    <w:rsid w:val="00EF60C9"/>
    <w:rsid w:val="00EF688C"/>
    <w:rsid w:val="00F00603"/>
    <w:rsid w:val="00F02A57"/>
    <w:rsid w:val="00F02DFD"/>
    <w:rsid w:val="00F0318F"/>
    <w:rsid w:val="00F040DF"/>
    <w:rsid w:val="00F050B9"/>
    <w:rsid w:val="00F07829"/>
    <w:rsid w:val="00F10E0E"/>
    <w:rsid w:val="00F11B5D"/>
    <w:rsid w:val="00F12594"/>
    <w:rsid w:val="00F12BCE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1C5"/>
    <w:rsid w:val="00F21B02"/>
    <w:rsid w:val="00F22C37"/>
    <w:rsid w:val="00F23139"/>
    <w:rsid w:val="00F23E7F"/>
    <w:rsid w:val="00F241E0"/>
    <w:rsid w:val="00F24285"/>
    <w:rsid w:val="00F263E0"/>
    <w:rsid w:val="00F26B99"/>
    <w:rsid w:val="00F27004"/>
    <w:rsid w:val="00F27C03"/>
    <w:rsid w:val="00F3022F"/>
    <w:rsid w:val="00F3068C"/>
    <w:rsid w:val="00F33EEE"/>
    <w:rsid w:val="00F3643D"/>
    <w:rsid w:val="00F40350"/>
    <w:rsid w:val="00F42871"/>
    <w:rsid w:val="00F4385F"/>
    <w:rsid w:val="00F4619A"/>
    <w:rsid w:val="00F46C6C"/>
    <w:rsid w:val="00F4783A"/>
    <w:rsid w:val="00F501FB"/>
    <w:rsid w:val="00F51DF6"/>
    <w:rsid w:val="00F544A7"/>
    <w:rsid w:val="00F54864"/>
    <w:rsid w:val="00F60D47"/>
    <w:rsid w:val="00F612DD"/>
    <w:rsid w:val="00F620AA"/>
    <w:rsid w:val="00F6221A"/>
    <w:rsid w:val="00F642EF"/>
    <w:rsid w:val="00F64482"/>
    <w:rsid w:val="00F6661D"/>
    <w:rsid w:val="00F67F14"/>
    <w:rsid w:val="00F67F1B"/>
    <w:rsid w:val="00F709E2"/>
    <w:rsid w:val="00F70C00"/>
    <w:rsid w:val="00F70E82"/>
    <w:rsid w:val="00F71552"/>
    <w:rsid w:val="00F72D79"/>
    <w:rsid w:val="00F73152"/>
    <w:rsid w:val="00F75DF5"/>
    <w:rsid w:val="00F768DB"/>
    <w:rsid w:val="00F76FC3"/>
    <w:rsid w:val="00F77ADF"/>
    <w:rsid w:val="00F802C8"/>
    <w:rsid w:val="00F80E5F"/>
    <w:rsid w:val="00F82153"/>
    <w:rsid w:val="00F832A6"/>
    <w:rsid w:val="00F838BE"/>
    <w:rsid w:val="00F83A95"/>
    <w:rsid w:val="00F84FB8"/>
    <w:rsid w:val="00F85872"/>
    <w:rsid w:val="00F85895"/>
    <w:rsid w:val="00F859F1"/>
    <w:rsid w:val="00F865E8"/>
    <w:rsid w:val="00F90386"/>
    <w:rsid w:val="00F904D5"/>
    <w:rsid w:val="00F90D07"/>
    <w:rsid w:val="00F91913"/>
    <w:rsid w:val="00F9359C"/>
    <w:rsid w:val="00F94B26"/>
    <w:rsid w:val="00F9506A"/>
    <w:rsid w:val="00F96E35"/>
    <w:rsid w:val="00FA01BC"/>
    <w:rsid w:val="00FA1EF8"/>
    <w:rsid w:val="00FA2A9D"/>
    <w:rsid w:val="00FA44BB"/>
    <w:rsid w:val="00FA54B0"/>
    <w:rsid w:val="00FA673A"/>
    <w:rsid w:val="00FA6ADD"/>
    <w:rsid w:val="00FA6C5D"/>
    <w:rsid w:val="00FA6D0F"/>
    <w:rsid w:val="00FA704F"/>
    <w:rsid w:val="00FB0C8B"/>
    <w:rsid w:val="00FB1326"/>
    <w:rsid w:val="00FB1AD9"/>
    <w:rsid w:val="00FB2137"/>
    <w:rsid w:val="00FB2525"/>
    <w:rsid w:val="00FB3015"/>
    <w:rsid w:val="00FB5521"/>
    <w:rsid w:val="00FC093A"/>
    <w:rsid w:val="00FC156B"/>
    <w:rsid w:val="00FC16E5"/>
    <w:rsid w:val="00FC1D72"/>
    <w:rsid w:val="00FC4E3E"/>
    <w:rsid w:val="00FC603B"/>
    <w:rsid w:val="00FC6691"/>
    <w:rsid w:val="00FC77A2"/>
    <w:rsid w:val="00FD085E"/>
    <w:rsid w:val="00FD0900"/>
    <w:rsid w:val="00FD0E89"/>
    <w:rsid w:val="00FD109D"/>
    <w:rsid w:val="00FD1A45"/>
    <w:rsid w:val="00FD1CBB"/>
    <w:rsid w:val="00FD3474"/>
    <w:rsid w:val="00FD44E7"/>
    <w:rsid w:val="00FD4736"/>
    <w:rsid w:val="00FD477B"/>
    <w:rsid w:val="00FD4DC1"/>
    <w:rsid w:val="00FD5826"/>
    <w:rsid w:val="00FD7716"/>
    <w:rsid w:val="00FE0172"/>
    <w:rsid w:val="00FE0226"/>
    <w:rsid w:val="00FE057E"/>
    <w:rsid w:val="00FE238C"/>
    <w:rsid w:val="00FE2CC6"/>
    <w:rsid w:val="00FE3547"/>
    <w:rsid w:val="00FE3AB4"/>
    <w:rsid w:val="00FE5DFD"/>
    <w:rsid w:val="00FE6291"/>
    <w:rsid w:val="00FE7394"/>
    <w:rsid w:val="00FF0E24"/>
    <w:rsid w:val="00FF0FA1"/>
    <w:rsid w:val="00FF19CD"/>
    <w:rsid w:val="00FF3376"/>
    <w:rsid w:val="00FF4268"/>
    <w:rsid w:val="00FF4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ADBAA0"/>
  <w15:docId w15:val="{B52CEC4B-9152-44BB-87EC-AA3840DBC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uiPriority w:val="99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uiPriority w:val="99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/>
    </w:pPr>
  </w:style>
  <w:style w:type="paragraph" w:customStyle="1" w:styleId="Tabulka">
    <w:name w:val="Tabulka"/>
    <w:basedOn w:val="Normal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BodyText"/>
    <w:uiPriority w:val="99"/>
    <w:rsid w:val="00160AAA"/>
    <w:pPr>
      <w:numPr>
        <w:numId w:val="3"/>
      </w:numPr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character" w:customStyle="1" w:styleId="ra">
    <w:name w:val="ra"/>
    <w:basedOn w:val="DefaultParagraphFont"/>
    <w:rsid w:val="006A61D4"/>
  </w:style>
  <w:style w:type="character" w:customStyle="1" w:styleId="apple-converted-space">
    <w:name w:val="apple-converted-space"/>
    <w:basedOn w:val="DefaultParagraphFont"/>
    <w:rsid w:val="006A61D4"/>
  </w:style>
  <w:style w:type="paragraph" w:customStyle="1" w:styleId="DecimalAligned">
    <w:name w:val="Decimal Aligned"/>
    <w:basedOn w:val="Normal"/>
    <w:uiPriority w:val="40"/>
    <w:qFormat/>
    <w:rsid w:val="00E207D2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E207D2"/>
    <w:rPr>
      <w:rFonts w:asciiTheme="minorHAnsi" w:eastAsiaTheme="minorEastAsia" w:hAnsiTheme="minorHAnsi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207D2"/>
    <w:rPr>
      <w:rFonts w:eastAsiaTheme="minorEastAsia" w:cs="Times New Roman"/>
      <w:sz w:val="20"/>
      <w:szCs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E207D2"/>
    <w:rPr>
      <w:i/>
      <w:iCs/>
    </w:rPr>
  </w:style>
  <w:style w:type="table" w:styleId="LightShading-Accent1">
    <w:name w:val="Light Shading Accent 1"/>
    <w:basedOn w:val="TableNormal"/>
    <w:uiPriority w:val="60"/>
    <w:rsid w:val="00E207D2"/>
    <w:pPr>
      <w:spacing w:after="0" w:line="240" w:lineRule="auto"/>
    </w:pPr>
    <w:rPr>
      <w:rFonts w:eastAsiaTheme="minorEastAsia"/>
      <w:color w:val="365F91" w:themeColor="accent1" w:themeShade="BF"/>
      <w:lang w:val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Table">
    <w:name w:val="Table+"/>
    <w:basedOn w:val="Normal"/>
    <w:rsid w:val="00EC7726"/>
    <w:pPr>
      <w:spacing w:before="60" w:after="60"/>
    </w:pPr>
    <w:rPr>
      <w:rFonts w:ascii="Arial" w:hAnsi="Arial"/>
      <w:sz w:val="22"/>
      <w:lang w:val="en-GB" w:eastAsia="de-AT"/>
    </w:rPr>
  </w:style>
  <w:style w:type="character" w:customStyle="1" w:styleId="Bold">
    <w:name w:val="Bold"/>
    <w:basedOn w:val="DefaultParagraphFont"/>
    <w:rsid w:val="00EC7726"/>
    <w:rPr>
      <w:b/>
    </w:rPr>
  </w:style>
  <w:style w:type="paragraph" w:styleId="Caption">
    <w:name w:val="caption"/>
    <w:basedOn w:val="Normal"/>
    <w:next w:val="Normal"/>
    <w:uiPriority w:val="39"/>
    <w:unhideWhenUsed/>
    <w:qFormat/>
    <w:rsid w:val="00EC7726"/>
    <w:pPr>
      <w:tabs>
        <w:tab w:val="left" w:pos="851"/>
      </w:tabs>
      <w:spacing w:before="120" w:after="240" w:line="276" w:lineRule="auto"/>
    </w:pPr>
    <w:rPr>
      <w:rFonts w:ascii="Arial" w:hAnsi="Arial"/>
      <w:i/>
      <w:sz w:val="22"/>
      <w:lang w:val="en-GB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microsoft.com/office/2011/relationships/commentsExtended" Target="commentsExtended.xml"/><Relationship Id="rId18" Type="http://schemas.openxmlformats.org/officeDocument/2006/relationships/image" Target="media/image2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comments" Target="comments.xml"/><Relationship Id="rId17" Type="http://schemas.openxmlformats.org/officeDocument/2006/relationships/package" Target="embeddings/Microsoft_Excel_Worksheet.xlsx"/><Relationship Id="rId25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microsoft.com/office/2018/08/relationships/commentsExtensible" Target="commentsExtensible.xml"/><Relationship Id="rId23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1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6/09/relationships/commentsIds" Target="commentsIds.xml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142E8A6-CDA6-4F14-AAFA-7C086B4382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16</Pages>
  <Words>4245</Words>
  <Characters>24203</Characters>
  <Application>Microsoft Office Word</Application>
  <DocSecurity>0</DocSecurity>
  <Lines>201</Lines>
  <Paragraphs>56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28392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SVECOVA Jana</cp:lastModifiedBy>
  <cp:revision>4</cp:revision>
  <cp:lastPrinted>2024-01-30T15:12:00Z</cp:lastPrinted>
  <dcterms:created xsi:type="dcterms:W3CDTF">2025-01-30T15:09:00Z</dcterms:created>
  <dcterms:modified xsi:type="dcterms:W3CDTF">2025-01-30T15:26:00Z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MSIP_Label_50bef7d4-e22d-4ab7-80f8-95d0deb51eea_Enabled">
    <vt:lpwstr>true</vt:lpwstr>
  </property>
  <property fmtid="{D5CDD505-2E9C-101B-9397-08002B2CF9AE}" pid="4" name="MSIP_Label_50bef7d4-e22d-4ab7-80f8-95d0deb51eea_SetDate">
    <vt:lpwstr>2023-01-27T13:20:06Z</vt:lpwstr>
  </property>
  <property fmtid="{D5CDD505-2E9C-101B-9397-08002B2CF9AE}" pid="5" name="MSIP_Label_50bef7d4-e22d-4ab7-80f8-95d0deb51eea_Method">
    <vt:lpwstr>Standard</vt:lpwstr>
  </property>
  <property fmtid="{D5CDD505-2E9C-101B-9397-08002B2CF9AE}" pid="6" name="MSIP_Label_50bef7d4-e22d-4ab7-80f8-95d0deb51eea_Name">
    <vt:lpwstr>Frequentis General</vt:lpwstr>
  </property>
  <property fmtid="{D5CDD505-2E9C-101B-9397-08002B2CF9AE}" pid="7" name="MSIP_Label_50bef7d4-e22d-4ab7-80f8-95d0deb51eea_SiteId">
    <vt:lpwstr>4a636d6a-7c5d-4373-a76b-698cfd77431f</vt:lpwstr>
  </property>
  <property fmtid="{D5CDD505-2E9C-101B-9397-08002B2CF9AE}" pid="8" name="MSIP_Label_50bef7d4-e22d-4ab7-80f8-95d0deb51eea_ActionId">
    <vt:lpwstr>552fbc4d-36b7-4271-91c5-516f66cb40c8</vt:lpwstr>
  </property>
  <property fmtid="{D5CDD505-2E9C-101B-9397-08002B2CF9AE}" pid="9" name="MSIP_Label_50bef7d4-e22d-4ab7-80f8-95d0deb51eea_ContentBits">
    <vt:lpwstr>0</vt:lpwstr>
  </property>
  <property fmtid="{D5CDD505-2E9C-101B-9397-08002B2CF9AE}" pid="10" name="Frequentis_Classification_Level">
    <vt:lpwstr>Frequentis General</vt:lpwstr>
  </property>
  <property fmtid="{D5CDD505-2E9C-101B-9397-08002B2CF9AE}" pid="11" name="GrammarlyDocumentId">
    <vt:lpwstr>11af0fef19eaae7d68d8adfec2078c3c89a05b2b326db5d4088fb790275394c1</vt:lpwstr>
  </property>
</Properties>
</file>