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1A6FE" w14:textId="77777777" w:rsidR="004D3B4A" w:rsidRPr="00891481" w:rsidRDefault="00745EAE" w:rsidP="00B50225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8202095" w14:textId="77777777" w:rsidR="004D3B4A" w:rsidRPr="008C0838" w:rsidRDefault="004D3B4A" w:rsidP="004D3B4A">
      <w:pPr>
        <w:pStyle w:val="BodyText"/>
        <w:rPr>
          <w:szCs w:val="18"/>
        </w:rPr>
      </w:pPr>
    </w:p>
    <w:p w14:paraId="638EEAD0" w14:textId="77777777" w:rsidR="004D3B4A" w:rsidRDefault="001B328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14:paraId="7CD322F9" w14:textId="511FEE97" w:rsidR="001B328D" w:rsidRPr="003E33DC" w:rsidRDefault="00924ECA" w:rsidP="001B328D">
      <w:pPr>
        <w:pStyle w:val="BodyText"/>
      </w:pPr>
      <w:r w:rsidRPr="003E33DC">
        <w:t>FREQUENTIS Solution</w:t>
      </w:r>
      <w:r w:rsidR="00147509">
        <w:t>s</w:t>
      </w:r>
      <w:r w:rsidR="0020639D">
        <w:t xml:space="preserve"> &amp; Services</w:t>
      </w:r>
      <w:r w:rsidRPr="003E33DC">
        <w:t xml:space="preserve"> s.r.o.</w:t>
      </w:r>
    </w:p>
    <w:p w14:paraId="4AF19C7F" w14:textId="77777777" w:rsidR="001B328D" w:rsidRPr="003E33DC" w:rsidRDefault="005C6ADB" w:rsidP="001B328D">
      <w:pPr>
        <w:pStyle w:val="BodyText"/>
      </w:pPr>
      <w:r>
        <w:t>Karadžičova 7244/8</w:t>
      </w:r>
    </w:p>
    <w:p w14:paraId="320D9FA9" w14:textId="77777777" w:rsidR="003E33DC" w:rsidRPr="003E33DC" w:rsidRDefault="005C6ADB" w:rsidP="001B328D">
      <w:pPr>
        <w:pStyle w:val="BodyText"/>
      </w:pPr>
      <w:r>
        <w:t>821 08</w:t>
      </w:r>
      <w:r w:rsidR="003E33DC" w:rsidRPr="003E33DC">
        <w:t xml:space="preserve"> Bratislava</w:t>
      </w:r>
    </w:p>
    <w:p w14:paraId="4FB2E2F8" w14:textId="77777777" w:rsidR="004D3B4A" w:rsidRPr="00FC603B" w:rsidRDefault="004D3B4A" w:rsidP="004D3B4A">
      <w:pPr>
        <w:rPr>
          <w:sz w:val="18"/>
          <w:szCs w:val="18"/>
        </w:rPr>
      </w:pPr>
    </w:p>
    <w:p w14:paraId="1CBA365D" w14:textId="77777777" w:rsidR="00312808" w:rsidRDefault="004D3B4A" w:rsidP="00E57FF5">
      <w:pPr>
        <w:pStyle w:val="Heading2"/>
        <w:numPr>
          <w:ilvl w:val="0"/>
          <w:numId w:val="0"/>
        </w:numPr>
        <w:ind w:left="360"/>
        <w:rPr>
          <w:color w:val="FF0000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  <w:r w:rsidR="001B328D">
        <w:rPr>
          <w:szCs w:val="18"/>
        </w:rPr>
        <w:t xml:space="preserve"> </w:t>
      </w:r>
      <w:r w:rsidR="00E57FF5" w:rsidRPr="001B328D">
        <w:rPr>
          <w:color w:val="FF0000"/>
        </w:rPr>
        <w:t xml:space="preserve"> </w:t>
      </w:r>
    </w:p>
    <w:p w14:paraId="2EC44156" w14:textId="77777777" w:rsidR="00E57FF5" w:rsidRDefault="003E33DC" w:rsidP="003E33DC">
      <w:r>
        <w:t xml:space="preserve">        </w:t>
      </w:r>
      <w:r w:rsidR="00E57FF5">
        <w:t>počítačové služby</w:t>
      </w:r>
    </w:p>
    <w:p w14:paraId="3A0B58E2" w14:textId="77777777" w:rsidR="00E57FF5" w:rsidRPr="00E57FF5" w:rsidRDefault="00E57FF5" w:rsidP="00E57FF5">
      <w:r>
        <w:t xml:space="preserve">     </w:t>
      </w:r>
      <w:r w:rsidR="003E33DC">
        <w:t xml:space="preserve">   služby súvisiace s počítačovým spracovaním dát</w:t>
      </w:r>
    </w:p>
    <w:p w14:paraId="605DAB5E" w14:textId="77777777" w:rsidR="004D3B4A" w:rsidRDefault="004D3B4A" w:rsidP="004D3B4A">
      <w:pPr>
        <w:pStyle w:val="BodyText"/>
        <w:rPr>
          <w:szCs w:val="18"/>
        </w:rPr>
      </w:pPr>
    </w:p>
    <w:p w14:paraId="04842A1E" w14:textId="77777777" w:rsidR="00745EAE" w:rsidRDefault="00745EAE" w:rsidP="00745EAE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D5062C4" w14:textId="3C63AAE1" w:rsidR="00745EAE" w:rsidRDefault="00745EAE" w:rsidP="00745EAE">
      <w:pPr>
        <w:pStyle w:val="BodyText"/>
        <w:ind w:hanging="66"/>
        <w:rPr>
          <w:szCs w:val="18"/>
        </w:rPr>
      </w:pPr>
      <w:r w:rsidRPr="007771B9">
        <w:rPr>
          <w:szCs w:val="18"/>
        </w:rPr>
        <w:t xml:space="preserve">Účtovná závierka Spoločnosti k 31. decembru </w:t>
      </w:r>
      <w:r w:rsidR="000E3BBF">
        <w:rPr>
          <w:szCs w:val="18"/>
        </w:rPr>
        <w:t>20</w:t>
      </w:r>
      <w:r w:rsidR="0020639D">
        <w:rPr>
          <w:szCs w:val="18"/>
        </w:rPr>
        <w:t>2</w:t>
      </w:r>
      <w:r w:rsidR="006259AA">
        <w:rPr>
          <w:szCs w:val="18"/>
        </w:rPr>
        <w:t>3</w:t>
      </w:r>
      <w:r w:rsidRPr="007771B9">
        <w:rPr>
          <w:szCs w:val="18"/>
        </w:rPr>
        <w:t>, za predchádzajúce účtovné obdobie, bola schválená rozhodnutím</w:t>
      </w:r>
      <w:r w:rsidR="00E44142">
        <w:rPr>
          <w:szCs w:val="18"/>
        </w:rPr>
        <w:t xml:space="preserve"> </w:t>
      </w:r>
      <w:r w:rsidRPr="007771B9">
        <w:rPr>
          <w:szCs w:val="18"/>
        </w:rPr>
        <w:t xml:space="preserve">jediného </w:t>
      </w:r>
      <w:r w:rsidR="00CE463F">
        <w:rPr>
          <w:szCs w:val="18"/>
        </w:rPr>
        <w:t>spoločníka</w:t>
      </w:r>
      <w:r w:rsidRPr="00B93D79">
        <w:rPr>
          <w:szCs w:val="18"/>
        </w:rPr>
        <w:t xml:space="preserve"> </w:t>
      </w:r>
      <w:r w:rsidR="006259AA">
        <w:rPr>
          <w:szCs w:val="18"/>
        </w:rPr>
        <w:t>10</w:t>
      </w:r>
      <w:r w:rsidRPr="000824D5">
        <w:rPr>
          <w:szCs w:val="18"/>
        </w:rPr>
        <w:t xml:space="preserve">. </w:t>
      </w:r>
      <w:r w:rsidR="00B7177A">
        <w:rPr>
          <w:szCs w:val="18"/>
        </w:rPr>
        <w:t>júna</w:t>
      </w:r>
      <w:r w:rsidRPr="000824D5">
        <w:rPr>
          <w:szCs w:val="18"/>
        </w:rPr>
        <w:t xml:space="preserve"> 20</w:t>
      </w:r>
      <w:r w:rsidR="00876F51">
        <w:rPr>
          <w:szCs w:val="18"/>
        </w:rPr>
        <w:t>2</w:t>
      </w:r>
      <w:r w:rsidR="006259AA">
        <w:rPr>
          <w:szCs w:val="18"/>
        </w:rPr>
        <w:t>4</w:t>
      </w:r>
      <w:r w:rsidRPr="00B93D79">
        <w:rPr>
          <w:szCs w:val="18"/>
        </w:rPr>
        <w:t>.</w:t>
      </w:r>
    </w:p>
    <w:p w14:paraId="67BCE1F9" w14:textId="77777777" w:rsidR="00745EAE" w:rsidRDefault="00745EAE" w:rsidP="005B0D3A">
      <w:pPr>
        <w:pStyle w:val="BodyText"/>
        <w:ind w:left="0"/>
        <w:rPr>
          <w:szCs w:val="18"/>
        </w:rPr>
      </w:pPr>
    </w:p>
    <w:p w14:paraId="5435FD2D" w14:textId="77777777" w:rsidR="00745EAE" w:rsidRDefault="00745EAE" w:rsidP="00745EAE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63E7A85" w14:textId="3B5C32C3" w:rsidR="00745EAE" w:rsidRDefault="00745EAE" w:rsidP="00745EAE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</w:t>
      </w:r>
      <w:r w:rsidR="00EC45D7" w:rsidRPr="009907AB">
        <w:rPr>
          <w:szCs w:val="18"/>
        </w:rPr>
        <w:t>k 31. decembru 20</w:t>
      </w:r>
      <w:r w:rsidR="00876F51">
        <w:rPr>
          <w:szCs w:val="18"/>
        </w:rPr>
        <w:t>2</w:t>
      </w:r>
      <w:r w:rsidR="006259AA">
        <w:rPr>
          <w:szCs w:val="18"/>
        </w:rPr>
        <w:t>4</w:t>
      </w:r>
      <w:r w:rsidRPr="009907AB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EC45D7" w:rsidRPr="009907AB">
        <w:rPr>
          <w:szCs w:val="18"/>
        </w:rPr>
        <w:t>od 1. januára 20</w:t>
      </w:r>
      <w:r w:rsidR="00876F51">
        <w:rPr>
          <w:szCs w:val="18"/>
        </w:rPr>
        <w:t>2</w:t>
      </w:r>
      <w:r w:rsidR="006259AA">
        <w:rPr>
          <w:szCs w:val="18"/>
        </w:rPr>
        <w:t>4</w:t>
      </w:r>
      <w:r w:rsidR="00EC45D7" w:rsidRPr="009907AB">
        <w:rPr>
          <w:szCs w:val="18"/>
        </w:rPr>
        <w:t xml:space="preserve"> do 31. decembra 20</w:t>
      </w:r>
      <w:r w:rsidR="00876F51">
        <w:rPr>
          <w:szCs w:val="18"/>
        </w:rPr>
        <w:t>2</w:t>
      </w:r>
      <w:r w:rsidR="006259AA">
        <w:rPr>
          <w:szCs w:val="18"/>
        </w:rPr>
        <w:t>4</w:t>
      </w:r>
      <w:r w:rsidRPr="009907AB">
        <w:rPr>
          <w:szCs w:val="18"/>
        </w:rPr>
        <w:t>.</w:t>
      </w:r>
    </w:p>
    <w:p w14:paraId="32085B15" w14:textId="059B1271" w:rsidR="00D21CEE" w:rsidRDefault="00D21CEE" w:rsidP="00745EAE">
      <w:pPr>
        <w:pStyle w:val="BodyText"/>
        <w:ind w:hanging="426"/>
        <w:rPr>
          <w:szCs w:val="18"/>
        </w:rPr>
      </w:pPr>
    </w:p>
    <w:p w14:paraId="291F3C6A" w14:textId="2E2E5946" w:rsidR="00D21CEE" w:rsidRPr="009907AB" w:rsidRDefault="00D21CEE" w:rsidP="00FC16E5">
      <w:pPr>
        <w:pStyle w:val="BodyText"/>
        <w:rPr>
          <w:szCs w:val="18"/>
        </w:rPr>
      </w:pPr>
      <w:r w:rsidRPr="0053113B">
        <w:rPr>
          <w:szCs w:val="18"/>
        </w:rPr>
        <w:t>Spoločnosť sa k 1.1.2021 zlúčila so spoločnosťou FREQUENTIS Slovakia, s. r. o. a stala sa nástupnickou spoločnosťou pod novým názvom FREQUENTIS Solutions &amp; Services s. r. o.. Tieto skutočnosti boli zapísané do obchodného registra 1.1.2021</w:t>
      </w:r>
      <w:r w:rsidRPr="000E6DC4">
        <w:rPr>
          <w:szCs w:val="18"/>
        </w:rPr>
        <w:t xml:space="preserve"> </w:t>
      </w:r>
    </w:p>
    <w:p w14:paraId="15EF0B9F" w14:textId="77777777" w:rsidR="00745EAE" w:rsidRPr="009907AB" w:rsidRDefault="00745EAE" w:rsidP="004D3B4A">
      <w:pPr>
        <w:pStyle w:val="BodyText"/>
        <w:rPr>
          <w:szCs w:val="18"/>
        </w:rPr>
      </w:pPr>
    </w:p>
    <w:p w14:paraId="0E9D9B4C" w14:textId="77777777" w:rsidR="00745EAE" w:rsidRPr="00B50225" w:rsidRDefault="00CE463F" w:rsidP="00745EAE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Informácie o skupine</w:t>
      </w:r>
    </w:p>
    <w:p w14:paraId="4F5B5F7E" w14:textId="77777777" w:rsidR="00CE463F" w:rsidRDefault="00CE463F" w:rsidP="00CE463F">
      <w:pPr>
        <w:pStyle w:val="Body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>
        <w:rPr>
          <w:szCs w:val="18"/>
        </w:rPr>
        <w:t>FREQUENTIS AG</w:t>
      </w:r>
      <w:r w:rsidRPr="00B50225">
        <w:rPr>
          <w:szCs w:val="18"/>
        </w:rPr>
        <w:t xml:space="preserve">, </w:t>
      </w:r>
      <w:r>
        <w:rPr>
          <w:szCs w:val="18"/>
        </w:rPr>
        <w:t>Innovationsstrasse 1</w:t>
      </w:r>
      <w:r w:rsidRPr="00B50225">
        <w:rPr>
          <w:szCs w:val="18"/>
        </w:rPr>
        <w:t xml:space="preserve">, </w:t>
      </w:r>
      <w:r>
        <w:rPr>
          <w:szCs w:val="18"/>
        </w:rPr>
        <w:t>1100 Viedeň, Rakúska republika.</w:t>
      </w:r>
    </w:p>
    <w:p w14:paraId="7F6B370B" w14:textId="77777777" w:rsidR="00CE463F" w:rsidRDefault="00CE463F" w:rsidP="00CE463F">
      <w:pPr>
        <w:pStyle w:val="BodyText"/>
        <w:ind w:hanging="426"/>
        <w:rPr>
          <w:szCs w:val="18"/>
        </w:rPr>
      </w:pPr>
    </w:p>
    <w:p w14:paraId="4F2B8BC5" w14:textId="4ACF8064" w:rsidR="00CE463F" w:rsidRPr="003D2727" w:rsidRDefault="00CE463F" w:rsidP="00CE463F">
      <w:pPr>
        <w:pStyle w:val="BodyText"/>
        <w:rPr>
          <w:szCs w:val="18"/>
        </w:rPr>
      </w:pPr>
      <w:r w:rsidRPr="003D2727">
        <w:rPr>
          <w:szCs w:val="18"/>
        </w:rPr>
        <w:t>Konsolidovanú účtovnú závierku je možné dostať priamo v sídle uvedenej spoločnosti.</w:t>
      </w:r>
    </w:p>
    <w:p w14:paraId="157D5C04" w14:textId="053FB736" w:rsidR="00AD65CB" w:rsidRPr="003D2727" w:rsidRDefault="00AD65CB" w:rsidP="00CE463F">
      <w:pPr>
        <w:pStyle w:val="BodyText"/>
        <w:rPr>
          <w:szCs w:val="18"/>
        </w:rPr>
      </w:pPr>
    </w:p>
    <w:p w14:paraId="4ACBD7BC" w14:textId="5C8E6171" w:rsidR="00AD65CB" w:rsidRPr="003D2727" w:rsidRDefault="00AD65CB" w:rsidP="00CE463F">
      <w:pPr>
        <w:pStyle w:val="BodyText"/>
        <w:rPr>
          <w:szCs w:val="18"/>
        </w:rPr>
      </w:pPr>
      <w:r w:rsidRPr="003D2727">
        <w:rPr>
          <w:szCs w:val="18"/>
        </w:rPr>
        <w:t>Spoločno</w:t>
      </w:r>
      <w:r w:rsidR="00E63C7E" w:rsidRPr="003D2727">
        <w:rPr>
          <w:szCs w:val="18"/>
        </w:rPr>
        <w:t>s</w:t>
      </w:r>
      <w:r w:rsidRPr="003D2727">
        <w:rPr>
          <w:szCs w:val="18"/>
        </w:rPr>
        <w:t xml:space="preserve">ť nie je materskou firmou. </w:t>
      </w:r>
    </w:p>
    <w:p w14:paraId="30EECA07" w14:textId="77777777" w:rsidR="00AD65CB" w:rsidRPr="003D2727" w:rsidRDefault="00AD65CB" w:rsidP="00CE463F">
      <w:pPr>
        <w:pStyle w:val="BodyText"/>
        <w:rPr>
          <w:szCs w:val="18"/>
        </w:rPr>
      </w:pPr>
    </w:p>
    <w:p w14:paraId="549DD843" w14:textId="77777777" w:rsidR="00745EAE" w:rsidRPr="00B50225" w:rsidRDefault="00745EAE" w:rsidP="004D3B4A">
      <w:pPr>
        <w:pStyle w:val="BodyText"/>
        <w:rPr>
          <w:szCs w:val="18"/>
        </w:rPr>
      </w:pPr>
    </w:p>
    <w:p w14:paraId="467E580F" w14:textId="77777777" w:rsidR="004D3B4A" w:rsidRPr="00B50225" w:rsidRDefault="00CE463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>očet zamestnancov</w:t>
      </w:r>
    </w:p>
    <w:p w14:paraId="7805097E" w14:textId="7EF26A70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</w:t>
      </w:r>
      <w:r w:rsidR="00FC093A">
        <w:rPr>
          <w:szCs w:val="18"/>
        </w:rPr>
        <w:t>:</w:t>
      </w:r>
      <w:r w:rsidRPr="00B50225">
        <w:rPr>
          <w:szCs w:val="18"/>
        </w:rPr>
        <w:t xml:space="preserve"> </w:t>
      </w:r>
    </w:p>
    <w:p w14:paraId="744A2300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3356"/>
        <w:gridCol w:w="2589"/>
        <w:gridCol w:w="2582"/>
      </w:tblGrid>
      <w:tr w:rsidR="00880C6E" w14:paraId="1C134C29" w14:textId="03DCCF70" w:rsidTr="00880C6E">
        <w:tc>
          <w:tcPr>
            <w:tcW w:w="3356" w:type="dxa"/>
          </w:tcPr>
          <w:p w14:paraId="45EEB157" w14:textId="77777777" w:rsidR="00880C6E" w:rsidRDefault="00880C6E" w:rsidP="004D3B4A">
            <w:pPr>
              <w:pStyle w:val="BodyText"/>
              <w:ind w:left="0"/>
              <w:rPr>
                <w:szCs w:val="18"/>
              </w:rPr>
            </w:pPr>
          </w:p>
        </w:tc>
        <w:tc>
          <w:tcPr>
            <w:tcW w:w="2589" w:type="dxa"/>
          </w:tcPr>
          <w:p w14:paraId="7BC051E9" w14:textId="332F07F6" w:rsidR="00880C6E" w:rsidRPr="00E3004A" w:rsidRDefault="00880C6E" w:rsidP="00E3004A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E3004A">
              <w:rPr>
                <w:b/>
                <w:bCs/>
                <w:szCs w:val="18"/>
              </w:rPr>
              <w:t>202</w:t>
            </w:r>
            <w:r w:rsidR="006259AA">
              <w:rPr>
                <w:b/>
                <w:bCs/>
                <w:szCs w:val="18"/>
              </w:rPr>
              <w:t>3</w:t>
            </w:r>
          </w:p>
        </w:tc>
        <w:tc>
          <w:tcPr>
            <w:tcW w:w="2582" w:type="dxa"/>
          </w:tcPr>
          <w:p w14:paraId="490EC079" w14:textId="7BF5F8FC" w:rsidR="00880C6E" w:rsidRPr="00E3004A" w:rsidRDefault="00880C6E" w:rsidP="00E3004A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E3004A">
              <w:rPr>
                <w:b/>
                <w:bCs/>
                <w:szCs w:val="18"/>
              </w:rPr>
              <w:t>202</w:t>
            </w:r>
            <w:r w:rsidR="006259AA">
              <w:rPr>
                <w:b/>
                <w:bCs/>
                <w:szCs w:val="18"/>
              </w:rPr>
              <w:t>4</w:t>
            </w:r>
          </w:p>
        </w:tc>
      </w:tr>
      <w:tr w:rsidR="00880C6E" w14:paraId="0D606880" w14:textId="55FAB20E" w:rsidTr="00880C6E">
        <w:tc>
          <w:tcPr>
            <w:tcW w:w="3356" w:type="dxa"/>
          </w:tcPr>
          <w:p w14:paraId="2B5D85C1" w14:textId="410DEF50" w:rsidR="00880C6E" w:rsidRDefault="00880C6E" w:rsidP="00FC093A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Priemerný prepočítaný počet zamestnancov</w:t>
            </w:r>
          </w:p>
        </w:tc>
        <w:tc>
          <w:tcPr>
            <w:tcW w:w="2589" w:type="dxa"/>
          </w:tcPr>
          <w:p w14:paraId="7ED00518" w14:textId="7B7BF2A2" w:rsidR="00880C6E" w:rsidRDefault="00E3004A" w:rsidP="00E3004A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                                                </w:t>
            </w:r>
            <w:r w:rsidR="00880C6E">
              <w:rPr>
                <w:szCs w:val="18"/>
              </w:rPr>
              <w:t>1</w:t>
            </w:r>
            <w:r w:rsidR="00DC4389">
              <w:rPr>
                <w:szCs w:val="18"/>
              </w:rPr>
              <w:t>1</w:t>
            </w:r>
            <w:r w:rsidR="006259AA">
              <w:rPr>
                <w:szCs w:val="18"/>
              </w:rPr>
              <w:t>4</w:t>
            </w:r>
          </w:p>
        </w:tc>
        <w:tc>
          <w:tcPr>
            <w:tcW w:w="2582" w:type="dxa"/>
          </w:tcPr>
          <w:p w14:paraId="0D8DA399" w14:textId="46917D3B" w:rsidR="00880C6E" w:rsidRDefault="00E3004A" w:rsidP="00E3004A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                                               </w:t>
            </w:r>
            <w:r w:rsidR="001F7982">
              <w:rPr>
                <w:szCs w:val="18"/>
              </w:rPr>
              <w:t>129,8</w:t>
            </w:r>
          </w:p>
        </w:tc>
      </w:tr>
    </w:tbl>
    <w:p w14:paraId="2062FB81" w14:textId="15FF6F20" w:rsidR="005B0D3A" w:rsidRDefault="005B0D3A" w:rsidP="004D3B4A">
      <w:pPr>
        <w:pStyle w:val="BodyText"/>
        <w:rPr>
          <w:szCs w:val="18"/>
        </w:rPr>
      </w:pPr>
    </w:p>
    <w:p w14:paraId="0356E12A" w14:textId="77777777" w:rsidR="00AD3619" w:rsidRPr="00B50225" w:rsidRDefault="00AD3619" w:rsidP="004D3B4A">
      <w:pPr>
        <w:pStyle w:val="BodyText"/>
        <w:rPr>
          <w:szCs w:val="18"/>
        </w:rPr>
      </w:pPr>
    </w:p>
    <w:p w14:paraId="04CB8CC7" w14:textId="77777777" w:rsidR="00651689" w:rsidRDefault="00651689" w:rsidP="00493229">
      <w:pPr>
        <w:pStyle w:val="BodyText"/>
        <w:ind w:hanging="426"/>
        <w:rPr>
          <w:szCs w:val="18"/>
        </w:rPr>
      </w:pPr>
      <w:r w:rsidRPr="00401FC9">
        <w:rPr>
          <w:szCs w:val="18"/>
        </w:rPr>
        <w:t xml:space="preserve"> </w:t>
      </w:r>
    </w:p>
    <w:p w14:paraId="0FE46764" w14:textId="77777777" w:rsidR="001B29EE" w:rsidRDefault="001B29EE" w:rsidP="001B29EE">
      <w:pPr>
        <w:pStyle w:val="Heading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1" w:name="_Toc530739897"/>
      <w:r w:rsidRPr="00B50225">
        <w:rPr>
          <w:szCs w:val="18"/>
        </w:rPr>
        <w:t>Informácie o orgánoch účtovnej jednotky</w:t>
      </w:r>
      <w:bookmarkEnd w:id="1"/>
    </w:p>
    <w:p w14:paraId="485F2A8A" w14:textId="77777777" w:rsidR="001B29EE" w:rsidRDefault="001B29EE" w:rsidP="001B29EE">
      <w:pPr>
        <w:pStyle w:val="BodyText"/>
        <w:rPr>
          <w:szCs w:val="18"/>
        </w:rPr>
      </w:pPr>
    </w:p>
    <w:p w14:paraId="217A9C07" w14:textId="71A6EABE" w:rsidR="003D2727" w:rsidRPr="00891481" w:rsidRDefault="003D2727" w:rsidP="003D2727">
      <w:pPr>
        <w:pStyle w:val="BodyText"/>
        <w:rPr>
          <w:szCs w:val="18"/>
        </w:rPr>
      </w:pPr>
      <w:r w:rsidRPr="00FD3474">
        <w:rPr>
          <w:szCs w:val="18"/>
        </w:rPr>
        <w:t>Konatelia</w:t>
      </w:r>
      <w:r w:rsidR="00B407F3">
        <w:rPr>
          <w:szCs w:val="18"/>
        </w:rPr>
        <w:t>: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>
        <w:rPr>
          <w:szCs w:val="18"/>
        </w:rPr>
        <w:t>Michal Boďo</w:t>
      </w:r>
    </w:p>
    <w:p w14:paraId="66CBD94F" w14:textId="378973DC" w:rsidR="00AD3619" w:rsidRDefault="003D2727" w:rsidP="00E26FBE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r w:rsidR="005C023C">
        <w:rPr>
          <w:szCs w:val="18"/>
        </w:rPr>
        <w:t>Richard Udvardy</w:t>
      </w:r>
    </w:p>
    <w:p w14:paraId="291D48B9" w14:textId="77777777" w:rsidR="00E26FBE" w:rsidRDefault="00E26FBE" w:rsidP="00E26FBE">
      <w:pPr>
        <w:pStyle w:val="BodyText"/>
        <w:rPr>
          <w:szCs w:val="18"/>
        </w:rPr>
      </w:pPr>
    </w:p>
    <w:p w14:paraId="7B1CC8B8" w14:textId="3708C720" w:rsidR="003D2727" w:rsidRDefault="003D2727" w:rsidP="003D2727">
      <w:pPr>
        <w:pStyle w:val="BodyText"/>
        <w:rPr>
          <w:szCs w:val="18"/>
        </w:rPr>
      </w:pPr>
      <w:r w:rsidRPr="00B50225">
        <w:rPr>
          <w:szCs w:val="18"/>
        </w:rPr>
        <w:tab/>
      </w:r>
    </w:p>
    <w:p w14:paraId="1E0D620F" w14:textId="77777777" w:rsidR="003D2727" w:rsidRPr="00401FC9" w:rsidRDefault="003D2727" w:rsidP="00493229">
      <w:pPr>
        <w:pStyle w:val="BodyText"/>
        <w:ind w:hanging="426"/>
        <w:rPr>
          <w:szCs w:val="18"/>
        </w:rPr>
      </w:pPr>
    </w:p>
    <w:p w14:paraId="015D7C35" w14:textId="77777777" w:rsidR="006B2781" w:rsidRPr="00401FC9" w:rsidRDefault="006B2781" w:rsidP="006B2781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14:paraId="7A72BE5D" w14:textId="77777777" w:rsidR="004D3B4A" w:rsidRPr="00891481" w:rsidRDefault="004D3B4A" w:rsidP="006B2781">
      <w:pPr>
        <w:pStyle w:val="BodyText"/>
        <w:ind w:left="0"/>
        <w:rPr>
          <w:szCs w:val="18"/>
        </w:rPr>
      </w:pPr>
    </w:p>
    <w:p w14:paraId="1EFDF012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0EEFB257" w14:textId="77777777" w:rsidR="004D3B4A" w:rsidRPr="00995FB0" w:rsidRDefault="004D3B4A" w:rsidP="004D3B4A">
      <w:pPr>
        <w:pStyle w:val="BodyText"/>
        <w:ind w:left="450"/>
        <w:rPr>
          <w:szCs w:val="18"/>
        </w:rPr>
      </w:pPr>
      <w:r w:rsidRPr="00995FB0">
        <w:rPr>
          <w:szCs w:val="18"/>
        </w:rPr>
        <w:t>Účtovná závierka bola zostavená za predpokladu</w:t>
      </w:r>
      <w:r w:rsidR="008D48E9" w:rsidRPr="00995FB0">
        <w:rPr>
          <w:szCs w:val="18"/>
        </w:rPr>
        <w:t>, že Spoločnosť bude</w:t>
      </w:r>
      <w:r w:rsidRPr="00995FB0">
        <w:rPr>
          <w:szCs w:val="18"/>
        </w:rPr>
        <w:t xml:space="preserve"> nepretržit</w:t>
      </w:r>
      <w:r w:rsidR="008D48E9" w:rsidRPr="00995FB0">
        <w:rPr>
          <w:szCs w:val="18"/>
        </w:rPr>
        <w:t>e pokračovať vo svojej činnosti</w:t>
      </w:r>
      <w:r w:rsidRPr="00995FB0">
        <w:rPr>
          <w:szCs w:val="18"/>
        </w:rPr>
        <w:t xml:space="preserve"> (going concern).</w:t>
      </w:r>
    </w:p>
    <w:p w14:paraId="1C99783E" w14:textId="77777777" w:rsidR="004D3B4A" w:rsidRPr="00995FB0" w:rsidRDefault="004D3B4A" w:rsidP="004D3B4A">
      <w:pPr>
        <w:pStyle w:val="BodyText"/>
        <w:ind w:left="450"/>
        <w:rPr>
          <w:szCs w:val="18"/>
        </w:rPr>
      </w:pPr>
    </w:p>
    <w:p w14:paraId="46A6A4AF" w14:textId="77777777" w:rsidR="008B439F" w:rsidRPr="00995FB0" w:rsidRDefault="004D3B4A" w:rsidP="004D3B4A">
      <w:pPr>
        <w:pStyle w:val="BodyText"/>
        <w:ind w:left="450"/>
        <w:rPr>
          <w:szCs w:val="18"/>
        </w:rPr>
      </w:pPr>
      <w:r w:rsidRPr="00995FB0">
        <w:rPr>
          <w:szCs w:val="18"/>
        </w:rPr>
        <w:t>Účtovné metódy a všeobecné účtovné zásady boli účtovnou jednotkou konzistentne</w:t>
      </w:r>
      <w:r w:rsidR="00F4619A" w:rsidRPr="00995FB0">
        <w:rPr>
          <w:szCs w:val="18"/>
        </w:rPr>
        <w:t xml:space="preserve"> aplikované</w:t>
      </w:r>
      <w:r w:rsidR="00CD2EFC" w:rsidRPr="00995FB0">
        <w:rPr>
          <w:szCs w:val="18"/>
        </w:rPr>
        <w:t>.</w:t>
      </w:r>
    </w:p>
    <w:p w14:paraId="0208B654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23476572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50B9159" w14:textId="77777777" w:rsidR="002E48F6" w:rsidRPr="005857D9" w:rsidRDefault="002E48F6" w:rsidP="002E48F6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majetok nakupovaný sa oceňuje obstarávacou cenou, ktorá zahŕňa cenu obstarania a náklady súvisiace </w:t>
      </w:r>
      <w:r w:rsidRPr="005857D9">
        <w:rPr>
          <w:szCs w:val="18"/>
        </w:rPr>
        <w:t xml:space="preserve">s obstaraním (clo, prepravu, montáž, poistné a pod.), zníženú o dobropisy, skontá, rabaty, zľavy z ceny, bonusy a pod. </w:t>
      </w:r>
    </w:p>
    <w:p w14:paraId="27D3C007" w14:textId="4C2F1B46" w:rsidR="004D3B4A" w:rsidRPr="005857D9" w:rsidRDefault="004D3B4A" w:rsidP="004D3B4A">
      <w:pPr>
        <w:pStyle w:val="BodyText"/>
        <w:rPr>
          <w:szCs w:val="18"/>
        </w:rPr>
      </w:pPr>
    </w:p>
    <w:p w14:paraId="26BD32DC" w14:textId="77777777" w:rsidR="00F72D79" w:rsidRPr="005857D9" w:rsidRDefault="00F72D79" w:rsidP="00F72D79">
      <w:pPr>
        <w:pStyle w:val="BodyText"/>
        <w:rPr>
          <w:szCs w:val="18"/>
        </w:rPr>
      </w:pPr>
      <w:r w:rsidRPr="005857D9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4354F2C5" w14:textId="77777777" w:rsidR="00F72D79" w:rsidRPr="005857D9" w:rsidRDefault="00F72D79" w:rsidP="00F72D79">
      <w:pPr>
        <w:pStyle w:val="BodyText"/>
        <w:rPr>
          <w:szCs w:val="18"/>
        </w:rPr>
      </w:pPr>
    </w:p>
    <w:p w14:paraId="2CF24908" w14:textId="4B468871" w:rsidR="00F72D79" w:rsidRPr="005857D9" w:rsidRDefault="00F72D79" w:rsidP="00F72D79">
      <w:pPr>
        <w:pStyle w:val="BodyText"/>
        <w:numPr>
          <w:ilvl w:val="12"/>
          <w:numId w:val="0"/>
        </w:numPr>
        <w:ind w:left="426"/>
        <w:rPr>
          <w:szCs w:val="18"/>
        </w:rPr>
      </w:pPr>
      <w:r w:rsidRPr="005857D9">
        <w:rPr>
          <w:szCs w:val="18"/>
        </w:rPr>
        <w:lastRenderedPageBreak/>
        <w:t>Drobný dlhodobý nehmotný majetok, ktorého obstarávacia cena (resp. vlastné náklady) je nižšia ako 2.400 EUR a vyššia/rovná 1.000 EUR, sa odpisuje lineárne 5 rokov. Drobný dlhodobý nehmotný majetok, ktorého obstarávacia cena (resp. vlastné náklady) je nižšia ako 1</w:t>
      </w:r>
      <w:r w:rsidR="005857D9">
        <w:rPr>
          <w:szCs w:val="18"/>
        </w:rPr>
        <w:t>.</w:t>
      </w:r>
      <w:r w:rsidRPr="005857D9">
        <w:rPr>
          <w:szCs w:val="18"/>
        </w:rPr>
        <w:t>000 EUR sa účtuje priamo do spotreby.</w:t>
      </w:r>
    </w:p>
    <w:p w14:paraId="65E88D19" w14:textId="77777777" w:rsidR="00F72D79" w:rsidRPr="005857D9" w:rsidRDefault="00F72D79" w:rsidP="00F72D7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2579E614" w14:textId="77777777" w:rsidR="00F72D79" w:rsidRPr="005857D9" w:rsidRDefault="00F72D79" w:rsidP="00F72D7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857D9">
        <w:rPr>
          <w:b w:val="0"/>
          <w:szCs w:val="18"/>
        </w:rPr>
        <w:t xml:space="preserve">Spoločnosť odpisuje dlhodobý nehmotný majetok metódou rovnomerného odpisovania po dobu predpokladaného používania. </w:t>
      </w:r>
    </w:p>
    <w:p w14:paraId="507C599E" w14:textId="77777777" w:rsidR="00F72D79" w:rsidRPr="005857D9" w:rsidRDefault="00F72D79" w:rsidP="00F72D7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953B515" w14:textId="77777777" w:rsidR="00FC093A" w:rsidRDefault="00FC093A" w:rsidP="00F72D79">
      <w:pPr>
        <w:pStyle w:val="BodyText"/>
        <w:numPr>
          <w:ilvl w:val="12"/>
          <w:numId w:val="0"/>
        </w:numPr>
        <w:ind w:left="426"/>
        <w:rPr>
          <w:szCs w:val="18"/>
        </w:rPr>
      </w:pPr>
    </w:p>
    <w:p w14:paraId="48A91ADA" w14:textId="77777777" w:rsidR="00FC16E5" w:rsidRDefault="00FC16E5" w:rsidP="00F72D79">
      <w:pPr>
        <w:pStyle w:val="BodyText"/>
        <w:numPr>
          <w:ilvl w:val="12"/>
          <w:numId w:val="0"/>
        </w:numPr>
        <w:ind w:left="426"/>
        <w:rPr>
          <w:szCs w:val="18"/>
        </w:rPr>
      </w:pPr>
    </w:p>
    <w:p w14:paraId="4D86DFC2" w14:textId="43239F75" w:rsidR="00F72D79" w:rsidRPr="005857D9" w:rsidRDefault="00F72D79" w:rsidP="00F72D79">
      <w:pPr>
        <w:pStyle w:val="BodyText"/>
        <w:numPr>
          <w:ilvl w:val="12"/>
          <w:numId w:val="0"/>
        </w:numPr>
        <w:ind w:left="426"/>
        <w:rPr>
          <w:szCs w:val="18"/>
        </w:rPr>
      </w:pPr>
      <w:r w:rsidRPr="005857D9">
        <w:rPr>
          <w:szCs w:val="18"/>
        </w:rPr>
        <w:t>Predpokladaná doba používania, metóda odpisovania a odpisová sadzba sú uvedené v nasledujúcej tabuľke:</w:t>
      </w:r>
    </w:p>
    <w:p w14:paraId="4A42FBC1" w14:textId="77777777" w:rsidR="00F72D79" w:rsidRPr="005857D9" w:rsidRDefault="00F72D79" w:rsidP="00F72D79">
      <w:pPr>
        <w:pStyle w:val="BodyText"/>
        <w:numPr>
          <w:ilvl w:val="12"/>
          <w:numId w:val="0"/>
        </w:numPr>
        <w:ind w:left="426"/>
        <w:rPr>
          <w:szCs w:val="18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F72D79" w:rsidRPr="005857D9" w14:paraId="66F1EF5C" w14:textId="77777777" w:rsidTr="00082DE5">
        <w:trPr>
          <w:trHeight w:val="250"/>
        </w:trPr>
        <w:tc>
          <w:tcPr>
            <w:tcW w:w="3402" w:type="dxa"/>
            <w:gridSpan w:val="2"/>
          </w:tcPr>
          <w:p w14:paraId="06C0F2A2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br w:type="page"/>
            </w:r>
            <w:r w:rsidRPr="005857D9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328EA53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3B231D7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842" w:type="dxa"/>
          </w:tcPr>
          <w:p w14:paraId="262EEE15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71706176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730" w:type="dxa"/>
          </w:tcPr>
          <w:p w14:paraId="7F57D0CB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ročná odpisová</w:t>
            </w:r>
          </w:p>
        </w:tc>
      </w:tr>
      <w:tr w:rsidR="00F72D79" w:rsidRPr="005857D9" w14:paraId="19A98908" w14:textId="77777777" w:rsidTr="00082DE5">
        <w:trPr>
          <w:trHeight w:val="250"/>
        </w:trPr>
        <w:tc>
          <w:tcPr>
            <w:tcW w:w="2976" w:type="dxa"/>
            <w:tcBorders>
              <w:bottom w:val="single" w:sz="6" w:space="0" w:color="auto"/>
            </w:tcBorders>
          </w:tcPr>
          <w:p w14:paraId="6A7880C0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426" w:type="dxa"/>
          </w:tcPr>
          <w:p w14:paraId="2BF027E8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</w:tcPr>
          <w:p w14:paraId="3737C72C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doba používania</w:t>
            </w:r>
          </w:p>
        </w:tc>
        <w:tc>
          <w:tcPr>
            <w:tcW w:w="142" w:type="dxa"/>
          </w:tcPr>
          <w:p w14:paraId="71E0BF4B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6" w:space="0" w:color="auto"/>
            </w:tcBorders>
          </w:tcPr>
          <w:p w14:paraId="5617980E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odpisovania</w:t>
            </w:r>
          </w:p>
        </w:tc>
        <w:tc>
          <w:tcPr>
            <w:tcW w:w="142" w:type="dxa"/>
          </w:tcPr>
          <w:p w14:paraId="62313C02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6" w:space="0" w:color="auto"/>
            </w:tcBorders>
          </w:tcPr>
          <w:p w14:paraId="15D7FA49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sadzba v %</w:t>
            </w:r>
          </w:p>
        </w:tc>
      </w:tr>
      <w:tr w:rsidR="00F72D79" w:rsidRPr="005857D9" w14:paraId="104E1ECC" w14:textId="77777777" w:rsidTr="00082DE5">
        <w:trPr>
          <w:trHeight w:val="250"/>
        </w:trPr>
        <w:tc>
          <w:tcPr>
            <w:tcW w:w="3402" w:type="dxa"/>
            <w:gridSpan w:val="2"/>
          </w:tcPr>
          <w:p w14:paraId="17FAA876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061D8552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35905516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842" w:type="dxa"/>
          </w:tcPr>
          <w:p w14:paraId="7D1CEC9A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9ADD850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730" w:type="dxa"/>
          </w:tcPr>
          <w:p w14:paraId="7D506560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20</w:t>
            </w:r>
          </w:p>
        </w:tc>
      </w:tr>
      <w:tr w:rsidR="00F72D79" w:rsidRPr="005857D9" w14:paraId="6A7522DB" w14:textId="77777777" w:rsidTr="00082DE5">
        <w:trPr>
          <w:trHeight w:val="94"/>
        </w:trPr>
        <w:tc>
          <w:tcPr>
            <w:tcW w:w="3402" w:type="dxa"/>
            <w:gridSpan w:val="2"/>
          </w:tcPr>
          <w:p w14:paraId="20002299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03BFAAF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80CE0C4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842" w:type="dxa"/>
          </w:tcPr>
          <w:p w14:paraId="0117AD34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45C49E2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730" w:type="dxa"/>
          </w:tcPr>
          <w:p w14:paraId="638B1A19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20</w:t>
            </w:r>
          </w:p>
        </w:tc>
      </w:tr>
      <w:tr w:rsidR="00F72D79" w:rsidRPr="005857D9" w14:paraId="7B15DDD6" w14:textId="77777777" w:rsidTr="00082DE5">
        <w:trPr>
          <w:trHeight w:val="250"/>
        </w:trPr>
        <w:tc>
          <w:tcPr>
            <w:tcW w:w="3402" w:type="dxa"/>
            <w:gridSpan w:val="2"/>
          </w:tcPr>
          <w:p w14:paraId="2AC70A1F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drobný dlhodobý nehmotný majetok</w:t>
            </w:r>
          </w:p>
          <w:p w14:paraId="30DC0395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1.000 EUR&lt;=OC &gt;= 2.400 EUR</w:t>
            </w:r>
          </w:p>
        </w:tc>
        <w:tc>
          <w:tcPr>
            <w:tcW w:w="1559" w:type="dxa"/>
          </w:tcPr>
          <w:p w14:paraId="03822713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5</w:t>
            </w:r>
          </w:p>
          <w:p w14:paraId="3321C35E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42" w:type="dxa"/>
          </w:tcPr>
          <w:p w14:paraId="3150C138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842" w:type="dxa"/>
          </w:tcPr>
          <w:p w14:paraId="0211538B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DBEB8EF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730" w:type="dxa"/>
          </w:tcPr>
          <w:p w14:paraId="48C9A6EE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20</w:t>
            </w:r>
          </w:p>
        </w:tc>
      </w:tr>
      <w:tr w:rsidR="00F72D79" w:rsidRPr="005857D9" w14:paraId="57DC3BB7" w14:textId="77777777" w:rsidTr="00082DE5">
        <w:trPr>
          <w:trHeight w:val="250"/>
        </w:trPr>
        <w:tc>
          <w:tcPr>
            <w:tcW w:w="3402" w:type="dxa"/>
            <w:gridSpan w:val="2"/>
          </w:tcPr>
          <w:p w14:paraId="10EC51BB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drobný dlhodobý nehmotný majetok</w:t>
            </w:r>
          </w:p>
          <w:p w14:paraId="5508377E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OC &lt; 1.000 EUR</w:t>
            </w:r>
          </w:p>
        </w:tc>
        <w:tc>
          <w:tcPr>
            <w:tcW w:w="1559" w:type="dxa"/>
          </w:tcPr>
          <w:p w14:paraId="3745BE55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09A38964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842" w:type="dxa"/>
          </w:tcPr>
          <w:p w14:paraId="61DA71E1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  <w:r w:rsidRPr="005857D9">
              <w:rPr>
                <w:szCs w:val="18"/>
              </w:rPr>
              <w:t>Pri zaradení účtovanie OC do Nákladov</w:t>
            </w:r>
          </w:p>
        </w:tc>
        <w:tc>
          <w:tcPr>
            <w:tcW w:w="142" w:type="dxa"/>
          </w:tcPr>
          <w:p w14:paraId="144FB98E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  <w:tc>
          <w:tcPr>
            <w:tcW w:w="1730" w:type="dxa"/>
          </w:tcPr>
          <w:p w14:paraId="518E36E1" w14:textId="77777777" w:rsidR="00F72D79" w:rsidRPr="005857D9" w:rsidRDefault="00F72D79" w:rsidP="00082DE5">
            <w:pPr>
              <w:pStyle w:val="Tabulka"/>
              <w:numPr>
                <w:ilvl w:val="12"/>
                <w:numId w:val="0"/>
              </w:numPr>
              <w:jc w:val="both"/>
              <w:rPr>
                <w:szCs w:val="18"/>
              </w:rPr>
            </w:pPr>
          </w:p>
        </w:tc>
      </w:tr>
    </w:tbl>
    <w:p w14:paraId="46362884" w14:textId="77777777" w:rsidR="00F72D79" w:rsidRPr="005857D9" w:rsidRDefault="00F72D79" w:rsidP="004D3B4A">
      <w:pPr>
        <w:pStyle w:val="BodyText"/>
        <w:rPr>
          <w:szCs w:val="18"/>
        </w:rPr>
      </w:pPr>
    </w:p>
    <w:p w14:paraId="017A84F8" w14:textId="77777777" w:rsidR="004D3B4A" w:rsidRPr="005857D9" w:rsidRDefault="004D3B4A" w:rsidP="002E48F6">
      <w:pPr>
        <w:pStyle w:val="BodyText"/>
        <w:rPr>
          <w:szCs w:val="18"/>
        </w:rPr>
      </w:pPr>
      <w:r w:rsidRPr="005857D9">
        <w:rPr>
          <w:szCs w:val="18"/>
        </w:rPr>
        <w:t>Súčasťo</w:t>
      </w:r>
      <w:r w:rsidR="002E48F6" w:rsidRPr="005857D9">
        <w:rPr>
          <w:szCs w:val="18"/>
        </w:rPr>
        <w:t xml:space="preserve">u obstarávacej ceny dlhodobého </w:t>
      </w:r>
      <w:r w:rsidRPr="005857D9">
        <w:rPr>
          <w:szCs w:val="18"/>
        </w:rPr>
        <w:t>majetku nie sú úroky z cudzích zdrojov ani realizované kurzové rozdiely, ktoré vznikli do momentu uvedenia dlhodobého majetku do používania.</w:t>
      </w:r>
    </w:p>
    <w:p w14:paraId="544BC8F4" w14:textId="77777777" w:rsidR="004D3B4A" w:rsidRPr="005857D9" w:rsidRDefault="004D3B4A" w:rsidP="004D3B4A">
      <w:pPr>
        <w:pStyle w:val="BodyText"/>
        <w:rPr>
          <w:szCs w:val="18"/>
        </w:rPr>
      </w:pPr>
    </w:p>
    <w:p w14:paraId="05C893AF" w14:textId="603ACFE6" w:rsidR="00BC489D" w:rsidRPr="005857D9" w:rsidRDefault="004D3B4A">
      <w:pPr>
        <w:pStyle w:val="BodyText"/>
        <w:rPr>
          <w:strike/>
          <w:szCs w:val="18"/>
        </w:rPr>
      </w:pPr>
      <w:bookmarkStart w:id="2" w:name="_MON_1516718154"/>
      <w:bookmarkEnd w:id="2"/>
      <w:r w:rsidRPr="005857D9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6C6EC6" w:rsidRPr="005857D9">
        <w:rPr>
          <w:szCs w:val="18"/>
        </w:rPr>
        <w:t>Odpisovať sa začína</w:t>
      </w:r>
      <w:r w:rsidR="002E48F6" w:rsidRPr="005857D9">
        <w:rPr>
          <w:szCs w:val="18"/>
        </w:rPr>
        <w:t xml:space="preserve"> v mesiaci</w:t>
      </w:r>
      <w:r w:rsidR="006C6EC6" w:rsidRPr="005857D9">
        <w:rPr>
          <w:szCs w:val="18"/>
        </w:rPr>
        <w:t>, v ktorom bol</w:t>
      </w:r>
      <w:r w:rsidRPr="005857D9">
        <w:rPr>
          <w:szCs w:val="18"/>
        </w:rPr>
        <w:t xml:space="preserve"> dlhodob</w:t>
      </w:r>
      <w:r w:rsidR="006C6EC6" w:rsidRPr="005857D9">
        <w:rPr>
          <w:szCs w:val="18"/>
        </w:rPr>
        <w:t>ý majet</w:t>
      </w:r>
      <w:r w:rsidR="002E48F6" w:rsidRPr="005857D9">
        <w:rPr>
          <w:szCs w:val="18"/>
        </w:rPr>
        <w:t>ok zaradený</w:t>
      </w:r>
      <w:r w:rsidRPr="005857D9">
        <w:rPr>
          <w:szCs w:val="18"/>
        </w:rPr>
        <w:t xml:space="preserve"> do používania. Drobný dlhodobý hmotný majetok, ktorého obstarávacia cena (resp. vlastné náklady) je 1</w:t>
      </w:r>
      <w:r w:rsidR="005857D9" w:rsidRPr="005857D9">
        <w:rPr>
          <w:szCs w:val="18"/>
        </w:rPr>
        <w:t>.</w:t>
      </w:r>
      <w:r w:rsidR="008A5DEF" w:rsidRPr="005857D9">
        <w:rPr>
          <w:szCs w:val="18"/>
        </w:rPr>
        <w:t>0</w:t>
      </w:r>
      <w:r w:rsidRPr="005857D9">
        <w:rPr>
          <w:szCs w:val="18"/>
        </w:rPr>
        <w:t>00 EUR a nižšia, sa odpisuje jednor</w:t>
      </w:r>
      <w:r w:rsidR="00DC3BD9" w:rsidRPr="005857D9">
        <w:rPr>
          <w:szCs w:val="18"/>
        </w:rPr>
        <w:t>azovo pri uvedení do používania</w:t>
      </w:r>
      <w:r w:rsidR="00F72D79" w:rsidRPr="005857D9">
        <w:rPr>
          <w:szCs w:val="18"/>
        </w:rPr>
        <w:t>.</w:t>
      </w:r>
      <w:r w:rsidR="00DC3BD9" w:rsidRPr="005857D9">
        <w:rPr>
          <w:szCs w:val="18"/>
        </w:rPr>
        <w:t xml:space="preserve"> </w:t>
      </w:r>
    </w:p>
    <w:p w14:paraId="2B615C8C" w14:textId="0E7E011D" w:rsidR="00F46C6C" w:rsidRDefault="004D3B4A">
      <w:pPr>
        <w:pStyle w:val="BodyText"/>
        <w:rPr>
          <w:szCs w:val="18"/>
        </w:rPr>
      </w:pPr>
      <w:r w:rsidRPr="005857D9">
        <w:rPr>
          <w:szCs w:val="18"/>
        </w:rPr>
        <w:t>Predpokladaná doba používania, metóda odpisovania a odpisová sadzba sú uvedené v nasledujúcej tabuľke:</w:t>
      </w:r>
    </w:p>
    <w:p w14:paraId="015A1808" w14:textId="53BA86DF" w:rsidR="00F211C5" w:rsidRDefault="00F211C5">
      <w:pPr>
        <w:pStyle w:val="BodyText"/>
        <w:rPr>
          <w:szCs w:val="18"/>
        </w:rPr>
      </w:pPr>
    </w:p>
    <w:tbl>
      <w:tblPr>
        <w:tblW w:w="8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7"/>
        <w:gridCol w:w="540"/>
        <w:gridCol w:w="1446"/>
        <w:gridCol w:w="531"/>
        <w:gridCol w:w="1361"/>
        <w:gridCol w:w="531"/>
        <w:gridCol w:w="1265"/>
      </w:tblGrid>
      <w:tr w:rsidR="0070259E" w:rsidRPr="0070259E" w14:paraId="690AA83A" w14:textId="77777777" w:rsidTr="0070259E">
        <w:trPr>
          <w:trHeight w:val="221"/>
        </w:trPr>
        <w:tc>
          <w:tcPr>
            <w:tcW w:w="41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96890C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1450D3" w14:textId="77777777" w:rsidR="0070259E" w:rsidRPr="0070259E" w:rsidRDefault="0070259E" w:rsidP="0070259E">
            <w:pPr>
              <w:ind w:left="258" w:right="-33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6D82B9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3CC567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6DE438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D93673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70259E" w:rsidRPr="0070259E" w14:paraId="22189986" w14:textId="77777777" w:rsidTr="0070259E">
        <w:trPr>
          <w:trHeight w:val="239"/>
        </w:trPr>
        <w:tc>
          <w:tcPr>
            <w:tcW w:w="36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8E499BA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4EA5A8C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A08EDE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5395A49A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14:paraId="2ED88C80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4492DB33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hideMark/>
          </w:tcPr>
          <w:p w14:paraId="50EFFF0E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70259E" w:rsidRPr="0070259E" w14:paraId="3279A7EA" w14:textId="77777777" w:rsidTr="0070259E">
        <w:trPr>
          <w:trHeight w:val="221"/>
        </w:trPr>
        <w:tc>
          <w:tcPr>
            <w:tcW w:w="36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C67090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D917B5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6F5AF7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v rokoch</w:t>
            </w:r>
          </w:p>
        </w:tc>
        <w:tc>
          <w:tcPr>
            <w:tcW w:w="2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0171E7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7B58EE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0F5ACC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1B257B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0259E" w:rsidRPr="0070259E" w14:paraId="3612160E" w14:textId="77777777" w:rsidTr="0070259E">
        <w:trPr>
          <w:trHeight w:val="221"/>
        </w:trPr>
        <w:tc>
          <w:tcPr>
            <w:tcW w:w="3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2B99BF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Nábytok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B5F0C8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E2EB92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7409C5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A79A38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D40D0A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052966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16,67</w:t>
            </w:r>
          </w:p>
        </w:tc>
      </w:tr>
      <w:tr w:rsidR="0070259E" w:rsidRPr="0070259E" w14:paraId="2D0A210C" w14:textId="77777777" w:rsidTr="0070259E">
        <w:trPr>
          <w:trHeight w:val="221"/>
        </w:trPr>
        <w:tc>
          <w:tcPr>
            <w:tcW w:w="3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E4F56B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Elektronické zariadenia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7FE02" w14:textId="36FCDDB3" w:rsidR="0070259E" w:rsidRPr="0070259E" w:rsidRDefault="0070259E" w:rsidP="0070259E">
            <w:pPr>
              <w:rPr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C8818C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1EA423" w14:textId="77777777" w:rsidR="0070259E" w:rsidRPr="0070259E" w:rsidRDefault="0070259E" w:rsidP="0070259E">
            <w:pPr>
              <w:ind w:left="351"/>
              <w:jc w:val="center"/>
              <w:rPr>
                <w:color w:val="FF0000"/>
                <w:sz w:val="18"/>
                <w:szCs w:val="18"/>
                <w:lang w:eastAsia="sk-SK"/>
              </w:rPr>
            </w:pPr>
            <w:r w:rsidRPr="0070259E">
              <w:rPr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8BA91B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E35B36" w14:textId="77777777" w:rsidR="0070259E" w:rsidRPr="0070259E" w:rsidRDefault="0070259E" w:rsidP="0070259E">
            <w:pPr>
              <w:ind w:left="351"/>
              <w:jc w:val="center"/>
              <w:rPr>
                <w:color w:val="FF0000"/>
                <w:sz w:val="18"/>
                <w:szCs w:val="18"/>
                <w:lang w:eastAsia="sk-SK"/>
              </w:rPr>
            </w:pPr>
            <w:r w:rsidRPr="0070259E">
              <w:rPr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2ED765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70259E" w:rsidRPr="0070259E" w14:paraId="288830F1" w14:textId="77777777" w:rsidTr="0070259E">
        <w:trPr>
          <w:trHeight w:val="221"/>
        </w:trPr>
        <w:tc>
          <w:tcPr>
            <w:tcW w:w="3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29DCD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IT majetok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8CB684" w14:textId="77777777" w:rsidR="0070259E" w:rsidRPr="0070259E" w:rsidRDefault="0070259E" w:rsidP="0070259E">
            <w:pPr>
              <w:ind w:left="351"/>
              <w:jc w:val="center"/>
              <w:rPr>
                <w:color w:val="FF0000"/>
                <w:sz w:val="18"/>
                <w:szCs w:val="18"/>
                <w:lang w:eastAsia="sk-SK"/>
              </w:rPr>
            </w:pPr>
            <w:r w:rsidRPr="0070259E">
              <w:rPr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28EF0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7274BD" w14:textId="77777777" w:rsidR="0070259E" w:rsidRPr="0070259E" w:rsidRDefault="0070259E" w:rsidP="0070259E">
            <w:pPr>
              <w:ind w:left="351"/>
              <w:jc w:val="center"/>
              <w:rPr>
                <w:color w:val="FF0000"/>
                <w:sz w:val="18"/>
                <w:szCs w:val="18"/>
                <w:lang w:eastAsia="sk-SK"/>
              </w:rPr>
            </w:pPr>
            <w:r w:rsidRPr="0070259E">
              <w:rPr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F5518C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464E5D" w14:textId="77777777" w:rsidR="0070259E" w:rsidRPr="0070259E" w:rsidRDefault="0070259E" w:rsidP="0070259E">
            <w:pPr>
              <w:ind w:left="351"/>
              <w:jc w:val="center"/>
              <w:rPr>
                <w:color w:val="FF0000"/>
                <w:sz w:val="18"/>
                <w:szCs w:val="18"/>
                <w:lang w:eastAsia="sk-SK"/>
              </w:rPr>
            </w:pPr>
            <w:r w:rsidRPr="0070259E">
              <w:rPr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390BD7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70259E" w:rsidRPr="0070259E" w14:paraId="2BBF1982" w14:textId="77777777" w:rsidTr="0070259E">
        <w:trPr>
          <w:trHeight w:val="221"/>
        </w:trPr>
        <w:tc>
          <w:tcPr>
            <w:tcW w:w="3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CA4E84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32E3EF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5F3AB1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5B5D4F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1784B5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4AC18A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EF7DF0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70259E" w:rsidRPr="0070259E" w14:paraId="02359693" w14:textId="77777777" w:rsidTr="0070259E">
        <w:trPr>
          <w:trHeight w:val="407"/>
        </w:trPr>
        <w:tc>
          <w:tcPr>
            <w:tcW w:w="3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426857" w14:textId="385CFFD9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Notebooky a počítače bez ohľadu na výšku obstaráva</w:t>
            </w:r>
            <w:r w:rsidR="00234EF1">
              <w:rPr>
                <w:color w:val="000000"/>
                <w:sz w:val="18"/>
                <w:szCs w:val="18"/>
                <w:lang w:eastAsia="sk-SK"/>
              </w:rPr>
              <w:t>c</w:t>
            </w:r>
            <w:r w:rsidRPr="0070259E">
              <w:rPr>
                <w:color w:val="000000"/>
                <w:sz w:val="18"/>
                <w:szCs w:val="18"/>
                <w:lang w:eastAsia="sk-SK"/>
              </w:rPr>
              <w:t>ej ceny OC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A9C2D2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A3DDBD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7E6144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666417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1A9FE5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74F05A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70259E" w:rsidRPr="0070259E" w14:paraId="7669B77C" w14:textId="77777777" w:rsidTr="0070259E">
        <w:trPr>
          <w:trHeight w:val="407"/>
        </w:trPr>
        <w:tc>
          <w:tcPr>
            <w:tcW w:w="36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DE2BC4" w14:textId="77777777" w:rsidR="0070259E" w:rsidRPr="0070259E" w:rsidRDefault="0070259E" w:rsidP="0070259E">
            <w:pPr>
              <w:ind w:left="351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Ostatný drobný dlhodobý hmotný majetok OC &lt; 1.000 EUR</w:t>
            </w: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41D80B" w14:textId="77777777" w:rsidR="0070259E" w:rsidRPr="0070259E" w:rsidRDefault="0070259E" w:rsidP="0070259E">
            <w:pPr>
              <w:ind w:left="351"/>
              <w:rPr>
                <w:rFonts w:ascii="Arial" w:hAnsi="Arial" w:cs="Arial"/>
                <w:color w:val="000000"/>
                <w:lang w:eastAsia="sk-SK"/>
              </w:rPr>
            </w:pPr>
            <w:r w:rsidRPr="0070259E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0A06AC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rôzna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AEC4CE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C10840" w14:textId="77777777" w:rsidR="0070259E" w:rsidRPr="0070259E" w:rsidRDefault="0070259E" w:rsidP="0070259E">
            <w:pPr>
              <w:ind w:left="351" w:right="-14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jednorázový odpis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664B01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583156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0259E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70259E" w:rsidRPr="0070259E" w14:paraId="7145BA31" w14:textId="77777777" w:rsidTr="0070259E">
        <w:trPr>
          <w:trHeight w:val="221"/>
        </w:trPr>
        <w:tc>
          <w:tcPr>
            <w:tcW w:w="3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0B01" w14:textId="77777777" w:rsidR="0070259E" w:rsidRPr="0070259E" w:rsidRDefault="0070259E" w:rsidP="0070259E">
            <w:pPr>
              <w:ind w:left="351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0020D" w14:textId="77777777" w:rsidR="0070259E" w:rsidRPr="0070259E" w:rsidRDefault="0070259E" w:rsidP="0070259E">
            <w:pPr>
              <w:ind w:left="351"/>
              <w:rPr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B7AA6" w14:textId="77777777" w:rsidR="0070259E" w:rsidRPr="0070259E" w:rsidRDefault="0070259E" w:rsidP="0070259E">
            <w:pPr>
              <w:ind w:left="351"/>
              <w:rPr>
                <w:lang w:eastAsia="sk-SK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D088C" w14:textId="77777777" w:rsidR="0070259E" w:rsidRPr="0070259E" w:rsidRDefault="0070259E" w:rsidP="0070259E">
            <w:pPr>
              <w:ind w:left="351"/>
              <w:rPr>
                <w:lang w:eastAsia="sk-SK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DBF53" w14:textId="77777777" w:rsidR="0070259E" w:rsidRPr="0070259E" w:rsidRDefault="0070259E" w:rsidP="0070259E">
            <w:pPr>
              <w:ind w:left="351"/>
              <w:rPr>
                <w:lang w:eastAsia="sk-SK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18C2D" w14:textId="77777777" w:rsidR="0070259E" w:rsidRPr="0070259E" w:rsidRDefault="0070259E" w:rsidP="0070259E">
            <w:pPr>
              <w:ind w:left="351"/>
              <w:rPr>
                <w:lang w:eastAsia="sk-SK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B5696" w14:textId="77777777" w:rsidR="0070259E" w:rsidRPr="0070259E" w:rsidRDefault="0070259E" w:rsidP="0070259E">
            <w:pPr>
              <w:ind w:left="351"/>
              <w:rPr>
                <w:lang w:eastAsia="sk-SK"/>
              </w:rPr>
            </w:pPr>
          </w:p>
        </w:tc>
      </w:tr>
    </w:tbl>
    <w:p w14:paraId="7F7849A8" w14:textId="77777777" w:rsidR="00717D25" w:rsidRDefault="00717D25">
      <w:pPr>
        <w:pStyle w:val="BodyText"/>
        <w:rPr>
          <w:szCs w:val="18"/>
        </w:rPr>
      </w:pPr>
    </w:p>
    <w:p w14:paraId="5128286C" w14:textId="2B3AB9CA" w:rsidR="003A77C8" w:rsidRDefault="003A77C8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 to potrebné, urobia sa úpravy</w:t>
      </w:r>
      <w:r w:rsidR="00304DC6">
        <w:rPr>
          <w:szCs w:val="18"/>
        </w:rPr>
        <w:t>.</w:t>
      </w:r>
    </w:p>
    <w:p w14:paraId="0CA38E9B" w14:textId="77777777" w:rsidR="004D3B4A" w:rsidRPr="00B50225" w:rsidRDefault="004D3B4A" w:rsidP="004D3B4A">
      <w:pPr>
        <w:pStyle w:val="BodyText"/>
        <w:rPr>
          <w:szCs w:val="18"/>
        </w:rPr>
      </w:pPr>
    </w:p>
    <w:p w14:paraId="79A27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6975D566" w14:textId="77777777" w:rsidR="003A77C8" w:rsidRDefault="003A77C8" w:rsidP="003A77C8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68889247" w14:textId="77777777" w:rsidR="003A77C8" w:rsidRPr="00B50225" w:rsidRDefault="003A77C8" w:rsidP="003A77C8">
      <w:pPr>
        <w:pStyle w:val="BodyText"/>
        <w:rPr>
          <w:szCs w:val="18"/>
        </w:rPr>
      </w:pPr>
    </w:p>
    <w:p w14:paraId="5A60A108" w14:textId="1ED8A6B2" w:rsidR="00561D8C" w:rsidRPr="00957DE9" w:rsidRDefault="003A77C8" w:rsidP="004D3B4A">
      <w:pPr>
        <w:pStyle w:val="BodyText"/>
        <w:rPr>
          <w:szCs w:val="18"/>
        </w:rPr>
      </w:pPr>
      <w:r w:rsidRPr="00C612AB">
        <w:t>Vlastné náklady zahŕňajú priame náklady (priamy materiál, priame mzdy a ostatné priame náklady)</w:t>
      </w:r>
      <w:r w:rsidRPr="0028408E">
        <w:rPr>
          <w:i/>
        </w:rPr>
        <w:t>.</w:t>
      </w:r>
      <w:r>
        <w:t xml:space="preserve"> </w:t>
      </w:r>
      <w:r w:rsidRPr="00032D7F">
        <w:t>Správ</w:t>
      </w:r>
      <w:r>
        <w:t>n</w:t>
      </w:r>
      <w:r w:rsidRPr="00032D7F">
        <w:t>a réžia a odbytové náklady nie sú súčasťou vlastných nákladov. Súčasťou vlastných nákladov nie sú úroky z</w:t>
      </w:r>
      <w:r w:rsidR="00304DC6">
        <w:t> </w:t>
      </w:r>
      <w:r>
        <w:t>úverov</w:t>
      </w:r>
      <w:r w:rsidR="00304DC6">
        <w:t>.</w:t>
      </w:r>
    </w:p>
    <w:p w14:paraId="480E97AF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2DDDE00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49AA681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Pohľadávky pri ich vzniku sa </w:t>
      </w:r>
      <w:r w:rsidR="003A77C8">
        <w:rPr>
          <w:szCs w:val="18"/>
        </w:rPr>
        <w:t>oceňujú ich menovitou hodnotou.</w:t>
      </w:r>
    </w:p>
    <w:p w14:paraId="7BF26A1E" w14:textId="77777777" w:rsidR="00F6661D" w:rsidRPr="00144257" w:rsidRDefault="00F6661D" w:rsidP="004D3B4A">
      <w:pPr>
        <w:pStyle w:val="BodyText"/>
        <w:rPr>
          <w:szCs w:val="18"/>
        </w:rPr>
      </w:pPr>
    </w:p>
    <w:p w14:paraId="1DDDF723" w14:textId="77777777" w:rsidR="004D3B4A" w:rsidRPr="00144257" w:rsidRDefault="00F6661D" w:rsidP="00251BF2">
      <w:pPr>
        <w:pStyle w:val="Pismenka"/>
        <w:ind w:left="426"/>
        <w:rPr>
          <w:szCs w:val="18"/>
        </w:rPr>
      </w:pPr>
      <w:r w:rsidRPr="00144257">
        <w:rPr>
          <w:szCs w:val="18"/>
        </w:rPr>
        <w:t>Finančné účty</w:t>
      </w:r>
    </w:p>
    <w:p w14:paraId="675EC577" w14:textId="787FB003" w:rsidR="00F6661D" w:rsidRDefault="003A77C8" w:rsidP="004D3B4A">
      <w:pPr>
        <w:pStyle w:val="BodyText"/>
        <w:rPr>
          <w:szCs w:val="18"/>
        </w:rPr>
      </w:pPr>
      <w:r w:rsidRPr="0028408E">
        <w:rPr>
          <w:szCs w:val="18"/>
        </w:rPr>
        <w:t xml:space="preserve">Finančné účty </w:t>
      </w:r>
      <w:r w:rsidRPr="003A77C8">
        <w:rPr>
          <w:szCs w:val="18"/>
        </w:rPr>
        <w:t xml:space="preserve">tvorí peňažná hotovosť, ceniny, zostatky na bankových účtoch a oceňujú </w:t>
      </w:r>
      <w:r w:rsidRPr="0028408E">
        <w:rPr>
          <w:szCs w:val="18"/>
        </w:rPr>
        <w:t>sa menovitou hodnotou</w:t>
      </w:r>
      <w:r w:rsidR="00304DC6">
        <w:rPr>
          <w:szCs w:val="18"/>
        </w:rPr>
        <w:t>.</w:t>
      </w:r>
    </w:p>
    <w:p w14:paraId="39CA5892" w14:textId="77777777" w:rsidR="003A77C8" w:rsidRPr="00144257" w:rsidRDefault="003A77C8" w:rsidP="004D3B4A">
      <w:pPr>
        <w:pStyle w:val="BodyText"/>
        <w:rPr>
          <w:szCs w:val="18"/>
        </w:rPr>
      </w:pPr>
    </w:p>
    <w:p w14:paraId="22B4B9E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629F1576" w14:textId="4B180681" w:rsidR="00133342" w:rsidRPr="00FC093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Náklady budúcich období a príjmy budúcich období sa vykazujú vo výške, ktorá je potrebná na dodržanie zásady vecnej a </w:t>
      </w:r>
      <w:r w:rsidRPr="00FC093A">
        <w:rPr>
          <w:szCs w:val="18"/>
        </w:rPr>
        <w:t>časovej súvislosti s účtovným obdobím.</w:t>
      </w:r>
    </w:p>
    <w:p w14:paraId="0E94DFDB" w14:textId="77777777" w:rsidR="00133342" w:rsidRPr="00FC093A" w:rsidRDefault="00133342" w:rsidP="004D3B4A">
      <w:pPr>
        <w:pStyle w:val="BodyText"/>
        <w:rPr>
          <w:szCs w:val="18"/>
        </w:rPr>
      </w:pPr>
    </w:p>
    <w:p w14:paraId="60ECF50E" w14:textId="20B0AA5E" w:rsidR="004D3B4A" w:rsidRPr="00FC093A" w:rsidRDefault="00E44D2D" w:rsidP="00251BF2">
      <w:pPr>
        <w:pStyle w:val="Pismenka"/>
        <w:ind w:left="426"/>
        <w:rPr>
          <w:szCs w:val="18"/>
        </w:rPr>
      </w:pPr>
      <w:r w:rsidRPr="00FC093A">
        <w:rPr>
          <w:szCs w:val="18"/>
        </w:rPr>
        <w:lastRenderedPageBreak/>
        <w:t>Zníženie hodnoty majetku a opravné položky</w:t>
      </w:r>
    </w:p>
    <w:p w14:paraId="6325C173" w14:textId="77777777" w:rsidR="00E44D2D" w:rsidRPr="00E44D2D" w:rsidRDefault="00E44D2D" w:rsidP="006B501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C093A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3484A181" w14:textId="77777777" w:rsidR="00E44D2D" w:rsidRPr="00E44D2D" w:rsidRDefault="00E44D2D" w:rsidP="00E44D2D">
      <w:pPr>
        <w:pStyle w:val="Pismenka"/>
        <w:numPr>
          <w:ilvl w:val="0"/>
          <w:numId w:val="0"/>
        </w:numPr>
        <w:ind w:left="426"/>
        <w:rPr>
          <w:szCs w:val="18"/>
          <w:highlight w:val="yellow"/>
        </w:rPr>
      </w:pPr>
    </w:p>
    <w:p w14:paraId="09209406" w14:textId="04050E6E" w:rsidR="00E44D2D" w:rsidRPr="00B50225" w:rsidRDefault="00E44D2D" w:rsidP="00251BF2">
      <w:pPr>
        <w:pStyle w:val="Pismenka"/>
        <w:ind w:left="426"/>
        <w:rPr>
          <w:szCs w:val="18"/>
        </w:rPr>
      </w:pPr>
      <w:r>
        <w:rPr>
          <w:szCs w:val="18"/>
        </w:rPr>
        <w:t>Rezervy</w:t>
      </w:r>
    </w:p>
    <w:p w14:paraId="7D81F412" w14:textId="77777777" w:rsidR="003A77C8" w:rsidRPr="00736771" w:rsidRDefault="003A77C8" w:rsidP="003A77C8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D7D5C82" w14:textId="77777777" w:rsidR="003A77C8" w:rsidRPr="00736771" w:rsidRDefault="003A77C8" w:rsidP="003A77C8">
      <w:pPr>
        <w:pStyle w:val="BodyText"/>
        <w:rPr>
          <w:b/>
          <w:szCs w:val="18"/>
        </w:rPr>
      </w:pPr>
    </w:p>
    <w:p w14:paraId="4D52DEBD" w14:textId="77777777" w:rsidR="004D3B4A" w:rsidRDefault="003A77C8" w:rsidP="003A77C8">
      <w:pPr>
        <w:pStyle w:val="BodyText"/>
        <w:rPr>
          <w:szCs w:val="18"/>
        </w:rPr>
      </w:pPr>
      <w:r w:rsidRPr="00736771">
        <w:rPr>
          <w:szCs w:val="18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</w:t>
      </w:r>
      <w:r>
        <w:rPr>
          <w:szCs w:val="18"/>
        </w:rPr>
        <w:t>.</w:t>
      </w:r>
    </w:p>
    <w:p w14:paraId="7F37C7B5" w14:textId="77777777" w:rsidR="003A77C8" w:rsidRPr="00B50225" w:rsidRDefault="003A77C8" w:rsidP="003A77C8">
      <w:pPr>
        <w:pStyle w:val="BodyText"/>
        <w:rPr>
          <w:szCs w:val="18"/>
        </w:rPr>
      </w:pPr>
    </w:p>
    <w:p w14:paraId="19F55CC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3145A7D1" w14:textId="5843C707" w:rsidR="00431D3C" w:rsidRPr="00B50225" w:rsidRDefault="004D3B4A" w:rsidP="00431D3C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14:paraId="1350FAA5" w14:textId="77777777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4AC57FF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2B89321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7DF10305" w14:textId="77777777" w:rsidR="002724ED" w:rsidRPr="00B50225" w:rsidRDefault="002724ED" w:rsidP="004D3B4A">
      <w:pPr>
        <w:pStyle w:val="BodyText"/>
        <w:rPr>
          <w:szCs w:val="18"/>
        </w:rPr>
      </w:pPr>
    </w:p>
    <w:p w14:paraId="220DD334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76C2A2A" w14:textId="77777777" w:rsidR="001E27A6" w:rsidRPr="00B50225" w:rsidRDefault="001E27A6" w:rsidP="004D3B4A">
      <w:pPr>
        <w:pStyle w:val="BodyText"/>
        <w:rPr>
          <w:szCs w:val="18"/>
        </w:rPr>
      </w:pPr>
    </w:p>
    <w:p w14:paraId="5B9A508B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4A10C2AE" w14:textId="77777777" w:rsidR="004D3B4A" w:rsidRPr="00B50225" w:rsidRDefault="004D3B4A" w:rsidP="004D3B4A">
      <w:pPr>
        <w:pStyle w:val="BodyText"/>
        <w:rPr>
          <w:szCs w:val="18"/>
        </w:rPr>
      </w:pPr>
    </w:p>
    <w:p w14:paraId="0009736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59D7A0F" w14:textId="77777777" w:rsidR="001E27A6" w:rsidRPr="00B50225" w:rsidRDefault="001E27A6" w:rsidP="004D3B4A">
      <w:pPr>
        <w:pStyle w:val="BodyText"/>
        <w:rPr>
          <w:szCs w:val="18"/>
        </w:rPr>
      </w:pPr>
    </w:p>
    <w:p w14:paraId="05604F0C" w14:textId="77777777" w:rsidR="00E5113F" w:rsidRPr="00B50225" w:rsidRDefault="004D3B4A" w:rsidP="00E5113F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5AC525F7" w14:textId="77777777" w:rsidR="006E554A" w:rsidRPr="00B50225" w:rsidRDefault="006E554A" w:rsidP="004D3B4A">
      <w:pPr>
        <w:pStyle w:val="BodyText"/>
        <w:rPr>
          <w:szCs w:val="18"/>
        </w:rPr>
      </w:pPr>
    </w:p>
    <w:p w14:paraId="584E5BA0" w14:textId="77777777" w:rsidR="00BB2336" w:rsidRPr="00FC093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na účet zriadený v eurách a z účtu zriadeného v eurách sa prepočítavajú na </w:t>
      </w:r>
      <w:r w:rsidRPr="00FC093A">
        <w:rPr>
          <w:szCs w:val="18"/>
        </w:rPr>
        <w:t>menu euro kurzom, za ktorý boli tieto hodnoty nakúpené alebo predané.</w:t>
      </w:r>
    </w:p>
    <w:p w14:paraId="511DEA28" w14:textId="77777777" w:rsidR="004D3B4A" w:rsidRPr="00FC093A" w:rsidRDefault="004D3B4A" w:rsidP="004D3B4A">
      <w:pPr>
        <w:pStyle w:val="BodyText"/>
        <w:rPr>
          <w:szCs w:val="18"/>
        </w:rPr>
      </w:pPr>
    </w:p>
    <w:p w14:paraId="03ACE2FE" w14:textId="77777777" w:rsidR="004D3B4A" w:rsidRPr="00FC093A" w:rsidRDefault="004D3B4A" w:rsidP="00251BF2">
      <w:pPr>
        <w:pStyle w:val="Pismenka"/>
        <w:ind w:left="426"/>
        <w:rPr>
          <w:szCs w:val="18"/>
        </w:rPr>
      </w:pPr>
      <w:r w:rsidRPr="00FC093A">
        <w:rPr>
          <w:szCs w:val="18"/>
        </w:rPr>
        <w:t>Výnosy</w:t>
      </w:r>
    </w:p>
    <w:p w14:paraId="1A8CD150" w14:textId="5F7ADE6C" w:rsidR="004D3B4A" w:rsidRPr="00FC093A" w:rsidRDefault="004D3B4A" w:rsidP="004D3B4A">
      <w:pPr>
        <w:pStyle w:val="BodyText"/>
        <w:rPr>
          <w:szCs w:val="18"/>
        </w:rPr>
      </w:pPr>
      <w:r w:rsidRPr="00FC093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6A6AA3" w14:textId="54B47D97" w:rsidR="00431D3C" w:rsidRPr="00FC093A" w:rsidRDefault="00431D3C" w:rsidP="00431D3C">
      <w:pPr>
        <w:pStyle w:val="Pismenka"/>
        <w:numPr>
          <w:ilvl w:val="0"/>
          <w:numId w:val="0"/>
        </w:numPr>
        <w:rPr>
          <w:b w:val="0"/>
          <w:color w:val="0070C0"/>
          <w:szCs w:val="18"/>
        </w:rPr>
      </w:pPr>
    </w:p>
    <w:p w14:paraId="5EBCBEC6" w14:textId="03447AC1" w:rsidR="006B2781" w:rsidRPr="00FC093A" w:rsidRDefault="00431D3C" w:rsidP="006B2781">
      <w:pPr>
        <w:pStyle w:val="Pismenka"/>
        <w:ind w:left="426"/>
        <w:rPr>
          <w:szCs w:val="18"/>
        </w:rPr>
      </w:pPr>
      <w:r w:rsidRPr="00FC093A">
        <w:rPr>
          <w:szCs w:val="18"/>
        </w:rPr>
        <w:t>Porovnateľné údaje</w:t>
      </w:r>
    </w:p>
    <w:p w14:paraId="7525FFAC" w14:textId="06A27FEB" w:rsidR="00431D3C" w:rsidRPr="00FC093A" w:rsidRDefault="00431D3C" w:rsidP="00431D3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3D2727">
        <w:rPr>
          <w:b w:val="0"/>
          <w:szCs w:val="18"/>
        </w:rPr>
        <w:t>Nakoľko prišlo k zlúčeniu firiem porovnanie údajov oproti predchádzajúcemu obdobiu nie je relevantné.</w:t>
      </w:r>
      <w:r w:rsidR="00AD65CB" w:rsidRPr="003D2727">
        <w:rPr>
          <w:b w:val="0"/>
          <w:szCs w:val="18"/>
        </w:rPr>
        <w:t xml:space="preserve"> Z tohto dôvodu sa porov</w:t>
      </w:r>
      <w:r w:rsidR="008A586D">
        <w:rPr>
          <w:b w:val="0"/>
          <w:szCs w:val="18"/>
        </w:rPr>
        <w:t xml:space="preserve">nateľné </w:t>
      </w:r>
      <w:r w:rsidR="00AD65CB" w:rsidRPr="003D2727">
        <w:rPr>
          <w:b w:val="0"/>
          <w:szCs w:val="18"/>
        </w:rPr>
        <w:t>údaje v poznámkach neuvádzajú.</w:t>
      </w:r>
    </w:p>
    <w:p w14:paraId="390AC09A" w14:textId="77777777" w:rsidR="00431D3C" w:rsidRPr="00FC093A" w:rsidRDefault="00431D3C" w:rsidP="00431D3C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81B5B50" w14:textId="28F8E050" w:rsidR="00431D3C" w:rsidRPr="00304DC6" w:rsidRDefault="00304DC6" w:rsidP="006B2781">
      <w:pPr>
        <w:pStyle w:val="Pismenka"/>
        <w:ind w:left="426"/>
        <w:rPr>
          <w:szCs w:val="18"/>
        </w:rPr>
      </w:pPr>
      <w:r>
        <w:rPr>
          <w:szCs w:val="18"/>
        </w:rPr>
        <w:t xml:space="preserve"> </w:t>
      </w:r>
      <w:r w:rsidR="00431D3C" w:rsidRPr="00304DC6">
        <w:rPr>
          <w:szCs w:val="18"/>
        </w:rPr>
        <w:t>Oprava chýb minulých období</w:t>
      </w:r>
    </w:p>
    <w:p w14:paraId="7D5D1F34" w14:textId="1EE21AAB" w:rsidR="00431D3C" w:rsidRDefault="00147509" w:rsidP="00431D3C">
      <w:pPr>
        <w:pStyle w:val="BodyText"/>
        <w:ind w:left="450"/>
        <w:rPr>
          <w:szCs w:val="18"/>
        </w:rPr>
      </w:pPr>
      <w:r w:rsidRPr="00304DC6">
        <w:rPr>
          <w:szCs w:val="18"/>
        </w:rPr>
        <w:t>V účtovnom období 20</w:t>
      </w:r>
      <w:r w:rsidR="00CA3180" w:rsidRPr="00304DC6">
        <w:rPr>
          <w:szCs w:val="18"/>
        </w:rPr>
        <w:t>2</w:t>
      </w:r>
      <w:r w:rsidR="006259AA">
        <w:rPr>
          <w:szCs w:val="18"/>
        </w:rPr>
        <w:t>4</w:t>
      </w:r>
      <w:r w:rsidR="008C769C" w:rsidRPr="00304DC6">
        <w:rPr>
          <w:szCs w:val="18"/>
        </w:rPr>
        <w:t xml:space="preserve"> </w:t>
      </w:r>
      <w:r w:rsidR="006B2781" w:rsidRPr="00304DC6">
        <w:rPr>
          <w:szCs w:val="18"/>
        </w:rPr>
        <w:t xml:space="preserve">Spoločnosť </w:t>
      </w:r>
      <w:r w:rsidR="00304DC6" w:rsidRPr="00304DC6">
        <w:rPr>
          <w:szCs w:val="18"/>
        </w:rPr>
        <w:t>ne</w:t>
      </w:r>
      <w:r w:rsidR="003C5C37" w:rsidRPr="00304DC6">
        <w:rPr>
          <w:szCs w:val="18"/>
        </w:rPr>
        <w:t xml:space="preserve">účtovala </w:t>
      </w:r>
      <w:r w:rsidR="00304DC6" w:rsidRPr="00304DC6">
        <w:rPr>
          <w:szCs w:val="18"/>
        </w:rPr>
        <w:t>o</w:t>
      </w:r>
      <w:r w:rsidR="003C5C37" w:rsidRPr="00304DC6">
        <w:rPr>
          <w:szCs w:val="18"/>
        </w:rPr>
        <w:t xml:space="preserve"> oprav</w:t>
      </w:r>
      <w:r w:rsidR="00304DC6" w:rsidRPr="00304DC6">
        <w:rPr>
          <w:szCs w:val="18"/>
        </w:rPr>
        <w:t>e</w:t>
      </w:r>
      <w:r w:rsidR="003C5C37" w:rsidRPr="00304DC6">
        <w:rPr>
          <w:szCs w:val="18"/>
        </w:rPr>
        <w:t xml:space="preserve"> chýb minulých období</w:t>
      </w:r>
      <w:r w:rsidR="00304DC6" w:rsidRPr="00304DC6">
        <w:rPr>
          <w:szCs w:val="18"/>
        </w:rPr>
        <w:t>.</w:t>
      </w:r>
    </w:p>
    <w:p w14:paraId="4641F132" w14:textId="77777777" w:rsidR="00783BD9" w:rsidRDefault="00783BD9" w:rsidP="006B2781">
      <w:pPr>
        <w:pStyle w:val="BodyText"/>
        <w:ind w:left="450"/>
        <w:rPr>
          <w:szCs w:val="18"/>
        </w:rPr>
      </w:pPr>
    </w:p>
    <w:p w14:paraId="6ACEDD48" w14:textId="77777777" w:rsidR="00783BD9" w:rsidRDefault="00783BD9" w:rsidP="00783BD9">
      <w:pPr>
        <w:pStyle w:val="Pismenka"/>
        <w:ind w:left="426"/>
        <w:rPr>
          <w:szCs w:val="18"/>
        </w:rPr>
      </w:pPr>
      <w:r w:rsidRPr="00783BD9">
        <w:rPr>
          <w:szCs w:val="18"/>
        </w:rPr>
        <w:t xml:space="preserve"> Odložené dane (odložená daňová pohľadávka a odložený daňový záväzok) sa vzťahujú na: </w:t>
      </w:r>
    </w:p>
    <w:p w14:paraId="1D0C165C" w14:textId="77777777" w:rsidR="008F5C9D" w:rsidRPr="00783BD9" w:rsidRDefault="008F5C9D" w:rsidP="008F5C9D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3C27CFE" w14:textId="77777777" w:rsidR="008F5C9D" w:rsidRDefault="00783BD9" w:rsidP="00DC51AA">
      <w:pPr>
        <w:pStyle w:val="Pismenka"/>
        <w:numPr>
          <w:ilvl w:val="0"/>
          <w:numId w:val="32"/>
        </w:numPr>
        <w:rPr>
          <w:b w:val="0"/>
          <w:szCs w:val="18"/>
        </w:rPr>
      </w:pPr>
      <w:r w:rsidRPr="00783BD9">
        <w:rPr>
          <w:b w:val="0"/>
          <w:szCs w:val="18"/>
        </w:rPr>
        <w:t xml:space="preserve">dočasné rozdiely medzi účtovnou hodnotou majetku a účtovnou hodnotou záväzkov vykázanou v súvahe a ich daňovou </w:t>
      </w:r>
      <w:r>
        <w:rPr>
          <w:b w:val="0"/>
          <w:szCs w:val="18"/>
        </w:rPr>
        <w:t xml:space="preserve">      základňou,</w:t>
      </w:r>
    </w:p>
    <w:p w14:paraId="0B0A7B89" w14:textId="77777777" w:rsidR="00431D3C" w:rsidRDefault="00783BD9" w:rsidP="008F5C9D">
      <w:pPr>
        <w:pStyle w:val="Pismenka"/>
        <w:numPr>
          <w:ilvl w:val="0"/>
          <w:numId w:val="32"/>
        </w:numPr>
        <w:jc w:val="left"/>
        <w:rPr>
          <w:b w:val="0"/>
          <w:szCs w:val="18"/>
        </w:rPr>
      </w:pPr>
      <w:r w:rsidRPr="00783BD9">
        <w:rPr>
          <w:b w:val="0"/>
          <w:szCs w:val="18"/>
        </w:rPr>
        <w:t>možnosť umorovať daňovú stratu v budúcnosti, ktorou sa rozumie možnosť odpočítať daňovú stratu od základu dane v budúcnosti,</w:t>
      </w:r>
      <w:r>
        <w:rPr>
          <w:b w:val="0"/>
          <w:szCs w:val="18"/>
        </w:rPr>
        <w:t xml:space="preserve"> </w:t>
      </w:r>
      <w:r w:rsidRPr="00783BD9">
        <w:rPr>
          <w:b w:val="0"/>
          <w:szCs w:val="18"/>
        </w:rPr>
        <w:t xml:space="preserve">možnosť previesť nevyužité daňové odpočty a iné daňové nároky do budúcich období. </w:t>
      </w:r>
    </w:p>
    <w:p w14:paraId="0742179C" w14:textId="53628382" w:rsidR="00783BD9" w:rsidRPr="00783BD9" w:rsidRDefault="00783BD9" w:rsidP="00431D3C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D906E8D" w14:textId="5AE73679" w:rsidR="003226A5" w:rsidRDefault="003226A5" w:rsidP="006B2781">
      <w:pPr>
        <w:pStyle w:val="Heading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3" w:name="_Toc530739900"/>
    </w:p>
    <w:p w14:paraId="7321B19F" w14:textId="77777777" w:rsidR="00A43548" w:rsidRPr="00A43548" w:rsidRDefault="00A43548" w:rsidP="00A43548"/>
    <w:p w14:paraId="78EDD782" w14:textId="4DB6AF76" w:rsidR="004D3B4A" w:rsidRPr="00FC093A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FC093A">
        <w:rPr>
          <w:szCs w:val="18"/>
        </w:rPr>
        <w:lastRenderedPageBreak/>
        <w:t>infor</w:t>
      </w:r>
      <w:r w:rsidR="003226A5" w:rsidRPr="00FC093A">
        <w:rPr>
          <w:szCs w:val="18"/>
        </w:rPr>
        <w:t>má</w:t>
      </w:r>
      <w:r w:rsidRPr="00FC093A">
        <w:rPr>
          <w:szCs w:val="18"/>
        </w:rPr>
        <w:t xml:space="preserve">cie </w:t>
      </w:r>
      <w:bookmarkEnd w:id="3"/>
      <w:r w:rsidR="006B2781" w:rsidRPr="00FC093A">
        <w:rPr>
          <w:szCs w:val="18"/>
        </w:rPr>
        <w:t xml:space="preserve">K POLOŽKÁM súvahy </w:t>
      </w:r>
      <w:r w:rsidR="00D81131">
        <w:rPr>
          <w:szCs w:val="18"/>
        </w:rPr>
        <w:t>V EUR</w:t>
      </w:r>
    </w:p>
    <w:p w14:paraId="3AC495CC" w14:textId="77777777" w:rsidR="00BB62F6" w:rsidRPr="00FC093A" w:rsidRDefault="00BB62F6" w:rsidP="00491AF0">
      <w:pPr>
        <w:pStyle w:val="BodyText"/>
        <w:rPr>
          <w:szCs w:val="18"/>
        </w:rPr>
      </w:pPr>
    </w:p>
    <w:p w14:paraId="21203B98" w14:textId="375AB7EE" w:rsidR="00737FB1" w:rsidRPr="00FC093A" w:rsidRDefault="00737FB1" w:rsidP="00BB62F6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commentRangeStart w:id="4"/>
      <w:r w:rsidRPr="00FC093A">
        <w:rPr>
          <w:szCs w:val="18"/>
        </w:rPr>
        <w:t>Dlhodobý nehmotný a dlhodobý hmotný majetok</w:t>
      </w:r>
    </w:p>
    <w:p w14:paraId="2E4EE3A7" w14:textId="77777777" w:rsidR="00737FB1" w:rsidRPr="00FC093A" w:rsidRDefault="00737FB1" w:rsidP="00737FB1">
      <w:pPr>
        <w:rPr>
          <w:sz w:val="18"/>
          <w:szCs w:val="18"/>
        </w:rPr>
      </w:pPr>
    </w:p>
    <w:p w14:paraId="328094F9" w14:textId="20A87908" w:rsidR="000011B2" w:rsidRPr="0043347B" w:rsidRDefault="00737FB1" w:rsidP="005A23EA">
      <w:pPr>
        <w:pStyle w:val="BodyText"/>
        <w:numPr>
          <w:ilvl w:val="12"/>
          <w:numId w:val="0"/>
        </w:numPr>
        <w:rPr>
          <w:color w:val="C0504D" w:themeColor="accent2"/>
          <w:szCs w:val="18"/>
        </w:rPr>
      </w:pPr>
      <w:r w:rsidRPr="003D2727">
        <w:rPr>
          <w:szCs w:val="18"/>
        </w:rPr>
        <w:t xml:space="preserve">Prehľad o pohybe dlhodobého nehmotného a dlhodobého hmotného majetku </w:t>
      </w:r>
      <w:r w:rsidR="00AD65CB" w:rsidRPr="003D2727">
        <w:rPr>
          <w:szCs w:val="18"/>
        </w:rPr>
        <w:t xml:space="preserve">je </w:t>
      </w:r>
      <w:r w:rsidRPr="003D2727">
        <w:rPr>
          <w:szCs w:val="18"/>
        </w:rPr>
        <w:t>uvedený v</w:t>
      </w:r>
      <w:r w:rsidR="00341AEA">
        <w:rPr>
          <w:szCs w:val="18"/>
        </w:rPr>
        <w:t> </w:t>
      </w:r>
      <w:r w:rsidRPr="003D2727">
        <w:rPr>
          <w:szCs w:val="18"/>
        </w:rPr>
        <w:t>tabuľkách</w:t>
      </w:r>
      <w:r w:rsidR="00341AEA">
        <w:rPr>
          <w:szCs w:val="18"/>
        </w:rPr>
        <w:t>:</w:t>
      </w:r>
    </w:p>
    <w:tbl>
      <w:tblPr>
        <w:tblW w:w="485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7"/>
        <w:gridCol w:w="926"/>
        <w:gridCol w:w="734"/>
        <w:gridCol w:w="915"/>
        <w:gridCol w:w="956"/>
        <w:gridCol w:w="6"/>
        <w:gridCol w:w="29"/>
        <w:gridCol w:w="859"/>
        <w:gridCol w:w="31"/>
        <w:gridCol w:w="48"/>
        <w:gridCol w:w="658"/>
        <w:gridCol w:w="1171"/>
        <w:gridCol w:w="1161"/>
      </w:tblGrid>
      <w:tr w:rsidR="00737FB1" w:rsidRPr="00E077D1" w14:paraId="4E14919A" w14:textId="77777777" w:rsidTr="00751AE3">
        <w:trPr>
          <w:trHeight w:val="310"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A623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Dlhodobý nehmotný majetok</w:t>
            </w:r>
          </w:p>
        </w:tc>
        <w:tc>
          <w:tcPr>
            <w:tcW w:w="749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7CB07" w14:textId="3B56C48B" w:rsidR="00737FB1" w:rsidRPr="00E077D1" w:rsidRDefault="007B3C98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Predchádzajúce</w:t>
            </w:r>
            <w:r w:rsidR="00737FB1" w:rsidRPr="00E077D1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účtovné obdobie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202</w:t>
            </w:r>
            <w:r w:rsidR="006259AA">
              <w:rPr>
                <w:rFonts w:ascii="Arial" w:hAnsi="Arial" w:cs="Arial"/>
                <w:b/>
                <w:bCs/>
                <w:sz w:val="14"/>
                <w:szCs w:val="14"/>
              </w:rPr>
              <w:t>3</w:t>
            </w:r>
          </w:p>
        </w:tc>
      </w:tr>
      <w:tr w:rsidR="00737FB1" w:rsidRPr="00E077D1" w14:paraId="1E523FBA" w14:textId="77777777" w:rsidTr="00751AE3">
        <w:trPr>
          <w:trHeight w:val="1043"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2946B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48DAE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Aktivované náklady na vývoj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C50FB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Softvér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BA84A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Oceniteľné práva</w:t>
            </w:r>
          </w:p>
        </w:tc>
        <w:tc>
          <w:tcPr>
            <w:tcW w:w="9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4098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Goodwill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D85E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Ostatný DNM</w:t>
            </w: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712CA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Obsta-rávaný DNM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88C6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Poskytnuté preddavky na DNM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E132B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</w:tr>
      <w:tr w:rsidR="00737FB1" w:rsidRPr="00E077D1" w14:paraId="3CD08953" w14:textId="77777777" w:rsidTr="00751AE3">
        <w:trPr>
          <w:trHeight w:val="54"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6373A6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A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8802C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b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9DBCC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c</w:t>
            </w:r>
          </w:p>
        </w:tc>
        <w:tc>
          <w:tcPr>
            <w:tcW w:w="9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E35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d</w:t>
            </w:r>
          </w:p>
        </w:tc>
        <w:tc>
          <w:tcPr>
            <w:tcW w:w="9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B96B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E</w:t>
            </w:r>
          </w:p>
        </w:tc>
        <w:tc>
          <w:tcPr>
            <w:tcW w:w="8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0B11C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f</w:t>
            </w:r>
          </w:p>
        </w:tc>
        <w:tc>
          <w:tcPr>
            <w:tcW w:w="73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74A7A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G</w:t>
            </w:r>
          </w:p>
        </w:tc>
        <w:tc>
          <w:tcPr>
            <w:tcW w:w="11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0F2DB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h</w:t>
            </w:r>
          </w:p>
        </w:tc>
        <w:tc>
          <w:tcPr>
            <w:tcW w:w="11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1687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I</w:t>
            </w:r>
          </w:p>
        </w:tc>
      </w:tr>
      <w:tr w:rsidR="00737FB1" w:rsidRPr="00E077D1" w14:paraId="1CE2DCEF" w14:textId="77777777" w:rsidTr="00751AE3">
        <w:trPr>
          <w:trHeight w:val="246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0F99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Prvotné ocenenie</w:t>
            </w:r>
          </w:p>
        </w:tc>
      </w:tr>
      <w:tr w:rsidR="00737FB1" w:rsidRPr="00E077D1" w14:paraId="7DB96A35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28B9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 na začiatku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5C9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2289" w14:textId="32D29271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9EE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49E2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12A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842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08C4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B0206" w14:textId="794D2B35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</w:tr>
      <w:tr w:rsidR="00737FB1" w:rsidRPr="00E077D1" w14:paraId="09FC9BE7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C5EC7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C4F2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4AC9" w14:textId="1A996853" w:rsidR="00737FB1" w:rsidRPr="00E077D1" w:rsidRDefault="001A741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D6D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C295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7984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76F4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2962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17E06" w14:textId="41A1A2FA" w:rsidR="00737FB1" w:rsidRPr="00E077D1" w:rsidRDefault="001A741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737FB1" w:rsidRPr="00E077D1" w14:paraId="0842D7E3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99BA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3FD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3CE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6387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045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5BD6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F47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426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161D4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737FB1" w:rsidRPr="00E077D1" w14:paraId="3026EB69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D917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EE9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0422" w14:textId="2A1D3A08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52E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78B6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A87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FE7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3DDE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5616A" w14:textId="57BED6DE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737FB1" w:rsidRPr="00E077D1" w14:paraId="4BD86033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1F50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191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5CA1" w14:textId="01B12E48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34B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8BCE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31536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750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B70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35CB5" w14:textId="4BBFD547" w:rsidR="00737FB1" w:rsidRPr="00E077D1" w:rsidRDefault="00830A7B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</w:tr>
      <w:tr w:rsidR="00737FB1" w:rsidRPr="00E077D1" w14:paraId="6657C116" w14:textId="77777777" w:rsidTr="00751AE3">
        <w:trPr>
          <w:trHeight w:val="257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F5334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Oprávky</w:t>
            </w:r>
          </w:p>
        </w:tc>
      </w:tr>
      <w:tr w:rsidR="00737FB1" w:rsidRPr="00E077D1" w14:paraId="08BE7CFA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768F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D53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D176" w14:textId="2492F223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691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8827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1B5A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4E1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E47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DF14A" w14:textId="097F3486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</w:tr>
      <w:tr w:rsidR="00737FB1" w:rsidRPr="00E077D1" w14:paraId="661A6046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D352D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B53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162F" w14:textId="5EB41CC5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F832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5806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16C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DDCC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B27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C437" w14:textId="7E65A748" w:rsidR="00737FB1" w:rsidRPr="00E077D1" w:rsidRDefault="00176580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737FB1" w:rsidRPr="00E077D1" w14:paraId="121FEE69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C45A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0AE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4E0F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5EE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B7E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F9EB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9BA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B26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F7F3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737FB1" w:rsidRPr="00E077D1" w14:paraId="1E865FD7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F06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C3D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CA1E" w14:textId="46D5073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CCA5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B792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4FE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3DB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3F57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29B23" w14:textId="2F0B7316" w:rsidR="00737FB1" w:rsidRPr="00E077D1" w:rsidRDefault="00830A7B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</w:tr>
      <w:tr w:rsidR="00737FB1" w:rsidRPr="00E077D1" w14:paraId="326D16A1" w14:textId="77777777" w:rsidTr="00751AE3">
        <w:trPr>
          <w:trHeight w:val="257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77195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Opravné položky  -  0 hodnoty</w:t>
            </w:r>
          </w:p>
        </w:tc>
      </w:tr>
      <w:tr w:rsidR="00737FB1" w:rsidRPr="00E077D1" w14:paraId="7DC2549E" w14:textId="77777777" w:rsidTr="00751AE3">
        <w:trPr>
          <w:trHeight w:val="257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9EC7E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Zostatková hodnota</w:t>
            </w:r>
          </w:p>
        </w:tc>
      </w:tr>
      <w:tr w:rsidR="00737FB1" w:rsidRPr="00E077D1" w14:paraId="5EDCC908" w14:textId="77777777" w:rsidTr="00751AE3">
        <w:trPr>
          <w:trHeight w:val="257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5301B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3547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CAD9" w14:textId="6BA61877" w:rsidR="00737FB1" w:rsidRPr="00E077D1" w:rsidRDefault="00830A7B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A97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4040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95D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4019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02BB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09F51" w14:textId="06F952B8" w:rsidR="00737FB1" w:rsidRPr="00E077D1" w:rsidRDefault="00830A7B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737FB1" w:rsidRPr="00E077D1" w14:paraId="799B2099" w14:textId="77777777" w:rsidTr="00751AE3">
        <w:trPr>
          <w:trHeight w:val="269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9133E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1B7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C4A7" w14:textId="5FD73734" w:rsidR="00737FB1" w:rsidRPr="00E077D1" w:rsidRDefault="000803D6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1075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57E2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4ADA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4731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2ECE8" w14:textId="77777777" w:rsidR="00737FB1" w:rsidRPr="00E077D1" w:rsidRDefault="00737FB1" w:rsidP="00751AE3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74C68" w14:textId="3221F1BD" w:rsidR="00737FB1" w:rsidRPr="00E077D1" w:rsidRDefault="000803D6" w:rsidP="00751AE3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</w:tbl>
    <w:p w14:paraId="22E71918" w14:textId="61EEADB2" w:rsidR="00737FB1" w:rsidRDefault="00737FB1" w:rsidP="00737FB1">
      <w:pPr>
        <w:pStyle w:val="BodyText"/>
        <w:numPr>
          <w:ilvl w:val="12"/>
          <w:numId w:val="0"/>
        </w:numPr>
        <w:ind w:left="426"/>
        <w:rPr>
          <w:szCs w:val="18"/>
        </w:rPr>
      </w:pPr>
    </w:p>
    <w:tbl>
      <w:tblPr>
        <w:tblW w:w="485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7"/>
        <w:gridCol w:w="926"/>
        <w:gridCol w:w="734"/>
        <w:gridCol w:w="915"/>
        <w:gridCol w:w="956"/>
        <w:gridCol w:w="6"/>
        <w:gridCol w:w="29"/>
        <w:gridCol w:w="859"/>
        <w:gridCol w:w="31"/>
        <w:gridCol w:w="48"/>
        <w:gridCol w:w="658"/>
        <w:gridCol w:w="1171"/>
        <w:gridCol w:w="1161"/>
      </w:tblGrid>
      <w:tr w:rsidR="005A23EA" w:rsidRPr="00E077D1" w14:paraId="3282D503" w14:textId="77777777" w:rsidTr="007957DC">
        <w:trPr>
          <w:trHeight w:val="310"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1602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Dlhodobý nehmotný majetok</w:t>
            </w:r>
          </w:p>
        </w:tc>
        <w:tc>
          <w:tcPr>
            <w:tcW w:w="749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3319A" w14:textId="5518304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435F01">
              <w:rPr>
                <w:rFonts w:ascii="Arial" w:hAnsi="Arial" w:cs="Arial"/>
                <w:b/>
                <w:bCs/>
                <w:sz w:val="14"/>
                <w:szCs w:val="14"/>
              </w:rPr>
              <w:t>Bežné účtovné obdobie</w:t>
            </w:r>
            <w:r w:rsidR="007B3C98" w:rsidRPr="00435F01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202</w:t>
            </w:r>
            <w:r w:rsidR="006259AA">
              <w:rPr>
                <w:rFonts w:ascii="Arial" w:hAnsi="Arial" w:cs="Arial"/>
                <w:b/>
                <w:bCs/>
                <w:sz w:val="14"/>
                <w:szCs w:val="14"/>
              </w:rPr>
              <w:t>4</w:t>
            </w:r>
          </w:p>
        </w:tc>
      </w:tr>
      <w:tr w:rsidR="005A23EA" w:rsidRPr="00E077D1" w14:paraId="5A1A626D" w14:textId="77777777" w:rsidTr="007957DC">
        <w:trPr>
          <w:trHeight w:val="1043"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2956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B5F6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Aktivované náklady na vývoj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8907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Softvér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C1EF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Oceniteľné práva</w:t>
            </w:r>
          </w:p>
        </w:tc>
        <w:tc>
          <w:tcPr>
            <w:tcW w:w="9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FBF658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Goodwill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64BEF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Ostatný DNM</w:t>
            </w: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3BF1F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Obsta-rávaný DNM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021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Poskytnuté preddavky na DNM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F6F36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</w:tr>
      <w:tr w:rsidR="005A23EA" w:rsidRPr="00E077D1" w14:paraId="3AAA3A60" w14:textId="77777777" w:rsidTr="007957DC">
        <w:trPr>
          <w:trHeight w:val="54"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EDA7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A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2201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b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84AF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c</w:t>
            </w:r>
          </w:p>
        </w:tc>
        <w:tc>
          <w:tcPr>
            <w:tcW w:w="9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1C8D0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d</w:t>
            </w:r>
          </w:p>
        </w:tc>
        <w:tc>
          <w:tcPr>
            <w:tcW w:w="9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1CBE5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E</w:t>
            </w:r>
          </w:p>
        </w:tc>
        <w:tc>
          <w:tcPr>
            <w:tcW w:w="8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8057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f</w:t>
            </w:r>
          </w:p>
        </w:tc>
        <w:tc>
          <w:tcPr>
            <w:tcW w:w="73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61753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G</w:t>
            </w:r>
          </w:p>
        </w:tc>
        <w:tc>
          <w:tcPr>
            <w:tcW w:w="11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97915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h</w:t>
            </w:r>
          </w:p>
        </w:tc>
        <w:tc>
          <w:tcPr>
            <w:tcW w:w="11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701B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</w:rPr>
              <w:t>I</w:t>
            </w:r>
          </w:p>
        </w:tc>
      </w:tr>
      <w:tr w:rsidR="005A23EA" w:rsidRPr="00E077D1" w14:paraId="014935D6" w14:textId="77777777" w:rsidTr="007957DC">
        <w:trPr>
          <w:trHeight w:val="246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E4DB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Prvotné ocenenie</w:t>
            </w:r>
          </w:p>
        </w:tc>
      </w:tr>
      <w:tr w:rsidR="005A23EA" w:rsidRPr="00E077D1" w14:paraId="6A73AAC1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314F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 na začiatku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AA8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4EEB" w14:textId="65B4E004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  <w:lang w:val="de-DE"/>
              </w:rPr>
              <w:t>551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5E98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C32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E2D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6856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8C5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1BC3" w14:textId="391F8EFB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</w:tr>
      <w:tr w:rsidR="005A23EA" w:rsidRPr="00E077D1" w14:paraId="23C1EC02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AA0A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02A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EF5F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E65B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F88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AAE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9240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069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AA111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5A23EA" w:rsidRPr="00E077D1" w14:paraId="181ACC16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7D29B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61E5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6302" w14:textId="78B6441B" w:rsidR="005A23EA" w:rsidRPr="00E077D1" w:rsidRDefault="009A236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172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53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6C7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862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1781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A1A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866C0" w14:textId="00C87235" w:rsidR="005A23EA" w:rsidRPr="00E077D1" w:rsidRDefault="009A236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172</w:t>
            </w:r>
          </w:p>
        </w:tc>
      </w:tr>
      <w:tr w:rsidR="005A23EA" w:rsidRPr="00E077D1" w14:paraId="1DA3571D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370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6CA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EDDB" w14:textId="73EC24D8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CF90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9B75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B0A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FC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0A08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805D" w14:textId="0F95A8C8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5A23EA" w:rsidRPr="00E077D1" w14:paraId="7300358C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1B985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6EFD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1038" w14:textId="2BBA9A37" w:rsidR="005A23EA" w:rsidRPr="00E077D1" w:rsidRDefault="009A236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379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A38B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A95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348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979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F5D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CE4BE" w14:textId="7564A6CD" w:rsidR="005A23EA" w:rsidRPr="00E077D1" w:rsidRDefault="009A236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379</w:t>
            </w:r>
          </w:p>
        </w:tc>
      </w:tr>
      <w:tr w:rsidR="005A23EA" w:rsidRPr="00E077D1" w14:paraId="7B704C1C" w14:textId="77777777" w:rsidTr="007957DC">
        <w:trPr>
          <w:trHeight w:val="257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3249B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Oprávky</w:t>
            </w:r>
          </w:p>
        </w:tc>
      </w:tr>
      <w:tr w:rsidR="005A23EA" w:rsidRPr="00E077D1" w14:paraId="745A7D1C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4CD67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AC6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D569" w14:textId="347ABF90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049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1BC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ACC7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3D2F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2DAF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664EC" w14:textId="21B77AB6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551</w:t>
            </w:r>
          </w:p>
        </w:tc>
      </w:tr>
      <w:tr w:rsidR="005A23EA" w:rsidRPr="00E077D1" w14:paraId="71006142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E9109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D577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3635" w14:textId="65127072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7261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FF5B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134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A1F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E8F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DA8C4" w14:textId="5FC209B8" w:rsidR="005A23EA" w:rsidRPr="00E077D1" w:rsidRDefault="000803D6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5A23EA" w:rsidRPr="00E077D1" w14:paraId="037B9C44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01D2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7A71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19C4" w14:textId="45166C4F" w:rsidR="005A23EA" w:rsidRPr="00E077D1" w:rsidRDefault="009A236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17</w:t>
            </w:r>
            <w:r w:rsidR="007058D9">
              <w:rPr>
                <w:rFonts w:ascii="Arial" w:hAnsi="Arial" w:cs="Arial"/>
                <w:sz w:val="14"/>
                <w:szCs w:val="14"/>
              </w:rPr>
              <w:t>2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5071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C987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F0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604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5E7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3A632" w14:textId="7109C8B7" w:rsidR="005A23EA" w:rsidRPr="00E077D1" w:rsidRDefault="007058D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172</w:t>
            </w:r>
          </w:p>
        </w:tc>
      </w:tr>
      <w:tr w:rsidR="005A23EA" w:rsidRPr="00E077D1" w14:paraId="08722174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696D9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DAE0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8743" w14:textId="27D6F429" w:rsidR="005A23EA" w:rsidRPr="00E077D1" w:rsidRDefault="007058D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379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DE8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D6618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27A45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4A7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5155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255C" w14:textId="1FE180DB" w:rsidR="005A23EA" w:rsidRPr="00E077D1" w:rsidRDefault="007058D9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379</w:t>
            </w:r>
          </w:p>
        </w:tc>
      </w:tr>
      <w:tr w:rsidR="005A23EA" w:rsidRPr="00E077D1" w14:paraId="6DC4991B" w14:textId="77777777" w:rsidTr="007957DC">
        <w:trPr>
          <w:trHeight w:val="257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A095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Opravné položky  -  0 hodnoty</w:t>
            </w:r>
          </w:p>
        </w:tc>
      </w:tr>
      <w:tr w:rsidR="005A23EA" w:rsidRPr="00E077D1" w14:paraId="6F5E2F9E" w14:textId="77777777" w:rsidTr="007957DC">
        <w:trPr>
          <w:trHeight w:val="257"/>
          <w:jc w:val="center"/>
        </w:trPr>
        <w:tc>
          <w:tcPr>
            <w:tcW w:w="89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2867D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sz w:val="14"/>
                <w:szCs w:val="14"/>
              </w:rPr>
            </w:pPr>
            <w:r w:rsidRPr="00E077D1">
              <w:rPr>
                <w:rFonts w:ascii="Arial" w:hAnsi="Arial" w:cs="Arial"/>
                <w:sz w:val="14"/>
                <w:szCs w:val="14"/>
              </w:rPr>
              <w:t>Zostatková hodnota</w:t>
            </w:r>
          </w:p>
        </w:tc>
      </w:tr>
      <w:tr w:rsidR="005A23EA" w:rsidRPr="00E077D1" w14:paraId="09BF08CA" w14:textId="77777777" w:rsidTr="007957DC">
        <w:trPr>
          <w:trHeight w:val="257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5A1CF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3AC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76BA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8B6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7D83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C4C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1836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8F62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C6C2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  <w:tr w:rsidR="005A23EA" w:rsidRPr="00E077D1" w14:paraId="61629BAC" w14:textId="77777777" w:rsidTr="007957DC">
        <w:trPr>
          <w:trHeight w:val="269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0EC67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D5AE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38C6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CA9F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F0351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EEDD4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A8B9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86BC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4941B" w14:textId="77777777" w:rsidR="005A23EA" w:rsidRPr="00E077D1" w:rsidRDefault="005A23EA" w:rsidP="007957DC">
            <w:pPr>
              <w:autoSpaceDE w:val="0"/>
              <w:autoSpaceDN w:val="0"/>
              <w:adjustRightInd w:val="0"/>
              <w:ind w:left="-5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</w:tr>
    </w:tbl>
    <w:commentRangeEnd w:id="4"/>
    <w:p w14:paraId="622DB99B" w14:textId="4500BAB6" w:rsidR="005A23EA" w:rsidRDefault="004D5E67" w:rsidP="00737FB1">
      <w:pPr>
        <w:pStyle w:val="BodyText"/>
        <w:numPr>
          <w:ilvl w:val="12"/>
          <w:numId w:val="0"/>
        </w:numPr>
        <w:ind w:left="426"/>
        <w:rPr>
          <w:szCs w:val="18"/>
        </w:rPr>
      </w:pPr>
      <w:r>
        <w:rPr>
          <w:rStyle w:val="CommentReference"/>
        </w:rPr>
        <w:lastRenderedPageBreak/>
        <w:commentReference w:id="4"/>
      </w:r>
    </w:p>
    <w:p w14:paraId="4807A824" w14:textId="77777777" w:rsidR="00341AEA" w:rsidRDefault="00341AEA" w:rsidP="00737FB1">
      <w:pPr>
        <w:pStyle w:val="BodyText"/>
        <w:numPr>
          <w:ilvl w:val="12"/>
          <w:numId w:val="0"/>
        </w:numPr>
        <w:ind w:left="426"/>
        <w:rPr>
          <w:szCs w:val="18"/>
        </w:rPr>
      </w:pPr>
      <w:commentRangeStart w:id="5"/>
    </w:p>
    <w:tbl>
      <w:tblPr>
        <w:tblW w:w="8971" w:type="dxa"/>
        <w:tblInd w:w="13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3"/>
        <w:gridCol w:w="829"/>
        <w:gridCol w:w="32"/>
        <w:gridCol w:w="23"/>
        <w:gridCol w:w="643"/>
        <w:gridCol w:w="7"/>
        <w:gridCol w:w="11"/>
        <w:gridCol w:w="26"/>
        <w:gridCol w:w="1057"/>
        <w:gridCol w:w="44"/>
        <w:gridCol w:w="46"/>
        <w:gridCol w:w="752"/>
        <w:gridCol w:w="17"/>
        <w:gridCol w:w="34"/>
        <w:gridCol w:w="37"/>
        <w:gridCol w:w="788"/>
        <w:gridCol w:w="15"/>
        <w:gridCol w:w="14"/>
        <w:gridCol w:w="69"/>
        <w:gridCol w:w="807"/>
        <w:gridCol w:w="11"/>
        <w:gridCol w:w="645"/>
        <w:gridCol w:w="20"/>
        <w:gridCol w:w="829"/>
        <w:gridCol w:w="17"/>
        <w:gridCol w:w="946"/>
        <w:gridCol w:w="19"/>
      </w:tblGrid>
      <w:tr w:rsidR="00830A7B" w:rsidRPr="00E077D1" w14:paraId="53BE417E" w14:textId="77777777" w:rsidTr="00751AE3">
        <w:trPr>
          <w:trHeight w:val="145"/>
          <w:tblHeader/>
        </w:trPr>
        <w:tc>
          <w:tcPr>
            <w:tcW w:w="1233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58AE03FB" w14:textId="77777777" w:rsidR="00830A7B" w:rsidRPr="00E077D1" w:rsidRDefault="00830A7B" w:rsidP="00830A7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 xml:space="preserve">Dlhodobý hmotný </w:t>
            </w: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majetok</w:t>
            </w:r>
          </w:p>
        </w:tc>
        <w:tc>
          <w:tcPr>
            <w:tcW w:w="7738" w:type="dxa"/>
            <w:gridSpan w:val="2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26DBA7BA" w14:textId="737C6CC2" w:rsidR="00830A7B" w:rsidRPr="00E077D1" w:rsidRDefault="007B3C98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Predchádza</w:t>
            </w:r>
            <w:r w:rsidR="009C2E53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j</w:t>
            </w:r>
            <w:r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úce</w:t>
            </w:r>
            <w:r w:rsidR="00830A7B"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 xml:space="preserve"> účtovné obdobie </w:t>
            </w:r>
            <w:r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202</w:t>
            </w:r>
            <w:r w:rsidR="008B193F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3</w:t>
            </w:r>
            <w:r w:rsidR="00830A7B"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 xml:space="preserve">        </w:t>
            </w:r>
            <w:r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 xml:space="preserve"> </w:t>
            </w:r>
            <w:r w:rsidR="00830A7B"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 xml:space="preserve">                                                                                                                         </w:t>
            </w:r>
          </w:p>
        </w:tc>
      </w:tr>
      <w:tr w:rsidR="00830A7B" w:rsidRPr="00E077D1" w14:paraId="70DC0BAD" w14:textId="77777777" w:rsidTr="00751AE3">
        <w:trPr>
          <w:trHeight w:val="891"/>
        </w:trPr>
        <w:tc>
          <w:tcPr>
            <w:tcW w:w="1233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14:paraId="44E35E15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</w:p>
        </w:tc>
        <w:tc>
          <w:tcPr>
            <w:tcW w:w="884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19D2744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Pozemky</w:t>
            </w:r>
          </w:p>
        </w:tc>
        <w:tc>
          <w:tcPr>
            <w:tcW w:w="687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4F83B29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Stavby</w:t>
            </w:r>
          </w:p>
        </w:tc>
        <w:tc>
          <w:tcPr>
            <w:tcW w:w="1147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22027D78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Samostatné hnuteľné veci a súbory hnuteľných vecí</w:t>
            </w:r>
          </w:p>
        </w:tc>
        <w:tc>
          <w:tcPr>
            <w:tcW w:w="840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54943BCF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Pesto-vateľské celky</w:t>
            </w: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br/>
              <w:t xml:space="preserve"> trvalých porastov</w:t>
            </w:r>
          </w:p>
        </w:tc>
        <w:tc>
          <w:tcPr>
            <w:tcW w:w="886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55C75E85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5C820ADA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Ostatný DHM</w:t>
            </w:r>
          </w:p>
        </w:tc>
        <w:tc>
          <w:tcPr>
            <w:tcW w:w="676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03E734AD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Obsta-rávaný DHM</w:t>
            </w:r>
          </w:p>
        </w:tc>
        <w:tc>
          <w:tcPr>
            <w:tcW w:w="846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57DC7E67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Poskytnuté preddavky na DHM</w:t>
            </w:r>
          </w:p>
        </w:tc>
        <w:tc>
          <w:tcPr>
            <w:tcW w:w="96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EA200B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Spolu</w:t>
            </w:r>
          </w:p>
        </w:tc>
      </w:tr>
      <w:tr w:rsidR="00830A7B" w:rsidRPr="00E077D1" w14:paraId="598117DF" w14:textId="77777777" w:rsidTr="00751AE3">
        <w:trPr>
          <w:trHeight w:val="155"/>
        </w:trPr>
        <w:tc>
          <w:tcPr>
            <w:tcW w:w="123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4B8E934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A</w:t>
            </w:r>
          </w:p>
        </w:tc>
        <w:tc>
          <w:tcPr>
            <w:tcW w:w="884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D74563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b</w:t>
            </w:r>
          </w:p>
        </w:tc>
        <w:tc>
          <w:tcPr>
            <w:tcW w:w="687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18DA41B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c</w:t>
            </w:r>
          </w:p>
        </w:tc>
        <w:tc>
          <w:tcPr>
            <w:tcW w:w="1147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1DD820A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D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9D2987D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e</w:t>
            </w:r>
          </w:p>
        </w:tc>
        <w:tc>
          <w:tcPr>
            <w:tcW w:w="886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F30F1F7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f</w:t>
            </w:r>
          </w:p>
        </w:tc>
        <w:tc>
          <w:tcPr>
            <w:tcW w:w="8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3BF628E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g</w:t>
            </w:r>
          </w:p>
        </w:tc>
        <w:tc>
          <w:tcPr>
            <w:tcW w:w="676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034A28E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h</w:t>
            </w:r>
          </w:p>
        </w:tc>
        <w:tc>
          <w:tcPr>
            <w:tcW w:w="846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E4CC134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i</w:t>
            </w:r>
          </w:p>
        </w:tc>
        <w:tc>
          <w:tcPr>
            <w:tcW w:w="96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9CDAC1" w14:textId="77777777" w:rsidR="00830A7B" w:rsidRPr="00E077D1" w:rsidRDefault="00830A7B" w:rsidP="007C04A4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J</w:t>
            </w:r>
          </w:p>
        </w:tc>
      </w:tr>
      <w:tr w:rsidR="00830A7B" w:rsidRPr="00E077D1" w14:paraId="175E94E1" w14:textId="77777777" w:rsidTr="00751AE3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7DA638" w14:textId="77777777" w:rsidR="00830A7B" w:rsidRPr="00E077D1" w:rsidRDefault="00830A7B" w:rsidP="007C04A4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Prvotné ocenenie</w:t>
            </w:r>
          </w:p>
        </w:tc>
      </w:tr>
      <w:tr w:rsidR="008B193F" w:rsidRPr="00E077D1" w14:paraId="497E5351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229BF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začiatku účt. Obdobia</w:t>
            </w:r>
          </w:p>
        </w:tc>
        <w:tc>
          <w:tcPr>
            <w:tcW w:w="86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884C17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C0809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D40DF" w14:textId="085187E7" w:rsidR="008B193F" w:rsidRPr="00E077D1" w:rsidRDefault="008B193F" w:rsidP="008B193F">
            <w:pPr>
              <w:suppressAutoHyphens/>
              <w:autoSpaceDE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419.162</w:t>
            </w:r>
          </w:p>
        </w:tc>
        <w:tc>
          <w:tcPr>
            <w:tcW w:w="80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1E91A9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6FAC0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E896B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3A9666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A8C0AB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CF40C07" w14:textId="5DCCD408" w:rsidR="008B193F" w:rsidRPr="00E077D1" w:rsidRDefault="008B193F" w:rsidP="008B193F">
            <w:pPr>
              <w:suppressAutoHyphens/>
              <w:autoSpaceDE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419.162</w:t>
            </w:r>
          </w:p>
        </w:tc>
      </w:tr>
      <w:tr w:rsidR="008B193F" w:rsidRPr="00E077D1" w14:paraId="3786451C" w14:textId="77777777" w:rsidTr="00751AE3">
        <w:trPr>
          <w:gridAfter w:val="1"/>
          <w:wAfter w:w="19" w:type="dxa"/>
          <w:trHeight w:val="266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F1E0D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Prírastky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40811D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5E557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C1019" w14:textId="75E03F41" w:rsidR="008B193F" w:rsidRPr="00E077D1" w:rsidRDefault="008B193F" w:rsidP="008B193F">
            <w:pPr>
              <w:suppressAutoHyphens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74.421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27297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52C6BA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E8610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A125E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F720C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DF6FE4A" w14:textId="106D9509" w:rsidR="008B193F" w:rsidRPr="00E077D1" w:rsidRDefault="008B193F" w:rsidP="008B193F">
            <w:pPr>
              <w:suppressAutoHyphens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74.421</w:t>
            </w:r>
          </w:p>
        </w:tc>
      </w:tr>
      <w:tr w:rsidR="008B193F" w:rsidRPr="00E077D1" w14:paraId="70ED7FEA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161020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Úbytky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756402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8A6608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941C8" w14:textId="6C20258E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23.842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DD7FAE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7810F4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F12D8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F2B6C6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A764A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78BCBD" w14:textId="7D13EA2F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23.842</w:t>
            </w:r>
          </w:p>
        </w:tc>
      </w:tr>
      <w:tr w:rsidR="008B193F" w:rsidRPr="00E077D1" w14:paraId="5F0826A0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512B5E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Presuny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F99C9F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A7A0C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28E29F" w14:textId="44C5FC73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0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AB372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12F367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0B232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912B11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2DEB3E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A6689C" w14:textId="69F30820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0</w:t>
            </w:r>
          </w:p>
        </w:tc>
      </w:tr>
      <w:tr w:rsidR="008B193F" w:rsidRPr="00E077D1" w14:paraId="288FDC4E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6BEAEED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konci účt. Obdobia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C499C07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5EF3A1E4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9690A7" w14:textId="18EBB061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469.741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3834EF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1535545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FB047F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CE8511C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7C51E7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75EBD46" w14:textId="27E95D90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469.741</w:t>
            </w:r>
          </w:p>
        </w:tc>
      </w:tr>
      <w:tr w:rsidR="001A07CE" w:rsidRPr="00E077D1" w14:paraId="478C2888" w14:textId="77777777" w:rsidTr="00751AE3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0366D1" w14:textId="77777777" w:rsidR="001A07CE" w:rsidRPr="00E077D1" w:rsidRDefault="001A07CE" w:rsidP="001A07CE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Oprávky</w:t>
            </w:r>
          </w:p>
        </w:tc>
      </w:tr>
      <w:tr w:rsidR="008B193F" w:rsidRPr="00E077D1" w14:paraId="4EA3E9B5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BC39E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začiatku účt.obdobia</w:t>
            </w:r>
          </w:p>
        </w:tc>
        <w:tc>
          <w:tcPr>
            <w:tcW w:w="86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8C78E9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76DCB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0BD4D7" w14:textId="582936EF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216.448</w:t>
            </w:r>
          </w:p>
        </w:tc>
        <w:tc>
          <w:tcPr>
            <w:tcW w:w="81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F142FB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A348DD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2F0A2B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60331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D5340A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10D2" w14:textId="65E12D6F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216.448</w:t>
            </w:r>
          </w:p>
        </w:tc>
      </w:tr>
      <w:tr w:rsidR="008B193F" w:rsidRPr="00E077D1" w14:paraId="0AF13DA5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499F0C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Prírastky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74C81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EACBC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56C4C" w14:textId="268E194F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87.574</w:t>
            </w:r>
          </w:p>
        </w:tc>
        <w:tc>
          <w:tcPr>
            <w:tcW w:w="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84BF7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730F4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DC9EB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E82EF0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D7C9C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825B32" w14:textId="28F3875B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87.574</w:t>
            </w:r>
          </w:p>
        </w:tc>
      </w:tr>
      <w:tr w:rsidR="008B193F" w:rsidRPr="00E077D1" w14:paraId="1467A50A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D6AA6C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Úbytky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54D603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316B0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A69D4" w14:textId="6E29BFE0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23.842</w:t>
            </w:r>
          </w:p>
        </w:tc>
        <w:tc>
          <w:tcPr>
            <w:tcW w:w="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AAC8A6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E071F4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07BF9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20F398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DFD09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5134E9" w14:textId="0B1C6AFE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23.842</w:t>
            </w:r>
          </w:p>
        </w:tc>
      </w:tr>
      <w:tr w:rsidR="008B193F" w:rsidRPr="00E077D1" w14:paraId="07D784C2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3334AA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konci účt. Obdobia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785B44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4E51FCB2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A580CF6" w14:textId="36E1DD90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280.180</w:t>
            </w:r>
          </w:p>
        </w:tc>
        <w:tc>
          <w:tcPr>
            <w:tcW w:w="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EF5FA1B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88B541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9E311E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FCF0FB5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59A7B5A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7B1B6A" w14:textId="4E826F68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280.180</w:t>
            </w:r>
          </w:p>
        </w:tc>
      </w:tr>
      <w:tr w:rsidR="001A07CE" w:rsidRPr="00E077D1" w14:paraId="6C24445F" w14:textId="77777777" w:rsidTr="00751AE3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0CB262" w14:textId="77777777" w:rsidR="001A07CE" w:rsidRPr="00E077D1" w:rsidRDefault="001A07CE" w:rsidP="001A07CE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Opravné položky  -  0 hodnoty</w:t>
            </w:r>
          </w:p>
        </w:tc>
      </w:tr>
      <w:tr w:rsidR="001A07CE" w:rsidRPr="00E077D1" w14:paraId="68B6B8D4" w14:textId="77777777" w:rsidTr="00751AE3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5FEA92" w14:textId="77777777" w:rsidR="001A07CE" w:rsidRPr="00E077D1" w:rsidRDefault="001A07CE" w:rsidP="001A07CE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Zostatková hodnota </w:t>
            </w:r>
          </w:p>
        </w:tc>
      </w:tr>
      <w:tr w:rsidR="008B193F" w:rsidRPr="00E077D1" w14:paraId="181685A2" w14:textId="77777777" w:rsidTr="00751AE3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4DD9C65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začiatku účt.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C5A071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9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2CA8C90C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01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2359B76" w14:textId="2B53507A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202.714</w:t>
            </w:r>
          </w:p>
        </w:tc>
        <w:tc>
          <w:tcPr>
            <w:tcW w:w="842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D99F05C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A6C1E0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05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968A103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7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DF5ECD9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8C04F2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CA66FA8" w14:textId="557BC13A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202.714</w:t>
            </w:r>
          </w:p>
        </w:tc>
      </w:tr>
      <w:tr w:rsidR="008B193F" w:rsidRPr="00E077D1" w14:paraId="64824217" w14:textId="77777777" w:rsidTr="00751AE3">
        <w:trPr>
          <w:gridAfter w:val="1"/>
          <w:wAfter w:w="19" w:type="dxa"/>
          <w:trHeight w:val="290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311463C" w14:textId="77777777" w:rsidR="008B193F" w:rsidRPr="00E077D1" w:rsidRDefault="008B193F" w:rsidP="008B193F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konci účt.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8C02FFB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9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3FFD9543" w14:textId="77777777" w:rsidR="008B193F" w:rsidRPr="00E077D1" w:rsidRDefault="008B193F" w:rsidP="008B193F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1101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E540673" w14:textId="46CEEFC5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189.561</w:t>
            </w:r>
          </w:p>
        </w:tc>
        <w:tc>
          <w:tcPr>
            <w:tcW w:w="842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888652E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39E9C36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05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6DB78E5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67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CB9A249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893B417" w14:textId="77777777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70D402" w14:textId="211D70B0" w:rsidR="008B193F" w:rsidRPr="00E077D1" w:rsidRDefault="008B193F" w:rsidP="008B193F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189.561</w:t>
            </w:r>
          </w:p>
        </w:tc>
      </w:tr>
    </w:tbl>
    <w:p w14:paraId="7E0A03EF" w14:textId="5F6A6C3F" w:rsidR="007B3C98" w:rsidRDefault="007B3C98" w:rsidP="007B3C98">
      <w:pPr>
        <w:pStyle w:val="Heading2"/>
        <w:numPr>
          <w:ilvl w:val="0"/>
          <w:numId w:val="0"/>
        </w:numPr>
        <w:rPr>
          <w:szCs w:val="18"/>
        </w:rPr>
      </w:pPr>
    </w:p>
    <w:p w14:paraId="10C79EC8" w14:textId="552315BA" w:rsidR="007B3C98" w:rsidRDefault="007B3C98" w:rsidP="007B3C98"/>
    <w:tbl>
      <w:tblPr>
        <w:tblW w:w="8971" w:type="dxa"/>
        <w:tblInd w:w="13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3"/>
        <w:gridCol w:w="829"/>
        <w:gridCol w:w="32"/>
        <w:gridCol w:w="23"/>
        <w:gridCol w:w="643"/>
        <w:gridCol w:w="7"/>
        <w:gridCol w:w="11"/>
        <w:gridCol w:w="26"/>
        <w:gridCol w:w="1057"/>
        <w:gridCol w:w="44"/>
        <w:gridCol w:w="46"/>
        <w:gridCol w:w="752"/>
        <w:gridCol w:w="17"/>
        <w:gridCol w:w="34"/>
        <w:gridCol w:w="37"/>
        <w:gridCol w:w="788"/>
        <w:gridCol w:w="15"/>
        <w:gridCol w:w="14"/>
        <w:gridCol w:w="69"/>
        <w:gridCol w:w="807"/>
        <w:gridCol w:w="11"/>
        <w:gridCol w:w="645"/>
        <w:gridCol w:w="20"/>
        <w:gridCol w:w="829"/>
        <w:gridCol w:w="17"/>
        <w:gridCol w:w="946"/>
        <w:gridCol w:w="19"/>
      </w:tblGrid>
      <w:tr w:rsidR="007B3C98" w:rsidRPr="00E077D1" w14:paraId="471EAE44" w14:textId="77777777" w:rsidTr="007957DC">
        <w:trPr>
          <w:trHeight w:val="145"/>
          <w:tblHeader/>
        </w:trPr>
        <w:tc>
          <w:tcPr>
            <w:tcW w:w="1233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C6B107E" w14:textId="77777777" w:rsidR="007B3C98" w:rsidRPr="00E077D1" w:rsidRDefault="007B3C98" w:rsidP="007957D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 xml:space="preserve">Dlhodobý hmotný </w:t>
            </w:r>
            <w:r w:rsidRPr="00E077D1">
              <w:rPr>
                <w:rFonts w:ascii="Arial" w:hAnsi="Arial" w:cs="Arial"/>
                <w:b/>
                <w:bCs/>
                <w:sz w:val="14"/>
                <w:szCs w:val="14"/>
              </w:rPr>
              <w:t>majetok</w:t>
            </w:r>
          </w:p>
        </w:tc>
        <w:tc>
          <w:tcPr>
            <w:tcW w:w="7738" w:type="dxa"/>
            <w:gridSpan w:val="2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14:paraId="62649115" w14:textId="52562013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435F01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Bežné účtovné obdobie 202</w:t>
            </w:r>
            <w:r w:rsidR="008B193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4</w:t>
            </w: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 xml:space="preserve">                                                                                                                                 </w:t>
            </w:r>
          </w:p>
        </w:tc>
      </w:tr>
      <w:tr w:rsidR="007B3C98" w:rsidRPr="00E077D1" w14:paraId="2B81AE42" w14:textId="77777777" w:rsidTr="007957DC">
        <w:trPr>
          <w:trHeight w:val="891"/>
        </w:trPr>
        <w:tc>
          <w:tcPr>
            <w:tcW w:w="1233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14:paraId="7F104629" w14:textId="77777777" w:rsidR="007B3C98" w:rsidRPr="00E077D1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</w:p>
        </w:tc>
        <w:tc>
          <w:tcPr>
            <w:tcW w:w="884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2E607C78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Pozemky</w:t>
            </w:r>
          </w:p>
        </w:tc>
        <w:tc>
          <w:tcPr>
            <w:tcW w:w="687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4693DEE3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Stavby</w:t>
            </w:r>
          </w:p>
        </w:tc>
        <w:tc>
          <w:tcPr>
            <w:tcW w:w="1147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31DA7565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Samostatné hnuteľné veci a súbory hnuteľných vecí</w:t>
            </w:r>
          </w:p>
        </w:tc>
        <w:tc>
          <w:tcPr>
            <w:tcW w:w="840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24D66FBF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Pesto-vateľské celky</w:t>
            </w: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br/>
              <w:t xml:space="preserve"> trvalých porastov</w:t>
            </w:r>
          </w:p>
        </w:tc>
        <w:tc>
          <w:tcPr>
            <w:tcW w:w="886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5189B3E0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2AC668C6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Ostatný DHM</w:t>
            </w:r>
          </w:p>
        </w:tc>
        <w:tc>
          <w:tcPr>
            <w:tcW w:w="676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18AE49F3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Obsta-rávaný DHM</w:t>
            </w:r>
          </w:p>
        </w:tc>
        <w:tc>
          <w:tcPr>
            <w:tcW w:w="846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7157B6D5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Poskytnuté preddavky na DHM</w:t>
            </w:r>
          </w:p>
        </w:tc>
        <w:tc>
          <w:tcPr>
            <w:tcW w:w="965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0DF520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eastAsia="ar-SA"/>
              </w:rPr>
              <w:t>Spolu</w:t>
            </w:r>
          </w:p>
        </w:tc>
      </w:tr>
      <w:tr w:rsidR="007B3C98" w:rsidRPr="00E077D1" w14:paraId="30EC509F" w14:textId="77777777" w:rsidTr="007957DC">
        <w:trPr>
          <w:trHeight w:val="155"/>
        </w:trPr>
        <w:tc>
          <w:tcPr>
            <w:tcW w:w="123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906E774" w14:textId="77777777" w:rsidR="007B3C98" w:rsidRPr="00E077D1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Cs/>
                <w:sz w:val="14"/>
                <w:szCs w:val="14"/>
                <w:lang w:eastAsia="ar-SA"/>
              </w:rPr>
              <w:t>A</w:t>
            </w:r>
          </w:p>
        </w:tc>
        <w:tc>
          <w:tcPr>
            <w:tcW w:w="884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EA1FF1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b</w:t>
            </w:r>
          </w:p>
        </w:tc>
        <w:tc>
          <w:tcPr>
            <w:tcW w:w="687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8D80904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c</w:t>
            </w:r>
          </w:p>
        </w:tc>
        <w:tc>
          <w:tcPr>
            <w:tcW w:w="1147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DE953A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D</w:t>
            </w:r>
          </w:p>
        </w:tc>
        <w:tc>
          <w:tcPr>
            <w:tcW w:w="840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0FA372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e</w:t>
            </w:r>
          </w:p>
        </w:tc>
        <w:tc>
          <w:tcPr>
            <w:tcW w:w="886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2FE09EF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f</w:t>
            </w:r>
          </w:p>
        </w:tc>
        <w:tc>
          <w:tcPr>
            <w:tcW w:w="80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6CFCE2C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g</w:t>
            </w:r>
          </w:p>
        </w:tc>
        <w:tc>
          <w:tcPr>
            <w:tcW w:w="676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25383D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h</w:t>
            </w:r>
          </w:p>
        </w:tc>
        <w:tc>
          <w:tcPr>
            <w:tcW w:w="846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7EB5639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i</w:t>
            </w:r>
          </w:p>
        </w:tc>
        <w:tc>
          <w:tcPr>
            <w:tcW w:w="96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57AF49" w14:textId="77777777" w:rsidR="007B3C98" w:rsidRPr="00AE0237" w:rsidRDefault="007B3C98" w:rsidP="007957DC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bCs/>
                <w:i/>
                <w:iCs/>
                <w:sz w:val="14"/>
                <w:szCs w:val="14"/>
                <w:lang w:eastAsia="ar-SA"/>
              </w:rPr>
              <w:t>J</w:t>
            </w:r>
          </w:p>
        </w:tc>
      </w:tr>
      <w:tr w:rsidR="007B3C98" w:rsidRPr="00AE0237" w14:paraId="793874B1" w14:textId="77777777" w:rsidTr="007957DC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DDBA14" w14:textId="77777777" w:rsidR="007B3C98" w:rsidRPr="00AE0237" w:rsidRDefault="007B3C98" w:rsidP="007957DC">
            <w:pPr>
              <w:suppressAutoHyphens/>
              <w:autoSpaceDE w:val="0"/>
              <w:snapToGrid w:val="0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Prvotné ocenenie</w:t>
            </w:r>
          </w:p>
        </w:tc>
      </w:tr>
      <w:tr w:rsidR="00EF60C9" w:rsidRPr="00AE0237" w14:paraId="22816D59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E1AC01" w14:textId="77777777" w:rsidR="00EF60C9" w:rsidRPr="00E077D1" w:rsidRDefault="00EF60C9" w:rsidP="00EF60C9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začiatku účt. Obdobia</w:t>
            </w:r>
          </w:p>
        </w:tc>
        <w:tc>
          <w:tcPr>
            <w:tcW w:w="86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06606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6CED7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5A0612" w14:textId="1853C4A0" w:rsidR="00EF60C9" w:rsidRPr="00AE0237" w:rsidRDefault="00EF60C9" w:rsidP="00EF60C9">
            <w:pPr>
              <w:suppressAutoHyphens/>
              <w:autoSpaceDE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469741</w:t>
            </w:r>
          </w:p>
        </w:tc>
        <w:tc>
          <w:tcPr>
            <w:tcW w:w="80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A78C98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99BED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6FC4D6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DF3B9B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FE786F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5F0CF8" w14:textId="1F21DAC5" w:rsidR="00EF60C9" w:rsidRPr="00AE0237" w:rsidRDefault="00EF60C9" w:rsidP="00EF60C9">
            <w:pPr>
              <w:suppressAutoHyphens/>
              <w:autoSpaceDE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469741</w:t>
            </w:r>
          </w:p>
        </w:tc>
      </w:tr>
      <w:tr w:rsidR="00EF60C9" w:rsidRPr="00AE0237" w14:paraId="1BD9161F" w14:textId="77777777" w:rsidTr="007957DC">
        <w:trPr>
          <w:gridAfter w:val="1"/>
          <w:wAfter w:w="19" w:type="dxa"/>
          <w:trHeight w:val="266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CAE58" w14:textId="77777777" w:rsidR="00EF60C9" w:rsidRPr="00E077D1" w:rsidRDefault="00EF60C9" w:rsidP="00EF60C9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Prírastky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95CF4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FFE791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6360DE" w14:textId="3DB8C51B" w:rsidR="00EF60C9" w:rsidRPr="00AE0237" w:rsidRDefault="00EF60C9" w:rsidP="00EF60C9">
            <w:pPr>
              <w:suppressAutoHyphens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171302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881185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14F23D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DB63F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656F8D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75247A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053543" w14:textId="58469E48" w:rsidR="00EF60C9" w:rsidRPr="00AE0237" w:rsidRDefault="00EF60C9" w:rsidP="00EF60C9">
            <w:pPr>
              <w:suppressAutoHyphens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171302</w:t>
            </w:r>
          </w:p>
        </w:tc>
      </w:tr>
      <w:tr w:rsidR="00EF60C9" w:rsidRPr="00AE0237" w14:paraId="5551A43A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26160" w14:textId="77777777" w:rsidR="00EF60C9" w:rsidRPr="00E077D1" w:rsidRDefault="00EF60C9" w:rsidP="00EF60C9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Úbytky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CE8FF9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5ECBE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081216" w14:textId="2973BFC2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61533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AAA066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D82AB2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AA6A3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788FF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1F4094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FD5279" w14:textId="49F942F6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61533</w:t>
            </w:r>
          </w:p>
        </w:tc>
      </w:tr>
      <w:tr w:rsidR="00EF60C9" w:rsidRPr="00AE0237" w14:paraId="1C585712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62EB8" w14:textId="77777777" w:rsidR="00EF60C9" w:rsidRPr="00E077D1" w:rsidRDefault="00EF60C9" w:rsidP="00EF60C9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Presuny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B2707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51DBF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B2F8EF" w14:textId="78604A6F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0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4CCC7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30D3F8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0BDAA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B9042A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19E31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E9CF6" w14:textId="3801B5CD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0</w:t>
            </w:r>
          </w:p>
        </w:tc>
      </w:tr>
      <w:tr w:rsidR="00EF60C9" w:rsidRPr="00AE0237" w14:paraId="760ED39C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110EE1" w14:textId="77777777" w:rsidR="00EF60C9" w:rsidRPr="00E077D1" w:rsidRDefault="00EF60C9" w:rsidP="00EF60C9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konci účt. Obdobia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749034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7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BCCD2CA" w14:textId="77777777" w:rsidR="00EF60C9" w:rsidRPr="00AE0237" w:rsidRDefault="00EF60C9" w:rsidP="00EF60C9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84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BBF5631" w14:textId="128F22B1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579510</w:t>
            </w:r>
          </w:p>
        </w:tc>
        <w:tc>
          <w:tcPr>
            <w:tcW w:w="80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65A623B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5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772F67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623E37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2F97582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71DD88A" w14:textId="77777777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08F794" w14:textId="3A3A6298" w:rsidR="00EF60C9" w:rsidRPr="00AE0237" w:rsidRDefault="00EF60C9" w:rsidP="00EF60C9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579510</w:t>
            </w:r>
          </w:p>
        </w:tc>
      </w:tr>
      <w:tr w:rsidR="007B3C98" w:rsidRPr="00AE0237" w14:paraId="6E2CACD3" w14:textId="77777777" w:rsidTr="007957DC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D908A0" w14:textId="77777777" w:rsidR="007B3C98" w:rsidRPr="00AE0237" w:rsidRDefault="007B3C98" w:rsidP="007957DC">
            <w:pPr>
              <w:suppressAutoHyphens/>
              <w:autoSpaceDE w:val="0"/>
              <w:snapToGrid w:val="0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Oprávky</w:t>
            </w:r>
          </w:p>
        </w:tc>
      </w:tr>
      <w:tr w:rsidR="00EA0196" w:rsidRPr="00AE0237" w14:paraId="4A849121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EF1E87" w14:textId="77777777" w:rsidR="00EA0196" w:rsidRPr="00E077D1" w:rsidRDefault="00EA0196" w:rsidP="00EA0196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začiatku účt.obdobia</w:t>
            </w:r>
          </w:p>
        </w:tc>
        <w:tc>
          <w:tcPr>
            <w:tcW w:w="86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72EEE4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39677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F033CF" w14:textId="36E07BF8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280.180</w:t>
            </w:r>
          </w:p>
        </w:tc>
        <w:tc>
          <w:tcPr>
            <w:tcW w:w="81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09193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DD742B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BE5F34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70F99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E6C40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8BB3FC" w14:textId="57CA9D2C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280.180</w:t>
            </w:r>
          </w:p>
        </w:tc>
      </w:tr>
      <w:tr w:rsidR="00EA0196" w:rsidRPr="00AE0237" w14:paraId="5A472C53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C07CDF" w14:textId="77777777" w:rsidR="00EA0196" w:rsidRPr="00E077D1" w:rsidRDefault="00EA0196" w:rsidP="00EA0196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Prírastky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8367B5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E456C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A22B1" w14:textId="05DE8439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100.</w:t>
            </w:r>
            <w:r w:rsidR="00EF60C9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877</w:t>
            </w:r>
          </w:p>
        </w:tc>
        <w:tc>
          <w:tcPr>
            <w:tcW w:w="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1ADB3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F19E37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4F9D4B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51FCB8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58FAB5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96BFC1" w14:textId="7C0EF62A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100.877,36</w:t>
            </w:r>
          </w:p>
        </w:tc>
      </w:tr>
      <w:tr w:rsidR="00EA0196" w:rsidRPr="00AE0237" w14:paraId="5CBA3E70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7C447D" w14:textId="77777777" w:rsidR="00EA0196" w:rsidRPr="00E077D1" w:rsidRDefault="00EA0196" w:rsidP="00EA0196">
            <w:pPr>
              <w:suppressAutoHyphens/>
              <w:autoSpaceDE w:val="0"/>
              <w:snapToGrid w:val="0"/>
              <w:rPr>
                <w:rFonts w:ascii="Arial" w:hAnsi="Arial" w:cs="Arial"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sz w:val="14"/>
                <w:szCs w:val="14"/>
                <w:lang w:eastAsia="ar-SA"/>
              </w:rPr>
              <w:t>Úbytky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C7587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5C1A3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B28553" w14:textId="70FBCF36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i/>
                <w:iCs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60.306</w:t>
            </w:r>
          </w:p>
        </w:tc>
        <w:tc>
          <w:tcPr>
            <w:tcW w:w="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B1856A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57F932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FFA3CA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3B7829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7DBFCB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33B52C" w14:textId="4AFEECDB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i/>
                <w:iCs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60.306</w:t>
            </w:r>
          </w:p>
        </w:tc>
      </w:tr>
      <w:tr w:rsidR="00EA0196" w:rsidRPr="00AE0237" w14:paraId="37D9A106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FFA2647" w14:textId="77777777" w:rsidR="00EA0196" w:rsidRPr="00E077D1" w:rsidRDefault="00EA0196" w:rsidP="00EA0196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konci účt. Obdobia</w:t>
            </w:r>
          </w:p>
        </w:tc>
        <w:tc>
          <w:tcPr>
            <w:tcW w:w="86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A9B5898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8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64A2A126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E0D1827" w14:textId="6ED28F7E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320.751</w:t>
            </w:r>
          </w:p>
        </w:tc>
        <w:tc>
          <w:tcPr>
            <w:tcW w:w="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6478D7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7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47CC6CB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1E328CC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5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2A0E5C9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19C3B65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9F5054" w14:textId="6D899970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320.751</w:t>
            </w:r>
          </w:p>
        </w:tc>
      </w:tr>
      <w:tr w:rsidR="00EA0196" w:rsidRPr="00AE0237" w14:paraId="1FE6A7DE" w14:textId="77777777" w:rsidTr="007957DC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0347CF" w14:textId="77777777" w:rsidR="00EA0196" w:rsidRPr="00AE0237" w:rsidRDefault="00EA0196" w:rsidP="00EA0196">
            <w:pPr>
              <w:suppressAutoHyphens/>
              <w:autoSpaceDE w:val="0"/>
              <w:snapToGrid w:val="0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Opravné položky  -  0 hodnoty</w:t>
            </w:r>
          </w:p>
        </w:tc>
      </w:tr>
      <w:tr w:rsidR="00EA0196" w:rsidRPr="00AE0237" w14:paraId="3EF571E6" w14:textId="77777777" w:rsidTr="007957DC">
        <w:trPr>
          <w:gridAfter w:val="1"/>
          <w:wAfter w:w="19" w:type="dxa"/>
          <w:trHeight w:val="278"/>
        </w:trPr>
        <w:tc>
          <w:tcPr>
            <w:tcW w:w="8952" w:type="dxa"/>
            <w:gridSpan w:val="2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C2B70D" w14:textId="77777777" w:rsidR="00EA0196" w:rsidRPr="00AE0237" w:rsidRDefault="00EA0196" w:rsidP="00EA0196">
            <w:pPr>
              <w:suppressAutoHyphens/>
              <w:autoSpaceDE w:val="0"/>
              <w:snapToGrid w:val="0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 w:rsidRPr="00AE0237"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Zostatková hodnota </w:t>
            </w:r>
          </w:p>
        </w:tc>
      </w:tr>
      <w:tr w:rsidR="00EA0196" w:rsidRPr="00AE0237" w14:paraId="5AF64057" w14:textId="77777777" w:rsidTr="007957DC">
        <w:trPr>
          <w:gridAfter w:val="1"/>
          <w:wAfter w:w="19" w:type="dxa"/>
          <w:trHeight w:val="278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91F47EA" w14:textId="77777777" w:rsidR="00EA0196" w:rsidRPr="00E077D1" w:rsidRDefault="00EA0196" w:rsidP="00EA0196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začiatku účt.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016C129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9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33FD23FA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01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159FED2" w14:textId="5C3542A5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189.561</w:t>
            </w:r>
          </w:p>
        </w:tc>
        <w:tc>
          <w:tcPr>
            <w:tcW w:w="842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4917F54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CCE8678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05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A0971FA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7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664922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A105180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138585" w14:textId="39C7D663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189.561</w:t>
            </w:r>
          </w:p>
        </w:tc>
      </w:tr>
      <w:commentRangeEnd w:id="5"/>
      <w:tr w:rsidR="00EA0196" w:rsidRPr="00AE0237" w14:paraId="4B356463" w14:textId="77777777" w:rsidTr="007957DC">
        <w:trPr>
          <w:gridAfter w:val="1"/>
          <w:wAfter w:w="19" w:type="dxa"/>
          <w:trHeight w:val="290"/>
        </w:trPr>
        <w:tc>
          <w:tcPr>
            <w:tcW w:w="12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0F41B7" w14:textId="77777777" w:rsidR="00EA0196" w:rsidRPr="00E077D1" w:rsidRDefault="004D5E67" w:rsidP="00EA0196">
            <w:pPr>
              <w:suppressAutoHyphens/>
              <w:autoSpaceDE w:val="0"/>
              <w:snapToGrid w:val="0"/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</w:pPr>
            <w:r>
              <w:rPr>
                <w:rStyle w:val="CommentReference"/>
              </w:rPr>
              <w:commentReference w:id="5"/>
            </w:r>
            <w:r w:rsidR="00EA0196" w:rsidRPr="00E077D1">
              <w:rPr>
                <w:rFonts w:ascii="Arial" w:hAnsi="Arial" w:cs="Arial"/>
                <w:b/>
                <w:bCs/>
                <w:sz w:val="14"/>
                <w:szCs w:val="14"/>
                <w:lang w:eastAsia="ar-SA"/>
              </w:rPr>
              <w:t>Stav na konci účt.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858E9D7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9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14:paraId="160FA736" w14:textId="77777777" w:rsidR="00EA0196" w:rsidRPr="00AE0237" w:rsidRDefault="00EA0196" w:rsidP="00EA0196">
            <w:pPr>
              <w:suppressAutoHyphens/>
              <w:autoSpaceDE w:val="0"/>
              <w:snapToGrid w:val="0"/>
              <w:jc w:val="center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1101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18E8EBE" w14:textId="7B9EC71B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258.759</w:t>
            </w:r>
          </w:p>
        </w:tc>
        <w:tc>
          <w:tcPr>
            <w:tcW w:w="842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506FDD9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84513D1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05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D163CA7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67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92192BC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8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06F564" w14:textId="77777777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</w:p>
        </w:tc>
        <w:tc>
          <w:tcPr>
            <w:tcW w:w="96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00AE8F" w14:textId="1F55FDD0" w:rsidR="00EA0196" w:rsidRPr="00AE0237" w:rsidRDefault="00EA0196" w:rsidP="00EA0196">
            <w:pPr>
              <w:suppressAutoHyphens/>
              <w:autoSpaceDE w:val="0"/>
              <w:snapToGrid w:val="0"/>
              <w:jc w:val="right"/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</w:pPr>
            <w:r>
              <w:rPr>
                <w:rFonts w:ascii="Arial" w:hAnsi="Arial" w:cs="Arial"/>
                <w:i/>
                <w:iCs/>
                <w:sz w:val="14"/>
                <w:szCs w:val="14"/>
                <w:lang w:eastAsia="ar-SA"/>
              </w:rPr>
              <w:t>258.759</w:t>
            </w:r>
          </w:p>
        </w:tc>
      </w:tr>
    </w:tbl>
    <w:p w14:paraId="3E056DD1" w14:textId="7152BE51" w:rsidR="007B3C98" w:rsidRDefault="007B3C98" w:rsidP="007B3C98"/>
    <w:p w14:paraId="0E5C3000" w14:textId="3FA04C3D" w:rsidR="007B3C98" w:rsidRDefault="007B3C98" w:rsidP="007B3C98"/>
    <w:p w14:paraId="0399A1A5" w14:textId="77777777" w:rsidR="001E78FE" w:rsidRDefault="001E78FE" w:rsidP="007B3C98"/>
    <w:p w14:paraId="5B5C9BBD" w14:textId="77777777" w:rsidR="0001478A" w:rsidRDefault="0001478A" w:rsidP="007B3C98"/>
    <w:p w14:paraId="467C3CA7" w14:textId="71CE0E60" w:rsidR="00FC6691" w:rsidRPr="007B3C98" w:rsidRDefault="00FC6691" w:rsidP="007B3C98">
      <w:pPr>
        <w:pStyle w:val="Heading2"/>
        <w:numPr>
          <w:ilvl w:val="0"/>
          <w:numId w:val="7"/>
        </w:numPr>
        <w:rPr>
          <w:szCs w:val="18"/>
        </w:rPr>
      </w:pPr>
      <w:r w:rsidRPr="007B3C98">
        <w:rPr>
          <w:szCs w:val="18"/>
        </w:rPr>
        <w:lastRenderedPageBreak/>
        <w:t>Zásoby</w:t>
      </w:r>
    </w:p>
    <w:p w14:paraId="64161E96" w14:textId="77777777" w:rsidR="001E78FE" w:rsidRPr="00FC093A" w:rsidRDefault="001E78FE" w:rsidP="00FC6691"/>
    <w:p w14:paraId="77970056" w14:textId="0DCEEA0C" w:rsidR="00FC6691" w:rsidRPr="00FC093A" w:rsidRDefault="00FC6691" w:rsidP="00FC6691">
      <w:pPr>
        <w:pStyle w:val="BodyText"/>
        <w:rPr>
          <w:szCs w:val="18"/>
        </w:rPr>
      </w:pPr>
      <w:r w:rsidRPr="00FC093A">
        <w:rPr>
          <w:szCs w:val="18"/>
        </w:rPr>
        <w:t xml:space="preserve">Stav zásob </w:t>
      </w:r>
      <w:r w:rsidR="005672E7">
        <w:rPr>
          <w:szCs w:val="18"/>
        </w:rPr>
        <w:t xml:space="preserve">v EUR </w:t>
      </w:r>
      <w:r w:rsidRPr="00FC093A">
        <w:rPr>
          <w:szCs w:val="18"/>
        </w:rPr>
        <w:t>je uvedený v</w:t>
      </w:r>
      <w:r w:rsidR="001A1B40">
        <w:rPr>
          <w:szCs w:val="18"/>
        </w:rPr>
        <w:t> </w:t>
      </w:r>
      <w:r w:rsidRPr="00FC093A">
        <w:rPr>
          <w:szCs w:val="18"/>
        </w:rPr>
        <w:t>nasledujúcej tabuľke:</w:t>
      </w:r>
    </w:p>
    <w:p w14:paraId="1FF885F0" w14:textId="77777777" w:rsidR="002A3837" w:rsidRDefault="002A3837" w:rsidP="002A3837">
      <w:pPr>
        <w:pStyle w:val="BodyText"/>
        <w:numPr>
          <w:ilvl w:val="12"/>
          <w:numId w:val="0"/>
        </w:numPr>
        <w:ind w:left="1276" w:hanging="850"/>
        <w:rPr>
          <w:rFonts w:ascii="Arial" w:hAnsi="Arial" w:cs="Arial"/>
          <w:szCs w:val="18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392"/>
        <w:gridCol w:w="1464"/>
        <w:gridCol w:w="1275"/>
      </w:tblGrid>
      <w:tr w:rsidR="002A3837" w14:paraId="37778CAB" w14:textId="77777777" w:rsidTr="00B67147">
        <w:trPr>
          <w:trHeight w:val="1050"/>
        </w:trPr>
        <w:tc>
          <w:tcPr>
            <w:tcW w:w="1392" w:type="dxa"/>
          </w:tcPr>
          <w:p w14:paraId="1C370FE5" w14:textId="77777777" w:rsidR="002A3837" w:rsidRDefault="002A3837" w:rsidP="008C5ABD">
            <w:pPr>
              <w:pStyle w:val="BodyText"/>
              <w:numPr>
                <w:ilvl w:val="12"/>
                <w:numId w:val="0"/>
              </w:numPr>
              <w:rPr>
                <w:rFonts w:ascii="Arial" w:hAnsi="Arial" w:cs="Arial"/>
                <w:szCs w:val="18"/>
              </w:rPr>
            </w:pPr>
            <w:commentRangeStart w:id="6"/>
            <w:r w:rsidRPr="00FC093A">
              <w:rPr>
                <w:b/>
                <w:bCs/>
                <w:szCs w:val="18"/>
              </w:rPr>
              <w:t>Názov položky</w:t>
            </w:r>
          </w:p>
        </w:tc>
        <w:tc>
          <w:tcPr>
            <w:tcW w:w="1464" w:type="dxa"/>
          </w:tcPr>
          <w:p w14:paraId="07699784" w14:textId="09B95145" w:rsidR="002A3837" w:rsidRDefault="002A3837" w:rsidP="008C5ABD">
            <w:pPr>
              <w:pStyle w:val="BodyText"/>
              <w:numPr>
                <w:ilvl w:val="12"/>
                <w:numId w:val="0"/>
              </w:numPr>
              <w:rPr>
                <w:rFonts w:ascii="Arial" w:hAnsi="Arial" w:cs="Arial"/>
                <w:szCs w:val="18"/>
              </w:rPr>
            </w:pPr>
            <w:r w:rsidRPr="00FC093A">
              <w:rPr>
                <w:b/>
                <w:bCs/>
                <w:szCs w:val="18"/>
              </w:rPr>
              <w:t>k</w:t>
            </w:r>
            <w:r>
              <w:rPr>
                <w:b/>
                <w:bCs/>
                <w:szCs w:val="18"/>
              </w:rPr>
              <w:t> </w:t>
            </w:r>
            <w:r w:rsidRPr="00FC093A">
              <w:rPr>
                <w:b/>
                <w:bCs/>
                <w:szCs w:val="18"/>
              </w:rPr>
              <w:t>31.12.202</w:t>
            </w:r>
            <w:r w:rsidR="00B67147">
              <w:rPr>
                <w:b/>
                <w:bCs/>
                <w:szCs w:val="18"/>
              </w:rPr>
              <w:t>3</w:t>
            </w:r>
          </w:p>
        </w:tc>
        <w:tc>
          <w:tcPr>
            <w:tcW w:w="1275" w:type="dxa"/>
          </w:tcPr>
          <w:p w14:paraId="78E655D4" w14:textId="511BDA7E" w:rsidR="002A3837" w:rsidRDefault="002A3837" w:rsidP="008C5ABD">
            <w:pPr>
              <w:pStyle w:val="BodyText"/>
              <w:numPr>
                <w:ilvl w:val="12"/>
                <w:numId w:val="0"/>
              </w:numPr>
              <w:jc w:val="center"/>
              <w:rPr>
                <w:rFonts w:ascii="Arial" w:hAnsi="Arial" w:cs="Arial"/>
                <w:szCs w:val="18"/>
              </w:rPr>
            </w:pPr>
            <w:r w:rsidRPr="00FC093A">
              <w:rPr>
                <w:b/>
                <w:bCs/>
                <w:szCs w:val="18"/>
              </w:rPr>
              <w:t>k</w:t>
            </w:r>
            <w:r>
              <w:rPr>
                <w:b/>
                <w:bCs/>
                <w:szCs w:val="18"/>
              </w:rPr>
              <w:t> </w:t>
            </w:r>
            <w:r w:rsidRPr="00FC093A">
              <w:rPr>
                <w:b/>
                <w:bCs/>
                <w:szCs w:val="18"/>
              </w:rPr>
              <w:t>31.12.202</w:t>
            </w:r>
            <w:r w:rsidR="00B67147">
              <w:rPr>
                <w:b/>
                <w:bCs/>
                <w:szCs w:val="18"/>
              </w:rPr>
              <w:t>4</w:t>
            </w:r>
          </w:p>
        </w:tc>
      </w:tr>
      <w:tr w:rsidR="00B67147" w14:paraId="623D5874" w14:textId="77777777" w:rsidTr="008C5ABD">
        <w:tc>
          <w:tcPr>
            <w:tcW w:w="1392" w:type="dxa"/>
          </w:tcPr>
          <w:p w14:paraId="005C5045" w14:textId="77777777" w:rsidR="00B67147" w:rsidRDefault="00B67147" w:rsidP="00B67147">
            <w:pPr>
              <w:pStyle w:val="BodyText"/>
              <w:numPr>
                <w:ilvl w:val="12"/>
                <w:numId w:val="0"/>
              </w:numPr>
              <w:rPr>
                <w:rFonts w:ascii="Arial" w:hAnsi="Arial" w:cs="Arial"/>
                <w:szCs w:val="18"/>
              </w:rPr>
            </w:pPr>
            <w:r w:rsidRPr="00FC093A">
              <w:rPr>
                <w:szCs w:val="18"/>
              </w:rPr>
              <w:t>Tovar na sklade – test systém</w:t>
            </w:r>
          </w:p>
        </w:tc>
        <w:tc>
          <w:tcPr>
            <w:tcW w:w="1464" w:type="dxa"/>
            <w:shd w:val="clear" w:color="auto" w:fill="auto"/>
          </w:tcPr>
          <w:p w14:paraId="708019DD" w14:textId="069EA831" w:rsidR="00B67147" w:rsidRDefault="00B67147" w:rsidP="00B67147">
            <w:pPr>
              <w:pStyle w:val="BodyText"/>
              <w:numPr>
                <w:ilvl w:val="12"/>
                <w:numId w:val="0"/>
              </w:numPr>
              <w:jc w:val="center"/>
              <w:rPr>
                <w:rFonts w:ascii="Arial" w:hAnsi="Arial" w:cs="Arial"/>
                <w:szCs w:val="18"/>
              </w:rPr>
            </w:pPr>
            <w:r>
              <w:rPr>
                <w:szCs w:val="18"/>
              </w:rPr>
              <w:t>0</w:t>
            </w:r>
          </w:p>
        </w:tc>
        <w:tc>
          <w:tcPr>
            <w:tcW w:w="1275" w:type="dxa"/>
          </w:tcPr>
          <w:p w14:paraId="7D6D3954" w14:textId="79EFB828" w:rsidR="00B67147" w:rsidRPr="00926C47" w:rsidRDefault="00B67147" w:rsidP="00B67147">
            <w:pPr>
              <w:pStyle w:val="BodyText"/>
              <w:numPr>
                <w:ilvl w:val="12"/>
                <w:numId w:val="0"/>
              </w:numPr>
              <w:jc w:val="center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</w:tr>
      <w:tr w:rsidR="00B67147" w14:paraId="7AF17CD8" w14:textId="77777777" w:rsidTr="008C5ABD">
        <w:tc>
          <w:tcPr>
            <w:tcW w:w="1392" w:type="dxa"/>
          </w:tcPr>
          <w:p w14:paraId="66774D9A" w14:textId="77777777" w:rsidR="00B67147" w:rsidRDefault="00B67147" w:rsidP="00B67147">
            <w:pPr>
              <w:pStyle w:val="BodyText"/>
              <w:numPr>
                <w:ilvl w:val="12"/>
                <w:numId w:val="0"/>
              </w:numPr>
              <w:rPr>
                <w:rFonts w:ascii="Arial" w:hAnsi="Arial" w:cs="Arial"/>
                <w:szCs w:val="18"/>
              </w:rPr>
            </w:pPr>
            <w:r w:rsidRPr="00FC093A">
              <w:rPr>
                <w:b/>
                <w:bCs/>
                <w:szCs w:val="18"/>
              </w:rPr>
              <w:t>Spolu</w:t>
            </w:r>
          </w:p>
        </w:tc>
        <w:tc>
          <w:tcPr>
            <w:tcW w:w="1464" w:type="dxa"/>
          </w:tcPr>
          <w:p w14:paraId="09E909A1" w14:textId="18DA6E1D" w:rsidR="00B67147" w:rsidRDefault="00B67147" w:rsidP="00B67147">
            <w:pPr>
              <w:pStyle w:val="BodyText"/>
              <w:numPr>
                <w:ilvl w:val="12"/>
                <w:numId w:val="0"/>
              </w:numPr>
              <w:jc w:val="center"/>
              <w:rPr>
                <w:rFonts w:ascii="Arial" w:hAnsi="Arial" w:cs="Arial"/>
                <w:szCs w:val="18"/>
              </w:rPr>
            </w:pPr>
            <w:r>
              <w:rPr>
                <w:b/>
                <w:bCs/>
                <w:szCs w:val="18"/>
              </w:rPr>
              <w:t>0</w:t>
            </w:r>
          </w:p>
        </w:tc>
        <w:tc>
          <w:tcPr>
            <w:tcW w:w="1275" w:type="dxa"/>
          </w:tcPr>
          <w:p w14:paraId="4C23228E" w14:textId="4134CEAB" w:rsidR="00B67147" w:rsidRPr="00926C47" w:rsidRDefault="00B67147" w:rsidP="00B67147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0</w:t>
            </w:r>
          </w:p>
        </w:tc>
      </w:tr>
    </w:tbl>
    <w:commentRangeEnd w:id="6"/>
    <w:p w14:paraId="14AEA769" w14:textId="4507D782" w:rsidR="005A23EA" w:rsidRPr="00FC093A" w:rsidRDefault="004D5E67" w:rsidP="00FC6691">
      <w:pPr>
        <w:pStyle w:val="BodyText"/>
        <w:numPr>
          <w:ilvl w:val="12"/>
          <w:numId w:val="0"/>
        </w:numPr>
        <w:ind w:left="1276" w:hanging="850"/>
        <w:rPr>
          <w:rFonts w:ascii="Arial" w:hAnsi="Arial" w:cs="Arial"/>
          <w:szCs w:val="18"/>
        </w:rPr>
      </w:pPr>
      <w:r>
        <w:rPr>
          <w:rStyle w:val="CommentReference"/>
        </w:rPr>
        <w:commentReference w:id="6"/>
      </w:r>
    </w:p>
    <w:p w14:paraId="2DCF444C" w14:textId="68CA469E" w:rsidR="00FC6691" w:rsidRDefault="00FC6691" w:rsidP="00FC6691">
      <w:pPr>
        <w:pStyle w:val="BodyText"/>
        <w:numPr>
          <w:ilvl w:val="12"/>
          <w:numId w:val="0"/>
        </w:numPr>
        <w:ind w:left="1276" w:hanging="850"/>
        <w:rPr>
          <w:szCs w:val="18"/>
        </w:rPr>
      </w:pPr>
      <w:r w:rsidRPr="00FC093A">
        <w:rPr>
          <w:szCs w:val="18"/>
        </w:rPr>
        <w:t>K</w:t>
      </w:r>
      <w:r w:rsidR="001A1B40">
        <w:rPr>
          <w:szCs w:val="18"/>
        </w:rPr>
        <w:t> </w:t>
      </w:r>
      <w:r w:rsidRPr="00FC093A">
        <w:rPr>
          <w:szCs w:val="18"/>
        </w:rPr>
        <w:t>zásobám neboli tvorené opravné položky</w:t>
      </w:r>
      <w:r w:rsidR="00341AEA">
        <w:rPr>
          <w:szCs w:val="18"/>
        </w:rPr>
        <w:t>.</w:t>
      </w:r>
    </w:p>
    <w:p w14:paraId="2205A544" w14:textId="77777777" w:rsidR="005E6F69" w:rsidRDefault="005E6F69" w:rsidP="00FC6691">
      <w:pPr>
        <w:pStyle w:val="BodyText"/>
        <w:numPr>
          <w:ilvl w:val="12"/>
          <w:numId w:val="0"/>
        </w:numPr>
        <w:ind w:left="1276" w:hanging="850"/>
        <w:rPr>
          <w:szCs w:val="18"/>
        </w:rPr>
      </w:pPr>
    </w:p>
    <w:p w14:paraId="570934EB" w14:textId="77777777" w:rsidR="0001478A" w:rsidRDefault="0001478A" w:rsidP="00FC6691">
      <w:pPr>
        <w:pStyle w:val="BodyText"/>
        <w:numPr>
          <w:ilvl w:val="12"/>
          <w:numId w:val="0"/>
        </w:numPr>
        <w:ind w:left="1276" w:hanging="850"/>
        <w:rPr>
          <w:szCs w:val="18"/>
        </w:rPr>
      </w:pPr>
    </w:p>
    <w:p w14:paraId="42847E17" w14:textId="77777777" w:rsidR="005E6F69" w:rsidRPr="00FC093A" w:rsidRDefault="005E6F69" w:rsidP="00FC6691">
      <w:pPr>
        <w:pStyle w:val="BodyText"/>
        <w:numPr>
          <w:ilvl w:val="12"/>
          <w:numId w:val="0"/>
        </w:numPr>
        <w:ind w:left="1276" w:hanging="850"/>
        <w:rPr>
          <w:szCs w:val="18"/>
        </w:rPr>
      </w:pPr>
    </w:p>
    <w:p w14:paraId="1C8A0ECD" w14:textId="58D43F65" w:rsidR="005E6F69" w:rsidRDefault="005E6F69" w:rsidP="005E6F69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Krátkodobý finančný majetok</w:t>
      </w:r>
    </w:p>
    <w:p w14:paraId="0F2F66D2" w14:textId="77777777" w:rsidR="005E6F69" w:rsidRDefault="005E6F69" w:rsidP="005E6F69"/>
    <w:p w14:paraId="0EE8D130" w14:textId="5DA55C45" w:rsidR="005E6F69" w:rsidRDefault="005E6F69" w:rsidP="005E6F69">
      <w:r>
        <w:t>Finančné účty spoločnosti pozostávajú z peňažnej hotovosti (pokladňa v EUR) a dva účty v nasledovných bankových  inštitúciách:</w:t>
      </w:r>
    </w:p>
    <w:p w14:paraId="2773F44E" w14:textId="77777777" w:rsidR="005E6F69" w:rsidRDefault="005E6F69" w:rsidP="005E6F69"/>
    <w:p w14:paraId="334D23B6" w14:textId="4B043E95" w:rsidR="005E6F69" w:rsidRDefault="00191F3A" w:rsidP="005E6F69">
      <w:pPr>
        <w:pStyle w:val="ListParagraph"/>
        <w:numPr>
          <w:ilvl w:val="0"/>
          <w:numId w:val="42"/>
        </w:numPr>
      </w:pPr>
      <w:r>
        <w:t>Raiffesen Bank International AG (AT43 31000 00154306865)</w:t>
      </w:r>
    </w:p>
    <w:p w14:paraId="77F61774" w14:textId="69C4A7BE" w:rsidR="00191F3A" w:rsidRDefault="00191F3A" w:rsidP="005E6F69">
      <w:pPr>
        <w:pStyle w:val="ListParagraph"/>
        <w:numPr>
          <w:ilvl w:val="0"/>
          <w:numId w:val="42"/>
        </w:numPr>
      </w:pPr>
      <w:r>
        <w:t>Slovenská sporiteľňa (SK24 0900 0000 0051 9039 0419)</w:t>
      </w:r>
    </w:p>
    <w:p w14:paraId="5D835078" w14:textId="77777777" w:rsidR="00191F3A" w:rsidRDefault="00191F3A" w:rsidP="00191F3A">
      <w:pPr>
        <w:pStyle w:val="ListParagraph"/>
        <w:ind w:left="720"/>
      </w:pPr>
    </w:p>
    <w:p w14:paraId="0CBA3E44" w14:textId="77777777" w:rsidR="0001478A" w:rsidRDefault="0001478A" w:rsidP="00191F3A">
      <w:pPr>
        <w:pStyle w:val="ListParagraph"/>
        <w:ind w:left="720"/>
      </w:pPr>
    </w:p>
    <w:p w14:paraId="127FD68B" w14:textId="4E7DB7D1" w:rsidR="00191F3A" w:rsidRDefault="00191F3A" w:rsidP="00191F3A">
      <w:r>
        <w:t>Zložky krátkodobého finančného majetku:</w:t>
      </w:r>
    </w:p>
    <w:p w14:paraId="02929CF0" w14:textId="77777777" w:rsidR="00191F3A" w:rsidRDefault="00191F3A" w:rsidP="00191F3A"/>
    <w:tbl>
      <w:tblPr>
        <w:tblW w:w="7420" w:type="dxa"/>
        <w:tblLook w:val="04A0" w:firstRow="1" w:lastRow="0" w:firstColumn="1" w:lastColumn="0" w:noHBand="0" w:noVBand="1"/>
      </w:tblPr>
      <w:tblGrid>
        <w:gridCol w:w="2160"/>
        <w:gridCol w:w="2040"/>
        <w:gridCol w:w="3220"/>
      </w:tblGrid>
      <w:tr w:rsidR="0001478A" w:rsidRPr="0001478A" w14:paraId="54FE7BAB" w14:textId="77777777" w:rsidTr="0001478A">
        <w:trPr>
          <w:trHeight w:val="30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2E979" w14:textId="77777777" w:rsidR="0001478A" w:rsidRPr="0001478A" w:rsidRDefault="0001478A" w:rsidP="0001478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  <w:t>Názov položky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39F00" w14:textId="77777777" w:rsidR="0001478A" w:rsidRPr="0001478A" w:rsidRDefault="0001478A" w:rsidP="0001478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  <w:t>Bežné účtovné obdobie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86E3" w14:textId="77777777" w:rsidR="0001478A" w:rsidRPr="0001478A" w:rsidRDefault="0001478A" w:rsidP="0001478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  <w:t>Bezprostredne predchádzajúce obdobie</w:t>
            </w:r>
          </w:p>
        </w:tc>
      </w:tr>
      <w:tr w:rsidR="0001478A" w:rsidRPr="0001478A" w14:paraId="2FDD7876" w14:textId="77777777" w:rsidTr="0001478A">
        <w:trPr>
          <w:trHeight w:val="300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B3AB8" w14:textId="77777777" w:rsidR="0001478A" w:rsidRPr="0001478A" w:rsidRDefault="0001478A" w:rsidP="0001478A">
            <w:pPr>
              <w:rPr>
                <w:rFonts w:ascii="Calibri" w:hAnsi="Calibri" w:cs="Calibri"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8"/>
                <w:szCs w:val="18"/>
                <w:lang/>
              </w:rPr>
              <w:t>Pokladňa v EUR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87864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8"/>
                <w:szCs w:val="18"/>
                <w:lang/>
              </w:rPr>
              <w:t>2.267,00 €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F5C1C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8"/>
                <w:szCs w:val="18"/>
                <w:lang/>
              </w:rPr>
              <w:t>1.305,00 €</w:t>
            </w:r>
          </w:p>
        </w:tc>
      </w:tr>
      <w:tr w:rsidR="0001478A" w:rsidRPr="0001478A" w14:paraId="41118A5C" w14:textId="77777777" w:rsidTr="0001478A">
        <w:trPr>
          <w:trHeight w:val="300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31BFC" w14:textId="77777777" w:rsidR="0001478A" w:rsidRPr="0001478A" w:rsidRDefault="0001478A" w:rsidP="0001478A">
            <w:pPr>
              <w:rPr>
                <w:rFonts w:ascii="Calibri" w:hAnsi="Calibri" w:cs="Calibri"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8"/>
                <w:szCs w:val="18"/>
                <w:lang/>
              </w:rPr>
              <w:t>Bežné účty (EUR):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7993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8"/>
                <w:szCs w:val="18"/>
                <w:lang/>
              </w:rPr>
              <w:t>790.451,00 €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5CCDF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8"/>
                <w:szCs w:val="18"/>
                <w:lang/>
              </w:rPr>
              <w:t>963.182,00 €</w:t>
            </w:r>
          </w:p>
        </w:tc>
      </w:tr>
      <w:tr w:rsidR="0001478A" w:rsidRPr="0001478A" w14:paraId="111A794E" w14:textId="77777777" w:rsidTr="0001478A">
        <w:trPr>
          <w:trHeight w:val="300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5D54B" w14:textId="77777777" w:rsidR="0001478A" w:rsidRPr="0001478A" w:rsidRDefault="0001478A" w:rsidP="0001478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6"/>
                <w:szCs w:val="16"/>
                <w:lang/>
              </w:rPr>
              <w:t>z toho RFB: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49155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6"/>
                <w:szCs w:val="16"/>
                <w:lang/>
              </w:rPr>
              <w:t>277.879,00 €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86A15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6"/>
                <w:szCs w:val="16"/>
                <w:lang/>
              </w:rPr>
              <w:t>450.006,00 €</w:t>
            </w:r>
          </w:p>
        </w:tc>
      </w:tr>
      <w:tr w:rsidR="0001478A" w:rsidRPr="0001478A" w14:paraId="19939673" w14:textId="77777777" w:rsidTr="0001478A">
        <w:trPr>
          <w:trHeight w:val="300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C585D" w14:textId="77777777" w:rsidR="0001478A" w:rsidRPr="0001478A" w:rsidRDefault="0001478A" w:rsidP="0001478A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6"/>
                <w:szCs w:val="16"/>
                <w:lang/>
              </w:rPr>
              <w:t>z toho SLSP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6B602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6"/>
                <w:szCs w:val="16"/>
                <w:lang/>
              </w:rPr>
              <w:t>512.572,00 €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15CD7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  <w:lang/>
              </w:rPr>
            </w:pPr>
            <w:r w:rsidRPr="0001478A">
              <w:rPr>
                <w:rFonts w:ascii="Calibri" w:hAnsi="Calibri" w:cs="Calibri"/>
                <w:color w:val="000000"/>
                <w:sz w:val="16"/>
                <w:szCs w:val="16"/>
                <w:lang/>
              </w:rPr>
              <w:t>513.176,00 €</w:t>
            </w:r>
          </w:p>
        </w:tc>
      </w:tr>
      <w:tr w:rsidR="0001478A" w:rsidRPr="0001478A" w14:paraId="381D98EE" w14:textId="77777777" w:rsidTr="0001478A">
        <w:trPr>
          <w:trHeight w:val="300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F744C" w14:textId="77777777" w:rsidR="0001478A" w:rsidRPr="0001478A" w:rsidRDefault="0001478A" w:rsidP="0001478A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  <w:t>Spolu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D5C21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  <w:t>792.718,00 €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433A1" w14:textId="77777777" w:rsidR="0001478A" w:rsidRPr="0001478A" w:rsidRDefault="0001478A" w:rsidP="0001478A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</w:pPr>
            <w:r w:rsidRPr="0001478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/>
              </w:rPr>
              <w:t>964.487,00 €</w:t>
            </w:r>
          </w:p>
        </w:tc>
      </w:tr>
    </w:tbl>
    <w:p w14:paraId="6484B2F6" w14:textId="77777777" w:rsidR="00191F3A" w:rsidRPr="005E6F69" w:rsidRDefault="00191F3A" w:rsidP="00191F3A">
      <w:pPr>
        <w:pStyle w:val="ListParagraph"/>
        <w:ind w:left="720"/>
      </w:pPr>
    </w:p>
    <w:p w14:paraId="1118EB47" w14:textId="77777777" w:rsidR="00FC6691" w:rsidRDefault="00FC6691" w:rsidP="00FC6691"/>
    <w:p w14:paraId="0A137EFA" w14:textId="77777777" w:rsidR="0001478A" w:rsidRPr="00FC093A" w:rsidRDefault="0001478A" w:rsidP="00FC6691"/>
    <w:p w14:paraId="7C11F8AF" w14:textId="6AF5F888" w:rsidR="00E207D2" w:rsidRPr="00FC093A" w:rsidRDefault="00E207D2" w:rsidP="00BB62F6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FC093A">
        <w:rPr>
          <w:szCs w:val="18"/>
        </w:rPr>
        <w:t>Pohľadávky</w:t>
      </w:r>
    </w:p>
    <w:p w14:paraId="2E1289F8" w14:textId="77777777" w:rsidR="00D755C3" w:rsidRPr="00FC093A" w:rsidRDefault="00D755C3" w:rsidP="00D755C3"/>
    <w:p w14:paraId="2359EEE4" w14:textId="3FE00889" w:rsidR="00E207D2" w:rsidRDefault="00D63AE2" w:rsidP="00D63AE2">
      <w:pPr>
        <w:pStyle w:val="BodyText"/>
        <w:numPr>
          <w:ilvl w:val="12"/>
          <w:numId w:val="0"/>
        </w:numPr>
        <w:rPr>
          <w:szCs w:val="18"/>
        </w:rPr>
      </w:pPr>
      <w:r w:rsidRPr="00A77D80">
        <w:rPr>
          <w:szCs w:val="18"/>
        </w:rPr>
        <w:t>Š</w:t>
      </w:r>
      <w:r w:rsidR="00E207D2" w:rsidRPr="00A77D80">
        <w:rPr>
          <w:szCs w:val="18"/>
        </w:rPr>
        <w:t xml:space="preserve">truktúra pohľadávok </w:t>
      </w:r>
      <w:r w:rsidR="005672E7" w:rsidRPr="00A77D80">
        <w:rPr>
          <w:szCs w:val="18"/>
        </w:rPr>
        <w:t xml:space="preserve">v EUR </w:t>
      </w:r>
      <w:r w:rsidR="00E207D2" w:rsidRPr="00A77D80">
        <w:rPr>
          <w:szCs w:val="18"/>
        </w:rPr>
        <w:t>je uvedená v</w:t>
      </w:r>
      <w:r w:rsidR="001A1B40" w:rsidRPr="00A77D80">
        <w:rPr>
          <w:szCs w:val="18"/>
        </w:rPr>
        <w:t> </w:t>
      </w:r>
      <w:r w:rsidR="00E207D2" w:rsidRPr="00A77D80">
        <w:rPr>
          <w:szCs w:val="18"/>
        </w:rPr>
        <w:t>nasledujúcej tabuľke:</w:t>
      </w:r>
    </w:p>
    <w:p w14:paraId="10B44005" w14:textId="77777777" w:rsidR="00F64482" w:rsidRDefault="00F64482" w:rsidP="00D63AE2">
      <w:pPr>
        <w:pStyle w:val="BodyText"/>
        <w:numPr>
          <w:ilvl w:val="12"/>
          <w:numId w:val="0"/>
        </w:numPr>
        <w:rPr>
          <w:szCs w:val="18"/>
        </w:rPr>
      </w:pPr>
    </w:p>
    <w:p w14:paraId="7789979C" w14:textId="098835A8" w:rsidR="005C023C" w:rsidRPr="005C023C" w:rsidRDefault="005C023C" w:rsidP="00D63AE2">
      <w:pPr>
        <w:pStyle w:val="BodyText"/>
        <w:numPr>
          <w:ilvl w:val="12"/>
          <w:numId w:val="0"/>
        </w:numPr>
        <w:rPr>
          <w:b/>
          <w:bCs/>
          <w:szCs w:val="18"/>
        </w:rPr>
      </w:pPr>
      <w:r w:rsidRPr="00CA0CA3">
        <w:rPr>
          <w:b/>
          <w:bCs/>
          <w:szCs w:val="18"/>
        </w:rPr>
        <w:t>Dlhodobé pohľadávky: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238"/>
        <w:gridCol w:w="1539"/>
      </w:tblGrid>
      <w:tr w:rsidR="00F64482" w14:paraId="7EBFFC0A" w14:textId="77777777" w:rsidTr="00C37CF5">
        <w:tc>
          <w:tcPr>
            <w:tcW w:w="1838" w:type="dxa"/>
          </w:tcPr>
          <w:p w14:paraId="2D074BF8" w14:textId="77777777" w:rsidR="00F64482" w:rsidRDefault="00F64482" w:rsidP="007957DC">
            <w:pPr>
              <w:pStyle w:val="BodyText"/>
              <w:numPr>
                <w:ilvl w:val="12"/>
                <w:numId w:val="0"/>
              </w:numPr>
              <w:rPr>
                <w:szCs w:val="18"/>
              </w:rPr>
            </w:pPr>
          </w:p>
        </w:tc>
        <w:tc>
          <w:tcPr>
            <w:tcW w:w="1238" w:type="dxa"/>
          </w:tcPr>
          <w:p w14:paraId="0BFA37B2" w14:textId="5E103658" w:rsidR="00F64482" w:rsidRPr="004B1F1C" w:rsidRDefault="00F64482" w:rsidP="007957DC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4B1F1C">
              <w:rPr>
                <w:b/>
                <w:bCs/>
                <w:szCs w:val="18"/>
              </w:rPr>
              <w:t xml:space="preserve">Stav </w:t>
            </w:r>
            <w:r>
              <w:rPr>
                <w:b/>
                <w:bCs/>
                <w:szCs w:val="18"/>
              </w:rPr>
              <w:t xml:space="preserve">      </w:t>
            </w:r>
            <w:r w:rsidRPr="004B1F1C">
              <w:rPr>
                <w:b/>
                <w:bCs/>
                <w:szCs w:val="18"/>
              </w:rPr>
              <w:t>k 1.1.20</w:t>
            </w:r>
            <w:r w:rsidR="00AB28AD">
              <w:rPr>
                <w:b/>
                <w:bCs/>
                <w:szCs w:val="18"/>
              </w:rPr>
              <w:t>24</w:t>
            </w:r>
          </w:p>
        </w:tc>
        <w:tc>
          <w:tcPr>
            <w:tcW w:w="1539" w:type="dxa"/>
          </w:tcPr>
          <w:p w14:paraId="73B4EB9E" w14:textId="7C7E1CBE" w:rsidR="00F64482" w:rsidRPr="004B1F1C" w:rsidRDefault="00F64482" w:rsidP="007957DC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4B1F1C">
              <w:rPr>
                <w:b/>
                <w:bCs/>
                <w:szCs w:val="18"/>
              </w:rPr>
              <w:t>Stav k 31.12.202</w:t>
            </w:r>
            <w:r w:rsidR="00AB28AD">
              <w:rPr>
                <w:b/>
                <w:bCs/>
                <w:szCs w:val="18"/>
              </w:rPr>
              <w:t>4</w:t>
            </w:r>
          </w:p>
        </w:tc>
      </w:tr>
      <w:tr w:rsidR="00AB28AD" w14:paraId="421A1BF2" w14:textId="77777777" w:rsidTr="00C37CF5">
        <w:tc>
          <w:tcPr>
            <w:tcW w:w="1838" w:type="dxa"/>
          </w:tcPr>
          <w:p w14:paraId="2634FE5A" w14:textId="77777777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Pohľadávky z obchodného styku voči prepojeným ÚJ</w:t>
            </w:r>
          </w:p>
        </w:tc>
        <w:tc>
          <w:tcPr>
            <w:tcW w:w="1238" w:type="dxa"/>
          </w:tcPr>
          <w:p w14:paraId="2CD85F29" w14:textId="77777777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03C76B42" w14:textId="77777777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C75AC2C" w14:textId="146A81C5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6D4E004F" w14:textId="77777777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46EB82E" w14:textId="77777777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069CA2B1" w14:textId="7246D124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</w:tr>
      <w:tr w:rsidR="00AB28AD" w:rsidRPr="00B0373D" w14:paraId="1407EE58" w14:textId="77777777" w:rsidTr="00C37CF5">
        <w:tc>
          <w:tcPr>
            <w:tcW w:w="1838" w:type="dxa"/>
          </w:tcPr>
          <w:p w14:paraId="7EAEDCDD" w14:textId="5B5DC691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Ostatné pohľadávky z obchodného styku</w:t>
            </w:r>
          </w:p>
        </w:tc>
        <w:tc>
          <w:tcPr>
            <w:tcW w:w="1238" w:type="dxa"/>
          </w:tcPr>
          <w:p w14:paraId="26F3A772" w14:textId="77777777" w:rsidR="00AB28AD" w:rsidRPr="00B0373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6C6B7A7B" w14:textId="77777777" w:rsidR="00AB28AD" w:rsidRPr="00B0373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6C74F81F" w14:textId="7246B81E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40DAE01B" w14:textId="77777777" w:rsidR="00AB28AD" w:rsidRPr="00B0373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27D433BE" w14:textId="77777777" w:rsidR="00AB28AD" w:rsidRPr="00B0373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12D1C1E3" w14:textId="1406068C" w:rsidR="00AB28AD" w:rsidRPr="00B0373D" w:rsidRDefault="003D4B22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  <w:r>
              <w:rPr>
                <w:szCs w:val="18"/>
              </w:rPr>
              <w:t>77.917</w:t>
            </w:r>
          </w:p>
        </w:tc>
      </w:tr>
      <w:tr w:rsidR="00AB28AD" w14:paraId="2A7949BD" w14:textId="77777777" w:rsidTr="00C37CF5">
        <w:tc>
          <w:tcPr>
            <w:tcW w:w="1838" w:type="dxa"/>
          </w:tcPr>
          <w:p w14:paraId="30C9D728" w14:textId="3A0038AE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Odložená daň</w:t>
            </w:r>
          </w:p>
        </w:tc>
        <w:tc>
          <w:tcPr>
            <w:tcW w:w="1238" w:type="dxa"/>
          </w:tcPr>
          <w:p w14:paraId="4A4FE1D6" w14:textId="3DFDF0B7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50.283</w:t>
            </w:r>
          </w:p>
        </w:tc>
        <w:tc>
          <w:tcPr>
            <w:tcW w:w="1539" w:type="dxa"/>
          </w:tcPr>
          <w:p w14:paraId="6AE33BC8" w14:textId="7115CD8D" w:rsidR="00AB28AD" w:rsidRDefault="00E44142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97.555</w:t>
            </w:r>
          </w:p>
        </w:tc>
      </w:tr>
      <w:tr w:rsidR="00AB28AD" w14:paraId="54EAE536" w14:textId="77777777" w:rsidTr="00C37CF5">
        <w:tc>
          <w:tcPr>
            <w:tcW w:w="1838" w:type="dxa"/>
          </w:tcPr>
          <w:p w14:paraId="0A0EA8A9" w14:textId="13D83256" w:rsidR="00AB28AD" w:rsidRPr="005C023C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5C023C">
              <w:rPr>
                <w:b/>
                <w:bCs/>
                <w:szCs w:val="18"/>
              </w:rPr>
              <w:t>Dlhodobé pohľadávky spolu</w:t>
            </w:r>
          </w:p>
        </w:tc>
        <w:tc>
          <w:tcPr>
            <w:tcW w:w="1238" w:type="dxa"/>
          </w:tcPr>
          <w:p w14:paraId="26EFB926" w14:textId="77777777" w:rsidR="00AB28AD" w:rsidRPr="00C575CF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b/>
                <w:bCs/>
                <w:szCs w:val="18"/>
              </w:rPr>
            </w:pPr>
          </w:p>
          <w:p w14:paraId="2E749B47" w14:textId="559EA60B" w:rsidR="00AB28AD" w:rsidRPr="00C575CF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b/>
                <w:bCs/>
                <w:szCs w:val="18"/>
              </w:rPr>
            </w:pPr>
            <w:r w:rsidRPr="00C575CF">
              <w:rPr>
                <w:b/>
                <w:bCs/>
                <w:szCs w:val="18"/>
              </w:rPr>
              <w:t>50.283</w:t>
            </w:r>
          </w:p>
        </w:tc>
        <w:tc>
          <w:tcPr>
            <w:tcW w:w="1539" w:type="dxa"/>
          </w:tcPr>
          <w:p w14:paraId="04F3803C" w14:textId="77777777" w:rsidR="00AB28AD" w:rsidRPr="00C575CF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b/>
                <w:bCs/>
                <w:szCs w:val="18"/>
              </w:rPr>
            </w:pPr>
          </w:p>
          <w:p w14:paraId="0C8B3E8A" w14:textId="69EA6AC9" w:rsidR="00AB28AD" w:rsidRPr="00C575CF" w:rsidRDefault="00E44142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175.472</w:t>
            </w:r>
          </w:p>
        </w:tc>
      </w:tr>
    </w:tbl>
    <w:p w14:paraId="238BCE44" w14:textId="77777777" w:rsidR="005C023C" w:rsidRDefault="005C023C" w:rsidP="005C023C">
      <w:pPr>
        <w:pStyle w:val="BodyText"/>
        <w:numPr>
          <w:ilvl w:val="12"/>
          <w:numId w:val="0"/>
        </w:numPr>
        <w:rPr>
          <w:b/>
          <w:bCs/>
          <w:szCs w:val="18"/>
        </w:rPr>
      </w:pPr>
    </w:p>
    <w:p w14:paraId="40B5C4B1" w14:textId="77777777" w:rsidR="0001478A" w:rsidRDefault="0001478A" w:rsidP="005C023C">
      <w:pPr>
        <w:pStyle w:val="BodyText"/>
        <w:numPr>
          <w:ilvl w:val="12"/>
          <w:numId w:val="0"/>
        </w:numPr>
        <w:rPr>
          <w:b/>
          <w:bCs/>
          <w:szCs w:val="18"/>
        </w:rPr>
      </w:pPr>
    </w:p>
    <w:p w14:paraId="0C92402F" w14:textId="77777777" w:rsidR="0001478A" w:rsidRDefault="0001478A" w:rsidP="005C023C">
      <w:pPr>
        <w:pStyle w:val="BodyText"/>
        <w:numPr>
          <w:ilvl w:val="12"/>
          <w:numId w:val="0"/>
        </w:numPr>
        <w:rPr>
          <w:b/>
          <w:bCs/>
          <w:szCs w:val="18"/>
        </w:rPr>
      </w:pPr>
    </w:p>
    <w:p w14:paraId="7A7617C9" w14:textId="77777777" w:rsidR="0001478A" w:rsidRDefault="0001478A" w:rsidP="005C023C">
      <w:pPr>
        <w:pStyle w:val="BodyText"/>
        <w:numPr>
          <w:ilvl w:val="12"/>
          <w:numId w:val="0"/>
        </w:numPr>
        <w:rPr>
          <w:b/>
          <w:bCs/>
          <w:szCs w:val="18"/>
        </w:rPr>
      </w:pPr>
    </w:p>
    <w:p w14:paraId="5C1B9056" w14:textId="77777777" w:rsidR="0001478A" w:rsidRDefault="0001478A" w:rsidP="005C023C">
      <w:pPr>
        <w:pStyle w:val="BodyText"/>
        <w:numPr>
          <w:ilvl w:val="12"/>
          <w:numId w:val="0"/>
        </w:numPr>
        <w:rPr>
          <w:b/>
          <w:bCs/>
          <w:szCs w:val="18"/>
        </w:rPr>
      </w:pPr>
    </w:p>
    <w:p w14:paraId="623A7B7A" w14:textId="77777777" w:rsidR="0001478A" w:rsidRDefault="0001478A" w:rsidP="005C023C">
      <w:pPr>
        <w:pStyle w:val="BodyText"/>
        <w:numPr>
          <w:ilvl w:val="12"/>
          <w:numId w:val="0"/>
        </w:numPr>
        <w:rPr>
          <w:b/>
          <w:bCs/>
          <w:szCs w:val="18"/>
        </w:rPr>
      </w:pPr>
    </w:p>
    <w:p w14:paraId="2A2455A8" w14:textId="77777777" w:rsidR="0001478A" w:rsidRDefault="0001478A" w:rsidP="005C023C">
      <w:pPr>
        <w:pStyle w:val="BodyText"/>
        <w:numPr>
          <w:ilvl w:val="12"/>
          <w:numId w:val="0"/>
        </w:numPr>
        <w:rPr>
          <w:b/>
          <w:bCs/>
          <w:szCs w:val="18"/>
        </w:rPr>
      </w:pPr>
    </w:p>
    <w:p w14:paraId="5C2D039E" w14:textId="799ADC71" w:rsidR="004B1F1C" w:rsidRDefault="005C023C" w:rsidP="00B0373D">
      <w:pPr>
        <w:pStyle w:val="BodyText"/>
        <w:numPr>
          <w:ilvl w:val="12"/>
          <w:numId w:val="0"/>
        </w:numPr>
        <w:rPr>
          <w:szCs w:val="18"/>
        </w:rPr>
      </w:pPr>
      <w:commentRangeStart w:id="7"/>
      <w:commentRangeStart w:id="8"/>
      <w:commentRangeStart w:id="9"/>
      <w:r w:rsidRPr="000B0CE5">
        <w:rPr>
          <w:b/>
          <w:bCs/>
          <w:szCs w:val="18"/>
        </w:rPr>
        <w:lastRenderedPageBreak/>
        <w:t>Krátkodobé pohľadávky</w:t>
      </w:r>
      <w:r w:rsidR="008A586D">
        <w:rPr>
          <w:b/>
          <w:bCs/>
          <w:szCs w:val="18"/>
        </w:rPr>
        <w:t xml:space="preserve"> netto</w:t>
      </w:r>
      <w:r w:rsidRPr="000B0CE5">
        <w:rPr>
          <w:b/>
          <w:bCs/>
          <w:szCs w:val="18"/>
        </w:rPr>
        <w:t>:</w:t>
      </w:r>
      <w:commentRangeEnd w:id="7"/>
      <w:r w:rsidR="004D5E67">
        <w:rPr>
          <w:rStyle w:val="CommentReference"/>
        </w:rPr>
        <w:commentReference w:id="7"/>
      </w:r>
      <w:commentRangeEnd w:id="8"/>
      <w:r w:rsidR="008B4995">
        <w:rPr>
          <w:rStyle w:val="CommentReference"/>
        </w:rPr>
        <w:commentReference w:id="8"/>
      </w:r>
      <w:commentRangeEnd w:id="9"/>
      <w:r w:rsidR="00540E29">
        <w:rPr>
          <w:rStyle w:val="CommentReference"/>
        </w:rPr>
        <w:commentReference w:id="9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238"/>
        <w:gridCol w:w="1539"/>
      </w:tblGrid>
      <w:tr w:rsidR="00F64482" w14:paraId="32617653" w14:textId="77777777" w:rsidTr="00B0373D">
        <w:tc>
          <w:tcPr>
            <w:tcW w:w="1838" w:type="dxa"/>
          </w:tcPr>
          <w:p w14:paraId="30B5D0EE" w14:textId="77777777" w:rsidR="00F64482" w:rsidRDefault="00F64482" w:rsidP="00E207D2">
            <w:pPr>
              <w:pStyle w:val="BodyText"/>
              <w:numPr>
                <w:ilvl w:val="12"/>
                <w:numId w:val="0"/>
              </w:numPr>
              <w:rPr>
                <w:szCs w:val="18"/>
              </w:rPr>
            </w:pPr>
          </w:p>
        </w:tc>
        <w:tc>
          <w:tcPr>
            <w:tcW w:w="1238" w:type="dxa"/>
          </w:tcPr>
          <w:p w14:paraId="4A1CFC7A" w14:textId="6F55AD6F" w:rsidR="00F64482" w:rsidRPr="004B1F1C" w:rsidRDefault="00F64482" w:rsidP="004B1F1C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4B1F1C">
              <w:rPr>
                <w:b/>
                <w:bCs/>
                <w:szCs w:val="18"/>
              </w:rPr>
              <w:t xml:space="preserve">Stav </w:t>
            </w:r>
            <w:r>
              <w:rPr>
                <w:b/>
                <w:bCs/>
                <w:szCs w:val="18"/>
              </w:rPr>
              <w:t xml:space="preserve">      </w:t>
            </w:r>
            <w:r w:rsidRPr="004B1F1C">
              <w:rPr>
                <w:b/>
                <w:bCs/>
                <w:szCs w:val="18"/>
              </w:rPr>
              <w:t>k 1.1.202</w:t>
            </w:r>
            <w:r w:rsidR="00AB28AD">
              <w:rPr>
                <w:b/>
                <w:bCs/>
                <w:szCs w:val="18"/>
              </w:rPr>
              <w:t>4</w:t>
            </w:r>
          </w:p>
        </w:tc>
        <w:tc>
          <w:tcPr>
            <w:tcW w:w="1539" w:type="dxa"/>
          </w:tcPr>
          <w:p w14:paraId="76158377" w14:textId="5C3D114D" w:rsidR="00F64482" w:rsidRPr="004B1F1C" w:rsidRDefault="00F64482" w:rsidP="004B1F1C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4B1F1C">
              <w:rPr>
                <w:b/>
                <w:bCs/>
                <w:szCs w:val="18"/>
              </w:rPr>
              <w:t>Stav k 31.12.202</w:t>
            </w:r>
            <w:r w:rsidR="00AB28AD">
              <w:rPr>
                <w:b/>
                <w:bCs/>
                <w:szCs w:val="18"/>
              </w:rPr>
              <w:t>4</w:t>
            </w:r>
          </w:p>
        </w:tc>
      </w:tr>
      <w:tr w:rsidR="00AB28AD" w14:paraId="3A0E3D84" w14:textId="77777777" w:rsidTr="00B0373D">
        <w:tc>
          <w:tcPr>
            <w:tcW w:w="1838" w:type="dxa"/>
          </w:tcPr>
          <w:p w14:paraId="60051F00" w14:textId="6E45834E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Pohľadávky z obchodného styku voči prepojeným ÚJ</w:t>
            </w:r>
          </w:p>
        </w:tc>
        <w:tc>
          <w:tcPr>
            <w:tcW w:w="1238" w:type="dxa"/>
          </w:tcPr>
          <w:p w14:paraId="6DBB5623" w14:textId="77777777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46E46E15" w14:textId="77777777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3F831C77" w14:textId="445FEEB9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825.621</w:t>
            </w:r>
          </w:p>
        </w:tc>
        <w:tc>
          <w:tcPr>
            <w:tcW w:w="1539" w:type="dxa"/>
          </w:tcPr>
          <w:p w14:paraId="58BA6461" w14:textId="7777777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6811FE3A" w14:textId="7777777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48352661" w14:textId="09C8836C" w:rsidR="00AB28AD" w:rsidRPr="00DB4501" w:rsidRDefault="00CB0277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  <w:r w:rsidRPr="00E44142">
              <w:rPr>
                <w:szCs w:val="18"/>
              </w:rPr>
              <w:t>2.507.646</w:t>
            </w:r>
          </w:p>
        </w:tc>
      </w:tr>
      <w:tr w:rsidR="00AB28AD" w14:paraId="68698148" w14:textId="77777777" w:rsidTr="00B0373D">
        <w:tc>
          <w:tcPr>
            <w:tcW w:w="1838" w:type="dxa"/>
          </w:tcPr>
          <w:p w14:paraId="4F5AC878" w14:textId="0A723B68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Ostatné pohľadávky z obchodného styku</w:t>
            </w:r>
          </w:p>
        </w:tc>
        <w:tc>
          <w:tcPr>
            <w:tcW w:w="1238" w:type="dxa"/>
          </w:tcPr>
          <w:p w14:paraId="152CA5F0" w14:textId="77777777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CE694B1" w14:textId="77777777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8C9836D" w14:textId="64E34674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1.272.805</w:t>
            </w:r>
          </w:p>
        </w:tc>
        <w:tc>
          <w:tcPr>
            <w:tcW w:w="1539" w:type="dxa"/>
          </w:tcPr>
          <w:p w14:paraId="46DA3B7F" w14:textId="7777777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7561F4FF" w14:textId="7777777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1DEEACD7" w14:textId="685E9487" w:rsidR="00AB28AD" w:rsidRPr="00DB4501" w:rsidRDefault="00164D9F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  <w:r w:rsidRPr="00164D9F">
              <w:rPr>
                <w:szCs w:val="18"/>
              </w:rPr>
              <w:t>468.867</w:t>
            </w:r>
          </w:p>
        </w:tc>
      </w:tr>
      <w:tr w:rsidR="00AB28AD" w14:paraId="2D353F6D" w14:textId="77777777" w:rsidTr="0081125F">
        <w:trPr>
          <w:trHeight w:val="460"/>
        </w:trPr>
        <w:tc>
          <w:tcPr>
            <w:tcW w:w="1838" w:type="dxa"/>
          </w:tcPr>
          <w:p w14:paraId="32918471" w14:textId="2AAE9267" w:rsidR="00AB28AD" w:rsidRPr="00A863E0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Ostatné pohľadávky voči prepojeným ÚJ</w:t>
            </w:r>
          </w:p>
        </w:tc>
        <w:tc>
          <w:tcPr>
            <w:tcW w:w="1238" w:type="dxa"/>
          </w:tcPr>
          <w:p w14:paraId="32B2D2EF" w14:textId="77777777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1392C25D" w14:textId="1152F710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F64482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26AAF31D" w14:textId="7777777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777DB929" w14:textId="71A6CA4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  <w:r w:rsidRPr="00E44142">
              <w:rPr>
                <w:szCs w:val="18"/>
              </w:rPr>
              <w:t>0</w:t>
            </w:r>
          </w:p>
        </w:tc>
      </w:tr>
      <w:tr w:rsidR="00AB28AD" w14:paraId="3A2B1E98" w14:textId="77777777" w:rsidTr="00B0373D">
        <w:tc>
          <w:tcPr>
            <w:tcW w:w="1838" w:type="dxa"/>
          </w:tcPr>
          <w:p w14:paraId="6ECEF0DE" w14:textId="71F61E9B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Sociálne poistenie</w:t>
            </w:r>
          </w:p>
        </w:tc>
        <w:tc>
          <w:tcPr>
            <w:tcW w:w="1238" w:type="dxa"/>
          </w:tcPr>
          <w:p w14:paraId="13FB5E4D" w14:textId="543B64DA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F64482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505DD116" w14:textId="22F9A8ED" w:rsidR="00AB28AD" w:rsidRPr="00DB4501" w:rsidRDefault="00554833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  <w:r>
              <w:rPr>
                <w:szCs w:val="18"/>
              </w:rPr>
              <w:t>1.083</w:t>
            </w:r>
          </w:p>
        </w:tc>
      </w:tr>
      <w:tr w:rsidR="00AB28AD" w14:paraId="7A6580CD" w14:textId="77777777" w:rsidTr="00B0373D">
        <w:tc>
          <w:tcPr>
            <w:tcW w:w="1838" w:type="dxa"/>
          </w:tcPr>
          <w:p w14:paraId="234192C0" w14:textId="6588D318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Daňové pohľadávky</w:t>
            </w:r>
          </w:p>
        </w:tc>
        <w:tc>
          <w:tcPr>
            <w:tcW w:w="1238" w:type="dxa"/>
          </w:tcPr>
          <w:p w14:paraId="53D95F4B" w14:textId="77777777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25A787F3" w14:textId="5529AB65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111.659</w:t>
            </w:r>
          </w:p>
        </w:tc>
        <w:tc>
          <w:tcPr>
            <w:tcW w:w="1539" w:type="dxa"/>
          </w:tcPr>
          <w:p w14:paraId="305E8C68" w14:textId="7777777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59B7C74B" w14:textId="0CA83244" w:rsidR="00AB28AD" w:rsidRPr="00DB4501" w:rsidRDefault="00554833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  <w:r>
              <w:rPr>
                <w:szCs w:val="18"/>
              </w:rPr>
              <w:t>57.642</w:t>
            </w:r>
          </w:p>
        </w:tc>
      </w:tr>
      <w:tr w:rsidR="00AB28AD" w14:paraId="3411F21E" w14:textId="77777777" w:rsidTr="00B0373D">
        <w:tc>
          <w:tcPr>
            <w:tcW w:w="1838" w:type="dxa"/>
          </w:tcPr>
          <w:p w14:paraId="230B42A4" w14:textId="0706902A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szCs w:val="18"/>
              </w:rPr>
              <w:t>Iné pohľadávky</w:t>
            </w:r>
          </w:p>
        </w:tc>
        <w:tc>
          <w:tcPr>
            <w:tcW w:w="1238" w:type="dxa"/>
          </w:tcPr>
          <w:p w14:paraId="02086553" w14:textId="503452E4" w:rsidR="00AB28AD" w:rsidRPr="00F64482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888</w:t>
            </w:r>
          </w:p>
        </w:tc>
        <w:tc>
          <w:tcPr>
            <w:tcW w:w="1539" w:type="dxa"/>
          </w:tcPr>
          <w:p w14:paraId="1F87B405" w14:textId="7DEFD4DC" w:rsidR="00AB28AD" w:rsidRPr="00DB4501" w:rsidRDefault="00164D9F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  <w:r>
              <w:rPr>
                <w:szCs w:val="18"/>
              </w:rPr>
              <w:t>1.590</w:t>
            </w:r>
          </w:p>
        </w:tc>
      </w:tr>
      <w:tr w:rsidR="00AB28AD" w14:paraId="0F4657B7" w14:textId="77777777" w:rsidTr="00B0373D">
        <w:tc>
          <w:tcPr>
            <w:tcW w:w="1838" w:type="dxa"/>
          </w:tcPr>
          <w:p w14:paraId="109D81F3" w14:textId="4DE4DE9C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left"/>
              <w:rPr>
                <w:szCs w:val="18"/>
              </w:rPr>
            </w:pPr>
            <w:r>
              <w:rPr>
                <w:b/>
                <w:bCs/>
                <w:szCs w:val="18"/>
              </w:rPr>
              <w:t xml:space="preserve">Krátkodobé </w:t>
            </w:r>
            <w:r w:rsidRPr="005C023C">
              <w:rPr>
                <w:b/>
                <w:bCs/>
                <w:szCs w:val="18"/>
              </w:rPr>
              <w:t>pohľadávky spolu</w:t>
            </w:r>
          </w:p>
        </w:tc>
        <w:tc>
          <w:tcPr>
            <w:tcW w:w="1238" w:type="dxa"/>
          </w:tcPr>
          <w:p w14:paraId="3D2C4AE6" w14:textId="77777777" w:rsidR="00AB28AD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058F138F" w14:textId="674222C3" w:rsidR="00AB28AD" w:rsidRPr="0081125F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2.210.973</w:t>
            </w:r>
          </w:p>
        </w:tc>
        <w:tc>
          <w:tcPr>
            <w:tcW w:w="1539" w:type="dxa"/>
          </w:tcPr>
          <w:p w14:paraId="2BC79389" w14:textId="77777777" w:rsidR="00AB28AD" w:rsidRPr="00DB4501" w:rsidRDefault="00AB28AD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  <w:highlight w:val="yellow"/>
              </w:rPr>
            </w:pPr>
          </w:p>
          <w:p w14:paraId="68F7D080" w14:textId="6ED123EF" w:rsidR="00AB28AD" w:rsidRPr="00164D9F" w:rsidRDefault="00164D9F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b/>
                <w:bCs/>
                <w:szCs w:val="18"/>
              </w:rPr>
            </w:pPr>
            <w:r w:rsidRPr="00164D9F">
              <w:rPr>
                <w:b/>
                <w:bCs/>
                <w:szCs w:val="18"/>
              </w:rPr>
              <w:t>3.</w:t>
            </w:r>
            <w:r w:rsidR="00554833">
              <w:rPr>
                <w:b/>
                <w:bCs/>
                <w:szCs w:val="18"/>
              </w:rPr>
              <w:t>036.828</w:t>
            </w:r>
          </w:p>
          <w:p w14:paraId="13892468" w14:textId="3F15E186" w:rsidR="00164D9F" w:rsidRPr="00DB4501" w:rsidRDefault="00164D9F" w:rsidP="00AB28AD">
            <w:pPr>
              <w:pStyle w:val="BodyText"/>
              <w:numPr>
                <w:ilvl w:val="12"/>
                <w:numId w:val="0"/>
              </w:numPr>
              <w:jc w:val="right"/>
              <w:rPr>
                <w:b/>
                <w:bCs/>
                <w:szCs w:val="18"/>
                <w:highlight w:val="yellow"/>
              </w:rPr>
            </w:pPr>
          </w:p>
        </w:tc>
      </w:tr>
    </w:tbl>
    <w:p w14:paraId="4582D72E" w14:textId="4785D128" w:rsidR="004B1F1C" w:rsidRDefault="004B1F1C" w:rsidP="00E207D2">
      <w:pPr>
        <w:pStyle w:val="BodyText"/>
        <w:numPr>
          <w:ilvl w:val="12"/>
          <w:numId w:val="0"/>
        </w:numPr>
        <w:ind w:firstLine="360"/>
        <w:rPr>
          <w:szCs w:val="18"/>
        </w:rPr>
      </w:pPr>
    </w:p>
    <w:p w14:paraId="78BA9989" w14:textId="77777777" w:rsidR="0001478A" w:rsidRDefault="0001478A" w:rsidP="00E207D2">
      <w:pPr>
        <w:pStyle w:val="BodyText"/>
        <w:numPr>
          <w:ilvl w:val="12"/>
          <w:numId w:val="0"/>
        </w:numPr>
        <w:ind w:firstLine="360"/>
        <w:rPr>
          <w:szCs w:val="18"/>
        </w:rPr>
      </w:pPr>
    </w:p>
    <w:p w14:paraId="5D6B343D" w14:textId="17900BED" w:rsidR="00D65395" w:rsidRDefault="0046024E" w:rsidP="006A3BA4">
      <w:pPr>
        <w:pStyle w:val="BodyText"/>
        <w:numPr>
          <w:ilvl w:val="12"/>
          <w:numId w:val="0"/>
        </w:numPr>
        <w:rPr>
          <w:szCs w:val="18"/>
        </w:rPr>
      </w:pPr>
      <w:r>
        <w:rPr>
          <w:szCs w:val="18"/>
        </w:rPr>
        <w:t>*</w:t>
      </w:r>
      <w:commentRangeStart w:id="10"/>
      <w:r w:rsidR="00AB28AD">
        <w:rPr>
          <w:szCs w:val="18"/>
        </w:rPr>
        <w:t>Spoločnosť eviduje p</w:t>
      </w:r>
      <w:r w:rsidR="00D23A5C">
        <w:rPr>
          <w:szCs w:val="18"/>
        </w:rPr>
        <w:t>ohľad</w:t>
      </w:r>
      <w:r w:rsidR="006A3BA4">
        <w:rPr>
          <w:szCs w:val="18"/>
        </w:rPr>
        <w:t xml:space="preserve">ávku po splatnosti </w:t>
      </w:r>
      <w:r w:rsidR="00AB28AD">
        <w:rPr>
          <w:szCs w:val="18"/>
        </w:rPr>
        <w:t>187</w:t>
      </w:r>
      <w:r w:rsidR="006A3BA4">
        <w:rPr>
          <w:szCs w:val="18"/>
        </w:rPr>
        <w:t xml:space="preserve"> dní vo výške </w:t>
      </w:r>
      <w:r w:rsidR="00AB28AD">
        <w:rPr>
          <w:szCs w:val="18"/>
        </w:rPr>
        <w:t>29.191,66</w:t>
      </w:r>
      <w:r w:rsidR="006A3BA4">
        <w:rPr>
          <w:szCs w:val="18"/>
        </w:rPr>
        <w:t xml:space="preserve"> EUR.</w:t>
      </w:r>
      <w:r w:rsidR="00AB28AD">
        <w:rPr>
          <w:szCs w:val="18"/>
        </w:rPr>
        <w:t xml:space="preserve"> Faktúra bola vystavená dňa 27.5.2024, spoločnosť s názvom NOS-COMUNICOES, SA z Portugalska však našu pohľadávku neuznáva a nezaplatí. Pre túto skutočnosť bola v účtovníctve vytvorená opravná položka vo výške 29.191,66 EUR: </w:t>
      </w:r>
      <w:commentRangeEnd w:id="10"/>
      <w:r w:rsidR="004D5E67">
        <w:rPr>
          <w:rStyle w:val="CommentReference"/>
        </w:rPr>
        <w:commentReference w:id="10"/>
      </w:r>
    </w:p>
    <w:p w14:paraId="2368BF13" w14:textId="77777777" w:rsidR="0001478A" w:rsidRDefault="0001478A" w:rsidP="006A3BA4">
      <w:pPr>
        <w:pStyle w:val="BodyText"/>
        <w:numPr>
          <w:ilvl w:val="12"/>
          <w:numId w:val="0"/>
        </w:numPr>
        <w:rPr>
          <w:szCs w:val="18"/>
        </w:rPr>
      </w:pPr>
    </w:p>
    <w:p w14:paraId="406D7347" w14:textId="41EC3D24" w:rsidR="00A43548" w:rsidRDefault="00A43548" w:rsidP="00E207D2">
      <w:pPr>
        <w:pStyle w:val="BodyText"/>
        <w:numPr>
          <w:ilvl w:val="12"/>
          <w:numId w:val="0"/>
        </w:numPr>
        <w:ind w:firstLine="360"/>
        <w:rPr>
          <w:szCs w:val="18"/>
        </w:rPr>
      </w:pPr>
    </w:p>
    <w:tbl>
      <w:tblPr>
        <w:tblW w:w="8294" w:type="dxa"/>
        <w:tblLook w:val="04A0" w:firstRow="1" w:lastRow="0" w:firstColumn="1" w:lastColumn="0" w:noHBand="0" w:noVBand="1"/>
      </w:tblPr>
      <w:tblGrid>
        <w:gridCol w:w="1060"/>
        <w:gridCol w:w="2700"/>
        <w:gridCol w:w="1880"/>
        <w:gridCol w:w="1154"/>
        <w:gridCol w:w="837"/>
        <w:gridCol w:w="857"/>
      </w:tblGrid>
      <w:tr w:rsidR="00540E29" w:rsidRPr="00540E29" w14:paraId="2247FDC9" w14:textId="77777777" w:rsidTr="00540E29">
        <w:trPr>
          <w:trHeight w:val="300"/>
        </w:trPr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43D9B" w14:textId="77777777" w:rsidR="00540E29" w:rsidRPr="00540E29" w:rsidRDefault="00540E29" w:rsidP="00540E29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Účet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C0D6C" w14:textId="77777777" w:rsidR="00540E29" w:rsidRPr="00540E29" w:rsidRDefault="00540E29" w:rsidP="00540E29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Názov účtu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B9EDB" w14:textId="77777777" w:rsidR="00540E29" w:rsidRPr="00540E29" w:rsidRDefault="00540E29" w:rsidP="00540E29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Zostatok OP_31.12.2024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A215B" w14:textId="77777777" w:rsidR="00540E29" w:rsidRPr="00540E29" w:rsidRDefault="00540E29" w:rsidP="00540E2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Tvorba</w:t>
            </w:r>
          </w:p>
        </w:tc>
        <w:tc>
          <w:tcPr>
            <w:tcW w:w="6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E8C2F" w14:textId="77777777" w:rsidR="00540E29" w:rsidRPr="00540E29" w:rsidRDefault="00540E29" w:rsidP="00540E2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Zníženie</w:t>
            </w: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049EAC" w14:textId="77777777" w:rsidR="00540E29" w:rsidRPr="00540E29" w:rsidRDefault="00540E29" w:rsidP="00540E2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Zrušenie</w:t>
            </w:r>
          </w:p>
        </w:tc>
      </w:tr>
      <w:tr w:rsidR="00540E29" w:rsidRPr="00540E29" w14:paraId="6B514DFA" w14:textId="77777777" w:rsidTr="00540E29">
        <w:trPr>
          <w:trHeight w:val="300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FBE91" w14:textId="77777777" w:rsidR="00540E29" w:rsidRPr="00540E29" w:rsidRDefault="00540E29" w:rsidP="00540E29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color w:val="000000"/>
                <w:sz w:val="18"/>
                <w:szCs w:val="18"/>
              </w:rPr>
              <w:t>391-000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EA382" w14:textId="77777777" w:rsidR="00540E29" w:rsidRPr="00540E29" w:rsidRDefault="00540E29" w:rsidP="00540E29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color w:val="000000"/>
                <w:sz w:val="18"/>
                <w:szCs w:val="18"/>
              </w:rPr>
              <w:t>Opravné položky k pohľadávkam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37C1B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color w:val="000000"/>
                <w:sz w:val="18"/>
                <w:szCs w:val="18"/>
              </w:rPr>
              <w:t>29.191,66 €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CF564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color w:val="000000"/>
                <w:sz w:val="18"/>
                <w:szCs w:val="18"/>
              </w:rPr>
              <w:t>29.191,66 €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EF883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color w:val="000000"/>
                <w:sz w:val="18"/>
                <w:szCs w:val="18"/>
              </w:rPr>
              <w:t>0,00 €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E084BF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color w:val="000000"/>
                <w:sz w:val="18"/>
                <w:szCs w:val="18"/>
              </w:rPr>
              <w:t>0,00 €</w:t>
            </w:r>
          </w:p>
        </w:tc>
      </w:tr>
      <w:tr w:rsidR="00540E29" w:rsidRPr="00540E29" w14:paraId="21770907" w14:textId="77777777" w:rsidTr="00540E29">
        <w:trPr>
          <w:trHeight w:val="315"/>
        </w:trPr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971AC" w14:textId="77777777" w:rsidR="00540E29" w:rsidRPr="00540E29" w:rsidRDefault="00540E29" w:rsidP="00540E29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AA515" w14:textId="77777777" w:rsidR="00540E29" w:rsidRPr="00540E29" w:rsidRDefault="00540E29" w:rsidP="00540E2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BE90C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29.191,66 €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86A11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29.191,66 €</w:t>
            </w:r>
          </w:p>
        </w:tc>
        <w:tc>
          <w:tcPr>
            <w:tcW w:w="6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9FFFF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0,00 €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7E89BD" w14:textId="77777777" w:rsidR="00540E29" w:rsidRPr="00540E29" w:rsidRDefault="00540E29" w:rsidP="00540E29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540E2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0,00 €</w:t>
            </w:r>
          </w:p>
        </w:tc>
      </w:tr>
    </w:tbl>
    <w:p w14:paraId="1EF25975" w14:textId="525EAD01" w:rsidR="00A43548" w:rsidRDefault="00A43548" w:rsidP="00540E29">
      <w:pPr>
        <w:pStyle w:val="BodyText"/>
        <w:numPr>
          <w:ilvl w:val="12"/>
          <w:numId w:val="0"/>
        </w:numPr>
        <w:rPr>
          <w:szCs w:val="18"/>
        </w:rPr>
      </w:pPr>
    </w:p>
    <w:p w14:paraId="269FE140" w14:textId="77777777" w:rsidR="008A586D" w:rsidRDefault="008A586D" w:rsidP="00E207D2">
      <w:pPr>
        <w:pStyle w:val="BodyText"/>
        <w:numPr>
          <w:ilvl w:val="12"/>
          <w:numId w:val="0"/>
        </w:numPr>
        <w:ind w:firstLine="360"/>
        <w:rPr>
          <w:szCs w:val="18"/>
        </w:rPr>
      </w:pPr>
    </w:p>
    <w:p w14:paraId="151FCE7E" w14:textId="0041640F" w:rsidR="00A43548" w:rsidRDefault="00A43548" w:rsidP="00E207D2">
      <w:pPr>
        <w:pStyle w:val="BodyText"/>
        <w:numPr>
          <w:ilvl w:val="12"/>
          <w:numId w:val="0"/>
        </w:numPr>
        <w:ind w:firstLine="360"/>
        <w:rPr>
          <w:szCs w:val="18"/>
        </w:rPr>
      </w:pPr>
    </w:p>
    <w:p w14:paraId="67A85456" w14:textId="3FB84C9F" w:rsidR="00A43548" w:rsidRDefault="00A43548" w:rsidP="00E207D2">
      <w:pPr>
        <w:pStyle w:val="BodyText"/>
        <w:numPr>
          <w:ilvl w:val="12"/>
          <w:numId w:val="0"/>
        </w:numPr>
        <w:ind w:firstLine="360"/>
        <w:rPr>
          <w:szCs w:val="18"/>
        </w:rPr>
      </w:pPr>
    </w:p>
    <w:p w14:paraId="4C9AAAFF" w14:textId="2F738D6D" w:rsidR="00F73152" w:rsidRPr="00BB5881" w:rsidRDefault="00F73152" w:rsidP="00BB62F6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BB5881">
        <w:rPr>
          <w:szCs w:val="18"/>
        </w:rPr>
        <w:t>Odložená daňová pohľadávka</w:t>
      </w:r>
    </w:p>
    <w:p w14:paraId="7F055EFE" w14:textId="77777777" w:rsidR="001E78FE" w:rsidRPr="001E78FE" w:rsidRDefault="001E78FE" w:rsidP="001E78FE"/>
    <w:p w14:paraId="57988376" w14:textId="77777777" w:rsidR="00CC6853" w:rsidRPr="00FC093A" w:rsidRDefault="00CC6853" w:rsidP="00CC6853">
      <w:pPr>
        <w:rPr>
          <w:sz w:val="18"/>
          <w:szCs w:val="18"/>
        </w:rPr>
      </w:pPr>
    </w:p>
    <w:p w14:paraId="10F827CD" w14:textId="240935F4" w:rsidR="00CC6853" w:rsidRDefault="00CC6853" w:rsidP="00CC6853">
      <w:pPr>
        <w:pStyle w:val="BodyText"/>
        <w:rPr>
          <w:szCs w:val="18"/>
        </w:rPr>
      </w:pPr>
      <w:commentRangeStart w:id="11"/>
      <w:r w:rsidRPr="00FC093A">
        <w:rPr>
          <w:szCs w:val="18"/>
        </w:rPr>
        <w:t>Výpočet</w:t>
      </w:r>
      <w:r w:rsidRPr="00891481">
        <w:rPr>
          <w:szCs w:val="18"/>
        </w:rPr>
        <w:t xml:space="preserve"> odložen</w:t>
      </w:r>
      <w:r>
        <w:rPr>
          <w:szCs w:val="18"/>
        </w:rPr>
        <w:t>ej</w:t>
      </w:r>
      <w:r w:rsidRPr="00891481">
        <w:rPr>
          <w:szCs w:val="18"/>
        </w:rPr>
        <w:t xml:space="preserve"> </w:t>
      </w:r>
      <w:r w:rsidRPr="008C0838">
        <w:rPr>
          <w:szCs w:val="18"/>
        </w:rPr>
        <w:t>daňov</w:t>
      </w:r>
      <w:r>
        <w:rPr>
          <w:szCs w:val="18"/>
        </w:rPr>
        <w:t>ej</w:t>
      </w:r>
      <w:r w:rsidRPr="008C0838">
        <w:rPr>
          <w:szCs w:val="18"/>
        </w:rPr>
        <w:t xml:space="preserve"> </w:t>
      </w:r>
      <w:r>
        <w:rPr>
          <w:szCs w:val="18"/>
        </w:rPr>
        <w:t>pohľadávky</w:t>
      </w:r>
      <w:r w:rsidRPr="008C0838">
        <w:rPr>
          <w:szCs w:val="18"/>
        </w:rPr>
        <w:t xml:space="preserve"> je uvedený v nasledujúcom prehľade:</w:t>
      </w:r>
    </w:p>
    <w:p w14:paraId="622349E6" w14:textId="77777777" w:rsidR="0001478A" w:rsidRDefault="0001478A" w:rsidP="00CC6853">
      <w:pPr>
        <w:pStyle w:val="BodyText"/>
        <w:rPr>
          <w:szCs w:val="18"/>
        </w:rPr>
      </w:pPr>
    </w:p>
    <w:p w14:paraId="2B039B89" w14:textId="44729F26" w:rsidR="00F73152" w:rsidRDefault="00F73152" w:rsidP="00F73152">
      <w:pPr>
        <w:rPr>
          <w:highlight w:val="yellow"/>
        </w:rPr>
      </w:pPr>
    </w:p>
    <w:tbl>
      <w:tblPr>
        <w:tblW w:w="92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9"/>
        <w:gridCol w:w="1273"/>
        <w:gridCol w:w="1221"/>
        <w:gridCol w:w="1105"/>
        <w:gridCol w:w="710"/>
        <w:gridCol w:w="1013"/>
      </w:tblGrid>
      <w:tr w:rsidR="00F73152" w:rsidRPr="00F73152" w14:paraId="231FC292" w14:textId="77777777" w:rsidTr="00EF5594">
        <w:trPr>
          <w:trHeight w:val="508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37B971EC" w14:textId="77777777" w:rsidR="00F73152" w:rsidRPr="00F73152" w:rsidRDefault="00F73152" w:rsidP="00F73152">
            <w:pPr>
              <w:jc w:val="center"/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Predmet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5439C8" w14:textId="77777777" w:rsidR="00F73152" w:rsidRPr="00F73152" w:rsidRDefault="00F73152" w:rsidP="00F73152">
            <w:pPr>
              <w:jc w:val="center"/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A399FB3" w14:textId="77777777" w:rsidR="00F73152" w:rsidRPr="00F73152" w:rsidRDefault="00F73152" w:rsidP="00F73152">
            <w:pPr>
              <w:jc w:val="center"/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daňová hodnota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FB05B0A" w14:textId="77777777" w:rsidR="00F73152" w:rsidRPr="00F73152" w:rsidRDefault="00F73152" w:rsidP="00F73152">
            <w:pPr>
              <w:jc w:val="center"/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rozdiel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BA14D47" w14:textId="77777777" w:rsidR="00F73152" w:rsidRPr="00F73152" w:rsidRDefault="00F73152" w:rsidP="00F73152">
            <w:pPr>
              <w:jc w:val="center"/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% dane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61E4A94" w14:textId="77777777" w:rsidR="00F73152" w:rsidRPr="00F73152" w:rsidRDefault="00F73152" w:rsidP="00F73152">
            <w:pPr>
              <w:jc w:val="center"/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odložená daň</w:t>
            </w:r>
          </w:p>
        </w:tc>
      </w:tr>
      <w:tr w:rsidR="00EF5594" w:rsidRPr="00F73152" w14:paraId="723E3F2E" w14:textId="77777777" w:rsidTr="00EF5594">
        <w:trPr>
          <w:trHeight w:val="203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78145D" w14:textId="77777777" w:rsidR="00F73152" w:rsidRPr="00F73152" w:rsidRDefault="00F73152" w:rsidP="00F73152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Dlhodobý majetok DZH vs. ÚZH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1E589" w14:textId="41CF0F1C" w:rsidR="00CB275B" w:rsidRPr="00F73152" w:rsidRDefault="007623A5" w:rsidP="00CB27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258.759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FA9FD" w14:textId="2A8AD7F5" w:rsidR="00F73152" w:rsidRPr="00F73152" w:rsidRDefault="007623A5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258.759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913FF" w14:textId="3DDCB9A9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0E33F" w14:textId="6DA323DB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2</w:t>
            </w:r>
            <w:r w:rsidR="00DB4501">
              <w:rPr>
                <w:sz w:val="18"/>
                <w:szCs w:val="18"/>
              </w:rPr>
              <w:t>4</w:t>
            </w:r>
            <w:r w:rsidRPr="00F73152">
              <w:rPr>
                <w:sz w:val="18"/>
                <w:szCs w:val="18"/>
              </w:rPr>
              <w:t>%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AB7E8" w14:textId="396051D0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0</w:t>
            </w:r>
          </w:p>
        </w:tc>
      </w:tr>
      <w:tr w:rsidR="00EF5594" w:rsidRPr="00F73152" w14:paraId="37336AB4" w14:textId="77777777" w:rsidTr="00EF5594">
        <w:trPr>
          <w:trHeight w:val="203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8E274B" w14:textId="77777777" w:rsidR="00F73152" w:rsidRPr="00F73152" w:rsidRDefault="00F73152" w:rsidP="00F73152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Neuhradené pohľadávky (odpočitateľné položky)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6550B" w14:textId="6232C7B1" w:rsidR="00F73152" w:rsidRPr="00F73152" w:rsidRDefault="00290F18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29.192</w:t>
            </w:r>
            <w:r w:rsidR="00F73152" w:rsidRPr="00F73152">
              <w:rPr>
                <w:sz w:val="18"/>
                <w:szCs w:val="18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956F2" w14:textId="77777777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9547D" w14:textId="31B41D76" w:rsidR="00F73152" w:rsidRPr="00F73152" w:rsidRDefault="00290F18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29.192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AF954" w14:textId="669AE26F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2</w:t>
            </w:r>
            <w:r w:rsidR="00DB4501">
              <w:rPr>
                <w:sz w:val="18"/>
                <w:szCs w:val="18"/>
              </w:rPr>
              <w:t>4</w:t>
            </w:r>
            <w:r w:rsidRPr="00F73152">
              <w:rPr>
                <w:sz w:val="18"/>
                <w:szCs w:val="18"/>
              </w:rPr>
              <w:t>%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BF504" w14:textId="1745A9FF" w:rsidR="00F73152" w:rsidRPr="00F73152" w:rsidRDefault="00290F18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7.006</w:t>
            </w:r>
          </w:p>
        </w:tc>
      </w:tr>
      <w:tr w:rsidR="00EF5594" w:rsidRPr="00F73152" w14:paraId="62B56666" w14:textId="77777777" w:rsidTr="00EF5594">
        <w:trPr>
          <w:trHeight w:val="203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914379" w14:textId="77777777" w:rsidR="00F73152" w:rsidRPr="00F73152" w:rsidRDefault="00F73152" w:rsidP="00F73152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Nezaplatené úroky (odpočitateľné položky)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648C2" w14:textId="77777777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1FF1C" w14:textId="77777777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4BDB2" w14:textId="06422635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E3E6A" w14:textId="60EABE46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2</w:t>
            </w:r>
            <w:r w:rsidR="00DB4501">
              <w:rPr>
                <w:sz w:val="18"/>
                <w:szCs w:val="18"/>
              </w:rPr>
              <w:t>4</w:t>
            </w:r>
            <w:r w:rsidRPr="00F73152">
              <w:rPr>
                <w:sz w:val="18"/>
                <w:szCs w:val="18"/>
              </w:rPr>
              <w:t>%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D3FCE" w14:textId="6A6089AD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0</w:t>
            </w:r>
          </w:p>
        </w:tc>
      </w:tr>
      <w:tr w:rsidR="00EF5594" w:rsidRPr="00F73152" w14:paraId="51BFB770" w14:textId="77777777" w:rsidTr="000B32AD">
        <w:trPr>
          <w:trHeight w:val="399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4264978" w14:textId="77777777" w:rsidR="00F73152" w:rsidRPr="00F73152" w:rsidRDefault="00F73152" w:rsidP="00F73152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SPOLU Dočasné rozdiely medzi účtovnou hodnotou majetku a daňovou základňou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BDD7F73" w14:textId="391D159F" w:rsidR="00F73152" w:rsidRPr="00F73152" w:rsidRDefault="00290F18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287.950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6F261B" w14:textId="0E3A77F2" w:rsidR="00F73152" w:rsidRPr="00F73152" w:rsidRDefault="007623A5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258.759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215D704" w14:textId="303391FC" w:rsidR="00F73152" w:rsidRPr="00F73152" w:rsidRDefault="00290F18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29.192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AE67C03" w14:textId="77777777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7304479" w14:textId="25B07F64" w:rsidR="00F73152" w:rsidRPr="00F73152" w:rsidRDefault="00290F18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7.0</w:t>
            </w:r>
            <w:r w:rsidR="00F73152" w:rsidRPr="00F73152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6</w:t>
            </w:r>
          </w:p>
        </w:tc>
      </w:tr>
      <w:tr w:rsidR="00EF5594" w:rsidRPr="00F73152" w14:paraId="1E6EDD31" w14:textId="77777777" w:rsidTr="000B32AD">
        <w:trPr>
          <w:trHeight w:val="203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ED2997" w14:textId="77777777" w:rsidR="00F73152" w:rsidRPr="00F73152" w:rsidRDefault="00F73152" w:rsidP="00F73152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Neuhradené záväzky (pripočitateľné položky)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160E5" w14:textId="77777777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75CEFF44" w14:textId="6422F869" w:rsidR="00F73152" w:rsidRPr="00F73152" w:rsidRDefault="007623A5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40.042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3B7E2" w14:textId="4B27C8AC" w:rsidR="00F73152" w:rsidRPr="00F73152" w:rsidRDefault="007623A5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40.042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22D65" w14:textId="158EE985" w:rsidR="00F73152" w:rsidRPr="00F73152" w:rsidRDefault="00F73152" w:rsidP="00773F60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2</w:t>
            </w:r>
            <w:r w:rsidR="00DB4501">
              <w:rPr>
                <w:sz w:val="18"/>
                <w:szCs w:val="18"/>
              </w:rPr>
              <w:t>4</w:t>
            </w:r>
            <w:r w:rsidRPr="00F73152">
              <w:rPr>
                <w:sz w:val="18"/>
                <w:szCs w:val="18"/>
              </w:rPr>
              <w:t>%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462CB" w14:textId="1BE1B3D8" w:rsidR="00F73152" w:rsidRPr="00F73152" w:rsidRDefault="00DB4501" w:rsidP="00773F6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9.610</w:t>
            </w:r>
          </w:p>
        </w:tc>
      </w:tr>
      <w:tr w:rsidR="00CB275B" w:rsidRPr="00F73152" w14:paraId="6149CADB" w14:textId="77777777" w:rsidTr="000B32AD">
        <w:trPr>
          <w:trHeight w:val="203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7482C" w14:textId="77777777" w:rsidR="00CB275B" w:rsidRPr="00F73152" w:rsidRDefault="00CB275B" w:rsidP="00CB275B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Rezervy (pripočitateľné položky), audit, bonuses, energie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8AD00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7A01E44A" w14:textId="409BE54C" w:rsidR="00CB275B" w:rsidRPr="00F73152" w:rsidRDefault="007623A5" w:rsidP="00CB27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337.245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FDE80" w14:textId="06C5349B" w:rsidR="00CB275B" w:rsidRPr="00F73152" w:rsidRDefault="007623A5" w:rsidP="00CB27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337.245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79277" w14:textId="177B6503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2</w:t>
            </w:r>
            <w:r w:rsidR="00DB4501">
              <w:rPr>
                <w:sz w:val="18"/>
                <w:szCs w:val="18"/>
              </w:rPr>
              <w:t>4</w:t>
            </w:r>
            <w:r w:rsidRPr="00F73152">
              <w:rPr>
                <w:sz w:val="18"/>
                <w:szCs w:val="18"/>
              </w:rPr>
              <w:t>%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AC162" w14:textId="7DF39F98" w:rsidR="00CB275B" w:rsidRPr="00F73152" w:rsidRDefault="00DB4501" w:rsidP="00CB27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80.939</w:t>
            </w:r>
          </w:p>
        </w:tc>
      </w:tr>
      <w:tr w:rsidR="00CB275B" w:rsidRPr="00F73152" w14:paraId="383B903D" w14:textId="77777777" w:rsidTr="00EF5594">
        <w:trPr>
          <w:trHeight w:val="410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vAlign w:val="center"/>
            <w:hideMark/>
          </w:tcPr>
          <w:p w14:paraId="66F80FF1" w14:textId="77777777" w:rsidR="00CB275B" w:rsidRPr="00F73152" w:rsidRDefault="00CB275B" w:rsidP="00CB275B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SPOLU Dočasné rozdiely medzi účtovnou hodnotou zavazkov a daňovou základňou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5888F54" w14:textId="6207CC19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2EF703D" w14:textId="5DEF785F" w:rsidR="00CB275B" w:rsidRPr="00F73152" w:rsidRDefault="00853CA9" w:rsidP="00CB27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377.287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6B1D57C" w14:textId="4EBFB817" w:rsidR="00CB275B" w:rsidRPr="00F73152" w:rsidRDefault="00853CA9" w:rsidP="00CB27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337.287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F57E3AB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9C5E6FE" w14:textId="36D28CEF" w:rsidR="00CB275B" w:rsidRPr="00F73152" w:rsidRDefault="00DB4501" w:rsidP="00CB275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90.549</w:t>
            </w:r>
          </w:p>
        </w:tc>
      </w:tr>
      <w:tr w:rsidR="00CB275B" w:rsidRPr="00F73152" w14:paraId="692E3C2D" w14:textId="77777777" w:rsidTr="008921C8">
        <w:trPr>
          <w:trHeight w:val="187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601958A3" w14:textId="77777777" w:rsidR="00CB275B" w:rsidRPr="00F73152" w:rsidRDefault="00CB275B" w:rsidP="00CB275B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Umorovanie straty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6A554F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5578759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9F03E65" w14:textId="57740821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0967319" w14:textId="477C41C9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2</w:t>
            </w:r>
            <w:r w:rsidR="00DB4501">
              <w:rPr>
                <w:sz w:val="18"/>
                <w:szCs w:val="18"/>
              </w:rPr>
              <w:t>4</w:t>
            </w:r>
            <w:r w:rsidRPr="00F73152">
              <w:rPr>
                <w:sz w:val="18"/>
                <w:szCs w:val="18"/>
              </w:rPr>
              <w:t>%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6CA47B9" w14:textId="142B0020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0</w:t>
            </w:r>
          </w:p>
        </w:tc>
      </w:tr>
      <w:tr w:rsidR="00CB275B" w:rsidRPr="00F73152" w14:paraId="34164739" w14:textId="77777777" w:rsidTr="008921C8">
        <w:trPr>
          <w:trHeight w:val="180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C77E7D" w14:textId="77777777" w:rsidR="00CB275B" w:rsidRPr="00F73152" w:rsidRDefault="00CB275B" w:rsidP="00CB275B">
            <w:pPr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C49B7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4D62F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9A7B5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3B466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CB19B" w14:textId="77777777" w:rsidR="00CB275B" w:rsidRPr="00F73152" w:rsidRDefault="00CB275B" w:rsidP="00CB275B">
            <w:pPr>
              <w:jc w:val="right"/>
              <w:rPr>
                <w:sz w:val="18"/>
                <w:szCs w:val="18"/>
              </w:rPr>
            </w:pPr>
            <w:r w:rsidRPr="00F73152">
              <w:rPr>
                <w:sz w:val="18"/>
                <w:szCs w:val="18"/>
              </w:rPr>
              <w:t> </w:t>
            </w:r>
          </w:p>
        </w:tc>
      </w:tr>
      <w:tr w:rsidR="00CB275B" w:rsidRPr="00F96E35" w14:paraId="442F8847" w14:textId="77777777" w:rsidTr="008921C8">
        <w:trPr>
          <w:trHeight w:val="187"/>
        </w:trPr>
        <w:tc>
          <w:tcPr>
            <w:tcW w:w="3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B72D39" w14:textId="77777777" w:rsidR="00CB275B" w:rsidRPr="00F73152" w:rsidRDefault="00CB275B" w:rsidP="00CB275B">
            <w:pPr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EC38A" w14:textId="10E7E35F" w:rsidR="00CB275B" w:rsidRPr="00F73152" w:rsidRDefault="00290F18" w:rsidP="00CB275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287.950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06B30" w14:textId="03201112" w:rsidR="00CB275B" w:rsidRPr="00F73152" w:rsidRDefault="00853CA9" w:rsidP="00CB275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636.046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CD332" w14:textId="675CA838" w:rsidR="00CB275B" w:rsidRPr="00F73152" w:rsidRDefault="00290F18" w:rsidP="00CB275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406.479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F1F4C" w14:textId="38481206" w:rsidR="00CB275B" w:rsidRPr="00F73152" w:rsidRDefault="00CB275B" w:rsidP="00CB275B">
            <w:pPr>
              <w:jc w:val="right"/>
              <w:rPr>
                <w:b/>
                <w:bCs/>
                <w:sz w:val="18"/>
                <w:szCs w:val="18"/>
              </w:rPr>
            </w:pPr>
            <w:r w:rsidRPr="00F73152">
              <w:rPr>
                <w:b/>
                <w:bCs/>
                <w:sz w:val="18"/>
                <w:szCs w:val="18"/>
              </w:rPr>
              <w:t>2</w:t>
            </w:r>
            <w:r w:rsidR="00DB4501">
              <w:rPr>
                <w:b/>
                <w:bCs/>
                <w:sz w:val="18"/>
                <w:szCs w:val="18"/>
              </w:rPr>
              <w:t>4</w:t>
            </w:r>
            <w:r w:rsidRPr="00F73152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08372" w14:textId="1250C3F7" w:rsidR="00CB275B" w:rsidRPr="00F73152" w:rsidRDefault="00290F18" w:rsidP="00CB275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97.555</w:t>
            </w:r>
          </w:p>
        </w:tc>
      </w:tr>
    </w:tbl>
    <w:commentRangeEnd w:id="11"/>
    <w:p w14:paraId="7C506079" w14:textId="77777777" w:rsidR="00F73152" w:rsidRPr="00FC093A" w:rsidRDefault="00724E20" w:rsidP="00F73152">
      <w:r>
        <w:rPr>
          <w:rStyle w:val="CommentReference"/>
        </w:rPr>
        <w:commentReference w:id="11"/>
      </w:r>
    </w:p>
    <w:p w14:paraId="6F6CAEEB" w14:textId="37DAF67B" w:rsidR="00F73152" w:rsidRDefault="00F73152" w:rsidP="00F73152"/>
    <w:p w14:paraId="662EA7B8" w14:textId="26E53249" w:rsidR="001E78FE" w:rsidRDefault="001E78FE" w:rsidP="00F73152"/>
    <w:p w14:paraId="41C6D856" w14:textId="04662F77" w:rsidR="001E78FE" w:rsidRDefault="001E78FE" w:rsidP="00F73152"/>
    <w:p w14:paraId="70557140" w14:textId="77777777" w:rsidR="0001478A" w:rsidRDefault="0001478A" w:rsidP="00F73152"/>
    <w:p w14:paraId="62E3CC06" w14:textId="77777777" w:rsidR="0001478A" w:rsidRDefault="0001478A" w:rsidP="00F73152"/>
    <w:p w14:paraId="03817546" w14:textId="77777777" w:rsidR="0001478A" w:rsidRDefault="0001478A" w:rsidP="00F73152"/>
    <w:p w14:paraId="5F37A200" w14:textId="77777777" w:rsidR="001E78FE" w:rsidRPr="00FC093A" w:rsidRDefault="001E78FE" w:rsidP="00F73152"/>
    <w:p w14:paraId="45FBA5B1" w14:textId="4797B00D" w:rsidR="00317867" w:rsidRPr="00FC093A" w:rsidRDefault="00317867" w:rsidP="00BB62F6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2" w:name="_Hlk188197304"/>
      <w:commentRangeStart w:id="13"/>
      <w:r w:rsidRPr="00FC093A">
        <w:rPr>
          <w:szCs w:val="18"/>
        </w:rPr>
        <w:t>Časové rozlíšenie</w:t>
      </w:r>
    </w:p>
    <w:p w14:paraId="68708B33" w14:textId="744EB58F" w:rsidR="00921187" w:rsidRDefault="00921187" w:rsidP="00D179DD">
      <w:pPr>
        <w:rPr>
          <w:sz w:val="18"/>
          <w:szCs w:val="18"/>
        </w:rPr>
      </w:pPr>
    </w:p>
    <w:p w14:paraId="0A982DCE" w14:textId="77777777" w:rsidR="001E78FE" w:rsidRDefault="001E78FE" w:rsidP="00D179DD">
      <w:pPr>
        <w:rPr>
          <w:sz w:val="18"/>
          <w:szCs w:val="18"/>
        </w:rPr>
      </w:pPr>
    </w:p>
    <w:tbl>
      <w:tblPr>
        <w:tblStyle w:val="TableGrid"/>
        <w:tblW w:w="9231" w:type="dxa"/>
        <w:tblLook w:val="04A0" w:firstRow="1" w:lastRow="0" w:firstColumn="1" w:lastColumn="0" w:noHBand="0" w:noVBand="1"/>
      </w:tblPr>
      <w:tblGrid>
        <w:gridCol w:w="3077"/>
        <w:gridCol w:w="3077"/>
        <w:gridCol w:w="3077"/>
      </w:tblGrid>
      <w:tr w:rsidR="005E3E1C" w14:paraId="297430BB" w14:textId="77777777" w:rsidTr="005E3E1C">
        <w:tc>
          <w:tcPr>
            <w:tcW w:w="3077" w:type="dxa"/>
          </w:tcPr>
          <w:p w14:paraId="7AC68211" w14:textId="5118EFD7" w:rsidR="005E3E1C" w:rsidRPr="00921187" w:rsidRDefault="005E3E1C" w:rsidP="005E3E1C">
            <w:pPr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77" w:type="dxa"/>
          </w:tcPr>
          <w:p w14:paraId="4BA448BC" w14:textId="6FE43D02" w:rsidR="005E3E1C" w:rsidRPr="00921187" w:rsidRDefault="005E3E1C" w:rsidP="005E3E1C">
            <w:pPr>
              <w:jc w:val="center"/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k 31.12.202</w:t>
            </w:r>
            <w:r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077" w:type="dxa"/>
          </w:tcPr>
          <w:p w14:paraId="2C78B991" w14:textId="1477C4DF" w:rsidR="005E3E1C" w:rsidRPr="001F7982" w:rsidRDefault="005E3E1C" w:rsidP="005E3E1C">
            <w:pPr>
              <w:jc w:val="center"/>
              <w:rPr>
                <w:b/>
                <w:bCs/>
                <w:sz w:val="18"/>
                <w:szCs w:val="18"/>
              </w:rPr>
            </w:pPr>
            <w:r w:rsidRPr="001F7982">
              <w:rPr>
                <w:b/>
                <w:bCs/>
                <w:sz w:val="18"/>
                <w:szCs w:val="18"/>
              </w:rPr>
              <w:t>k 31.12.2024</w:t>
            </w:r>
          </w:p>
        </w:tc>
      </w:tr>
      <w:tr w:rsidR="005E3E1C" w14:paraId="4A55DD4E" w14:textId="77777777" w:rsidTr="005E3E1C">
        <w:tc>
          <w:tcPr>
            <w:tcW w:w="3077" w:type="dxa"/>
          </w:tcPr>
          <w:p w14:paraId="697E50D2" w14:textId="05C39A97" w:rsidR="005E3E1C" w:rsidRPr="00921187" w:rsidRDefault="005E3E1C" w:rsidP="005E3E1C">
            <w:pPr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Náklady budúcich období</w:t>
            </w:r>
            <w:r>
              <w:rPr>
                <w:b/>
                <w:bCs/>
                <w:sz w:val="18"/>
                <w:szCs w:val="18"/>
              </w:rPr>
              <w:t xml:space="preserve"> - krátkodobé</w:t>
            </w:r>
          </w:p>
        </w:tc>
        <w:tc>
          <w:tcPr>
            <w:tcW w:w="3077" w:type="dxa"/>
          </w:tcPr>
          <w:p w14:paraId="73191C5F" w14:textId="77777777" w:rsidR="005E3E1C" w:rsidRDefault="005E3E1C" w:rsidP="005E3E1C">
            <w:pPr>
              <w:rPr>
                <w:sz w:val="18"/>
                <w:szCs w:val="18"/>
              </w:rPr>
            </w:pPr>
          </w:p>
        </w:tc>
        <w:tc>
          <w:tcPr>
            <w:tcW w:w="3077" w:type="dxa"/>
          </w:tcPr>
          <w:p w14:paraId="2DEF6ECB" w14:textId="78872165" w:rsidR="005E3E1C" w:rsidRPr="001F7982" w:rsidRDefault="005E3E1C" w:rsidP="005E3E1C">
            <w:pPr>
              <w:rPr>
                <w:sz w:val="18"/>
                <w:szCs w:val="18"/>
              </w:rPr>
            </w:pPr>
          </w:p>
        </w:tc>
      </w:tr>
      <w:tr w:rsidR="005E3E1C" w14:paraId="2FC64793" w14:textId="77777777" w:rsidTr="005E3E1C">
        <w:tc>
          <w:tcPr>
            <w:tcW w:w="3077" w:type="dxa"/>
          </w:tcPr>
          <w:p w14:paraId="5B17E083" w14:textId="2C44709A" w:rsidR="005E3E1C" w:rsidRDefault="005E3E1C" w:rsidP="005E3E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3077" w:type="dxa"/>
          </w:tcPr>
          <w:p w14:paraId="470837E3" w14:textId="22057A21" w:rsidR="005E3E1C" w:rsidRPr="00204618" w:rsidRDefault="005E3E1C" w:rsidP="005E3E1C">
            <w:pPr>
              <w:jc w:val="right"/>
              <w:rPr>
                <w:color w:val="0D0D0D" w:themeColor="text1" w:themeTint="F2"/>
                <w:sz w:val="18"/>
                <w:szCs w:val="18"/>
              </w:rPr>
            </w:pPr>
            <w:r>
              <w:rPr>
                <w:color w:val="0D0D0D" w:themeColor="text1" w:themeTint="F2"/>
                <w:sz w:val="18"/>
                <w:szCs w:val="18"/>
              </w:rPr>
              <w:t>95.140</w:t>
            </w:r>
          </w:p>
        </w:tc>
        <w:tc>
          <w:tcPr>
            <w:tcW w:w="3077" w:type="dxa"/>
          </w:tcPr>
          <w:p w14:paraId="3E0CE000" w14:textId="1119FDEA" w:rsidR="005E3E1C" w:rsidRPr="001F7982" w:rsidRDefault="007D6962" w:rsidP="005E3E1C">
            <w:pPr>
              <w:jc w:val="right"/>
              <w:rPr>
                <w:sz w:val="18"/>
                <w:szCs w:val="18"/>
              </w:rPr>
            </w:pPr>
            <w:r w:rsidRPr="001F7982">
              <w:rPr>
                <w:sz w:val="18"/>
                <w:szCs w:val="18"/>
              </w:rPr>
              <w:t>80.744</w:t>
            </w:r>
          </w:p>
        </w:tc>
      </w:tr>
      <w:tr w:rsidR="005E3E1C" w14:paraId="29759F7C" w14:textId="77777777" w:rsidTr="005E3E1C">
        <w:tc>
          <w:tcPr>
            <w:tcW w:w="3077" w:type="dxa"/>
          </w:tcPr>
          <w:p w14:paraId="64B4911E" w14:textId="6EF9B522" w:rsidR="005E3E1C" w:rsidRDefault="005E3E1C" w:rsidP="005E3E1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3077" w:type="dxa"/>
          </w:tcPr>
          <w:p w14:paraId="518B5B34" w14:textId="472AF5F7" w:rsidR="005E3E1C" w:rsidRDefault="005E3E1C" w:rsidP="005E3E1C">
            <w:pPr>
              <w:jc w:val="right"/>
              <w:rPr>
                <w:color w:val="0D0D0D" w:themeColor="text1" w:themeTint="F2"/>
                <w:sz w:val="18"/>
                <w:szCs w:val="18"/>
              </w:rPr>
            </w:pPr>
            <w:r>
              <w:rPr>
                <w:color w:val="0D0D0D" w:themeColor="text1" w:themeTint="F2"/>
                <w:sz w:val="18"/>
                <w:szCs w:val="18"/>
              </w:rPr>
              <w:t>148.351</w:t>
            </w:r>
          </w:p>
        </w:tc>
        <w:tc>
          <w:tcPr>
            <w:tcW w:w="3077" w:type="dxa"/>
          </w:tcPr>
          <w:p w14:paraId="7E300702" w14:textId="1D4A4254" w:rsidR="005E3E1C" w:rsidRPr="001F7982" w:rsidRDefault="001F7982" w:rsidP="005E3E1C">
            <w:pPr>
              <w:jc w:val="right"/>
              <w:rPr>
                <w:sz w:val="18"/>
                <w:szCs w:val="18"/>
              </w:rPr>
            </w:pPr>
            <w:r w:rsidRPr="001F7982">
              <w:rPr>
                <w:sz w:val="18"/>
                <w:szCs w:val="18"/>
              </w:rPr>
              <w:t>100.756</w:t>
            </w:r>
          </w:p>
        </w:tc>
      </w:tr>
      <w:tr w:rsidR="005E3E1C" w14:paraId="4D5FC1B2" w14:textId="77777777" w:rsidTr="005E3E1C">
        <w:tc>
          <w:tcPr>
            <w:tcW w:w="3077" w:type="dxa"/>
          </w:tcPr>
          <w:p w14:paraId="2074339D" w14:textId="5E2C5F21" w:rsidR="005E3E1C" w:rsidRPr="00921187" w:rsidRDefault="005E3E1C" w:rsidP="005E3E1C">
            <w:pPr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Spolu náklady budúcich období-k</w:t>
            </w:r>
            <w:r>
              <w:rPr>
                <w:b/>
                <w:bCs/>
                <w:sz w:val="18"/>
                <w:szCs w:val="18"/>
              </w:rPr>
              <w:t>rátkodobé</w:t>
            </w:r>
          </w:p>
        </w:tc>
        <w:tc>
          <w:tcPr>
            <w:tcW w:w="3077" w:type="dxa"/>
          </w:tcPr>
          <w:p w14:paraId="4EFBC5B8" w14:textId="562AE47D" w:rsidR="005E3E1C" w:rsidRDefault="005E3E1C" w:rsidP="005E3E1C">
            <w:pPr>
              <w:jc w:val="right"/>
              <w:rPr>
                <w:b/>
                <w:bCs/>
                <w:color w:val="0D0D0D" w:themeColor="text1" w:themeTint="F2"/>
                <w:sz w:val="18"/>
                <w:szCs w:val="18"/>
              </w:rPr>
            </w:pPr>
            <w:r>
              <w:rPr>
                <w:b/>
                <w:bCs/>
                <w:color w:val="0D0D0D" w:themeColor="text1" w:themeTint="F2"/>
                <w:sz w:val="18"/>
                <w:szCs w:val="18"/>
              </w:rPr>
              <w:t>243.491</w:t>
            </w:r>
          </w:p>
        </w:tc>
        <w:tc>
          <w:tcPr>
            <w:tcW w:w="3077" w:type="dxa"/>
          </w:tcPr>
          <w:p w14:paraId="24ECC02A" w14:textId="1A7AFAEF" w:rsidR="005E3E1C" w:rsidRPr="001F7982" w:rsidRDefault="001F7982" w:rsidP="005E3E1C">
            <w:pPr>
              <w:jc w:val="right"/>
              <w:rPr>
                <w:b/>
                <w:bCs/>
                <w:sz w:val="18"/>
                <w:szCs w:val="18"/>
              </w:rPr>
            </w:pPr>
            <w:r w:rsidRPr="001F7982">
              <w:rPr>
                <w:b/>
                <w:bCs/>
                <w:sz w:val="18"/>
                <w:szCs w:val="18"/>
              </w:rPr>
              <w:t>181.500</w:t>
            </w:r>
          </w:p>
        </w:tc>
      </w:tr>
    </w:tbl>
    <w:p w14:paraId="4E24CCCB" w14:textId="68911DA0" w:rsidR="00921187" w:rsidRDefault="00921187" w:rsidP="00D179DD">
      <w:pPr>
        <w:rPr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7"/>
        <w:gridCol w:w="3077"/>
        <w:gridCol w:w="3077"/>
      </w:tblGrid>
      <w:tr w:rsidR="0047315D" w14:paraId="56E82DA6" w14:textId="77777777" w:rsidTr="008702BC">
        <w:tc>
          <w:tcPr>
            <w:tcW w:w="3077" w:type="dxa"/>
          </w:tcPr>
          <w:p w14:paraId="797C7A52" w14:textId="77777777" w:rsidR="0047315D" w:rsidRPr="00921187" w:rsidRDefault="0047315D" w:rsidP="008702BC">
            <w:pPr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77" w:type="dxa"/>
          </w:tcPr>
          <w:p w14:paraId="376D94B9" w14:textId="5D9F3D77" w:rsidR="0047315D" w:rsidRPr="00921187" w:rsidRDefault="0047315D" w:rsidP="008702BC">
            <w:pPr>
              <w:jc w:val="center"/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k 31.12.202</w:t>
            </w:r>
            <w:r w:rsidR="006A394D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077" w:type="dxa"/>
          </w:tcPr>
          <w:p w14:paraId="01EF5DA5" w14:textId="1BE8120E" w:rsidR="0047315D" w:rsidRPr="001F7982" w:rsidRDefault="0047315D" w:rsidP="008702BC">
            <w:pPr>
              <w:jc w:val="center"/>
              <w:rPr>
                <w:b/>
                <w:bCs/>
                <w:sz w:val="18"/>
                <w:szCs w:val="18"/>
              </w:rPr>
            </w:pPr>
            <w:r w:rsidRPr="001F7982">
              <w:rPr>
                <w:b/>
                <w:bCs/>
                <w:sz w:val="18"/>
                <w:szCs w:val="18"/>
              </w:rPr>
              <w:t>k 31.12.202</w:t>
            </w:r>
            <w:r w:rsidR="006A394D" w:rsidRPr="001F7982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293ACE" w14:paraId="439C5751" w14:textId="77777777" w:rsidTr="008F0B6F">
        <w:trPr>
          <w:trHeight w:val="257"/>
        </w:trPr>
        <w:tc>
          <w:tcPr>
            <w:tcW w:w="3077" w:type="dxa"/>
          </w:tcPr>
          <w:p w14:paraId="242C27AE" w14:textId="44789822" w:rsidR="00293ACE" w:rsidRPr="00921187" w:rsidRDefault="00293ACE" w:rsidP="00293ACE">
            <w:pPr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Náklady budúcich období</w:t>
            </w:r>
            <w:r>
              <w:rPr>
                <w:b/>
                <w:bCs/>
                <w:sz w:val="18"/>
                <w:szCs w:val="18"/>
              </w:rPr>
              <w:t xml:space="preserve"> - dlhodobé</w:t>
            </w:r>
          </w:p>
        </w:tc>
        <w:tc>
          <w:tcPr>
            <w:tcW w:w="3077" w:type="dxa"/>
          </w:tcPr>
          <w:p w14:paraId="4CFAF7AE" w14:textId="77777777" w:rsidR="00293ACE" w:rsidRDefault="00293ACE" w:rsidP="00293ACE">
            <w:pPr>
              <w:rPr>
                <w:sz w:val="18"/>
                <w:szCs w:val="18"/>
              </w:rPr>
            </w:pPr>
          </w:p>
        </w:tc>
        <w:tc>
          <w:tcPr>
            <w:tcW w:w="3077" w:type="dxa"/>
          </w:tcPr>
          <w:p w14:paraId="52FCB443" w14:textId="77777777" w:rsidR="00293ACE" w:rsidRPr="001F7982" w:rsidRDefault="00293ACE" w:rsidP="00293ACE">
            <w:pPr>
              <w:rPr>
                <w:color w:val="FF0000"/>
                <w:sz w:val="18"/>
                <w:szCs w:val="18"/>
              </w:rPr>
            </w:pPr>
          </w:p>
        </w:tc>
      </w:tr>
      <w:tr w:rsidR="008F0B6F" w14:paraId="5B9FAECA" w14:textId="77777777" w:rsidTr="008702BC">
        <w:tc>
          <w:tcPr>
            <w:tcW w:w="3077" w:type="dxa"/>
          </w:tcPr>
          <w:p w14:paraId="5FCE8442" w14:textId="77777777" w:rsidR="008F0B6F" w:rsidRDefault="008F0B6F" w:rsidP="008F0B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3077" w:type="dxa"/>
          </w:tcPr>
          <w:p w14:paraId="10B4BCE8" w14:textId="24FA2596" w:rsidR="008F0B6F" w:rsidRDefault="008F0B6F" w:rsidP="008F0B6F">
            <w:pPr>
              <w:jc w:val="right"/>
              <w:rPr>
                <w:sz w:val="18"/>
                <w:szCs w:val="18"/>
              </w:rPr>
            </w:pPr>
            <w:r w:rsidRPr="00204618">
              <w:rPr>
                <w:color w:val="0D0D0D" w:themeColor="text1" w:themeTint="F2"/>
                <w:sz w:val="18"/>
                <w:szCs w:val="18"/>
              </w:rPr>
              <w:t>0</w:t>
            </w:r>
          </w:p>
        </w:tc>
        <w:tc>
          <w:tcPr>
            <w:tcW w:w="3077" w:type="dxa"/>
          </w:tcPr>
          <w:p w14:paraId="00BFDD76" w14:textId="6840A8B3" w:rsidR="008F0B6F" w:rsidRPr="00204618" w:rsidRDefault="007D6962" w:rsidP="008F0B6F">
            <w:pPr>
              <w:jc w:val="right"/>
              <w:rPr>
                <w:color w:val="0D0D0D" w:themeColor="text1" w:themeTint="F2"/>
                <w:sz w:val="18"/>
                <w:szCs w:val="18"/>
              </w:rPr>
            </w:pPr>
            <w:r>
              <w:rPr>
                <w:color w:val="0D0D0D" w:themeColor="text1" w:themeTint="F2"/>
                <w:sz w:val="18"/>
                <w:szCs w:val="18"/>
              </w:rPr>
              <w:t>0</w:t>
            </w:r>
          </w:p>
        </w:tc>
      </w:tr>
      <w:tr w:rsidR="008F0B6F" w14:paraId="1B9B95CA" w14:textId="77777777" w:rsidTr="008702BC">
        <w:tc>
          <w:tcPr>
            <w:tcW w:w="3077" w:type="dxa"/>
          </w:tcPr>
          <w:p w14:paraId="18015AB2" w14:textId="77777777" w:rsidR="008F0B6F" w:rsidRDefault="008F0B6F" w:rsidP="008F0B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3077" w:type="dxa"/>
          </w:tcPr>
          <w:p w14:paraId="07011F68" w14:textId="03C93A74" w:rsidR="008F0B6F" w:rsidRDefault="008F0B6F" w:rsidP="008F0B6F">
            <w:pPr>
              <w:jc w:val="right"/>
              <w:rPr>
                <w:sz w:val="18"/>
                <w:szCs w:val="18"/>
              </w:rPr>
            </w:pPr>
            <w:r>
              <w:rPr>
                <w:color w:val="0D0D0D" w:themeColor="text1" w:themeTint="F2"/>
                <w:sz w:val="18"/>
                <w:szCs w:val="18"/>
              </w:rPr>
              <w:t>19.670</w:t>
            </w:r>
          </w:p>
        </w:tc>
        <w:tc>
          <w:tcPr>
            <w:tcW w:w="3077" w:type="dxa"/>
          </w:tcPr>
          <w:p w14:paraId="511E89DC" w14:textId="677D7D38" w:rsidR="008F0B6F" w:rsidRPr="00204618" w:rsidRDefault="001F7982" w:rsidP="008F0B6F">
            <w:pPr>
              <w:jc w:val="right"/>
              <w:rPr>
                <w:color w:val="0D0D0D" w:themeColor="text1" w:themeTint="F2"/>
                <w:sz w:val="18"/>
                <w:szCs w:val="18"/>
              </w:rPr>
            </w:pPr>
            <w:r>
              <w:rPr>
                <w:color w:val="0D0D0D" w:themeColor="text1" w:themeTint="F2"/>
                <w:sz w:val="18"/>
                <w:szCs w:val="18"/>
              </w:rPr>
              <w:t>14.195</w:t>
            </w:r>
          </w:p>
        </w:tc>
      </w:tr>
      <w:tr w:rsidR="008F0B6F" w14:paraId="6FB7E919" w14:textId="77777777" w:rsidTr="008702BC">
        <w:tc>
          <w:tcPr>
            <w:tcW w:w="3077" w:type="dxa"/>
          </w:tcPr>
          <w:p w14:paraId="3ACE2A32" w14:textId="352D007C" w:rsidR="008F0B6F" w:rsidRPr="00921187" w:rsidRDefault="008F0B6F" w:rsidP="008F0B6F">
            <w:pPr>
              <w:rPr>
                <w:b/>
                <w:bCs/>
                <w:sz w:val="18"/>
                <w:szCs w:val="18"/>
              </w:rPr>
            </w:pPr>
            <w:r w:rsidRPr="00921187">
              <w:rPr>
                <w:b/>
                <w:bCs/>
                <w:sz w:val="18"/>
                <w:szCs w:val="18"/>
              </w:rPr>
              <w:t>Spolu náklady budúcich období-</w:t>
            </w:r>
            <w:r>
              <w:rPr>
                <w:b/>
                <w:bCs/>
                <w:sz w:val="18"/>
                <w:szCs w:val="18"/>
              </w:rPr>
              <w:t xml:space="preserve"> dlhodobé</w:t>
            </w:r>
          </w:p>
        </w:tc>
        <w:tc>
          <w:tcPr>
            <w:tcW w:w="3077" w:type="dxa"/>
          </w:tcPr>
          <w:p w14:paraId="12358267" w14:textId="3CE95416" w:rsidR="008F0B6F" w:rsidRPr="0047315D" w:rsidRDefault="008F0B6F" w:rsidP="008F0B6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D0D0D" w:themeColor="text1" w:themeTint="F2"/>
                <w:sz w:val="18"/>
                <w:szCs w:val="18"/>
              </w:rPr>
              <w:t>19.670</w:t>
            </w:r>
          </w:p>
        </w:tc>
        <w:tc>
          <w:tcPr>
            <w:tcW w:w="3077" w:type="dxa"/>
          </w:tcPr>
          <w:p w14:paraId="29D872C6" w14:textId="5075D277" w:rsidR="008F0B6F" w:rsidRPr="00204618" w:rsidRDefault="001F7982" w:rsidP="008F0B6F">
            <w:pPr>
              <w:jc w:val="right"/>
              <w:rPr>
                <w:b/>
                <w:bCs/>
                <w:color w:val="0D0D0D" w:themeColor="text1" w:themeTint="F2"/>
                <w:sz w:val="18"/>
                <w:szCs w:val="18"/>
              </w:rPr>
            </w:pPr>
            <w:r>
              <w:rPr>
                <w:b/>
                <w:bCs/>
                <w:color w:val="0D0D0D" w:themeColor="text1" w:themeTint="F2"/>
                <w:sz w:val="18"/>
                <w:szCs w:val="18"/>
              </w:rPr>
              <w:t>14.195</w:t>
            </w:r>
          </w:p>
        </w:tc>
      </w:tr>
    </w:tbl>
    <w:bookmarkEnd w:id="12"/>
    <w:commentRangeEnd w:id="13"/>
    <w:p w14:paraId="222A79AA" w14:textId="0B21FF3F" w:rsidR="0047315D" w:rsidRDefault="00724E20" w:rsidP="00D179DD">
      <w:pPr>
        <w:rPr>
          <w:sz w:val="18"/>
          <w:szCs w:val="18"/>
        </w:rPr>
      </w:pPr>
      <w:r>
        <w:rPr>
          <w:rStyle w:val="CommentReference"/>
        </w:rPr>
        <w:commentReference w:id="13"/>
      </w:r>
    </w:p>
    <w:p w14:paraId="3249CB56" w14:textId="540A659A" w:rsidR="001E78FE" w:rsidRDefault="001E78FE" w:rsidP="00D179DD">
      <w:pPr>
        <w:rPr>
          <w:sz w:val="18"/>
          <w:szCs w:val="18"/>
        </w:rPr>
      </w:pPr>
    </w:p>
    <w:p w14:paraId="1CD5D445" w14:textId="523D15F6" w:rsidR="001E78FE" w:rsidRDefault="001E78FE" w:rsidP="00D179DD">
      <w:pPr>
        <w:rPr>
          <w:sz w:val="18"/>
          <w:szCs w:val="18"/>
        </w:rPr>
      </w:pPr>
    </w:p>
    <w:p w14:paraId="0C804F5E" w14:textId="31718A30" w:rsidR="001E78FE" w:rsidRDefault="001E78FE" w:rsidP="00D179DD">
      <w:pPr>
        <w:rPr>
          <w:sz w:val="18"/>
          <w:szCs w:val="18"/>
        </w:rPr>
      </w:pPr>
    </w:p>
    <w:p w14:paraId="6BCF2063" w14:textId="041A64B6" w:rsidR="001E78FE" w:rsidRDefault="001E78FE" w:rsidP="00D179DD">
      <w:pPr>
        <w:rPr>
          <w:sz w:val="18"/>
          <w:szCs w:val="18"/>
        </w:rPr>
      </w:pPr>
    </w:p>
    <w:p w14:paraId="03965F94" w14:textId="77777777" w:rsidR="001E78FE" w:rsidRDefault="001E78FE" w:rsidP="00D179DD">
      <w:pPr>
        <w:rPr>
          <w:sz w:val="18"/>
          <w:szCs w:val="18"/>
        </w:rPr>
      </w:pPr>
    </w:p>
    <w:p w14:paraId="5159E635" w14:textId="20EBF64A" w:rsidR="00BE469B" w:rsidRPr="00E144B3" w:rsidRDefault="00BE469B" w:rsidP="00BB62F6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commentRangeStart w:id="14"/>
      <w:commentRangeStart w:id="15"/>
      <w:commentRangeStart w:id="16"/>
      <w:r w:rsidRPr="00E144B3">
        <w:rPr>
          <w:szCs w:val="18"/>
        </w:rPr>
        <w:t>Rezervy</w:t>
      </w:r>
    </w:p>
    <w:p w14:paraId="17544954" w14:textId="178DEA31" w:rsidR="00BE469B" w:rsidRPr="00FC093A" w:rsidRDefault="00BE469B" w:rsidP="00BE469B"/>
    <w:p w14:paraId="293D1732" w14:textId="3F8FBA1F" w:rsidR="00BE469B" w:rsidRPr="00CB275B" w:rsidRDefault="00BE469B" w:rsidP="00BE469B">
      <w:pPr>
        <w:pStyle w:val="BodyText"/>
        <w:rPr>
          <w:szCs w:val="18"/>
        </w:rPr>
      </w:pPr>
      <w:r w:rsidRPr="00CB275B">
        <w:rPr>
          <w:szCs w:val="18"/>
        </w:rPr>
        <w:t>Prehľad o rezervách za bežné účtovné obdobie je uvedený v nasledujúcom prehľade</w:t>
      </w:r>
      <w:r w:rsidR="008A2065" w:rsidRPr="00CB275B">
        <w:rPr>
          <w:szCs w:val="18"/>
        </w:rPr>
        <w:t xml:space="preserve">. </w:t>
      </w:r>
    </w:p>
    <w:p w14:paraId="07E3FD53" w14:textId="77777777" w:rsidR="00C07A12" w:rsidRPr="00FC093A" w:rsidRDefault="00C07A12" w:rsidP="00BE469B">
      <w:pPr>
        <w:pStyle w:val="BodyText"/>
        <w:rPr>
          <w:szCs w:val="18"/>
        </w:rPr>
      </w:pPr>
    </w:p>
    <w:p w14:paraId="2F4CC539" w14:textId="77777777" w:rsidR="00BE469B" w:rsidRPr="00FC093A" w:rsidRDefault="00BE469B" w:rsidP="00BE469B">
      <w:pPr>
        <w:pStyle w:val="BodyText"/>
        <w:rPr>
          <w:szCs w:val="18"/>
        </w:rPr>
      </w:pPr>
    </w:p>
    <w:bookmarkStart w:id="17" w:name="_MON_1704639034"/>
    <w:bookmarkEnd w:id="17"/>
    <w:p w14:paraId="3A5E2900" w14:textId="4112C3A4" w:rsidR="00BE469B" w:rsidRDefault="009840E4" w:rsidP="00435F03">
      <w:pPr>
        <w:ind w:left="426" w:right="310"/>
      </w:pPr>
      <w:r w:rsidRPr="00FC093A">
        <w:object w:dxaOrig="11295" w:dyaOrig="6016" w14:anchorId="241CE5A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95pt;height:322.55pt" o:ole="">
            <v:imagedata r:id="rId16" o:title=""/>
          </v:shape>
          <o:OLEObject Type="Embed" ProgID="Excel.Sheet.12" ShapeID="_x0000_i1025" DrawAspect="Content" ObjectID="_1799759522" r:id="rId17"/>
        </w:object>
      </w:r>
      <w:commentRangeEnd w:id="14"/>
      <w:r w:rsidR="00724E20">
        <w:rPr>
          <w:rStyle w:val="CommentReference"/>
        </w:rPr>
        <w:commentReference w:id="14"/>
      </w:r>
      <w:commentRangeEnd w:id="15"/>
      <w:r>
        <w:rPr>
          <w:rStyle w:val="CommentReference"/>
        </w:rPr>
        <w:commentReference w:id="15"/>
      </w:r>
      <w:commentRangeEnd w:id="16"/>
      <w:r>
        <w:rPr>
          <w:rStyle w:val="CommentReference"/>
        </w:rPr>
        <w:commentReference w:id="16"/>
      </w:r>
    </w:p>
    <w:p w14:paraId="06BD81ED" w14:textId="77777777" w:rsidR="00C14B23" w:rsidRDefault="00C14B23" w:rsidP="00BE469B"/>
    <w:p w14:paraId="2C756FBA" w14:textId="77777777" w:rsidR="00023720" w:rsidRDefault="00023720" w:rsidP="00BE469B"/>
    <w:p w14:paraId="6F2ED934" w14:textId="77777777" w:rsidR="00023720" w:rsidRDefault="00023720" w:rsidP="00BE469B"/>
    <w:p w14:paraId="4E03705E" w14:textId="0C3BB41C" w:rsidR="00F22C37" w:rsidRPr="00F02DFD" w:rsidRDefault="00BB62F6" w:rsidP="00F22C37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commentRangeStart w:id="18"/>
      <w:r w:rsidRPr="00F02DFD">
        <w:rPr>
          <w:szCs w:val="18"/>
        </w:rPr>
        <w:lastRenderedPageBreak/>
        <w:t>Záväzky</w:t>
      </w:r>
    </w:p>
    <w:p w14:paraId="5A9B15D2" w14:textId="77777777" w:rsidR="00BB62F6" w:rsidRDefault="00BB62F6" w:rsidP="00491AF0">
      <w:pPr>
        <w:pStyle w:val="BodyText"/>
        <w:rPr>
          <w:szCs w:val="18"/>
        </w:rPr>
      </w:pPr>
    </w:p>
    <w:p w14:paraId="60397581" w14:textId="645177AD" w:rsidR="00BB62F6" w:rsidRDefault="00BB62F6" w:rsidP="00BB62F6">
      <w:pPr>
        <w:pStyle w:val="BodyText"/>
        <w:rPr>
          <w:szCs w:val="18"/>
        </w:rPr>
      </w:pPr>
      <w:r>
        <w:rPr>
          <w:szCs w:val="18"/>
        </w:rPr>
        <w:t xml:space="preserve">Štruktúra záväzkov </w:t>
      </w:r>
      <w:r w:rsidR="00042663">
        <w:rPr>
          <w:szCs w:val="18"/>
        </w:rPr>
        <w:t>z obchodné</w:t>
      </w:r>
      <w:r w:rsidR="00A35A1B">
        <w:rPr>
          <w:szCs w:val="18"/>
        </w:rPr>
        <w:t>h</w:t>
      </w:r>
      <w:r w:rsidR="00042663">
        <w:rPr>
          <w:szCs w:val="18"/>
        </w:rPr>
        <w:t xml:space="preserve">o styku </w:t>
      </w:r>
      <w:r w:rsidR="00BA7457">
        <w:rPr>
          <w:szCs w:val="18"/>
        </w:rPr>
        <w:t>p</w:t>
      </w:r>
      <w:r>
        <w:rPr>
          <w:szCs w:val="18"/>
        </w:rPr>
        <w:t>odľa zostatkovej doby splatnosti je uvedená v nasledujúcom prehľade:</w:t>
      </w:r>
    </w:p>
    <w:p w14:paraId="3E971C3C" w14:textId="4622FC5E" w:rsidR="007E6256" w:rsidRDefault="007E6256" w:rsidP="00BB62F6">
      <w:pPr>
        <w:pStyle w:val="BodyText"/>
        <w:rPr>
          <w:szCs w:val="18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2937"/>
        <w:gridCol w:w="2934"/>
        <w:gridCol w:w="2934"/>
      </w:tblGrid>
      <w:tr w:rsidR="007E6256" w14:paraId="327F7775" w14:textId="77777777" w:rsidTr="00A11019">
        <w:tc>
          <w:tcPr>
            <w:tcW w:w="2937" w:type="dxa"/>
          </w:tcPr>
          <w:p w14:paraId="26C4C03D" w14:textId="390AC46A" w:rsidR="007E6256" w:rsidRPr="007E6256" w:rsidRDefault="007E6256" w:rsidP="00BB62F6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>Názov položky</w:t>
            </w:r>
          </w:p>
        </w:tc>
        <w:tc>
          <w:tcPr>
            <w:tcW w:w="2934" w:type="dxa"/>
          </w:tcPr>
          <w:p w14:paraId="650FA7AB" w14:textId="7336DBC5" w:rsidR="007E6256" w:rsidRPr="007E6256" w:rsidRDefault="007E6256" w:rsidP="007E6256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>31.12.202</w:t>
            </w:r>
            <w:r w:rsidR="003F2DE3">
              <w:rPr>
                <w:b/>
                <w:bCs/>
                <w:szCs w:val="18"/>
              </w:rPr>
              <w:t>3</w:t>
            </w:r>
          </w:p>
        </w:tc>
        <w:tc>
          <w:tcPr>
            <w:tcW w:w="2934" w:type="dxa"/>
          </w:tcPr>
          <w:p w14:paraId="24A03E37" w14:textId="11E548B8" w:rsidR="007E6256" w:rsidRPr="007E6256" w:rsidRDefault="007E6256" w:rsidP="007E6256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>31.12.202</w:t>
            </w:r>
            <w:r w:rsidR="00523CC7">
              <w:rPr>
                <w:b/>
                <w:bCs/>
                <w:szCs w:val="18"/>
              </w:rPr>
              <w:t>4</w:t>
            </w:r>
          </w:p>
        </w:tc>
      </w:tr>
      <w:tr w:rsidR="003F2DE3" w14:paraId="4494E838" w14:textId="77777777" w:rsidTr="00A11019">
        <w:tc>
          <w:tcPr>
            <w:tcW w:w="2937" w:type="dxa"/>
          </w:tcPr>
          <w:p w14:paraId="5F16952D" w14:textId="4847E97A" w:rsidR="003F2DE3" w:rsidRDefault="003F2DE3" w:rsidP="003F2DE3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Záväzky po splatnosti</w:t>
            </w:r>
          </w:p>
        </w:tc>
        <w:tc>
          <w:tcPr>
            <w:tcW w:w="2934" w:type="dxa"/>
          </w:tcPr>
          <w:p w14:paraId="0065B8BE" w14:textId="6F5EBEAB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5.246</w:t>
            </w:r>
          </w:p>
        </w:tc>
        <w:tc>
          <w:tcPr>
            <w:tcW w:w="2934" w:type="dxa"/>
          </w:tcPr>
          <w:p w14:paraId="596CF8E2" w14:textId="0C263228" w:rsidR="003F2DE3" w:rsidRDefault="00927B51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</w:t>
            </w:r>
            <w:r w:rsidR="0046024E">
              <w:rPr>
                <w:szCs w:val="18"/>
              </w:rPr>
              <w:t>.</w:t>
            </w:r>
            <w:r>
              <w:rPr>
                <w:szCs w:val="18"/>
              </w:rPr>
              <w:t>425</w:t>
            </w:r>
          </w:p>
        </w:tc>
      </w:tr>
      <w:tr w:rsidR="003F2DE3" w14:paraId="68E8C3EF" w14:textId="77777777" w:rsidTr="00A11019">
        <w:tc>
          <w:tcPr>
            <w:tcW w:w="2937" w:type="dxa"/>
          </w:tcPr>
          <w:p w14:paraId="1F9D86B6" w14:textId="0659FACF" w:rsidR="003F2DE3" w:rsidRDefault="003F2DE3" w:rsidP="003F2DE3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Záväzky so zostatkovou dobou splatnosti do 1 roka</w:t>
            </w:r>
          </w:p>
        </w:tc>
        <w:tc>
          <w:tcPr>
            <w:tcW w:w="2934" w:type="dxa"/>
          </w:tcPr>
          <w:p w14:paraId="55FB645C" w14:textId="77777777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842.520</w:t>
            </w:r>
          </w:p>
          <w:p w14:paraId="7945A9D6" w14:textId="20C58E93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2934" w:type="dxa"/>
          </w:tcPr>
          <w:p w14:paraId="720C7F9D" w14:textId="138FE221" w:rsidR="003F2DE3" w:rsidRDefault="00330709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281.419</w:t>
            </w:r>
          </w:p>
          <w:p w14:paraId="00918004" w14:textId="18A16AE0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</w:p>
        </w:tc>
      </w:tr>
      <w:tr w:rsidR="003F2DE3" w14:paraId="2247B412" w14:textId="77777777" w:rsidTr="00A11019">
        <w:tc>
          <w:tcPr>
            <w:tcW w:w="2937" w:type="dxa"/>
          </w:tcPr>
          <w:p w14:paraId="44B1A7A7" w14:textId="087BE76F" w:rsidR="003F2DE3" w:rsidRDefault="003F2DE3" w:rsidP="003F2DE3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Záväzky so zostatkovou dobou splatnosti 1 až 5 rokov</w:t>
            </w:r>
          </w:p>
        </w:tc>
        <w:tc>
          <w:tcPr>
            <w:tcW w:w="2934" w:type="dxa"/>
          </w:tcPr>
          <w:p w14:paraId="1F3FB61C" w14:textId="77777777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</w:p>
          <w:p w14:paraId="6E799253" w14:textId="6A3A0CB6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14.521</w:t>
            </w:r>
          </w:p>
        </w:tc>
        <w:tc>
          <w:tcPr>
            <w:tcW w:w="2934" w:type="dxa"/>
          </w:tcPr>
          <w:p w14:paraId="733FA46E" w14:textId="77777777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</w:p>
          <w:p w14:paraId="48EF6021" w14:textId="6E469DC1" w:rsidR="003F2DE3" w:rsidRDefault="009D6615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</w:tr>
      <w:tr w:rsidR="003F2DE3" w14:paraId="10966D5E" w14:textId="77777777" w:rsidTr="00A11019">
        <w:tc>
          <w:tcPr>
            <w:tcW w:w="2937" w:type="dxa"/>
          </w:tcPr>
          <w:p w14:paraId="33D3E776" w14:textId="5C263313" w:rsidR="003F2DE3" w:rsidRDefault="003F2DE3" w:rsidP="003F2DE3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Záväzky so zostatkovou dobou splatnosti dlhšou ako 5 rokov</w:t>
            </w:r>
          </w:p>
        </w:tc>
        <w:tc>
          <w:tcPr>
            <w:tcW w:w="2934" w:type="dxa"/>
          </w:tcPr>
          <w:p w14:paraId="283504FB" w14:textId="77777777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</w:p>
          <w:p w14:paraId="63637A4C" w14:textId="150CE661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  <w:tc>
          <w:tcPr>
            <w:tcW w:w="2934" w:type="dxa"/>
          </w:tcPr>
          <w:p w14:paraId="37D052DE" w14:textId="77777777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</w:p>
          <w:p w14:paraId="7A57AD0B" w14:textId="4E07EE68" w:rsidR="003F2DE3" w:rsidRDefault="003F2DE3" w:rsidP="003F2DE3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</w:tr>
      <w:tr w:rsidR="003F2DE3" w14:paraId="5A03C2B7" w14:textId="77777777" w:rsidTr="00A11019">
        <w:tc>
          <w:tcPr>
            <w:tcW w:w="2937" w:type="dxa"/>
          </w:tcPr>
          <w:p w14:paraId="75EE780D" w14:textId="3B17ADA7" w:rsidR="003F2DE3" w:rsidRPr="007E6256" w:rsidRDefault="003F2DE3" w:rsidP="003F2DE3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>Záväzky spolu</w:t>
            </w:r>
          </w:p>
        </w:tc>
        <w:tc>
          <w:tcPr>
            <w:tcW w:w="2934" w:type="dxa"/>
          </w:tcPr>
          <w:p w14:paraId="588080CF" w14:textId="28E8DD5E" w:rsidR="003F2DE3" w:rsidRPr="007E6256" w:rsidRDefault="003F2DE3" w:rsidP="003F2DE3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862.287</w:t>
            </w:r>
          </w:p>
        </w:tc>
        <w:tc>
          <w:tcPr>
            <w:tcW w:w="2934" w:type="dxa"/>
          </w:tcPr>
          <w:p w14:paraId="54DA693A" w14:textId="1687A5F1" w:rsidR="003F2DE3" w:rsidRPr="0069138E" w:rsidRDefault="00330709" w:rsidP="003F2DE3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282.844</w:t>
            </w:r>
          </w:p>
        </w:tc>
      </w:tr>
    </w:tbl>
    <w:p w14:paraId="4738826E" w14:textId="77777777" w:rsidR="007E6256" w:rsidRDefault="007E6256" w:rsidP="00BB62F6">
      <w:pPr>
        <w:pStyle w:val="BodyText"/>
        <w:rPr>
          <w:szCs w:val="18"/>
        </w:rPr>
      </w:pPr>
    </w:p>
    <w:p w14:paraId="42E1C551" w14:textId="77777777" w:rsidR="00821D18" w:rsidRDefault="00821D18" w:rsidP="00085986">
      <w:pPr>
        <w:pStyle w:val="BodyText"/>
        <w:rPr>
          <w:szCs w:val="18"/>
        </w:rPr>
      </w:pPr>
    </w:p>
    <w:p w14:paraId="0D057317" w14:textId="43FFAECD" w:rsidR="000C128A" w:rsidRDefault="002515FF" w:rsidP="00085986">
      <w:pPr>
        <w:pStyle w:val="BodyText"/>
        <w:rPr>
          <w:szCs w:val="18"/>
        </w:rPr>
      </w:pPr>
      <w:r w:rsidRPr="00FC093A">
        <w:rPr>
          <w:szCs w:val="18"/>
        </w:rPr>
        <w:t>Spoločnosť k 31.12.20</w:t>
      </w:r>
      <w:r w:rsidR="00876F51" w:rsidRPr="00FC093A">
        <w:rPr>
          <w:szCs w:val="18"/>
        </w:rPr>
        <w:t>2</w:t>
      </w:r>
      <w:r w:rsidR="003F2DE3">
        <w:rPr>
          <w:szCs w:val="18"/>
        </w:rPr>
        <w:t>4</w:t>
      </w:r>
      <w:r w:rsidR="00BB62F6" w:rsidRPr="00FC093A">
        <w:rPr>
          <w:szCs w:val="18"/>
        </w:rPr>
        <w:t xml:space="preserve"> nevykazuje záväzky kryté záložným právom.</w:t>
      </w:r>
    </w:p>
    <w:commentRangeEnd w:id="18"/>
    <w:p w14:paraId="452887B3" w14:textId="3EEAA9A1" w:rsidR="00A35A1B" w:rsidRDefault="006635B0" w:rsidP="00085986">
      <w:pPr>
        <w:pStyle w:val="BodyText"/>
        <w:rPr>
          <w:szCs w:val="18"/>
        </w:rPr>
      </w:pPr>
      <w:r>
        <w:rPr>
          <w:rStyle w:val="CommentReference"/>
        </w:rPr>
        <w:commentReference w:id="18"/>
      </w:r>
    </w:p>
    <w:p w14:paraId="5C8BF6FA" w14:textId="77777777" w:rsidR="001E78FE" w:rsidRDefault="001E78FE" w:rsidP="00A35A1B">
      <w:pPr>
        <w:pStyle w:val="BodyText"/>
        <w:rPr>
          <w:color w:val="000000" w:themeColor="text1"/>
          <w:szCs w:val="18"/>
        </w:rPr>
      </w:pPr>
    </w:p>
    <w:p w14:paraId="7D0BB859" w14:textId="77777777" w:rsidR="001E78FE" w:rsidRDefault="001E78FE" w:rsidP="00A35A1B">
      <w:pPr>
        <w:pStyle w:val="BodyText"/>
        <w:rPr>
          <w:color w:val="000000" w:themeColor="text1"/>
          <w:szCs w:val="18"/>
        </w:rPr>
      </w:pPr>
    </w:p>
    <w:p w14:paraId="2792D71F" w14:textId="76E7C1D4" w:rsidR="00A35A1B" w:rsidRDefault="00A35A1B" w:rsidP="00A35A1B">
      <w:pPr>
        <w:pStyle w:val="BodyText"/>
        <w:rPr>
          <w:color w:val="000000" w:themeColor="text1"/>
          <w:szCs w:val="18"/>
        </w:rPr>
      </w:pPr>
      <w:commentRangeStart w:id="19"/>
      <w:r w:rsidRPr="00F02DFD">
        <w:rPr>
          <w:color w:val="000000" w:themeColor="text1"/>
          <w:szCs w:val="18"/>
        </w:rPr>
        <w:t>Štruktúra záväzkov (</w:t>
      </w:r>
      <w:r w:rsidRPr="000F749A">
        <w:rPr>
          <w:color w:val="000000" w:themeColor="text1"/>
          <w:szCs w:val="18"/>
        </w:rPr>
        <w:t>okrem bankových úverov, pôžičiek a návratných finančných výpomocí, záväzkov zo sociálneho fondu, odloženého daňového záväzku a rezerv) podľa zostatkovej doby splatnosti k 31. decembru 202</w:t>
      </w:r>
      <w:r w:rsidR="00523CC7">
        <w:rPr>
          <w:color w:val="000000" w:themeColor="text1"/>
          <w:szCs w:val="18"/>
        </w:rPr>
        <w:t>4</w:t>
      </w:r>
      <w:r w:rsidRPr="000F749A">
        <w:rPr>
          <w:color w:val="000000" w:themeColor="text1"/>
          <w:szCs w:val="18"/>
        </w:rPr>
        <w:t xml:space="preserve"> je uvedená v nasledujúcom prehľade:</w:t>
      </w:r>
    </w:p>
    <w:p w14:paraId="7B4DB494" w14:textId="34133155" w:rsidR="00D00D96" w:rsidRDefault="00D00D96" w:rsidP="00A35A1B">
      <w:pPr>
        <w:pStyle w:val="BodyText"/>
        <w:rPr>
          <w:color w:val="000000" w:themeColor="text1"/>
          <w:szCs w:val="18"/>
        </w:rPr>
      </w:pPr>
    </w:p>
    <w:p w14:paraId="5F58691C" w14:textId="5DC55234" w:rsidR="005F08FE" w:rsidRDefault="005F08FE" w:rsidP="00A35A1B">
      <w:pPr>
        <w:pStyle w:val="BodyText"/>
        <w:rPr>
          <w:color w:val="000000" w:themeColor="text1"/>
          <w:szCs w:val="18"/>
        </w:rPr>
      </w:pP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2407"/>
        <w:gridCol w:w="1538"/>
        <w:gridCol w:w="1538"/>
        <w:gridCol w:w="1539"/>
        <w:gridCol w:w="1539"/>
      </w:tblGrid>
      <w:tr w:rsidR="00D00D96" w14:paraId="0E436AEF" w14:textId="77777777" w:rsidTr="00B61C24">
        <w:tc>
          <w:tcPr>
            <w:tcW w:w="2407" w:type="dxa"/>
          </w:tcPr>
          <w:p w14:paraId="35B233A2" w14:textId="77777777" w:rsidR="00D00D96" w:rsidRPr="003F2DE3" w:rsidRDefault="00D00D96" w:rsidP="00DD7E9F">
            <w:pPr>
              <w:pStyle w:val="BodyText"/>
              <w:numPr>
                <w:ilvl w:val="12"/>
                <w:numId w:val="0"/>
              </w:numPr>
              <w:rPr>
                <w:szCs w:val="18"/>
                <w:highlight w:val="yellow"/>
              </w:rPr>
            </w:pPr>
          </w:p>
        </w:tc>
        <w:tc>
          <w:tcPr>
            <w:tcW w:w="1538" w:type="dxa"/>
            <w:shd w:val="clear" w:color="auto" w:fill="auto"/>
          </w:tcPr>
          <w:p w14:paraId="10738ED1" w14:textId="39BBAB61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183EF3">
              <w:rPr>
                <w:b/>
                <w:bCs/>
                <w:szCs w:val="18"/>
              </w:rPr>
              <w:t>Účtovná hodnota</w:t>
            </w:r>
          </w:p>
        </w:tc>
        <w:tc>
          <w:tcPr>
            <w:tcW w:w="1538" w:type="dxa"/>
            <w:shd w:val="clear" w:color="auto" w:fill="auto"/>
          </w:tcPr>
          <w:p w14:paraId="3C3AADE9" w14:textId="55263B47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183EF3">
              <w:rPr>
                <w:b/>
                <w:bCs/>
                <w:szCs w:val="18"/>
              </w:rPr>
              <w:t>Menej ako 1 rok</w:t>
            </w:r>
          </w:p>
        </w:tc>
        <w:tc>
          <w:tcPr>
            <w:tcW w:w="1539" w:type="dxa"/>
            <w:shd w:val="clear" w:color="auto" w:fill="auto"/>
          </w:tcPr>
          <w:p w14:paraId="322E9026" w14:textId="79CCB76C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183EF3">
              <w:rPr>
                <w:b/>
                <w:bCs/>
                <w:szCs w:val="18"/>
              </w:rPr>
              <w:t>1-5 rokov</w:t>
            </w:r>
          </w:p>
        </w:tc>
        <w:tc>
          <w:tcPr>
            <w:tcW w:w="1539" w:type="dxa"/>
            <w:shd w:val="clear" w:color="auto" w:fill="auto"/>
          </w:tcPr>
          <w:p w14:paraId="3F5CC6BD" w14:textId="4A6A2C1D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center"/>
              <w:rPr>
                <w:b/>
                <w:bCs/>
                <w:szCs w:val="18"/>
              </w:rPr>
            </w:pPr>
            <w:r w:rsidRPr="00183EF3">
              <w:rPr>
                <w:b/>
                <w:bCs/>
                <w:szCs w:val="18"/>
              </w:rPr>
              <w:t>Viac ako 5 rokov</w:t>
            </w:r>
          </w:p>
        </w:tc>
      </w:tr>
      <w:tr w:rsidR="00D00D96" w14:paraId="3278AF81" w14:textId="77777777" w:rsidTr="0002325D">
        <w:tc>
          <w:tcPr>
            <w:tcW w:w="2407" w:type="dxa"/>
          </w:tcPr>
          <w:p w14:paraId="4B6A0540" w14:textId="5593811A" w:rsidR="00D00D96" w:rsidRPr="008053B0" w:rsidRDefault="00D00D96" w:rsidP="00DD7E9F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Záväzky z obchodného styku voči prepojeným ÚJ</w:t>
            </w:r>
          </w:p>
        </w:tc>
        <w:tc>
          <w:tcPr>
            <w:tcW w:w="1538" w:type="dxa"/>
          </w:tcPr>
          <w:p w14:paraId="7143FC05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1C32D690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43762044" w14:textId="3640DE16" w:rsidR="00D00D96" w:rsidRPr="00183EF3" w:rsidRDefault="00C8254F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269.844</w:t>
            </w:r>
          </w:p>
        </w:tc>
        <w:tc>
          <w:tcPr>
            <w:tcW w:w="1538" w:type="dxa"/>
          </w:tcPr>
          <w:p w14:paraId="6774D57C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0C95A7D5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71B78762" w14:textId="5099F1C3" w:rsidR="00D00D96" w:rsidRPr="00183EF3" w:rsidRDefault="00C8254F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269.844</w:t>
            </w:r>
          </w:p>
        </w:tc>
        <w:tc>
          <w:tcPr>
            <w:tcW w:w="1539" w:type="dxa"/>
          </w:tcPr>
          <w:p w14:paraId="0F23D96F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126119EA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21C0C132" w14:textId="6D59355D" w:rsidR="00D00D96" w:rsidRPr="00183EF3" w:rsidRDefault="008C0D2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565D4610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1C4C4ACE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5BF1805A" w14:textId="5355C3FB" w:rsidR="00D00D96" w:rsidRPr="00183EF3" w:rsidRDefault="008C0D2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D00D96" w14:paraId="2875C9AA" w14:textId="77777777" w:rsidTr="0002325D">
        <w:tc>
          <w:tcPr>
            <w:tcW w:w="2407" w:type="dxa"/>
          </w:tcPr>
          <w:p w14:paraId="5AF1B171" w14:textId="6B940898" w:rsidR="00D00D96" w:rsidRPr="008053B0" w:rsidRDefault="00D00D96" w:rsidP="00DD7E9F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Ostatné záväzky z obchod</w:t>
            </w:r>
            <w:r w:rsidR="006026FF" w:rsidRPr="008053B0">
              <w:rPr>
                <w:b/>
                <w:bCs/>
                <w:szCs w:val="18"/>
              </w:rPr>
              <w:t>n</w:t>
            </w:r>
            <w:r w:rsidRPr="008053B0">
              <w:rPr>
                <w:b/>
                <w:bCs/>
                <w:szCs w:val="18"/>
              </w:rPr>
              <w:t>ého styku</w:t>
            </w:r>
          </w:p>
        </w:tc>
        <w:tc>
          <w:tcPr>
            <w:tcW w:w="1538" w:type="dxa"/>
          </w:tcPr>
          <w:p w14:paraId="31FE744A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47E6A81E" w14:textId="3B4CF69A" w:rsidR="00D00D96" w:rsidRPr="00183EF3" w:rsidRDefault="00183EF3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60.39</w:t>
            </w:r>
            <w:r w:rsidR="00F02DFD">
              <w:rPr>
                <w:szCs w:val="18"/>
              </w:rPr>
              <w:t>9</w:t>
            </w:r>
          </w:p>
        </w:tc>
        <w:tc>
          <w:tcPr>
            <w:tcW w:w="1538" w:type="dxa"/>
          </w:tcPr>
          <w:p w14:paraId="24C03EBB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38BE5162" w14:textId="38D59FA8" w:rsidR="00D00D96" w:rsidRPr="00183EF3" w:rsidRDefault="00183EF3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60.39</w:t>
            </w:r>
            <w:r w:rsidR="00F02DFD">
              <w:rPr>
                <w:szCs w:val="18"/>
              </w:rPr>
              <w:t>9</w:t>
            </w:r>
          </w:p>
        </w:tc>
        <w:tc>
          <w:tcPr>
            <w:tcW w:w="1539" w:type="dxa"/>
          </w:tcPr>
          <w:p w14:paraId="134D4031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CE4C6AD" w14:textId="3FFFE6F4" w:rsidR="00D00D96" w:rsidRPr="00183EF3" w:rsidRDefault="00C8254F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5E5E0CA2" w14:textId="77777777" w:rsidR="005F08FE" w:rsidRPr="00183EF3" w:rsidRDefault="005F08F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4E3553AF" w14:textId="15A4625B" w:rsidR="00D00D96" w:rsidRPr="00183EF3" w:rsidRDefault="008C0D2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D00D96" w14:paraId="1804EF56" w14:textId="77777777" w:rsidTr="0002325D">
        <w:tc>
          <w:tcPr>
            <w:tcW w:w="2407" w:type="dxa"/>
          </w:tcPr>
          <w:p w14:paraId="5DAD2C39" w14:textId="7D8FB540" w:rsidR="00D00D96" w:rsidRPr="008053B0" w:rsidRDefault="00D00D96" w:rsidP="00DD7E9F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Čistá hodnota zákazky</w:t>
            </w:r>
          </w:p>
        </w:tc>
        <w:tc>
          <w:tcPr>
            <w:tcW w:w="1538" w:type="dxa"/>
          </w:tcPr>
          <w:p w14:paraId="578660C5" w14:textId="77777777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  <w:tc>
          <w:tcPr>
            <w:tcW w:w="1538" w:type="dxa"/>
          </w:tcPr>
          <w:p w14:paraId="593B4C24" w14:textId="77777777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  <w:tc>
          <w:tcPr>
            <w:tcW w:w="1539" w:type="dxa"/>
          </w:tcPr>
          <w:p w14:paraId="52E4F478" w14:textId="77777777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  <w:tc>
          <w:tcPr>
            <w:tcW w:w="1539" w:type="dxa"/>
          </w:tcPr>
          <w:p w14:paraId="34836EF2" w14:textId="77777777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</w:tr>
      <w:tr w:rsidR="00D00D96" w14:paraId="17500B91" w14:textId="77777777" w:rsidTr="0002325D">
        <w:tc>
          <w:tcPr>
            <w:tcW w:w="2407" w:type="dxa"/>
          </w:tcPr>
          <w:p w14:paraId="7F607494" w14:textId="4A68A905" w:rsidR="00D00D96" w:rsidRPr="008053B0" w:rsidRDefault="00AB7FB6" w:rsidP="00DD7E9F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P</w:t>
            </w:r>
            <w:r w:rsidR="00D00D96" w:rsidRPr="008053B0">
              <w:rPr>
                <w:b/>
                <w:bCs/>
                <w:szCs w:val="18"/>
              </w:rPr>
              <w:t>rijaté preddavky</w:t>
            </w:r>
          </w:p>
        </w:tc>
        <w:tc>
          <w:tcPr>
            <w:tcW w:w="1538" w:type="dxa"/>
          </w:tcPr>
          <w:p w14:paraId="73A4AD3C" w14:textId="7997C16C" w:rsidR="00D00D96" w:rsidRPr="00183EF3" w:rsidRDefault="00C8254F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8" w:type="dxa"/>
          </w:tcPr>
          <w:p w14:paraId="27BD5871" w14:textId="4B36688B" w:rsidR="00D00D96" w:rsidRPr="00183EF3" w:rsidRDefault="00C8254F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04F6EC27" w14:textId="7B829BFF" w:rsidR="00D00D96" w:rsidRPr="00183EF3" w:rsidRDefault="00E94CDE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778B3784" w14:textId="77777777" w:rsidR="00D00D96" w:rsidRPr="00183EF3" w:rsidRDefault="00D00D96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02325D" w14:paraId="624E440B" w14:textId="77777777" w:rsidTr="000C4526">
        <w:tc>
          <w:tcPr>
            <w:tcW w:w="2407" w:type="dxa"/>
          </w:tcPr>
          <w:p w14:paraId="164C5D8F" w14:textId="11FB5B7C" w:rsidR="0002325D" w:rsidRPr="008053B0" w:rsidRDefault="0002325D" w:rsidP="008053B0">
            <w:pPr>
              <w:pStyle w:val="BodyText"/>
              <w:numPr>
                <w:ilvl w:val="12"/>
                <w:numId w:val="0"/>
              </w:numPr>
              <w:jc w:val="left"/>
              <w:rPr>
                <w:i/>
                <w:iCs/>
                <w:szCs w:val="18"/>
              </w:rPr>
            </w:pPr>
            <w:r w:rsidRPr="008053B0">
              <w:rPr>
                <w:b/>
                <w:bCs/>
                <w:szCs w:val="18"/>
              </w:rPr>
              <w:t>Iné dlhodobé záväzky</w:t>
            </w:r>
          </w:p>
        </w:tc>
        <w:tc>
          <w:tcPr>
            <w:tcW w:w="1538" w:type="dxa"/>
          </w:tcPr>
          <w:p w14:paraId="305B59FB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0AADF12C" w14:textId="3B97C6EE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i/>
                <w:iCs/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8" w:type="dxa"/>
          </w:tcPr>
          <w:p w14:paraId="3D6A0B05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4E09DDA1" w14:textId="283599EE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i/>
                <w:iCs/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79A278EB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B884F9D" w14:textId="6905CA54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i/>
                <w:iCs/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2C12F9D1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76329FA" w14:textId="6F069D2A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i/>
                <w:iCs/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02325D" w14:paraId="6BF21E9E" w14:textId="77777777" w:rsidTr="000C4526">
        <w:tc>
          <w:tcPr>
            <w:tcW w:w="2407" w:type="dxa"/>
          </w:tcPr>
          <w:p w14:paraId="74D87457" w14:textId="7FC1A029" w:rsidR="0002325D" w:rsidRPr="008053B0" w:rsidRDefault="0002325D" w:rsidP="00DD7E9F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Záväzky voči zamestnancom</w:t>
            </w:r>
          </w:p>
        </w:tc>
        <w:tc>
          <w:tcPr>
            <w:tcW w:w="1538" w:type="dxa"/>
          </w:tcPr>
          <w:p w14:paraId="6853BCBA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2EF4366D" w14:textId="5FB4BBBE" w:rsidR="0002325D" w:rsidRPr="00183EF3" w:rsidRDefault="00183EF3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252</w:t>
            </w:r>
          </w:p>
        </w:tc>
        <w:tc>
          <w:tcPr>
            <w:tcW w:w="1538" w:type="dxa"/>
          </w:tcPr>
          <w:p w14:paraId="4EE11AA2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69D8C125" w14:textId="6D469E75" w:rsidR="0002325D" w:rsidRPr="00183EF3" w:rsidRDefault="00183EF3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252</w:t>
            </w:r>
          </w:p>
        </w:tc>
        <w:tc>
          <w:tcPr>
            <w:tcW w:w="1539" w:type="dxa"/>
          </w:tcPr>
          <w:p w14:paraId="61DF1FCE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3B76A892" w14:textId="47D41F7E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4E1310BD" w14:textId="77777777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522DB3BE" w14:textId="4C760B56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02325D" w14:paraId="0936DF41" w14:textId="77777777" w:rsidTr="000C4526">
        <w:tc>
          <w:tcPr>
            <w:tcW w:w="2407" w:type="dxa"/>
          </w:tcPr>
          <w:p w14:paraId="1E236E9C" w14:textId="27D833BA" w:rsidR="0002325D" w:rsidRPr="008053B0" w:rsidRDefault="0002325D" w:rsidP="00DD7E9F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Záväzky zo sociálneho poistenia</w:t>
            </w:r>
          </w:p>
        </w:tc>
        <w:tc>
          <w:tcPr>
            <w:tcW w:w="1538" w:type="dxa"/>
          </w:tcPr>
          <w:p w14:paraId="75A58642" w14:textId="77777777" w:rsidR="0002325D" w:rsidRPr="00183EF3" w:rsidRDefault="0002325D" w:rsidP="00470724">
            <w:pPr>
              <w:pStyle w:val="BodyText"/>
              <w:numPr>
                <w:ilvl w:val="12"/>
                <w:numId w:val="0"/>
              </w:numPr>
              <w:rPr>
                <w:szCs w:val="18"/>
              </w:rPr>
            </w:pPr>
          </w:p>
          <w:p w14:paraId="50570AE5" w14:textId="6A1C76FA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8" w:type="dxa"/>
          </w:tcPr>
          <w:p w14:paraId="56A922AE" w14:textId="77777777" w:rsidR="0002325D" w:rsidRPr="00183EF3" w:rsidRDefault="0002325D" w:rsidP="00470724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3649E42F" w14:textId="31A44CE5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756C328D" w14:textId="77777777" w:rsidR="0002325D" w:rsidRPr="00183EF3" w:rsidRDefault="0002325D" w:rsidP="00470724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4BC3B59E" w14:textId="52DC36AB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1DA36A7C" w14:textId="77777777" w:rsidR="0002325D" w:rsidRPr="00183EF3" w:rsidRDefault="0002325D" w:rsidP="00470724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  <w:p w14:paraId="2E1B405F" w14:textId="2138E859" w:rsidR="0002325D" w:rsidRPr="00183EF3" w:rsidRDefault="0002325D" w:rsidP="00DD7E9F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02325D" w14:paraId="073D55F3" w14:textId="77777777" w:rsidTr="000C4526">
        <w:tc>
          <w:tcPr>
            <w:tcW w:w="2407" w:type="dxa"/>
          </w:tcPr>
          <w:p w14:paraId="13256786" w14:textId="02631E93" w:rsidR="0002325D" w:rsidRPr="008053B0" w:rsidRDefault="0002325D" w:rsidP="00470724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Daňové záväzky</w:t>
            </w:r>
          </w:p>
        </w:tc>
        <w:tc>
          <w:tcPr>
            <w:tcW w:w="1538" w:type="dxa"/>
          </w:tcPr>
          <w:p w14:paraId="1D014CDC" w14:textId="57C954C4" w:rsidR="0002325D" w:rsidRPr="00183EF3" w:rsidRDefault="00F02DFD" w:rsidP="00470724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95.313</w:t>
            </w:r>
          </w:p>
        </w:tc>
        <w:tc>
          <w:tcPr>
            <w:tcW w:w="1538" w:type="dxa"/>
          </w:tcPr>
          <w:p w14:paraId="55EE4AD8" w14:textId="74D3A583" w:rsidR="0002325D" w:rsidRPr="00183EF3" w:rsidRDefault="00F02DFD" w:rsidP="00470724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95.313</w:t>
            </w:r>
          </w:p>
        </w:tc>
        <w:tc>
          <w:tcPr>
            <w:tcW w:w="1539" w:type="dxa"/>
          </w:tcPr>
          <w:p w14:paraId="31BA1FC7" w14:textId="3FF7D379" w:rsidR="0002325D" w:rsidRPr="00183EF3" w:rsidRDefault="0002325D" w:rsidP="00470724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4C61F0EE" w14:textId="29E2569D" w:rsidR="0002325D" w:rsidRPr="00183EF3" w:rsidRDefault="0002325D" w:rsidP="00470724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02325D" w14:paraId="352F079D" w14:textId="77777777" w:rsidTr="000C4526">
        <w:tc>
          <w:tcPr>
            <w:tcW w:w="2407" w:type="dxa"/>
          </w:tcPr>
          <w:p w14:paraId="5B4706A2" w14:textId="019FA2A8" w:rsidR="0002325D" w:rsidRPr="008053B0" w:rsidRDefault="0002325D" w:rsidP="006052C3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Iné záväzky</w:t>
            </w:r>
          </w:p>
        </w:tc>
        <w:tc>
          <w:tcPr>
            <w:tcW w:w="1538" w:type="dxa"/>
          </w:tcPr>
          <w:p w14:paraId="4ED65881" w14:textId="178E4DD5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8" w:type="dxa"/>
          </w:tcPr>
          <w:p w14:paraId="100E3D09" w14:textId="1B08971F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0D483287" w14:textId="3E358608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25C7179F" w14:textId="589BBE9B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02325D" w14:paraId="4EDE5211" w14:textId="77777777" w:rsidTr="000C4526">
        <w:tc>
          <w:tcPr>
            <w:tcW w:w="2407" w:type="dxa"/>
          </w:tcPr>
          <w:p w14:paraId="0B950632" w14:textId="20F35E25" w:rsidR="0002325D" w:rsidRPr="008053B0" w:rsidRDefault="0002325D" w:rsidP="006052C3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  <w:r w:rsidRPr="008053B0">
              <w:rPr>
                <w:b/>
                <w:bCs/>
                <w:szCs w:val="18"/>
              </w:rPr>
              <w:t>SPOLU</w:t>
            </w:r>
          </w:p>
        </w:tc>
        <w:tc>
          <w:tcPr>
            <w:tcW w:w="1538" w:type="dxa"/>
          </w:tcPr>
          <w:p w14:paraId="6F1B72AB" w14:textId="2DDB6517" w:rsidR="0002325D" w:rsidRPr="00183EF3" w:rsidRDefault="00F02DF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425.808</w:t>
            </w:r>
          </w:p>
        </w:tc>
        <w:tc>
          <w:tcPr>
            <w:tcW w:w="1538" w:type="dxa"/>
          </w:tcPr>
          <w:p w14:paraId="0B0B0768" w14:textId="3BE6B87F" w:rsidR="0002325D" w:rsidRPr="00183EF3" w:rsidRDefault="00F02DF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>
              <w:rPr>
                <w:szCs w:val="18"/>
              </w:rPr>
              <w:t>425.808</w:t>
            </w:r>
          </w:p>
        </w:tc>
        <w:tc>
          <w:tcPr>
            <w:tcW w:w="1539" w:type="dxa"/>
          </w:tcPr>
          <w:p w14:paraId="4127C8DE" w14:textId="3CA720AD" w:rsidR="0002325D" w:rsidRPr="00183EF3" w:rsidRDefault="00B61C24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  <w:tc>
          <w:tcPr>
            <w:tcW w:w="1539" w:type="dxa"/>
          </w:tcPr>
          <w:p w14:paraId="2E51CD4F" w14:textId="658930D7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  <w:r w:rsidRPr="00183EF3">
              <w:rPr>
                <w:szCs w:val="18"/>
              </w:rPr>
              <w:t>0</w:t>
            </w:r>
          </w:p>
        </w:tc>
      </w:tr>
      <w:tr w:rsidR="0002325D" w14:paraId="0BC1CB69" w14:textId="77777777" w:rsidTr="000C4526">
        <w:tc>
          <w:tcPr>
            <w:tcW w:w="2407" w:type="dxa"/>
          </w:tcPr>
          <w:p w14:paraId="5088C925" w14:textId="4BCA4198" w:rsidR="0002325D" w:rsidRPr="008053B0" w:rsidRDefault="0002325D" w:rsidP="006052C3">
            <w:pPr>
              <w:pStyle w:val="BodyText"/>
              <w:numPr>
                <w:ilvl w:val="12"/>
                <w:numId w:val="0"/>
              </w:numPr>
              <w:jc w:val="left"/>
              <w:rPr>
                <w:b/>
                <w:bCs/>
                <w:szCs w:val="18"/>
              </w:rPr>
            </w:pPr>
          </w:p>
        </w:tc>
        <w:tc>
          <w:tcPr>
            <w:tcW w:w="1538" w:type="dxa"/>
          </w:tcPr>
          <w:p w14:paraId="2A997C57" w14:textId="794AF5F2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  <w:tc>
          <w:tcPr>
            <w:tcW w:w="1538" w:type="dxa"/>
          </w:tcPr>
          <w:p w14:paraId="5D43DEA9" w14:textId="1C796CAD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  <w:tc>
          <w:tcPr>
            <w:tcW w:w="1539" w:type="dxa"/>
          </w:tcPr>
          <w:p w14:paraId="0FC1D70F" w14:textId="26C2DBDD" w:rsidR="0002325D" w:rsidRPr="00183EF3" w:rsidRDefault="0002325D" w:rsidP="00F832A6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  <w:tc>
          <w:tcPr>
            <w:tcW w:w="1539" w:type="dxa"/>
          </w:tcPr>
          <w:p w14:paraId="1A640FE0" w14:textId="0A3B79F8" w:rsidR="0002325D" w:rsidRPr="00183EF3" w:rsidRDefault="0002325D" w:rsidP="006052C3">
            <w:pPr>
              <w:pStyle w:val="BodyText"/>
              <w:numPr>
                <w:ilvl w:val="12"/>
                <w:numId w:val="0"/>
              </w:numPr>
              <w:jc w:val="right"/>
              <w:rPr>
                <w:szCs w:val="18"/>
              </w:rPr>
            </w:pPr>
          </w:p>
        </w:tc>
      </w:tr>
    </w:tbl>
    <w:commentRangeEnd w:id="19"/>
    <w:p w14:paraId="2682ABD1" w14:textId="7E06284B" w:rsidR="00D00D96" w:rsidRDefault="006635B0" w:rsidP="00A35A1B">
      <w:pPr>
        <w:pStyle w:val="BodyText"/>
        <w:rPr>
          <w:color w:val="000000" w:themeColor="text1"/>
          <w:szCs w:val="18"/>
        </w:rPr>
      </w:pPr>
      <w:r>
        <w:rPr>
          <w:rStyle w:val="CommentReference"/>
        </w:rPr>
        <w:commentReference w:id="19"/>
      </w:r>
    </w:p>
    <w:p w14:paraId="4D44CE5D" w14:textId="63ADAF35" w:rsidR="00D00D96" w:rsidRDefault="00D00D96" w:rsidP="00A35A1B">
      <w:pPr>
        <w:pStyle w:val="BodyText"/>
        <w:rPr>
          <w:color w:val="000000" w:themeColor="text1"/>
          <w:szCs w:val="18"/>
        </w:rPr>
      </w:pPr>
    </w:p>
    <w:p w14:paraId="065BD4A5" w14:textId="77777777" w:rsidR="00C150EB" w:rsidRDefault="00C150EB" w:rsidP="00A35A1B">
      <w:pPr>
        <w:pStyle w:val="BodyText"/>
        <w:rPr>
          <w:color w:val="000000" w:themeColor="text1"/>
          <w:szCs w:val="18"/>
        </w:rPr>
      </w:pPr>
    </w:p>
    <w:p w14:paraId="7B7E07AB" w14:textId="77777777" w:rsidR="00C150EB" w:rsidRDefault="00C150EB" w:rsidP="00A35A1B">
      <w:pPr>
        <w:pStyle w:val="BodyText"/>
        <w:rPr>
          <w:color w:val="000000" w:themeColor="text1"/>
          <w:szCs w:val="18"/>
        </w:rPr>
      </w:pPr>
    </w:p>
    <w:p w14:paraId="4EAE3647" w14:textId="0C651A70" w:rsidR="00D00D96" w:rsidRDefault="00D00D96" w:rsidP="00A35A1B">
      <w:pPr>
        <w:pStyle w:val="BodyText"/>
        <w:rPr>
          <w:color w:val="000000" w:themeColor="text1"/>
          <w:szCs w:val="18"/>
        </w:rPr>
      </w:pPr>
    </w:p>
    <w:p w14:paraId="079BFC3F" w14:textId="1B328A98" w:rsidR="007D723E" w:rsidRPr="00CB275B" w:rsidRDefault="007D723E" w:rsidP="007D723E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commentRangeStart w:id="20"/>
      <w:r w:rsidRPr="00CB275B">
        <w:rPr>
          <w:szCs w:val="18"/>
        </w:rPr>
        <w:t>Sociálny fond</w:t>
      </w:r>
    </w:p>
    <w:p w14:paraId="7CFBA635" w14:textId="77777777" w:rsidR="00CC6853" w:rsidRPr="00FC093A" w:rsidRDefault="00CC6853" w:rsidP="00CC6853"/>
    <w:p w14:paraId="43F96B2D" w14:textId="48EDC154" w:rsidR="00CC6853" w:rsidRPr="00F76FC3" w:rsidRDefault="00CC6853" w:rsidP="00CC6853">
      <w:pPr>
        <w:pStyle w:val="BodyText"/>
        <w:rPr>
          <w:color w:val="000000" w:themeColor="text1"/>
          <w:szCs w:val="18"/>
        </w:rPr>
      </w:pPr>
      <w:r w:rsidRPr="007821C1">
        <w:rPr>
          <w:color w:val="000000" w:themeColor="text1"/>
          <w:szCs w:val="18"/>
        </w:rPr>
        <w:t>Tvorba a čerpanie sociálneho fondu v priebehu účtovného obdobia sú znázornené v nasledujúcom prehľade:</w:t>
      </w:r>
    </w:p>
    <w:p w14:paraId="641E8230" w14:textId="01756101" w:rsidR="007E6256" w:rsidRDefault="007E6256" w:rsidP="00CC6853">
      <w:pPr>
        <w:pStyle w:val="BodyText"/>
        <w:rPr>
          <w:szCs w:val="18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3680"/>
        <w:gridCol w:w="2693"/>
        <w:gridCol w:w="2432"/>
      </w:tblGrid>
      <w:tr w:rsidR="007E6256" w14:paraId="09A2C2CA" w14:textId="77777777" w:rsidTr="00FB1AD9">
        <w:tc>
          <w:tcPr>
            <w:tcW w:w="3680" w:type="dxa"/>
          </w:tcPr>
          <w:p w14:paraId="653FFC74" w14:textId="42CF9909" w:rsidR="007E6256" w:rsidRPr="007E6256" w:rsidRDefault="007E6256" w:rsidP="00CC6853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>Názov položky</w:t>
            </w:r>
          </w:p>
        </w:tc>
        <w:tc>
          <w:tcPr>
            <w:tcW w:w="2693" w:type="dxa"/>
          </w:tcPr>
          <w:p w14:paraId="62C4DD55" w14:textId="191C35B2" w:rsidR="007E6256" w:rsidRPr="007E6256" w:rsidRDefault="007E6256" w:rsidP="007E6256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>202</w:t>
            </w:r>
            <w:r w:rsidR="003F2DE3">
              <w:rPr>
                <w:b/>
                <w:bCs/>
                <w:szCs w:val="18"/>
              </w:rPr>
              <w:t>3</w:t>
            </w:r>
          </w:p>
        </w:tc>
        <w:tc>
          <w:tcPr>
            <w:tcW w:w="2432" w:type="dxa"/>
          </w:tcPr>
          <w:p w14:paraId="356BF500" w14:textId="763A9F4F" w:rsidR="007E6256" w:rsidRPr="007E6256" w:rsidRDefault="007E6256" w:rsidP="007E6256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>202</w:t>
            </w:r>
            <w:r w:rsidR="00F4783A">
              <w:rPr>
                <w:b/>
                <w:bCs/>
                <w:szCs w:val="18"/>
              </w:rPr>
              <w:t>4</w:t>
            </w:r>
          </w:p>
        </w:tc>
      </w:tr>
      <w:tr w:rsidR="003F2DE3" w14:paraId="23076BC8" w14:textId="77777777" w:rsidTr="00FB1AD9">
        <w:tc>
          <w:tcPr>
            <w:tcW w:w="3680" w:type="dxa"/>
          </w:tcPr>
          <w:p w14:paraId="4417854A" w14:textId="56A55135" w:rsidR="003F2DE3" w:rsidRPr="007E6256" w:rsidRDefault="003F2DE3" w:rsidP="003F2DE3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 xml:space="preserve">Začiatočný stav </w:t>
            </w:r>
          </w:p>
        </w:tc>
        <w:tc>
          <w:tcPr>
            <w:tcW w:w="2693" w:type="dxa"/>
          </w:tcPr>
          <w:p w14:paraId="556153C7" w14:textId="7901F9C1" w:rsidR="003F2DE3" w:rsidRPr="005D1A90" w:rsidRDefault="003F2DE3" w:rsidP="003F2DE3">
            <w:pPr>
              <w:pStyle w:val="BodyText"/>
              <w:ind w:left="0"/>
              <w:jc w:val="righ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9.632</w:t>
            </w:r>
          </w:p>
        </w:tc>
        <w:tc>
          <w:tcPr>
            <w:tcW w:w="2432" w:type="dxa"/>
          </w:tcPr>
          <w:p w14:paraId="11D7E8B7" w14:textId="29828ACC" w:rsidR="003F2DE3" w:rsidRDefault="003F2DE3" w:rsidP="003F2DE3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b/>
                <w:bCs/>
                <w:szCs w:val="18"/>
              </w:rPr>
              <w:t>11.590</w:t>
            </w:r>
          </w:p>
        </w:tc>
      </w:tr>
      <w:tr w:rsidR="003F2DE3" w14:paraId="775EA888" w14:textId="77777777" w:rsidTr="00FB1AD9">
        <w:tc>
          <w:tcPr>
            <w:tcW w:w="3680" w:type="dxa"/>
          </w:tcPr>
          <w:p w14:paraId="6EBE8D14" w14:textId="3C2D218A" w:rsidR="003F2DE3" w:rsidRDefault="003F2DE3" w:rsidP="003F2DE3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Tvorba sociálneho fondu na ťarchu nákladov</w:t>
            </w:r>
          </w:p>
        </w:tc>
        <w:tc>
          <w:tcPr>
            <w:tcW w:w="2693" w:type="dxa"/>
          </w:tcPr>
          <w:p w14:paraId="1F3725AA" w14:textId="6F810065" w:rsidR="003F2DE3" w:rsidRDefault="003F2DE3" w:rsidP="003F2DE3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61.624</w:t>
            </w:r>
          </w:p>
        </w:tc>
        <w:tc>
          <w:tcPr>
            <w:tcW w:w="2432" w:type="dxa"/>
          </w:tcPr>
          <w:p w14:paraId="21ACA5BB" w14:textId="206E1FD8" w:rsidR="003F2DE3" w:rsidRDefault="003F2DE3" w:rsidP="003F2DE3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77.945</w:t>
            </w:r>
          </w:p>
        </w:tc>
      </w:tr>
      <w:tr w:rsidR="003F2DE3" w14:paraId="4D5F0F16" w14:textId="77777777" w:rsidTr="00FB1AD9">
        <w:tc>
          <w:tcPr>
            <w:tcW w:w="3680" w:type="dxa"/>
          </w:tcPr>
          <w:p w14:paraId="0574730E" w14:textId="7F194AEB" w:rsidR="003F2DE3" w:rsidRDefault="003F2DE3" w:rsidP="003F2DE3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Čerpanie sociálneho fondu</w:t>
            </w:r>
          </w:p>
        </w:tc>
        <w:tc>
          <w:tcPr>
            <w:tcW w:w="2693" w:type="dxa"/>
          </w:tcPr>
          <w:p w14:paraId="5F6E871F" w14:textId="6AA85DC4" w:rsidR="003F2DE3" w:rsidRDefault="003F2DE3" w:rsidP="003F2DE3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59.666</w:t>
            </w:r>
          </w:p>
        </w:tc>
        <w:tc>
          <w:tcPr>
            <w:tcW w:w="2432" w:type="dxa"/>
          </w:tcPr>
          <w:p w14:paraId="2E42A274" w14:textId="47F8792B" w:rsidR="003F2DE3" w:rsidRDefault="003F2DE3" w:rsidP="003F2DE3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74.429</w:t>
            </w:r>
          </w:p>
        </w:tc>
      </w:tr>
      <w:tr w:rsidR="003F2DE3" w14:paraId="6FDFD7AA" w14:textId="77777777" w:rsidTr="00FB1AD9">
        <w:tc>
          <w:tcPr>
            <w:tcW w:w="3680" w:type="dxa"/>
          </w:tcPr>
          <w:p w14:paraId="52D29BC1" w14:textId="3DB1C88B" w:rsidR="003F2DE3" w:rsidRPr="007E6256" w:rsidRDefault="003F2DE3" w:rsidP="003F2DE3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7E6256">
              <w:rPr>
                <w:b/>
                <w:bCs/>
                <w:szCs w:val="18"/>
              </w:rPr>
              <w:t xml:space="preserve">Stav sociálneho fondu </w:t>
            </w:r>
          </w:p>
        </w:tc>
        <w:tc>
          <w:tcPr>
            <w:tcW w:w="2693" w:type="dxa"/>
          </w:tcPr>
          <w:p w14:paraId="74AE1001" w14:textId="2FF6A0A8" w:rsidR="003F2DE3" w:rsidRPr="007E6256" w:rsidRDefault="003F2DE3" w:rsidP="003F2DE3">
            <w:pPr>
              <w:pStyle w:val="BodyText"/>
              <w:ind w:left="0"/>
              <w:jc w:val="righ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11.590</w:t>
            </w:r>
          </w:p>
        </w:tc>
        <w:tc>
          <w:tcPr>
            <w:tcW w:w="2432" w:type="dxa"/>
          </w:tcPr>
          <w:p w14:paraId="54A8EED9" w14:textId="5C927E1F" w:rsidR="003F2DE3" w:rsidRPr="005D1A90" w:rsidRDefault="003F2DE3" w:rsidP="003F2DE3">
            <w:pPr>
              <w:pStyle w:val="BodyText"/>
              <w:ind w:left="0"/>
              <w:jc w:val="righ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15.106</w:t>
            </w:r>
          </w:p>
        </w:tc>
      </w:tr>
    </w:tbl>
    <w:commentRangeEnd w:id="20"/>
    <w:p w14:paraId="5D89B971" w14:textId="5D2439E9" w:rsidR="007D723E" w:rsidRPr="00FC093A" w:rsidRDefault="006635B0" w:rsidP="00085986">
      <w:pPr>
        <w:pStyle w:val="BodyText"/>
        <w:rPr>
          <w:szCs w:val="18"/>
        </w:rPr>
      </w:pPr>
      <w:r>
        <w:rPr>
          <w:rStyle w:val="CommentReference"/>
        </w:rPr>
        <w:commentReference w:id="20"/>
      </w:r>
    </w:p>
    <w:p w14:paraId="51CE86D2" w14:textId="386E713B" w:rsidR="00CC6853" w:rsidRDefault="00CC6853" w:rsidP="00085986">
      <w:pPr>
        <w:pStyle w:val="BodyText"/>
        <w:rPr>
          <w:szCs w:val="18"/>
        </w:rPr>
      </w:pPr>
      <w:r w:rsidRPr="00FC093A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</w:t>
      </w:r>
      <w:r w:rsidR="006B02A9">
        <w:rPr>
          <w:szCs w:val="18"/>
        </w:rPr>
        <w:t>.</w:t>
      </w:r>
    </w:p>
    <w:p w14:paraId="154A57CB" w14:textId="179C514A" w:rsidR="00AF78EF" w:rsidRDefault="00AF78EF" w:rsidP="00085986">
      <w:pPr>
        <w:pStyle w:val="BodyText"/>
        <w:rPr>
          <w:szCs w:val="18"/>
        </w:rPr>
      </w:pPr>
    </w:p>
    <w:p w14:paraId="62E745E5" w14:textId="5D713D01" w:rsidR="001E78FE" w:rsidRDefault="001E78FE" w:rsidP="00085986">
      <w:pPr>
        <w:pStyle w:val="BodyText"/>
        <w:rPr>
          <w:szCs w:val="18"/>
        </w:rPr>
      </w:pPr>
    </w:p>
    <w:p w14:paraId="5C3E2EE5" w14:textId="5899F7BC" w:rsidR="001E78FE" w:rsidRDefault="001E78FE" w:rsidP="00085986">
      <w:pPr>
        <w:pStyle w:val="BodyText"/>
        <w:rPr>
          <w:szCs w:val="18"/>
        </w:rPr>
      </w:pPr>
    </w:p>
    <w:p w14:paraId="25C1BA65" w14:textId="14187907" w:rsidR="001E78FE" w:rsidRDefault="001E78FE" w:rsidP="00085986">
      <w:pPr>
        <w:pStyle w:val="BodyText"/>
        <w:rPr>
          <w:szCs w:val="18"/>
        </w:rPr>
      </w:pPr>
    </w:p>
    <w:p w14:paraId="6BAB3791" w14:textId="0EDFE879" w:rsidR="007D723E" w:rsidRPr="001F1168" w:rsidRDefault="007D723E" w:rsidP="00504908">
      <w:pPr>
        <w:pStyle w:val="Heading1"/>
        <w:rPr>
          <w:szCs w:val="18"/>
        </w:rPr>
      </w:pPr>
      <w:bookmarkStart w:id="21" w:name="_Toc530739908"/>
      <w:r w:rsidRPr="001F1168">
        <w:rPr>
          <w:szCs w:val="18"/>
        </w:rPr>
        <w:lastRenderedPageBreak/>
        <w:t>Informácie o daniach z príjmov</w:t>
      </w:r>
    </w:p>
    <w:p w14:paraId="1AE927C3" w14:textId="3EE61019" w:rsidR="007D723E" w:rsidRDefault="007D723E" w:rsidP="007D723E"/>
    <w:p w14:paraId="41943FA3" w14:textId="05DABC42" w:rsidR="007D723E" w:rsidRDefault="007D723E" w:rsidP="007D723E">
      <w:pPr>
        <w:pStyle w:val="Body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7E6DA8E9" w14:textId="4FF5FE9C" w:rsidR="00CB0AA1" w:rsidRDefault="00CB0AA1" w:rsidP="001E78FE">
      <w:pPr>
        <w:pStyle w:val="BodyText"/>
        <w:ind w:left="0"/>
        <w:rPr>
          <w:szCs w:val="18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1307"/>
        <w:gridCol w:w="1251"/>
        <w:gridCol w:w="1252"/>
        <w:gridCol w:w="1249"/>
        <w:gridCol w:w="1251"/>
        <w:gridCol w:w="1249"/>
        <w:gridCol w:w="1246"/>
      </w:tblGrid>
      <w:tr w:rsidR="00CB0AA1" w14:paraId="2C17C2D3" w14:textId="77777777" w:rsidTr="002B194A">
        <w:tc>
          <w:tcPr>
            <w:tcW w:w="1307" w:type="dxa"/>
          </w:tcPr>
          <w:p w14:paraId="69D6B7F3" w14:textId="77777777" w:rsidR="00CB0AA1" w:rsidRDefault="00CB0AA1" w:rsidP="007D723E">
            <w:pPr>
              <w:pStyle w:val="BodyText"/>
              <w:ind w:left="0"/>
              <w:rPr>
                <w:szCs w:val="18"/>
              </w:rPr>
            </w:pPr>
          </w:p>
        </w:tc>
        <w:tc>
          <w:tcPr>
            <w:tcW w:w="3752" w:type="dxa"/>
            <w:gridSpan w:val="3"/>
          </w:tcPr>
          <w:p w14:paraId="7BF8AED8" w14:textId="54F429B0" w:rsidR="00CB0AA1" w:rsidRPr="00CB0AA1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CB0AA1">
              <w:rPr>
                <w:b/>
                <w:bCs/>
                <w:szCs w:val="18"/>
              </w:rPr>
              <w:t>202</w:t>
            </w:r>
            <w:r w:rsidR="00D86790">
              <w:rPr>
                <w:b/>
                <w:bCs/>
                <w:szCs w:val="18"/>
              </w:rPr>
              <w:t>3</w:t>
            </w:r>
          </w:p>
        </w:tc>
        <w:tc>
          <w:tcPr>
            <w:tcW w:w="3746" w:type="dxa"/>
            <w:gridSpan w:val="3"/>
          </w:tcPr>
          <w:p w14:paraId="2E451A89" w14:textId="5B6BA0D6" w:rsidR="00CB0AA1" w:rsidRPr="00CB0AA1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CB0AA1">
              <w:rPr>
                <w:b/>
                <w:bCs/>
                <w:szCs w:val="18"/>
              </w:rPr>
              <w:t>202</w:t>
            </w:r>
            <w:r w:rsidR="00D86790">
              <w:rPr>
                <w:b/>
                <w:bCs/>
                <w:szCs w:val="18"/>
              </w:rPr>
              <w:t>4</w:t>
            </w:r>
          </w:p>
        </w:tc>
      </w:tr>
      <w:tr w:rsidR="00CB0AA1" w:rsidRPr="004756B1" w14:paraId="678566D1" w14:textId="77777777" w:rsidTr="002B194A">
        <w:tc>
          <w:tcPr>
            <w:tcW w:w="1307" w:type="dxa"/>
          </w:tcPr>
          <w:p w14:paraId="2699F651" w14:textId="63CD1612" w:rsidR="00CB0AA1" w:rsidRPr="003E559F" w:rsidRDefault="00CB0AA1" w:rsidP="00CB0AA1">
            <w:pPr>
              <w:pStyle w:val="BodyText"/>
              <w:ind w:left="0"/>
              <w:jc w:val="left"/>
              <w:rPr>
                <w:b/>
                <w:bCs/>
                <w:szCs w:val="18"/>
              </w:rPr>
            </w:pPr>
            <w:r w:rsidRPr="003E559F">
              <w:rPr>
                <w:b/>
                <w:bCs/>
                <w:szCs w:val="18"/>
              </w:rPr>
              <w:t>Názov položky</w:t>
            </w:r>
          </w:p>
        </w:tc>
        <w:tc>
          <w:tcPr>
            <w:tcW w:w="1251" w:type="dxa"/>
          </w:tcPr>
          <w:p w14:paraId="7B8B36D9" w14:textId="097C7B50" w:rsidR="00CB0AA1" w:rsidRPr="003E559F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3E559F">
              <w:rPr>
                <w:b/>
                <w:bCs/>
                <w:szCs w:val="18"/>
              </w:rPr>
              <w:t>Základ dane EUR</w:t>
            </w:r>
          </w:p>
        </w:tc>
        <w:tc>
          <w:tcPr>
            <w:tcW w:w="1252" w:type="dxa"/>
          </w:tcPr>
          <w:p w14:paraId="26C4103B" w14:textId="233528FC" w:rsidR="00CB0AA1" w:rsidRPr="003E559F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3E559F">
              <w:rPr>
                <w:b/>
                <w:bCs/>
                <w:szCs w:val="18"/>
              </w:rPr>
              <w:t>Daň        EUR</w:t>
            </w:r>
          </w:p>
        </w:tc>
        <w:tc>
          <w:tcPr>
            <w:tcW w:w="1249" w:type="dxa"/>
          </w:tcPr>
          <w:p w14:paraId="4AAF6267" w14:textId="3965ACC3" w:rsidR="00CB0AA1" w:rsidRPr="003E559F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3E559F">
              <w:rPr>
                <w:b/>
                <w:bCs/>
                <w:szCs w:val="18"/>
              </w:rPr>
              <w:t>%</w:t>
            </w:r>
          </w:p>
        </w:tc>
        <w:tc>
          <w:tcPr>
            <w:tcW w:w="1251" w:type="dxa"/>
          </w:tcPr>
          <w:p w14:paraId="455EE162" w14:textId="3707DF33" w:rsidR="00CB0AA1" w:rsidRPr="008E6227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8E6227">
              <w:rPr>
                <w:b/>
                <w:bCs/>
                <w:szCs w:val="18"/>
              </w:rPr>
              <w:t>Základ dane EUR</w:t>
            </w:r>
          </w:p>
        </w:tc>
        <w:tc>
          <w:tcPr>
            <w:tcW w:w="1249" w:type="dxa"/>
          </w:tcPr>
          <w:p w14:paraId="63F94FE1" w14:textId="4931DB86" w:rsidR="00CB0AA1" w:rsidRPr="008E6227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8E6227">
              <w:rPr>
                <w:b/>
                <w:bCs/>
                <w:szCs w:val="18"/>
              </w:rPr>
              <w:t>Daň         EUR</w:t>
            </w:r>
          </w:p>
        </w:tc>
        <w:tc>
          <w:tcPr>
            <w:tcW w:w="1246" w:type="dxa"/>
          </w:tcPr>
          <w:p w14:paraId="6E7A5E6D" w14:textId="4EAAB1A8" w:rsidR="00CB0AA1" w:rsidRPr="008E6227" w:rsidRDefault="00CB0AA1" w:rsidP="00CB0AA1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8E6227">
              <w:rPr>
                <w:b/>
                <w:bCs/>
                <w:szCs w:val="18"/>
              </w:rPr>
              <w:t>%</w:t>
            </w:r>
          </w:p>
        </w:tc>
      </w:tr>
      <w:tr w:rsidR="00D86790" w:rsidRPr="004756B1" w14:paraId="32CCC541" w14:textId="77777777" w:rsidTr="002B194A">
        <w:tc>
          <w:tcPr>
            <w:tcW w:w="1307" w:type="dxa"/>
          </w:tcPr>
          <w:p w14:paraId="03C65D6F" w14:textId="17C25214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Výsledok hospodárenia pred zdanením</w:t>
            </w:r>
          </w:p>
        </w:tc>
        <w:tc>
          <w:tcPr>
            <w:tcW w:w="1251" w:type="dxa"/>
          </w:tcPr>
          <w:p w14:paraId="6BFB2850" w14:textId="2A91D001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512.915</w:t>
            </w:r>
          </w:p>
        </w:tc>
        <w:tc>
          <w:tcPr>
            <w:tcW w:w="1252" w:type="dxa"/>
          </w:tcPr>
          <w:p w14:paraId="1D467FB9" w14:textId="7777777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349E9D05" w14:textId="7777777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1" w:type="dxa"/>
          </w:tcPr>
          <w:p w14:paraId="43FAA73A" w14:textId="01BFAD89" w:rsidR="00D86790" w:rsidRPr="008E6227" w:rsidRDefault="008E1512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1.060.820</w:t>
            </w:r>
          </w:p>
        </w:tc>
        <w:tc>
          <w:tcPr>
            <w:tcW w:w="1249" w:type="dxa"/>
          </w:tcPr>
          <w:p w14:paraId="01EE30D1" w14:textId="77777777" w:rsidR="00D86790" w:rsidRPr="008E6227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6" w:type="dxa"/>
          </w:tcPr>
          <w:p w14:paraId="29D3861D" w14:textId="77777777" w:rsidR="00D86790" w:rsidRPr="008E6227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</w:tr>
      <w:tr w:rsidR="00D86790" w:rsidRPr="004756B1" w14:paraId="00D0D345" w14:textId="77777777" w:rsidTr="002B194A">
        <w:tc>
          <w:tcPr>
            <w:tcW w:w="1307" w:type="dxa"/>
          </w:tcPr>
          <w:p w14:paraId="74B81A5D" w14:textId="0B56FB45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Z toho teoretická daň 21%</w:t>
            </w:r>
          </w:p>
        </w:tc>
        <w:tc>
          <w:tcPr>
            <w:tcW w:w="1251" w:type="dxa"/>
          </w:tcPr>
          <w:p w14:paraId="55D85420" w14:textId="7777777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2" w:type="dxa"/>
          </w:tcPr>
          <w:p w14:paraId="672030A8" w14:textId="1BB81C28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107.712</w:t>
            </w:r>
          </w:p>
        </w:tc>
        <w:tc>
          <w:tcPr>
            <w:tcW w:w="1249" w:type="dxa"/>
          </w:tcPr>
          <w:p w14:paraId="58F77F7C" w14:textId="74E827DB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21 %</w:t>
            </w:r>
          </w:p>
        </w:tc>
        <w:tc>
          <w:tcPr>
            <w:tcW w:w="1251" w:type="dxa"/>
          </w:tcPr>
          <w:p w14:paraId="29E2ABD0" w14:textId="77777777" w:rsidR="00D86790" w:rsidRPr="008E6227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77E61663" w14:textId="4EE1AA37" w:rsidR="00D86790" w:rsidRPr="008E6227" w:rsidRDefault="008E6227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222.772</w:t>
            </w:r>
          </w:p>
        </w:tc>
        <w:tc>
          <w:tcPr>
            <w:tcW w:w="1246" w:type="dxa"/>
          </w:tcPr>
          <w:p w14:paraId="50F5CD46" w14:textId="4CC36BAF" w:rsidR="00D86790" w:rsidRPr="008E6227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21 %</w:t>
            </w:r>
          </w:p>
        </w:tc>
      </w:tr>
      <w:tr w:rsidR="00A06EAF" w:rsidRPr="004756B1" w14:paraId="65FD464E" w14:textId="77777777" w:rsidTr="00CB275B">
        <w:trPr>
          <w:trHeight w:val="155"/>
        </w:trPr>
        <w:tc>
          <w:tcPr>
            <w:tcW w:w="1307" w:type="dxa"/>
          </w:tcPr>
          <w:p w14:paraId="6645B390" w14:textId="77777777" w:rsidR="00A06EAF" w:rsidRDefault="00A06EAF" w:rsidP="00A06EAF">
            <w:pPr>
              <w:pStyle w:val="BodyText"/>
              <w:ind w:left="0"/>
              <w:jc w:val="left"/>
              <w:rPr>
                <w:szCs w:val="18"/>
              </w:rPr>
            </w:pPr>
          </w:p>
        </w:tc>
        <w:tc>
          <w:tcPr>
            <w:tcW w:w="1251" w:type="dxa"/>
          </w:tcPr>
          <w:p w14:paraId="1B068FAE" w14:textId="77777777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2" w:type="dxa"/>
          </w:tcPr>
          <w:p w14:paraId="65C2C885" w14:textId="77777777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7C938D00" w14:textId="77777777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1" w:type="dxa"/>
          </w:tcPr>
          <w:p w14:paraId="43952E6A" w14:textId="77777777" w:rsidR="00A06EAF" w:rsidRPr="008E6227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4D226443" w14:textId="77777777" w:rsidR="00A06EAF" w:rsidRPr="008E6227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6" w:type="dxa"/>
          </w:tcPr>
          <w:p w14:paraId="3B6D2A51" w14:textId="77777777" w:rsidR="00A06EAF" w:rsidRPr="008E6227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</w:tr>
      <w:tr w:rsidR="00D86790" w:rsidRPr="004756B1" w14:paraId="6C714F2F" w14:textId="77777777" w:rsidTr="002B194A">
        <w:tc>
          <w:tcPr>
            <w:tcW w:w="1307" w:type="dxa"/>
          </w:tcPr>
          <w:p w14:paraId="407F1938" w14:textId="504148C0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Daňovo neuznané náklady</w:t>
            </w:r>
          </w:p>
        </w:tc>
        <w:tc>
          <w:tcPr>
            <w:tcW w:w="1251" w:type="dxa"/>
          </w:tcPr>
          <w:p w14:paraId="66F74EFC" w14:textId="15BFEC0C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301.064</w:t>
            </w:r>
          </w:p>
        </w:tc>
        <w:tc>
          <w:tcPr>
            <w:tcW w:w="1252" w:type="dxa"/>
          </w:tcPr>
          <w:p w14:paraId="389E0AFD" w14:textId="71005DD9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63.223</w:t>
            </w:r>
          </w:p>
        </w:tc>
        <w:tc>
          <w:tcPr>
            <w:tcW w:w="1249" w:type="dxa"/>
          </w:tcPr>
          <w:p w14:paraId="221865E7" w14:textId="1CC346F8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12,33%</w:t>
            </w:r>
          </w:p>
        </w:tc>
        <w:tc>
          <w:tcPr>
            <w:tcW w:w="1251" w:type="dxa"/>
          </w:tcPr>
          <w:p w14:paraId="1D0A082A" w14:textId="620C1376" w:rsidR="00D86790" w:rsidRPr="008E6227" w:rsidRDefault="008E6227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535.191</w:t>
            </w:r>
          </w:p>
        </w:tc>
        <w:tc>
          <w:tcPr>
            <w:tcW w:w="1249" w:type="dxa"/>
          </w:tcPr>
          <w:p w14:paraId="2CD2F99B" w14:textId="71375496" w:rsidR="00D86790" w:rsidRPr="008E6227" w:rsidRDefault="008E6227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112.390</w:t>
            </w:r>
          </w:p>
          <w:p w14:paraId="24E80468" w14:textId="1E430C5F" w:rsidR="008E6227" w:rsidRPr="008E6227" w:rsidRDefault="008E6227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6" w:type="dxa"/>
          </w:tcPr>
          <w:p w14:paraId="73FDD8C1" w14:textId="47A2055F" w:rsidR="00D86790" w:rsidRPr="008E6227" w:rsidRDefault="00C1611E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10,</w:t>
            </w:r>
            <w:r w:rsidR="008E6227" w:rsidRPr="008E6227">
              <w:rPr>
                <w:szCs w:val="18"/>
              </w:rPr>
              <w:t>59</w:t>
            </w:r>
            <w:r w:rsidR="00D86790" w:rsidRPr="008E6227">
              <w:rPr>
                <w:szCs w:val="18"/>
              </w:rPr>
              <w:t>%</w:t>
            </w:r>
          </w:p>
        </w:tc>
      </w:tr>
      <w:tr w:rsidR="00A06EAF" w:rsidRPr="004756B1" w14:paraId="6CF77D74" w14:textId="77777777" w:rsidTr="002B194A">
        <w:tc>
          <w:tcPr>
            <w:tcW w:w="1307" w:type="dxa"/>
          </w:tcPr>
          <w:p w14:paraId="51F7ADA4" w14:textId="4FF14645" w:rsidR="00A06EAF" w:rsidRDefault="00A06EAF" w:rsidP="00A06EAF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Výnosy nepodliehajúce dani</w:t>
            </w:r>
          </w:p>
        </w:tc>
        <w:tc>
          <w:tcPr>
            <w:tcW w:w="1251" w:type="dxa"/>
          </w:tcPr>
          <w:p w14:paraId="25CD5841" w14:textId="4415DBF9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2" w:type="dxa"/>
          </w:tcPr>
          <w:p w14:paraId="51BF69C3" w14:textId="15A4B208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374947DD" w14:textId="7CE1D66A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1" w:type="dxa"/>
          </w:tcPr>
          <w:p w14:paraId="1156C3F4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9" w:type="dxa"/>
          </w:tcPr>
          <w:p w14:paraId="48A812E0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6" w:type="dxa"/>
          </w:tcPr>
          <w:p w14:paraId="72E8EDCB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</w:tr>
      <w:tr w:rsidR="00A06EAF" w:rsidRPr="004756B1" w14:paraId="078B7D06" w14:textId="77777777" w:rsidTr="002B194A">
        <w:tc>
          <w:tcPr>
            <w:tcW w:w="1307" w:type="dxa"/>
          </w:tcPr>
          <w:p w14:paraId="6D94BCF4" w14:textId="214D19CD" w:rsidR="00A06EAF" w:rsidRDefault="00A06EAF" w:rsidP="00A06EAF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Umorenie daňovej straty</w:t>
            </w:r>
          </w:p>
        </w:tc>
        <w:tc>
          <w:tcPr>
            <w:tcW w:w="1251" w:type="dxa"/>
          </w:tcPr>
          <w:p w14:paraId="7E21D98B" w14:textId="6A4E96D3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2" w:type="dxa"/>
          </w:tcPr>
          <w:p w14:paraId="73A3A1E7" w14:textId="63FD0626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67871739" w14:textId="7EEB8EF3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1" w:type="dxa"/>
          </w:tcPr>
          <w:p w14:paraId="4492CCBC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9" w:type="dxa"/>
          </w:tcPr>
          <w:p w14:paraId="4EC518C5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6" w:type="dxa"/>
          </w:tcPr>
          <w:p w14:paraId="7A541A8D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</w:tr>
      <w:tr w:rsidR="00D86790" w:rsidRPr="004756B1" w14:paraId="709B0E6D" w14:textId="77777777" w:rsidTr="002B194A">
        <w:tc>
          <w:tcPr>
            <w:tcW w:w="1307" w:type="dxa"/>
          </w:tcPr>
          <w:p w14:paraId="0D4814F1" w14:textId="44086EB8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Položky znižujúce VH</w:t>
            </w:r>
          </w:p>
        </w:tc>
        <w:tc>
          <w:tcPr>
            <w:tcW w:w="1251" w:type="dxa"/>
          </w:tcPr>
          <w:p w14:paraId="21581926" w14:textId="1E92B112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-119.217</w:t>
            </w:r>
          </w:p>
        </w:tc>
        <w:tc>
          <w:tcPr>
            <w:tcW w:w="1252" w:type="dxa"/>
          </w:tcPr>
          <w:p w14:paraId="4BC9981A" w14:textId="1A15BEEA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-25.036</w:t>
            </w:r>
          </w:p>
        </w:tc>
        <w:tc>
          <w:tcPr>
            <w:tcW w:w="1249" w:type="dxa"/>
          </w:tcPr>
          <w:p w14:paraId="0FDCFA5C" w14:textId="5F84AAB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-4,88%</w:t>
            </w:r>
          </w:p>
        </w:tc>
        <w:tc>
          <w:tcPr>
            <w:tcW w:w="1251" w:type="dxa"/>
          </w:tcPr>
          <w:p w14:paraId="2B7D57E4" w14:textId="7BC37D21" w:rsidR="00D86790" w:rsidRPr="008E6227" w:rsidRDefault="008E6227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-170.176</w:t>
            </w:r>
          </w:p>
        </w:tc>
        <w:tc>
          <w:tcPr>
            <w:tcW w:w="1249" w:type="dxa"/>
          </w:tcPr>
          <w:p w14:paraId="1A31E525" w14:textId="440D121A" w:rsidR="00D86790" w:rsidRPr="008E6227" w:rsidRDefault="008E6227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-35.737</w:t>
            </w:r>
          </w:p>
          <w:p w14:paraId="02A18FB6" w14:textId="218EC80D" w:rsidR="00F4783A" w:rsidRPr="008E6227" w:rsidRDefault="00F4783A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6" w:type="dxa"/>
          </w:tcPr>
          <w:p w14:paraId="0B12F058" w14:textId="3CF08F55" w:rsidR="00D86790" w:rsidRPr="008E6227" w:rsidRDefault="00C1611E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-</w:t>
            </w:r>
            <w:r w:rsidR="008E6227" w:rsidRPr="008E6227">
              <w:rPr>
                <w:szCs w:val="18"/>
              </w:rPr>
              <w:t>3,</w:t>
            </w:r>
            <w:r w:rsidR="00C35E2A">
              <w:rPr>
                <w:szCs w:val="18"/>
              </w:rPr>
              <w:t>37</w:t>
            </w:r>
            <w:r w:rsidRPr="008E6227">
              <w:rPr>
                <w:szCs w:val="18"/>
              </w:rPr>
              <w:t>%</w:t>
            </w:r>
          </w:p>
        </w:tc>
      </w:tr>
      <w:tr w:rsidR="00A06EAF" w:rsidRPr="004756B1" w14:paraId="5AB82CD8" w14:textId="77777777" w:rsidTr="002B194A">
        <w:tc>
          <w:tcPr>
            <w:tcW w:w="1307" w:type="dxa"/>
          </w:tcPr>
          <w:p w14:paraId="07854DC0" w14:textId="69EAB1DC" w:rsidR="00A06EAF" w:rsidRDefault="00A06EAF" w:rsidP="00A06EAF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Daň vyberaná zrážkou</w:t>
            </w:r>
          </w:p>
        </w:tc>
        <w:tc>
          <w:tcPr>
            <w:tcW w:w="1251" w:type="dxa"/>
          </w:tcPr>
          <w:p w14:paraId="20046125" w14:textId="334102C1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2" w:type="dxa"/>
          </w:tcPr>
          <w:p w14:paraId="630F8A3A" w14:textId="511BD180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6636BF57" w14:textId="2DD7F697" w:rsidR="00A06EAF" w:rsidRDefault="00A06EAF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1" w:type="dxa"/>
          </w:tcPr>
          <w:p w14:paraId="5D575880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9" w:type="dxa"/>
          </w:tcPr>
          <w:p w14:paraId="7AEB15EA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6" w:type="dxa"/>
          </w:tcPr>
          <w:p w14:paraId="27B4B609" w14:textId="77777777" w:rsidR="00A06EAF" w:rsidRPr="004756B1" w:rsidRDefault="00A06EAF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</w:tr>
      <w:tr w:rsidR="00D86790" w:rsidRPr="004756B1" w14:paraId="077EF0E3" w14:textId="77777777" w:rsidTr="002B194A">
        <w:tc>
          <w:tcPr>
            <w:tcW w:w="1307" w:type="dxa"/>
          </w:tcPr>
          <w:p w14:paraId="669D2F6F" w14:textId="77777777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</w:p>
        </w:tc>
        <w:tc>
          <w:tcPr>
            <w:tcW w:w="1251" w:type="dxa"/>
          </w:tcPr>
          <w:p w14:paraId="3731B4C7" w14:textId="5E945CAD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694.762</w:t>
            </w:r>
          </w:p>
        </w:tc>
        <w:tc>
          <w:tcPr>
            <w:tcW w:w="1252" w:type="dxa"/>
          </w:tcPr>
          <w:p w14:paraId="08F10F03" w14:textId="2B875364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145.899</w:t>
            </w:r>
          </w:p>
        </w:tc>
        <w:tc>
          <w:tcPr>
            <w:tcW w:w="1249" w:type="dxa"/>
          </w:tcPr>
          <w:p w14:paraId="22D99BF7" w14:textId="161407F9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620CC7">
              <w:rPr>
                <w:szCs w:val="18"/>
              </w:rPr>
              <w:t>28,45 %</w:t>
            </w:r>
          </w:p>
        </w:tc>
        <w:tc>
          <w:tcPr>
            <w:tcW w:w="1251" w:type="dxa"/>
          </w:tcPr>
          <w:p w14:paraId="11411D36" w14:textId="6DDB1C30" w:rsidR="00D86790" w:rsidRPr="008E6227" w:rsidRDefault="00F4783A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1.</w:t>
            </w:r>
            <w:r w:rsidR="008E6227" w:rsidRPr="008E6227">
              <w:rPr>
                <w:szCs w:val="18"/>
              </w:rPr>
              <w:t>425.835</w:t>
            </w:r>
          </w:p>
        </w:tc>
        <w:tc>
          <w:tcPr>
            <w:tcW w:w="1249" w:type="dxa"/>
          </w:tcPr>
          <w:p w14:paraId="0A0A693A" w14:textId="472221DC" w:rsidR="00D86790" w:rsidRPr="008E6227" w:rsidRDefault="008E6227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8E6227">
              <w:rPr>
                <w:szCs w:val="18"/>
              </w:rPr>
              <w:t>299.425</w:t>
            </w:r>
          </w:p>
        </w:tc>
        <w:tc>
          <w:tcPr>
            <w:tcW w:w="1246" w:type="dxa"/>
          </w:tcPr>
          <w:p w14:paraId="4C7389EC" w14:textId="10113D0B" w:rsidR="00D86790" w:rsidRPr="004756B1" w:rsidRDefault="00C35E2A" w:rsidP="00D86790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  <w:r>
              <w:rPr>
                <w:szCs w:val="18"/>
              </w:rPr>
              <w:t>28,22</w:t>
            </w:r>
            <w:r w:rsidR="00C1611E" w:rsidRPr="008E6227">
              <w:rPr>
                <w:szCs w:val="18"/>
              </w:rPr>
              <w:t>%</w:t>
            </w:r>
          </w:p>
        </w:tc>
      </w:tr>
      <w:tr w:rsidR="000A52A7" w:rsidRPr="004756B1" w14:paraId="432918AB" w14:textId="77777777" w:rsidTr="002B194A">
        <w:tc>
          <w:tcPr>
            <w:tcW w:w="1307" w:type="dxa"/>
          </w:tcPr>
          <w:p w14:paraId="1DBCEAAA" w14:textId="29767742" w:rsidR="000A52A7" w:rsidRDefault="000A52A7" w:rsidP="00A06EAF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Superodpočet</w:t>
            </w:r>
          </w:p>
        </w:tc>
        <w:tc>
          <w:tcPr>
            <w:tcW w:w="1251" w:type="dxa"/>
          </w:tcPr>
          <w:p w14:paraId="73833D9E" w14:textId="408FC58D" w:rsidR="000A52A7" w:rsidRDefault="00D86790" w:rsidP="00A06EAF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-143.963</w:t>
            </w:r>
          </w:p>
        </w:tc>
        <w:tc>
          <w:tcPr>
            <w:tcW w:w="1252" w:type="dxa"/>
          </w:tcPr>
          <w:p w14:paraId="0CDFC9A4" w14:textId="77777777" w:rsidR="000A52A7" w:rsidRDefault="000A52A7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00475A25" w14:textId="77777777" w:rsidR="000A52A7" w:rsidRDefault="000A52A7" w:rsidP="00A06EAF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1" w:type="dxa"/>
          </w:tcPr>
          <w:p w14:paraId="4C59EE72" w14:textId="396C100D" w:rsidR="000A52A7" w:rsidRPr="004756B1" w:rsidRDefault="008E6227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  <w:r w:rsidRPr="008E6227">
              <w:rPr>
                <w:szCs w:val="18"/>
              </w:rPr>
              <w:t>-356.941</w:t>
            </w:r>
          </w:p>
        </w:tc>
        <w:tc>
          <w:tcPr>
            <w:tcW w:w="1249" w:type="dxa"/>
          </w:tcPr>
          <w:p w14:paraId="311D5D50" w14:textId="77777777" w:rsidR="000A52A7" w:rsidRPr="004756B1" w:rsidRDefault="000A52A7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6" w:type="dxa"/>
          </w:tcPr>
          <w:p w14:paraId="4E919C61" w14:textId="77777777" w:rsidR="000A52A7" w:rsidRPr="004756B1" w:rsidRDefault="000A52A7" w:rsidP="00A06EAF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</w:tr>
      <w:tr w:rsidR="00D86790" w:rsidRPr="004756B1" w14:paraId="16B75289" w14:textId="77777777" w:rsidTr="002B194A">
        <w:tc>
          <w:tcPr>
            <w:tcW w:w="1307" w:type="dxa"/>
          </w:tcPr>
          <w:p w14:paraId="4AD724B0" w14:textId="28BCB3EA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Základ dane po úprave</w:t>
            </w:r>
          </w:p>
        </w:tc>
        <w:tc>
          <w:tcPr>
            <w:tcW w:w="1251" w:type="dxa"/>
          </w:tcPr>
          <w:p w14:paraId="683C2075" w14:textId="7777777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  <w:p w14:paraId="3AA74EAD" w14:textId="65B605B6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550.748</w:t>
            </w:r>
          </w:p>
        </w:tc>
        <w:tc>
          <w:tcPr>
            <w:tcW w:w="1252" w:type="dxa"/>
          </w:tcPr>
          <w:p w14:paraId="130615D3" w14:textId="7777777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  <w:p w14:paraId="3F821B6A" w14:textId="6B7FF90C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115.657</w:t>
            </w:r>
          </w:p>
        </w:tc>
        <w:tc>
          <w:tcPr>
            <w:tcW w:w="1249" w:type="dxa"/>
          </w:tcPr>
          <w:p w14:paraId="3E35FA51" w14:textId="77777777" w:rsidR="001F1168" w:rsidRDefault="001F1168" w:rsidP="00D86790">
            <w:pPr>
              <w:pStyle w:val="BodyText"/>
              <w:ind w:left="0"/>
              <w:jc w:val="center"/>
              <w:rPr>
                <w:b/>
                <w:bCs/>
                <w:szCs w:val="18"/>
                <w:u w:val="double"/>
              </w:rPr>
            </w:pPr>
          </w:p>
          <w:p w14:paraId="7D627FCE" w14:textId="37D0C6E0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51" w:type="dxa"/>
          </w:tcPr>
          <w:p w14:paraId="7178A550" w14:textId="77777777" w:rsidR="00D86790" w:rsidRPr="004756B1" w:rsidRDefault="00D86790" w:rsidP="00D86790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  <w:p w14:paraId="46CDFAEC" w14:textId="04B4806D" w:rsidR="00F4783A" w:rsidRPr="004756B1" w:rsidRDefault="00F4783A" w:rsidP="00F4783A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  <w:r w:rsidRPr="008E6227">
              <w:rPr>
                <w:szCs w:val="18"/>
              </w:rPr>
              <w:t>1.0</w:t>
            </w:r>
            <w:r w:rsidR="008E6227" w:rsidRPr="008E6227">
              <w:rPr>
                <w:szCs w:val="18"/>
              </w:rPr>
              <w:t>6</w:t>
            </w:r>
            <w:r w:rsidRPr="008E6227">
              <w:rPr>
                <w:szCs w:val="18"/>
              </w:rPr>
              <w:t>8.</w:t>
            </w:r>
            <w:r w:rsidR="008E6227" w:rsidRPr="008E6227">
              <w:rPr>
                <w:szCs w:val="18"/>
              </w:rPr>
              <w:t>894</w:t>
            </w:r>
          </w:p>
        </w:tc>
        <w:tc>
          <w:tcPr>
            <w:tcW w:w="1249" w:type="dxa"/>
          </w:tcPr>
          <w:p w14:paraId="44AE46AD" w14:textId="77777777" w:rsidR="00D86790" w:rsidRPr="004756B1" w:rsidRDefault="00D86790" w:rsidP="00D86790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  <w:p w14:paraId="671FF797" w14:textId="502860F6" w:rsidR="00D86790" w:rsidRPr="004756B1" w:rsidRDefault="008E6227" w:rsidP="00D86790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  <w:r w:rsidRPr="008E6227">
              <w:rPr>
                <w:szCs w:val="18"/>
              </w:rPr>
              <w:t>224.468</w:t>
            </w:r>
          </w:p>
        </w:tc>
        <w:tc>
          <w:tcPr>
            <w:tcW w:w="1246" w:type="dxa"/>
          </w:tcPr>
          <w:p w14:paraId="506A3D1D" w14:textId="77777777" w:rsidR="00D86790" w:rsidRPr="004756B1" w:rsidRDefault="00D86790" w:rsidP="00D86790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</w:tr>
      <w:tr w:rsidR="00D86790" w:rsidRPr="004756B1" w14:paraId="6A125023" w14:textId="77777777" w:rsidTr="002B194A">
        <w:tc>
          <w:tcPr>
            <w:tcW w:w="1307" w:type="dxa"/>
          </w:tcPr>
          <w:p w14:paraId="2BEBF940" w14:textId="5E8C6452" w:rsidR="00D86790" w:rsidRPr="00CB0AA1" w:rsidRDefault="00D86790" w:rsidP="00D86790">
            <w:pPr>
              <w:pStyle w:val="BodyText"/>
              <w:ind w:left="0"/>
              <w:jc w:val="left"/>
              <w:rPr>
                <w:b/>
                <w:bCs/>
                <w:szCs w:val="18"/>
              </w:rPr>
            </w:pPr>
            <w:r w:rsidRPr="00CB0AA1">
              <w:rPr>
                <w:b/>
                <w:bCs/>
                <w:szCs w:val="18"/>
              </w:rPr>
              <w:t>Splatná daň</w:t>
            </w:r>
          </w:p>
        </w:tc>
        <w:tc>
          <w:tcPr>
            <w:tcW w:w="1251" w:type="dxa"/>
          </w:tcPr>
          <w:p w14:paraId="16C5DC5A" w14:textId="77777777" w:rsidR="00D86790" w:rsidRDefault="00D86790" w:rsidP="00D86790">
            <w:pPr>
              <w:pStyle w:val="BodyText"/>
              <w:ind w:left="0"/>
              <w:rPr>
                <w:szCs w:val="18"/>
              </w:rPr>
            </w:pPr>
          </w:p>
        </w:tc>
        <w:tc>
          <w:tcPr>
            <w:tcW w:w="1252" w:type="dxa"/>
          </w:tcPr>
          <w:p w14:paraId="3FA322D7" w14:textId="51C52EEE" w:rsidR="00D86790" w:rsidRPr="0020062A" w:rsidRDefault="00D86790" w:rsidP="00D86790">
            <w:pPr>
              <w:pStyle w:val="BodyText"/>
              <w:ind w:left="0"/>
              <w:jc w:val="center"/>
              <w:rPr>
                <w:b/>
                <w:bCs/>
                <w:szCs w:val="18"/>
                <w:u w:val="double"/>
              </w:rPr>
            </w:pPr>
            <w:r>
              <w:rPr>
                <w:b/>
                <w:bCs/>
                <w:szCs w:val="18"/>
                <w:u w:val="double"/>
              </w:rPr>
              <w:t>115.657</w:t>
            </w:r>
          </w:p>
        </w:tc>
        <w:tc>
          <w:tcPr>
            <w:tcW w:w="1249" w:type="dxa"/>
          </w:tcPr>
          <w:p w14:paraId="707C6A25" w14:textId="4A2E1597" w:rsidR="00D86790" w:rsidRPr="0020062A" w:rsidRDefault="00D86790" w:rsidP="00D86790">
            <w:pPr>
              <w:pStyle w:val="BodyText"/>
              <w:ind w:left="0"/>
              <w:jc w:val="center"/>
              <w:rPr>
                <w:b/>
                <w:bCs/>
                <w:szCs w:val="18"/>
                <w:u w:val="double"/>
              </w:rPr>
            </w:pPr>
            <w:r>
              <w:rPr>
                <w:b/>
                <w:bCs/>
                <w:szCs w:val="18"/>
                <w:u w:val="double"/>
              </w:rPr>
              <w:t>28,45</w:t>
            </w:r>
            <w:r w:rsidRPr="007C527A">
              <w:rPr>
                <w:b/>
                <w:bCs/>
                <w:szCs w:val="18"/>
                <w:u w:val="double"/>
              </w:rPr>
              <w:t xml:space="preserve"> %</w:t>
            </w:r>
          </w:p>
        </w:tc>
        <w:tc>
          <w:tcPr>
            <w:tcW w:w="1251" w:type="dxa"/>
          </w:tcPr>
          <w:p w14:paraId="7000F7B0" w14:textId="5B156332" w:rsidR="00D86790" w:rsidRPr="004756B1" w:rsidRDefault="00D86790" w:rsidP="00D86790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</w:p>
        </w:tc>
        <w:tc>
          <w:tcPr>
            <w:tcW w:w="1249" w:type="dxa"/>
          </w:tcPr>
          <w:p w14:paraId="702B0AA7" w14:textId="451B398D" w:rsidR="00D86790" w:rsidRPr="004756B1" w:rsidRDefault="00C35E2A" w:rsidP="00D86790">
            <w:pPr>
              <w:pStyle w:val="BodyText"/>
              <w:ind w:left="0"/>
              <w:jc w:val="center"/>
              <w:rPr>
                <w:szCs w:val="18"/>
                <w:highlight w:val="yellow"/>
              </w:rPr>
            </w:pPr>
            <w:r w:rsidRPr="00C35E2A">
              <w:rPr>
                <w:b/>
                <w:bCs/>
                <w:szCs w:val="18"/>
                <w:u w:val="double"/>
              </w:rPr>
              <w:t>224.468</w:t>
            </w:r>
          </w:p>
        </w:tc>
        <w:tc>
          <w:tcPr>
            <w:tcW w:w="1246" w:type="dxa"/>
          </w:tcPr>
          <w:p w14:paraId="3E44A247" w14:textId="4BBF32A4" w:rsidR="00D86790" w:rsidRPr="004756B1" w:rsidRDefault="00C35E2A" w:rsidP="00D86790">
            <w:pPr>
              <w:pStyle w:val="BodyText"/>
              <w:ind w:left="0"/>
              <w:jc w:val="center"/>
              <w:rPr>
                <w:b/>
                <w:bCs/>
                <w:szCs w:val="18"/>
                <w:highlight w:val="yellow"/>
                <w:u w:val="double"/>
              </w:rPr>
            </w:pPr>
            <w:r w:rsidRPr="00C35E2A">
              <w:rPr>
                <w:b/>
                <w:bCs/>
                <w:szCs w:val="18"/>
                <w:u w:val="double"/>
              </w:rPr>
              <w:t>28,22%</w:t>
            </w:r>
          </w:p>
        </w:tc>
      </w:tr>
      <w:tr w:rsidR="00D86790" w14:paraId="0B1C8141" w14:textId="77777777" w:rsidTr="002B194A">
        <w:tc>
          <w:tcPr>
            <w:tcW w:w="1307" w:type="dxa"/>
          </w:tcPr>
          <w:p w14:paraId="5B994074" w14:textId="48D65744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Odložená daň</w:t>
            </w:r>
          </w:p>
        </w:tc>
        <w:tc>
          <w:tcPr>
            <w:tcW w:w="1251" w:type="dxa"/>
          </w:tcPr>
          <w:p w14:paraId="214A9801" w14:textId="77777777" w:rsidR="00D86790" w:rsidRDefault="00D86790" w:rsidP="00D86790">
            <w:pPr>
              <w:pStyle w:val="BodyText"/>
              <w:ind w:left="0"/>
              <w:rPr>
                <w:szCs w:val="18"/>
              </w:rPr>
            </w:pPr>
          </w:p>
        </w:tc>
        <w:tc>
          <w:tcPr>
            <w:tcW w:w="1252" w:type="dxa"/>
          </w:tcPr>
          <w:p w14:paraId="45B62D7D" w14:textId="29E1CCD2" w:rsidR="00D86790" w:rsidRPr="0020062A" w:rsidRDefault="00D86790" w:rsidP="00D86790">
            <w:pPr>
              <w:pStyle w:val="BodyText"/>
              <w:ind w:left="0"/>
              <w:jc w:val="center"/>
              <w:rPr>
                <w:szCs w:val="18"/>
                <w:u w:val="single"/>
              </w:rPr>
            </w:pPr>
            <w:r>
              <w:rPr>
                <w:szCs w:val="18"/>
              </w:rPr>
              <w:t>-15.949</w:t>
            </w:r>
          </w:p>
        </w:tc>
        <w:tc>
          <w:tcPr>
            <w:tcW w:w="1249" w:type="dxa"/>
          </w:tcPr>
          <w:p w14:paraId="78FBE70E" w14:textId="55B316E3" w:rsidR="00D86790" w:rsidRPr="0020062A" w:rsidRDefault="00D86790" w:rsidP="00D86790">
            <w:pPr>
              <w:pStyle w:val="BodyText"/>
              <w:ind w:left="0"/>
              <w:jc w:val="center"/>
              <w:rPr>
                <w:szCs w:val="18"/>
                <w:u w:val="single"/>
              </w:rPr>
            </w:pPr>
            <w:r>
              <w:rPr>
                <w:szCs w:val="18"/>
              </w:rPr>
              <w:t>-3,09 %</w:t>
            </w:r>
          </w:p>
        </w:tc>
        <w:tc>
          <w:tcPr>
            <w:tcW w:w="1251" w:type="dxa"/>
          </w:tcPr>
          <w:p w14:paraId="72DBEB56" w14:textId="7777777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79E027C4" w14:textId="682131F0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-</w:t>
            </w:r>
            <w:r w:rsidR="00C35E2A">
              <w:rPr>
                <w:szCs w:val="18"/>
              </w:rPr>
              <w:t>47.272</w:t>
            </w:r>
          </w:p>
        </w:tc>
        <w:tc>
          <w:tcPr>
            <w:tcW w:w="1246" w:type="dxa"/>
          </w:tcPr>
          <w:p w14:paraId="27628F34" w14:textId="65E0F2E9" w:rsidR="00D86790" w:rsidRPr="001F1168" w:rsidRDefault="001F1168" w:rsidP="00D86790">
            <w:pPr>
              <w:pStyle w:val="BodyText"/>
              <w:ind w:left="0"/>
              <w:jc w:val="center"/>
              <w:rPr>
                <w:szCs w:val="18"/>
              </w:rPr>
            </w:pPr>
            <w:r w:rsidRPr="001F1168">
              <w:rPr>
                <w:szCs w:val="18"/>
              </w:rPr>
              <w:t>-</w:t>
            </w:r>
            <w:r w:rsidR="00C35E2A">
              <w:rPr>
                <w:szCs w:val="18"/>
              </w:rPr>
              <w:t>4,46</w:t>
            </w:r>
            <w:r w:rsidR="00D86790" w:rsidRPr="001F1168">
              <w:rPr>
                <w:szCs w:val="18"/>
              </w:rPr>
              <w:t xml:space="preserve"> %</w:t>
            </w:r>
          </w:p>
        </w:tc>
      </w:tr>
      <w:tr w:rsidR="00D86790" w14:paraId="6331ADAE" w14:textId="77777777" w:rsidTr="002B194A">
        <w:tc>
          <w:tcPr>
            <w:tcW w:w="1307" w:type="dxa"/>
          </w:tcPr>
          <w:p w14:paraId="5F975967" w14:textId="68838B8D" w:rsidR="00D86790" w:rsidRPr="00CB0AA1" w:rsidRDefault="00D86790" w:rsidP="00D86790">
            <w:pPr>
              <w:pStyle w:val="BodyText"/>
              <w:ind w:left="0"/>
              <w:jc w:val="left"/>
              <w:rPr>
                <w:b/>
                <w:bCs/>
                <w:szCs w:val="18"/>
              </w:rPr>
            </w:pPr>
            <w:commentRangeStart w:id="22"/>
            <w:r w:rsidRPr="00CB0AA1">
              <w:rPr>
                <w:b/>
                <w:bCs/>
                <w:szCs w:val="18"/>
              </w:rPr>
              <w:t>Celková vykázaná daň</w:t>
            </w:r>
          </w:p>
        </w:tc>
        <w:tc>
          <w:tcPr>
            <w:tcW w:w="1251" w:type="dxa"/>
          </w:tcPr>
          <w:p w14:paraId="4C4DA680" w14:textId="77777777" w:rsidR="00D86790" w:rsidRDefault="00D86790" w:rsidP="00D86790">
            <w:pPr>
              <w:pStyle w:val="BodyText"/>
              <w:ind w:left="0"/>
              <w:rPr>
                <w:szCs w:val="18"/>
              </w:rPr>
            </w:pPr>
          </w:p>
        </w:tc>
        <w:tc>
          <w:tcPr>
            <w:tcW w:w="1252" w:type="dxa"/>
          </w:tcPr>
          <w:p w14:paraId="59F94D6C" w14:textId="5C745C6B" w:rsidR="00D86790" w:rsidRPr="0020062A" w:rsidRDefault="00D86790" w:rsidP="00D86790">
            <w:pPr>
              <w:pStyle w:val="BodyText"/>
              <w:ind w:left="0"/>
              <w:jc w:val="center"/>
              <w:rPr>
                <w:b/>
                <w:bCs/>
                <w:szCs w:val="18"/>
                <w:u w:val="single"/>
              </w:rPr>
            </w:pPr>
            <w:r>
              <w:rPr>
                <w:b/>
                <w:bCs/>
                <w:szCs w:val="18"/>
                <w:u w:val="double"/>
              </w:rPr>
              <w:t>99.708</w:t>
            </w:r>
          </w:p>
        </w:tc>
        <w:tc>
          <w:tcPr>
            <w:tcW w:w="1249" w:type="dxa"/>
          </w:tcPr>
          <w:p w14:paraId="4C1C08AB" w14:textId="63A814B3" w:rsidR="00D86790" w:rsidRPr="0020062A" w:rsidRDefault="00D86790" w:rsidP="00D86790">
            <w:pPr>
              <w:pStyle w:val="BodyText"/>
              <w:ind w:left="0"/>
              <w:jc w:val="center"/>
              <w:rPr>
                <w:b/>
                <w:bCs/>
                <w:szCs w:val="18"/>
                <w:u w:val="single"/>
              </w:rPr>
            </w:pPr>
            <w:r>
              <w:rPr>
                <w:b/>
                <w:bCs/>
                <w:szCs w:val="18"/>
                <w:u w:val="double"/>
              </w:rPr>
              <w:t>24.53</w:t>
            </w:r>
            <w:r w:rsidRPr="007C527A">
              <w:rPr>
                <w:b/>
                <w:bCs/>
                <w:szCs w:val="18"/>
                <w:u w:val="double"/>
              </w:rPr>
              <w:t xml:space="preserve"> %</w:t>
            </w:r>
          </w:p>
        </w:tc>
        <w:tc>
          <w:tcPr>
            <w:tcW w:w="1251" w:type="dxa"/>
          </w:tcPr>
          <w:p w14:paraId="6A855931" w14:textId="77777777" w:rsidR="00D86790" w:rsidRDefault="00D86790" w:rsidP="00D86790">
            <w:pPr>
              <w:pStyle w:val="BodyText"/>
              <w:ind w:left="0"/>
              <w:jc w:val="center"/>
              <w:rPr>
                <w:szCs w:val="18"/>
              </w:rPr>
            </w:pPr>
          </w:p>
        </w:tc>
        <w:tc>
          <w:tcPr>
            <w:tcW w:w="1249" w:type="dxa"/>
          </w:tcPr>
          <w:p w14:paraId="18BB9B2C" w14:textId="477A09C5" w:rsidR="00D86790" w:rsidRDefault="00C35E2A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b/>
                <w:bCs/>
                <w:szCs w:val="18"/>
                <w:u w:val="double"/>
              </w:rPr>
              <w:t>177.196</w:t>
            </w:r>
          </w:p>
        </w:tc>
        <w:tc>
          <w:tcPr>
            <w:tcW w:w="1246" w:type="dxa"/>
          </w:tcPr>
          <w:p w14:paraId="703CAFD0" w14:textId="2790DF17" w:rsidR="00D86790" w:rsidRPr="001F1168" w:rsidRDefault="000E71DC" w:rsidP="00D86790">
            <w:pPr>
              <w:pStyle w:val="BodyText"/>
              <w:ind w:left="0"/>
              <w:jc w:val="center"/>
              <w:rPr>
                <w:szCs w:val="18"/>
              </w:rPr>
            </w:pPr>
            <w:r>
              <w:rPr>
                <w:b/>
                <w:bCs/>
                <w:szCs w:val="18"/>
                <w:u w:val="double"/>
              </w:rPr>
              <w:t>23,76</w:t>
            </w:r>
            <w:r w:rsidR="00D86790" w:rsidRPr="001F1168">
              <w:rPr>
                <w:b/>
                <w:bCs/>
                <w:szCs w:val="18"/>
                <w:u w:val="double"/>
              </w:rPr>
              <w:t xml:space="preserve"> %</w:t>
            </w:r>
            <w:commentRangeEnd w:id="22"/>
            <w:r w:rsidR="00E728E2">
              <w:rPr>
                <w:rStyle w:val="CommentReference"/>
              </w:rPr>
              <w:commentReference w:id="22"/>
            </w:r>
          </w:p>
        </w:tc>
      </w:tr>
    </w:tbl>
    <w:p w14:paraId="2B358C34" w14:textId="6480B558" w:rsidR="00CB0AA1" w:rsidRDefault="00CB0AA1" w:rsidP="007D723E">
      <w:pPr>
        <w:pStyle w:val="BodyText"/>
        <w:rPr>
          <w:szCs w:val="18"/>
        </w:rPr>
      </w:pPr>
    </w:p>
    <w:p w14:paraId="38B9DED0" w14:textId="4DA5B657" w:rsidR="00593314" w:rsidRDefault="00593314" w:rsidP="007D723E">
      <w:pPr>
        <w:pStyle w:val="BodyText"/>
        <w:rPr>
          <w:szCs w:val="18"/>
        </w:rPr>
      </w:pPr>
    </w:p>
    <w:p w14:paraId="69510D35" w14:textId="77777777" w:rsidR="00593314" w:rsidRPr="007604A3" w:rsidRDefault="00593314" w:rsidP="007D723E">
      <w:pPr>
        <w:pStyle w:val="BodyText"/>
        <w:rPr>
          <w:color w:val="FF0000"/>
          <w:szCs w:val="18"/>
        </w:rPr>
      </w:pPr>
    </w:p>
    <w:p w14:paraId="47BE67F6" w14:textId="5150E426" w:rsidR="00EB299A" w:rsidRPr="00FC093A" w:rsidRDefault="00EB299A" w:rsidP="00504908">
      <w:pPr>
        <w:pStyle w:val="Heading1"/>
      </w:pPr>
      <w:r w:rsidRPr="0083250D">
        <w:t xml:space="preserve">INFORMáCIE O POLOžKáCH </w:t>
      </w:r>
      <w:r w:rsidRPr="00FC093A">
        <w:t>VýKAZU ZISKOV A</w:t>
      </w:r>
      <w:r w:rsidR="00D23701" w:rsidRPr="00FC093A">
        <w:t> </w:t>
      </w:r>
      <w:r w:rsidRPr="00FC093A">
        <w:t>STRáT</w:t>
      </w:r>
      <w:r w:rsidR="00D23701" w:rsidRPr="00FC093A">
        <w:t xml:space="preserve"> v EUR</w:t>
      </w:r>
    </w:p>
    <w:p w14:paraId="05A5736E" w14:textId="77777777" w:rsidR="00EB299A" w:rsidRPr="00FC093A" w:rsidRDefault="00EB299A" w:rsidP="00EB299A"/>
    <w:p w14:paraId="7E434EDB" w14:textId="4CFCFB8D" w:rsidR="00326DD2" w:rsidRPr="00FC093A" w:rsidRDefault="00512E84" w:rsidP="00EB299A">
      <w:pPr>
        <w:pStyle w:val="Heading2"/>
        <w:numPr>
          <w:ilvl w:val="0"/>
          <w:numId w:val="17"/>
        </w:numPr>
        <w:ind w:left="426"/>
        <w:rPr>
          <w:szCs w:val="18"/>
        </w:rPr>
      </w:pPr>
      <w:r w:rsidRPr="00FC093A">
        <w:rPr>
          <w:szCs w:val="18"/>
        </w:rPr>
        <w:t>Výnosy z hospodárskej činnosti</w:t>
      </w:r>
    </w:p>
    <w:p w14:paraId="1014ABB3" w14:textId="204B396D" w:rsidR="001E2EB0" w:rsidRPr="00FC093A" w:rsidRDefault="001E2EB0" w:rsidP="00D960A3">
      <w:pPr>
        <w:ind w:left="66"/>
      </w:pPr>
      <w:commentRangeStart w:id="23"/>
    </w:p>
    <w:p w14:paraId="383841D1" w14:textId="3CF8F1A0" w:rsidR="00D960A3" w:rsidRDefault="00D960A3" w:rsidP="00D960A3">
      <w:pPr>
        <w:pStyle w:val="BodyText"/>
        <w:rPr>
          <w:szCs w:val="18"/>
        </w:rPr>
      </w:pPr>
      <w:r w:rsidRPr="00FC093A">
        <w:rPr>
          <w:szCs w:val="18"/>
        </w:rPr>
        <w:t>Prehľad o výnosoch z hospodárskej činnosti za bežné účtovné obdobie je uvedený v nasledujúcej tabuľke:</w:t>
      </w:r>
    </w:p>
    <w:p w14:paraId="355A4E75" w14:textId="77777777" w:rsidR="00593314" w:rsidRDefault="00593314" w:rsidP="00D960A3">
      <w:pPr>
        <w:pStyle w:val="BodyText"/>
        <w:rPr>
          <w:szCs w:val="18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2965"/>
        <w:gridCol w:w="2920"/>
        <w:gridCol w:w="2920"/>
      </w:tblGrid>
      <w:tr w:rsidR="006D0AEA" w14:paraId="4CBB4059" w14:textId="77777777" w:rsidTr="006D0AEA">
        <w:tc>
          <w:tcPr>
            <w:tcW w:w="2965" w:type="dxa"/>
          </w:tcPr>
          <w:p w14:paraId="0FD89260" w14:textId="579EA5A1" w:rsidR="006D0AEA" w:rsidRPr="006D0AEA" w:rsidRDefault="006D0AEA" w:rsidP="00D960A3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3E559F">
              <w:rPr>
                <w:b/>
                <w:bCs/>
                <w:szCs w:val="18"/>
              </w:rPr>
              <w:t>Názov položky</w:t>
            </w:r>
          </w:p>
        </w:tc>
        <w:tc>
          <w:tcPr>
            <w:tcW w:w="2920" w:type="dxa"/>
          </w:tcPr>
          <w:p w14:paraId="02741378" w14:textId="1EB5BC7E" w:rsidR="006D0AEA" w:rsidRPr="006D0AEA" w:rsidRDefault="006D0AEA" w:rsidP="006D0AEA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6D0AEA">
              <w:rPr>
                <w:b/>
                <w:bCs/>
                <w:szCs w:val="18"/>
              </w:rPr>
              <w:t>202</w:t>
            </w:r>
            <w:r w:rsidR="00D86790">
              <w:rPr>
                <w:b/>
                <w:bCs/>
                <w:szCs w:val="18"/>
              </w:rPr>
              <w:t>3</w:t>
            </w:r>
          </w:p>
        </w:tc>
        <w:tc>
          <w:tcPr>
            <w:tcW w:w="2920" w:type="dxa"/>
          </w:tcPr>
          <w:p w14:paraId="3A1B849D" w14:textId="05D226EC" w:rsidR="006D0AEA" w:rsidRPr="006D0AEA" w:rsidRDefault="006D0AEA" w:rsidP="006D0AEA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6D0AEA">
              <w:rPr>
                <w:b/>
                <w:bCs/>
                <w:szCs w:val="18"/>
              </w:rPr>
              <w:t>202</w:t>
            </w:r>
            <w:r w:rsidR="00D86790">
              <w:rPr>
                <w:b/>
                <w:bCs/>
                <w:szCs w:val="18"/>
              </w:rPr>
              <w:t>4</w:t>
            </w:r>
          </w:p>
        </w:tc>
      </w:tr>
      <w:tr w:rsidR="00D86790" w14:paraId="37D3B90A" w14:textId="77777777" w:rsidTr="006D0AEA">
        <w:tc>
          <w:tcPr>
            <w:tcW w:w="2965" w:type="dxa"/>
          </w:tcPr>
          <w:p w14:paraId="2514291F" w14:textId="7C302B33" w:rsidR="00D86790" w:rsidRPr="00523E09" w:rsidRDefault="00D86790" w:rsidP="00D86790">
            <w:pPr>
              <w:pStyle w:val="BodyText"/>
              <w:ind w:left="0"/>
              <w:rPr>
                <w:szCs w:val="18"/>
              </w:rPr>
            </w:pPr>
            <w:r w:rsidRPr="00523E09">
              <w:rPr>
                <w:szCs w:val="18"/>
              </w:rPr>
              <w:t>Tržby z predaja tovaru</w:t>
            </w:r>
          </w:p>
        </w:tc>
        <w:tc>
          <w:tcPr>
            <w:tcW w:w="2920" w:type="dxa"/>
          </w:tcPr>
          <w:p w14:paraId="117A62E8" w14:textId="3B58B307" w:rsidR="00D86790" w:rsidRPr="00523E09" w:rsidRDefault="00D86790" w:rsidP="00D86790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12.000</w:t>
            </w:r>
          </w:p>
        </w:tc>
        <w:tc>
          <w:tcPr>
            <w:tcW w:w="2920" w:type="dxa"/>
          </w:tcPr>
          <w:p w14:paraId="1F310D30" w14:textId="11557B95" w:rsidR="00D86790" w:rsidRPr="006D0AEA" w:rsidRDefault="006C4CC5" w:rsidP="00D86790">
            <w:pPr>
              <w:pStyle w:val="BodyText"/>
              <w:ind w:left="0"/>
              <w:jc w:val="right"/>
              <w:rPr>
                <w:b/>
                <w:bCs/>
                <w:szCs w:val="18"/>
              </w:rPr>
            </w:pPr>
            <w:r w:rsidRPr="005D0175">
              <w:rPr>
                <w:szCs w:val="18"/>
              </w:rPr>
              <w:t>0</w:t>
            </w:r>
          </w:p>
        </w:tc>
      </w:tr>
      <w:tr w:rsidR="00D86790" w14:paraId="0CC864B9" w14:textId="77777777" w:rsidTr="006D0AEA">
        <w:tc>
          <w:tcPr>
            <w:tcW w:w="2965" w:type="dxa"/>
          </w:tcPr>
          <w:p w14:paraId="46A0617C" w14:textId="5FDBAF69" w:rsidR="00D86790" w:rsidRDefault="00D86790" w:rsidP="00D86790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Tržby z predaja služieb</w:t>
            </w:r>
          </w:p>
        </w:tc>
        <w:tc>
          <w:tcPr>
            <w:tcW w:w="2920" w:type="dxa"/>
          </w:tcPr>
          <w:p w14:paraId="11C8B302" w14:textId="2156D76E" w:rsidR="00D86790" w:rsidRDefault="00D86790" w:rsidP="00D86790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13.876.327</w:t>
            </w:r>
          </w:p>
        </w:tc>
        <w:tc>
          <w:tcPr>
            <w:tcW w:w="2920" w:type="dxa"/>
          </w:tcPr>
          <w:p w14:paraId="5B8808D9" w14:textId="5AAE96E7" w:rsidR="00D86790" w:rsidRDefault="00ED7029" w:rsidP="00D86790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23.993.623</w:t>
            </w:r>
          </w:p>
        </w:tc>
      </w:tr>
      <w:tr w:rsidR="00D86790" w14:paraId="51BC4FD4" w14:textId="77777777" w:rsidTr="006D0AEA">
        <w:tc>
          <w:tcPr>
            <w:tcW w:w="2965" w:type="dxa"/>
          </w:tcPr>
          <w:p w14:paraId="7ECCB24B" w14:textId="252732E2" w:rsidR="00D86790" w:rsidRDefault="00D86790" w:rsidP="00D86790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Tržby z predaja majetku</w:t>
            </w:r>
          </w:p>
        </w:tc>
        <w:tc>
          <w:tcPr>
            <w:tcW w:w="2920" w:type="dxa"/>
          </w:tcPr>
          <w:p w14:paraId="003352FB" w14:textId="77777777" w:rsidR="00D86790" w:rsidRDefault="00D86790" w:rsidP="00D86790">
            <w:pPr>
              <w:pStyle w:val="BodyText"/>
              <w:ind w:left="0"/>
              <w:jc w:val="right"/>
              <w:rPr>
                <w:szCs w:val="18"/>
              </w:rPr>
            </w:pPr>
          </w:p>
          <w:p w14:paraId="0DE0E414" w14:textId="4C030BD3" w:rsidR="00D86790" w:rsidRDefault="00D86790" w:rsidP="00D86790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1.920</w:t>
            </w:r>
          </w:p>
        </w:tc>
        <w:tc>
          <w:tcPr>
            <w:tcW w:w="2920" w:type="dxa"/>
          </w:tcPr>
          <w:p w14:paraId="17CBA396" w14:textId="77777777" w:rsidR="00D86790" w:rsidRDefault="00D86790" w:rsidP="00D86790">
            <w:pPr>
              <w:pStyle w:val="BodyText"/>
              <w:ind w:left="0"/>
              <w:jc w:val="right"/>
              <w:rPr>
                <w:szCs w:val="18"/>
              </w:rPr>
            </w:pPr>
          </w:p>
          <w:p w14:paraId="079A9E6C" w14:textId="0CAC9992" w:rsidR="00D86790" w:rsidRDefault="006C4CC5" w:rsidP="00D86790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1.00</w:t>
            </w:r>
            <w:r w:rsidR="00ED7029">
              <w:rPr>
                <w:szCs w:val="18"/>
              </w:rPr>
              <w:t>9</w:t>
            </w:r>
          </w:p>
        </w:tc>
      </w:tr>
      <w:tr w:rsidR="00D86790" w14:paraId="13BCD157" w14:textId="77777777" w:rsidTr="006D0AEA">
        <w:tc>
          <w:tcPr>
            <w:tcW w:w="2965" w:type="dxa"/>
          </w:tcPr>
          <w:p w14:paraId="404F5381" w14:textId="451BD328" w:rsidR="00D86790" w:rsidRDefault="00D86790" w:rsidP="00D86790">
            <w:pPr>
              <w:pStyle w:val="BodyText"/>
              <w:ind w:left="0"/>
              <w:jc w:val="left"/>
              <w:rPr>
                <w:szCs w:val="18"/>
              </w:rPr>
            </w:pPr>
            <w:r>
              <w:rPr>
                <w:szCs w:val="18"/>
              </w:rPr>
              <w:t>Ostatné výnosy z hospodárskej činnosti</w:t>
            </w:r>
          </w:p>
        </w:tc>
        <w:tc>
          <w:tcPr>
            <w:tcW w:w="2920" w:type="dxa"/>
          </w:tcPr>
          <w:p w14:paraId="3E434D63" w14:textId="3594689A" w:rsidR="00D86790" w:rsidRDefault="00D86790" w:rsidP="00D86790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163.663</w:t>
            </w:r>
          </w:p>
        </w:tc>
        <w:tc>
          <w:tcPr>
            <w:tcW w:w="2920" w:type="dxa"/>
          </w:tcPr>
          <w:p w14:paraId="36FC9A6B" w14:textId="475B99BA" w:rsidR="00D86790" w:rsidRDefault="00ED7029" w:rsidP="00D86790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521.080</w:t>
            </w:r>
          </w:p>
        </w:tc>
      </w:tr>
      <w:tr w:rsidR="00D86790" w14:paraId="0E8D55AF" w14:textId="77777777" w:rsidTr="006D0AEA">
        <w:tc>
          <w:tcPr>
            <w:tcW w:w="2965" w:type="dxa"/>
          </w:tcPr>
          <w:p w14:paraId="4DB7C19C" w14:textId="15C95015" w:rsidR="00D86790" w:rsidRPr="006D0AEA" w:rsidRDefault="00D86790" w:rsidP="00D86790">
            <w:pPr>
              <w:pStyle w:val="BodyText"/>
              <w:ind w:left="0"/>
              <w:jc w:val="left"/>
              <w:rPr>
                <w:b/>
                <w:bCs/>
                <w:szCs w:val="18"/>
              </w:rPr>
            </w:pPr>
            <w:r w:rsidRPr="006D0AEA">
              <w:rPr>
                <w:b/>
                <w:bCs/>
                <w:szCs w:val="18"/>
              </w:rPr>
              <w:t>Výnosy z hospodárskej činnosti spolu</w:t>
            </w:r>
          </w:p>
        </w:tc>
        <w:tc>
          <w:tcPr>
            <w:tcW w:w="2920" w:type="dxa"/>
          </w:tcPr>
          <w:p w14:paraId="197DA7ED" w14:textId="77777777" w:rsidR="00D86790" w:rsidRPr="00900296" w:rsidRDefault="00D86790" w:rsidP="00D86790">
            <w:pPr>
              <w:pStyle w:val="BodyText"/>
              <w:ind w:left="0"/>
              <w:jc w:val="righ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14.053.910</w:t>
            </w:r>
          </w:p>
          <w:p w14:paraId="1D8B50B2" w14:textId="38D0C64B" w:rsidR="00D86790" w:rsidRPr="006D0AEA" w:rsidRDefault="00D86790" w:rsidP="00D86790">
            <w:pPr>
              <w:pStyle w:val="BodyText"/>
              <w:ind w:left="0"/>
              <w:jc w:val="right"/>
              <w:rPr>
                <w:b/>
                <w:bCs/>
                <w:szCs w:val="18"/>
              </w:rPr>
            </w:pPr>
          </w:p>
        </w:tc>
        <w:tc>
          <w:tcPr>
            <w:tcW w:w="2920" w:type="dxa"/>
          </w:tcPr>
          <w:p w14:paraId="6055B77B" w14:textId="5292AD6E" w:rsidR="00D86790" w:rsidRPr="00900296" w:rsidRDefault="00ED7029" w:rsidP="00D86790">
            <w:pPr>
              <w:pStyle w:val="BodyText"/>
              <w:ind w:left="0"/>
              <w:jc w:val="right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24.515.712</w:t>
            </w:r>
          </w:p>
          <w:p w14:paraId="04A37A09" w14:textId="142EBEAD" w:rsidR="00D86790" w:rsidRDefault="00D86790" w:rsidP="00D86790">
            <w:pPr>
              <w:pStyle w:val="BodyText"/>
              <w:ind w:left="0"/>
              <w:jc w:val="right"/>
              <w:rPr>
                <w:szCs w:val="18"/>
              </w:rPr>
            </w:pPr>
          </w:p>
        </w:tc>
      </w:tr>
    </w:tbl>
    <w:p w14:paraId="1E6AAD3A" w14:textId="7D843B72" w:rsidR="006D0AEA" w:rsidRDefault="006D0AEA" w:rsidP="00D960A3">
      <w:pPr>
        <w:pStyle w:val="BodyText"/>
        <w:rPr>
          <w:szCs w:val="18"/>
        </w:rPr>
      </w:pPr>
    </w:p>
    <w:p w14:paraId="6D300EB6" w14:textId="755973E7" w:rsidR="00EB299A" w:rsidRDefault="00326DD2" w:rsidP="00D536A1">
      <w:pPr>
        <w:pStyle w:val="Heading2"/>
        <w:numPr>
          <w:ilvl w:val="0"/>
          <w:numId w:val="17"/>
        </w:numPr>
        <w:ind w:left="426"/>
        <w:rPr>
          <w:szCs w:val="18"/>
        </w:rPr>
      </w:pPr>
      <w:bookmarkStart w:id="24" w:name="_Hlk94110336"/>
      <w:r w:rsidRPr="00FC093A">
        <w:rPr>
          <w:szCs w:val="18"/>
        </w:rPr>
        <w:t>Osobné náklady</w:t>
      </w:r>
    </w:p>
    <w:p w14:paraId="03C063ED" w14:textId="06C62A15" w:rsidR="00A93E7D" w:rsidRDefault="00A93E7D" w:rsidP="00A93E7D"/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2656"/>
        <w:gridCol w:w="3077"/>
        <w:gridCol w:w="3077"/>
      </w:tblGrid>
      <w:tr w:rsidR="00A93E7D" w14:paraId="7EB90F92" w14:textId="77777777" w:rsidTr="00FB1AD9">
        <w:tc>
          <w:tcPr>
            <w:tcW w:w="2656" w:type="dxa"/>
          </w:tcPr>
          <w:p w14:paraId="55922601" w14:textId="43CD4DAB" w:rsidR="00A93E7D" w:rsidRPr="00261FD2" w:rsidRDefault="00A93E7D" w:rsidP="00A93E7D">
            <w:pPr>
              <w:rPr>
                <w:b/>
                <w:bCs/>
              </w:rPr>
            </w:pPr>
            <w:r w:rsidRPr="003E559F">
              <w:rPr>
                <w:b/>
                <w:bCs/>
              </w:rPr>
              <w:t>Názov položky</w:t>
            </w:r>
          </w:p>
        </w:tc>
        <w:tc>
          <w:tcPr>
            <w:tcW w:w="3077" w:type="dxa"/>
          </w:tcPr>
          <w:p w14:paraId="62C8C8CE" w14:textId="497CA14E" w:rsidR="00A93E7D" w:rsidRPr="00261FD2" w:rsidRDefault="00261FD2" w:rsidP="00261FD2">
            <w:pPr>
              <w:jc w:val="center"/>
              <w:rPr>
                <w:b/>
                <w:bCs/>
              </w:rPr>
            </w:pPr>
            <w:r w:rsidRPr="00261FD2">
              <w:rPr>
                <w:b/>
                <w:bCs/>
              </w:rPr>
              <w:t>202</w:t>
            </w:r>
            <w:r w:rsidR="004B67D6">
              <w:rPr>
                <w:b/>
                <w:bCs/>
              </w:rPr>
              <w:t>3</w:t>
            </w:r>
          </w:p>
        </w:tc>
        <w:tc>
          <w:tcPr>
            <w:tcW w:w="3077" w:type="dxa"/>
          </w:tcPr>
          <w:p w14:paraId="4BCC7BE0" w14:textId="56D2E863" w:rsidR="00261FD2" w:rsidRPr="00261FD2" w:rsidRDefault="00261FD2" w:rsidP="00261FD2">
            <w:pPr>
              <w:jc w:val="center"/>
              <w:rPr>
                <w:b/>
                <w:bCs/>
              </w:rPr>
            </w:pPr>
            <w:r w:rsidRPr="00261FD2">
              <w:rPr>
                <w:b/>
                <w:bCs/>
              </w:rPr>
              <w:t>202</w:t>
            </w:r>
            <w:r w:rsidR="004B67D6">
              <w:rPr>
                <w:b/>
                <w:bCs/>
              </w:rPr>
              <w:t>4</w:t>
            </w:r>
          </w:p>
        </w:tc>
      </w:tr>
      <w:tr w:rsidR="004B67D6" w14:paraId="6C27605A" w14:textId="77777777" w:rsidTr="00FB1AD9">
        <w:tc>
          <w:tcPr>
            <w:tcW w:w="2656" w:type="dxa"/>
          </w:tcPr>
          <w:p w14:paraId="1C975405" w14:textId="183B7080" w:rsidR="004B67D6" w:rsidRDefault="004B67D6" w:rsidP="004B67D6">
            <w:r>
              <w:t>Mzdové náklady</w:t>
            </w:r>
          </w:p>
        </w:tc>
        <w:tc>
          <w:tcPr>
            <w:tcW w:w="3077" w:type="dxa"/>
          </w:tcPr>
          <w:p w14:paraId="747F0095" w14:textId="3370B1EA" w:rsidR="004B67D6" w:rsidRPr="004B67D6" w:rsidRDefault="004B67D6" w:rsidP="004B67D6">
            <w:pPr>
              <w:jc w:val="right"/>
            </w:pPr>
            <w:r w:rsidRPr="004B67D6">
              <w:t>4.636.352</w:t>
            </w:r>
          </w:p>
        </w:tc>
        <w:tc>
          <w:tcPr>
            <w:tcW w:w="3077" w:type="dxa"/>
          </w:tcPr>
          <w:p w14:paraId="474639E2" w14:textId="003A8CD3" w:rsidR="004B67D6" w:rsidRDefault="004B67D6" w:rsidP="004B67D6">
            <w:pPr>
              <w:jc w:val="right"/>
            </w:pPr>
            <w:r>
              <w:t>5.</w:t>
            </w:r>
            <w:r w:rsidR="004A02AF">
              <w:t>860.65</w:t>
            </w:r>
            <w:r w:rsidR="00ED7029">
              <w:t>0</w:t>
            </w:r>
          </w:p>
        </w:tc>
      </w:tr>
      <w:tr w:rsidR="004B67D6" w14:paraId="7AF8B463" w14:textId="77777777" w:rsidTr="00FB1AD9">
        <w:tc>
          <w:tcPr>
            <w:tcW w:w="2656" w:type="dxa"/>
          </w:tcPr>
          <w:p w14:paraId="3DA840F3" w14:textId="77361B16" w:rsidR="004B67D6" w:rsidRDefault="004B67D6" w:rsidP="004B67D6">
            <w:bookmarkStart w:id="25" w:name="_Hlk188212855"/>
            <w:r>
              <w:t>Sociálne poistenie</w:t>
            </w:r>
          </w:p>
        </w:tc>
        <w:tc>
          <w:tcPr>
            <w:tcW w:w="3077" w:type="dxa"/>
          </w:tcPr>
          <w:p w14:paraId="7AD0859D" w14:textId="3AFB2E37" w:rsidR="004B67D6" w:rsidRPr="004B67D6" w:rsidRDefault="004B67D6" w:rsidP="004B67D6">
            <w:pPr>
              <w:jc w:val="right"/>
            </w:pPr>
            <w:r w:rsidRPr="004B67D6">
              <w:t>1.118.082</w:t>
            </w:r>
          </w:p>
        </w:tc>
        <w:tc>
          <w:tcPr>
            <w:tcW w:w="3077" w:type="dxa"/>
          </w:tcPr>
          <w:p w14:paraId="2CA2C1FC" w14:textId="0BB6E8DE" w:rsidR="004B67D6" w:rsidRPr="00ED7029" w:rsidRDefault="0046475E" w:rsidP="004B67D6">
            <w:pPr>
              <w:jc w:val="right"/>
            </w:pPr>
            <w:r w:rsidRPr="00ED7029">
              <w:t>1.470.187</w:t>
            </w:r>
          </w:p>
        </w:tc>
      </w:tr>
      <w:tr w:rsidR="004B67D6" w14:paraId="1B250B7B" w14:textId="77777777" w:rsidTr="00FB1AD9">
        <w:tc>
          <w:tcPr>
            <w:tcW w:w="2656" w:type="dxa"/>
          </w:tcPr>
          <w:p w14:paraId="6000B500" w14:textId="3662D6C9" w:rsidR="004B67D6" w:rsidRDefault="004B67D6" w:rsidP="004B67D6">
            <w:r>
              <w:t>Zdravotné poistenie</w:t>
            </w:r>
          </w:p>
        </w:tc>
        <w:tc>
          <w:tcPr>
            <w:tcW w:w="3077" w:type="dxa"/>
          </w:tcPr>
          <w:p w14:paraId="162CB2F8" w14:textId="247B4DD4" w:rsidR="004B67D6" w:rsidRPr="004B67D6" w:rsidRDefault="004B67D6" w:rsidP="004B67D6">
            <w:pPr>
              <w:jc w:val="right"/>
            </w:pPr>
            <w:r w:rsidRPr="004B67D6">
              <w:t>488.051</w:t>
            </w:r>
          </w:p>
        </w:tc>
        <w:tc>
          <w:tcPr>
            <w:tcW w:w="3077" w:type="dxa"/>
          </w:tcPr>
          <w:p w14:paraId="4BDA9222" w14:textId="331BBC35" w:rsidR="004B67D6" w:rsidRPr="00ED7029" w:rsidRDefault="0046475E" w:rsidP="004B67D6">
            <w:pPr>
              <w:jc w:val="right"/>
            </w:pPr>
            <w:r w:rsidRPr="00ED7029">
              <w:t>628.</w:t>
            </w:r>
            <w:r w:rsidR="004A02AF" w:rsidRPr="00ED7029">
              <w:t>155</w:t>
            </w:r>
          </w:p>
        </w:tc>
      </w:tr>
      <w:bookmarkEnd w:id="25"/>
      <w:tr w:rsidR="004B67D6" w14:paraId="4448352B" w14:textId="77777777" w:rsidTr="00FB1AD9">
        <w:tc>
          <w:tcPr>
            <w:tcW w:w="2656" w:type="dxa"/>
          </w:tcPr>
          <w:p w14:paraId="176EEE8D" w14:textId="6218B435" w:rsidR="004B67D6" w:rsidRDefault="004B67D6" w:rsidP="004B67D6">
            <w:r>
              <w:t>Sociálne náklady</w:t>
            </w:r>
          </w:p>
        </w:tc>
        <w:tc>
          <w:tcPr>
            <w:tcW w:w="3077" w:type="dxa"/>
          </w:tcPr>
          <w:p w14:paraId="15C24E4C" w14:textId="33D0FFAC" w:rsidR="004B67D6" w:rsidRPr="004B67D6" w:rsidRDefault="004B67D6" w:rsidP="004B67D6">
            <w:pPr>
              <w:jc w:val="right"/>
            </w:pPr>
            <w:r w:rsidRPr="004B67D6">
              <w:t>188.050</w:t>
            </w:r>
          </w:p>
        </w:tc>
        <w:tc>
          <w:tcPr>
            <w:tcW w:w="3077" w:type="dxa"/>
          </w:tcPr>
          <w:p w14:paraId="5A42807E" w14:textId="518A1412" w:rsidR="004B67D6" w:rsidRPr="00ED7029" w:rsidRDefault="004B67D6" w:rsidP="004B67D6">
            <w:pPr>
              <w:jc w:val="right"/>
            </w:pPr>
            <w:r w:rsidRPr="00ED7029">
              <w:t>219.747</w:t>
            </w:r>
          </w:p>
        </w:tc>
      </w:tr>
      <w:tr w:rsidR="004B67D6" w14:paraId="2F60CB24" w14:textId="77777777" w:rsidTr="00FB1AD9">
        <w:tc>
          <w:tcPr>
            <w:tcW w:w="2656" w:type="dxa"/>
          </w:tcPr>
          <w:p w14:paraId="212C92D5" w14:textId="596160B1" w:rsidR="004B67D6" w:rsidRPr="00261FD2" w:rsidRDefault="004B67D6" w:rsidP="004B67D6">
            <w:pPr>
              <w:rPr>
                <w:b/>
                <w:bCs/>
              </w:rPr>
            </w:pPr>
            <w:r w:rsidRPr="00261FD2">
              <w:rPr>
                <w:b/>
                <w:bCs/>
              </w:rPr>
              <w:t>Stav</w:t>
            </w:r>
          </w:p>
        </w:tc>
        <w:tc>
          <w:tcPr>
            <w:tcW w:w="3077" w:type="dxa"/>
          </w:tcPr>
          <w:p w14:paraId="4609B18C" w14:textId="6C76C446" w:rsidR="004B67D6" w:rsidRPr="004B67D6" w:rsidRDefault="004B67D6" w:rsidP="004B67D6">
            <w:pPr>
              <w:jc w:val="right"/>
              <w:rPr>
                <w:b/>
                <w:bCs/>
              </w:rPr>
            </w:pPr>
            <w:r w:rsidRPr="004B67D6">
              <w:rPr>
                <w:b/>
                <w:bCs/>
              </w:rPr>
              <w:t>6.430.535</w:t>
            </w:r>
          </w:p>
        </w:tc>
        <w:tc>
          <w:tcPr>
            <w:tcW w:w="3077" w:type="dxa"/>
          </w:tcPr>
          <w:p w14:paraId="7CED1C3A" w14:textId="1E309B4A" w:rsidR="004B67D6" w:rsidRPr="00FD5826" w:rsidRDefault="002F504C" w:rsidP="004B67D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  <w:r w:rsidR="004A02AF">
              <w:rPr>
                <w:b/>
                <w:bCs/>
              </w:rPr>
              <w:t>178.7</w:t>
            </w:r>
            <w:r w:rsidR="00ED7029">
              <w:rPr>
                <w:b/>
                <w:bCs/>
              </w:rPr>
              <w:t>39</w:t>
            </w:r>
          </w:p>
        </w:tc>
      </w:tr>
    </w:tbl>
    <w:commentRangeEnd w:id="23"/>
    <w:p w14:paraId="7B4916D5" w14:textId="3BBB76AB" w:rsidR="00A93E7D" w:rsidRDefault="00E728E2" w:rsidP="00A93E7D">
      <w:r>
        <w:rPr>
          <w:rStyle w:val="CommentReference"/>
        </w:rPr>
        <w:commentReference w:id="23"/>
      </w:r>
    </w:p>
    <w:p w14:paraId="21C44109" w14:textId="7A45455B" w:rsidR="001E78FE" w:rsidRDefault="001E78FE" w:rsidP="00A93E7D"/>
    <w:p w14:paraId="4F6D39AC" w14:textId="77777777" w:rsidR="00023720" w:rsidRDefault="00023720" w:rsidP="00A93E7D"/>
    <w:bookmarkEnd w:id="24"/>
    <w:p w14:paraId="3EEEE8D5" w14:textId="7C10E4B8" w:rsidR="00EA5828" w:rsidRDefault="008178F4" w:rsidP="00DA3536">
      <w:pPr>
        <w:pStyle w:val="Heading2"/>
        <w:numPr>
          <w:ilvl w:val="0"/>
          <w:numId w:val="17"/>
        </w:numPr>
        <w:ind w:left="426"/>
        <w:rPr>
          <w:szCs w:val="18"/>
        </w:rPr>
      </w:pPr>
      <w:r w:rsidRPr="00FC093A">
        <w:rPr>
          <w:szCs w:val="18"/>
        </w:rPr>
        <w:t>Náklady na p</w:t>
      </w:r>
      <w:r w:rsidR="007A4998">
        <w:rPr>
          <w:szCs w:val="18"/>
        </w:rPr>
        <w:t>rijaté</w:t>
      </w:r>
      <w:r w:rsidRPr="00FC093A">
        <w:rPr>
          <w:szCs w:val="18"/>
        </w:rPr>
        <w:t xml:space="preserve"> služby</w:t>
      </w:r>
    </w:p>
    <w:p w14:paraId="2F2357C3" w14:textId="79EAA37C" w:rsidR="00197D2A" w:rsidRDefault="00197D2A" w:rsidP="00197D2A"/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2656"/>
        <w:gridCol w:w="3077"/>
        <w:gridCol w:w="3077"/>
      </w:tblGrid>
      <w:tr w:rsidR="00197D2A" w14:paraId="350E993A" w14:textId="77777777" w:rsidTr="00FB1AD9">
        <w:tc>
          <w:tcPr>
            <w:tcW w:w="2656" w:type="dxa"/>
          </w:tcPr>
          <w:p w14:paraId="432AF37E" w14:textId="6A8F75A3" w:rsidR="00197D2A" w:rsidRPr="00197D2A" w:rsidRDefault="00197D2A" w:rsidP="00197D2A">
            <w:pPr>
              <w:rPr>
                <w:b/>
                <w:bCs/>
              </w:rPr>
            </w:pPr>
            <w:r w:rsidRPr="00197D2A">
              <w:rPr>
                <w:b/>
                <w:bCs/>
              </w:rPr>
              <w:t>Názov položky</w:t>
            </w:r>
          </w:p>
        </w:tc>
        <w:tc>
          <w:tcPr>
            <w:tcW w:w="3077" w:type="dxa"/>
          </w:tcPr>
          <w:p w14:paraId="61CC0AC7" w14:textId="75F1FF1E" w:rsidR="00197D2A" w:rsidRPr="00197D2A" w:rsidRDefault="00197D2A" w:rsidP="00197D2A">
            <w:pPr>
              <w:jc w:val="center"/>
              <w:rPr>
                <w:b/>
                <w:bCs/>
              </w:rPr>
            </w:pPr>
            <w:r w:rsidRPr="00197D2A">
              <w:rPr>
                <w:b/>
                <w:bCs/>
              </w:rPr>
              <w:t>202</w:t>
            </w:r>
            <w:r w:rsidR="00D97BF8">
              <w:rPr>
                <w:b/>
                <w:bCs/>
              </w:rPr>
              <w:t>3</w:t>
            </w:r>
          </w:p>
        </w:tc>
        <w:tc>
          <w:tcPr>
            <w:tcW w:w="3077" w:type="dxa"/>
          </w:tcPr>
          <w:p w14:paraId="6BC6649C" w14:textId="700E339F" w:rsidR="00197D2A" w:rsidRPr="00D85A0E" w:rsidRDefault="00197D2A" w:rsidP="00197D2A">
            <w:pPr>
              <w:jc w:val="center"/>
              <w:rPr>
                <w:b/>
                <w:bCs/>
              </w:rPr>
            </w:pPr>
            <w:r w:rsidRPr="00D85A0E">
              <w:rPr>
                <w:b/>
                <w:bCs/>
              </w:rPr>
              <w:t>202</w:t>
            </w:r>
            <w:r w:rsidR="00D97BF8" w:rsidRPr="00D85A0E">
              <w:rPr>
                <w:b/>
                <w:bCs/>
              </w:rPr>
              <w:t>4</w:t>
            </w:r>
          </w:p>
        </w:tc>
      </w:tr>
      <w:tr w:rsidR="00D97BF8" w14:paraId="60DE4AD1" w14:textId="77777777" w:rsidTr="00FB1AD9">
        <w:tc>
          <w:tcPr>
            <w:tcW w:w="2656" w:type="dxa"/>
          </w:tcPr>
          <w:p w14:paraId="0C1916EC" w14:textId="110F8304" w:rsidR="00D97BF8" w:rsidRDefault="00D97BF8" w:rsidP="00D97BF8">
            <w:r>
              <w:t>Nájomné</w:t>
            </w:r>
          </w:p>
        </w:tc>
        <w:tc>
          <w:tcPr>
            <w:tcW w:w="3077" w:type="dxa"/>
          </w:tcPr>
          <w:p w14:paraId="39910ED6" w14:textId="46E2FC12" w:rsidR="00D97BF8" w:rsidRDefault="00D97BF8" w:rsidP="00D97BF8">
            <w:pPr>
              <w:jc w:val="right"/>
            </w:pPr>
            <w:r>
              <w:t>298.466</w:t>
            </w:r>
          </w:p>
        </w:tc>
        <w:tc>
          <w:tcPr>
            <w:tcW w:w="3077" w:type="dxa"/>
          </w:tcPr>
          <w:p w14:paraId="0CF2FCF0" w14:textId="3EB59E6B" w:rsidR="00D97BF8" w:rsidRPr="00D85A0E" w:rsidRDefault="006A4D53" w:rsidP="00D97BF8">
            <w:pPr>
              <w:jc w:val="right"/>
            </w:pPr>
            <w:r w:rsidRPr="00D85A0E">
              <w:t>389.958</w:t>
            </w:r>
          </w:p>
        </w:tc>
      </w:tr>
      <w:tr w:rsidR="00D97BF8" w14:paraId="2EFFA3D3" w14:textId="77777777" w:rsidTr="00FB1AD9">
        <w:tc>
          <w:tcPr>
            <w:tcW w:w="2656" w:type="dxa"/>
          </w:tcPr>
          <w:p w14:paraId="4AE926A4" w14:textId="6F1B4FF7" w:rsidR="00D97BF8" w:rsidRDefault="00D97BF8" w:rsidP="00D97BF8">
            <w:r>
              <w:t>Služby spojené s nájmom</w:t>
            </w:r>
          </w:p>
        </w:tc>
        <w:tc>
          <w:tcPr>
            <w:tcW w:w="3077" w:type="dxa"/>
          </w:tcPr>
          <w:p w14:paraId="6D7C3EF0" w14:textId="01B5916B" w:rsidR="00D97BF8" w:rsidRDefault="00D97BF8" w:rsidP="00D97BF8">
            <w:pPr>
              <w:jc w:val="right"/>
            </w:pPr>
            <w:r>
              <w:t>259.683</w:t>
            </w:r>
          </w:p>
        </w:tc>
        <w:tc>
          <w:tcPr>
            <w:tcW w:w="3077" w:type="dxa"/>
          </w:tcPr>
          <w:p w14:paraId="52876377" w14:textId="1806F9D5" w:rsidR="00D97BF8" w:rsidRPr="00D85A0E" w:rsidRDefault="00DE0FF9" w:rsidP="00D97BF8">
            <w:pPr>
              <w:jc w:val="right"/>
            </w:pPr>
            <w:r>
              <w:t>253.591</w:t>
            </w:r>
          </w:p>
        </w:tc>
      </w:tr>
      <w:tr w:rsidR="00D97BF8" w14:paraId="0F42E454" w14:textId="77777777" w:rsidTr="00FB1AD9">
        <w:tc>
          <w:tcPr>
            <w:tcW w:w="2656" w:type="dxa"/>
          </w:tcPr>
          <w:p w14:paraId="203C9618" w14:textId="40E8AA2B" w:rsidR="00D97BF8" w:rsidRDefault="00D97BF8" w:rsidP="00D97BF8">
            <w:r>
              <w:t>Telekomunikačné služby</w:t>
            </w:r>
          </w:p>
        </w:tc>
        <w:tc>
          <w:tcPr>
            <w:tcW w:w="3077" w:type="dxa"/>
          </w:tcPr>
          <w:p w14:paraId="4F56D249" w14:textId="4C02A203" w:rsidR="00D97BF8" w:rsidRDefault="00D97BF8" w:rsidP="00D97BF8">
            <w:pPr>
              <w:jc w:val="right"/>
            </w:pPr>
            <w:r>
              <w:t>38.436</w:t>
            </w:r>
          </w:p>
        </w:tc>
        <w:tc>
          <w:tcPr>
            <w:tcW w:w="3077" w:type="dxa"/>
          </w:tcPr>
          <w:p w14:paraId="50CE23DE" w14:textId="52BD5E3A" w:rsidR="00D97BF8" w:rsidRPr="00D85A0E" w:rsidRDefault="006A4D53" w:rsidP="00D97BF8">
            <w:pPr>
              <w:jc w:val="right"/>
            </w:pPr>
            <w:r w:rsidRPr="00D85A0E">
              <w:t>42.681</w:t>
            </w:r>
          </w:p>
        </w:tc>
      </w:tr>
      <w:tr w:rsidR="00D97BF8" w14:paraId="405077CF" w14:textId="77777777" w:rsidTr="00FB1AD9">
        <w:tc>
          <w:tcPr>
            <w:tcW w:w="2656" w:type="dxa"/>
          </w:tcPr>
          <w:p w14:paraId="143E147A" w14:textId="58D68692" w:rsidR="00D97BF8" w:rsidRDefault="00D97BF8" w:rsidP="00D97BF8">
            <w:r>
              <w:t>SW služby</w:t>
            </w:r>
          </w:p>
        </w:tc>
        <w:tc>
          <w:tcPr>
            <w:tcW w:w="3077" w:type="dxa"/>
          </w:tcPr>
          <w:p w14:paraId="2CA45B5F" w14:textId="6898EBDE" w:rsidR="00D97BF8" w:rsidRDefault="00D97BF8" w:rsidP="00D97BF8">
            <w:pPr>
              <w:jc w:val="right"/>
            </w:pPr>
            <w:r>
              <w:t>4.907.627</w:t>
            </w:r>
          </w:p>
        </w:tc>
        <w:tc>
          <w:tcPr>
            <w:tcW w:w="3077" w:type="dxa"/>
          </w:tcPr>
          <w:p w14:paraId="38521731" w14:textId="1EDAE498" w:rsidR="00D97BF8" w:rsidRPr="00D85A0E" w:rsidRDefault="006A4D53" w:rsidP="00D97BF8">
            <w:pPr>
              <w:jc w:val="right"/>
            </w:pPr>
            <w:r w:rsidRPr="00D85A0E">
              <w:t>11.907.174</w:t>
            </w:r>
          </w:p>
        </w:tc>
      </w:tr>
      <w:tr w:rsidR="00D97BF8" w14:paraId="1E833C03" w14:textId="77777777" w:rsidTr="00FB1AD9">
        <w:tc>
          <w:tcPr>
            <w:tcW w:w="2656" w:type="dxa"/>
          </w:tcPr>
          <w:p w14:paraId="6A112533" w14:textId="060AB809" w:rsidR="00D97BF8" w:rsidRDefault="00D97BF8" w:rsidP="00D97BF8">
            <w:r>
              <w:t>IT služby</w:t>
            </w:r>
          </w:p>
        </w:tc>
        <w:tc>
          <w:tcPr>
            <w:tcW w:w="3077" w:type="dxa"/>
          </w:tcPr>
          <w:p w14:paraId="2ECD1009" w14:textId="32C93DB2" w:rsidR="00D97BF8" w:rsidRDefault="00D97BF8" w:rsidP="00D97BF8">
            <w:pPr>
              <w:jc w:val="right"/>
            </w:pPr>
            <w:r>
              <w:t>765.247</w:t>
            </w:r>
          </w:p>
        </w:tc>
        <w:tc>
          <w:tcPr>
            <w:tcW w:w="3077" w:type="dxa"/>
          </w:tcPr>
          <w:p w14:paraId="0BED0270" w14:textId="25D55154" w:rsidR="00D97BF8" w:rsidRPr="00D85A0E" w:rsidRDefault="006A4D53" w:rsidP="00D97BF8">
            <w:pPr>
              <w:jc w:val="right"/>
            </w:pPr>
            <w:r w:rsidRPr="00D85A0E">
              <w:t>973.076</w:t>
            </w:r>
          </w:p>
        </w:tc>
      </w:tr>
      <w:tr w:rsidR="00D97BF8" w14:paraId="23800BEC" w14:textId="77777777" w:rsidTr="00FB1AD9">
        <w:tc>
          <w:tcPr>
            <w:tcW w:w="2656" w:type="dxa"/>
          </w:tcPr>
          <w:p w14:paraId="2BA1F0D8" w14:textId="3917C179" w:rsidR="00D97BF8" w:rsidRDefault="00D97BF8" w:rsidP="00D97BF8">
            <w:r>
              <w:t>Prijímanie zamestnancov</w:t>
            </w:r>
          </w:p>
        </w:tc>
        <w:tc>
          <w:tcPr>
            <w:tcW w:w="3077" w:type="dxa"/>
          </w:tcPr>
          <w:p w14:paraId="7EA15952" w14:textId="4C49EF73" w:rsidR="00D97BF8" w:rsidRDefault="00D97BF8" w:rsidP="00D97BF8">
            <w:pPr>
              <w:jc w:val="right"/>
            </w:pPr>
            <w:r>
              <w:t>49.437</w:t>
            </w:r>
          </w:p>
        </w:tc>
        <w:tc>
          <w:tcPr>
            <w:tcW w:w="3077" w:type="dxa"/>
          </w:tcPr>
          <w:p w14:paraId="0EEC8A3D" w14:textId="157C1966" w:rsidR="00D97BF8" w:rsidRPr="00D85A0E" w:rsidRDefault="006A4D53" w:rsidP="00D97BF8">
            <w:pPr>
              <w:jc w:val="right"/>
            </w:pPr>
            <w:r w:rsidRPr="00D85A0E">
              <w:t>102.26</w:t>
            </w:r>
            <w:r w:rsidR="00D85A0E">
              <w:t>5</w:t>
            </w:r>
          </w:p>
        </w:tc>
      </w:tr>
      <w:tr w:rsidR="00D97BF8" w14:paraId="386D0ED0" w14:textId="77777777" w:rsidTr="00FB1AD9">
        <w:tc>
          <w:tcPr>
            <w:tcW w:w="2656" w:type="dxa"/>
          </w:tcPr>
          <w:p w14:paraId="02561456" w14:textId="3CADCA78" w:rsidR="00D97BF8" w:rsidRDefault="00D97BF8" w:rsidP="00D97BF8">
            <w:r>
              <w:t>Audit a poradenstvo</w:t>
            </w:r>
          </w:p>
        </w:tc>
        <w:tc>
          <w:tcPr>
            <w:tcW w:w="3077" w:type="dxa"/>
          </w:tcPr>
          <w:p w14:paraId="3B56D22D" w14:textId="3670E0F0" w:rsidR="00D97BF8" w:rsidRDefault="00D97BF8" w:rsidP="00D97BF8">
            <w:pPr>
              <w:jc w:val="right"/>
            </w:pPr>
            <w:r>
              <w:t>61.216</w:t>
            </w:r>
          </w:p>
        </w:tc>
        <w:tc>
          <w:tcPr>
            <w:tcW w:w="3077" w:type="dxa"/>
          </w:tcPr>
          <w:p w14:paraId="0CC9E544" w14:textId="07EF49F8" w:rsidR="00D97BF8" w:rsidRPr="00D85A0E" w:rsidRDefault="006A4D53" w:rsidP="00D97BF8">
            <w:pPr>
              <w:jc w:val="right"/>
            </w:pPr>
            <w:r w:rsidRPr="00D85A0E">
              <w:t>143.894</w:t>
            </w:r>
          </w:p>
        </w:tc>
      </w:tr>
      <w:tr w:rsidR="00D97BF8" w14:paraId="6E4098E3" w14:textId="77777777" w:rsidTr="00FB1AD9">
        <w:tc>
          <w:tcPr>
            <w:tcW w:w="2656" w:type="dxa"/>
          </w:tcPr>
          <w:p w14:paraId="4ADE0260" w14:textId="5CED654B" w:rsidR="00D97BF8" w:rsidRDefault="00D97BF8" w:rsidP="00D97BF8">
            <w:r>
              <w:t>Školenia</w:t>
            </w:r>
          </w:p>
        </w:tc>
        <w:tc>
          <w:tcPr>
            <w:tcW w:w="3077" w:type="dxa"/>
          </w:tcPr>
          <w:p w14:paraId="420DFB49" w14:textId="6BC78E21" w:rsidR="00D97BF8" w:rsidRDefault="00D97BF8" w:rsidP="00D97BF8">
            <w:pPr>
              <w:jc w:val="right"/>
            </w:pPr>
            <w:r>
              <w:t>67.625</w:t>
            </w:r>
          </w:p>
        </w:tc>
        <w:tc>
          <w:tcPr>
            <w:tcW w:w="3077" w:type="dxa"/>
          </w:tcPr>
          <w:p w14:paraId="2D6DF444" w14:textId="55B8D656" w:rsidR="00D97BF8" w:rsidRPr="00D85A0E" w:rsidRDefault="006A4D53" w:rsidP="00D97BF8">
            <w:pPr>
              <w:jc w:val="right"/>
            </w:pPr>
            <w:r w:rsidRPr="00D85A0E">
              <w:t>72.303</w:t>
            </w:r>
          </w:p>
        </w:tc>
      </w:tr>
      <w:tr w:rsidR="00D97BF8" w14:paraId="3AF0036E" w14:textId="77777777" w:rsidTr="00FB1AD9">
        <w:tc>
          <w:tcPr>
            <w:tcW w:w="2656" w:type="dxa"/>
          </w:tcPr>
          <w:p w14:paraId="3F36218B" w14:textId="6F5834A2" w:rsidR="00D97BF8" w:rsidRDefault="00D97BF8" w:rsidP="00D97BF8">
            <w:r>
              <w:t>Služby - autá</w:t>
            </w:r>
          </w:p>
        </w:tc>
        <w:tc>
          <w:tcPr>
            <w:tcW w:w="3077" w:type="dxa"/>
          </w:tcPr>
          <w:p w14:paraId="1AB1ACB0" w14:textId="7FFE1210" w:rsidR="00D97BF8" w:rsidRDefault="00D97BF8" w:rsidP="00D97BF8">
            <w:pPr>
              <w:jc w:val="right"/>
            </w:pPr>
            <w:r>
              <w:t>33.877</w:t>
            </w:r>
          </w:p>
        </w:tc>
        <w:tc>
          <w:tcPr>
            <w:tcW w:w="3077" w:type="dxa"/>
          </w:tcPr>
          <w:p w14:paraId="2D3A9196" w14:textId="62EA286A" w:rsidR="00D97BF8" w:rsidRPr="00D85A0E" w:rsidRDefault="006A4D53" w:rsidP="00D97BF8">
            <w:pPr>
              <w:jc w:val="right"/>
            </w:pPr>
            <w:r w:rsidRPr="00D85A0E">
              <w:t>36.544</w:t>
            </w:r>
          </w:p>
        </w:tc>
      </w:tr>
      <w:tr w:rsidR="00D97BF8" w14:paraId="5586266C" w14:textId="77777777" w:rsidTr="00FB1AD9">
        <w:tc>
          <w:tcPr>
            <w:tcW w:w="2656" w:type="dxa"/>
          </w:tcPr>
          <w:p w14:paraId="24C067EE" w14:textId="6C4F7724" w:rsidR="00D97BF8" w:rsidRDefault="00D97BF8" w:rsidP="00D97BF8">
            <w:r>
              <w:t>Iné</w:t>
            </w:r>
          </w:p>
        </w:tc>
        <w:tc>
          <w:tcPr>
            <w:tcW w:w="3077" w:type="dxa"/>
          </w:tcPr>
          <w:p w14:paraId="045FEE8E" w14:textId="364255CA" w:rsidR="00D97BF8" w:rsidRDefault="00D97BF8" w:rsidP="00D97BF8">
            <w:pPr>
              <w:jc w:val="right"/>
            </w:pPr>
            <w:r>
              <w:t>118.575</w:t>
            </w:r>
          </w:p>
        </w:tc>
        <w:tc>
          <w:tcPr>
            <w:tcW w:w="3077" w:type="dxa"/>
          </w:tcPr>
          <w:p w14:paraId="6F4F6FEF" w14:textId="2416838A" w:rsidR="00D97BF8" w:rsidRPr="00D85A0E" w:rsidRDefault="00497F43" w:rsidP="00D97BF8">
            <w:pPr>
              <w:jc w:val="right"/>
            </w:pPr>
            <w:r>
              <w:t>955.9</w:t>
            </w:r>
            <w:r w:rsidR="0056471F">
              <w:t>74</w:t>
            </w:r>
          </w:p>
        </w:tc>
      </w:tr>
      <w:tr w:rsidR="00D97BF8" w14:paraId="6F1DC56C" w14:textId="77777777" w:rsidTr="00FB1AD9">
        <w:tc>
          <w:tcPr>
            <w:tcW w:w="2656" w:type="dxa"/>
          </w:tcPr>
          <w:p w14:paraId="167CEE27" w14:textId="6B4D3B9A" w:rsidR="00D97BF8" w:rsidRPr="00197D2A" w:rsidRDefault="00D97BF8" w:rsidP="00D97BF8">
            <w:pPr>
              <w:rPr>
                <w:b/>
                <w:bCs/>
              </w:rPr>
            </w:pPr>
            <w:commentRangeStart w:id="26"/>
            <w:r w:rsidRPr="00197D2A">
              <w:rPr>
                <w:b/>
                <w:bCs/>
              </w:rPr>
              <w:t>Spolu</w:t>
            </w:r>
          </w:p>
        </w:tc>
        <w:tc>
          <w:tcPr>
            <w:tcW w:w="3077" w:type="dxa"/>
          </w:tcPr>
          <w:p w14:paraId="51C91DBE" w14:textId="5A94A5E4" w:rsidR="00D97BF8" w:rsidRPr="00773F60" w:rsidRDefault="00D97BF8" w:rsidP="00D97BF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6.600.188</w:t>
            </w:r>
          </w:p>
        </w:tc>
        <w:tc>
          <w:tcPr>
            <w:tcW w:w="3077" w:type="dxa"/>
          </w:tcPr>
          <w:p w14:paraId="2B86D81E" w14:textId="7EEFED29" w:rsidR="00D97BF8" w:rsidRPr="00D85A0E" w:rsidRDefault="00D85A0E" w:rsidP="00D97BF8">
            <w:pPr>
              <w:jc w:val="right"/>
              <w:rPr>
                <w:b/>
                <w:bCs/>
              </w:rPr>
            </w:pPr>
            <w:r w:rsidRPr="00D85A0E">
              <w:rPr>
                <w:b/>
                <w:bCs/>
              </w:rPr>
              <w:t>14.</w:t>
            </w:r>
            <w:r w:rsidR="00DE0FF9">
              <w:rPr>
                <w:b/>
                <w:bCs/>
              </w:rPr>
              <w:t>877.460</w:t>
            </w:r>
            <w:commentRangeEnd w:id="26"/>
            <w:r w:rsidR="00B75C9A">
              <w:rPr>
                <w:rStyle w:val="CommentReference"/>
              </w:rPr>
              <w:commentReference w:id="26"/>
            </w:r>
          </w:p>
        </w:tc>
      </w:tr>
    </w:tbl>
    <w:p w14:paraId="398ECF79" w14:textId="36BA1F83" w:rsidR="00197D2A" w:rsidRDefault="00197D2A" w:rsidP="00197D2A"/>
    <w:p w14:paraId="0EF35B02" w14:textId="77777777" w:rsidR="00585ACC" w:rsidRPr="00FC093A" w:rsidRDefault="00585ACC" w:rsidP="008178F4"/>
    <w:p w14:paraId="1579E179" w14:textId="2CF86938" w:rsidR="00D536A1" w:rsidRDefault="00D536A1" w:rsidP="000B39E2">
      <w:pPr>
        <w:pStyle w:val="Heading2"/>
        <w:numPr>
          <w:ilvl w:val="0"/>
          <w:numId w:val="17"/>
        </w:numPr>
        <w:ind w:left="426"/>
        <w:rPr>
          <w:szCs w:val="18"/>
        </w:rPr>
      </w:pPr>
      <w:r w:rsidRPr="00FC093A">
        <w:rPr>
          <w:szCs w:val="18"/>
        </w:rPr>
        <w:t>Ostatné náklady na hospodársku činnosť</w:t>
      </w:r>
    </w:p>
    <w:p w14:paraId="50E95445" w14:textId="77777777" w:rsidR="00F642EF" w:rsidRPr="00F642EF" w:rsidRDefault="00F642EF" w:rsidP="00F642EF"/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3402"/>
        <w:gridCol w:w="2693"/>
        <w:gridCol w:w="2715"/>
      </w:tblGrid>
      <w:tr w:rsidR="00F642EF" w14:paraId="5912BCFF" w14:textId="77777777" w:rsidTr="00FB1AD9">
        <w:tc>
          <w:tcPr>
            <w:tcW w:w="3402" w:type="dxa"/>
          </w:tcPr>
          <w:p w14:paraId="6F6E9565" w14:textId="2E6E22AD" w:rsidR="00F642EF" w:rsidRPr="00F642EF" w:rsidRDefault="00F642EF" w:rsidP="00F642EF">
            <w:pPr>
              <w:rPr>
                <w:b/>
                <w:bCs/>
              </w:rPr>
            </w:pPr>
            <w:commentRangeStart w:id="27"/>
            <w:r w:rsidRPr="00F642EF">
              <w:rPr>
                <w:b/>
                <w:bCs/>
              </w:rPr>
              <w:t>Názov položky</w:t>
            </w:r>
          </w:p>
        </w:tc>
        <w:tc>
          <w:tcPr>
            <w:tcW w:w="2693" w:type="dxa"/>
          </w:tcPr>
          <w:p w14:paraId="00663A15" w14:textId="42C215D3" w:rsidR="00F642EF" w:rsidRPr="00F642EF" w:rsidRDefault="00F642EF" w:rsidP="00F642EF">
            <w:pPr>
              <w:jc w:val="center"/>
              <w:rPr>
                <w:b/>
                <w:bCs/>
              </w:rPr>
            </w:pPr>
            <w:r w:rsidRPr="00F642EF">
              <w:rPr>
                <w:b/>
                <w:bCs/>
              </w:rPr>
              <w:t>202</w:t>
            </w:r>
            <w:r w:rsidR="007B3941">
              <w:rPr>
                <w:b/>
                <w:bCs/>
              </w:rPr>
              <w:t>3</w:t>
            </w:r>
          </w:p>
        </w:tc>
        <w:tc>
          <w:tcPr>
            <w:tcW w:w="2715" w:type="dxa"/>
          </w:tcPr>
          <w:p w14:paraId="6CCEEACD" w14:textId="13334D7A" w:rsidR="00F642EF" w:rsidRPr="00F642EF" w:rsidRDefault="00F642EF" w:rsidP="00F642EF">
            <w:pPr>
              <w:jc w:val="center"/>
              <w:rPr>
                <w:b/>
                <w:bCs/>
              </w:rPr>
            </w:pPr>
            <w:r w:rsidRPr="00F642EF">
              <w:rPr>
                <w:b/>
                <w:bCs/>
              </w:rPr>
              <w:t>202</w:t>
            </w:r>
            <w:r w:rsidR="007B3941">
              <w:rPr>
                <w:b/>
                <w:bCs/>
              </w:rPr>
              <w:t>4</w:t>
            </w:r>
          </w:p>
        </w:tc>
      </w:tr>
      <w:tr w:rsidR="002247E7" w14:paraId="0C908C4F" w14:textId="77777777" w:rsidTr="00FB1AD9">
        <w:tc>
          <w:tcPr>
            <w:tcW w:w="3402" w:type="dxa"/>
          </w:tcPr>
          <w:p w14:paraId="3EE97AE6" w14:textId="7ED67D07" w:rsidR="002247E7" w:rsidRDefault="002247E7" w:rsidP="002247E7">
            <w:r>
              <w:t>Náklady na poistenie</w:t>
            </w:r>
          </w:p>
        </w:tc>
        <w:tc>
          <w:tcPr>
            <w:tcW w:w="2693" w:type="dxa"/>
          </w:tcPr>
          <w:p w14:paraId="1E1C917D" w14:textId="3CAA201A" w:rsidR="002247E7" w:rsidRDefault="007B3941" w:rsidP="002247E7">
            <w:pPr>
              <w:jc w:val="right"/>
            </w:pPr>
            <w:r>
              <w:t>14.782</w:t>
            </w:r>
          </w:p>
        </w:tc>
        <w:tc>
          <w:tcPr>
            <w:tcW w:w="2715" w:type="dxa"/>
          </w:tcPr>
          <w:p w14:paraId="49062A46" w14:textId="1A978EB4" w:rsidR="002247E7" w:rsidRPr="00D8476C" w:rsidRDefault="007B3941" w:rsidP="002247E7">
            <w:pPr>
              <w:jc w:val="right"/>
              <w:rPr>
                <w:highlight w:val="yellow"/>
              </w:rPr>
            </w:pPr>
            <w:r>
              <w:t>8.812</w:t>
            </w:r>
          </w:p>
        </w:tc>
      </w:tr>
      <w:tr w:rsidR="002247E7" w14:paraId="587AA831" w14:textId="77777777" w:rsidTr="00FB1AD9">
        <w:tc>
          <w:tcPr>
            <w:tcW w:w="3402" w:type="dxa"/>
          </w:tcPr>
          <w:p w14:paraId="2063741D" w14:textId="6775461E" w:rsidR="002247E7" w:rsidRDefault="002247E7" w:rsidP="002247E7">
            <w:r>
              <w:t>Iné</w:t>
            </w:r>
          </w:p>
        </w:tc>
        <w:tc>
          <w:tcPr>
            <w:tcW w:w="2693" w:type="dxa"/>
          </w:tcPr>
          <w:p w14:paraId="226A45F8" w14:textId="1181D5FB" w:rsidR="002247E7" w:rsidRDefault="007B3941" w:rsidP="002247E7">
            <w:pPr>
              <w:jc w:val="right"/>
            </w:pPr>
            <w:r>
              <w:t>5.810</w:t>
            </w:r>
          </w:p>
        </w:tc>
        <w:tc>
          <w:tcPr>
            <w:tcW w:w="2715" w:type="dxa"/>
          </w:tcPr>
          <w:p w14:paraId="620AEEDE" w14:textId="68447AC4" w:rsidR="002247E7" w:rsidRPr="00D8476C" w:rsidRDefault="00D97BF8" w:rsidP="002247E7">
            <w:pPr>
              <w:jc w:val="right"/>
              <w:rPr>
                <w:highlight w:val="yellow"/>
              </w:rPr>
            </w:pPr>
            <w:r w:rsidRPr="00E457B4">
              <w:t>6.89</w:t>
            </w:r>
            <w:r w:rsidR="00DE0FF9">
              <w:t>1</w:t>
            </w:r>
          </w:p>
        </w:tc>
      </w:tr>
      <w:tr w:rsidR="002247E7" w14:paraId="038315CC" w14:textId="77777777" w:rsidTr="00FB1AD9">
        <w:tc>
          <w:tcPr>
            <w:tcW w:w="3402" w:type="dxa"/>
          </w:tcPr>
          <w:p w14:paraId="74934F11" w14:textId="44FC3588" w:rsidR="002247E7" w:rsidRPr="00F642EF" w:rsidRDefault="002247E7" w:rsidP="002247E7">
            <w:pPr>
              <w:rPr>
                <w:b/>
                <w:bCs/>
              </w:rPr>
            </w:pPr>
            <w:r w:rsidRPr="00F642EF">
              <w:rPr>
                <w:b/>
                <w:bCs/>
              </w:rPr>
              <w:t>Spolu</w:t>
            </w:r>
          </w:p>
        </w:tc>
        <w:tc>
          <w:tcPr>
            <w:tcW w:w="2693" w:type="dxa"/>
          </w:tcPr>
          <w:p w14:paraId="524D3543" w14:textId="312EFE92" w:rsidR="002247E7" w:rsidRPr="00F642EF" w:rsidRDefault="007B3941" w:rsidP="002247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20.592</w:t>
            </w:r>
          </w:p>
        </w:tc>
        <w:tc>
          <w:tcPr>
            <w:tcW w:w="2715" w:type="dxa"/>
          </w:tcPr>
          <w:p w14:paraId="77012F5E" w14:textId="32EFB14B" w:rsidR="002247E7" w:rsidRPr="00D8476C" w:rsidRDefault="00D97BF8" w:rsidP="002247E7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15.70</w:t>
            </w:r>
            <w:r w:rsidR="00DE0FF9">
              <w:rPr>
                <w:b/>
                <w:bCs/>
              </w:rPr>
              <w:t>3</w:t>
            </w:r>
          </w:p>
        </w:tc>
      </w:tr>
    </w:tbl>
    <w:p w14:paraId="728F6311" w14:textId="77777777" w:rsidR="00F642EF" w:rsidRPr="00F642EF" w:rsidRDefault="00F642EF" w:rsidP="00F642EF"/>
    <w:p w14:paraId="763C4FA0" w14:textId="4850FD16" w:rsidR="00D536A1" w:rsidRDefault="00D536A1" w:rsidP="00D536A1">
      <w:pPr>
        <w:pStyle w:val="Heading2"/>
        <w:numPr>
          <w:ilvl w:val="0"/>
          <w:numId w:val="17"/>
        </w:numPr>
        <w:ind w:left="426"/>
        <w:rPr>
          <w:szCs w:val="18"/>
        </w:rPr>
      </w:pPr>
      <w:r w:rsidRPr="00FC093A">
        <w:rPr>
          <w:szCs w:val="18"/>
        </w:rPr>
        <w:t>Finančné náklady</w:t>
      </w:r>
    </w:p>
    <w:p w14:paraId="660A1D84" w14:textId="77777777" w:rsidR="00F642EF" w:rsidRPr="00F642EF" w:rsidRDefault="00F642EF" w:rsidP="00F642EF"/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3402"/>
        <w:gridCol w:w="2693"/>
        <w:gridCol w:w="2715"/>
      </w:tblGrid>
      <w:tr w:rsidR="00F642EF" w14:paraId="1B61603E" w14:textId="77777777" w:rsidTr="00FB1AD9">
        <w:tc>
          <w:tcPr>
            <w:tcW w:w="3402" w:type="dxa"/>
          </w:tcPr>
          <w:p w14:paraId="0BBDB999" w14:textId="0982E58F" w:rsidR="00F642EF" w:rsidRPr="00F642EF" w:rsidRDefault="00F642EF" w:rsidP="00F642EF">
            <w:pPr>
              <w:rPr>
                <w:b/>
                <w:bCs/>
              </w:rPr>
            </w:pPr>
            <w:r w:rsidRPr="00F642EF">
              <w:rPr>
                <w:b/>
                <w:bCs/>
              </w:rPr>
              <w:t>Názov položky</w:t>
            </w:r>
          </w:p>
        </w:tc>
        <w:tc>
          <w:tcPr>
            <w:tcW w:w="2693" w:type="dxa"/>
          </w:tcPr>
          <w:p w14:paraId="0885C953" w14:textId="5B308BE2" w:rsidR="00F642EF" w:rsidRDefault="00F642EF" w:rsidP="00F642EF">
            <w:pPr>
              <w:jc w:val="center"/>
            </w:pPr>
            <w:r w:rsidRPr="00F642EF">
              <w:rPr>
                <w:b/>
                <w:bCs/>
              </w:rPr>
              <w:t>202</w:t>
            </w:r>
            <w:r w:rsidR="00FD1CBB">
              <w:rPr>
                <w:b/>
                <w:bCs/>
              </w:rPr>
              <w:t>3</w:t>
            </w:r>
          </w:p>
        </w:tc>
        <w:tc>
          <w:tcPr>
            <w:tcW w:w="2715" w:type="dxa"/>
          </w:tcPr>
          <w:p w14:paraId="0F89251C" w14:textId="3EDFF2B0" w:rsidR="00F642EF" w:rsidRDefault="00F642EF" w:rsidP="00F642EF">
            <w:pPr>
              <w:jc w:val="center"/>
            </w:pPr>
            <w:r w:rsidRPr="00F642EF">
              <w:rPr>
                <w:b/>
                <w:bCs/>
              </w:rPr>
              <w:t>202</w:t>
            </w:r>
            <w:r w:rsidR="00FD1CBB">
              <w:rPr>
                <w:b/>
                <w:bCs/>
              </w:rPr>
              <w:t>4</w:t>
            </w:r>
          </w:p>
        </w:tc>
      </w:tr>
      <w:tr w:rsidR="002247E7" w14:paraId="2CD49C75" w14:textId="77777777" w:rsidTr="00FB1AD9">
        <w:tc>
          <w:tcPr>
            <w:tcW w:w="3402" w:type="dxa"/>
          </w:tcPr>
          <w:p w14:paraId="01B5DF6D" w14:textId="2CA72616" w:rsidR="002247E7" w:rsidRDefault="002247E7" w:rsidP="002247E7">
            <w:r>
              <w:t>Nákladové úroky</w:t>
            </w:r>
          </w:p>
        </w:tc>
        <w:tc>
          <w:tcPr>
            <w:tcW w:w="2693" w:type="dxa"/>
          </w:tcPr>
          <w:p w14:paraId="39491537" w14:textId="4CA5CA82" w:rsidR="002247E7" w:rsidRDefault="00FD1CBB" w:rsidP="002247E7">
            <w:pPr>
              <w:jc w:val="right"/>
            </w:pPr>
            <w:r>
              <w:t>92</w:t>
            </w:r>
          </w:p>
        </w:tc>
        <w:tc>
          <w:tcPr>
            <w:tcW w:w="2715" w:type="dxa"/>
          </w:tcPr>
          <w:p w14:paraId="43BFB6CD" w14:textId="5B6EF07E" w:rsidR="002247E7" w:rsidRDefault="00FD1CBB" w:rsidP="002247E7">
            <w:pPr>
              <w:jc w:val="right"/>
            </w:pPr>
            <w:r>
              <w:t>0</w:t>
            </w:r>
          </w:p>
        </w:tc>
      </w:tr>
      <w:tr w:rsidR="002247E7" w14:paraId="22697F3B" w14:textId="77777777" w:rsidTr="00FB1AD9">
        <w:tc>
          <w:tcPr>
            <w:tcW w:w="3402" w:type="dxa"/>
          </w:tcPr>
          <w:p w14:paraId="73830101" w14:textId="29254FFF" w:rsidR="002247E7" w:rsidRDefault="002247E7" w:rsidP="002247E7">
            <w:r>
              <w:t>Ostatné náklady na finančnú činnosť</w:t>
            </w:r>
          </w:p>
        </w:tc>
        <w:tc>
          <w:tcPr>
            <w:tcW w:w="2693" w:type="dxa"/>
          </w:tcPr>
          <w:p w14:paraId="03CA6EAA" w14:textId="1D4F11F0" w:rsidR="002247E7" w:rsidRDefault="00FD1CBB" w:rsidP="002247E7">
            <w:pPr>
              <w:jc w:val="right"/>
            </w:pPr>
            <w:r>
              <w:t>2.347</w:t>
            </w:r>
          </w:p>
        </w:tc>
        <w:tc>
          <w:tcPr>
            <w:tcW w:w="2715" w:type="dxa"/>
          </w:tcPr>
          <w:p w14:paraId="0804276F" w14:textId="08C6156B" w:rsidR="002247E7" w:rsidRDefault="00FD1CBB" w:rsidP="002247E7">
            <w:pPr>
              <w:jc w:val="right"/>
            </w:pPr>
            <w:r>
              <w:t>2.70</w:t>
            </w:r>
            <w:r w:rsidR="00DE0FF9">
              <w:t>5</w:t>
            </w:r>
          </w:p>
        </w:tc>
      </w:tr>
      <w:tr w:rsidR="002247E7" w:rsidRPr="00F642EF" w14:paraId="58374650" w14:textId="77777777" w:rsidTr="00FB1AD9">
        <w:tc>
          <w:tcPr>
            <w:tcW w:w="3402" w:type="dxa"/>
          </w:tcPr>
          <w:p w14:paraId="4442ACDC" w14:textId="7221F3A7" w:rsidR="002247E7" w:rsidRPr="00F642EF" w:rsidRDefault="002247E7" w:rsidP="002247E7">
            <w:pPr>
              <w:rPr>
                <w:b/>
                <w:bCs/>
              </w:rPr>
            </w:pPr>
            <w:r w:rsidRPr="00F642EF">
              <w:rPr>
                <w:b/>
                <w:bCs/>
              </w:rPr>
              <w:t>Stav</w:t>
            </w:r>
          </w:p>
        </w:tc>
        <w:tc>
          <w:tcPr>
            <w:tcW w:w="2693" w:type="dxa"/>
          </w:tcPr>
          <w:p w14:paraId="4CEE5720" w14:textId="283DC247" w:rsidR="002247E7" w:rsidRPr="00F642EF" w:rsidRDefault="00FD1CBB" w:rsidP="002247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2.439</w:t>
            </w:r>
          </w:p>
        </w:tc>
        <w:tc>
          <w:tcPr>
            <w:tcW w:w="2715" w:type="dxa"/>
          </w:tcPr>
          <w:p w14:paraId="6E915358" w14:textId="05124A27" w:rsidR="002247E7" w:rsidRPr="00F642EF" w:rsidRDefault="00FD1CBB" w:rsidP="002247E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2.70</w:t>
            </w:r>
            <w:r w:rsidR="00DE0FF9">
              <w:rPr>
                <w:b/>
                <w:bCs/>
              </w:rPr>
              <w:t>5</w:t>
            </w:r>
          </w:p>
        </w:tc>
      </w:tr>
    </w:tbl>
    <w:commentRangeEnd w:id="27"/>
    <w:p w14:paraId="11EF059C" w14:textId="19B6E60D" w:rsidR="00F642EF" w:rsidRPr="00F642EF" w:rsidRDefault="001F2720" w:rsidP="00F642EF">
      <w:pPr>
        <w:rPr>
          <w:b/>
          <w:bCs/>
        </w:rPr>
      </w:pPr>
      <w:r>
        <w:rPr>
          <w:rStyle w:val="CommentReference"/>
        </w:rPr>
        <w:commentReference w:id="27"/>
      </w:r>
    </w:p>
    <w:p w14:paraId="21F35777" w14:textId="53FFAA8F" w:rsidR="00604FA7" w:rsidRPr="00FC093A" w:rsidRDefault="00D536A1" w:rsidP="00D536A1">
      <w:pPr>
        <w:pStyle w:val="Heading2"/>
        <w:numPr>
          <w:ilvl w:val="0"/>
          <w:numId w:val="17"/>
        </w:numPr>
        <w:ind w:left="426"/>
        <w:rPr>
          <w:szCs w:val="18"/>
        </w:rPr>
      </w:pPr>
      <w:r w:rsidRPr="00FC093A">
        <w:rPr>
          <w:szCs w:val="18"/>
        </w:rPr>
        <w:t>Náklady na poradenstvo a</w:t>
      </w:r>
      <w:r w:rsidR="001E2EB0" w:rsidRPr="00FC093A">
        <w:rPr>
          <w:szCs w:val="18"/>
        </w:rPr>
        <w:t> </w:t>
      </w:r>
      <w:r w:rsidRPr="00FC093A">
        <w:rPr>
          <w:szCs w:val="18"/>
        </w:rPr>
        <w:t>audit</w:t>
      </w:r>
    </w:p>
    <w:p w14:paraId="2274F1EC" w14:textId="12E31C17" w:rsidR="001E2EB0" w:rsidRPr="00FC093A" w:rsidRDefault="001E2EB0" w:rsidP="001E2EB0"/>
    <w:p w14:paraId="3A9EDD61" w14:textId="6D192B29" w:rsidR="00D179DD" w:rsidRDefault="00D179DD" w:rsidP="00D179DD">
      <w:pPr>
        <w:pStyle w:val="BodyText"/>
      </w:pPr>
      <w:r w:rsidRPr="00FC093A">
        <w:t>Náklady za audit a poradenstvo obsahujú náklady za overenie účtovnej závierky audítorskou spoločnosťou a iné služby poskytnuté touto spoločnosťou v nasledujúcom členení:</w:t>
      </w:r>
    </w:p>
    <w:p w14:paraId="7999C7EA" w14:textId="1B975E50" w:rsidR="00F642EF" w:rsidRDefault="00F642EF" w:rsidP="00D179DD">
      <w:pPr>
        <w:pStyle w:val="BodyText"/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3397"/>
        <w:gridCol w:w="2693"/>
        <w:gridCol w:w="2715"/>
      </w:tblGrid>
      <w:tr w:rsidR="00F642EF" w14:paraId="5F97F6CB" w14:textId="77777777" w:rsidTr="00FB1AD9">
        <w:tc>
          <w:tcPr>
            <w:tcW w:w="3397" w:type="dxa"/>
          </w:tcPr>
          <w:p w14:paraId="53074378" w14:textId="27B63F5D" w:rsidR="00F642EF" w:rsidRPr="00F642EF" w:rsidRDefault="00F642EF" w:rsidP="00D179DD">
            <w:pPr>
              <w:pStyle w:val="BodyText"/>
              <w:ind w:left="0"/>
              <w:rPr>
                <w:b/>
                <w:bCs/>
              </w:rPr>
            </w:pPr>
            <w:r w:rsidRPr="00593314">
              <w:rPr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2693" w:type="dxa"/>
          </w:tcPr>
          <w:p w14:paraId="58B430B4" w14:textId="2E42F77A" w:rsidR="00F642EF" w:rsidRPr="00F642EF" w:rsidRDefault="00FD1CBB" w:rsidP="00F642EF">
            <w:pPr>
              <w:pStyle w:val="Body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  <w:tc>
          <w:tcPr>
            <w:tcW w:w="2715" w:type="dxa"/>
          </w:tcPr>
          <w:p w14:paraId="13BD48A1" w14:textId="33B9B12D" w:rsidR="00F642EF" w:rsidRPr="00F642EF" w:rsidRDefault="00FD1CBB" w:rsidP="00F642EF">
            <w:pPr>
              <w:pStyle w:val="BodyText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</w:tr>
      <w:tr w:rsidR="00FD1CBB" w14:paraId="2ACF57E4" w14:textId="77777777" w:rsidTr="00FB1AD9">
        <w:tc>
          <w:tcPr>
            <w:tcW w:w="3397" w:type="dxa"/>
          </w:tcPr>
          <w:p w14:paraId="63E3AD53" w14:textId="6B1A3A28" w:rsidR="00FD1CBB" w:rsidRDefault="00FD1CBB" w:rsidP="00FD1CBB">
            <w:pPr>
              <w:pStyle w:val="BodyText"/>
              <w:ind w:left="0"/>
              <w:jc w:val="left"/>
            </w:pPr>
            <w:r>
              <w:t>Náklady na overenie účtovnej závierky</w:t>
            </w:r>
          </w:p>
        </w:tc>
        <w:tc>
          <w:tcPr>
            <w:tcW w:w="2693" w:type="dxa"/>
          </w:tcPr>
          <w:p w14:paraId="307D325A" w14:textId="6D00F670" w:rsidR="00FD1CBB" w:rsidRPr="00F642EF" w:rsidRDefault="00FD1CBB" w:rsidP="00FD1CBB">
            <w:pPr>
              <w:pStyle w:val="BodyText"/>
              <w:ind w:left="0"/>
              <w:jc w:val="right"/>
            </w:pPr>
            <w:r>
              <w:t>15.896</w:t>
            </w:r>
          </w:p>
        </w:tc>
        <w:tc>
          <w:tcPr>
            <w:tcW w:w="2715" w:type="dxa"/>
          </w:tcPr>
          <w:p w14:paraId="4E01816F" w14:textId="7DA48ED5" w:rsidR="00FD1CBB" w:rsidRPr="00FB1AD9" w:rsidRDefault="0031007A" w:rsidP="00FD1CBB">
            <w:pPr>
              <w:pStyle w:val="BodyText"/>
              <w:ind w:left="0"/>
              <w:jc w:val="right"/>
            </w:pPr>
            <w:r>
              <w:t>28.722</w:t>
            </w:r>
          </w:p>
        </w:tc>
      </w:tr>
      <w:tr w:rsidR="00FD1CBB" w14:paraId="3A0DB2B7" w14:textId="77777777" w:rsidTr="00FB1AD9">
        <w:tc>
          <w:tcPr>
            <w:tcW w:w="3397" w:type="dxa"/>
          </w:tcPr>
          <w:p w14:paraId="6F6B9420" w14:textId="12D44655" w:rsidR="00FD1CBB" w:rsidRDefault="00FD1CBB" w:rsidP="00FD1CBB">
            <w:pPr>
              <w:pStyle w:val="BodyText"/>
              <w:ind w:left="0"/>
            </w:pPr>
            <w:r>
              <w:t>Daňové/účtovné poradenstvo</w:t>
            </w:r>
          </w:p>
        </w:tc>
        <w:tc>
          <w:tcPr>
            <w:tcW w:w="2693" w:type="dxa"/>
          </w:tcPr>
          <w:p w14:paraId="0D1E88B6" w14:textId="323E8D7A" w:rsidR="00FD1CBB" w:rsidRPr="00F642EF" w:rsidRDefault="00FD1CBB" w:rsidP="00FD1CBB">
            <w:pPr>
              <w:pStyle w:val="BodyText"/>
              <w:ind w:left="0"/>
              <w:jc w:val="right"/>
            </w:pPr>
            <w:r>
              <w:t>9.371</w:t>
            </w:r>
          </w:p>
        </w:tc>
        <w:tc>
          <w:tcPr>
            <w:tcW w:w="2715" w:type="dxa"/>
          </w:tcPr>
          <w:p w14:paraId="676F75F9" w14:textId="3E324CFD" w:rsidR="00FD1CBB" w:rsidRPr="00FB1AD9" w:rsidRDefault="002F4DCB" w:rsidP="00FD1CBB">
            <w:pPr>
              <w:pStyle w:val="BodyText"/>
              <w:ind w:left="0"/>
              <w:jc w:val="right"/>
            </w:pPr>
            <w:r>
              <w:t>10.120</w:t>
            </w:r>
          </w:p>
        </w:tc>
      </w:tr>
      <w:tr w:rsidR="00FD1CBB" w14:paraId="451C055A" w14:textId="77777777" w:rsidTr="00FB1AD9">
        <w:tc>
          <w:tcPr>
            <w:tcW w:w="3397" w:type="dxa"/>
          </w:tcPr>
          <w:p w14:paraId="3A8DE77B" w14:textId="5B374E11" w:rsidR="00FD1CBB" w:rsidRPr="00F642EF" w:rsidRDefault="00FD1CBB" w:rsidP="00FD1CBB">
            <w:pPr>
              <w:pStyle w:val="BodyText"/>
              <w:ind w:left="0"/>
              <w:rPr>
                <w:b/>
                <w:bCs/>
              </w:rPr>
            </w:pPr>
            <w:r w:rsidRPr="00F642EF">
              <w:rPr>
                <w:b/>
                <w:bCs/>
              </w:rPr>
              <w:t>Stav</w:t>
            </w:r>
          </w:p>
        </w:tc>
        <w:tc>
          <w:tcPr>
            <w:tcW w:w="2693" w:type="dxa"/>
          </w:tcPr>
          <w:p w14:paraId="70F61AB8" w14:textId="6479958B" w:rsidR="00FD1CBB" w:rsidRPr="00F642EF" w:rsidRDefault="00FD1CBB" w:rsidP="00FD1CBB">
            <w:pPr>
              <w:pStyle w:val="BodyText"/>
              <w:ind w:left="0"/>
              <w:jc w:val="right"/>
            </w:pPr>
            <w:r>
              <w:t>25.267</w:t>
            </w:r>
          </w:p>
        </w:tc>
        <w:tc>
          <w:tcPr>
            <w:tcW w:w="2715" w:type="dxa"/>
          </w:tcPr>
          <w:p w14:paraId="2C6BF829" w14:textId="144DEB5F" w:rsidR="00FD1CBB" w:rsidRPr="00FB1AD9" w:rsidRDefault="002F4DCB" w:rsidP="00FD1CBB">
            <w:pPr>
              <w:pStyle w:val="BodyText"/>
              <w:ind w:left="0"/>
              <w:jc w:val="right"/>
            </w:pPr>
            <w:r>
              <w:t>38.842</w:t>
            </w:r>
          </w:p>
        </w:tc>
      </w:tr>
    </w:tbl>
    <w:p w14:paraId="5058A18A" w14:textId="29041E7B" w:rsidR="001E2EB0" w:rsidRPr="00FC093A" w:rsidRDefault="001E2EB0" w:rsidP="001E2EB0">
      <w:pPr>
        <w:ind w:firstLine="426"/>
        <w:rPr>
          <w:szCs w:val="18"/>
        </w:rPr>
      </w:pPr>
    </w:p>
    <w:p w14:paraId="64CB2C71" w14:textId="77777777" w:rsidR="00585ACC" w:rsidRPr="00FC093A" w:rsidRDefault="00585ACC" w:rsidP="001E2EB0">
      <w:pPr>
        <w:ind w:firstLine="426"/>
      </w:pPr>
    </w:p>
    <w:p w14:paraId="1A303BFC" w14:textId="4350D5E8" w:rsidR="001E2EB0" w:rsidRPr="00871DA7" w:rsidRDefault="00604FA7" w:rsidP="001E2EB0">
      <w:pPr>
        <w:pStyle w:val="Heading2"/>
        <w:numPr>
          <w:ilvl w:val="0"/>
          <w:numId w:val="17"/>
        </w:numPr>
        <w:ind w:left="426"/>
        <w:rPr>
          <w:szCs w:val="18"/>
        </w:rPr>
      </w:pPr>
      <w:commentRangeStart w:id="28"/>
      <w:commentRangeStart w:id="29"/>
      <w:r w:rsidRPr="00871DA7">
        <w:rPr>
          <w:szCs w:val="18"/>
        </w:rPr>
        <w:t>Čistý obrat</w:t>
      </w:r>
    </w:p>
    <w:p w14:paraId="4DB3B8CF" w14:textId="02C5CAF9" w:rsidR="00604FA7" w:rsidRPr="00FC093A" w:rsidRDefault="00604FA7" w:rsidP="00604FA7"/>
    <w:p w14:paraId="52D3ACA5" w14:textId="3D875529" w:rsidR="00604FA7" w:rsidRDefault="00604FA7" w:rsidP="00604FA7">
      <w:pPr>
        <w:pStyle w:val="BodyText"/>
        <w:rPr>
          <w:szCs w:val="18"/>
        </w:rPr>
      </w:pPr>
      <w:r w:rsidRPr="00FC093A">
        <w:rPr>
          <w:szCs w:val="18"/>
        </w:rPr>
        <w:t>Členenie čistého obratu podľa § 2 ods. 15 zákona o účtovníctve podľa jednotlivých typov výrobkov, tovarov a služieb alebo iných činností účtovnej jednotky a hlavných geografických oblastí odbytu:</w:t>
      </w:r>
    </w:p>
    <w:p w14:paraId="0BDAE954" w14:textId="6835F06A" w:rsidR="00D37C3F" w:rsidRDefault="00D37C3F" w:rsidP="00604FA7">
      <w:pPr>
        <w:pStyle w:val="BodyText"/>
        <w:rPr>
          <w:szCs w:val="18"/>
        </w:rPr>
      </w:pPr>
    </w:p>
    <w:p w14:paraId="7854F57C" w14:textId="6E5A9439" w:rsidR="00D37C3F" w:rsidRDefault="00D37C3F" w:rsidP="00604FA7">
      <w:pPr>
        <w:pStyle w:val="BodyText"/>
        <w:rPr>
          <w:szCs w:val="18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2333"/>
        <w:gridCol w:w="2084"/>
        <w:gridCol w:w="2194"/>
        <w:gridCol w:w="2194"/>
      </w:tblGrid>
      <w:tr w:rsidR="00D37C3F" w14:paraId="4CB9ABC7" w14:textId="77777777" w:rsidTr="00D37C3F">
        <w:tc>
          <w:tcPr>
            <w:tcW w:w="2333" w:type="dxa"/>
          </w:tcPr>
          <w:p w14:paraId="2DBE0DBD" w14:textId="15150C1A" w:rsidR="00D37C3F" w:rsidRPr="00D37C3F" w:rsidRDefault="00D37C3F" w:rsidP="00604FA7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Krajina</w:t>
            </w:r>
          </w:p>
        </w:tc>
        <w:tc>
          <w:tcPr>
            <w:tcW w:w="2084" w:type="dxa"/>
          </w:tcPr>
          <w:p w14:paraId="0BDEFEBA" w14:textId="7A924B7D" w:rsidR="00D37C3F" w:rsidRPr="00D37C3F" w:rsidRDefault="00D37C3F" w:rsidP="00D37C3F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Výrobky,tovary,služby</w:t>
            </w:r>
          </w:p>
        </w:tc>
        <w:tc>
          <w:tcPr>
            <w:tcW w:w="2194" w:type="dxa"/>
          </w:tcPr>
          <w:p w14:paraId="6F21DF0E" w14:textId="52AD580F" w:rsidR="00D37C3F" w:rsidRPr="00D37C3F" w:rsidRDefault="00D37C3F" w:rsidP="00D37C3F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202</w:t>
            </w:r>
            <w:r w:rsidR="00821D18">
              <w:rPr>
                <w:b/>
                <w:bCs/>
                <w:szCs w:val="18"/>
              </w:rPr>
              <w:t>3</w:t>
            </w:r>
          </w:p>
        </w:tc>
        <w:tc>
          <w:tcPr>
            <w:tcW w:w="2194" w:type="dxa"/>
          </w:tcPr>
          <w:p w14:paraId="0176FC4C" w14:textId="021B0F2D" w:rsidR="00D37C3F" w:rsidRPr="00114E09" w:rsidRDefault="00D37C3F" w:rsidP="00D37C3F">
            <w:pPr>
              <w:pStyle w:val="BodyText"/>
              <w:ind w:left="0"/>
              <w:jc w:val="center"/>
              <w:rPr>
                <w:b/>
                <w:bCs/>
                <w:szCs w:val="18"/>
              </w:rPr>
            </w:pPr>
            <w:r w:rsidRPr="00114E09">
              <w:rPr>
                <w:b/>
                <w:bCs/>
                <w:szCs w:val="18"/>
              </w:rPr>
              <w:t>202</w:t>
            </w:r>
            <w:r w:rsidR="005C7B8C" w:rsidRPr="00114E09">
              <w:rPr>
                <w:b/>
                <w:bCs/>
                <w:szCs w:val="18"/>
              </w:rPr>
              <w:t>4</w:t>
            </w:r>
          </w:p>
        </w:tc>
      </w:tr>
      <w:tr w:rsidR="00821D18" w14:paraId="5B372DBB" w14:textId="77777777" w:rsidTr="00D37C3F">
        <w:tc>
          <w:tcPr>
            <w:tcW w:w="2333" w:type="dxa"/>
          </w:tcPr>
          <w:p w14:paraId="09FFC5AB" w14:textId="01E76668" w:rsidR="00821D18" w:rsidRPr="00D37C3F" w:rsidRDefault="00821D1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Slovensko</w:t>
            </w:r>
          </w:p>
        </w:tc>
        <w:tc>
          <w:tcPr>
            <w:tcW w:w="2084" w:type="dxa"/>
          </w:tcPr>
          <w:p w14:paraId="75954361" w14:textId="00FAADCE" w:rsidR="00821D18" w:rsidRDefault="00821D1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344EDDEE" w14:textId="242004F5" w:rsidR="00821D18" w:rsidRDefault="00821D18" w:rsidP="00821D1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33.124</w:t>
            </w:r>
          </w:p>
        </w:tc>
        <w:tc>
          <w:tcPr>
            <w:tcW w:w="2194" w:type="dxa"/>
          </w:tcPr>
          <w:p w14:paraId="50A4BEC3" w14:textId="042CB60F" w:rsidR="00821D18" w:rsidRPr="00114E09" w:rsidRDefault="004B394D" w:rsidP="00821D18">
            <w:pPr>
              <w:pStyle w:val="BodyText"/>
              <w:ind w:left="0"/>
              <w:jc w:val="right"/>
              <w:rPr>
                <w:szCs w:val="18"/>
              </w:rPr>
            </w:pPr>
            <w:r w:rsidRPr="00114E09">
              <w:rPr>
                <w:szCs w:val="18"/>
              </w:rPr>
              <w:t>1.720.375</w:t>
            </w:r>
          </w:p>
        </w:tc>
      </w:tr>
      <w:tr w:rsidR="00821D18" w14:paraId="468F9D42" w14:textId="77777777" w:rsidTr="00D37C3F">
        <w:tc>
          <w:tcPr>
            <w:tcW w:w="2333" w:type="dxa"/>
          </w:tcPr>
          <w:p w14:paraId="6EE2588A" w14:textId="328D6A17" w:rsidR="00821D18" w:rsidRPr="00D37C3F" w:rsidRDefault="00821D1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Rakúsko</w:t>
            </w:r>
          </w:p>
        </w:tc>
        <w:tc>
          <w:tcPr>
            <w:tcW w:w="2084" w:type="dxa"/>
          </w:tcPr>
          <w:p w14:paraId="0C0EC186" w14:textId="5F50D678" w:rsidR="00821D18" w:rsidRDefault="00821D1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7C6B9EC4" w14:textId="4F80F3DC" w:rsidR="00821D18" w:rsidRDefault="00821D18" w:rsidP="00821D1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10.377.490</w:t>
            </w:r>
          </w:p>
        </w:tc>
        <w:tc>
          <w:tcPr>
            <w:tcW w:w="2194" w:type="dxa"/>
          </w:tcPr>
          <w:p w14:paraId="47B6B020" w14:textId="03D46696" w:rsidR="00821D18" w:rsidRPr="004B394D" w:rsidRDefault="00886617" w:rsidP="00821D1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14.420.598</w:t>
            </w:r>
          </w:p>
        </w:tc>
      </w:tr>
      <w:tr w:rsidR="00821D18" w14:paraId="4467B43A" w14:textId="77777777" w:rsidTr="00D37C3F">
        <w:tc>
          <w:tcPr>
            <w:tcW w:w="2333" w:type="dxa"/>
          </w:tcPr>
          <w:p w14:paraId="0E90BA75" w14:textId="47A245F8" w:rsidR="00821D18" w:rsidRPr="00D37C3F" w:rsidRDefault="00821D1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Nemecko</w:t>
            </w:r>
          </w:p>
        </w:tc>
        <w:tc>
          <w:tcPr>
            <w:tcW w:w="2084" w:type="dxa"/>
          </w:tcPr>
          <w:p w14:paraId="2E1D0872" w14:textId="3B409681" w:rsidR="00821D18" w:rsidRDefault="00821D1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614DC6EF" w14:textId="381858DF" w:rsidR="00821D18" w:rsidRDefault="00821D18" w:rsidP="00821D1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433.131</w:t>
            </w:r>
          </w:p>
        </w:tc>
        <w:tc>
          <w:tcPr>
            <w:tcW w:w="2194" w:type="dxa"/>
          </w:tcPr>
          <w:p w14:paraId="7FD5B402" w14:textId="5D7FCC13" w:rsidR="00821D18" w:rsidRPr="004B394D" w:rsidRDefault="00886617" w:rsidP="00821D1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532.783</w:t>
            </w:r>
          </w:p>
        </w:tc>
      </w:tr>
      <w:tr w:rsidR="00821D18" w14:paraId="3CDCD771" w14:textId="77777777" w:rsidTr="00D37C3F">
        <w:tc>
          <w:tcPr>
            <w:tcW w:w="2333" w:type="dxa"/>
          </w:tcPr>
          <w:p w14:paraId="5979E684" w14:textId="0D38AD34" w:rsidR="00821D18" w:rsidRPr="00D37C3F" w:rsidRDefault="00821D1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USA</w:t>
            </w:r>
          </w:p>
        </w:tc>
        <w:tc>
          <w:tcPr>
            <w:tcW w:w="2084" w:type="dxa"/>
          </w:tcPr>
          <w:p w14:paraId="02296A08" w14:textId="37DAB5B2" w:rsidR="00821D18" w:rsidRDefault="00821D1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348D40CD" w14:textId="01B3F0B4" w:rsidR="00821D18" w:rsidRDefault="00821D18" w:rsidP="00821D1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826.757</w:t>
            </w:r>
          </w:p>
        </w:tc>
        <w:tc>
          <w:tcPr>
            <w:tcW w:w="2194" w:type="dxa"/>
          </w:tcPr>
          <w:p w14:paraId="29FBD310" w14:textId="2557E37E" w:rsidR="00821D18" w:rsidRPr="004B394D" w:rsidRDefault="00886617" w:rsidP="00821D1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27.164</w:t>
            </w:r>
          </w:p>
        </w:tc>
      </w:tr>
      <w:tr w:rsidR="00821D18" w14:paraId="4054C5E0" w14:textId="77777777" w:rsidTr="00D37C3F">
        <w:tc>
          <w:tcPr>
            <w:tcW w:w="2333" w:type="dxa"/>
          </w:tcPr>
          <w:p w14:paraId="7F41E097" w14:textId="08D25AD9" w:rsidR="00821D18" w:rsidRPr="00D37C3F" w:rsidRDefault="00821D1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Austrália</w:t>
            </w:r>
          </w:p>
        </w:tc>
        <w:tc>
          <w:tcPr>
            <w:tcW w:w="2084" w:type="dxa"/>
          </w:tcPr>
          <w:p w14:paraId="59C4D847" w14:textId="5C79378B" w:rsidR="00821D18" w:rsidRDefault="00821D1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1D51F931" w14:textId="1B043D69" w:rsidR="00821D18" w:rsidRDefault="00821D18" w:rsidP="00821D1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356.663</w:t>
            </w:r>
          </w:p>
        </w:tc>
        <w:tc>
          <w:tcPr>
            <w:tcW w:w="2194" w:type="dxa"/>
          </w:tcPr>
          <w:p w14:paraId="6CD19BD9" w14:textId="206378B7" w:rsidR="00821D18" w:rsidRPr="004B394D" w:rsidRDefault="00886617" w:rsidP="00821D1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582.997</w:t>
            </w:r>
          </w:p>
        </w:tc>
      </w:tr>
      <w:tr w:rsidR="00821D18" w14:paraId="465EA8C9" w14:textId="77777777" w:rsidTr="00D37C3F">
        <w:tc>
          <w:tcPr>
            <w:tcW w:w="2333" w:type="dxa"/>
          </w:tcPr>
          <w:p w14:paraId="0F37E78A" w14:textId="6571228E" w:rsidR="00821D18" w:rsidRPr="00D37C3F" w:rsidRDefault="00821D1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 w:rsidRPr="00D37C3F">
              <w:rPr>
                <w:b/>
                <w:bCs/>
                <w:szCs w:val="18"/>
              </w:rPr>
              <w:t>Veľká Británia</w:t>
            </w:r>
          </w:p>
        </w:tc>
        <w:tc>
          <w:tcPr>
            <w:tcW w:w="2084" w:type="dxa"/>
          </w:tcPr>
          <w:p w14:paraId="66889A47" w14:textId="3154AD15" w:rsidR="00821D18" w:rsidRDefault="00821D1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6EBA3F58" w14:textId="0A3B3BD0" w:rsidR="00821D18" w:rsidRDefault="00821D18" w:rsidP="00821D1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31.908</w:t>
            </w:r>
          </w:p>
        </w:tc>
        <w:tc>
          <w:tcPr>
            <w:tcW w:w="2194" w:type="dxa"/>
          </w:tcPr>
          <w:p w14:paraId="7A1D053B" w14:textId="3A970A3B" w:rsidR="00821D18" w:rsidRPr="004B394D" w:rsidRDefault="00886617" w:rsidP="00821D1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61.652</w:t>
            </w:r>
          </w:p>
        </w:tc>
      </w:tr>
      <w:tr w:rsidR="00821D18" w14:paraId="12758ADF" w14:textId="77777777" w:rsidTr="00D37C3F">
        <w:tc>
          <w:tcPr>
            <w:tcW w:w="2333" w:type="dxa"/>
          </w:tcPr>
          <w:p w14:paraId="23A898CF" w14:textId="15520B1A" w:rsidR="00821D18" w:rsidRPr="00D37C3F" w:rsidRDefault="00821D1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Holandsko</w:t>
            </w:r>
          </w:p>
        </w:tc>
        <w:tc>
          <w:tcPr>
            <w:tcW w:w="2084" w:type="dxa"/>
          </w:tcPr>
          <w:p w14:paraId="15FAFDF1" w14:textId="697D8D62" w:rsidR="00821D18" w:rsidRDefault="00821D1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58ECB7A1" w14:textId="457EE36D" w:rsidR="00821D18" w:rsidRDefault="00821D18" w:rsidP="00821D1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1.829.255</w:t>
            </w:r>
          </w:p>
        </w:tc>
        <w:tc>
          <w:tcPr>
            <w:tcW w:w="2194" w:type="dxa"/>
          </w:tcPr>
          <w:p w14:paraId="0C4D745B" w14:textId="2A3D1655" w:rsidR="00821D18" w:rsidRPr="004B394D" w:rsidRDefault="00886617" w:rsidP="00821D1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4.711.07</w:t>
            </w:r>
            <w:r w:rsidR="00EC5C74">
              <w:rPr>
                <w:szCs w:val="18"/>
              </w:rPr>
              <w:t>5</w:t>
            </w:r>
          </w:p>
        </w:tc>
      </w:tr>
      <w:tr w:rsidR="00821D18" w14:paraId="67E38FB6" w14:textId="77777777" w:rsidTr="00D37C3F">
        <w:tc>
          <w:tcPr>
            <w:tcW w:w="2333" w:type="dxa"/>
          </w:tcPr>
          <w:p w14:paraId="387E06B4" w14:textId="16BD3BFE" w:rsidR="00821D18" w:rsidRPr="00D37C3F" w:rsidRDefault="00BB0D28" w:rsidP="00821D18">
            <w:pPr>
              <w:pStyle w:val="BodyText"/>
              <w:ind w:left="0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Slovinsko</w:t>
            </w:r>
          </w:p>
        </w:tc>
        <w:tc>
          <w:tcPr>
            <w:tcW w:w="2084" w:type="dxa"/>
          </w:tcPr>
          <w:p w14:paraId="319E5AF9" w14:textId="51DE46E1" w:rsidR="00821D18" w:rsidRDefault="00BB0D28" w:rsidP="00821D1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55D3FF81" w14:textId="00C956CD" w:rsidR="00821D18" w:rsidRPr="00BB0D28" w:rsidRDefault="00BB0D28" w:rsidP="00821D18">
            <w:pPr>
              <w:pStyle w:val="BodyText"/>
              <w:ind w:left="0"/>
              <w:jc w:val="right"/>
              <w:rPr>
                <w:szCs w:val="18"/>
              </w:rPr>
            </w:pPr>
            <w:r w:rsidRPr="00BB0D28">
              <w:rPr>
                <w:szCs w:val="18"/>
              </w:rPr>
              <w:t>0</w:t>
            </w:r>
          </w:p>
        </w:tc>
        <w:tc>
          <w:tcPr>
            <w:tcW w:w="2194" w:type="dxa"/>
          </w:tcPr>
          <w:p w14:paraId="40FDE915" w14:textId="5F125B30" w:rsidR="00821D18" w:rsidRPr="004B394D" w:rsidRDefault="00886617" w:rsidP="00821D1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1.907.787</w:t>
            </w:r>
          </w:p>
        </w:tc>
      </w:tr>
      <w:tr w:rsidR="00BB0D28" w14:paraId="6750D374" w14:textId="77777777" w:rsidTr="00D37C3F">
        <w:tc>
          <w:tcPr>
            <w:tcW w:w="2333" w:type="dxa"/>
          </w:tcPr>
          <w:p w14:paraId="200D2517" w14:textId="3DF11AA1" w:rsidR="00BB0D28" w:rsidRPr="00D37C3F" w:rsidRDefault="00BB0D28" w:rsidP="00BB0D28">
            <w:pPr>
              <w:pStyle w:val="BodyText"/>
              <w:ind w:left="0"/>
              <w:rPr>
                <w:b/>
                <w:bCs/>
                <w:szCs w:val="18"/>
              </w:rPr>
            </w:pPr>
            <w:r>
              <w:rPr>
                <w:b/>
                <w:bCs/>
                <w:szCs w:val="18"/>
              </w:rPr>
              <w:t>Portugalsko</w:t>
            </w:r>
          </w:p>
        </w:tc>
        <w:tc>
          <w:tcPr>
            <w:tcW w:w="2084" w:type="dxa"/>
          </w:tcPr>
          <w:p w14:paraId="6DF313B7" w14:textId="7AB3920A" w:rsidR="00BB0D28" w:rsidRDefault="00BB0D28" w:rsidP="00BB0D28">
            <w:pPr>
              <w:pStyle w:val="BodyText"/>
              <w:ind w:left="0"/>
              <w:rPr>
                <w:szCs w:val="18"/>
              </w:rPr>
            </w:pPr>
            <w:r>
              <w:rPr>
                <w:szCs w:val="18"/>
              </w:rPr>
              <w:t>Dodávka SW</w:t>
            </w:r>
          </w:p>
        </w:tc>
        <w:tc>
          <w:tcPr>
            <w:tcW w:w="2194" w:type="dxa"/>
          </w:tcPr>
          <w:p w14:paraId="3354B361" w14:textId="22456375" w:rsidR="00BB0D28" w:rsidRPr="00996D1C" w:rsidRDefault="00BB0D28" w:rsidP="00BB0D28">
            <w:pPr>
              <w:pStyle w:val="BodyText"/>
              <w:ind w:left="0"/>
              <w:jc w:val="right"/>
              <w:rPr>
                <w:szCs w:val="18"/>
              </w:rPr>
            </w:pPr>
            <w:r>
              <w:rPr>
                <w:szCs w:val="18"/>
              </w:rPr>
              <w:t>0</w:t>
            </w:r>
          </w:p>
        </w:tc>
        <w:tc>
          <w:tcPr>
            <w:tcW w:w="2194" w:type="dxa"/>
          </w:tcPr>
          <w:p w14:paraId="537269C7" w14:textId="6FDFB9C7" w:rsidR="00BB0D28" w:rsidRPr="004B394D" w:rsidRDefault="00BB0D28" w:rsidP="00BB0D28">
            <w:pPr>
              <w:pStyle w:val="BodyText"/>
              <w:ind w:left="0"/>
              <w:jc w:val="right"/>
              <w:rPr>
                <w:szCs w:val="18"/>
                <w:highlight w:val="yellow"/>
              </w:rPr>
            </w:pPr>
            <w:r w:rsidRPr="00114E09">
              <w:rPr>
                <w:szCs w:val="18"/>
              </w:rPr>
              <w:t>29.192</w:t>
            </w:r>
          </w:p>
        </w:tc>
      </w:tr>
      <w:tr w:rsidR="00BB0D28" w14:paraId="302DCDE5" w14:textId="77777777" w:rsidTr="00D37C3F">
        <w:tc>
          <w:tcPr>
            <w:tcW w:w="2333" w:type="dxa"/>
          </w:tcPr>
          <w:p w14:paraId="22CCF304" w14:textId="777A6252" w:rsidR="00BB0D28" w:rsidRPr="00D37C3F" w:rsidRDefault="00BB0D28" w:rsidP="00BB0D28">
            <w:pPr>
              <w:pStyle w:val="BodyText"/>
              <w:ind w:left="0"/>
              <w:rPr>
                <w:b/>
                <w:bCs/>
                <w:szCs w:val="18"/>
              </w:rPr>
            </w:pPr>
          </w:p>
        </w:tc>
        <w:tc>
          <w:tcPr>
            <w:tcW w:w="2084" w:type="dxa"/>
          </w:tcPr>
          <w:p w14:paraId="6E12BA14" w14:textId="50B84D74" w:rsidR="00BB0D28" w:rsidRDefault="00BB0D28" w:rsidP="00BB0D28">
            <w:pPr>
              <w:pStyle w:val="BodyText"/>
              <w:ind w:left="0"/>
              <w:rPr>
                <w:szCs w:val="18"/>
              </w:rPr>
            </w:pPr>
            <w:r w:rsidRPr="00D37C3F">
              <w:rPr>
                <w:b/>
                <w:bCs/>
                <w:szCs w:val="18"/>
              </w:rPr>
              <w:t>Spolu</w:t>
            </w:r>
          </w:p>
        </w:tc>
        <w:tc>
          <w:tcPr>
            <w:tcW w:w="2194" w:type="dxa"/>
          </w:tcPr>
          <w:p w14:paraId="2B93AD2E" w14:textId="753BEDEB" w:rsidR="00BB0D28" w:rsidRPr="00D37C3F" w:rsidRDefault="00BB0D28" w:rsidP="00BB0D28">
            <w:pPr>
              <w:pStyle w:val="BodyText"/>
              <w:ind w:left="0"/>
              <w:jc w:val="right"/>
              <w:rPr>
                <w:b/>
                <w:bCs/>
                <w:szCs w:val="18"/>
                <w:u w:val="single"/>
              </w:rPr>
            </w:pPr>
            <w:r>
              <w:rPr>
                <w:b/>
                <w:bCs/>
                <w:szCs w:val="18"/>
                <w:u w:val="single"/>
              </w:rPr>
              <w:t>13.888.328</w:t>
            </w:r>
          </w:p>
        </w:tc>
        <w:tc>
          <w:tcPr>
            <w:tcW w:w="2194" w:type="dxa"/>
          </w:tcPr>
          <w:p w14:paraId="5B67978C" w14:textId="69517207" w:rsidR="00BB0D28" w:rsidRPr="004B394D" w:rsidRDefault="00114E09" w:rsidP="00BB0D28">
            <w:pPr>
              <w:pStyle w:val="BodyText"/>
              <w:ind w:left="0"/>
              <w:jc w:val="right"/>
              <w:rPr>
                <w:b/>
                <w:bCs/>
                <w:szCs w:val="18"/>
                <w:highlight w:val="yellow"/>
              </w:rPr>
            </w:pPr>
            <w:r w:rsidRPr="00114E09">
              <w:rPr>
                <w:b/>
                <w:bCs/>
                <w:szCs w:val="18"/>
                <w:u w:val="single"/>
              </w:rPr>
              <w:t>23.993.62</w:t>
            </w:r>
            <w:r w:rsidR="00EC5C74">
              <w:rPr>
                <w:b/>
                <w:bCs/>
                <w:szCs w:val="18"/>
                <w:u w:val="single"/>
              </w:rPr>
              <w:t>3</w:t>
            </w:r>
          </w:p>
        </w:tc>
      </w:tr>
    </w:tbl>
    <w:commentRangeEnd w:id="28"/>
    <w:p w14:paraId="2ACBD586" w14:textId="77777777" w:rsidR="00EB299A" w:rsidRPr="00EB299A" w:rsidRDefault="00C40DAB" w:rsidP="00EB299A">
      <w:r>
        <w:rPr>
          <w:rStyle w:val="CommentReference"/>
        </w:rPr>
        <w:commentReference w:id="28"/>
      </w:r>
      <w:commentRangeEnd w:id="29"/>
      <w:r w:rsidR="00F67F14">
        <w:rPr>
          <w:rStyle w:val="CommentReference"/>
        </w:rPr>
        <w:commentReference w:id="29"/>
      </w:r>
    </w:p>
    <w:p w14:paraId="3641A785" w14:textId="2E2B21DA" w:rsidR="00504908" w:rsidRDefault="00504908" w:rsidP="00504908">
      <w:pPr>
        <w:pStyle w:val="Heading1"/>
      </w:pPr>
      <w:r>
        <w:lastRenderedPageBreak/>
        <w:t>Informácie o iných aktívach a iných pasívach</w:t>
      </w:r>
    </w:p>
    <w:p w14:paraId="0FC45F4D" w14:textId="77777777" w:rsidR="00504908" w:rsidRDefault="00504908" w:rsidP="00504908">
      <w:pPr>
        <w:pStyle w:val="BodyText"/>
        <w:ind w:left="766"/>
        <w:rPr>
          <w:color w:val="0070C0"/>
          <w:szCs w:val="18"/>
        </w:rPr>
      </w:pPr>
    </w:p>
    <w:p w14:paraId="4C0BE241" w14:textId="17DD4EEE" w:rsidR="00504908" w:rsidRPr="00585ACC" w:rsidRDefault="00504908" w:rsidP="00793C8B">
      <w:pPr>
        <w:pStyle w:val="Heading2"/>
        <w:numPr>
          <w:ilvl w:val="0"/>
          <w:numId w:val="0"/>
        </w:numPr>
        <w:ind w:left="426"/>
        <w:rPr>
          <w:szCs w:val="18"/>
        </w:rPr>
      </w:pPr>
      <w:r w:rsidRPr="00585ACC">
        <w:rPr>
          <w:szCs w:val="18"/>
        </w:rPr>
        <w:t>Najatý majetok</w:t>
      </w:r>
    </w:p>
    <w:p w14:paraId="7EF3B5A5" w14:textId="77777777" w:rsidR="006616A1" w:rsidRDefault="006616A1" w:rsidP="008005F9">
      <w:pPr>
        <w:jc w:val="both"/>
        <w:rPr>
          <w:rFonts w:eastAsia="Calibri"/>
          <w:sz w:val="18"/>
          <w:szCs w:val="18"/>
        </w:rPr>
      </w:pPr>
    </w:p>
    <w:p w14:paraId="668C7991" w14:textId="6F69802E" w:rsidR="006616A1" w:rsidRPr="00EA4B38" w:rsidRDefault="006616A1" w:rsidP="00BC489D">
      <w:pPr>
        <w:pStyle w:val="BodyText"/>
        <w:numPr>
          <w:ilvl w:val="12"/>
          <w:numId w:val="0"/>
        </w:numPr>
        <w:ind w:left="426"/>
        <w:rPr>
          <w:szCs w:val="18"/>
        </w:rPr>
      </w:pPr>
      <w:r w:rsidRPr="00EA4B38">
        <w:rPr>
          <w:rFonts w:eastAsia="Calibri"/>
          <w:szCs w:val="18"/>
        </w:rPr>
        <w:t xml:space="preserve">Spoločnosť má na základe zmluvy o nájme nebytových priestorov zo dna </w:t>
      </w:r>
      <w:r w:rsidR="00AC0782" w:rsidRPr="00EA4B38">
        <w:rPr>
          <w:rFonts w:eastAsia="Calibri"/>
          <w:szCs w:val="18"/>
        </w:rPr>
        <w:t>05</w:t>
      </w:r>
      <w:r w:rsidRPr="00EA4B38">
        <w:rPr>
          <w:rFonts w:eastAsia="Calibri"/>
          <w:szCs w:val="18"/>
        </w:rPr>
        <w:t>.</w:t>
      </w:r>
      <w:r w:rsidR="00AC0782" w:rsidRPr="00EA4B38">
        <w:rPr>
          <w:rFonts w:eastAsia="Calibri"/>
          <w:szCs w:val="18"/>
        </w:rPr>
        <w:t>06.</w:t>
      </w:r>
      <w:r w:rsidRPr="00EA4B38">
        <w:rPr>
          <w:rFonts w:eastAsia="Calibri"/>
          <w:szCs w:val="18"/>
        </w:rPr>
        <w:t>2017 a jej dodatkov (</w:t>
      </w:r>
      <w:r w:rsidR="007910B6" w:rsidRPr="00EA4B38">
        <w:rPr>
          <w:rFonts w:eastAsia="Calibri"/>
          <w:szCs w:val="18"/>
        </w:rPr>
        <w:t>1</w:t>
      </w:r>
      <w:r w:rsidR="003D05D0" w:rsidRPr="00EA4B38">
        <w:rPr>
          <w:rFonts w:eastAsia="Calibri"/>
          <w:szCs w:val="18"/>
        </w:rPr>
        <w:t>, 2, 3</w:t>
      </w:r>
      <w:r w:rsidR="00A60FF2" w:rsidRPr="00EA4B38">
        <w:rPr>
          <w:rFonts w:eastAsia="Calibri"/>
          <w:szCs w:val="18"/>
        </w:rPr>
        <w:t xml:space="preserve"> a </w:t>
      </w:r>
      <w:r w:rsidR="003D05D0" w:rsidRPr="00EA4B38">
        <w:rPr>
          <w:rFonts w:eastAsia="Calibri"/>
          <w:szCs w:val="18"/>
        </w:rPr>
        <w:t>4</w:t>
      </w:r>
      <w:r w:rsidRPr="00EA4B38">
        <w:rPr>
          <w:rFonts w:eastAsia="Calibri"/>
          <w:szCs w:val="18"/>
        </w:rPr>
        <w:t>) časť administratívnych priestorov (19</w:t>
      </w:r>
      <w:r w:rsidR="00AC0782" w:rsidRPr="00EA4B38">
        <w:rPr>
          <w:rFonts w:eastAsia="Calibri"/>
          <w:szCs w:val="18"/>
        </w:rPr>
        <w:t>86</w:t>
      </w:r>
      <w:r w:rsidRPr="00EA4B38">
        <w:rPr>
          <w:rFonts w:eastAsia="Calibri"/>
          <w:szCs w:val="18"/>
        </w:rPr>
        <w:t>,</w:t>
      </w:r>
      <w:r w:rsidR="00AC0782" w:rsidRPr="00EA4B38">
        <w:rPr>
          <w:rFonts w:eastAsia="Calibri"/>
          <w:szCs w:val="18"/>
        </w:rPr>
        <w:t>09</w:t>
      </w:r>
      <w:r w:rsidRPr="00EA4B38">
        <w:rPr>
          <w:rFonts w:eastAsia="Calibri"/>
          <w:szCs w:val="18"/>
        </w:rPr>
        <w:t xml:space="preserve"> m²) </w:t>
      </w:r>
      <w:r w:rsidR="00AC0782" w:rsidRPr="00EA4B38">
        <w:rPr>
          <w:rFonts w:eastAsia="Calibri"/>
          <w:szCs w:val="18"/>
        </w:rPr>
        <w:t>a </w:t>
      </w:r>
      <w:r w:rsidR="00EA4B38" w:rsidRPr="00EA4B38">
        <w:rPr>
          <w:rFonts w:eastAsia="Calibri"/>
          <w:szCs w:val="18"/>
        </w:rPr>
        <w:t>23</w:t>
      </w:r>
      <w:r w:rsidR="00AC0782" w:rsidRPr="00EA4B38">
        <w:rPr>
          <w:rFonts w:eastAsia="Calibri"/>
          <w:szCs w:val="18"/>
        </w:rPr>
        <w:t xml:space="preserve"> parkovacích </w:t>
      </w:r>
      <w:r w:rsidR="00381ABF" w:rsidRPr="00EA4B38">
        <w:rPr>
          <w:rFonts w:eastAsia="Calibri"/>
          <w:szCs w:val="18"/>
        </w:rPr>
        <w:t xml:space="preserve">miest </w:t>
      </w:r>
      <w:r w:rsidRPr="00EA4B38">
        <w:rPr>
          <w:rFonts w:eastAsia="Calibri"/>
          <w:szCs w:val="18"/>
        </w:rPr>
        <w:t xml:space="preserve">v nájme od tretej osoby. Nájomná zmluva bola uzatvorená na obdobie od </w:t>
      </w:r>
      <w:r w:rsidR="005A609E" w:rsidRPr="00EA4B38">
        <w:rPr>
          <w:rFonts w:eastAsia="Calibri"/>
          <w:szCs w:val="18"/>
        </w:rPr>
        <w:t>0</w:t>
      </w:r>
      <w:r w:rsidRPr="00EA4B38">
        <w:rPr>
          <w:rFonts w:eastAsia="Calibri"/>
          <w:szCs w:val="18"/>
        </w:rPr>
        <w:t xml:space="preserve">1.11.2017 do 31.10.2024 </w:t>
      </w:r>
      <w:r w:rsidR="007910B6" w:rsidRPr="00EA4B38">
        <w:rPr>
          <w:rFonts w:eastAsia="Calibri"/>
          <w:szCs w:val="18"/>
        </w:rPr>
        <w:t>na 84 mesiacov</w:t>
      </w:r>
      <w:r w:rsidR="00241EB6" w:rsidRPr="00EA4B38">
        <w:rPr>
          <w:rFonts w:eastAsia="Calibri"/>
          <w:szCs w:val="18"/>
        </w:rPr>
        <w:t xml:space="preserve"> </w:t>
      </w:r>
      <w:r w:rsidR="00AC0782" w:rsidRPr="00EA4B38">
        <w:rPr>
          <w:szCs w:val="18"/>
        </w:rPr>
        <w:t>s možnosťou výpovede v určených prípadoch. V</w:t>
      </w:r>
      <w:r w:rsidR="00EA4B38" w:rsidRPr="00EA4B38">
        <w:rPr>
          <w:szCs w:val="18"/>
        </w:rPr>
        <w:t xml:space="preserve"> roku 2024 bol uzavretý dodatok č.5, ktorý zmluvu predlžuje do 31.10.2031. Zmluva je uzatvorená na dobu určitú s možnosťou predčasného ukončenia po 60 mesiacoch. </w:t>
      </w:r>
    </w:p>
    <w:p w14:paraId="6CC666AE" w14:textId="125E0E89" w:rsidR="003E6081" w:rsidRPr="00EA4B38" w:rsidRDefault="003E6081" w:rsidP="00BC489D">
      <w:pPr>
        <w:pStyle w:val="BodyText"/>
        <w:numPr>
          <w:ilvl w:val="12"/>
          <w:numId w:val="0"/>
        </w:numPr>
        <w:ind w:left="426"/>
        <w:rPr>
          <w:szCs w:val="18"/>
        </w:rPr>
      </w:pPr>
    </w:p>
    <w:p w14:paraId="1D495C1F" w14:textId="77777777" w:rsidR="00EA4B38" w:rsidRPr="00EA4B38" w:rsidRDefault="003E6081" w:rsidP="00EA4B38">
      <w:pPr>
        <w:pStyle w:val="BodyText"/>
        <w:numPr>
          <w:ilvl w:val="12"/>
          <w:numId w:val="0"/>
        </w:numPr>
        <w:ind w:left="426"/>
        <w:rPr>
          <w:szCs w:val="18"/>
        </w:rPr>
      </w:pPr>
      <w:r w:rsidRPr="00EA4B38">
        <w:rPr>
          <w:szCs w:val="18"/>
        </w:rPr>
        <w:t xml:space="preserve">Spoločnosť má na základe zmluvy o nájme nebytových priestorov </w:t>
      </w:r>
      <w:r w:rsidR="00552A10" w:rsidRPr="00EA4B38">
        <w:rPr>
          <w:szCs w:val="18"/>
        </w:rPr>
        <w:t xml:space="preserve">v nájme </w:t>
      </w:r>
      <w:r w:rsidRPr="00EA4B38">
        <w:rPr>
          <w:szCs w:val="18"/>
        </w:rPr>
        <w:t xml:space="preserve">skladové priestory (6,84 </w:t>
      </w:r>
      <w:r w:rsidRPr="00EA4B38">
        <w:rPr>
          <w:rFonts w:eastAsia="Calibri"/>
          <w:szCs w:val="18"/>
        </w:rPr>
        <w:t>m²</w:t>
      </w:r>
      <w:r w:rsidRPr="00EA4B38">
        <w:rPr>
          <w:szCs w:val="18"/>
        </w:rPr>
        <w:t xml:space="preserve">). </w:t>
      </w:r>
      <w:r w:rsidRPr="00EA4B38">
        <w:rPr>
          <w:rFonts w:eastAsia="Calibri"/>
          <w:szCs w:val="18"/>
        </w:rPr>
        <w:t>Nájomná zmluva bola uzatvorená na obdobie od 01.07.2022 do 31.10.2024.</w:t>
      </w:r>
      <w:r w:rsidR="00EA4B38" w:rsidRPr="00EA4B38">
        <w:rPr>
          <w:rFonts w:eastAsia="Calibri"/>
          <w:szCs w:val="18"/>
        </w:rPr>
        <w:t xml:space="preserve"> </w:t>
      </w:r>
      <w:r w:rsidR="00EA4B38" w:rsidRPr="00EA4B38">
        <w:rPr>
          <w:szCs w:val="18"/>
        </w:rPr>
        <w:t xml:space="preserve">V roku 2024 bol uzavretý dodatok č.5, ktorý zmluvu predlžuje do 31.10.2031. Zmluva je uzatvorená na dobu určitú s možnosťou predčasného ukončenia po 60 mesiacoch. </w:t>
      </w:r>
    </w:p>
    <w:p w14:paraId="3D6051D8" w14:textId="225FDA18" w:rsidR="003E6081" w:rsidRPr="00EA4B38" w:rsidRDefault="003E6081" w:rsidP="00BC489D">
      <w:pPr>
        <w:pStyle w:val="BodyText"/>
        <w:numPr>
          <w:ilvl w:val="12"/>
          <w:numId w:val="0"/>
        </w:numPr>
        <w:ind w:left="426"/>
        <w:rPr>
          <w:szCs w:val="18"/>
        </w:rPr>
      </w:pPr>
    </w:p>
    <w:p w14:paraId="3620AEFB" w14:textId="77777777" w:rsidR="00C75823" w:rsidRPr="00EA4B38" w:rsidRDefault="00C75823" w:rsidP="00BC489D">
      <w:pPr>
        <w:ind w:left="426"/>
        <w:jc w:val="both"/>
        <w:rPr>
          <w:rFonts w:eastAsia="Calibri"/>
          <w:sz w:val="18"/>
          <w:szCs w:val="18"/>
        </w:rPr>
      </w:pPr>
    </w:p>
    <w:p w14:paraId="4917B090" w14:textId="39BD89C7" w:rsidR="00C6162C" w:rsidRPr="00EA4B38" w:rsidRDefault="008005F9" w:rsidP="00BC489D">
      <w:pPr>
        <w:pStyle w:val="BodyText"/>
        <w:rPr>
          <w:szCs w:val="18"/>
        </w:rPr>
      </w:pPr>
      <w:r w:rsidRPr="00EA4B38">
        <w:rPr>
          <w:color w:val="000000" w:themeColor="text1"/>
          <w:szCs w:val="18"/>
        </w:rPr>
        <w:t>Spoločnosť mala v nájme (</w:t>
      </w:r>
      <w:r w:rsidR="00243E7D" w:rsidRPr="00EA4B38">
        <w:rPr>
          <w:color w:val="000000" w:themeColor="text1"/>
          <w:szCs w:val="18"/>
        </w:rPr>
        <w:t xml:space="preserve">operatívny prenájom) </w:t>
      </w:r>
      <w:r w:rsidR="003D05D0" w:rsidRPr="00EA4B38">
        <w:rPr>
          <w:color w:val="000000" w:themeColor="text1"/>
          <w:szCs w:val="18"/>
        </w:rPr>
        <w:t xml:space="preserve">od </w:t>
      </w:r>
      <w:r w:rsidR="005A609E" w:rsidRPr="00EA4B38">
        <w:rPr>
          <w:color w:val="000000" w:themeColor="text1"/>
          <w:szCs w:val="18"/>
        </w:rPr>
        <w:t>0</w:t>
      </w:r>
      <w:r w:rsidR="003D05D0" w:rsidRPr="00EA4B38">
        <w:rPr>
          <w:color w:val="000000" w:themeColor="text1"/>
          <w:szCs w:val="18"/>
        </w:rPr>
        <w:t>1.</w:t>
      </w:r>
      <w:r w:rsidR="005A609E" w:rsidRPr="00EA4B38">
        <w:rPr>
          <w:color w:val="000000" w:themeColor="text1"/>
          <w:szCs w:val="18"/>
        </w:rPr>
        <w:t>0</w:t>
      </w:r>
      <w:r w:rsidR="003D05D0" w:rsidRPr="00EA4B38">
        <w:rPr>
          <w:color w:val="000000" w:themeColor="text1"/>
          <w:szCs w:val="18"/>
        </w:rPr>
        <w:t>1.202</w:t>
      </w:r>
      <w:r w:rsidR="00EA4B38" w:rsidRPr="00EA4B38">
        <w:rPr>
          <w:color w:val="000000" w:themeColor="text1"/>
          <w:szCs w:val="18"/>
        </w:rPr>
        <w:t>4</w:t>
      </w:r>
      <w:r w:rsidR="003D05D0" w:rsidRPr="00EA4B38">
        <w:rPr>
          <w:color w:val="000000" w:themeColor="text1"/>
          <w:szCs w:val="18"/>
        </w:rPr>
        <w:t xml:space="preserve"> do 3</w:t>
      </w:r>
      <w:r w:rsidR="00EA4B38" w:rsidRPr="00EA4B38">
        <w:rPr>
          <w:color w:val="000000" w:themeColor="text1"/>
          <w:szCs w:val="18"/>
        </w:rPr>
        <w:t>1</w:t>
      </w:r>
      <w:r w:rsidR="003D05D0" w:rsidRPr="00EA4B38">
        <w:rPr>
          <w:color w:val="000000" w:themeColor="text1"/>
          <w:szCs w:val="18"/>
        </w:rPr>
        <w:t>.12.202</w:t>
      </w:r>
      <w:r w:rsidR="00EA4B38" w:rsidRPr="00EA4B38">
        <w:rPr>
          <w:color w:val="000000" w:themeColor="text1"/>
          <w:szCs w:val="18"/>
        </w:rPr>
        <w:t>4</w:t>
      </w:r>
      <w:r w:rsidR="003D05D0" w:rsidRPr="00EA4B38">
        <w:rPr>
          <w:color w:val="000000" w:themeColor="text1"/>
          <w:szCs w:val="18"/>
        </w:rPr>
        <w:t xml:space="preserve"> </w:t>
      </w:r>
      <w:r w:rsidR="00B950E1" w:rsidRPr="00EA4B38">
        <w:rPr>
          <w:color w:val="000000" w:themeColor="text1"/>
          <w:szCs w:val="18"/>
        </w:rPr>
        <w:t>štyri</w:t>
      </w:r>
      <w:r w:rsidR="00A74D48" w:rsidRPr="00EA4B38">
        <w:rPr>
          <w:szCs w:val="18"/>
        </w:rPr>
        <w:t xml:space="preserve"> a</w:t>
      </w:r>
      <w:r w:rsidR="00BC7371" w:rsidRPr="00EA4B38">
        <w:rPr>
          <w:szCs w:val="18"/>
        </w:rPr>
        <w:t>ut</w:t>
      </w:r>
      <w:r w:rsidR="00A74D48" w:rsidRPr="00EA4B38">
        <w:rPr>
          <w:szCs w:val="18"/>
        </w:rPr>
        <w:t>á</w:t>
      </w:r>
      <w:r w:rsidR="00BC7371" w:rsidRPr="00EA4B38">
        <w:rPr>
          <w:szCs w:val="18"/>
        </w:rPr>
        <w:t>.</w:t>
      </w:r>
      <w:r w:rsidR="00876F51" w:rsidRPr="00EA4B38">
        <w:rPr>
          <w:szCs w:val="18"/>
        </w:rPr>
        <w:t xml:space="preserve"> </w:t>
      </w:r>
    </w:p>
    <w:p w14:paraId="328DBDC3" w14:textId="02B5C25A" w:rsidR="00BC489D" w:rsidRPr="00EA4B38" w:rsidRDefault="00BC489D" w:rsidP="00BC489D">
      <w:pPr>
        <w:pStyle w:val="BodyText"/>
        <w:rPr>
          <w:color w:val="000000" w:themeColor="text1"/>
          <w:szCs w:val="18"/>
        </w:rPr>
      </w:pPr>
    </w:p>
    <w:p w14:paraId="2CDD53F6" w14:textId="320C646F" w:rsidR="00504908" w:rsidRDefault="00BC489D" w:rsidP="00585ACC">
      <w:pPr>
        <w:pStyle w:val="BodyText"/>
        <w:rPr>
          <w:color w:val="000000" w:themeColor="text1"/>
          <w:szCs w:val="18"/>
        </w:rPr>
      </w:pPr>
      <w:r w:rsidRPr="00EA4B38">
        <w:rPr>
          <w:color w:val="000000" w:themeColor="text1"/>
          <w:szCs w:val="18"/>
        </w:rPr>
        <w:t>Spoločnosť mala</w:t>
      </w:r>
      <w:r w:rsidR="00241EB6" w:rsidRPr="00EA4B38">
        <w:rPr>
          <w:color w:val="000000" w:themeColor="text1"/>
          <w:szCs w:val="18"/>
        </w:rPr>
        <w:t xml:space="preserve"> </w:t>
      </w:r>
      <w:r w:rsidRPr="00EA4B38">
        <w:rPr>
          <w:color w:val="000000" w:themeColor="text1"/>
          <w:szCs w:val="18"/>
        </w:rPr>
        <w:t xml:space="preserve">v krátkodobom prenájme od tretej osoby </w:t>
      </w:r>
      <w:r w:rsidR="00EA4B38" w:rsidRPr="00EA4B38">
        <w:rPr>
          <w:color w:val="000000" w:themeColor="text1"/>
          <w:szCs w:val="18"/>
        </w:rPr>
        <w:t>8</w:t>
      </w:r>
      <w:r w:rsidR="00B950E1" w:rsidRPr="00EA4B38">
        <w:rPr>
          <w:color w:val="000000" w:themeColor="text1"/>
          <w:szCs w:val="18"/>
        </w:rPr>
        <w:t xml:space="preserve"> </w:t>
      </w:r>
      <w:r w:rsidRPr="00EA4B38">
        <w:rPr>
          <w:color w:val="000000" w:themeColor="text1"/>
          <w:szCs w:val="18"/>
        </w:rPr>
        <w:t>parkovacích miest</w:t>
      </w:r>
      <w:r w:rsidR="00B950E1" w:rsidRPr="00EA4B38">
        <w:rPr>
          <w:color w:val="000000" w:themeColor="text1"/>
          <w:szCs w:val="18"/>
        </w:rPr>
        <w:t>.</w:t>
      </w:r>
      <w:r w:rsidRPr="00EA4B38">
        <w:rPr>
          <w:color w:val="000000" w:themeColor="text1"/>
          <w:szCs w:val="18"/>
        </w:rPr>
        <w:t xml:space="preserve"> Výpovedná lehota </w:t>
      </w:r>
      <w:r w:rsidR="00241EB6" w:rsidRPr="00EA4B38">
        <w:rPr>
          <w:color w:val="000000" w:themeColor="text1"/>
          <w:szCs w:val="18"/>
        </w:rPr>
        <w:t xml:space="preserve">objednávky </w:t>
      </w:r>
      <w:r w:rsidRPr="00EA4B38">
        <w:rPr>
          <w:color w:val="000000" w:themeColor="text1"/>
          <w:szCs w:val="18"/>
        </w:rPr>
        <w:t>je 1 mesiac</w:t>
      </w:r>
      <w:r w:rsidR="00241EB6" w:rsidRPr="00EA4B38">
        <w:rPr>
          <w:color w:val="000000" w:themeColor="text1"/>
          <w:szCs w:val="18"/>
        </w:rPr>
        <w:t>.</w:t>
      </w:r>
    </w:p>
    <w:p w14:paraId="303257AF" w14:textId="77777777" w:rsidR="00D01484" w:rsidRPr="008005F9" w:rsidRDefault="00D01484" w:rsidP="00585ACC">
      <w:pPr>
        <w:pStyle w:val="BodyText"/>
        <w:rPr>
          <w:color w:val="FF0000"/>
          <w:szCs w:val="18"/>
        </w:rPr>
      </w:pPr>
    </w:p>
    <w:p w14:paraId="41EAE16E" w14:textId="77777777" w:rsidR="000E2427" w:rsidRDefault="000E2427" w:rsidP="00504908">
      <w:pPr>
        <w:pStyle w:val="BodyText"/>
        <w:ind w:left="0"/>
        <w:rPr>
          <w:szCs w:val="18"/>
        </w:rPr>
      </w:pPr>
    </w:p>
    <w:p w14:paraId="6AD7035D" w14:textId="77777777" w:rsidR="00504908" w:rsidRDefault="00504908" w:rsidP="00504908">
      <w:pPr>
        <w:pStyle w:val="Heading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t>Informácie o skutočnostiach, ktoré nastali po dni, ku ktorému sa zostavuje účtovná závierka, do dňa zostavenia účtovnej závierky</w:t>
      </w:r>
    </w:p>
    <w:p w14:paraId="55A8EEC9" w14:textId="77777777" w:rsidR="00504908" w:rsidRPr="000E2427" w:rsidRDefault="00504908" w:rsidP="00821D18">
      <w:pPr>
        <w:pStyle w:val="BodyText"/>
        <w:jc w:val="left"/>
        <w:rPr>
          <w:szCs w:val="18"/>
        </w:rPr>
      </w:pPr>
    </w:p>
    <w:p w14:paraId="406D36F8" w14:textId="51004ECA" w:rsidR="00BC489D" w:rsidRPr="00007497" w:rsidRDefault="00BC489D" w:rsidP="00821D18">
      <w:pPr>
        <w:pStyle w:val="BodyText"/>
      </w:pPr>
      <w:r w:rsidRPr="00007497">
        <w:t>Po 31. decembri 20</w:t>
      </w:r>
      <w:r>
        <w:t>2</w:t>
      </w:r>
      <w:r w:rsidR="00821D18">
        <w:t>4</w:t>
      </w:r>
      <w:r w:rsidRPr="00007497">
        <w:t xml:space="preserve"> nenastali žiadne udalosti majúce významný vplyv na verné zobrazenie skutočností, ktoré sú predmetom účtovníctva.</w:t>
      </w:r>
    </w:p>
    <w:p w14:paraId="48DC2466" w14:textId="77777777" w:rsidR="00BC489D" w:rsidRDefault="00BC489D" w:rsidP="00821D18">
      <w:pPr>
        <w:pStyle w:val="BodyText"/>
        <w:jc w:val="left"/>
        <w:rPr>
          <w:szCs w:val="18"/>
        </w:rPr>
      </w:pPr>
    </w:p>
    <w:p w14:paraId="4CDD735B" w14:textId="09593F5E" w:rsidR="00504908" w:rsidRDefault="001F5B81" w:rsidP="00821D18">
      <w:pPr>
        <w:pStyle w:val="BodyText"/>
        <w:jc w:val="left"/>
        <w:rPr>
          <w:szCs w:val="18"/>
        </w:rPr>
      </w:pPr>
      <w:r w:rsidRPr="00FC093A">
        <w:rPr>
          <w:szCs w:val="18"/>
        </w:rPr>
        <w:t xml:space="preserve">Zvážili sme všetky potenciálne dopady </w:t>
      </w:r>
      <w:r w:rsidR="00894A28">
        <w:rPr>
          <w:szCs w:val="18"/>
        </w:rPr>
        <w:t>pokračujúcej vojny na Ukrajine</w:t>
      </w:r>
      <w:r w:rsidRPr="00FC093A">
        <w:rPr>
          <w:szCs w:val="18"/>
        </w:rPr>
        <w:t xml:space="preserve"> na naše podnikateľské aktivity a dospeli sme k záveru, že nemajú významný vplyv na našu schopnosť pokračovať nepretržite v činnosti a fungovať ako zdravý subjekt nasledujúcich 12 mesiacov.</w:t>
      </w:r>
      <w:r w:rsidR="000E6DC4" w:rsidRPr="00FC093A">
        <w:rPr>
          <w:szCs w:val="18"/>
        </w:rPr>
        <w:br/>
      </w:r>
    </w:p>
    <w:p w14:paraId="2BC019C6" w14:textId="77777777" w:rsidR="00D01484" w:rsidRPr="00FC093A" w:rsidRDefault="00D01484" w:rsidP="00821D18">
      <w:pPr>
        <w:pStyle w:val="BodyText"/>
        <w:jc w:val="left"/>
        <w:rPr>
          <w:szCs w:val="18"/>
        </w:rPr>
      </w:pPr>
    </w:p>
    <w:p w14:paraId="12C00A4E" w14:textId="77777777" w:rsidR="00BC489D" w:rsidRPr="00FC093A" w:rsidRDefault="00BC489D" w:rsidP="00BC489D">
      <w:pPr>
        <w:pStyle w:val="BodyText"/>
        <w:rPr>
          <w:szCs w:val="18"/>
        </w:rPr>
      </w:pPr>
    </w:p>
    <w:p w14:paraId="3AC45951" w14:textId="427C6546" w:rsidR="000C69FC" w:rsidRPr="00FC093A" w:rsidRDefault="000C69FC" w:rsidP="00BC489D">
      <w:pPr>
        <w:pStyle w:val="Heading1"/>
        <w:jc w:val="both"/>
        <w:rPr>
          <w:szCs w:val="18"/>
        </w:rPr>
      </w:pPr>
      <w:r w:rsidRPr="00FC093A">
        <w:rPr>
          <w:szCs w:val="18"/>
        </w:rPr>
        <w:t>Informácie o ekonomických vzťahoch účtovnej jednotky a spriaznených osôB</w:t>
      </w:r>
    </w:p>
    <w:p w14:paraId="394609EB" w14:textId="4EF74DE4" w:rsidR="000C69FC" w:rsidRDefault="000C69FC" w:rsidP="000C69FC"/>
    <w:p w14:paraId="19E0290E" w14:textId="77777777" w:rsidR="00D01484" w:rsidRPr="00FC093A" w:rsidRDefault="00D01484" w:rsidP="000C69FC"/>
    <w:p w14:paraId="70396E30" w14:textId="5EC4FAED" w:rsidR="000C69FC" w:rsidRDefault="000C69FC" w:rsidP="000C69FC">
      <w:pPr>
        <w:pStyle w:val="BodyText"/>
        <w:rPr>
          <w:szCs w:val="18"/>
        </w:rPr>
      </w:pPr>
      <w:r w:rsidRPr="00FC093A">
        <w:rPr>
          <w:szCs w:val="18"/>
        </w:rPr>
        <w:t>Spriaznenými osobami Spoločnosti sú spriaznené účtovné jednotky v skupine, ako aj ich štatutárne orgány, riaditelia a výkonní riaditelia. Najvyššou kontrolujúcou účtovnou jednotkou je materská spoločnosť FREQUENTIS AG vo Viedni.</w:t>
      </w:r>
    </w:p>
    <w:p w14:paraId="0A711792" w14:textId="77777777" w:rsidR="00D01484" w:rsidRDefault="00D01484" w:rsidP="000C69FC">
      <w:pPr>
        <w:pStyle w:val="BodyText"/>
        <w:rPr>
          <w:szCs w:val="18"/>
        </w:rPr>
      </w:pPr>
    </w:p>
    <w:p w14:paraId="664514C2" w14:textId="04B3360A" w:rsidR="000C69FC" w:rsidRDefault="000C69FC" w:rsidP="000C69FC">
      <w:pPr>
        <w:pStyle w:val="BodyText"/>
        <w:rPr>
          <w:szCs w:val="18"/>
        </w:rPr>
      </w:pPr>
    </w:p>
    <w:p w14:paraId="5BCAAED1" w14:textId="1068EE51" w:rsidR="00361083" w:rsidRPr="00217F63" w:rsidRDefault="000C69FC" w:rsidP="00F33EEE">
      <w:pPr>
        <w:ind w:left="426"/>
        <w:jc w:val="both"/>
      </w:pPr>
      <w:commentRangeStart w:id="30"/>
      <w:r w:rsidRPr="007F47BA">
        <w:rPr>
          <w:b/>
          <w:sz w:val="18"/>
          <w:szCs w:val="18"/>
        </w:rPr>
        <w:t>Transakcie s</w:t>
      </w:r>
      <w:r>
        <w:rPr>
          <w:b/>
          <w:sz w:val="18"/>
          <w:szCs w:val="18"/>
        </w:rPr>
        <w:t> </w:t>
      </w:r>
      <w:r w:rsidRPr="007F47BA">
        <w:rPr>
          <w:b/>
          <w:sz w:val="18"/>
          <w:szCs w:val="18"/>
        </w:rPr>
        <w:t>maters</w:t>
      </w:r>
      <w:r>
        <w:rPr>
          <w:b/>
          <w:sz w:val="18"/>
          <w:szCs w:val="18"/>
        </w:rPr>
        <w:t>kou účtovnou jednotkou</w:t>
      </w:r>
    </w:p>
    <w:p w14:paraId="0E6FD68B" w14:textId="6B718BE5" w:rsidR="00361083" w:rsidRDefault="000C69FC" w:rsidP="000C69FC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nasledujúce transakcie s</w:t>
      </w:r>
      <w:r>
        <w:rPr>
          <w:sz w:val="18"/>
          <w:szCs w:val="18"/>
        </w:rPr>
        <w:t> materskou účtovnou jednotkou:</w:t>
      </w:r>
    </w:p>
    <w:p w14:paraId="7E10CED1" w14:textId="65DB273A" w:rsidR="00385680" w:rsidRDefault="00385680" w:rsidP="000C69FC">
      <w:pPr>
        <w:ind w:left="567" w:hanging="141"/>
        <w:jc w:val="both"/>
        <w:rPr>
          <w:sz w:val="18"/>
          <w:szCs w:val="18"/>
        </w:rPr>
      </w:pPr>
    </w:p>
    <w:p w14:paraId="237CCD4A" w14:textId="05DC54F8" w:rsidR="00385680" w:rsidRDefault="00385680" w:rsidP="000C69FC">
      <w:pPr>
        <w:ind w:left="567" w:hanging="141"/>
        <w:jc w:val="both"/>
        <w:rPr>
          <w:sz w:val="18"/>
          <w:szCs w:val="18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2896"/>
        <w:gridCol w:w="2884"/>
        <w:gridCol w:w="2884"/>
      </w:tblGrid>
      <w:tr w:rsidR="00385680" w14:paraId="2F3727E5" w14:textId="77777777" w:rsidTr="00B950E1">
        <w:trPr>
          <w:trHeight w:val="279"/>
        </w:trPr>
        <w:tc>
          <w:tcPr>
            <w:tcW w:w="2896" w:type="dxa"/>
          </w:tcPr>
          <w:p w14:paraId="0B554947" w14:textId="64067068" w:rsidR="00385680" w:rsidRPr="00385680" w:rsidRDefault="00385680" w:rsidP="000C69FC">
            <w:pPr>
              <w:jc w:val="both"/>
              <w:rPr>
                <w:b/>
                <w:bCs/>
                <w:sz w:val="18"/>
                <w:szCs w:val="18"/>
              </w:rPr>
            </w:pPr>
            <w:r w:rsidRPr="00355B3F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84" w:type="dxa"/>
          </w:tcPr>
          <w:p w14:paraId="61E8DF1D" w14:textId="75644E52" w:rsidR="00385680" w:rsidRPr="00385680" w:rsidRDefault="00385680" w:rsidP="00385680">
            <w:pPr>
              <w:jc w:val="center"/>
              <w:rPr>
                <w:b/>
                <w:bCs/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202</w:t>
            </w:r>
            <w:r w:rsidR="00C35FAD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884" w:type="dxa"/>
          </w:tcPr>
          <w:p w14:paraId="3DC44FD3" w14:textId="20EE553F" w:rsidR="00385680" w:rsidRPr="00B950E1" w:rsidRDefault="00385680" w:rsidP="00385680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385680">
              <w:rPr>
                <w:b/>
                <w:bCs/>
                <w:sz w:val="18"/>
                <w:szCs w:val="18"/>
              </w:rPr>
              <w:t>202</w:t>
            </w:r>
            <w:r w:rsidR="00C35FAD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C35FAD" w14:paraId="1F7900BA" w14:textId="77777777" w:rsidTr="00B950E1">
        <w:tc>
          <w:tcPr>
            <w:tcW w:w="2896" w:type="dxa"/>
          </w:tcPr>
          <w:p w14:paraId="720258A6" w14:textId="31FAB770" w:rsidR="00C35FAD" w:rsidRDefault="00C35FAD" w:rsidP="00C35FA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materiálu</w:t>
            </w:r>
          </w:p>
        </w:tc>
        <w:tc>
          <w:tcPr>
            <w:tcW w:w="2884" w:type="dxa"/>
          </w:tcPr>
          <w:p w14:paraId="5F0FDE0D" w14:textId="42420F68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84" w:type="dxa"/>
          </w:tcPr>
          <w:p w14:paraId="7EC67B66" w14:textId="7FAF26A2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35FAD" w14:paraId="4438A9A7" w14:textId="77777777" w:rsidTr="00B950E1">
        <w:tc>
          <w:tcPr>
            <w:tcW w:w="2896" w:type="dxa"/>
          </w:tcPr>
          <w:p w14:paraId="001D9F0A" w14:textId="06FC655B" w:rsidR="00C35FAD" w:rsidRDefault="00C35FAD" w:rsidP="00C35FA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Nákup dlhodobého majetku </w:t>
            </w:r>
          </w:p>
        </w:tc>
        <w:tc>
          <w:tcPr>
            <w:tcW w:w="2884" w:type="dxa"/>
          </w:tcPr>
          <w:p w14:paraId="0B6AF058" w14:textId="28FABE67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84" w:type="dxa"/>
          </w:tcPr>
          <w:p w14:paraId="20930BCE" w14:textId="70E216D1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35FAD" w14:paraId="099DC619" w14:textId="77777777" w:rsidTr="00B950E1">
        <w:tc>
          <w:tcPr>
            <w:tcW w:w="2896" w:type="dxa"/>
          </w:tcPr>
          <w:p w14:paraId="4CD155BA" w14:textId="004C30C7" w:rsidR="00C35FAD" w:rsidRDefault="00C35FAD" w:rsidP="00C35FA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tovaru</w:t>
            </w:r>
          </w:p>
        </w:tc>
        <w:tc>
          <w:tcPr>
            <w:tcW w:w="2884" w:type="dxa"/>
          </w:tcPr>
          <w:p w14:paraId="15D2B1DD" w14:textId="2F5C2212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1.120</w:t>
            </w:r>
          </w:p>
        </w:tc>
        <w:tc>
          <w:tcPr>
            <w:tcW w:w="2884" w:type="dxa"/>
          </w:tcPr>
          <w:p w14:paraId="4EFE3756" w14:textId="71EF7B71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35.994</w:t>
            </w:r>
          </w:p>
        </w:tc>
      </w:tr>
      <w:tr w:rsidR="00C35FAD" w14:paraId="4BC55CD8" w14:textId="77777777" w:rsidTr="00B950E1">
        <w:tc>
          <w:tcPr>
            <w:tcW w:w="2896" w:type="dxa"/>
          </w:tcPr>
          <w:p w14:paraId="04C5571F" w14:textId="0364B5EA" w:rsidR="00C35FAD" w:rsidRDefault="00C35FAD" w:rsidP="00C35FA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IT služieb</w:t>
            </w:r>
          </w:p>
        </w:tc>
        <w:tc>
          <w:tcPr>
            <w:tcW w:w="2884" w:type="dxa"/>
          </w:tcPr>
          <w:p w14:paraId="21ABEFEB" w14:textId="4F283DDC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726.868</w:t>
            </w:r>
          </w:p>
        </w:tc>
        <w:tc>
          <w:tcPr>
            <w:tcW w:w="2884" w:type="dxa"/>
          </w:tcPr>
          <w:p w14:paraId="5C1FD1ED" w14:textId="720E07E3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935.996</w:t>
            </w:r>
          </w:p>
        </w:tc>
      </w:tr>
      <w:tr w:rsidR="00C35FAD" w14:paraId="63B61DD3" w14:textId="77777777" w:rsidTr="00B950E1">
        <w:tc>
          <w:tcPr>
            <w:tcW w:w="2896" w:type="dxa"/>
          </w:tcPr>
          <w:p w14:paraId="6D87ABF3" w14:textId="11D509E9" w:rsidR="00C35FAD" w:rsidRDefault="00C35FAD" w:rsidP="00C35FA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SW služieb</w:t>
            </w:r>
          </w:p>
        </w:tc>
        <w:tc>
          <w:tcPr>
            <w:tcW w:w="2884" w:type="dxa"/>
          </w:tcPr>
          <w:p w14:paraId="08DC6F2F" w14:textId="28B4C2A6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1.713.496</w:t>
            </w:r>
          </w:p>
        </w:tc>
        <w:tc>
          <w:tcPr>
            <w:tcW w:w="2884" w:type="dxa"/>
          </w:tcPr>
          <w:p w14:paraId="0BA212C1" w14:textId="14CE633C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7.717.984</w:t>
            </w:r>
          </w:p>
        </w:tc>
      </w:tr>
      <w:tr w:rsidR="00C35FAD" w14:paraId="6883EF1E" w14:textId="77777777" w:rsidTr="00B950E1">
        <w:tc>
          <w:tcPr>
            <w:tcW w:w="2896" w:type="dxa"/>
          </w:tcPr>
          <w:p w14:paraId="5CA30BD4" w14:textId="1265697D" w:rsidR="00C35FAD" w:rsidRDefault="00C35FAD" w:rsidP="00C35FAD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ostatných služieb</w:t>
            </w:r>
          </w:p>
        </w:tc>
        <w:tc>
          <w:tcPr>
            <w:tcW w:w="2884" w:type="dxa"/>
          </w:tcPr>
          <w:p w14:paraId="7609BE98" w14:textId="35AF21F7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51.673</w:t>
            </w:r>
          </w:p>
        </w:tc>
        <w:tc>
          <w:tcPr>
            <w:tcW w:w="2884" w:type="dxa"/>
          </w:tcPr>
          <w:p w14:paraId="6EE1D3B6" w14:textId="1AA2640F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52.322</w:t>
            </w:r>
          </w:p>
        </w:tc>
      </w:tr>
      <w:tr w:rsidR="00C35FAD" w14:paraId="2E258DB4" w14:textId="77777777" w:rsidTr="00B950E1">
        <w:tc>
          <w:tcPr>
            <w:tcW w:w="2896" w:type="dxa"/>
          </w:tcPr>
          <w:p w14:paraId="2879316F" w14:textId="3E32FDF8" w:rsidR="00C35FAD" w:rsidRPr="00385680" w:rsidRDefault="00C35FAD" w:rsidP="00C35FAD">
            <w:pPr>
              <w:jc w:val="both"/>
              <w:rPr>
                <w:b/>
                <w:bCs/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Nákup spolu v EUR</w:t>
            </w:r>
          </w:p>
        </w:tc>
        <w:tc>
          <w:tcPr>
            <w:tcW w:w="2884" w:type="dxa"/>
          </w:tcPr>
          <w:p w14:paraId="4C6A3981" w14:textId="6FBE94D1" w:rsidR="00C35FAD" w:rsidRPr="00385680" w:rsidRDefault="00C35FAD" w:rsidP="00C35FA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2.493.157</w:t>
            </w:r>
          </w:p>
        </w:tc>
        <w:tc>
          <w:tcPr>
            <w:tcW w:w="2884" w:type="dxa"/>
          </w:tcPr>
          <w:p w14:paraId="222CDCF6" w14:textId="1F88AC40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8.742.296</w:t>
            </w:r>
          </w:p>
        </w:tc>
      </w:tr>
      <w:tr w:rsidR="00C35FAD" w14:paraId="7C8D2CCE" w14:textId="77777777" w:rsidTr="00B950E1">
        <w:tc>
          <w:tcPr>
            <w:tcW w:w="2896" w:type="dxa"/>
          </w:tcPr>
          <w:p w14:paraId="71B9FF0A" w14:textId="78390BA7" w:rsidR="00C35FAD" w:rsidRPr="001E14AB" w:rsidRDefault="00C35FAD" w:rsidP="00C35FAD">
            <w:pPr>
              <w:rPr>
                <w:sz w:val="18"/>
                <w:szCs w:val="18"/>
              </w:rPr>
            </w:pPr>
            <w:r w:rsidRPr="001E14AB">
              <w:rPr>
                <w:sz w:val="18"/>
                <w:szCs w:val="18"/>
              </w:rPr>
              <w:t>Predaj tovaru</w:t>
            </w:r>
          </w:p>
        </w:tc>
        <w:tc>
          <w:tcPr>
            <w:tcW w:w="2884" w:type="dxa"/>
          </w:tcPr>
          <w:p w14:paraId="077A1BDF" w14:textId="69F30518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84" w:type="dxa"/>
          </w:tcPr>
          <w:p w14:paraId="728BE997" w14:textId="2B9D85CC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35FAD" w14:paraId="26E6B09A" w14:textId="77777777" w:rsidTr="00B950E1">
        <w:tc>
          <w:tcPr>
            <w:tcW w:w="2896" w:type="dxa"/>
          </w:tcPr>
          <w:p w14:paraId="10143363" w14:textId="5B04E524" w:rsidR="00C35FAD" w:rsidRPr="001E14AB" w:rsidRDefault="00C35FAD" w:rsidP="00C35FAD">
            <w:pPr>
              <w:rPr>
                <w:sz w:val="18"/>
                <w:szCs w:val="18"/>
              </w:rPr>
            </w:pPr>
            <w:r w:rsidRPr="001E14AB">
              <w:rPr>
                <w:sz w:val="18"/>
                <w:szCs w:val="18"/>
              </w:rPr>
              <w:t>Predaj SW služieb vrátane cestovných náhrad</w:t>
            </w:r>
          </w:p>
        </w:tc>
        <w:tc>
          <w:tcPr>
            <w:tcW w:w="2884" w:type="dxa"/>
          </w:tcPr>
          <w:p w14:paraId="72041B74" w14:textId="3C1396BC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10.340.862</w:t>
            </w:r>
          </w:p>
        </w:tc>
        <w:tc>
          <w:tcPr>
            <w:tcW w:w="2884" w:type="dxa"/>
          </w:tcPr>
          <w:p w14:paraId="229E1DB7" w14:textId="5B818035" w:rsidR="00C35FAD" w:rsidRDefault="00C35FAD" w:rsidP="00C35F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14.685.848</w:t>
            </w:r>
          </w:p>
        </w:tc>
      </w:tr>
      <w:tr w:rsidR="00C35FAD" w14:paraId="135E10E4" w14:textId="77777777" w:rsidTr="00B950E1">
        <w:tc>
          <w:tcPr>
            <w:tcW w:w="2896" w:type="dxa"/>
          </w:tcPr>
          <w:p w14:paraId="4EFCCADA" w14:textId="28E31B3B" w:rsidR="00C35FAD" w:rsidRPr="00385680" w:rsidRDefault="00C35FAD" w:rsidP="00C35FAD">
            <w:pPr>
              <w:jc w:val="both"/>
              <w:rPr>
                <w:b/>
                <w:bCs/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Predaj spolu v EUR</w:t>
            </w:r>
          </w:p>
        </w:tc>
        <w:tc>
          <w:tcPr>
            <w:tcW w:w="2884" w:type="dxa"/>
          </w:tcPr>
          <w:p w14:paraId="52FEFC50" w14:textId="1A890990" w:rsidR="00C35FAD" w:rsidRPr="00385680" w:rsidRDefault="00C35FAD" w:rsidP="00C35FAD">
            <w:pPr>
              <w:jc w:val="right"/>
              <w:rPr>
                <w:b/>
                <w:bCs/>
                <w:sz w:val="18"/>
                <w:szCs w:val="18"/>
              </w:rPr>
            </w:pPr>
            <w:r w:rsidRPr="002C4DD1">
              <w:rPr>
                <w:b/>
                <w:bCs/>
                <w:sz w:val="18"/>
                <w:szCs w:val="18"/>
              </w:rPr>
              <w:t>10.340.862</w:t>
            </w:r>
          </w:p>
        </w:tc>
        <w:tc>
          <w:tcPr>
            <w:tcW w:w="2884" w:type="dxa"/>
          </w:tcPr>
          <w:p w14:paraId="1B227137" w14:textId="4AF7DF99" w:rsidR="00C35FAD" w:rsidRPr="002C4DD1" w:rsidRDefault="00C35FAD" w:rsidP="00C35FA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14.685.848</w:t>
            </w:r>
          </w:p>
        </w:tc>
      </w:tr>
      <w:tr w:rsidR="00C35FAD" w14:paraId="69CC11F1" w14:textId="77777777" w:rsidTr="00B950E1">
        <w:tc>
          <w:tcPr>
            <w:tcW w:w="2896" w:type="dxa"/>
          </w:tcPr>
          <w:p w14:paraId="6FE7CFCB" w14:textId="7F264BB6" w:rsidR="00C35FAD" w:rsidRPr="00385680" w:rsidRDefault="00C35FAD" w:rsidP="00C35FAD">
            <w:pPr>
              <w:jc w:val="both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 dodávku SW služieb</w:t>
            </w:r>
          </w:p>
        </w:tc>
        <w:tc>
          <w:tcPr>
            <w:tcW w:w="2884" w:type="dxa"/>
          </w:tcPr>
          <w:p w14:paraId="2B1B8699" w14:textId="4709A02C" w:rsidR="00C35FAD" w:rsidRPr="00385680" w:rsidRDefault="00C35FAD" w:rsidP="00C35FA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681.165</w:t>
            </w:r>
          </w:p>
        </w:tc>
        <w:tc>
          <w:tcPr>
            <w:tcW w:w="2884" w:type="dxa"/>
          </w:tcPr>
          <w:p w14:paraId="5A076C21" w14:textId="1D51E8DF" w:rsidR="00C35FAD" w:rsidRPr="00FA673A" w:rsidRDefault="00D01484" w:rsidP="00C35FA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commentRangeEnd w:id="30"/>
    <w:p w14:paraId="5F291074" w14:textId="77777777" w:rsidR="001E78FE" w:rsidRDefault="004970F3" w:rsidP="00C820DC">
      <w:pPr>
        <w:jc w:val="both"/>
        <w:rPr>
          <w:b/>
          <w:sz w:val="18"/>
          <w:szCs w:val="18"/>
        </w:rPr>
      </w:pPr>
      <w:r>
        <w:rPr>
          <w:rStyle w:val="CommentReference"/>
        </w:rPr>
        <w:commentReference w:id="30"/>
      </w:r>
    </w:p>
    <w:p w14:paraId="6E391D19" w14:textId="77777777" w:rsidR="001E78FE" w:rsidRDefault="001E78FE" w:rsidP="00F33EEE">
      <w:pPr>
        <w:ind w:left="426"/>
        <w:jc w:val="both"/>
        <w:rPr>
          <w:b/>
          <w:sz w:val="18"/>
          <w:szCs w:val="18"/>
        </w:rPr>
      </w:pPr>
    </w:p>
    <w:p w14:paraId="7343667E" w14:textId="77777777" w:rsidR="00D01484" w:rsidRDefault="00D01484" w:rsidP="00F33EEE">
      <w:pPr>
        <w:ind w:left="426"/>
        <w:jc w:val="both"/>
        <w:rPr>
          <w:b/>
          <w:sz w:val="18"/>
          <w:szCs w:val="18"/>
        </w:rPr>
      </w:pPr>
    </w:p>
    <w:p w14:paraId="09416B5E" w14:textId="77777777" w:rsidR="00D01484" w:rsidRDefault="00D01484" w:rsidP="00F33EEE">
      <w:pPr>
        <w:ind w:left="426"/>
        <w:jc w:val="both"/>
        <w:rPr>
          <w:b/>
          <w:sz w:val="18"/>
          <w:szCs w:val="18"/>
        </w:rPr>
      </w:pPr>
    </w:p>
    <w:p w14:paraId="53065450" w14:textId="77777777" w:rsidR="00D01484" w:rsidRDefault="00D01484" w:rsidP="00F33EEE">
      <w:pPr>
        <w:ind w:left="426"/>
        <w:jc w:val="both"/>
        <w:rPr>
          <w:b/>
          <w:sz w:val="18"/>
          <w:szCs w:val="18"/>
        </w:rPr>
      </w:pPr>
    </w:p>
    <w:p w14:paraId="2D5C45EA" w14:textId="77777777" w:rsidR="00D01484" w:rsidRDefault="00D01484" w:rsidP="00F33EEE">
      <w:pPr>
        <w:ind w:left="426"/>
        <w:jc w:val="both"/>
        <w:rPr>
          <w:b/>
          <w:sz w:val="18"/>
          <w:szCs w:val="18"/>
        </w:rPr>
      </w:pPr>
    </w:p>
    <w:p w14:paraId="4FB48581" w14:textId="77777777" w:rsidR="00D01484" w:rsidRDefault="00D01484" w:rsidP="00F33EEE">
      <w:pPr>
        <w:ind w:left="426"/>
        <w:jc w:val="both"/>
        <w:rPr>
          <w:b/>
          <w:sz w:val="18"/>
          <w:szCs w:val="18"/>
        </w:rPr>
      </w:pPr>
    </w:p>
    <w:p w14:paraId="5288AED6" w14:textId="77777777" w:rsidR="00D01484" w:rsidRDefault="00D01484" w:rsidP="00F33EEE">
      <w:pPr>
        <w:ind w:left="426"/>
        <w:jc w:val="both"/>
        <w:rPr>
          <w:b/>
          <w:sz w:val="18"/>
          <w:szCs w:val="18"/>
        </w:rPr>
      </w:pPr>
    </w:p>
    <w:p w14:paraId="0F06AC20" w14:textId="4569283A" w:rsidR="00DD0CF5" w:rsidRPr="00217F63" w:rsidRDefault="00DD0CF5" w:rsidP="00F33EEE">
      <w:pPr>
        <w:ind w:left="426"/>
        <w:jc w:val="both"/>
      </w:pPr>
      <w:commentRangeStart w:id="31"/>
      <w:r w:rsidRPr="001E14AB">
        <w:rPr>
          <w:b/>
          <w:sz w:val="18"/>
          <w:szCs w:val="18"/>
        </w:rPr>
        <w:t>Transakcie so</w:t>
      </w:r>
      <w:r>
        <w:rPr>
          <w:b/>
          <w:sz w:val="18"/>
          <w:szCs w:val="18"/>
        </w:rPr>
        <w:t xml:space="preserve"> sesterskými účtovnými jednotkami</w:t>
      </w:r>
    </w:p>
    <w:p w14:paraId="05984D45" w14:textId="5DB3B013" w:rsidR="00DD0CF5" w:rsidRDefault="00DD0CF5" w:rsidP="00DD0CF5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nasledujúce transakcie s</w:t>
      </w:r>
      <w:r>
        <w:rPr>
          <w:sz w:val="18"/>
          <w:szCs w:val="18"/>
        </w:rPr>
        <w:t>o sesterskými účtovnými jednotkami:</w:t>
      </w:r>
    </w:p>
    <w:p w14:paraId="441B5D72" w14:textId="68DCAC0A" w:rsidR="00385680" w:rsidRDefault="00385680" w:rsidP="00DD0CF5">
      <w:pPr>
        <w:ind w:left="567" w:hanging="141"/>
        <w:jc w:val="both"/>
        <w:rPr>
          <w:sz w:val="18"/>
          <w:szCs w:val="18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2916"/>
        <w:gridCol w:w="2874"/>
        <w:gridCol w:w="2874"/>
      </w:tblGrid>
      <w:tr w:rsidR="00385680" w14:paraId="62DF341D" w14:textId="77777777" w:rsidTr="00385680">
        <w:tc>
          <w:tcPr>
            <w:tcW w:w="2916" w:type="dxa"/>
          </w:tcPr>
          <w:p w14:paraId="7609FF40" w14:textId="08456F25" w:rsidR="00385680" w:rsidRPr="00385680" w:rsidRDefault="00385680" w:rsidP="00385680">
            <w:pPr>
              <w:jc w:val="both"/>
              <w:rPr>
                <w:b/>
                <w:bCs/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74" w:type="dxa"/>
          </w:tcPr>
          <w:p w14:paraId="78921ECD" w14:textId="69F12F50" w:rsidR="00385680" w:rsidRDefault="00385680" w:rsidP="00385680">
            <w:pPr>
              <w:jc w:val="center"/>
              <w:rPr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202</w:t>
            </w:r>
            <w:r w:rsidR="00D01484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874" w:type="dxa"/>
          </w:tcPr>
          <w:p w14:paraId="18B495B0" w14:textId="080F0215" w:rsidR="00385680" w:rsidRDefault="00385680" w:rsidP="00385680">
            <w:pPr>
              <w:jc w:val="center"/>
              <w:rPr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202</w:t>
            </w:r>
            <w:r w:rsidR="00D01484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D01484" w14:paraId="3E6161C3" w14:textId="77777777" w:rsidTr="00385680">
        <w:tc>
          <w:tcPr>
            <w:tcW w:w="2916" w:type="dxa"/>
          </w:tcPr>
          <w:p w14:paraId="27DF18B3" w14:textId="79A2F78C" w:rsidR="00D01484" w:rsidRDefault="00D01484" w:rsidP="00D0148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SW služieb</w:t>
            </w:r>
          </w:p>
        </w:tc>
        <w:tc>
          <w:tcPr>
            <w:tcW w:w="2874" w:type="dxa"/>
          </w:tcPr>
          <w:p w14:paraId="34C34E8A" w14:textId="5A302FE6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</w:tcPr>
          <w:p w14:paraId="43A8D0DC" w14:textId="787ACC13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01484" w14:paraId="1E0A93E6" w14:textId="77777777" w:rsidTr="00385680">
        <w:tc>
          <w:tcPr>
            <w:tcW w:w="2916" w:type="dxa"/>
          </w:tcPr>
          <w:p w14:paraId="38F04783" w14:textId="7AC7AD70" w:rsidR="00D01484" w:rsidRPr="00344889" w:rsidRDefault="00D01484" w:rsidP="00D01484">
            <w:pPr>
              <w:jc w:val="both"/>
              <w:rPr>
                <w:b/>
                <w:bCs/>
                <w:sz w:val="18"/>
                <w:szCs w:val="18"/>
              </w:rPr>
            </w:pPr>
            <w:r w:rsidRPr="00344889">
              <w:rPr>
                <w:b/>
                <w:bCs/>
                <w:sz w:val="18"/>
                <w:szCs w:val="18"/>
              </w:rPr>
              <w:t>Nákup spolu EUR</w:t>
            </w:r>
          </w:p>
        </w:tc>
        <w:tc>
          <w:tcPr>
            <w:tcW w:w="2874" w:type="dxa"/>
          </w:tcPr>
          <w:p w14:paraId="74F445FA" w14:textId="7638F895" w:rsidR="00D01484" w:rsidRPr="00344889" w:rsidRDefault="00D01484" w:rsidP="00D0148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74" w:type="dxa"/>
          </w:tcPr>
          <w:p w14:paraId="5A2D7C68" w14:textId="3CAA9A2D" w:rsidR="00D01484" w:rsidRPr="001E14AB" w:rsidRDefault="00D01484" w:rsidP="00D0148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D01484" w14:paraId="6D90C80F" w14:textId="77777777" w:rsidTr="00385680">
        <w:tc>
          <w:tcPr>
            <w:tcW w:w="2916" w:type="dxa"/>
          </w:tcPr>
          <w:p w14:paraId="16D8AA89" w14:textId="5E0C1064" w:rsidR="00D01484" w:rsidRDefault="00D01484" w:rsidP="00D0148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 SW služieb vrátane cestovných náhrad</w:t>
            </w:r>
          </w:p>
        </w:tc>
        <w:tc>
          <w:tcPr>
            <w:tcW w:w="2874" w:type="dxa"/>
          </w:tcPr>
          <w:p w14:paraId="02A567D7" w14:textId="77777777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1.687.882</w:t>
            </w:r>
          </w:p>
          <w:p w14:paraId="1113044B" w14:textId="7D5B12C5" w:rsidR="00D01484" w:rsidRDefault="00D01484" w:rsidP="00D0148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74" w:type="dxa"/>
          </w:tcPr>
          <w:p w14:paraId="2733960C" w14:textId="4C838CCC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1.219.114</w:t>
            </w:r>
          </w:p>
          <w:p w14:paraId="21985F67" w14:textId="29DD3B2A" w:rsidR="00D01484" w:rsidRDefault="00D01484" w:rsidP="00D01484">
            <w:pPr>
              <w:jc w:val="right"/>
              <w:rPr>
                <w:sz w:val="18"/>
                <w:szCs w:val="18"/>
              </w:rPr>
            </w:pPr>
          </w:p>
        </w:tc>
      </w:tr>
      <w:tr w:rsidR="00D01484" w14:paraId="185755B3" w14:textId="77777777" w:rsidTr="00385680">
        <w:tc>
          <w:tcPr>
            <w:tcW w:w="2916" w:type="dxa"/>
          </w:tcPr>
          <w:p w14:paraId="6657D8E3" w14:textId="623E8017" w:rsidR="00D01484" w:rsidRPr="00385680" w:rsidRDefault="00D01484" w:rsidP="00D01484">
            <w:pPr>
              <w:jc w:val="both"/>
              <w:rPr>
                <w:b/>
                <w:bCs/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Predaj spolu EUR</w:t>
            </w:r>
          </w:p>
        </w:tc>
        <w:tc>
          <w:tcPr>
            <w:tcW w:w="2874" w:type="dxa"/>
          </w:tcPr>
          <w:p w14:paraId="53287CF7" w14:textId="2E9E6B0C" w:rsidR="00D01484" w:rsidRPr="00344889" w:rsidRDefault="00D01484" w:rsidP="00D0148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1.687.882</w:t>
            </w:r>
          </w:p>
        </w:tc>
        <w:tc>
          <w:tcPr>
            <w:tcW w:w="2874" w:type="dxa"/>
          </w:tcPr>
          <w:p w14:paraId="534EFD46" w14:textId="49CE0261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1.219.114</w:t>
            </w:r>
          </w:p>
        </w:tc>
      </w:tr>
    </w:tbl>
    <w:p w14:paraId="74C0DC5D" w14:textId="25D2C8BC" w:rsidR="00385680" w:rsidRDefault="00385680" w:rsidP="00DD0CF5">
      <w:pPr>
        <w:ind w:left="567" w:hanging="141"/>
        <w:jc w:val="both"/>
        <w:rPr>
          <w:sz w:val="18"/>
          <w:szCs w:val="18"/>
        </w:rPr>
      </w:pPr>
    </w:p>
    <w:p w14:paraId="3BFFE09F" w14:textId="6E01A140" w:rsidR="00DD0CF5" w:rsidRDefault="00DD0CF5" w:rsidP="000C69FC">
      <w:pPr>
        <w:ind w:left="567" w:hanging="141"/>
        <w:jc w:val="both"/>
        <w:rPr>
          <w:sz w:val="18"/>
          <w:szCs w:val="18"/>
        </w:rPr>
      </w:pPr>
    </w:p>
    <w:p w14:paraId="6A0CF379" w14:textId="7536222B" w:rsidR="00784CA7" w:rsidRDefault="00784CA7" w:rsidP="00784CA7">
      <w:pPr>
        <w:ind w:left="426"/>
        <w:jc w:val="both"/>
        <w:rPr>
          <w:b/>
          <w:sz w:val="18"/>
          <w:szCs w:val="18"/>
        </w:rPr>
      </w:pPr>
      <w:r w:rsidRPr="001E14AB">
        <w:rPr>
          <w:b/>
          <w:sz w:val="18"/>
          <w:szCs w:val="18"/>
        </w:rPr>
        <w:t>Transakcie so ostatnými spriaznenými</w:t>
      </w:r>
      <w:r>
        <w:rPr>
          <w:b/>
          <w:sz w:val="18"/>
          <w:szCs w:val="18"/>
        </w:rPr>
        <w:t xml:space="preserve"> jednotkami</w:t>
      </w:r>
    </w:p>
    <w:p w14:paraId="4F941114" w14:textId="04B6FA6D" w:rsidR="00F0318F" w:rsidRDefault="00784CA7" w:rsidP="000C69FC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uskutočnila nasledujúce transakcie </w:t>
      </w:r>
      <w:r>
        <w:rPr>
          <w:sz w:val="18"/>
          <w:szCs w:val="18"/>
        </w:rPr>
        <w:t>s ostatnými spriaznenými jednotkami:</w:t>
      </w:r>
    </w:p>
    <w:p w14:paraId="7AB1DF7E" w14:textId="14D7D1F2" w:rsidR="00344889" w:rsidRDefault="00344889" w:rsidP="000C69FC">
      <w:pPr>
        <w:ind w:left="567" w:hanging="141"/>
        <w:jc w:val="both"/>
        <w:rPr>
          <w:sz w:val="18"/>
          <w:szCs w:val="18"/>
        </w:rPr>
      </w:pPr>
    </w:p>
    <w:p w14:paraId="369DFD6B" w14:textId="660FB6CE" w:rsidR="00344889" w:rsidRDefault="00344889" w:rsidP="000C69FC">
      <w:pPr>
        <w:ind w:left="567" w:hanging="141"/>
        <w:jc w:val="both"/>
        <w:rPr>
          <w:sz w:val="18"/>
          <w:szCs w:val="18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2888"/>
        <w:gridCol w:w="2888"/>
        <w:gridCol w:w="2888"/>
      </w:tblGrid>
      <w:tr w:rsidR="00344889" w14:paraId="0148ACCB" w14:textId="77777777" w:rsidTr="00344889">
        <w:tc>
          <w:tcPr>
            <w:tcW w:w="2888" w:type="dxa"/>
          </w:tcPr>
          <w:p w14:paraId="0BC9BB3A" w14:textId="371DA65B" w:rsidR="00344889" w:rsidRDefault="00344889" w:rsidP="00344889">
            <w:pPr>
              <w:jc w:val="both"/>
              <w:rPr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88" w:type="dxa"/>
          </w:tcPr>
          <w:p w14:paraId="5520660D" w14:textId="14BCC194" w:rsidR="00344889" w:rsidRDefault="00344889" w:rsidP="00344889">
            <w:pPr>
              <w:jc w:val="center"/>
              <w:rPr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202</w:t>
            </w:r>
            <w:r w:rsidR="00D01484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888" w:type="dxa"/>
          </w:tcPr>
          <w:p w14:paraId="56F7F396" w14:textId="4D65F2A0" w:rsidR="00344889" w:rsidRDefault="00344889" w:rsidP="00344889">
            <w:pPr>
              <w:jc w:val="center"/>
              <w:rPr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202</w:t>
            </w:r>
            <w:r w:rsidR="00D01484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D01484" w14:paraId="7A562347" w14:textId="77777777" w:rsidTr="00344889">
        <w:tc>
          <w:tcPr>
            <w:tcW w:w="2888" w:type="dxa"/>
          </w:tcPr>
          <w:p w14:paraId="5C199F6B" w14:textId="7D39F311" w:rsidR="00D01484" w:rsidRDefault="00D01484" w:rsidP="00D0148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SW služieb</w:t>
            </w:r>
          </w:p>
        </w:tc>
        <w:tc>
          <w:tcPr>
            <w:tcW w:w="2888" w:type="dxa"/>
          </w:tcPr>
          <w:p w14:paraId="5E05A423" w14:textId="1C0C2C03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88" w:type="dxa"/>
          </w:tcPr>
          <w:p w14:paraId="1976B6F9" w14:textId="75FC312A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01484" w14:paraId="3CFC5076" w14:textId="77777777" w:rsidTr="00344889">
        <w:tc>
          <w:tcPr>
            <w:tcW w:w="2888" w:type="dxa"/>
          </w:tcPr>
          <w:p w14:paraId="55945D2B" w14:textId="17EB4CB4" w:rsidR="00D01484" w:rsidRPr="00344889" w:rsidRDefault="00D01484" w:rsidP="00D01484">
            <w:pPr>
              <w:jc w:val="both"/>
              <w:rPr>
                <w:b/>
                <w:bCs/>
                <w:sz w:val="18"/>
                <w:szCs w:val="18"/>
              </w:rPr>
            </w:pPr>
            <w:r w:rsidRPr="00344889">
              <w:rPr>
                <w:b/>
                <w:bCs/>
                <w:sz w:val="18"/>
                <w:szCs w:val="18"/>
              </w:rPr>
              <w:t>Nákup spolu EUR</w:t>
            </w:r>
          </w:p>
        </w:tc>
        <w:tc>
          <w:tcPr>
            <w:tcW w:w="2888" w:type="dxa"/>
          </w:tcPr>
          <w:p w14:paraId="37C7168F" w14:textId="39DF979B" w:rsidR="00D01484" w:rsidRPr="00344889" w:rsidRDefault="00D01484" w:rsidP="00D01484">
            <w:pPr>
              <w:jc w:val="right"/>
              <w:rPr>
                <w:b/>
                <w:bCs/>
                <w:sz w:val="18"/>
                <w:szCs w:val="18"/>
              </w:rPr>
            </w:pPr>
            <w:r w:rsidRPr="001E14AB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88" w:type="dxa"/>
          </w:tcPr>
          <w:p w14:paraId="6BB940EA" w14:textId="66F70414" w:rsidR="00D01484" w:rsidRPr="001E14AB" w:rsidRDefault="00D01484" w:rsidP="00D01484">
            <w:pPr>
              <w:jc w:val="right"/>
              <w:rPr>
                <w:b/>
                <w:bCs/>
                <w:sz w:val="18"/>
                <w:szCs w:val="18"/>
              </w:rPr>
            </w:pPr>
            <w:r w:rsidRPr="001E14AB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D01484" w14:paraId="01C33C4D" w14:textId="77777777" w:rsidTr="00344889">
        <w:tc>
          <w:tcPr>
            <w:tcW w:w="2888" w:type="dxa"/>
          </w:tcPr>
          <w:p w14:paraId="36A797A8" w14:textId="38EA5B13" w:rsidR="00D01484" w:rsidRDefault="00D01484" w:rsidP="00D0148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 SW služieb vrátane cestovných náhrad</w:t>
            </w:r>
          </w:p>
        </w:tc>
        <w:tc>
          <w:tcPr>
            <w:tcW w:w="2888" w:type="dxa"/>
          </w:tcPr>
          <w:p w14:paraId="7CB2E78B" w14:textId="77777777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155.842</w:t>
            </w:r>
          </w:p>
          <w:p w14:paraId="5671EB3C" w14:textId="51C7E542" w:rsidR="00D01484" w:rsidRDefault="00D01484" w:rsidP="00D0148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88" w:type="dxa"/>
          </w:tcPr>
          <w:p w14:paraId="1DF3CD39" w14:textId="67DFFBB0" w:rsidR="00D01484" w:rsidRDefault="00D01484" w:rsidP="00D0148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54.298</w:t>
            </w:r>
          </w:p>
          <w:p w14:paraId="6B5A4984" w14:textId="54E9872E" w:rsidR="00D01484" w:rsidRDefault="00D01484" w:rsidP="00D01484">
            <w:pPr>
              <w:jc w:val="right"/>
              <w:rPr>
                <w:sz w:val="18"/>
                <w:szCs w:val="18"/>
              </w:rPr>
            </w:pPr>
          </w:p>
        </w:tc>
      </w:tr>
      <w:tr w:rsidR="00D01484" w:rsidRPr="001E14AB" w14:paraId="501E75F2" w14:textId="77777777" w:rsidTr="00344889">
        <w:tc>
          <w:tcPr>
            <w:tcW w:w="2888" w:type="dxa"/>
          </w:tcPr>
          <w:p w14:paraId="42B75111" w14:textId="11B4BEE6" w:rsidR="00D01484" w:rsidRDefault="00D01484" w:rsidP="00D01484">
            <w:pPr>
              <w:jc w:val="both"/>
              <w:rPr>
                <w:sz w:val="18"/>
                <w:szCs w:val="18"/>
              </w:rPr>
            </w:pPr>
            <w:r w:rsidRPr="00385680">
              <w:rPr>
                <w:b/>
                <w:bCs/>
                <w:sz w:val="18"/>
                <w:szCs w:val="18"/>
              </w:rPr>
              <w:t>Predaj spolu EUR</w:t>
            </w:r>
          </w:p>
        </w:tc>
        <w:tc>
          <w:tcPr>
            <w:tcW w:w="2888" w:type="dxa"/>
          </w:tcPr>
          <w:p w14:paraId="0DADE2D4" w14:textId="52E33CA7" w:rsidR="00D01484" w:rsidRPr="00344889" w:rsidRDefault="00D01484" w:rsidP="00D0148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155.842</w:t>
            </w:r>
          </w:p>
        </w:tc>
        <w:tc>
          <w:tcPr>
            <w:tcW w:w="2888" w:type="dxa"/>
          </w:tcPr>
          <w:p w14:paraId="62E396D6" w14:textId="4476C27C" w:rsidR="00D01484" w:rsidRPr="001E14AB" w:rsidRDefault="00D01484" w:rsidP="00D0148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54.298</w:t>
            </w:r>
          </w:p>
        </w:tc>
      </w:tr>
    </w:tbl>
    <w:commentRangeEnd w:id="31"/>
    <w:p w14:paraId="03E4DAE0" w14:textId="7DAD7546" w:rsidR="00344889" w:rsidRDefault="004970F3" w:rsidP="000C69FC">
      <w:pPr>
        <w:ind w:left="567" w:hanging="141"/>
        <w:jc w:val="both"/>
        <w:rPr>
          <w:sz w:val="18"/>
          <w:szCs w:val="18"/>
        </w:rPr>
      </w:pPr>
      <w:r>
        <w:rPr>
          <w:rStyle w:val="CommentReference"/>
        </w:rPr>
        <w:commentReference w:id="31"/>
      </w:r>
    </w:p>
    <w:p w14:paraId="4E49F24B" w14:textId="77777777" w:rsidR="00784CA7" w:rsidRDefault="00784CA7" w:rsidP="000C69FC">
      <w:pPr>
        <w:ind w:left="567" w:hanging="141"/>
        <w:jc w:val="both"/>
        <w:rPr>
          <w:sz w:val="18"/>
          <w:szCs w:val="18"/>
        </w:rPr>
      </w:pPr>
    </w:p>
    <w:p w14:paraId="4863629D" w14:textId="29D29E11" w:rsidR="00F0318F" w:rsidRDefault="00F0318F" w:rsidP="000C69FC">
      <w:pPr>
        <w:ind w:left="567" w:hanging="141"/>
        <w:jc w:val="both"/>
        <w:rPr>
          <w:b/>
          <w:szCs w:val="18"/>
        </w:rPr>
      </w:pPr>
      <w:r w:rsidRPr="0094159B">
        <w:rPr>
          <w:b/>
          <w:szCs w:val="18"/>
        </w:rPr>
        <w:t>Transakcie s</w:t>
      </w:r>
      <w:r>
        <w:rPr>
          <w:b/>
          <w:szCs w:val="18"/>
        </w:rPr>
        <w:t> </w:t>
      </w:r>
      <w:r w:rsidRPr="0094159B">
        <w:rPr>
          <w:b/>
          <w:szCs w:val="18"/>
        </w:rPr>
        <w:t>kľúčovým</w:t>
      </w:r>
      <w:r>
        <w:rPr>
          <w:b/>
          <w:szCs w:val="18"/>
        </w:rPr>
        <w:t xml:space="preserve"> manažmentom</w:t>
      </w:r>
    </w:p>
    <w:p w14:paraId="44EC501D" w14:textId="77777777" w:rsidR="00361083" w:rsidRPr="00361083" w:rsidRDefault="00361083" w:rsidP="00361083">
      <w:pPr>
        <w:pStyle w:val="BodyText"/>
        <w:rPr>
          <w:szCs w:val="18"/>
        </w:rPr>
      </w:pPr>
    </w:p>
    <w:p w14:paraId="18FD3523" w14:textId="78F9585B" w:rsidR="00361083" w:rsidRDefault="00361083" w:rsidP="00361083">
      <w:pPr>
        <w:ind w:left="426"/>
        <w:jc w:val="both"/>
        <w:rPr>
          <w:sz w:val="18"/>
          <w:szCs w:val="18"/>
        </w:rPr>
      </w:pPr>
      <w:r w:rsidRPr="00361083">
        <w:rPr>
          <w:sz w:val="18"/>
          <w:szCs w:val="18"/>
        </w:rPr>
        <w:t>Kľúčovým manažmentom sú osoby, ktoré majú právomoc a zodpovednosť za plánovanie, riadenie a kontrolu činnosti účtovnej jednotky, priamo alebo nepriamo, vrátane každého výkonného riaditeľa alebo iného riaditeľa účtovnej jednotky. Priemerný počet osôb kľúčového manažmentu v rok</w:t>
      </w:r>
      <w:r w:rsidR="004C57A7">
        <w:rPr>
          <w:sz w:val="18"/>
          <w:szCs w:val="18"/>
        </w:rPr>
        <w:t>u</w:t>
      </w:r>
      <w:r w:rsidRPr="00361083">
        <w:rPr>
          <w:sz w:val="18"/>
          <w:szCs w:val="18"/>
        </w:rPr>
        <w:t xml:space="preserve"> </w:t>
      </w:r>
      <w:r>
        <w:rPr>
          <w:sz w:val="18"/>
          <w:szCs w:val="18"/>
        </w:rPr>
        <w:t>202</w:t>
      </w:r>
      <w:r w:rsidR="00FE238C">
        <w:rPr>
          <w:sz w:val="18"/>
          <w:szCs w:val="18"/>
        </w:rPr>
        <w:t>4</w:t>
      </w:r>
      <w:r>
        <w:rPr>
          <w:sz w:val="18"/>
          <w:szCs w:val="18"/>
        </w:rPr>
        <w:t xml:space="preserve"> bol 2.</w:t>
      </w:r>
    </w:p>
    <w:p w14:paraId="59CACF48" w14:textId="547ED5A5" w:rsidR="00F0318F" w:rsidRDefault="00F0318F" w:rsidP="000C69FC">
      <w:pPr>
        <w:ind w:left="567" w:hanging="141"/>
        <w:jc w:val="both"/>
        <w:rPr>
          <w:sz w:val="18"/>
          <w:szCs w:val="18"/>
        </w:rPr>
      </w:pPr>
    </w:p>
    <w:p w14:paraId="74732C0E" w14:textId="70ACFCDA" w:rsidR="00F0318F" w:rsidRPr="003D2727" w:rsidRDefault="00F0318F" w:rsidP="00F0318F">
      <w:pPr>
        <w:pStyle w:val="BodyText"/>
        <w:rPr>
          <w:szCs w:val="18"/>
        </w:rPr>
      </w:pPr>
      <w:r w:rsidRPr="003D2727">
        <w:rPr>
          <w:szCs w:val="18"/>
        </w:rPr>
        <w:t>Kľúčovému manažmentu neboli poskytnuté žiadne významné platby alebo výhody</w:t>
      </w:r>
      <w:r w:rsidR="00434C36" w:rsidRPr="003D2727">
        <w:rPr>
          <w:szCs w:val="18"/>
        </w:rPr>
        <w:t xml:space="preserve"> okrem plnení vyplývajúcich z uzatvorených zmlúv.</w:t>
      </w:r>
    </w:p>
    <w:p w14:paraId="007415A6" w14:textId="77777777" w:rsidR="000C69FC" w:rsidRPr="003D2727" w:rsidRDefault="000C69FC" w:rsidP="000C69FC"/>
    <w:p w14:paraId="20ABA943" w14:textId="48459822" w:rsidR="003467BB" w:rsidRPr="003D2727" w:rsidRDefault="003467BB" w:rsidP="003467B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2" w:name="_Toc530739923"/>
      <w:r w:rsidRPr="003D2727">
        <w:rPr>
          <w:szCs w:val="18"/>
        </w:rPr>
        <w:t>Informácie o príjmoch a výhodách členov štatutárnych orgánov, dozorných orgánov</w:t>
      </w:r>
      <w:bookmarkEnd w:id="32"/>
      <w:r w:rsidRPr="003D2727">
        <w:rPr>
          <w:szCs w:val="18"/>
        </w:rPr>
        <w:t xml:space="preserve"> a iných orgánov účtovnej jednotky</w:t>
      </w:r>
    </w:p>
    <w:p w14:paraId="30EA3069" w14:textId="77777777" w:rsidR="00AF78EF" w:rsidRPr="003D2727" w:rsidRDefault="00AF78EF" w:rsidP="00AF78EF"/>
    <w:p w14:paraId="470FE185" w14:textId="777B0CF4" w:rsidR="003467BB" w:rsidRDefault="003467BB" w:rsidP="003467BB">
      <w:pPr>
        <w:pStyle w:val="BodyText"/>
        <w:rPr>
          <w:szCs w:val="18"/>
        </w:rPr>
      </w:pPr>
      <w:r w:rsidRPr="003D2727">
        <w:rPr>
          <w:szCs w:val="18"/>
        </w:rPr>
        <w:t>Členom štatutárneho orgánu</w:t>
      </w:r>
      <w:r w:rsidR="006D610B" w:rsidRPr="003D2727">
        <w:rPr>
          <w:szCs w:val="18"/>
        </w:rPr>
        <w:t xml:space="preserve"> ani</w:t>
      </w:r>
      <w:r w:rsidRPr="003D2727">
        <w:rPr>
          <w:szCs w:val="18"/>
        </w:rPr>
        <w:t xml:space="preserve"> členom dozorných orgánov </w:t>
      </w:r>
      <w:r w:rsidR="006D610B" w:rsidRPr="003D2727">
        <w:rPr>
          <w:szCs w:val="18"/>
        </w:rPr>
        <w:t>v roku 20</w:t>
      </w:r>
      <w:r w:rsidR="00972A19">
        <w:rPr>
          <w:szCs w:val="18"/>
        </w:rPr>
        <w:t>2</w:t>
      </w:r>
      <w:r w:rsidR="00821D18">
        <w:rPr>
          <w:szCs w:val="18"/>
        </w:rPr>
        <w:t>4</w:t>
      </w:r>
      <w:r w:rsidR="006D610B" w:rsidRPr="003D2727">
        <w:rPr>
          <w:szCs w:val="18"/>
        </w:rPr>
        <w:t xml:space="preserve"> </w:t>
      </w:r>
      <w:r w:rsidR="00434C36" w:rsidRPr="003D2727">
        <w:rPr>
          <w:szCs w:val="18"/>
        </w:rPr>
        <w:t xml:space="preserve">neboli </w:t>
      </w:r>
      <w:r w:rsidR="006D610B" w:rsidRPr="003D2727">
        <w:rPr>
          <w:szCs w:val="18"/>
        </w:rPr>
        <w:t xml:space="preserve">vyplatené z  dôvodu výkonu funkcie žiadne </w:t>
      </w:r>
      <w:r w:rsidRPr="003D2727">
        <w:rPr>
          <w:szCs w:val="18"/>
        </w:rPr>
        <w:t>odmeny, pôžičky, záruky alebo iné formy zabezpečenia, ani finančné prostriedky alebo iné plnenia na súkromné účely</w:t>
      </w:r>
      <w:r w:rsidR="006D610B" w:rsidRPr="003D2727">
        <w:rPr>
          <w:szCs w:val="18"/>
        </w:rPr>
        <w:t xml:space="preserve">. </w:t>
      </w:r>
      <w:r w:rsidRPr="003D2727">
        <w:rPr>
          <w:szCs w:val="18"/>
        </w:rPr>
        <w:t>(v roku 202</w:t>
      </w:r>
      <w:r w:rsidR="00821D18">
        <w:rPr>
          <w:szCs w:val="18"/>
        </w:rPr>
        <w:t>3</w:t>
      </w:r>
      <w:r w:rsidRPr="003D2727">
        <w:rPr>
          <w:szCs w:val="18"/>
        </w:rPr>
        <w:t>: žiadne).</w:t>
      </w:r>
      <w:r w:rsidR="006D610B" w:rsidRPr="003D2727">
        <w:rPr>
          <w:szCs w:val="18"/>
        </w:rPr>
        <w:t xml:space="preserve"> Členom štatutárneho orgánu boli poskytnuté </w:t>
      </w:r>
      <w:r w:rsidR="00062EF4" w:rsidRPr="003D2727">
        <w:rPr>
          <w:szCs w:val="18"/>
        </w:rPr>
        <w:t>plnenia iba</w:t>
      </w:r>
      <w:r w:rsidR="006D610B" w:rsidRPr="003D2727">
        <w:rPr>
          <w:szCs w:val="18"/>
        </w:rPr>
        <w:t xml:space="preserve"> v rámci uzatvorených</w:t>
      </w:r>
      <w:r w:rsidR="00062EF4" w:rsidRPr="003D2727">
        <w:rPr>
          <w:szCs w:val="18"/>
        </w:rPr>
        <w:t xml:space="preserve"> obchodných</w:t>
      </w:r>
      <w:r w:rsidR="006D610B" w:rsidRPr="003D2727">
        <w:rPr>
          <w:szCs w:val="18"/>
        </w:rPr>
        <w:t xml:space="preserve"> zmlúv.</w:t>
      </w:r>
    </w:p>
    <w:p w14:paraId="33F49003" w14:textId="77777777" w:rsidR="00AF78EF" w:rsidRPr="00FC093A" w:rsidRDefault="00AF78EF" w:rsidP="003467BB">
      <w:pPr>
        <w:pStyle w:val="BodyText"/>
        <w:rPr>
          <w:szCs w:val="18"/>
        </w:rPr>
      </w:pPr>
    </w:p>
    <w:p w14:paraId="4AE02972" w14:textId="65ADC438" w:rsidR="003467BB" w:rsidRPr="00FC093A" w:rsidRDefault="003467BB" w:rsidP="003467B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C093A">
        <w:rPr>
          <w:szCs w:val="18"/>
        </w:rPr>
        <w:t>PREHĽAD O POHYBE VLASTNÉHO IMANIA</w:t>
      </w:r>
    </w:p>
    <w:p w14:paraId="564D9326" w14:textId="77777777" w:rsidR="00896657" w:rsidRPr="00FC093A" w:rsidRDefault="00896657" w:rsidP="00896657">
      <w:commentRangeStart w:id="33"/>
    </w:p>
    <w:p w14:paraId="78576F2D" w14:textId="747C0BF2" w:rsidR="00FD1A45" w:rsidRDefault="00512E84" w:rsidP="00512E84">
      <w:pPr>
        <w:pStyle w:val="BodyText"/>
      </w:pPr>
      <w:r w:rsidRPr="007D4785">
        <w:t>Účtovný zisk za rok 202</w:t>
      </w:r>
      <w:r w:rsidR="00BE600E">
        <w:t>3</w:t>
      </w:r>
      <w:r w:rsidRPr="007D4785">
        <w:t xml:space="preserve"> vo výške </w:t>
      </w:r>
      <w:r w:rsidR="00BE600E">
        <w:t>413.155,99</w:t>
      </w:r>
      <w:r w:rsidRPr="007D4785">
        <w:t xml:space="preserve"> EUR bol rozdelený takto</w:t>
      </w:r>
      <w:r w:rsidRPr="00FC093A">
        <w:t>:</w:t>
      </w:r>
    </w:p>
    <w:p w14:paraId="395F4087" w14:textId="77777777" w:rsidR="00E97228" w:rsidRDefault="00E97228" w:rsidP="00512E84">
      <w:pPr>
        <w:pStyle w:val="BodyText"/>
      </w:pPr>
    </w:p>
    <w:p w14:paraId="3AA519C3" w14:textId="6ADA2833" w:rsidR="00FD1A45" w:rsidRDefault="00FD1A45" w:rsidP="00512E84">
      <w:pPr>
        <w:pStyle w:val="BodyText"/>
      </w:pPr>
    </w:p>
    <w:p w14:paraId="4E452EFA" w14:textId="4F280FCD" w:rsidR="00FD1A45" w:rsidRDefault="00FD1A45" w:rsidP="00512E84">
      <w:pPr>
        <w:pStyle w:val="BodyText"/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11"/>
        <w:gridCol w:w="4394"/>
      </w:tblGrid>
      <w:tr w:rsidR="00FD1A45" w14:paraId="4597F21D" w14:textId="77777777" w:rsidTr="00FD1A45">
        <w:tc>
          <w:tcPr>
            <w:tcW w:w="4615" w:type="dxa"/>
          </w:tcPr>
          <w:p w14:paraId="34D294B5" w14:textId="28E33C12" w:rsidR="00FD1A45" w:rsidRPr="00FD1A45" w:rsidRDefault="00FD1A45" w:rsidP="00512E84">
            <w:pPr>
              <w:pStyle w:val="BodyText"/>
              <w:ind w:left="0"/>
              <w:rPr>
                <w:b/>
                <w:bCs/>
              </w:rPr>
            </w:pPr>
            <w:r w:rsidRPr="00FD1A45">
              <w:rPr>
                <w:b/>
                <w:bCs/>
              </w:rPr>
              <w:t>Názov položky</w:t>
            </w:r>
          </w:p>
        </w:tc>
        <w:tc>
          <w:tcPr>
            <w:tcW w:w="4616" w:type="dxa"/>
          </w:tcPr>
          <w:p w14:paraId="0D9FC6BD" w14:textId="07ED1C74" w:rsidR="00FD1A45" w:rsidRPr="00FD1A45" w:rsidRDefault="00FD1A45" w:rsidP="00FD1A45">
            <w:pPr>
              <w:pStyle w:val="BodyText"/>
              <w:ind w:left="0"/>
              <w:jc w:val="center"/>
              <w:rPr>
                <w:b/>
                <w:bCs/>
              </w:rPr>
            </w:pPr>
            <w:r w:rsidRPr="00FD1A45">
              <w:rPr>
                <w:b/>
                <w:bCs/>
              </w:rPr>
              <w:t>EUR</w:t>
            </w:r>
          </w:p>
        </w:tc>
      </w:tr>
      <w:tr w:rsidR="00FD1A45" w14:paraId="6CACE2F5" w14:textId="77777777" w:rsidTr="00FD1A45">
        <w:tc>
          <w:tcPr>
            <w:tcW w:w="4615" w:type="dxa"/>
          </w:tcPr>
          <w:p w14:paraId="713017E0" w14:textId="3043C9C4" w:rsidR="00FD1A45" w:rsidRDefault="00FD1A45" w:rsidP="00512E84">
            <w:pPr>
              <w:pStyle w:val="BodyText"/>
              <w:ind w:left="0"/>
            </w:pPr>
            <w:r>
              <w:t>Výplata dividend</w:t>
            </w:r>
          </w:p>
        </w:tc>
        <w:tc>
          <w:tcPr>
            <w:tcW w:w="4616" w:type="dxa"/>
          </w:tcPr>
          <w:p w14:paraId="5D10E84E" w14:textId="74906270" w:rsidR="00FD1A45" w:rsidRDefault="00EC5C74" w:rsidP="00EC5C74">
            <w:pPr>
              <w:pStyle w:val="BodyText"/>
              <w:ind w:left="0"/>
              <w:jc w:val="right"/>
            </w:pPr>
            <w:r>
              <w:t>0</w:t>
            </w:r>
          </w:p>
        </w:tc>
      </w:tr>
      <w:tr w:rsidR="00FD1A45" w14:paraId="33A36BA4" w14:textId="77777777" w:rsidTr="00FD1A45">
        <w:tc>
          <w:tcPr>
            <w:tcW w:w="4615" w:type="dxa"/>
          </w:tcPr>
          <w:p w14:paraId="3F8BBD0D" w14:textId="3986E40F" w:rsidR="00FD1A45" w:rsidRDefault="00FD1A45" w:rsidP="00512E84">
            <w:pPr>
              <w:pStyle w:val="BodyText"/>
              <w:ind w:left="0"/>
            </w:pPr>
            <w:r>
              <w:t>Prídel do sociálneho fondu</w:t>
            </w:r>
          </w:p>
        </w:tc>
        <w:tc>
          <w:tcPr>
            <w:tcW w:w="4616" w:type="dxa"/>
          </w:tcPr>
          <w:p w14:paraId="6EE072DD" w14:textId="621D521B" w:rsidR="00FD1A45" w:rsidRDefault="00EC5C74" w:rsidP="007D4785">
            <w:pPr>
              <w:pStyle w:val="BodyText"/>
              <w:ind w:left="0"/>
              <w:jc w:val="right"/>
            </w:pPr>
            <w:r>
              <w:t>0</w:t>
            </w:r>
          </w:p>
        </w:tc>
      </w:tr>
      <w:tr w:rsidR="00FD1A45" w14:paraId="5CCFC3C2" w14:textId="77777777" w:rsidTr="00FD1A45">
        <w:tc>
          <w:tcPr>
            <w:tcW w:w="4615" w:type="dxa"/>
          </w:tcPr>
          <w:p w14:paraId="1F654706" w14:textId="04205339" w:rsidR="00FD1A45" w:rsidRDefault="00FD1A45" w:rsidP="00512E84">
            <w:pPr>
              <w:pStyle w:val="BodyText"/>
              <w:ind w:left="0"/>
            </w:pPr>
            <w:r>
              <w:t>Prídel do štatutárnych a ostatných fondov</w:t>
            </w:r>
          </w:p>
        </w:tc>
        <w:tc>
          <w:tcPr>
            <w:tcW w:w="4616" w:type="dxa"/>
          </w:tcPr>
          <w:p w14:paraId="0B627FDC" w14:textId="19E3B38C" w:rsidR="00FD1A45" w:rsidRDefault="00EC5C74" w:rsidP="007D4785">
            <w:pPr>
              <w:pStyle w:val="BodyText"/>
              <w:ind w:left="0"/>
              <w:jc w:val="right"/>
            </w:pPr>
            <w:r>
              <w:t>0</w:t>
            </w:r>
          </w:p>
        </w:tc>
      </w:tr>
      <w:tr w:rsidR="00FD1A45" w14:paraId="113976CD" w14:textId="77777777" w:rsidTr="00FD1A45">
        <w:tc>
          <w:tcPr>
            <w:tcW w:w="4615" w:type="dxa"/>
          </w:tcPr>
          <w:p w14:paraId="2995C318" w14:textId="74DA7A8E" w:rsidR="00FD1A45" w:rsidRDefault="00FD1A45" w:rsidP="00512E84">
            <w:pPr>
              <w:pStyle w:val="BodyText"/>
              <w:ind w:left="0"/>
            </w:pPr>
            <w:r>
              <w:t>Úhrada straty minulých období</w:t>
            </w:r>
          </w:p>
        </w:tc>
        <w:tc>
          <w:tcPr>
            <w:tcW w:w="4616" w:type="dxa"/>
          </w:tcPr>
          <w:p w14:paraId="716A2C7C" w14:textId="4F6BBE40" w:rsidR="00FD1A45" w:rsidRDefault="00EC5C74" w:rsidP="007D4785">
            <w:pPr>
              <w:pStyle w:val="BodyText"/>
              <w:ind w:left="0"/>
              <w:jc w:val="right"/>
            </w:pPr>
            <w:r>
              <w:t>0</w:t>
            </w:r>
          </w:p>
        </w:tc>
      </w:tr>
      <w:tr w:rsidR="00FD1A45" w14:paraId="2DD94E0E" w14:textId="77777777" w:rsidTr="00FD1A45">
        <w:tc>
          <w:tcPr>
            <w:tcW w:w="4615" w:type="dxa"/>
          </w:tcPr>
          <w:p w14:paraId="648F63B9" w14:textId="42101960" w:rsidR="00FD1A45" w:rsidRDefault="00FD1A45" w:rsidP="00512E84">
            <w:pPr>
              <w:pStyle w:val="BodyText"/>
              <w:ind w:left="0"/>
            </w:pPr>
            <w:r>
              <w:t>Prevod na nerozdelený zisk</w:t>
            </w:r>
          </w:p>
        </w:tc>
        <w:tc>
          <w:tcPr>
            <w:tcW w:w="4616" w:type="dxa"/>
          </w:tcPr>
          <w:p w14:paraId="6BF19475" w14:textId="72FC21C9" w:rsidR="00FD1A45" w:rsidRDefault="00BE600E" w:rsidP="007D4785">
            <w:pPr>
              <w:pStyle w:val="BodyText"/>
              <w:ind w:left="0"/>
              <w:jc w:val="right"/>
            </w:pPr>
            <w:r>
              <w:t>413.156</w:t>
            </w:r>
          </w:p>
        </w:tc>
      </w:tr>
      <w:tr w:rsidR="00FD1A45" w14:paraId="5E2C30AD" w14:textId="77777777" w:rsidTr="00FD1A45">
        <w:tc>
          <w:tcPr>
            <w:tcW w:w="4615" w:type="dxa"/>
          </w:tcPr>
          <w:p w14:paraId="04944B2D" w14:textId="706F9A55" w:rsidR="00FD1A45" w:rsidRPr="00FD1A45" w:rsidRDefault="00FD1A45" w:rsidP="00512E84">
            <w:pPr>
              <w:pStyle w:val="BodyText"/>
              <w:ind w:left="0"/>
              <w:rPr>
                <w:b/>
                <w:bCs/>
              </w:rPr>
            </w:pPr>
            <w:r w:rsidRPr="00FD1A45">
              <w:rPr>
                <w:b/>
                <w:bCs/>
              </w:rPr>
              <w:t>Spolu</w:t>
            </w:r>
          </w:p>
        </w:tc>
        <w:tc>
          <w:tcPr>
            <w:tcW w:w="4616" w:type="dxa"/>
          </w:tcPr>
          <w:p w14:paraId="4814B9E4" w14:textId="6C436A65" w:rsidR="00FD1A45" w:rsidRPr="007D4785" w:rsidRDefault="00BE600E" w:rsidP="007D4785">
            <w:pPr>
              <w:pStyle w:val="BodyText"/>
              <w:ind w:lef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413.156</w:t>
            </w:r>
          </w:p>
        </w:tc>
      </w:tr>
    </w:tbl>
    <w:commentRangeEnd w:id="33"/>
    <w:p w14:paraId="4EF3034A" w14:textId="5BD2033A" w:rsidR="00FD1A45" w:rsidRDefault="004970F3" w:rsidP="00512E84">
      <w:pPr>
        <w:pStyle w:val="BodyText"/>
      </w:pPr>
      <w:r>
        <w:rPr>
          <w:rStyle w:val="CommentReference"/>
        </w:rPr>
        <w:commentReference w:id="33"/>
      </w:r>
    </w:p>
    <w:p w14:paraId="063B4AEE" w14:textId="77777777" w:rsidR="00B4025F" w:rsidRDefault="00B4025F" w:rsidP="003467BB">
      <w:pPr>
        <w:pStyle w:val="BodyText"/>
      </w:pPr>
    </w:p>
    <w:p w14:paraId="41D9AC18" w14:textId="77777777" w:rsidR="001E78FE" w:rsidRDefault="001E78FE" w:rsidP="00A7032A">
      <w:pPr>
        <w:pStyle w:val="BodyText"/>
      </w:pPr>
      <w:bookmarkStart w:id="34" w:name="_Hlk94037816"/>
    </w:p>
    <w:p w14:paraId="1F27BBE3" w14:textId="77777777" w:rsidR="001E78FE" w:rsidRDefault="001E78FE" w:rsidP="00A7032A">
      <w:pPr>
        <w:pStyle w:val="BodyText"/>
      </w:pPr>
    </w:p>
    <w:p w14:paraId="3E17F4BE" w14:textId="77777777" w:rsidR="001E78FE" w:rsidRDefault="001E78FE" w:rsidP="00A7032A">
      <w:pPr>
        <w:pStyle w:val="BodyText"/>
      </w:pPr>
    </w:p>
    <w:p w14:paraId="493BF099" w14:textId="77777777" w:rsidR="00E8514F" w:rsidRDefault="00E8514F" w:rsidP="00A7032A">
      <w:pPr>
        <w:pStyle w:val="BodyText"/>
      </w:pPr>
    </w:p>
    <w:p w14:paraId="4416B5B3" w14:textId="77777777" w:rsidR="00023720" w:rsidRDefault="00023720" w:rsidP="00A7032A">
      <w:pPr>
        <w:pStyle w:val="BodyText"/>
      </w:pPr>
    </w:p>
    <w:p w14:paraId="214CA70C" w14:textId="77777777" w:rsidR="00023720" w:rsidRDefault="00023720" w:rsidP="00A7032A">
      <w:pPr>
        <w:pStyle w:val="BodyText"/>
      </w:pPr>
    </w:p>
    <w:p w14:paraId="6C6BDDE9" w14:textId="77777777" w:rsidR="00023720" w:rsidRDefault="00023720" w:rsidP="00A7032A">
      <w:pPr>
        <w:pStyle w:val="BodyText"/>
      </w:pPr>
    </w:p>
    <w:p w14:paraId="3CC66D9E" w14:textId="77777777" w:rsidR="00023720" w:rsidRDefault="00023720" w:rsidP="00A7032A">
      <w:pPr>
        <w:pStyle w:val="BodyText"/>
      </w:pPr>
    </w:p>
    <w:p w14:paraId="69BB630C" w14:textId="77777777" w:rsidR="00023720" w:rsidRDefault="00023720" w:rsidP="00A7032A">
      <w:pPr>
        <w:pStyle w:val="BodyText"/>
      </w:pPr>
    </w:p>
    <w:p w14:paraId="13C9F128" w14:textId="77777777" w:rsidR="001E78FE" w:rsidRDefault="001E78FE" w:rsidP="00A7032A">
      <w:pPr>
        <w:pStyle w:val="BodyText"/>
      </w:pPr>
    </w:p>
    <w:p w14:paraId="5E526379" w14:textId="736C10B5" w:rsidR="00A7032A" w:rsidRPr="003D2727" w:rsidRDefault="00A7032A" w:rsidP="00A7032A">
      <w:pPr>
        <w:pStyle w:val="BodyText"/>
      </w:pPr>
      <w:r w:rsidRPr="00E8514F">
        <w:t>Prehľad o pohybe vlastného imania v priebehu účtovného obdobia je uvedený v nasledujúcom prehľade.</w:t>
      </w:r>
    </w:p>
    <w:bookmarkEnd w:id="34"/>
    <w:p w14:paraId="4EA17755" w14:textId="77777777" w:rsidR="003D2727" w:rsidRDefault="003D2727" w:rsidP="003467BB">
      <w:pPr>
        <w:pStyle w:val="BodyText"/>
      </w:pPr>
    </w:p>
    <w:commentRangeStart w:id="35"/>
    <w:commentRangeStart w:id="36"/>
    <w:commentRangeStart w:id="37"/>
    <w:bookmarkStart w:id="38" w:name="_MON_1704788059"/>
    <w:bookmarkEnd w:id="38"/>
    <w:p w14:paraId="14BEECFA" w14:textId="065F5501" w:rsidR="001E2EB0" w:rsidRDefault="002044F0" w:rsidP="003467BB">
      <w:pPr>
        <w:pStyle w:val="BodyText"/>
      </w:pPr>
      <w:r>
        <w:object w:dxaOrig="11358" w:dyaOrig="8198" w14:anchorId="3BBFDE88">
          <v:shape id="_x0000_i1026" type="#_x0000_t75" style="width:467.7pt;height:389.4pt" o:ole="">
            <v:imagedata r:id="rId18" o:title=""/>
          </v:shape>
          <o:OLEObject Type="Embed" ProgID="Excel.Sheet.12" ShapeID="_x0000_i1026" DrawAspect="Content" ObjectID="_1799759523" r:id="rId19"/>
        </w:object>
      </w:r>
      <w:commentRangeEnd w:id="35"/>
      <w:r w:rsidR="00643163">
        <w:rPr>
          <w:rStyle w:val="CommentReference"/>
        </w:rPr>
        <w:commentReference w:id="35"/>
      </w:r>
      <w:commentRangeEnd w:id="36"/>
      <w:r w:rsidR="00643163">
        <w:rPr>
          <w:rStyle w:val="CommentReference"/>
        </w:rPr>
        <w:commentReference w:id="36"/>
      </w:r>
      <w:commentRangeEnd w:id="37"/>
      <w:r>
        <w:rPr>
          <w:rStyle w:val="CommentReference"/>
        </w:rPr>
        <w:commentReference w:id="37"/>
      </w:r>
    </w:p>
    <w:p w14:paraId="4317E79B" w14:textId="41F5D0FE" w:rsidR="001E2EB0" w:rsidRDefault="001E2EB0" w:rsidP="003467BB">
      <w:pPr>
        <w:pStyle w:val="BodyText"/>
        <w:rPr>
          <w:szCs w:val="18"/>
        </w:rPr>
      </w:pPr>
    </w:p>
    <w:p w14:paraId="1238703B" w14:textId="1A36372A" w:rsidR="00512E84" w:rsidRDefault="00512E84" w:rsidP="003467BB">
      <w:pPr>
        <w:pStyle w:val="BodyText"/>
        <w:rPr>
          <w:szCs w:val="18"/>
        </w:rPr>
      </w:pPr>
    </w:p>
    <w:p w14:paraId="4CA0A2AB" w14:textId="77777777" w:rsidR="00AA535E" w:rsidRDefault="00AA535E" w:rsidP="00512E84">
      <w:pPr>
        <w:pStyle w:val="BodyText"/>
        <w:rPr>
          <w:szCs w:val="18"/>
        </w:rPr>
      </w:pPr>
    </w:p>
    <w:p w14:paraId="6AFD2448" w14:textId="1D595B5C" w:rsidR="00512E84" w:rsidRPr="00135318" w:rsidRDefault="00512E84" w:rsidP="00512E84">
      <w:pPr>
        <w:pStyle w:val="BodyText"/>
        <w:rPr>
          <w:szCs w:val="18"/>
        </w:rPr>
      </w:pPr>
      <w:bookmarkStart w:id="39" w:name="_Hlk189072446"/>
      <w:r w:rsidRPr="00135318">
        <w:rPr>
          <w:szCs w:val="18"/>
        </w:rPr>
        <w:t>O rozdelení výsledku hospodárenia za účtovné obdobie 202</w:t>
      </w:r>
      <w:r w:rsidR="00DE2667" w:rsidRPr="00135318">
        <w:rPr>
          <w:szCs w:val="18"/>
        </w:rPr>
        <w:t>4</w:t>
      </w:r>
      <w:r w:rsidRPr="00135318">
        <w:rPr>
          <w:szCs w:val="18"/>
        </w:rPr>
        <w:t xml:space="preserve"> vo výške</w:t>
      </w:r>
      <w:r w:rsidR="00345B4A" w:rsidRPr="00135318">
        <w:rPr>
          <w:szCs w:val="18"/>
        </w:rPr>
        <w:t xml:space="preserve"> </w:t>
      </w:r>
      <w:r w:rsidR="00135318" w:rsidRPr="00135318">
        <w:rPr>
          <w:szCs w:val="18"/>
        </w:rPr>
        <w:t>883.624,44</w:t>
      </w:r>
      <w:r w:rsidRPr="00135318">
        <w:rPr>
          <w:szCs w:val="18"/>
        </w:rPr>
        <w:t xml:space="preserve"> rozhodne valné zhromaždenie. Návrh štatutárneho orgánu valnému zhromaždeniu je takýto:</w:t>
      </w:r>
    </w:p>
    <w:p w14:paraId="0C65C004" w14:textId="0694A248" w:rsidR="00512E84" w:rsidRPr="00DE2667" w:rsidRDefault="00512E84" w:rsidP="00512E84">
      <w:pPr>
        <w:pStyle w:val="BodyText"/>
        <w:numPr>
          <w:ilvl w:val="0"/>
          <w:numId w:val="35"/>
        </w:numPr>
        <w:rPr>
          <w:szCs w:val="18"/>
          <w:highlight w:val="yellow"/>
        </w:rPr>
      </w:pPr>
      <w:r w:rsidRPr="00DE2667">
        <w:rPr>
          <w:szCs w:val="18"/>
          <w:highlight w:val="yellow"/>
        </w:rPr>
        <w:t xml:space="preserve">prevod na nerozdelený zisk minulých rokov </w:t>
      </w:r>
      <w:r w:rsidR="002C4CB2">
        <w:rPr>
          <w:szCs w:val="18"/>
          <w:highlight w:val="yellow"/>
        </w:rPr>
        <w:t>vo výške 883.624,44</w:t>
      </w:r>
      <w:r w:rsidR="0011238A" w:rsidRPr="00DE2667">
        <w:rPr>
          <w:szCs w:val="18"/>
          <w:highlight w:val="yellow"/>
        </w:rPr>
        <w:t xml:space="preserve"> </w:t>
      </w:r>
      <w:r w:rsidRPr="00DE2667">
        <w:rPr>
          <w:szCs w:val="18"/>
          <w:highlight w:val="yellow"/>
        </w:rPr>
        <w:t>EUR.</w:t>
      </w:r>
    </w:p>
    <w:bookmarkEnd w:id="39"/>
    <w:p w14:paraId="3684159F" w14:textId="77777777" w:rsidR="00512E84" w:rsidRPr="00CA4721" w:rsidRDefault="00512E84" w:rsidP="00512E84">
      <w:pPr>
        <w:pStyle w:val="BodyText"/>
        <w:rPr>
          <w:szCs w:val="18"/>
        </w:rPr>
      </w:pPr>
    </w:p>
    <w:p w14:paraId="043E4923" w14:textId="77777777" w:rsidR="00512E84" w:rsidRPr="00CA4721" w:rsidRDefault="00512E84" w:rsidP="00512E84">
      <w:pPr>
        <w:pStyle w:val="BodyText"/>
        <w:rPr>
          <w:szCs w:val="18"/>
        </w:rPr>
      </w:pPr>
      <w:bookmarkStart w:id="40" w:name="_Hlk189073070"/>
      <w:r w:rsidRPr="00CA4721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bookmarkEnd w:id="40"/>
    <w:p w14:paraId="2CEF14C9" w14:textId="0EA59601" w:rsidR="00512E84" w:rsidRDefault="00512E84" w:rsidP="003467BB">
      <w:pPr>
        <w:pStyle w:val="BodyText"/>
      </w:pPr>
    </w:p>
    <w:p w14:paraId="01785465" w14:textId="004A6ABB" w:rsidR="00D94DF6" w:rsidRDefault="00D94DF6" w:rsidP="003467BB">
      <w:pPr>
        <w:pStyle w:val="BodyText"/>
      </w:pPr>
    </w:p>
    <w:p w14:paraId="41ED38B7" w14:textId="44A58CF9" w:rsidR="00D94DF6" w:rsidRDefault="00D94DF6" w:rsidP="003467BB">
      <w:pPr>
        <w:pStyle w:val="BodyText"/>
      </w:pPr>
    </w:p>
    <w:p w14:paraId="25A876BE" w14:textId="77777777" w:rsidR="003467BB" w:rsidRDefault="003467BB" w:rsidP="003467BB">
      <w:pPr>
        <w:pStyle w:val="Heading1"/>
        <w:numPr>
          <w:ilvl w:val="0"/>
          <w:numId w:val="0"/>
        </w:numPr>
        <w:ind w:left="450"/>
        <w:jc w:val="both"/>
      </w:pPr>
    </w:p>
    <w:p w14:paraId="6C580955" w14:textId="290AFD69" w:rsidR="00BC489D" w:rsidRPr="00FC093A" w:rsidRDefault="00BC489D" w:rsidP="000C69FC">
      <w:pPr>
        <w:pStyle w:val="Heading1"/>
        <w:jc w:val="both"/>
      </w:pPr>
      <w:r w:rsidRPr="00FC093A">
        <w:t>Ostatné informácie</w:t>
      </w:r>
    </w:p>
    <w:p w14:paraId="086AE829" w14:textId="77777777" w:rsidR="00BC489D" w:rsidRPr="00FC093A" w:rsidRDefault="00BC489D" w:rsidP="00BC489D">
      <w:pPr>
        <w:jc w:val="both"/>
      </w:pPr>
    </w:p>
    <w:p w14:paraId="08591E20" w14:textId="0729EA5E" w:rsidR="00BC489D" w:rsidRDefault="00BC489D" w:rsidP="00BC489D">
      <w:pPr>
        <w:ind w:left="426"/>
        <w:jc w:val="both"/>
        <w:rPr>
          <w:sz w:val="18"/>
          <w:szCs w:val="18"/>
        </w:rPr>
      </w:pPr>
      <w:r w:rsidRPr="00FC093A">
        <w:rPr>
          <w:sz w:val="18"/>
          <w:szCs w:val="18"/>
        </w:rPr>
        <w:t>Spoločnosti nebolo udelené výlučné právo alebo osobitné právo, ktorým by sa udelilo právo poskytovať služby vo verejnom záujme.</w:t>
      </w:r>
    </w:p>
    <w:p w14:paraId="6E10C002" w14:textId="13A2FED8" w:rsidR="00BF117B" w:rsidRDefault="00BF117B" w:rsidP="00BC489D">
      <w:pPr>
        <w:ind w:left="426"/>
        <w:jc w:val="both"/>
        <w:rPr>
          <w:sz w:val="18"/>
          <w:szCs w:val="18"/>
        </w:rPr>
      </w:pPr>
    </w:p>
    <w:p w14:paraId="6F177085" w14:textId="7144862A" w:rsidR="00BF117B" w:rsidRDefault="00BF117B" w:rsidP="00BC489D">
      <w:pPr>
        <w:ind w:left="426"/>
        <w:jc w:val="both"/>
        <w:rPr>
          <w:sz w:val="18"/>
          <w:szCs w:val="18"/>
        </w:rPr>
      </w:pPr>
    </w:p>
    <w:p w14:paraId="6CDBF02B" w14:textId="4C9985A6" w:rsidR="00BF117B" w:rsidRDefault="00BF117B" w:rsidP="00BC489D">
      <w:pPr>
        <w:ind w:left="426"/>
        <w:jc w:val="both"/>
        <w:rPr>
          <w:sz w:val="18"/>
          <w:szCs w:val="18"/>
        </w:rPr>
      </w:pPr>
    </w:p>
    <w:p w14:paraId="38A91E07" w14:textId="4AF1BB86" w:rsidR="00BF117B" w:rsidRDefault="00BF117B" w:rsidP="00BC489D">
      <w:pPr>
        <w:ind w:left="426"/>
        <w:jc w:val="both"/>
        <w:rPr>
          <w:sz w:val="18"/>
          <w:szCs w:val="18"/>
        </w:rPr>
      </w:pPr>
    </w:p>
    <w:p w14:paraId="36B3DA5F" w14:textId="2CCD4E6C" w:rsidR="00BF117B" w:rsidRDefault="00BF117B" w:rsidP="00BC489D">
      <w:pPr>
        <w:ind w:left="426"/>
        <w:jc w:val="both"/>
        <w:rPr>
          <w:sz w:val="18"/>
          <w:szCs w:val="18"/>
        </w:rPr>
      </w:pPr>
    </w:p>
    <w:p w14:paraId="7C0955C7" w14:textId="77777777" w:rsidR="00BF117B" w:rsidRPr="00FC093A" w:rsidRDefault="00BF117B" w:rsidP="00BC489D">
      <w:pPr>
        <w:ind w:left="426"/>
        <w:jc w:val="both"/>
        <w:rPr>
          <w:sz w:val="18"/>
          <w:szCs w:val="18"/>
        </w:rPr>
      </w:pPr>
    </w:p>
    <w:p w14:paraId="50D51992" w14:textId="05B445C2" w:rsidR="00BF117B" w:rsidRDefault="003467BB" w:rsidP="005F6222">
      <w:pPr>
        <w:pStyle w:val="Heading1"/>
        <w:tabs>
          <w:tab w:val="clear" w:pos="450"/>
          <w:tab w:val="num" w:pos="360"/>
        </w:tabs>
        <w:spacing w:before="120" w:after="200" w:line="276" w:lineRule="auto"/>
        <w:ind w:left="360"/>
        <w:rPr>
          <w:szCs w:val="18"/>
        </w:rPr>
      </w:pPr>
      <w:r w:rsidRPr="00C150EB">
        <w:rPr>
          <w:szCs w:val="18"/>
        </w:rPr>
        <w:t>Prehľad peňažných tokov k 31. decembru 202</w:t>
      </w:r>
      <w:bookmarkEnd w:id="21"/>
      <w:r w:rsidR="00312D78" w:rsidRPr="00C150EB">
        <w:rPr>
          <w:szCs w:val="18"/>
        </w:rPr>
        <w:t>4</w:t>
      </w:r>
    </w:p>
    <w:tbl>
      <w:tblPr>
        <w:tblW w:w="8160" w:type="dxa"/>
        <w:tblLook w:val="04A0" w:firstRow="1" w:lastRow="0" w:firstColumn="1" w:lastColumn="0" w:noHBand="0" w:noVBand="1"/>
      </w:tblPr>
      <w:tblGrid>
        <w:gridCol w:w="4760"/>
        <w:gridCol w:w="480"/>
        <w:gridCol w:w="1240"/>
        <w:gridCol w:w="1300"/>
        <w:gridCol w:w="380"/>
      </w:tblGrid>
      <w:tr w:rsidR="00C150EB" w:rsidRPr="00C150EB" w14:paraId="79E45B14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170D1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bookmarkStart w:id="41" w:name="RANGE!A1:E63"/>
            <w:r w:rsidRPr="00C150EB">
              <w:rPr>
                <w:sz w:val="18"/>
                <w:szCs w:val="18"/>
              </w:rPr>
              <w:t> </w:t>
            </w:r>
            <w:bookmarkEnd w:id="41"/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1B0E8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C89DB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2024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14B4F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2023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B2EABE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3941E5E3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870939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79AC64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D76C9D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EUR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6EBFA4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EUR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AD31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D489C69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01D13F3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Peňažné toky z prevádzkovej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932CF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1CC5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8E4B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EA584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761FCAB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5A57070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Peňažné toky z prevádzky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7621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BBBD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244.026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C10D2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-558.512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17A6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92A9A7B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526DC86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E6E78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E1B7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81494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E4EB7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4E9F9BC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27567DA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Prijaté úroky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1E0A1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6AE0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E7AC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8643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E3F1746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F1E7418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Zaplatená daň z príjmov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88B8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E30A1" w14:textId="77777777" w:rsidR="00C150EB" w:rsidRPr="00C150EB" w:rsidRDefault="00C150EB" w:rsidP="00C150EB">
            <w:pPr>
              <w:jc w:val="right"/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-245.499,00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C883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-90.659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2D69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C636CBE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56CD004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Vyplatené dividendy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74FF6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76ACA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C9FF7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9998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3DBC147" w14:textId="77777777" w:rsidTr="00C150E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D4F7E4E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Peňažné toky pred položkami výnimočného rozsahu alebo výskytu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D428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E778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D711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8EF9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330D7D0C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092A9B1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Príjmy z položiek výnimočného rozsahu alebo výskytu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4D08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40B41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9C98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4D43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225D876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830B01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Čisté peňažné toky z prevádzkovej činnosti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49F070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99F90A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-1.473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F3D43E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-649.171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21FA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62645AC4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0EDEBBA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915A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FEA9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17EE5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0262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632A17E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EFAFED3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Peňažné toky z investičnej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EB48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06AA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8205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DB91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EA98871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F6A1518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B82E0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9D8F7" w14:textId="77777777" w:rsidR="00C150EB" w:rsidRPr="00C150EB" w:rsidRDefault="00C150EB" w:rsidP="00C150EB">
            <w:pPr>
              <w:jc w:val="right"/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-171.304,00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957E8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-74.421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4ED1F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37892294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8E42A25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Príjmy z predaja dlhodobého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1B82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7209B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1.008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C1DC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1.920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03DA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0C319C7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300607C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Obstaranie investícií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22AE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56A3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8889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CBCC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42F8997F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7C0A7F5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Prijaté dividendy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840D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CB80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B927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7DECF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46EC5164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62567D7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Čisté peňažné toky z investičnej činnosti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0D809D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0BFB40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-170.296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B29599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-72.501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21F62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41BFFB5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2FB3767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94E9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917E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5D37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EC6C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6413D0B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12D86B7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Peňažné toky z finančnej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95EAA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7F02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48F5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1CA70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8E43C6A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FCFA5FD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Príjmy zo zvýšenia základného imania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FB05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C630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0D01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B478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4215B70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6EEB30E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Príjmy z úverov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8065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8F54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76ACF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F946E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2A52803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EBDC3F6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Príjmy z dlhodobých pôžičiek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379E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85BF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D3D3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1638F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F481B05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4FCC45E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Splátky dlhodobých záväzkov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63CB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407E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0177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FFA7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B669D6E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41516D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Splátky prijatých úverov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DAEC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786A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46681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146B5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8E4D657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AB26C79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Čisté peňažné toky z finančnej činnosti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F81A94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205137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D8A6B1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F838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39DC0CE5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DFF7F5B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57EE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A3452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FE6B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62F19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4820311" w14:textId="77777777" w:rsidTr="00C150E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9E78681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(Úbytok) prírastok peňažných prostriedkov a peňažných ekvivalentov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FF07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994E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-171.769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2ED5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-721.672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7E0A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6E078D49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ABC76F2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BFE9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D327E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D6C4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1ED61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5603D05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2C4296C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Peňažné prostriedky a peňažné ekvivalenty na začiatku roka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75F07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971C7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964.487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2ABD4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1.686.159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ACC07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1FD6A08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811AD99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DBD0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A2F9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01FC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DFD50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CCB37F5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1D9769E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Peňažné prostriedky a peňažné ekvivalenty na konci roka</w:t>
            </w:r>
          </w:p>
        </w:tc>
        <w:tc>
          <w:tcPr>
            <w:tcW w:w="4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A870B3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F8730C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792.718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625C0B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964.487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1CCD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194F418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E7729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E52D5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DCA7CC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DFEAD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FE3DA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63C64C1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1A6504A7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cash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30703C88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5CCEFA4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792.718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0B6483EF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964.487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2A263141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5EE1830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25F2074C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check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510EB784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3CA312A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57105AE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297B3006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41EEF790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2EA9D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F6892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B7337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FFE70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0F975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3116952A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C251C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855D4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15166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2024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C966B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2023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32A9D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DE993DA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6534B7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A41CC2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DF014DE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EUR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5D730C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EUR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136A80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12A459A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4DA0CDB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BEE5F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490EB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8827B" w14:textId="77777777" w:rsidR="00C150EB" w:rsidRPr="00C150EB" w:rsidRDefault="00C150EB" w:rsidP="00C150EB">
            <w:pPr>
              <w:jc w:val="center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26CF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3C22761" w14:textId="77777777" w:rsidTr="00C150E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DBCD5B9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lastRenderedPageBreak/>
              <w:t>Čistý zisk (pred odpočítaním úrokových, daňových položiek a položiek výnimočného rozsahu alebo výskytu)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5FFD90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8F5D12" w14:textId="77777777" w:rsidR="00C150EB" w:rsidRPr="00C150EB" w:rsidRDefault="00C150EB" w:rsidP="00C150EB">
            <w:pPr>
              <w:jc w:val="right"/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1.060.818,00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25A9F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512.864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B72DB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C150EB" w:rsidRPr="00C150EB" w14:paraId="1D02672F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A6D9CC3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3CD9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92F12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A09B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43D5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6A554582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03D467A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Úpravy o nepeňažné operácie: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565F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5EF6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D300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7996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8AEB189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458696F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Odpisy dlhodobého hmotného a nehmotného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1C60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6DA4D" w14:textId="77777777" w:rsidR="00C150EB" w:rsidRPr="00C150EB" w:rsidRDefault="00C150EB" w:rsidP="00C150EB">
            <w:pPr>
              <w:jc w:val="right"/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102.106,00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19B0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87.574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76552F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24D9B5C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0DD96DC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Opravná položka k pohľadávkam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1315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EB20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29.192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003FD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DBC4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201C7D8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64DD38A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Opravná položka k zásobám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93B0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ABA6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D33F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E856F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0C2E662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95C7F1D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Opravná položka k dlhodobému hmotnému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85469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2CF0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CF8C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E12E8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5D9F101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00D0250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Opravná položka k dlhodobému finančnému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E803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8BC6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19FA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5AAE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1BF2EB88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4FF76BA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Uroky netto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A87D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AC5A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DE66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C902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3EE8AC1B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1427F32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Nerealizované kurzové zisky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6833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B5D8D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B5DA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3E0E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CD8AA04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F1F50A3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Rezervy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56C5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9E11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16.271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D95C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12.287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7223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DA209CD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EFF35F7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Strata (zisk) z predaja dlhodobého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C62EC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C7CD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-1.008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E8FC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-1.920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DFA2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2FC95086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C5EC554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Výnosy z dlhodobého finančného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508C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EE64E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A2BF8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95E7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6C6A2BA7" w14:textId="77777777" w:rsidTr="00C150E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922EA23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Rozdiel medzi uznanou hodnotou vkladu a jeho účtovnou hodnotou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7D292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1120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3DE50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88C7E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FB09FB4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019A92B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Iné nepeňažné operácie - zlúčenie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BA81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EB7F0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74E3C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2C733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52987401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5EBB4BB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Zisk z prevádzky pred zmenou pracovného kapitálu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811DF0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6635E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1.207.379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F0E8E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610.805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4E0812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64834AF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A71F8F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72789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88B87A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1A240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E5A06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614EAA69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B1A1B87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9EF0E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8D504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4D4C4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74C24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349B0A82" w14:textId="77777777" w:rsidTr="00C150E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1EC5F07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Úbytok (prírastok) pohľadávok z obchodného styku a iných pohľadávok (vrátane časového rozlíšenia aktív)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66411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98F76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-865.493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1469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-1.586.656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3D9C1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4885447C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AEEEE60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3BA7D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A31AE8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4BFF7D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2.738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9523A4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64B2C8CD" w14:textId="77777777" w:rsidTr="00C150E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BA13731" w14:textId="77777777" w:rsidR="00C150EB" w:rsidRPr="00C150EB" w:rsidRDefault="00C150EB" w:rsidP="00C150EB">
            <w:pPr>
              <w:rPr>
                <w:color w:val="000000"/>
                <w:sz w:val="18"/>
                <w:szCs w:val="18"/>
              </w:rPr>
            </w:pPr>
            <w:r w:rsidRPr="00C150EB">
              <w:rPr>
                <w:color w:val="000000"/>
                <w:sz w:val="18"/>
                <w:szCs w:val="18"/>
              </w:rPr>
              <w:t>(Úbytok) prírastok záväzkov (vrátane časového rozlíšenia pasív)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CF2D17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01A079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-97.860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7628FC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414.601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0F1C05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03905C25" w14:textId="77777777" w:rsidTr="00C150E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9CE4A46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042530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138066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319A5B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FB4B9B" w14:textId="77777777" w:rsidR="00C150EB" w:rsidRPr="00C150EB" w:rsidRDefault="00C150EB" w:rsidP="00C150EB">
            <w:pPr>
              <w:jc w:val="right"/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  <w:tr w:rsidR="00C150EB" w:rsidRPr="00C150EB" w14:paraId="74F2197D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B9AF5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Peňažné toky z prevádzky</w:t>
            </w:r>
          </w:p>
        </w:tc>
        <w:tc>
          <w:tcPr>
            <w:tcW w:w="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E48697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50C23AE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244.026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DC16F00" w14:textId="77777777" w:rsidR="00C150EB" w:rsidRPr="00C150EB" w:rsidRDefault="00C150EB" w:rsidP="00C150EB">
            <w:pPr>
              <w:jc w:val="right"/>
              <w:rPr>
                <w:b/>
                <w:bCs/>
                <w:sz w:val="18"/>
                <w:szCs w:val="18"/>
              </w:rPr>
            </w:pPr>
            <w:r w:rsidRPr="00C150EB">
              <w:rPr>
                <w:b/>
                <w:bCs/>
                <w:sz w:val="18"/>
                <w:szCs w:val="18"/>
              </w:rPr>
              <w:t>-558.512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C33F5" w14:textId="77777777" w:rsidR="00C150EB" w:rsidRPr="00C150EB" w:rsidRDefault="00C150EB" w:rsidP="00C150E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150EB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C150EB" w:rsidRPr="00C150EB" w14:paraId="61D75FBC" w14:textId="77777777" w:rsidTr="00C150E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8C84D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8D710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1F5747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643029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867EB" w14:textId="77777777" w:rsidR="00C150EB" w:rsidRPr="00C150EB" w:rsidRDefault="00C150EB" w:rsidP="00C150EB">
            <w:pPr>
              <w:rPr>
                <w:sz w:val="18"/>
                <w:szCs w:val="18"/>
              </w:rPr>
            </w:pPr>
            <w:r w:rsidRPr="00C150EB">
              <w:rPr>
                <w:sz w:val="18"/>
                <w:szCs w:val="18"/>
              </w:rPr>
              <w:t> </w:t>
            </w:r>
          </w:p>
        </w:tc>
      </w:tr>
    </w:tbl>
    <w:p w14:paraId="181D7DB3" w14:textId="77777777" w:rsidR="00C150EB" w:rsidRPr="00C150EB" w:rsidRDefault="00C150EB" w:rsidP="00C150EB"/>
    <w:p w14:paraId="052DD50D" w14:textId="5750C652" w:rsidR="001A1A3E" w:rsidRDefault="001A1A3E" w:rsidP="00BF117B">
      <w:pPr>
        <w:pStyle w:val="Heading1"/>
        <w:numPr>
          <w:ilvl w:val="0"/>
          <w:numId w:val="0"/>
        </w:numPr>
        <w:spacing w:before="120" w:after="200" w:line="276" w:lineRule="auto"/>
        <w:ind w:left="360"/>
        <w:rPr>
          <w:szCs w:val="18"/>
        </w:rPr>
      </w:pPr>
    </w:p>
    <w:sectPr w:rsidR="001A1A3E" w:rsidSect="00D56B61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4" w:author="Vlková Simona" w:date="2025-01-30T10:06:00Z" w:initials="SV">
    <w:p w14:paraId="26B972F4" w14:textId="77777777" w:rsidR="004D5E67" w:rsidRDefault="004D5E67" w:rsidP="004D5E67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5" w:author="Vlková Simona" w:date="2025-01-30T10:09:00Z" w:initials="SV">
    <w:p w14:paraId="0CB59EE3" w14:textId="77777777" w:rsidR="004D5E67" w:rsidRDefault="004D5E67" w:rsidP="004D5E67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6" w:author="Vlková Simona" w:date="2025-01-30T10:09:00Z" w:initials="SV">
    <w:p w14:paraId="085BD266" w14:textId="77777777" w:rsidR="004D5E67" w:rsidRDefault="004D5E67" w:rsidP="004D5E67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7" w:author="Vlková Simona" w:date="2025-01-30T10:14:00Z" w:initials="SV">
    <w:p w14:paraId="7C4224C9" w14:textId="77777777" w:rsidR="004D5E67" w:rsidRDefault="004D5E67" w:rsidP="004D5E67">
      <w:pPr>
        <w:pStyle w:val="CommentText"/>
      </w:pPr>
      <w:r>
        <w:rPr>
          <w:rStyle w:val="CommentReference"/>
        </w:rPr>
        <w:annotationRef/>
      </w:r>
      <w:r>
        <w:t xml:space="preserve">Odporúčame uviesť že ide o Krátkodobé pohľadávky netto </w:t>
      </w:r>
    </w:p>
  </w:comment>
  <w:comment w:id="8" w:author="Vlková Simona" w:date="2025-01-30T13:14:00Z" w:initials="SV">
    <w:p w14:paraId="4CF822A1" w14:textId="77777777" w:rsidR="008B4995" w:rsidRDefault="008B4995" w:rsidP="008B4995">
      <w:pPr>
        <w:pStyle w:val="CommentText"/>
      </w:pPr>
      <w:r>
        <w:rPr>
          <w:rStyle w:val="CommentReference"/>
        </w:rPr>
        <w:annotationRef/>
      </w:r>
      <w:r>
        <w:t>Odporúčame priložiť aj tabuľku vývoja opravnej položky k pohľadávkam</w:t>
      </w:r>
    </w:p>
  </w:comment>
  <w:comment w:id="9" w:author="SVECOVA Jana" w:date="2025-01-30T13:49:00Z" w:initials="JS">
    <w:p w14:paraId="5EA3DDD9" w14:textId="77777777" w:rsidR="00540E29" w:rsidRDefault="00540E29" w:rsidP="00540E29">
      <w:pPr>
        <w:pStyle w:val="CommentText"/>
      </w:pPr>
      <w:r>
        <w:rPr>
          <w:rStyle w:val="CommentReference"/>
        </w:rPr>
        <w:annotationRef/>
      </w:r>
      <w:r>
        <w:t>dopracovane</w:t>
      </w:r>
    </w:p>
  </w:comment>
  <w:comment w:id="10" w:author="Vlková Simona" w:date="2025-01-30T10:10:00Z" w:initials="SV">
    <w:p w14:paraId="34A17F0F" w14:textId="2BCB930E" w:rsidR="004D5E67" w:rsidRDefault="004D5E67" w:rsidP="004D5E67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11" w:author="Vlková Simona" w:date="2025-01-30T10:18:00Z" w:initials="SV">
    <w:p w14:paraId="712BAF72" w14:textId="77777777" w:rsidR="00724E20" w:rsidRDefault="00724E20" w:rsidP="00724E20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13" w:author="Vlková Simona" w:date="2025-01-30T10:21:00Z" w:initials="SV">
    <w:p w14:paraId="7CA3C079" w14:textId="77777777" w:rsidR="00724E20" w:rsidRDefault="00724E20" w:rsidP="00724E20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14" w:author="Vlková Simona" w:date="2025-01-30T10:22:00Z" w:initials="SV">
    <w:p w14:paraId="3426402B" w14:textId="77777777" w:rsidR="00C40DAB" w:rsidRDefault="00724E20" w:rsidP="00C40DAB">
      <w:pPr>
        <w:pStyle w:val="CommentText"/>
      </w:pPr>
      <w:r>
        <w:rPr>
          <w:rStyle w:val="CommentReference"/>
        </w:rPr>
        <w:annotationRef/>
      </w:r>
      <w:r w:rsidR="00C40DAB">
        <w:t xml:space="preserve">Prosím preveriť. Podľa našich informácii odchodné vo výške 11852e bolo zrušené </w:t>
      </w:r>
    </w:p>
  </w:comment>
  <w:comment w:id="15" w:author="SVECOVA Jana" w:date="2025-01-30T15:05:00Z" w:initials="JS">
    <w:p w14:paraId="109B735F" w14:textId="77777777" w:rsidR="009840E4" w:rsidRDefault="009840E4" w:rsidP="009840E4">
      <w:pPr>
        <w:pStyle w:val="CommentText"/>
      </w:pPr>
      <w:r>
        <w:rPr>
          <w:rStyle w:val="CommentReference"/>
        </w:rPr>
        <w:annotationRef/>
      </w:r>
      <w:r>
        <w:t>Priloha PAT</w:t>
      </w:r>
    </w:p>
  </w:comment>
  <w:comment w:id="16" w:author="SVECOVA Jana" w:date="2025-01-30T15:10:00Z" w:initials="JS">
    <w:p w14:paraId="21FEFF80" w14:textId="77777777" w:rsidR="00F67F14" w:rsidRDefault="009840E4" w:rsidP="00F67F14">
      <w:pPr>
        <w:pStyle w:val="CommentText"/>
      </w:pPr>
      <w:r>
        <w:rPr>
          <w:rStyle w:val="CommentReference"/>
        </w:rPr>
        <w:annotationRef/>
      </w:r>
      <w:r w:rsidR="00F67F14">
        <w:t>Rezerva bola delena len vo vykazoch na kb a db</w:t>
      </w:r>
    </w:p>
  </w:comment>
  <w:comment w:id="18" w:author="Vlková Simona" w:date="2025-01-30T10:31:00Z" w:initials="SV">
    <w:p w14:paraId="0A243F8C" w14:textId="022CE982" w:rsidR="006635B0" w:rsidRDefault="006635B0" w:rsidP="006635B0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19" w:author="Vlková Simona" w:date="2025-01-30T10:32:00Z" w:initials="SV">
    <w:p w14:paraId="5D29513C" w14:textId="77777777" w:rsidR="006635B0" w:rsidRDefault="006635B0" w:rsidP="006635B0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20" w:author="Vlková Simona" w:date="2025-01-30T10:33:00Z" w:initials="SV">
    <w:p w14:paraId="508730BD" w14:textId="77777777" w:rsidR="006635B0" w:rsidRDefault="006635B0" w:rsidP="006635B0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22" w:author="Vlková Simona" w:date="2025-01-30T11:04:00Z" w:initials="SV">
    <w:p w14:paraId="728E34FA" w14:textId="77777777" w:rsidR="00E728E2" w:rsidRDefault="00E728E2" w:rsidP="00E728E2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23" w:author="Vlková Simona" w:date="2025-01-30T11:09:00Z" w:initials="SV">
    <w:p w14:paraId="42D19E20" w14:textId="77777777" w:rsidR="00E728E2" w:rsidRDefault="00E728E2" w:rsidP="00E728E2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26" w:author="Vlková Simona" w:date="2025-01-30T11:17:00Z" w:initials="SV">
    <w:p w14:paraId="22A2EC92" w14:textId="77777777" w:rsidR="00B75C9A" w:rsidRDefault="00B75C9A" w:rsidP="00B75C9A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27" w:author="Vlková Simona" w:date="2025-01-30T11:24:00Z" w:initials="SV">
    <w:p w14:paraId="77AE57C7" w14:textId="77777777" w:rsidR="001F2720" w:rsidRDefault="001F2720" w:rsidP="001F2720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28" w:author="Vlková Simona" w:date="2025-01-30T12:52:00Z" w:initials="SV">
    <w:p w14:paraId="2C7E3B05" w14:textId="77777777" w:rsidR="00C40DAB" w:rsidRDefault="00C40DAB" w:rsidP="00C40DAB">
      <w:pPr>
        <w:pStyle w:val="CommentText"/>
      </w:pPr>
      <w:r>
        <w:rPr>
          <w:rStyle w:val="CommentReference"/>
        </w:rPr>
        <w:annotationRef/>
      </w:r>
      <w:r>
        <w:t>Prosím o podklad</w:t>
      </w:r>
    </w:p>
  </w:comment>
  <w:comment w:id="29" w:author="SVECOVA Jana" w:date="2025-01-30T15:14:00Z" w:initials="JS">
    <w:p w14:paraId="1006CACA" w14:textId="77777777" w:rsidR="002044F0" w:rsidRDefault="00F67F14" w:rsidP="002044F0">
      <w:pPr>
        <w:pStyle w:val="CommentText"/>
      </w:pPr>
      <w:r>
        <w:rPr>
          <w:rStyle w:val="CommentReference"/>
        </w:rPr>
        <w:annotationRef/>
      </w:r>
      <w:r w:rsidR="002044F0">
        <w:t>Priloha mailu UDAJE_stlpce AL-AO</w:t>
      </w:r>
    </w:p>
  </w:comment>
  <w:comment w:id="30" w:author="Vlková Simona" w:date="2025-01-30T12:26:00Z" w:initials="SV">
    <w:p w14:paraId="1406A98B" w14:textId="743F839E" w:rsidR="004970F3" w:rsidRDefault="004970F3" w:rsidP="004970F3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31" w:author="Vlková Simona" w:date="2025-01-30T12:33:00Z" w:initials="SV">
    <w:p w14:paraId="462954BE" w14:textId="77777777" w:rsidR="004970F3" w:rsidRDefault="004970F3" w:rsidP="004970F3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33" w:author="Vlková Simona" w:date="2025-01-30T12:35:00Z" w:initials="SV">
    <w:p w14:paraId="04296314" w14:textId="77777777" w:rsidR="004970F3" w:rsidRDefault="004970F3" w:rsidP="004970F3">
      <w:pPr>
        <w:pStyle w:val="CommentText"/>
      </w:pPr>
      <w:r>
        <w:rPr>
          <w:rStyle w:val="CommentReference"/>
        </w:rPr>
        <w:annotationRef/>
      </w:r>
      <w:r>
        <w:t>ok</w:t>
      </w:r>
    </w:p>
  </w:comment>
  <w:comment w:id="35" w:author="Vlková Simona" w:date="2025-01-30T12:43:00Z" w:initials="SV">
    <w:p w14:paraId="1A75EB36" w14:textId="77777777" w:rsidR="00643163" w:rsidRDefault="00643163" w:rsidP="00643163">
      <w:pPr>
        <w:pStyle w:val="CommentText"/>
      </w:pPr>
      <w:r>
        <w:rPr>
          <w:rStyle w:val="CommentReference"/>
        </w:rPr>
        <w:annotationRef/>
      </w:r>
      <w:r>
        <w:t xml:space="preserve">Prosím upraviť súčtový riadok - ako súčet ZI+ZRF+VH min obd. + VH bežného obdbia = sucet vlastného imania  - tj k 31.12.2023 bude suma 2429220 a k 31.12.2024 suma 3312845- zodpovedá to riadku č. 080 vo výkazoch </w:t>
      </w:r>
    </w:p>
  </w:comment>
  <w:comment w:id="36" w:author="Vlková Simona" w:date="2025-01-30T12:44:00Z" w:initials="SV">
    <w:p w14:paraId="027172C3" w14:textId="4768E5BF" w:rsidR="00643163" w:rsidRDefault="00643163" w:rsidP="00643163">
      <w:pPr>
        <w:pStyle w:val="CommentText"/>
      </w:pPr>
      <w:r>
        <w:rPr>
          <w:rStyle w:val="CommentReference"/>
        </w:rPr>
        <w:annotationRef/>
      </w:r>
      <w:r>
        <w:rPr>
          <w:noProof/>
        </w:rPr>
        <w:drawing>
          <wp:inline distT="0" distB="0" distL="0" distR="0" wp14:anchorId="1E429D44" wp14:editId="4DB3ABA7">
            <wp:extent cx="5547841" cy="281964"/>
            <wp:effectExtent l="0" t="0" r="0" b="3810"/>
            <wp:docPr id="518177950" name="Obrázok 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177950" name="Obrázok 518177950" descr="Image"/>
                    <pic:cNvPicPr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7841" cy="281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</w:comment>
  <w:comment w:id="37" w:author="SVECOVA Jana" w:date="2025-01-30T15:19:00Z" w:initials="JS">
    <w:p w14:paraId="124CBA3E" w14:textId="77777777" w:rsidR="002044F0" w:rsidRDefault="002044F0" w:rsidP="002044F0">
      <w:pPr>
        <w:pStyle w:val="CommentText"/>
      </w:pPr>
      <w:r>
        <w:rPr>
          <w:rStyle w:val="CommentReference"/>
        </w:rPr>
        <w:annotationRef/>
      </w:r>
      <w:r>
        <w:t>opravene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6B972F4" w15:done="1"/>
  <w15:commentEx w15:paraId="0CB59EE3" w15:done="1"/>
  <w15:commentEx w15:paraId="085BD266" w15:done="1"/>
  <w15:commentEx w15:paraId="7C4224C9" w15:done="1"/>
  <w15:commentEx w15:paraId="4CF822A1" w15:paraIdParent="7C4224C9" w15:done="1"/>
  <w15:commentEx w15:paraId="5EA3DDD9" w15:paraIdParent="7C4224C9" w15:done="1"/>
  <w15:commentEx w15:paraId="34A17F0F" w15:done="1"/>
  <w15:commentEx w15:paraId="712BAF72" w15:done="1"/>
  <w15:commentEx w15:paraId="7CA3C079" w15:done="1"/>
  <w15:commentEx w15:paraId="3426402B" w15:done="1"/>
  <w15:commentEx w15:paraId="109B735F" w15:paraIdParent="3426402B" w15:done="1"/>
  <w15:commentEx w15:paraId="21FEFF80" w15:paraIdParent="3426402B" w15:done="1"/>
  <w15:commentEx w15:paraId="0A243F8C" w15:done="1"/>
  <w15:commentEx w15:paraId="5D29513C" w15:done="1"/>
  <w15:commentEx w15:paraId="508730BD" w15:done="1"/>
  <w15:commentEx w15:paraId="728E34FA" w15:done="1"/>
  <w15:commentEx w15:paraId="42D19E20" w15:done="1"/>
  <w15:commentEx w15:paraId="22A2EC92" w15:done="1"/>
  <w15:commentEx w15:paraId="77AE57C7" w15:done="1"/>
  <w15:commentEx w15:paraId="2C7E3B05" w15:done="1"/>
  <w15:commentEx w15:paraId="1006CACA" w15:paraIdParent="2C7E3B05" w15:done="1"/>
  <w15:commentEx w15:paraId="1406A98B" w15:done="1"/>
  <w15:commentEx w15:paraId="462954BE" w15:done="1"/>
  <w15:commentEx w15:paraId="04296314" w15:done="1"/>
  <w15:commentEx w15:paraId="1A75EB36" w15:done="1"/>
  <w15:commentEx w15:paraId="027172C3" w15:paraIdParent="1A75EB36" w15:done="1"/>
  <w15:commentEx w15:paraId="124CBA3E" w15:paraIdParent="1A75EB36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8FD555A" w16cex:dateUtc="2025-01-30T09:06:00Z"/>
  <w16cex:commentExtensible w16cex:durableId="2DBE8BD3" w16cex:dateUtc="2025-01-30T09:09:00Z"/>
  <w16cex:commentExtensible w16cex:durableId="3001B2CD" w16cex:dateUtc="2025-01-30T09:09:00Z"/>
  <w16cex:commentExtensible w16cex:durableId="1D5C3F7A" w16cex:dateUtc="2025-01-30T09:14:00Z">
    <w16cex:extLst>
      <w16:ext w16:uri="{CE6994B0-6A32-4C9F-8C6B-6E91EDA988CE}">
        <cr:reactions xmlns:cr="http://schemas.microsoft.com/office/comments/2020/reactions">
          <cr:reaction reactionType="1">
            <cr:reactionInfo dateUtc="2025-01-30T12:49:26Z">
              <cr:user userId="S::Jana.SVECOVA@frequentis.com::46461afc-7beb-446b-a039-266a84f214ff" userProvider="AD" userName="SVECOVA Jana"/>
            </cr:reactionInfo>
            <cr:reactionInfo dateUtc="2025-01-30T14:26:27Z">
              <cr:user userId="S::simona.vlkova@vgd.sk::688aa00c-71c4-4804-8ff8-a9aa272fef4b" userProvider="AD" userName="Vlková Simona"/>
            </cr:reactionInfo>
          </cr:reaction>
        </cr:reactions>
      </w16:ext>
    </w16cex:extLst>
  </w16cex:commentExtensible>
  <w16cex:commentExtensible w16cex:durableId="3307CD3C" w16cex:dateUtc="2025-01-30T12:14:00Z"/>
  <w16cex:commentExtensible w16cex:durableId="2B4601ED" w16cex:dateUtc="2025-01-30T12:49:00Z"/>
  <w16cex:commentExtensible w16cex:durableId="09E6269D" w16cex:dateUtc="2025-01-30T09:10:00Z"/>
  <w16cex:commentExtensible w16cex:durableId="15E2CCAC" w16cex:dateUtc="2025-01-30T09:18:00Z"/>
  <w16cex:commentExtensible w16cex:durableId="01378CA2" w16cex:dateUtc="2025-01-30T09:21:00Z"/>
  <w16cex:commentExtensible w16cex:durableId="20FD64D1" w16cex:dateUtc="2025-01-30T09:22:00Z"/>
  <w16cex:commentExtensible w16cex:durableId="2B4613A5" w16cex:dateUtc="2025-01-30T14:05:00Z"/>
  <w16cex:commentExtensible w16cex:durableId="2B4614D6" w16cex:dateUtc="2025-01-30T14:10:00Z"/>
  <w16cex:commentExtensible w16cex:durableId="25D29E47" w16cex:dateUtc="2025-01-30T09:31:00Z"/>
  <w16cex:commentExtensible w16cex:durableId="08057818" w16cex:dateUtc="2025-01-30T09:32:00Z"/>
  <w16cex:commentExtensible w16cex:durableId="77F558B9" w16cex:dateUtc="2025-01-30T09:33:00Z"/>
  <w16cex:commentExtensible w16cex:durableId="4D6D8DD1" w16cex:dateUtc="2025-01-30T10:04:00Z"/>
  <w16cex:commentExtensible w16cex:durableId="646397C4" w16cex:dateUtc="2025-01-30T10:09:00Z"/>
  <w16cex:commentExtensible w16cex:durableId="21087615" w16cex:dateUtc="2025-01-30T10:17:00Z"/>
  <w16cex:commentExtensible w16cex:durableId="5E158D65" w16cex:dateUtc="2025-01-30T10:24:00Z"/>
  <w16cex:commentExtensible w16cex:durableId="732A578F" w16cex:dateUtc="2025-01-30T11:52:00Z">
    <w16cex:extLst>
      <w16:ext w16:uri="{CE6994B0-6A32-4C9F-8C6B-6E91EDA988CE}">
        <cr:reactions xmlns:cr="http://schemas.microsoft.com/office/comments/2020/reactions">
          <cr:reaction reactionType="1">
            <cr:reactionInfo dateUtc="2025-01-30T14:35:26Z">
              <cr:user userId="S::simona.vlkova@vgd.sk::688aa00c-71c4-4804-8ff8-a9aa272fef4b" userProvider="AD" userName="Vlková Simona"/>
            </cr:reactionInfo>
          </cr:reaction>
        </cr:reactions>
      </w16:ext>
    </w16cex:extLst>
  </w16cex:commentExtensible>
  <w16cex:commentExtensible w16cex:durableId="2B4615C6" w16cex:dateUtc="2025-01-30T14:14:00Z"/>
  <w16cex:commentExtensible w16cex:durableId="02A16195" w16cex:dateUtc="2025-01-30T11:26:00Z"/>
  <w16cex:commentExtensible w16cex:durableId="67564D34" w16cex:dateUtc="2025-01-30T11:33:00Z"/>
  <w16cex:commentExtensible w16cex:durableId="5FAC4E46" w16cex:dateUtc="2025-01-30T11:35:00Z"/>
  <w16cex:commentExtensible w16cex:durableId="64614D10" w16cex:dateUtc="2025-01-30T11:43:00Z">
    <w16cex:extLst>
      <w16:ext w16:uri="{CE6994B0-6A32-4C9F-8C6B-6E91EDA988CE}">
        <cr:reactions xmlns:cr="http://schemas.microsoft.com/office/comments/2020/reactions">
          <cr:reaction reactionType="1">
            <cr:reactionInfo dateUtc="2025-01-30T14:36:15Z">
              <cr:user userId="S::simona.vlkova@vgd.sk::688aa00c-71c4-4804-8ff8-a9aa272fef4b" userProvider="AD" userName="Vlková Simona"/>
            </cr:reactionInfo>
          </cr:reaction>
        </cr:reactions>
      </w16:ext>
    </w16cex:extLst>
  </w16cex:commentExtensible>
  <w16cex:commentExtensible w16cex:durableId="5D000FE7" w16cex:dateUtc="2025-01-30T11:44:00Z"/>
  <w16cex:commentExtensible w16cex:durableId="2B4616F2" w16cex:dateUtc="2025-01-30T14:1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B972F4" w16cid:durableId="48FD555A"/>
  <w16cid:commentId w16cid:paraId="0CB59EE3" w16cid:durableId="2DBE8BD3"/>
  <w16cid:commentId w16cid:paraId="085BD266" w16cid:durableId="3001B2CD"/>
  <w16cid:commentId w16cid:paraId="7C4224C9" w16cid:durableId="1D5C3F7A"/>
  <w16cid:commentId w16cid:paraId="4CF822A1" w16cid:durableId="3307CD3C"/>
  <w16cid:commentId w16cid:paraId="5EA3DDD9" w16cid:durableId="2B4601ED"/>
  <w16cid:commentId w16cid:paraId="34A17F0F" w16cid:durableId="09E6269D"/>
  <w16cid:commentId w16cid:paraId="712BAF72" w16cid:durableId="15E2CCAC"/>
  <w16cid:commentId w16cid:paraId="7CA3C079" w16cid:durableId="01378CA2"/>
  <w16cid:commentId w16cid:paraId="3426402B" w16cid:durableId="20FD64D1"/>
  <w16cid:commentId w16cid:paraId="109B735F" w16cid:durableId="2B4613A5"/>
  <w16cid:commentId w16cid:paraId="21FEFF80" w16cid:durableId="2B4614D6"/>
  <w16cid:commentId w16cid:paraId="0A243F8C" w16cid:durableId="25D29E47"/>
  <w16cid:commentId w16cid:paraId="5D29513C" w16cid:durableId="08057818"/>
  <w16cid:commentId w16cid:paraId="508730BD" w16cid:durableId="77F558B9"/>
  <w16cid:commentId w16cid:paraId="728E34FA" w16cid:durableId="4D6D8DD1"/>
  <w16cid:commentId w16cid:paraId="42D19E20" w16cid:durableId="646397C4"/>
  <w16cid:commentId w16cid:paraId="22A2EC92" w16cid:durableId="21087615"/>
  <w16cid:commentId w16cid:paraId="77AE57C7" w16cid:durableId="5E158D65"/>
  <w16cid:commentId w16cid:paraId="2C7E3B05" w16cid:durableId="732A578F"/>
  <w16cid:commentId w16cid:paraId="1006CACA" w16cid:durableId="2B4615C6"/>
  <w16cid:commentId w16cid:paraId="1406A98B" w16cid:durableId="02A16195"/>
  <w16cid:commentId w16cid:paraId="462954BE" w16cid:durableId="67564D34"/>
  <w16cid:commentId w16cid:paraId="04296314" w16cid:durableId="5FAC4E46"/>
  <w16cid:commentId w16cid:paraId="1A75EB36" w16cid:durableId="64614D10"/>
  <w16cid:commentId w16cid:paraId="027172C3" w16cid:durableId="5D000FE7"/>
  <w16cid:commentId w16cid:paraId="124CBA3E" w16cid:durableId="2B4616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492E3" w14:textId="77777777" w:rsidR="00AB6B6D" w:rsidRDefault="00AB6B6D" w:rsidP="00E95128">
      <w:r>
        <w:separator/>
      </w:r>
    </w:p>
  </w:endnote>
  <w:endnote w:type="continuationSeparator" w:id="0">
    <w:p w14:paraId="3BDBF365" w14:textId="77777777" w:rsidR="00AB6B6D" w:rsidRDefault="00AB6B6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2328042"/>
      <w:docPartObj>
        <w:docPartGallery w:val="Page Numbers (Bottom of Page)"/>
        <w:docPartUnique/>
      </w:docPartObj>
    </w:sdtPr>
    <w:sdtContent>
      <w:p w14:paraId="4CEFE92A" w14:textId="77777777" w:rsidR="00745EAE" w:rsidRDefault="00745EAE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6C14">
          <w:rPr>
            <w:noProof/>
          </w:rPr>
          <w:t>3</w:t>
        </w:r>
        <w:r>
          <w:fldChar w:fldCharType="end"/>
        </w:r>
      </w:p>
    </w:sdtContent>
  </w:sdt>
  <w:p w14:paraId="2AD0D7CF" w14:textId="77777777" w:rsidR="00745EAE" w:rsidRDefault="00745E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DCDB8" w14:textId="77777777" w:rsidR="00745EAE" w:rsidRDefault="00745EA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0079D880" w14:textId="77777777" w:rsidR="00745EAE" w:rsidRDefault="00745EA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5D735302" w14:textId="77777777" w:rsidR="00745EAE" w:rsidRPr="00F70C00" w:rsidRDefault="00745EA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1BDD48" w14:textId="77777777" w:rsidR="00AB6B6D" w:rsidRDefault="00AB6B6D" w:rsidP="00E95128">
      <w:r>
        <w:separator/>
      </w:r>
    </w:p>
  </w:footnote>
  <w:footnote w:type="continuationSeparator" w:id="0">
    <w:p w14:paraId="0D616E37" w14:textId="77777777" w:rsidR="00AB6B6D" w:rsidRDefault="00AB6B6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B08FF" w14:textId="77777777" w:rsidR="00745EAE" w:rsidRDefault="00745EAE" w:rsidP="00593E9E">
    <w:pPr>
      <w:pStyle w:val="Header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p w14:paraId="65D4D6FB" w14:textId="77777777" w:rsidR="00745EAE" w:rsidRDefault="00745EA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A96ADE" w14:paraId="0E3F3854" w14:textId="77777777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1484BCD" w14:textId="77777777" w:rsidR="00745EAE" w:rsidRPr="00A96ADE" w:rsidRDefault="00745E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D90D189" w14:textId="77777777" w:rsidR="00745EAE" w:rsidRPr="00A96ADE" w:rsidRDefault="00745E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7C35B58" w14:textId="77777777" w:rsidR="00745EAE" w:rsidRPr="00A96ADE" w:rsidRDefault="00745E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C94325C" w14:textId="77777777" w:rsidR="00745EAE" w:rsidRPr="00A96ADE" w:rsidRDefault="00745E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5CC2C5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A8E71F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B744F0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DC7943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24E385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9398A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611CE6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9EA57C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1</w:t>
          </w:r>
        </w:p>
      </w:tc>
    </w:tr>
  </w:tbl>
  <w:p w14:paraId="2A609D6C" w14:textId="77777777" w:rsidR="00745EAE" w:rsidRPr="00A96ADE" w:rsidRDefault="00745EAE" w:rsidP="00650498">
    <w:pPr>
      <w:pStyle w:val="Header"/>
      <w:tabs>
        <w:tab w:val="center" w:pos="4962"/>
        <w:tab w:val="right" w:pos="9213"/>
      </w:tabs>
      <w:ind w:right="-1"/>
      <w:jc w:val="right"/>
      <w:rPr>
        <w:color w:val="000000" w:themeColor="text1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96ADE" w:rsidRPr="00A96ADE" w14:paraId="600D56F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78406D5" w14:textId="77777777" w:rsidR="00745EAE" w:rsidRPr="00A96ADE" w:rsidRDefault="00745E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color w:val="000000" w:themeColor="text1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F0707F8" w14:textId="77777777" w:rsidR="00745EAE" w:rsidRPr="00A96ADE" w:rsidRDefault="00745E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C9B931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D26FA2" w14:textId="77777777" w:rsidR="00745EAE" w:rsidRPr="00A96ADE" w:rsidRDefault="00745EA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1163BB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2BDA84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6AF522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4B0ADE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ECC7AD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B540AA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7EADAC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D97941" w14:textId="77777777" w:rsidR="00745EAE" w:rsidRPr="00A96ADE" w:rsidRDefault="00A96AD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color w:val="000000" w:themeColor="text1"/>
              <w:sz w:val="18"/>
              <w:szCs w:val="18"/>
            </w:rPr>
          </w:pPr>
          <w:r w:rsidRPr="00A96ADE">
            <w:rPr>
              <w:color w:val="000000" w:themeColor="text1"/>
              <w:sz w:val="18"/>
              <w:szCs w:val="18"/>
            </w:rPr>
            <w:t>5</w:t>
          </w:r>
        </w:p>
      </w:tc>
    </w:tr>
  </w:tbl>
  <w:p w14:paraId="7ACDAC26" w14:textId="77777777" w:rsidR="00745EAE" w:rsidRDefault="00745EAE" w:rsidP="002D132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4617F" w14:textId="77777777" w:rsidR="00745EAE" w:rsidRDefault="00745EA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644D0B31" w14:textId="77777777" w:rsidR="00745EAE" w:rsidRPr="00E95128" w:rsidRDefault="00745EA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7C5F6D6" wp14:editId="009B65C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AB350A2" w14:textId="77777777" w:rsidR="00745EAE" w:rsidRDefault="00745EA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4C293E07" w14:textId="77777777" w:rsidR="00745EAE" w:rsidRPr="00E95128" w:rsidRDefault="00745EA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14:paraId="337F42DE" w14:textId="77777777" w:rsidTr="00D34B3E">
      <w:trPr>
        <w:trHeight w:val="299"/>
      </w:trPr>
      <w:tc>
        <w:tcPr>
          <w:tcW w:w="2251" w:type="dxa"/>
          <w:vAlign w:val="center"/>
        </w:tcPr>
        <w:p w14:paraId="653D7107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125F542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83EA50B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64E5617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6496D17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9EAB414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C0B459C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77A47D6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22D899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DC4917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5ECB33A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4A47092" w14:textId="77777777" w:rsidR="00745EAE" w:rsidRDefault="00745EA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4351079" w14:textId="77777777" w:rsidR="00745EAE" w:rsidRPr="00E95128" w:rsidRDefault="00745EA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2266DAE"/>
    <w:multiLevelType w:val="hybridMultilevel"/>
    <w:tmpl w:val="E6B2EE78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F0001EF"/>
    <w:multiLevelType w:val="hybridMultilevel"/>
    <w:tmpl w:val="26CCA562"/>
    <w:lvl w:ilvl="0" w:tplc="56600E90"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207C5F1F"/>
    <w:multiLevelType w:val="hybridMultilevel"/>
    <w:tmpl w:val="5428E254"/>
    <w:lvl w:ilvl="0" w:tplc="944CCF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6CF6CF5"/>
    <w:multiLevelType w:val="hybridMultilevel"/>
    <w:tmpl w:val="90D60BC2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51319EE"/>
    <w:multiLevelType w:val="hybridMultilevel"/>
    <w:tmpl w:val="335C99E2"/>
    <w:lvl w:ilvl="0" w:tplc="74B8368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4731705C"/>
    <w:multiLevelType w:val="hybridMultilevel"/>
    <w:tmpl w:val="9C528B74"/>
    <w:lvl w:ilvl="0" w:tplc="C29A03CA">
      <w:start w:val="74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B65890"/>
    <w:multiLevelType w:val="hybridMultilevel"/>
    <w:tmpl w:val="BC00FBB6"/>
    <w:lvl w:ilvl="0" w:tplc="944CCF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52C80702"/>
    <w:multiLevelType w:val="hybridMultilevel"/>
    <w:tmpl w:val="010A3452"/>
    <w:lvl w:ilvl="0" w:tplc="1812E8B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6EA02E26"/>
    <w:multiLevelType w:val="hybridMultilevel"/>
    <w:tmpl w:val="86CA6688"/>
    <w:lvl w:ilvl="0" w:tplc="98321E52">
      <w:start w:val="74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56507"/>
    <w:multiLevelType w:val="hybridMultilevel"/>
    <w:tmpl w:val="386AA4D2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849370735">
    <w:abstractNumId w:val="26"/>
  </w:num>
  <w:num w:numId="2" w16cid:durableId="253318522">
    <w:abstractNumId w:val="9"/>
  </w:num>
  <w:num w:numId="3" w16cid:durableId="1858076839">
    <w:abstractNumId w:val="28"/>
  </w:num>
  <w:num w:numId="4" w16cid:durableId="268438362">
    <w:abstractNumId w:val="2"/>
  </w:num>
  <w:num w:numId="5" w16cid:durableId="776678597">
    <w:abstractNumId w:val="9"/>
  </w:num>
  <w:num w:numId="6" w16cid:durableId="1305768766">
    <w:abstractNumId w:val="9"/>
  </w:num>
  <w:num w:numId="7" w16cid:durableId="1020856624">
    <w:abstractNumId w:val="9"/>
    <w:lvlOverride w:ilvl="0">
      <w:startOverride w:val="1"/>
    </w:lvlOverride>
  </w:num>
  <w:num w:numId="8" w16cid:durableId="668408850">
    <w:abstractNumId w:val="9"/>
    <w:lvlOverride w:ilvl="0">
      <w:startOverride w:val="1"/>
    </w:lvlOverride>
  </w:num>
  <w:num w:numId="9" w16cid:durableId="1341197584">
    <w:abstractNumId w:val="9"/>
    <w:lvlOverride w:ilvl="0">
      <w:startOverride w:val="1"/>
    </w:lvlOverride>
  </w:num>
  <w:num w:numId="10" w16cid:durableId="545608063">
    <w:abstractNumId w:val="9"/>
    <w:lvlOverride w:ilvl="0">
      <w:startOverride w:val="1"/>
    </w:lvlOverride>
  </w:num>
  <w:num w:numId="11" w16cid:durableId="1760247921">
    <w:abstractNumId w:val="9"/>
    <w:lvlOverride w:ilvl="0">
      <w:startOverride w:val="2"/>
    </w:lvlOverride>
  </w:num>
  <w:num w:numId="12" w16cid:durableId="1124419838">
    <w:abstractNumId w:val="22"/>
  </w:num>
  <w:num w:numId="13" w16cid:durableId="693503992">
    <w:abstractNumId w:val="4"/>
  </w:num>
  <w:num w:numId="14" w16cid:durableId="1304232819">
    <w:abstractNumId w:val="13"/>
  </w:num>
  <w:num w:numId="15" w16cid:durableId="999847389">
    <w:abstractNumId w:val="21"/>
  </w:num>
  <w:num w:numId="16" w16cid:durableId="1852724149">
    <w:abstractNumId w:val="26"/>
  </w:num>
  <w:num w:numId="17" w16cid:durableId="114742940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56007399">
    <w:abstractNumId w:val="12"/>
  </w:num>
  <w:num w:numId="19" w16cid:durableId="617564024">
    <w:abstractNumId w:val="15"/>
  </w:num>
  <w:num w:numId="20" w16cid:durableId="637684782">
    <w:abstractNumId w:val="1"/>
  </w:num>
  <w:num w:numId="21" w16cid:durableId="601644496">
    <w:abstractNumId w:val="6"/>
  </w:num>
  <w:num w:numId="22" w16cid:durableId="1592424395">
    <w:abstractNumId w:val="19"/>
  </w:num>
  <w:num w:numId="23" w16cid:durableId="1183739163">
    <w:abstractNumId w:val="5"/>
  </w:num>
  <w:num w:numId="24" w16cid:durableId="1041783972">
    <w:abstractNumId w:val="23"/>
  </w:num>
  <w:num w:numId="25" w16cid:durableId="1075199157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 w16cid:durableId="1785731141">
    <w:abstractNumId w:val="27"/>
  </w:num>
  <w:num w:numId="27" w16cid:durableId="385028003">
    <w:abstractNumId w:val="11"/>
  </w:num>
  <w:num w:numId="28" w16cid:durableId="648175509">
    <w:abstractNumId w:val="7"/>
  </w:num>
  <w:num w:numId="29" w16cid:durableId="1911303543">
    <w:abstractNumId w:val="28"/>
  </w:num>
  <w:num w:numId="30" w16cid:durableId="1567230153">
    <w:abstractNumId w:val="28"/>
  </w:num>
  <w:num w:numId="31" w16cid:durableId="994993499">
    <w:abstractNumId w:val="14"/>
  </w:num>
  <w:num w:numId="32" w16cid:durableId="42217175">
    <w:abstractNumId w:val="25"/>
  </w:num>
  <w:num w:numId="33" w16cid:durableId="427700212">
    <w:abstractNumId w:val="16"/>
  </w:num>
  <w:num w:numId="34" w16cid:durableId="2090424355">
    <w:abstractNumId w:val="28"/>
    <w:lvlOverride w:ilvl="0">
      <w:startOverride w:val="1"/>
    </w:lvlOverride>
  </w:num>
  <w:num w:numId="35" w16cid:durableId="727459585">
    <w:abstractNumId w:val="29"/>
  </w:num>
  <w:num w:numId="36" w16cid:durableId="1359969188">
    <w:abstractNumId w:val="20"/>
  </w:num>
  <w:num w:numId="37" w16cid:durableId="2017687785">
    <w:abstractNumId w:val="17"/>
  </w:num>
  <w:num w:numId="38" w16cid:durableId="1948196764">
    <w:abstractNumId w:val="24"/>
  </w:num>
  <w:num w:numId="39" w16cid:durableId="1615558442">
    <w:abstractNumId w:val="8"/>
  </w:num>
  <w:num w:numId="40" w16cid:durableId="422530521">
    <w:abstractNumId w:val="18"/>
  </w:num>
  <w:num w:numId="41" w16cid:durableId="1231967188">
    <w:abstractNumId w:val="10"/>
  </w:num>
  <w:num w:numId="42" w16cid:durableId="1286890506">
    <w:abstractNumId w:val="3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Vlková Simona">
    <w15:presenceInfo w15:providerId="AD" w15:userId="S::simona.vlkova@vgd.sk::688aa00c-71c4-4804-8ff8-a9aa272fef4b"/>
  </w15:person>
  <w15:person w15:author="SVECOVA Jana">
    <w15:presenceInfo w15:providerId="AD" w15:userId="S::Jana.SVECOVA@frequentis.com::46461afc-7beb-446b-a039-266a84f214f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2"/>
    <w:rsid w:val="0000290B"/>
    <w:rsid w:val="00002921"/>
    <w:rsid w:val="00003C63"/>
    <w:rsid w:val="000040F5"/>
    <w:rsid w:val="00004F99"/>
    <w:rsid w:val="00006EE0"/>
    <w:rsid w:val="00006F02"/>
    <w:rsid w:val="00010822"/>
    <w:rsid w:val="00010AB7"/>
    <w:rsid w:val="00010C2A"/>
    <w:rsid w:val="000129CE"/>
    <w:rsid w:val="0001478A"/>
    <w:rsid w:val="00015039"/>
    <w:rsid w:val="0001638E"/>
    <w:rsid w:val="000172DD"/>
    <w:rsid w:val="00017791"/>
    <w:rsid w:val="000177C5"/>
    <w:rsid w:val="00020CF7"/>
    <w:rsid w:val="0002281E"/>
    <w:rsid w:val="0002325D"/>
    <w:rsid w:val="00023720"/>
    <w:rsid w:val="00025561"/>
    <w:rsid w:val="000324E1"/>
    <w:rsid w:val="00032931"/>
    <w:rsid w:val="000331E6"/>
    <w:rsid w:val="000338A2"/>
    <w:rsid w:val="0003793C"/>
    <w:rsid w:val="000407D9"/>
    <w:rsid w:val="000422E9"/>
    <w:rsid w:val="000425A6"/>
    <w:rsid w:val="00042663"/>
    <w:rsid w:val="00042A09"/>
    <w:rsid w:val="00043393"/>
    <w:rsid w:val="00045A17"/>
    <w:rsid w:val="000470EC"/>
    <w:rsid w:val="0005109A"/>
    <w:rsid w:val="000517AC"/>
    <w:rsid w:val="00052495"/>
    <w:rsid w:val="00052B4D"/>
    <w:rsid w:val="00054859"/>
    <w:rsid w:val="00062334"/>
    <w:rsid w:val="00062DCD"/>
    <w:rsid w:val="00062EF4"/>
    <w:rsid w:val="000658BA"/>
    <w:rsid w:val="00066896"/>
    <w:rsid w:val="00067E22"/>
    <w:rsid w:val="0007097A"/>
    <w:rsid w:val="00073853"/>
    <w:rsid w:val="000738DF"/>
    <w:rsid w:val="000739AC"/>
    <w:rsid w:val="00075B41"/>
    <w:rsid w:val="00076486"/>
    <w:rsid w:val="00077153"/>
    <w:rsid w:val="000803D6"/>
    <w:rsid w:val="0008082D"/>
    <w:rsid w:val="00080905"/>
    <w:rsid w:val="000812CD"/>
    <w:rsid w:val="000820B3"/>
    <w:rsid w:val="000824D5"/>
    <w:rsid w:val="00082DB2"/>
    <w:rsid w:val="0008425B"/>
    <w:rsid w:val="00085012"/>
    <w:rsid w:val="000852E3"/>
    <w:rsid w:val="00085986"/>
    <w:rsid w:val="00085A3A"/>
    <w:rsid w:val="00086610"/>
    <w:rsid w:val="00086A82"/>
    <w:rsid w:val="000913F4"/>
    <w:rsid w:val="00092C39"/>
    <w:rsid w:val="00093CC4"/>
    <w:rsid w:val="00093E41"/>
    <w:rsid w:val="000951C4"/>
    <w:rsid w:val="00095A95"/>
    <w:rsid w:val="00095F57"/>
    <w:rsid w:val="000965D0"/>
    <w:rsid w:val="000A0F0F"/>
    <w:rsid w:val="000A12F5"/>
    <w:rsid w:val="000A16EC"/>
    <w:rsid w:val="000A1BBA"/>
    <w:rsid w:val="000A246E"/>
    <w:rsid w:val="000A3BBB"/>
    <w:rsid w:val="000A4ACF"/>
    <w:rsid w:val="000A52A7"/>
    <w:rsid w:val="000A5AA5"/>
    <w:rsid w:val="000A6FBA"/>
    <w:rsid w:val="000B0CE5"/>
    <w:rsid w:val="000B32AD"/>
    <w:rsid w:val="000B4629"/>
    <w:rsid w:val="000B57E3"/>
    <w:rsid w:val="000B6195"/>
    <w:rsid w:val="000B7957"/>
    <w:rsid w:val="000C0113"/>
    <w:rsid w:val="000C128A"/>
    <w:rsid w:val="000C17C3"/>
    <w:rsid w:val="000C2309"/>
    <w:rsid w:val="000C2D66"/>
    <w:rsid w:val="000C2E5F"/>
    <w:rsid w:val="000C3422"/>
    <w:rsid w:val="000C65B5"/>
    <w:rsid w:val="000C68B3"/>
    <w:rsid w:val="000C69FC"/>
    <w:rsid w:val="000C7564"/>
    <w:rsid w:val="000D0D81"/>
    <w:rsid w:val="000D1846"/>
    <w:rsid w:val="000D22FF"/>
    <w:rsid w:val="000D2664"/>
    <w:rsid w:val="000D479C"/>
    <w:rsid w:val="000D4824"/>
    <w:rsid w:val="000D67F7"/>
    <w:rsid w:val="000E2427"/>
    <w:rsid w:val="000E39C5"/>
    <w:rsid w:val="000E3BBF"/>
    <w:rsid w:val="000E4B8D"/>
    <w:rsid w:val="000E4D12"/>
    <w:rsid w:val="000E5227"/>
    <w:rsid w:val="000E6DC4"/>
    <w:rsid w:val="000E6FA7"/>
    <w:rsid w:val="000E71DC"/>
    <w:rsid w:val="000E764A"/>
    <w:rsid w:val="000F038C"/>
    <w:rsid w:val="000F0A6B"/>
    <w:rsid w:val="000F1306"/>
    <w:rsid w:val="000F27A2"/>
    <w:rsid w:val="000F40C4"/>
    <w:rsid w:val="000F45A7"/>
    <w:rsid w:val="000F5666"/>
    <w:rsid w:val="000F5FD4"/>
    <w:rsid w:val="000F66C2"/>
    <w:rsid w:val="000F749A"/>
    <w:rsid w:val="00100450"/>
    <w:rsid w:val="00102C1A"/>
    <w:rsid w:val="00103B71"/>
    <w:rsid w:val="00104AFB"/>
    <w:rsid w:val="00104E7E"/>
    <w:rsid w:val="00107FAD"/>
    <w:rsid w:val="0011133F"/>
    <w:rsid w:val="00111DFD"/>
    <w:rsid w:val="0011238A"/>
    <w:rsid w:val="00113259"/>
    <w:rsid w:val="001135AE"/>
    <w:rsid w:val="001139DB"/>
    <w:rsid w:val="00114E09"/>
    <w:rsid w:val="00116DD8"/>
    <w:rsid w:val="001176F5"/>
    <w:rsid w:val="00117C0F"/>
    <w:rsid w:val="00120034"/>
    <w:rsid w:val="0012083F"/>
    <w:rsid w:val="00120F3A"/>
    <w:rsid w:val="00121746"/>
    <w:rsid w:val="0012205A"/>
    <w:rsid w:val="00122E14"/>
    <w:rsid w:val="00122FD4"/>
    <w:rsid w:val="00125E19"/>
    <w:rsid w:val="00126EB9"/>
    <w:rsid w:val="00127D9C"/>
    <w:rsid w:val="001300BD"/>
    <w:rsid w:val="0013160B"/>
    <w:rsid w:val="00133342"/>
    <w:rsid w:val="00134145"/>
    <w:rsid w:val="00134FB7"/>
    <w:rsid w:val="00135187"/>
    <w:rsid w:val="00135318"/>
    <w:rsid w:val="001358C2"/>
    <w:rsid w:val="00136273"/>
    <w:rsid w:val="00136A4A"/>
    <w:rsid w:val="001375A1"/>
    <w:rsid w:val="0013788A"/>
    <w:rsid w:val="00141691"/>
    <w:rsid w:val="00141832"/>
    <w:rsid w:val="00142529"/>
    <w:rsid w:val="00142DDE"/>
    <w:rsid w:val="001438AC"/>
    <w:rsid w:val="00144058"/>
    <w:rsid w:val="00144257"/>
    <w:rsid w:val="0014486E"/>
    <w:rsid w:val="00146904"/>
    <w:rsid w:val="00147509"/>
    <w:rsid w:val="00147FB3"/>
    <w:rsid w:val="0015039D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4D9F"/>
    <w:rsid w:val="00166FA8"/>
    <w:rsid w:val="001712A8"/>
    <w:rsid w:val="0017194C"/>
    <w:rsid w:val="0017267A"/>
    <w:rsid w:val="00172D44"/>
    <w:rsid w:val="001733C5"/>
    <w:rsid w:val="0017651F"/>
    <w:rsid w:val="00176580"/>
    <w:rsid w:val="00177051"/>
    <w:rsid w:val="00177897"/>
    <w:rsid w:val="00177BCA"/>
    <w:rsid w:val="00177C59"/>
    <w:rsid w:val="001824D2"/>
    <w:rsid w:val="00183EF3"/>
    <w:rsid w:val="001844A9"/>
    <w:rsid w:val="00184E52"/>
    <w:rsid w:val="001855B0"/>
    <w:rsid w:val="00186D9D"/>
    <w:rsid w:val="00187BFB"/>
    <w:rsid w:val="00190FF7"/>
    <w:rsid w:val="001915F3"/>
    <w:rsid w:val="00191F3A"/>
    <w:rsid w:val="00193EE6"/>
    <w:rsid w:val="00194A39"/>
    <w:rsid w:val="00197D2A"/>
    <w:rsid w:val="001A07CE"/>
    <w:rsid w:val="001A14AF"/>
    <w:rsid w:val="001A1A3E"/>
    <w:rsid w:val="001A1B40"/>
    <w:rsid w:val="001A1C39"/>
    <w:rsid w:val="001A259E"/>
    <w:rsid w:val="001A4977"/>
    <w:rsid w:val="001A566C"/>
    <w:rsid w:val="001A5F9F"/>
    <w:rsid w:val="001A6CC5"/>
    <w:rsid w:val="001A7411"/>
    <w:rsid w:val="001A7CD7"/>
    <w:rsid w:val="001B29EE"/>
    <w:rsid w:val="001B328D"/>
    <w:rsid w:val="001B4360"/>
    <w:rsid w:val="001B5156"/>
    <w:rsid w:val="001B5855"/>
    <w:rsid w:val="001C0A6A"/>
    <w:rsid w:val="001C1E9F"/>
    <w:rsid w:val="001C3A58"/>
    <w:rsid w:val="001C6938"/>
    <w:rsid w:val="001C78E7"/>
    <w:rsid w:val="001D06F0"/>
    <w:rsid w:val="001D13A6"/>
    <w:rsid w:val="001D181E"/>
    <w:rsid w:val="001D3160"/>
    <w:rsid w:val="001D3DCB"/>
    <w:rsid w:val="001D4E8A"/>
    <w:rsid w:val="001D507C"/>
    <w:rsid w:val="001D5F78"/>
    <w:rsid w:val="001E03E6"/>
    <w:rsid w:val="001E14AB"/>
    <w:rsid w:val="001E1815"/>
    <w:rsid w:val="001E27A6"/>
    <w:rsid w:val="001E2EB0"/>
    <w:rsid w:val="001E3EC9"/>
    <w:rsid w:val="001E4714"/>
    <w:rsid w:val="001E6A82"/>
    <w:rsid w:val="001E78FE"/>
    <w:rsid w:val="001E7DAF"/>
    <w:rsid w:val="001F1168"/>
    <w:rsid w:val="001F1C3A"/>
    <w:rsid w:val="001F2720"/>
    <w:rsid w:val="001F338B"/>
    <w:rsid w:val="001F340D"/>
    <w:rsid w:val="001F4E5F"/>
    <w:rsid w:val="001F5B4C"/>
    <w:rsid w:val="001F5B81"/>
    <w:rsid w:val="001F7982"/>
    <w:rsid w:val="0020062A"/>
    <w:rsid w:val="00200C55"/>
    <w:rsid w:val="0020317F"/>
    <w:rsid w:val="002044F0"/>
    <w:rsid w:val="00204618"/>
    <w:rsid w:val="00204925"/>
    <w:rsid w:val="00205C50"/>
    <w:rsid w:val="00205E14"/>
    <w:rsid w:val="0020639D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9DE"/>
    <w:rsid w:val="00221F76"/>
    <w:rsid w:val="00223446"/>
    <w:rsid w:val="002247E7"/>
    <w:rsid w:val="00225398"/>
    <w:rsid w:val="0023026F"/>
    <w:rsid w:val="002303A4"/>
    <w:rsid w:val="002304B6"/>
    <w:rsid w:val="002311B6"/>
    <w:rsid w:val="00232D0A"/>
    <w:rsid w:val="0023308E"/>
    <w:rsid w:val="00234EF1"/>
    <w:rsid w:val="0023509F"/>
    <w:rsid w:val="0023559F"/>
    <w:rsid w:val="0023562B"/>
    <w:rsid w:val="00236308"/>
    <w:rsid w:val="00237382"/>
    <w:rsid w:val="00237825"/>
    <w:rsid w:val="002414BC"/>
    <w:rsid w:val="002418D5"/>
    <w:rsid w:val="00241EB6"/>
    <w:rsid w:val="00243613"/>
    <w:rsid w:val="00243B5A"/>
    <w:rsid w:val="00243E7D"/>
    <w:rsid w:val="00244E6F"/>
    <w:rsid w:val="0024584A"/>
    <w:rsid w:val="00245B3F"/>
    <w:rsid w:val="00246542"/>
    <w:rsid w:val="00250010"/>
    <w:rsid w:val="002513D6"/>
    <w:rsid w:val="002515FF"/>
    <w:rsid w:val="00251BF2"/>
    <w:rsid w:val="00252393"/>
    <w:rsid w:val="00254418"/>
    <w:rsid w:val="0025662A"/>
    <w:rsid w:val="00257236"/>
    <w:rsid w:val="00260C4C"/>
    <w:rsid w:val="00261FD2"/>
    <w:rsid w:val="00262CD4"/>
    <w:rsid w:val="00262E33"/>
    <w:rsid w:val="00271316"/>
    <w:rsid w:val="002724ED"/>
    <w:rsid w:val="0027298D"/>
    <w:rsid w:val="002745C9"/>
    <w:rsid w:val="002761B2"/>
    <w:rsid w:val="00280D5B"/>
    <w:rsid w:val="00281A8C"/>
    <w:rsid w:val="00281EB0"/>
    <w:rsid w:val="00283139"/>
    <w:rsid w:val="002861DB"/>
    <w:rsid w:val="00286A3D"/>
    <w:rsid w:val="00286D2A"/>
    <w:rsid w:val="00290A84"/>
    <w:rsid w:val="00290F18"/>
    <w:rsid w:val="00290F83"/>
    <w:rsid w:val="00292115"/>
    <w:rsid w:val="00293ACE"/>
    <w:rsid w:val="00294BAE"/>
    <w:rsid w:val="00297492"/>
    <w:rsid w:val="002977CC"/>
    <w:rsid w:val="002A264B"/>
    <w:rsid w:val="002A338E"/>
    <w:rsid w:val="002A3837"/>
    <w:rsid w:val="002A597C"/>
    <w:rsid w:val="002A7B92"/>
    <w:rsid w:val="002A7CDF"/>
    <w:rsid w:val="002B15B0"/>
    <w:rsid w:val="002B194A"/>
    <w:rsid w:val="002B2E36"/>
    <w:rsid w:val="002B39B2"/>
    <w:rsid w:val="002B4000"/>
    <w:rsid w:val="002B423E"/>
    <w:rsid w:val="002B4A67"/>
    <w:rsid w:val="002B6120"/>
    <w:rsid w:val="002C191C"/>
    <w:rsid w:val="002C2338"/>
    <w:rsid w:val="002C341E"/>
    <w:rsid w:val="002C37BA"/>
    <w:rsid w:val="002C4BC0"/>
    <w:rsid w:val="002C4CB2"/>
    <w:rsid w:val="002C4DD1"/>
    <w:rsid w:val="002C59EE"/>
    <w:rsid w:val="002C645E"/>
    <w:rsid w:val="002D132D"/>
    <w:rsid w:val="002D4AEE"/>
    <w:rsid w:val="002D535C"/>
    <w:rsid w:val="002D69FB"/>
    <w:rsid w:val="002D6D29"/>
    <w:rsid w:val="002D7831"/>
    <w:rsid w:val="002D79A9"/>
    <w:rsid w:val="002E0DE7"/>
    <w:rsid w:val="002E0E7B"/>
    <w:rsid w:val="002E31E7"/>
    <w:rsid w:val="002E35FC"/>
    <w:rsid w:val="002E3C9D"/>
    <w:rsid w:val="002E48F6"/>
    <w:rsid w:val="002F033C"/>
    <w:rsid w:val="002F05C7"/>
    <w:rsid w:val="002F2C69"/>
    <w:rsid w:val="002F2D30"/>
    <w:rsid w:val="002F3429"/>
    <w:rsid w:val="002F3C09"/>
    <w:rsid w:val="002F4100"/>
    <w:rsid w:val="002F4DCB"/>
    <w:rsid w:val="002F504C"/>
    <w:rsid w:val="002F5513"/>
    <w:rsid w:val="002F6062"/>
    <w:rsid w:val="002F626C"/>
    <w:rsid w:val="002F68F2"/>
    <w:rsid w:val="002F770F"/>
    <w:rsid w:val="00301031"/>
    <w:rsid w:val="00301C73"/>
    <w:rsid w:val="00302B7A"/>
    <w:rsid w:val="00304DC6"/>
    <w:rsid w:val="003067EE"/>
    <w:rsid w:val="00307540"/>
    <w:rsid w:val="0031007A"/>
    <w:rsid w:val="00312808"/>
    <w:rsid w:val="00312D78"/>
    <w:rsid w:val="00313137"/>
    <w:rsid w:val="003147AA"/>
    <w:rsid w:val="00317867"/>
    <w:rsid w:val="003226A5"/>
    <w:rsid w:val="003226D3"/>
    <w:rsid w:val="00322BD6"/>
    <w:rsid w:val="00326DD2"/>
    <w:rsid w:val="00327132"/>
    <w:rsid w:val="00330709"/>
    <w:rsid w:val="00331FD6"/>
    <w:rsid w:val="00332136"/>
    <w:rsid w:val="003325EB"/>
    <w:rsid w:val="00332CD6"/>
    <w:rsid w:val="00334301"/>
    <w:rsid w:val="00335C04"/>
    <w:rsid w:val="00336751"/>
    <w:rsid w:val="003404D2"/>
    <w:rsid w:val="00340CB1"/>
    <w:rsid w:val="0034119B"/>
    <w:rsid w:val="00341AEA"/>
    <w:rsid w:val="00342E08"/>
    <w:rsid w:val="003434C5"/>
    <w:rsid w:val="00343FBE"/>
    <w:rsid w:val="00344889"/>
    <w:rsid w:val="00345B4A"/>
    <w:rsid w:val="00345D2D"/>
    <w:rsid w:val="003467BB"/>
    <w:rsid w:val="00352453"/>
    <w:rsid w:val="003546F0"/>
    <w:rsid w:val="00354B2F"/>
    <w:rsid w:val="00355B3F"/>
    <w:rsid w:val="00361083"/>
    <w:rsid w:val="00361248"/>
    <w:rsid w:val="003642CE"/>
    <w:rsid w:val="0036502B"/>
    <w:rsid w:val="003650E2"/>
    <w:rsid w:val="003654E8"/>
    <w:rsid w:val="00367A6E"/>
    <w:rsid w:val="003703B0"/>
    <w:rsid w:val="00370F56"/>
    <w:rsid w:val="00373215"/>
    <w:rsid w:val="0037337D"/>
    <w:rsid w:val="00374CFA"/>
    <w:rsid w:val="00375AB4"/>
    <w:rsid w:val="00380721"/>
    <w:rsid w:val="00381ABF"/>
    <w:rsid w:val="003846B1"/>
    <w:rsid w:val="003846D5"/>
    <w:rsid w:val="00385680"/>
    <w:rsid w:val="003873AA"/>
    <w:rsid w:val="0039097A"/>
    <w:rsid w:val="003911FC"/>
    <w:rsid w:val="003A0F96"/>
    <w:rsid w:val="003A1A88"/>
    <w:rsid w:val="003A2AE6"/>
    <w:rsid w:val="003A2E64"/>
    <w:rsid w:val="003A4862"/>
    <w:rsid w:val="003A5476"/>
    <w:rsid w:val="003A6371"/>
    <w:rsid w:val="003A77C8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5C37"/>
    <w:rsid w:val="003C6B7B"/>
    <w:rsid w:val="003D05D0"/>
    <w:rsid w:val="003D1391"/>
    <w:rsid w:val="003D140B"/>
    <w:rsid w:val="003D2067"/>
    <w:rsid w:val="003D2727"/>
    <w:rsid w:val="003D39BC"/>
    <w:rsid w:val="003D4B22"/>
    <w:rsid w:val="003D4C41"/>
    <w:rsid w:val="003D4FF0"/>
    <w:rsid w:val="003D5127"/>
    <w:rsid w:val="003D52F2"/>
    <w:rsid w:val="003E0122"/>
    <w:rsid w:val="003E048E"/>
    <w:rsid w:val="003E0FA2"/>
    <w:rsid w:val="003E149A"/>
    <w:rsid w:val="003E1C43"/>
    <w:rsid w:val="003E1D5F"/>
    <w:rsid w:val="003E25DD"/>
    <w:rsid w:val="003E33DC"/>
    <w:rsid w:val="003E4261"/>
    <w:rsid w:val="003E559F"/>
    <w:rsid w:val="003E6081"/>
    <w:rsid w:val="003E6B7B"/>
    <w:rsid w:val="003F28D5"/>
    <w:rsid w:val="003F2DE3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3C81"/>
    <w:rsid w:val="00424C34"/>
    <w:rsid w:val="004262D7"/>
    <w:rsid w:val="00426669"/>
    <w:rsid w:val="00427B4B"/>
    <w:rsid w:val="00430148"/>
    <w:rsid w:val="00430905"/>
    <w:rsid w:val="004313A2"/>
    <w:rsid w:val="004317F0"/>
    <w:rsid w:val="00431D3C"/>
    <w:rsid w:val="00432AE6"/>
    <w:rsid w:val="004330B3"/>
    <w:rsid w:val="0043347B"/>
    <w:rsid w:val="00434216"/>
    <w:rsid w:val="00434C36"/>
    <w:rsid w:val="00434E1B"/>
    <w:rsid w:val="00435C31"/>
    <w:rsid w:val="00435F01"/>
    <w:rsid w:val="00435F03"/>
    <w:rsid w:val="0043618D"/>
    <w:rsid w:val="00436388"/>
    <w:rsid w:val="004401E3"/>
    <w:rsid w:val="00440283"/>
    <w:rsid w:val="004409F5"/>
    <w:rsid w:val="00442157"/>
    <w:rsid w:val="004430B4"/>
    <w:rsid w:val="00444033"/>
    <w:rsid w:val="00445592"/>
    <w:rsid w:val="00446423"/>
    <w:rsid w:val="004465CA"/>
    <w:rsid w:val="0044737A"/>
    <w:rsid w:val="004508CD"/>
    <w:rsid w:val="00452C96"/>
    <w:rsid w:val="0045465E"/>
    <w:rsid w:val="0046024D"/>
    <w:rsid w:val="0046024E"/>
    <w:rsid w:val="00460337"/>
    <w:rsid w:val="00460A08"/>
    <w:rsid w:val="0046138C"/>
    <w:rsid w:val="00461539"/>
    <w:rsid w:val="00461D2D"/>
    <w:rsid w:val="00462BE2"/>
    <w:rsid w:val="00462C69"/>
    <w:rsid w:val="00462D57"/>
    <w:rsid w:val="0046475E"/>
    <w:rsid w:val="00464F45"/>
    <w:rsid w:val="00467783"/>
    <w:rsid w:val="00470724"/>
    <w:rsid w:val="0047315D"/>
    <w:rsid w:val="00473CFA"/>
    <w:rsid w:val="004756B1"/>
    <w:rsid w:val="004802FE"/>
    <w:rsid w:val="00483A16"/>
    <w:rsid w:val="00484E55"/>
    <w:rsid w:val="00485C1F"/>
    <w:rsid w:val="00490ED4"/>
    <w:rsid w:val="00491AF0"/>
    <w:rsid w:val="00491C69"/>
    <w:rsid w:val="00493229"/>
    <w:rsid w:val="00494B7D"/>
    <w:rsid w:val="00496A4E"/>
    <w:rsid w:val="004970F3"/>
    <w:rsid w:val="00497423"/>
    <w:rsid w:val="00497607"/>
    <w:rsid w:val="00497F43"/>
    <w:rsid w:val="004A02AF"/>
    <w:rsid w:val="004A045E"/>
    <w:rsid w:val="004A085B"/>
    <w:rsid w:val="004A33ED"/>
    <w:rsid w:val="004A4D80"/>
    <w:rsid w:val="004A591E"/>
    <w:rsid w:val="004A5E5B"/>
    <w:rsid w:val="004A64A5"/>
    <w:rsid w:val="004A6C40"/>
    <w:rsid w:val="004A7D47"/>
    <w:rsid w:val="004B0930"/>
    <w:rsid w:val="004B0BBB"/>
    <w:rsid w:val="004B0F19"/>
    <w:rsid w:val="004B1B38"/>
    <w:rsid w:val="004B1F1C"/>
    <w:rsid w:val="004B233F"/>
    <w:rsid w:val="004B2651"/>
    <w:rsid w:val="004B394D"/>
    <w:rsid w:val="004B3FDA"/>
    <w:rsid w:val="004B4663"/>
    <w:rsid w:val="004B4940"/>
    <w:rsid w:val="004B599A"/>
    <w:rsid w:val="004B6456"/>
    <w:rsid w:val="004B67D6"/>
    <w:rsid w:val="004B69E1"/>
    <w:rsid w:val="004C0B85"/>
    <w:rsid w:val="004C0D06"/>
    <w:rsid w:val="004C154B"/>
    <w:rsid w:val="004C19D9"/>
    <w:rsid w:val="004C1C27"/>
    <w:rsid w:val="004C540D"/>
    <w:rsid w:val="004C5551"/>
    <w:rsid w:val="004C57A7"/>
    <w:rsid w:val="004C587E"/>
    <w:rsid w:val="004C6020"/>
    <w:rsid w:val="004D0C70"/>
    <w:rsid w:val="004D1815"/>
    <w:rsid w:val="004D25F3"/>
    <w:rsid w:val="004D3716"/>
    <w:rsid w:val="004D3B14"/>
    <w:rsid w:val="004D3B4A"/>
    <w:rsid w:val="004D4C91"/>
    <w:rsid w:val="004D5E67"/>
    <w:rsid w:val="004D68AC"/>
    <w:rsid w:val="004E0168"/>
    <w:rsid w:val="004E0BAA"/>
    <w:rsid w:val="004E0C8C"/>
    <w:rsid w:val="004E47BC"/>
    <w:rsid w:val="004E7CA8"/>
    <w:rsid w:val="004E7FC9"/>
    <w:rsid w:val="004F1F45"/>
    <w:rsid w:val="004F3DD3"/>
    <w:rsid w:val="004F67AC"/>
    <w:rsid w:val="004F78BE"/>
    <w:rsid w:val="00500B7D"/>
    <w:rsid w:val="00502C1B"/>
    <w:rsid w:val="00503C90"/>
    <w:rsid w:val="00503F81"/>
    <w:rsid w:val="00504908"/>
    <w:rsid w:val="00506E0F"/>
    <w:rsid w:val="00507B8B"/>
    <w:rsid w:val="00507CB4"/>
    <w:rsid w:val="00512E84"/>
    <w:rsid w:val="005131C0"/>
    <w:rsid w:val="005138B1"/>
    <w:rsid w:val="00515879"/>
    <w:rsid w:val="005213F9"/>
    <w:rsid w:val="00522617"/>
    <w:rsid w:val="00522912"/>
    <w:rsid w:val="00522994"/>
    <w:rsid w:val="00523CC7"/>
    <w:rsid w:val="00523E09"/>
    <w:rsid w:val="00527026"/>
    <w:rsid w:val="00530E25"/>
    <w:rsid w:val="00530F38"/>
    <w:rsid w:val="0053113B"/>
    <w:rsid w:val="005358ED"/>
    <w:rsid w:val="0054025F"/>
    <w:rsid w:val="00540718"/>
    <w:rsid w:val="00540852"/>
    <w:rsid w:val="00540E29"/>
    <w:rsid w:val="00541789"/>
    <w:rsid w:val="00542006"/>
    <w:rsid w:val="005422A4"/>
    <w:rsid w:val="0054259E"/>
    <w:rsid w:val="005450B9"/>
    <w:rsid w:val="00545B77"/>
    <w:rsid w:val="00546BD3"/>
    <w:rsid w:val="0054786F"/>
    <w:rsid w:val="00552A10"/>
    <w:rsid w:val="0055329C"/>
    <w:rsid w:val="00553566"/>
    <w:rsid w:val="00553AFB"/>
    <w:rsid w:val="00554833"/>
    <w:rsid w:val="00561D8C"/>
    <w:rsid w:val="0056471F"/>
    <w:rsid w:val="00564B72"/>
    <w:rsid w:val="00565938"/>
    <w:rsid w:val="00565ABC"/>
    <w:rsid w:val="00566389"/>
    <w:rsid w:val="005672E7"/>
    <w:rsid w:val="00567765"/>
    <w:rsid w:val="00567FAF"/>
    <w:rsid w:val="00571627"/>
    <w:rsid w:val="0057382A"/>
    <w:rsid w:val="00574527"/>
    <w:rsid w:val="0057480F"/>
    <w:rsid w:val="005826E3"/>
    <w:rsid w:val="00583133"/>
    <w:rsid w:val="0058386B"/>
    <w:rsid w:val="00583A7F"/>
    <w:rsid w:val="0058479C"/>
    <w:rsid w:val="005852DC"/>
    <w:rsid w:val="005857D9"/>
    <w:rsid w:val="00585ACC"/>
    <w:rsid w:val="005918F5"/>
    <w:rsid w:val="00592616"/>
    <w:rsid w:val="00592B74"/>
    <w:rsid w:val="00593314"/>
    <w:rsid w:val="00593E9E"/>
    <w:rsid w:val="00594529"/>
    <w:rsid w:val="005A11B4"/>
    <w:rsid w:val="005A23EA"/>
    <w:rsid w:val="005A2556"/>
    <w:rsid w:val="005A25EA"/>
    <w:rsid w:val="005A38F9"/>
    <w:rsid w:val="005A47E3"/>
    <w:rsid w:val="005A4822"/>
    <w:rsid w:val="005A543F"/>
    <w:rsid w:val="005A5552"/>
    <w:rsid w:val="005A609E"/>
    <w:rsid w:val="005A702F"/>
    <w:rsid w:val="005A76F0"/>
    <w:rsid w:val="005A7FDD"/>
    <w:rsid w:val="005B0D3A"/>
    <w:rsid w:val="005B0EC3"/>
    <w:rsid w:val="005B316E"/>
    <w:rsid w:val="005B4970"/>
    <w:rsid w:val="005B508D"/>
    <w:rsid w:val="005B70DE"/>
    <w:rsid w:val="005B7989"/>
    <w:rsid w:val="005C023C"/>
    <w:rsid w:val="005C2291"/>
    <w:rsid w:val="005C3568"/>
    <w:rsid w:val="005C50FC"/>
    <w:rsid w:val="005C6657"/>
    <w:rsid w:val="005C6ADB"/>
    <w:rsid w:val="005C7249"/>
    <w:rsid w:val="005C7637"/>
    <w:rsid w:val="005C7B8C"/>
    <w:rsid w:val="005D0175"/>
    <w:rsid w:val="005D1794"/>
    <w:rsid w:val="005D1A90"/>
    <w:rsid w:val="005D25E4"/>
    <w:rsid w:val="005D26A6"/>
    <w:rsid w:val="005D2A89"/>
    <w:rsid w:val="005D2DCC"/>
    <w:rsid w:val="005D3245"/>
    <w:rsid w:val="005D330E"/>
    <w:rsid w:val="005D3748"/>
    <w:rsid w:val="005D4842"/>
    <w:rsid w:val="005D48F9"/>
    <w:rsid w:val="005D614C"/>
    <w:rsid w:val="005D6488"/>
    <w:rsid w:val="005D744D"/>
    <w:rsid w:val="005E020D"/>
    <w:rsid w:val="005E042A"/>
    <w:rsid w:val="005E07C9"/>
    <w:rsid w:val="005E09B4"/>
    <w:rsid w:val="005E0DD6"/>
    <w:rsid w:val="005E3ACC"/>
    <w:rsid w:val="005E3E1C"/>
    <w:rsid w:val="005E4178"/>
    <w:rsid w:val="005E53AF"/>
    <w:rsid w:val="005E6F69"/>
    <w:rsid w:val="005E7AC3"/>
    <w:rsid w:val="005F08FE"/>
    <w:rsid w:val="005F0BED"/>
    <w:rsid w:val="005F2BC8"/>
    <w:rsid w:val="005F3E32"/>
    <w:rsid w:val="005F54A3"/>
    <w:rsid w:val="005F5D4F"/>
    <w:rsid w:val="005F6E8B"/>
    <w:rsid w:val="005F6EE4"/>
    <w:rsid w:val="005F7FDE"/>
    <w:rsid w:val="00600101"/>
    <w:rsid w:val="00600330"/>
    <w:rsid w:val="0060236A"/>
    <w:rsid w:val="0060256B"/>
    <w:rsid w:val="006026FF"/>
    <w:rsid w:val="00603EFB"/>
    <w:rsid w:val="00604FA7"/>
    <w:rsid w:val="006052C3"/>
    <w:rsid w:val="00605372"/>
    <w:rsid w:val="006063E8"/>
    <w:rsid w:val="006069D3"/>
    <w:rsid w:val="0060790D"/>
    <w:rsid w:val="00611027"/>
    <w:rsid w:val="00620860"/>
    <w:rsid w:val="00620CC7"/>
    <w:rsid w:val="006259AA"/>
    <w:rsid w:val="006261D1"/>
    <w:rsid w:val="00627B6C"/>
    <w:rsid w:val="00627E8B"/>
    <w:rsid w:val="00630386"/>
    <w:rsid w:val="00631EDF"/>
    <w:rsid w:val="00632FB0"/>
    <w:rsid w:val="006339DC"/>
    <w:rsid w:val="00635F79"/>
    <w:rsid w:val="00637228"/>
    <w:rsid w:val="00637D68"/>
    <w:rsid w:val="00640BAA"/>
    <w:rsid w:val="00641554"/>
    <w:rsid w:val="00641CDD"/>
    <w:rsid w:val="00642387"/>
    <w:rsid w:val="00643163"/>
    <w:rsid w:val="00644449"/>
    <w:rsid w:val="0064520D"/>
    <w:rsid w:val="0064634D"/>
    <w:rsid w:val="00646435"/>
    <w:rsid w:val="006470D0"/>
    <w:rsid w:val="00647862"/>
    <w:rsid w:val="00650498"/>
    <w:rsid w:val="006510AA"/>
    <w:rsid w:val="00651689"/>
    <w:rsid w:val="00651C5D"/>
    <w:rsid w:val="0065462E"/>
    <w:rsid w:val="00656AD7"/>
    <w:rsid w:val="006575EA"/>
    <w:rsid w:val="0066152D"/>
    <w:rsid w:val="006616A1"/>
    <w:rsid w:val="00662C25"/>
    <w:rsid w:val="0066346C"/>
    <w:rsid w:val="006635B0"/>
    <w:rsid w:val="0066366E"/>
    <w:rsid w:val="00663D17"/>
    <w:rsid w:val="00663DA6"/>
    <w:rsid w:val="00663DFD"/>
    <w:rsid w:val="006654EA"/>
    <w:rsid w:val="0066618F"/>
    <w:rsid w:val="006665AE"/>
    <w:rsid w:val="00671BB4"/>
    <w:rsid w:val="00673261"/>
    <w:rsid w:val="00674FDB"/>
    <w:rsid w:val="006750FE"/>
    <w:rsid w:val="0067685D"/>
    <w:rsid w:val="00676CB7"/>
    <w:rsid w:val="00676D74"/>
    <w:rsid w:val="00682351"/>
    <w:rsid w:val="00682924"/>
    <w:rsid w:val="00684472"/>
    <w:rsid w:val="0068537D"/>
    <w:rsid w:val="00690212"/>
    <w:rsid w:val="0069138E"/>
    <w:rsid w:val="006922AA"/>
    <w:rsid w:val="00694931"/>
    <w:rsid w:val="006957CC"/>
    <w:rsid w:val="0069585A"/>
    <w:rsid w:val="00696C90"/>
    <w:rsid w:val="00697F7C"/>
    <w:rsid w:val="006A394D"/>
    <w:rsid w:val="006A3BA4"/>
    <w:rsid w:val="006A3C75"/>
    <w:rsid w:val="006A456F"/>
    <w:rsid w:val="006A4D53"/>
    <w:rsid w:val="006A61D4"/>
    <w:rsid w:val="006A737C"/>
    <w:rsid w:val="006B02A9"/>
    <w:rsid w:val="006B07CD"/>
    <w:rsid w:val="006B08BE"/>
    <w:rsid w:val="006B0E76"/>
    <w:rsid w:val="006B2781"/>
    <w:rsid w:val="006B2D3C"/>
    <w:rsid w:val="006B3E8C"/>
    <w:rsid w:val="006B47E3"/>
    <w:rsid w:val="006B501F"/>
    <w:rsid w:val="006B74EA"/>
    <w:rsid w:val="006C0296"/>
    <w:rsid w:val="006C0F4D"/>
    <w:rsid w:val="006C27AA"/>
    <w:rsid w:val="006C3FDF"/>
    <w:rsid w:val="006C4CC5"/>
    <w:rsid w:val="006C6EC6"/>
    <w:rsid w:val="006C6F7E"/>
    <w:rsid w:val="006C7E90"/>
    <w:rsid w:val="006D0AEA"/>
    <w:rsid w:val="006D36EA"/>
    <w:rsid w:val="006D3989"/>
    <w:rsid w:val="006D3C83"/>
    <w:rsid w:val="006D3D0B"/>
    <w:rsid w:val="006D4AE5"/>
    <w:rsid w:val="006D610B"/>
    <w:rsid w:val="006D7585"/>
    <w:rsid w:val="006E04AB"/>
    <w:rsid w:val="006E04F0"/>
    <w:rsid w:val="006E17AC"/>
    <w:rsid w:val="006E26E5"/>
    <w:rsid w:val="006E27A5"/>
    <w:rsid w:val="006E329E"/>
    <w:rsid w:val="006E36A2"/>
    <w:rsid w:val="006E4804"/>
    <w:rsid w:val="006E4C17"/>
    <w:rsid w:val="006E554A"/>
    <w:rsid w:val="006E575D"/>
    <w:rsid w:val="006E6B24"/>
    <w:rsid w:val="006E6C14"/>
    <w:rsid w:val="006E7A01"/>
    <w:rsid w:val="006F056A"/>
    <w:rsid w:val="006F2860"/>
    <w:rsid w:val="006F28DA"/>
    <w:rsid w:val="006F2B34"/>
    <w:rsid w:val="006F2E80"/>
    <w:rsid w:val="006F3BDA"/>
    <w:rsid w:val="006F53C7"/>
    <w:rsid w:val="006F5D26"/>
    <w:rsid w:val="006F7B65"/>
    <w:rsid w:val="006F7D9B"/>
    <w:rsid w:val="00700418"/>
    <w:rsid w:val="007019A7"/>
    <w:rsid w:val="00701F03"/>
    <w:rsid w:val="0070240C"/>
    <w:rsid w:val="0070259E"/>
    <w:rsid w:val="00703344"/>
    <w:rsid w:val="00703D6F"/>
    <w:rsid w:val="00704369"/>
    <w:rsid w:val="00705108"/>
    <w:rsid w:val="007051A6"/>
    <w:rsid w:val="007058D9"/>
    <w:rsid w:val="007104ED"/>
    <w:rsid w:val="007118E1"/>
    <w:rsid w:val="00714597"/>
    <w:rsid w:val="00717D25"/>
    <w:rsid w:val="00722609"/>
    <w:rsid w:val="00724E20"/>
    <w:rsid w:val="0072695D"/>
    <w:rsid w:val="00726991"/>
    <w:rsid w:val="00726DDA"/>
    <w:rsid w:val="00727390"/>
    <w:rsid w:val="0073065F"/>
    <w:rsid w:val="00732CCB"/>
    <w:rsid w:val="007336EE"/>
    <w:rsid w:val="00733A9F"/>
    <w:rsid w:val="00734419"/>
    <w:rsid w:val="00734BF4"/>
    <w:rsid w:val="00736427"/>
    <w:rsid w:val="00737D1D"/>
    <w:rsid w:val="00737FB1"/>
    <w:rsid w:val="00740836"/>
    <w:rsid w:val="00741092"/>
    <w:rsid w:val="007414A1"/>
    <w:rsid w:val="00741865"/>
    <w:rsid w:val="00741A71"/>
    <w:rsid w:val="00742680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AE3"/>
    <w:rsid w:val="00751E25"/>
    <w:rsid w:val="007522AC"/>
    <w:rsid w:val="00756D0D"/>
    <w:rsid w:val="0075738B"/>
    <w:rsid w:val="007604A3"/>
    <w:rsid w:val="0076129D"/>
    <w:rsid w:val="007616D8"/>
    <w:rsid w:val="00761D76"/>
    <w:rsid w:val="00761E3B"/>
    <w:rsid w:val="0076206B"/>
    <w:rsid w:val="007623A5"/>
    <w:rsid w:val="007639E3"/>
    <w:rsid w:val="007646C2"/>
    <w:rsid w:val="007658EA"/>
    <w:rsid w:val="00770961"/>
    <w:rsid w:val="00771C51"/>
    <w:rsid w:val="0077399F"/>
    <w:rsid w:val="00773F60"/>
    <w:rsid w:val="00775D22"/>
    <w:rsid w:val="007760BC"/>
    <w:rsid w:val="007771B9"/>
    <w:rsid w:val="00777324"/>
    <w:rsid w:val="00777FE7"/>
    <w:rsid w:val="00780B52"/>
    <w:rsid w:val="00781875"/>
    <w:rsid w:val="007821C1"/>
    <w:rsid w:val="00783BD9"/>
    <w:rsid w:val="00783CA6"/>
    <w:rsid w:val="00784CA7"/>
    <w:rsid w:val="007855A9"/>
    <w:rsid w:val="007859A6"/>
    <w:rsid w:val="007870C7"/>
    <w:rsid w:val="0078754C"/>
    <w:rsid w:val="00787AFD"/>
    <w:rsid w:val="007902B7"/>
    <w:rsid w:val="007903B8"/>
    <w:rsid w:val="007910B6"/>
    <w:rsid w:val="0079191F"/>
    <w:rsid w:val="00791975"/>
    <w:rsid w:val="00793C8B"/>
    <w:rsid w:val="00793FFB"/>
    <w:rsid w:val="007951E9"/>
    <w:rsid w:val="007A005F"/>
    <w:rsid w:val="007A1781"/>
    <w:rsid w:val="007A1E20"/>
    <w:rsid w:val="007A48B8"/>
    <w:rsid w:val="007A491D"/>
    <w:rsid w:val="007A4998"/>
    <w:rsid w:val="007B2031"/>
    <w:rsid w:val="007B2E7A"/>
    <w:rsid w:val="007B2FED"/>
    <w:rsid w:val="007B314C"/>
    <w:rsid w:val="007B3941"/>
    <w:rsid w:val="007B3A69"/>
    <w:rsid w:val="007B3C98"/>
    <w:rsid w:val="007B6048"/>
    <w:rsid w:val="007B741E"/>
    <w:rsid w:val="007C00E6"/>
    <w:rsid w:val="007C3B50"/>
    <w:rsid w:val="007C527A"/>
    <w:rsid w:val="007C6A37"/>
    <w:rsid w:val="007D3E38"/>
    <w:rsid w:val="007D4590"/>
    <w:rsid w:val="007D4785"/>
    <w:rsid w:val="007D6502"/>
    <w:rsid w:val="007D6962"/>
    <w:rsid w:val="007D723E"/>
    <w:rsid w:val="007D7B37"/>
    <w:rsid w:val="007E04F1"/>
    <w:rsid w:val="007E47FA"/>
    <w:rsid w:val="007E4E9F"/>
    <w:rsid w:val="007E57D5"/>
    <w:rsid w:val="007E594B"/>
    <w:rsid w:val="007E6256"/>
    <w:rsid w:val="007F0C3F"/>
    <w:rsid w:val="007F232A"/>
    <w:rsid w:val="007F4606"/>
    <w:rsid w:val="007F4631"/>
    <w:rsid w:val="007F6CF4"/>
    <w:rsid w:val="008005F9"/>
    <w:rsid w:val="008010C3"/>
    <w:rsid w:val="0080190B"/>
    <w:rsid w:val="00804AFA"/>
    <w:rsid w:val="00805075"/>
    <w:rsid w:val="008053B0"/>
    <w:rsid w:val="0080548E"/>
    <w:rsid w:val="00805AB5"/>
    <w:rsid w:val="00806CE9"/>
    <w:rsid w:val="00806EE2"/>
    <w:rsid w:val="008073F8"/>
    <w:rsid w:val="0081125F"/>
    <w:rsid w:val="00812AA4"/>
    <w:rsid w:val="00814990"/>
    <w:rsid w:val="00814BC7"/>
    <w:rsid w:val="00815894"/>
    <w:rsid w:val="00815A32"/>
    <w:rsid w:val="00815D19"/>
    <w:rsid w:val="008161D5"/>
    <w:rsid w:val="00816C5F"/>
    <w:rsid w:val="008178F4"/>
    <w:rsid w:val="00821D18"/>
    <w:rsid w:val="008227D4"/>
    <w:rsid w:val="00824F82"/>
    <w:rsid w:val="0082704D"/>
    <w:rsid w:val="00830A7B"/>
    <w:rsid w:val="00831A2E"/>
    <w:rsid w:val="0083201C"/>
    <w:rsid w:val="008323FB"/>
    <w:rsid w:val="0083250D"/>
    <w:rsid w:val="0083276A"/>
    <w:rsid w:val="0083467A"/>
    <w:rsid w:val="00835222"/>
    <w:rsid w:val="008355A6"/>
    <w:rsid w:val="00837B46"/>
    <w:rsid w:val="00844796"/>
    <w:rsid w:val="0085044B"/>
    <w:rsid w:val="0085196C"/>
    <w:rsid w:val="00853CA9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1DA7"/>
    <w:rsid w:val="008738D5"/>
    <w:rsid w:val="00874443"/>
    <w:rsid w:val="0087477C"/>
    <w:rsid w:val="00874995"/>
    <w:rsid w:val="00875528"/>
    <w:rsid w:val="00876F51"/>
    <w:rsid w:val="0088085E"/>
    <w:rsid w:val="00880C6E"/>
    <w:rsid w:val="0088106F"/>
    <w:rsid w:val="0088588A"/>
    <w:rsid w:val="00885CD3"/>
    <w:rsid w:val="00886617"/>
    <w:rsid w:val="0088729A"/>
    <w:rsid w:val="00887301"/>
    <w:rsid w:val="00887683"/>
    <w:rsid w:val="00887C84"/>
    <w:rsid w:val="00891481"/>
    <w:rsid w:val="008921C8"/>
    <w:rsid w:val="008925D9"/>
    <w:rsid w:val="00892E71"/>
    <w:rsid w:val="00893756"/>
    <w:rsid w:val="00894A28"/>
    <w:rsid w:val="0089652C"/>
    <w:rsid w:val="00896657"/>
    <w:rsid w:val="00896DD3"/>
    <w:rsid w:val="008A0EA1"/>
    <w:rsid w:val="008A1C0E"/>
    <w:rsid w:val="008A2065"/>
    <w:rsid w:val="008A22AF"/>
    <w:rsid w:val="008A2D79"/>
    <w:rsid w:val="008A4A75"/>
    <w:rsid w:val="008A4F86"/>
    <w:rsid w:val="008A586D"/>
    <w:rsid w:val="008A5C84"/>
    <w:rsid w:val="008A5DEF"/>
    <w:rsid w:val="008A6149"/>
    <w:rsid w:val="008A6D28"/>
    <w:rsid w:val="008A724F"/>
    <w:rsid w:val="008B1245"/>
    <w:rsid w:val="008B193F"/>
    <w:rsid w:val="008B1B50"/>
    <w:rsid w:val="008B206F"/>
    <w:rsid w:val="008B439F"/>
    <w:rsid w:val="008B4995"/>
    <w:rsid w:val="008B54F1"/>
    <w:rsid w:val="008B6694"/>
    <w:rsid w:val="008B68DD"/>
    <w:rsid w:val="008C0838"/>
    <w:rsid w:val="008C0D2D"/>
    <w:rsid w:val="008C10F9"/>
    <w:rsid w:val="008C19C4"/>
    <w:rsid w:val="008C2ED0"/>
    <w:rsid w:val="008C4725"/>
    <w:rsid w:val="008C769C"/>
    <w:rsid w:val="008C7812"/>
    <w:rsid w:val="008D0944"/>
    <w:rsid w:val="008D2F11"/>
    <w:rsid w:val="008D347E"/>
    <w:rsid w:val="008D3576"/>
    <w:rsid w:val="008D48E9"/>
    <w:rsid w:val="008D4A2B"/>
    <w:rsid w:val="008D4EAD"/>
    <w:rsid w:val="008D5C0A"/>
    <w:rsid w:val="008D7145"/>
    <w:rsid w:val="008D763E"/>
    <w:rsid w:val="008E04AE"/>
    <w:rsid w:val="008E1512"/>
    <w:rsid w:val="008E2044"/>
    <w:rsid w:val="008E3DB7"/>
    <w:rsid w:val="008E5275"/>
    <w:rsid w:val="008E6227"/>
    <w:rsid w:val="008E68A4"/>
    <w:rsid w:val="008E7463"/>
    <w:rsid w:val="008F0030"/>
    <w:rsid w:val="008F0B6F"/>
    <w:rsid w:val="008F3E08"/>
    <w:rsid w:val="008F49A3"/>
    <w:rsid w:val="008F5559"/>
    <w:rsid w:val="008F5C9D"/>
    <w:rsid w:val="008F6635"/>
    <w:rsid w:val="00900296"/>
    <w:rsid w:val="00900390"/>
    <w:rsid w:val="0090058C"/>
    <w:rsid w:val="00900696"/>
    <w:rsid w:val="0090078A"/>
    <w:rsid w:val="009068AD"/>
    <w:rsid w:val="009070FC"/>
    <w:rsid w:val="0091081D"/>
    <w:rsid w:val="00913B04"/>
    <w:rsid w:val="009145D4"/>
    <w:rsid w:val="00915C15"/>
    <w:rsid w:val="009167AC"/>
    <w:rsid w:val="00916A1E"/>
    <w:rsid w:val="00917868"/>
    <w:rsid w:val="00921187"/>
    <w:rsid w:val="009226CD"/>
    <w:rsid w:val="00923139"/>
    <w:rsid w:val="00923813"/>
    <w:rsid w:val="00924ECA"/>
    <w:rsid w:val="009257EB"/>
    <w:rsid w:val="00926C47"/>
    <w:rsid w:val="00927B51"/>
    <w:rsid w:val="0093084E"/>
    <w:rsid w:val="00930DD9"/>
    <w:rsid w:val="00930E5E"/>
    <w:rsid w:val="0093153F"/>
    <w:rsid w:val="009316E7"/>
    <w:rsid w:val="00931E37"/>
    <w:rsid w:val="00935FE3"/>
    <w:rsid w:val="00940D06"/>
    <w:rsid w:val="00941F05"/>
    <w:rsid w:val="009441EB"/>
    <w:rsid w:val="00944984"/>
    <w:rsid w:val="009458E0"/>
    <w:rsid w:val="0095003F"/>
    <w:rsid w:val="009508DE"/>
    <w:rsid w:val="009510F4"/>
    <w:rsid w:val="00951A64"/>
    <w:rsid w:val="00953F9F"/>
    <w:rsid w:val="00954399"/>
    <w:rsid w:val="009544CE"/>
    <w:rsid w:val="009549F5"/>
    <w:rsid w:val="00954C5D"/>
    <w:rsid w:val="00957DE9"/>
    <w:rsid w:val="00962C61"/>
    <w:rsid w:val="009663BA"/>
    <w:rsid w:val="00966BB7"/>
    <w:rsid w:val="0096738C"/>
    <w:rsid w:val="00970FE7"/>
    <w:rsid w:val="00972988"/>
    <w:rsid w:val="00972A19"/>
    <w:rsid w:val="00972BA3"/>
    <w:rsid w:val="00973324"/>
    <w:rsid w:val="009738C3"/>
    <w:rsid w:val="009743BF"/>
    <w:rsid w:val="009748D7"/>
    <w:rsid w:val="00977B3B"/>
    <w:rsid w:val="009804AC"/>
    <w:rsid w:val="0098136C"/>
    <w:rsid w:val="0098199B"/>
    <w:rsid w:val="00981A10"/>
    <w:rsid w:val="009840E4"/>
    <w:rsid w:val="00984203"/>
    <w:rsid w:val="0098537D"/>
    <w:rsid w:val="00985D23"/>
    <w:rsid w:val="0098647C"/>
    <w:rsid w:val="00987E28"/>
    <w:rsid w:val="009904D9"/>
    <w:rsid w:val="0099060D"/>
    <w:rsid w:val="009907AB"/>
    <w:rsid w:val="009915EB"/>
    <w:rsid w:val="00991C72"/>
    <w:rsid w:val="00994D41"/>
    <w:rsid w:val="00995B8C"/>
    <w:rsid w:val="00995FB0"/>
    <w:rsid w:val="00996D1C"/>
    <w:rsid w:val="00996D2F"/>
    <w:rsid w:val="00996D6A"/>
    <w:rsid w:val="00996FFB"/>
    <w:rsid w:val="009A024D"/>
    <w:rsid w:val="009A13A2"/>
    <w:rsid w:val="009A1CEB"/>
    <w:rsid w:val="009A22F8"/>
    <w:rsid w:val="009A2369"/>
    <w:rsid w:val="009A2F09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2E53"/>
    <w:rsid w:val="009C647D"/>
    <w:rsid w:val="009C7DCE"/>
    <w:rsid w:val="009D02E9"/>
    <w:rsid w:val="009D0700"/>
    <w:rsid w:val="009D2ECF"/>
    <w:rsid w:val="009D4132"/>
    <w:rsid w:val="009D56BB"/>
    <w:rsid w:val="009D6615"/>
    <w:rsid w:val="009E1555"/>
    <w:rsid w:val="009E16EA"/>
    <w:rsid w:val="009E5E66"/>
    <w:rsid w:val="009E736D"/>
    <w:rsid w:val="009E7CC2"/>
    <w:rsid w:val="009F14F2"/>
    <w:rsid w:val="009F2D9A"/>
    <w:rsid w:val="009F2ECA"/>
    <w:rsid w:val="009F3759"/>
    <w:rsid w:val="009F614A"/>
    <w:rsid w:val="009F6927"/>
    <w:rsid w:val="009F7483"/>
    <w:rsid w:val="00A0137D"/>
    <w:rsid w:val="00A02942"/>
    <w:rsid w:val="00A02F71"/>
    <w:rsid w:val="00A03823"/>
    <w:rsid w:val="00A0389B"/>
    <w:rsid w:val="00A049F5"/>
    <w:rsid w:val="00A04D47"/>
    <w:rsid w:val="00A05FBA"/>
    <w:rsid w:val="00A06EAF"/>
    <w:rsid w:val="00A07873"/>
    <w:rsid w:val="00A11019"/>
    <w:rsid w:val="00A137E7"/>
    <w:rsid w:val="00A13E99"/>
    <w:rsid w:val="00A16F75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431C"/>
    <w:rsid w:val="00A35116"/>
    <w:rsid w:val="00A355CC"/>
    <w:rsid w:val="00A35683"/>
    <w:rsid w:val="00A35A1B"/>
    <w:rsid w:val="00A40276"/>
    <w:rsid w:val="00A40EFF"/>
    <w:rsid w:val="00A41EC6"/>
    <w:rsid w:val="00A43548"/>
    <w:rsid w:val="00A443B1"/>
    <w:rsid w:val="00A453C3"/>
    <w:rsid w:val="00A45660"/>
    <w:rsid w:val="00A4637B"/>
    <w:rsid w:val="00A46826"/>
    <w:rsid w:val="00A52311"/>
    <w:rsid w:val="00A5391E"/>
    <w:rsid w:val="00A54F96"/>
    <w:rsid w:val="00A558FF"/>
    <w:rsid w:val="00A5618F"/>
    <w:rsid w:val="00A56B4E"/>
    <w:rsid w:val="00A60FF2"/>
    <w:rsid w:val="00A61B19"/>
    <w:rsid w:val="00A61FB3"/>
    <w:rsid w:val="00A639F4"/>
    <w:rsid w:val="00A63FAD"/>
    <w:rsid w:val="00A65191"/>
    <w:rsid w:val="00A6527B"/>
    <w:rsid w:val="00A65AED"/>
    <w:rsid w:val="00A65AEE"/>
    <w:rsid w:val="00A66BAF"/>
    <w:rsid w:val="00A7032A"/>
    <w:rsid w:val="00A70B8E"/>
    <w:rsid w:val="00A7144F"/>
    <w:rsid w:val="00A72805"/>
    <w:rsid w:val="00A73577"/>
    <w:rsid w:val="00A74D48"/>
    <w:rsid w:val="00A7672A"/>
    <w:rsid w:val="00A76984"/>
    <w:rsid w:val="00A777E1"/>
    <w:rsid w:val="00A77CBF"/>
    <w:rsid w:val="00A77D80"/>
    <w:rsid w:val="00A8108C"/>
    <w:rsid w:val="00A8551E"/>
    <w:rsid w:val="00A863E0"/>
    <w:rsid w:val="00A86E00"/>
    <w:rsid w:val="00A86EC1"/>
    <w:rsid w:val="00A9048F"/>
    <w:rsid w:val="00A91895"/>
    <w:rsid w:val="00A91E48"/>
    <w:rsid w:val="00A93E7D"/>
    <w:rsid w:val="00A94356"/>
    <w:rsid w:val="00A947C7"/>
    <w:rsid w:val="00A94FFF"/>
    <w:rsid w:val="00A95312"/>
    <w:rsid w:val="00A96ADE"/>
    <w:rsid w:val="00A97C71"/>
    <w:rsid w:val="00AA0675"/>
    <w:rsid w:val="00AA067E"/>
    <w:rsid w:val="00AA08EC"/>
    <w:rsid w:val="00AA0EE4"/>
    <w:rsid w:val="00AA14FA"/>
    <w:rsid w:val="00AA159B"/>
    <w:rsid w:val="00AA27D0"/>
    <w:rsid w:val="00AA2AAB"/>
    <w:rsid w:val="00AA4A34"/>
    <w:rsid w:val="00AA51D1"/>
    <w:rsid w:val="00AA535E"/>
    <w:rsid w:val="00AA5D23"/>
    <w:rsid w:val="00AA7069"/>
    <w:rsid w:val="00AA745E"/>
    <w:rsid w:val="00AB1350"/>
    <w:rsid w:val="00AB28AD"/>
    <w:rsid w:val="00AB3FDB"/>
    <w:rsid w:val="00AB54BA"/>
    <w:rsid w:val="00AB572C"/>
    <w:rsid w:val="00AB58B6"/>
    <w:rsid w:val="00AB5BA9"/>
    <w:rsid w:val="00AB6B04"/>
    <w:rsid w:val="00AB6B6D"/>
    <w:rsid w:val="00AB7EC8"/>
    <w:rsid w:val="00AB7FB6"/>
    <w:rsid w:val="00AC0782"/>
    <w:rsid w:val="00AC12B2"/>
    <w:rsid w:val="00AC27B8"/>
    <w:rsid w:val="00AC2FED"/>
    <w:rsid w:val="00AC361F"/>
    <w:rsid w:val="00AC47F1"/>
    <w:rsid w:val="00AC525D"/>
    <w:rsid w:val="00AC5F42"/>
    <w:rsid w:val="00AC63EC"/>
    <w:rsid w:val="00AC6734"/>
    <w:rsid w:val="00AD0575"/>
    <w:rsid w:val="00AD0B8B"/>
    <w:rsid w:val="00AD26D8"/>
    <w:rsid w:val="00AD31E7"/>
    <w:rsid w:val="00AD3619"/>
    <w:rsid w:val="00AD39AE"/>
    <w:rsid w:val="00AD4243"/>
    <w:rsid w:val="00AD43BD"/>
    <w:rsid w:val="00AD4FCA"/>
    <w:rsid w:val="00AD65CB"/>
    <w:rsid w:val="00AD6758"/>
    <w:rsid w:val="00AD697F"/>
    <w:rsid w:val="00AD7880"/>
    <w:rsid w:val="00AE0237"/>
    <w:rsid w:val="00AE0C13"/>
    <w:rsid w:val="00AE14D4"/>
    <w:rsid w:val="00AE4AC7"/>
    <w:rsid w:val="00AE5250"/>
    <w:rsid w:val="00AE5BA2"/>
    <w:rsid w:val="00AE5E4B"/>
    <w:rsid w:val="00AF06B2"/>
    <w:rsid w:val="00AF0987"/>
    <w:rsid w:val="00AF29D2"/>
    <w:rsid w:val="00AF2C64"/>
    <w:rsid w:val="00AF337F"/>
    <w:rsid w:val="00AF3645"/>
    <w:rsid w:val="00AF3FE3"/>
    <w:rsid w:val="00AF4EF4"/>
    <w:rsid w:val="00AF7604"/>
    <w:rsid w:val="00AF78EF"/>
    <w:rsid w:val="00B02E20"/>
    <w:rsid w:val="00B03577"/>
    <w:rsid w:val="00B0368E"/>
    <w:rsid w:val="00B0373D"/>
    <w:rsid w:val="00B12204"/>
    <w:rsid w:val="00B12629"/>
    <w:rsid w:val="00B12F56"/>
    <w:rsid w:val="00B146E6"/>
    <w:rsid w:val="00B24BBD"/>
    <w:rsid w:val="00B272F6"/>
    <w:rsid w:val="00B30E53"/>
    <w:rsid w:val="00B345EE"/>
    <w:rsid w:val="00B36A47"/>
    <w:rsid w:val="00B37382"/>
    <w:rsid w:val="00B4025F"/>
    <w:rsid w:val="00B407F3"/>
    <w:rsid w:val="00B41461"/>
    <w:rsid w:val="00B417AF"/>
    <w:rsid w:val="00B42033"/>
    <w:rsid w:val="00B42DDE"/>
    <w:rsid w:val="00B433AF"/>
    <w:rsid w:val="00B50225"/>
    <w:rsid w:val="00B5104D"/>
    <w:rsid w:val="00B55A09"/>
    <w:rsid w:val="00B55B0A"/>
    <w:rsid w:val="00B564FF"/>
    <w:rsid w:val="00B56595"/>
    <w:rsid w:val="00B56CBE"/>
    <w:rsid w:val="00B6076C"/>
    <w:rsid w:val="00B61C24"/>
    <w:rsid w:val="00B62963"/>
    <w:rsid w:val="00B6520C"/>
    <w:rsid w:val="00B67147"/>
    <w:rsid w:val="00B67573"/>
    <w:rsid w:val="00B7177A"/>
    <w:rsid w:val="00B71C86"/>
    <w:rsid w:val="00B720C9"/>
    <w:rsid w:val="00B723D4"/>
    <w:rsid w:val="00B72DCB"/>
    <w:rsid w:val="00B737F4"/>
    <w:rsid w:val="00B7564F"/>
    <w:rsid w:val="00B75C9A"/>
    <w:rsid w:val="00B765D9"/>
    <w:rsid w:val="00B77494"/>
    <w:rsid w:val="00B774E7"/>
    <w:rsid w:val="00B80383"/>
    <w:rsid w:val="00B808C6"/>
    <w:rsid w:val="00B80C56"/>
    <w:rsid w:val="00B825EB"/>
    <w:rsid w:val="00B84860"/>
    <w:rsid w:val="00B848A8"/>
    <w:rsid w:val="00B85924"/>
    <w:rsid w:val="00B866AF"/>
    <w:rsid w:val="00B87734"/>
    <w:rsid w:val="00B914CA"/>
    <w:rsid w:val="00B92CE0"/>
    <w:rsid w:val="00B93661"/>
    <w:rsid w:val="00B93D79"/>
    <w:rsid w:val="00B94837"/>
    <w:rsid w:val="00B950E1"/>
    <w:rsid w:val="00B96BFB"/>
    <w:rsid w:val="00BA0E18"/>
    <w:rsid w:val="00BA11AF"/>
    <w:rsid w:val="00BA20C9"/>
    <w:rsid w:val="00BA2537"/>
    <w:rsid w:val="00BA3FB7"/>
    <w:rsid w:val="00BA456F"/>
    <w:rsid w:val="00BA4957"/>
    <w:rsid w:val="00BA52FB"/>
    <w:rsid w:val="00BA6B04"/>
    <w:rsid w:val="00BA7457"/>
    <w:rsid w:val="00BB0327"/>
    <w:rsid w:val="00BB0D28"/>
    <w:rsid w:val="00BB218F"/>
    <w:rsid w:val="00BB2336"/>
    <w:rsid w:val="00BB4261"/>
    <w:rsid w:val="00BB5881"/>
    <w:rsid w:val="00BB62F6"/>
    <w:rsid w:val="00BB6977"/>
    <w:rsid w:val="00BB7A40"/>
    <w:rsid w:val="00BC09C5"/>
    <w:rsid w:val="00BC0C8D"/>
    <w:rsid w:val="00BC489D"/>
    <w:rsid w:val="00BC590B"/>
    <w:rsid w:val="00BC6157"/>
    <w:rsid w:val="00BC631F"/>
    <w:rsid w:val="00BC6A8B"/>
    <w:rsid w:val="00BC7371"/>
    <w:rsid w:val="00BD04D9"/>
    <w:rsid w:val="00BD0CD2"/>
    <w:rsid w:val="00BD50A5"/>
    <w:rsid w:val="00BD5EE7"/>
    <w:rsid w:val="00BD7181"/>
    <w:rsid w:val="00BE075E"/>
    <w:rsid w:val="00BE23DF"/>
    <w:rsid w:val="00BE3322"/>
    <w:rsid w:val="00BE469B"/>
    <w:rsid w:val="00BE50A2"/>
    <w:rsid w:val="00BE5FAF"/>
    <w:rsid w:val="00BE600E"/>
    <w:rsid w:val="00BE679A"/>
    <w:rsid w:val="00BF009B"/>
    <w:rsid w:val="00BF117B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07A12"/>
    <w:rsid w:val="00C12840"/>
    <w:rsid w:val="00C12F2A"/>
    <w:rsid w:val="00C13216"/>
    <w:rsid w:val="00C13333"/>
    <w:rsid w:val="00C14925"/>
    <w:rsid w:val="00C14B23"/>
    <w:rsid w:val="00C150EB"/>
    <w:rsid w:val="00C1611E"/>
    <w:rsid w:val="00C16E89"/>
    <w:rsid w:val="00C22B63"/>
    <w:rsid w:val="00C22C68"/>
    <w:rsid w:val="00C230EC"/>
    <w:rsid w:val="00C235CB"/>
    <w:rsid w:val="00C2402A"/>
    <w:rsid w:val="00C24B6B"/>
    <w:rsid w:val="00C30B33"/>
    <w:rsid w:val="00C3356B"/>
    <w:rsid w:val="00C34339"/>
    <w:rsid w:val="00C3571D"/>
    <w:rsid w:val="00C35E2A"/>
    <w:rsid w:val="00C35FAD"/>
    <w:rsid w:val="00C3685F"/>
    <w:rsid w:val="00C36EF6"/>
    <w:rsid w:val="00C37CF5"/>
    <w:rsid w:val="00C40DAB"/>
    <w:rsid w:val="00C42031"/>
    <w:rsid w:val="00C43092"/>
    <w:rsid w:val="00C430B3"/>
    <w:rsid w:val="00C43A59"/>
    <w:rsid w:val="00C43B83"/>
    <w:rsid w:val="00C44120"/>
    <w:rsid w:val="00C4486C"/>
    <w:rsid w:val="00C44EFD"/>
    <w:rsid w:val="00C459DC"/>
    <w:rsid w:val="00C460D7"/>
    <w:rsid w:val="00C462F1"/>
    <w:rsid w:val="00C47908"/>
    <w:rsid w:val="00C47E49"/>
    <w:rsid w:val="00C51E8B"/>
    <w:rsid w:val="00C520AC"/>
    <w:rsid w:val="00C53DAC"/>
    <w:rsid w:val="00C55C56"/>
    <w:rsid w:val="00C56D14"/>
    <w:rsid w:val="00C57290"/>
    <w:rsid w:val="00C575CA"/>
    <w:rsid w:val="00C575CF"/>
    <w:rsid w:val="00C57DA1"/>
    <w:rsid w:val="00C605ED"/>
    <w:rsid w:val="00C60BFD"/>
    <w:rsid w:val="00C6162C"/>
    <w:rsid w:val="00C6261A"/>
    <w:rsid w:val="00C634E4"/>
    <w:rsid w:val="00C65444"/>
    <w:rsid w:val="00C672BA"/>
    <w:rsid w:val="00C712A3"/>
    <w:rsid w:val="00C71577"/>
    <w:rsid w:val="00C7293F"/>
    <w:rsid w:val="00C72986"/>
    <w:rsid w:val="00C730D3"/>
    <w:rsid w:val="00C74505"/>
    <w:rsid w:val="00C75823"/>
    <w:rsid w:val="00C76D6A"/>
    <w:rsid w:val="00C77380"/>
    <w:rsid w:val="00C820DC"/>
    <w:rsid w:val="00C823DD"/>
    <w:rsid w:val="00C8254F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0CA3"/>
    <w:rsid w:val="00CA1CFF"/>
    <w:rsid w:val="00CA1D98"/>
    <w:rsid w:val="00CA3116"/>
    <w:rsid w:val="00CA3180"/>
    <w:rsid w:val="00CA441D"/>
    <w:rsid w:val="00CA4721"/>
    <w:rsid w:val="00CA5309"/>
    <w:rsid w:val="00CA6FE3"/>
    <w:rsid w:val="00CA79CF"/>
    <w:rsid w:val="00CB000E"/>
    <w:rsid w:val="00CB0277"/>
    <w:rsid w:val="00CB0AA1"/>
    <w:rsid w:val="00CB0CD3"/>
    <w:rsid w:val="00CB18D7"/>
    <w:rsid w:val="00CB275B"/>
    <w:rsid w:val="00CB3140"/>
    <w:rsid w:val="00CB31C9"/>
    <w:rsid w:val="00CB34CF"/>
    <w:rsid w:val="00CB38FE"/>
    <w:rsid w:val="00CB4ED5"/>
    <w:rsid w:val="00CB62EE"/>
    <w:rsid w:val="00CB6A54"/>
    <w:rsid w:val="00CB774F"/>
    <w:rsid w:val="00CC153E"/>
    <w:rsid w:val="00CC2513"/>
    <w:rsid w:val="00CC3798"/>
    <w:rsid w:val="00CC3F89"/>
    <w:rsid w:val="00CC6853"/>
    <w:rsid w:val="00CD0B6A"/>
    <w:rsid w:val="00CD2485"/>
    <w:rsid w:val="00CD2EFC"/>
    <w:rsid w:val="00CD302E"/>
    <w:rsid w:val="00CD3A8A"/>
    <w:rsid w:val="00CD4F6B"/>
    <w:rsid w:val="00CD6446"/>
    <w:rsid w:val="00CD656B"/>
    <w:rsid w:val="00CE0C06"/>
    <w:rsid w:val="00CE376C"/>
    <w:rsid w:val="00CE44AF"/>
    <w:rsid w:val="00CE463F"/>
    <w:rsid w:val="00CE5B61"/>
    <w:rsid w:val="00CE612B"/>
    <w:rsid w:val="00CF0D9F"/>
    <w:rsid w:val="00CF1CAE"/>
    <w:rsid w:val="00CF2329"/>
    <w:rsid w:val="00CF2FC7"/>
    <w:rsid w:val="00CF4032"/>
    <w:rsid w:val="00CF414F"/>
    <w:rsid w:val="00CF7C4C"/>
    <w:rsid w:val="00D00810"/>
    <w:rsid w:val="00D00D96"/>
    <w:rsid w:val="00D01484"/>
    <w:rsid w:val="00D02B99"/>
    <w:rsid w:val="00D04670"/>
    <w:rsid w:val="00D04D91"/>
    <w:rsid w:val="00D10CD6"/>
    <w:rsid w:val="00D1180C"/>
    <w:rsid w:val="00D128CF"/>
    <w:rsid w:val="00D14FE8"/>
    <w:rsid w:val="00D15838"/>
    <w:rsid w:val="00D167AD"/>
    <w:rsid w:val="00D1786B"/>
    <w:rsid w:val="00D179DD"/>
    <w:rsid w:val="00D17EBD"/>
    <w:rsid w:val="00D21626"/>
    <w:rsid w:val="00D21CEE"/>
    <w:rsid w:val="00D21E5B"/>
    <w:rsid w:val="00D23701"/>
    <w:rsid w:val="00D23A5C"/>
    <w:rsid w:val="00D240BD"/>
    <w:rsid w:val="00D247C0"/>
    <w:rsid w:val="00D24870"/>
    <w:rsid w:val="00D24A89"/>
    <w:rsid w:val="00D31DEF"/>
    <w:rsid w:val="00D3260D"/>
    <w:rsid w:val="00D33F88"/>
    <w:rsid w:val="00D34932"/>
    <w:rsid w:val="00D34937"/>
    <w:rsid w:val="00D34B3E"/>
    <w:rsid w:val="00D362BC"/>
    <w:rsid w:val="00D36B26"/>
    <w:rsid w:val="00D373CF"/>
    <w:rsid w:val="00D37C3F"/>
    <w:rsid w:val="00D37FCF"/>
    <w:rsid w:val="00D422DB"/>
    <w:rsid w:val="00D4302D"/>
    <w:rsid w:val="00D4557E"/>
    <w:rsid w:val="00D4583E"/>
    <w:rsid w:val="00D4587B"/>
    <w:rsid w:val="00D460A8"/>
    <w:rsid w:val="00D4614E"/>
    <w:rsid w:val="00D46FF5"/>
    <w:rsid w:val="00D51F9E"/>
    <w:rsid w:val="00D529F9"/>
    <w:rsid w:val="00D536A1"/>
    <w:rsid w:val="00D54563"/>
    <w:rsid w:val="00D551EB"/>
    <w:rsid w:val="00D566E2"/>
    <w:rsid w:val="00D56B61"/>
    <w:rsid w:val="00D56E62"/>
    <w:rsid w:val="00D57044"/>
    <w:rsid w:val="00D572A9"/>
    <w:rsid w:val="00D57502"/>
    <w:rsid w:val="00D61C5E"/>
    <w:rsid w:val="00D63428"/>
    <w:rsid w:val="00D63AE2"/>
    <w:rsid w:val="00D65395"/>
    <w:rsid w:val="00D66184"/>
    <w:rsid w:val="00D67350"/>
    <w:rsid w:val="00D70C7D"/>
    <w:rsid w:val="00D72087"/>
    <w:rsid w:val="00D74289"/>
    <w:rsid w:val="00D75116"/>
    <w:rsid w:val="00D755C3"/>
    <w:rsid w:val="00D75C9B"/>
    <w:rsid w:val="00D81072"/>
    <w:rsid w:val="00D81131"/>
    <w:rsid w:val="00D826D3"/>
    <w:rsid w:val="00D82D8E"/>
    <w:rsid w:val="00D846F2"/>
    <w:rsid w:val="00D8476C"/>
    <w:rsid w:val="00D85454"/>
    <w:rsid w:val="00D85970"/>
    <w:rsid w:val="00D85A0E"/>
    <w:rsid w:val="00D8645F"/>
    <w:rsid w:val="00D86630"/>
    <w:rsid w:val="00D86790"/>
    <w:rsid w:val="00D86DE1"/>
    <w:rsid w:val="00D90AF1"/>
    <w:rsid w:val="00D91988"/>
    <w:rsid w:val="00D91A08"/>
    <w:rsid w:val="00D91BEC"/>
    <w:rsid w:val="00D922AE"/>
    <w:rsid w:val="00D933FB"/>
    <w:rsid w:val="00D94DF6"/>
    <w:rsid w:val="00D960A3"/>
    <w:rsid w:val="00D9628A"/>
    <w:rsid w:val="00D9677E"/>
    <w:rsid w:val="00D97BF8"/>
    <w:rsid w:val="00DA0D3E"/>
    <w:rsid w:val="00DA1B0B"/>
    <w:rsid w:val="00DA1D22"/>
    <w:rsid w:val="00DA2806"/>
    <w:rsid w:val="00DA5D93"/>
    <w:rsid w:val="00DA69AE"/>
    <w:rsid w:val="00DA6F92"/>
    <w:rsid w:val="00DB1FDB"/>
    <w:rsid w:val="00DB4501"/>
    <w:rsid w:val="00DB4BB7"/>
    <w:rsid w:val="00DB4DD1"/>
    <w:rsid w:val="00DB78CF"/>
    <w:rsid w:val="00DC2A64"/>
    <w:rsid w:val="00DC3162"/>
    <w:rsid w:val="00DC3BD9"/>
    <w:rsid w:val="00DC4389"/>
    <w:rsid w:val="00DC507E"/>
    <w:rsid w:val="00DC51AA"/>
    <w:rsid w:val="00DC68C3"/>
    <w:rsid w:val="00DC706B"/>
    <w:rsid w:val="00DC7CB0"/>
    <w:rsid w:val="00DD0CF5"/>
    <w:rsid w:val="00DD0F1E"/>
    <w:rsid w:val="00DD1CC9"/>
    <w:rsid w:val="00DD23C0"/>
    <w:rsid w:val="00DD5774"/>
    <w:rsid w:val="00DE0FF9"/>
    <w:rsid w:val="00DE16DE"/>
    <w:rsid w:val="00DE18D9"/>
    <w:rsid w:val="00DE1D1A"/>
    <w:rsid w:val="00DE2667"/>
    <w:rsid w:val="00DE3070"/>
    <w:rsid w:val="00DE358C"/>
    <w:rsid w:val="00DE5898"/>
    <w:rsid w:val="00DE7959"/>
    <w:rsid w:val="00DF434E"/>
    <w:rsid w:val="00DF4BA8"/>
    <w:rsid w:val="00DF53D9"/>
    <w:rsid w:val="00E00A08"/>
    <w:rsid w:val="00E01D6E"/>
    <w:rsid w:val="00E02FF0"/>
    <w:rsid w:val="00E035A8"/>
    <w:rsid w:val="00E03B57"/>
    <w:rsid w:val="00E04784"/>
    <w:rsid w:val="00E10B8A"/>
    <w:rsid w:val="00E1390D"/>
    <w:rsid w:val="00E144B1"/>
    <w:rsid w:val="00E144B3"/>
    <w:rsid w:val="00E1728C"/>
    <w:rsid w:val="00E207D2"/>
    <w:rsid w:val="00E22AD2"/>
    <w:rsid w:val="00E231BA"/>
    <w:rsid w:val="00E23359"/>
    <w:rsid w:val="00E26FBE"/>
    <w:rsid w:val="00E2794A"/>
    <w:rsid w:val="00E3004A"/>
    <w:rsid w:val="00E3022E"/>
    <w:rsid w:val="00E33387"/>
    <w:rsid w:val="00E34872"/>
    <w:rsid w:val="00E34CEF"/>
    <w:rsid w:val="00E34DCA"/>
    <w:rsid w:val="00E34E5E"/>
    <w:rsid w:val="00E3652A"/>
    <w:rsid w:val="00E41FA2"/>
    <w:rsid w:val="00E42E09"/>
    <w:rsid w:val="00E44142"/>
    <w:rsid w:val="00E44B03"/>
    <w:rsid w:val="00E44D2D"/>
    <w:rsid w:val="00E45084"/>
    <w:rsid w:val="00E45765"/>
    <w:rsid w:val="00E457B4"/>
    <w:rsid w:val="00E45B32"/>
    <w:rsid w:val="00E45D99"/>
    <w:rsid w:val="00E46C27"/>
    <w:rsid w:val="00E5113F"/>
    <w:rsid w:val="00E52FC0"/>
    <w:rsid w:val="00E5385A"/>
    <w:rsid w:val="00E53B30"/>
    <w:rsid w:val="00E56466"/>
    <w:rsid w:val="00E5726F"/>
    <w:rsid w:val="00E57FF5"/>
    <w:rsid w:val="00E608DB"/>
    <w:rsid w:val="00E6166E"/>
    <w:rsid w:val="00E619AF"/>
    <w:rsid w:val="00E62183"/>
    <w:rsid w:val="00E626B1"/>
    <w:rsid w:val="00E627BF"/>
    <w:rsid w:val="00E63C7E"/>
    <w:rsid w:val="00E64317"/>
    <w:rsid w:val="00E667FD"/>
    <w:rsid w:val="00E6777E"/>
    <w:rsid w:val="00E677EF"/>
    <w:rsid w:val="00E70644"/>
    <w:rsid w:val="00E718F5"/>
    <w:rsid w:val="00E72295"/>
    <w:rsid w:val="00E728E2"/>
    <w:rsid w:val="00E72C65"/>
    <w:rsid w:val="00E764AB"/>
    <w:rsid w:val="00E76EF1"/>
    <w:rsid w:val="00E77BCF"/>
    <w:rsid w:val="00E80605"/>
    <w:rsid w:val="00E8302E"/>
    <w:rsid w:val="00E830DA"/>
    <w:rsid w:val="00E84C69"/>
    <w:rsid w:val="00E8514F"/>
    <w:rsid w:val="00E854B4"/>
    <w:rsid w:val="00E85673"/>
    <w:rsid w:val="00E8786C"/>
    <w:rsid w:val="00E93D3E"/>
    <w:rsid w:val="00E94CDE"/>
    <w:rsid w:val="00E95128"/>
    <w:rsid w:val="00E95493"/>
    <w:rsid w:val="00E958F7"/>
    <w:rsid w:val="00E97228"/>
    <w:rsid w:val="00E973AB"/>
    <w:rsid w:val="00E97810"/>
    <w:rsid w:val="00EA0196"/>
    <w:rsid w:val="00EA0B3F"/>
    <w:rsid w:val="00EA31B8"/>
    <w:rsid w:val="00EA4B38"/>
    <w:rsid w:val="00EA5828"/>
    <w:rsid w:val="00EA71F4"/>
    <w:rsid w:val="00EA7B8D"/>
    <w:rsid w:val="00EB04B1"/>
    <w:rsid w:val="00EB0931"/>
    <w:rsid w:val="00EB1FAE"/>
    <w:rsid w:val="00EB299A"/>
    <w:rsid w:val="00EC0820"/>
    <w:rsid w:val="00EC13B1"/>
    <w:rsid w:val="00EC24D3"/>
    <w:rsid w:val="00EC2E16"/>
    <w:rsid w:val="00EC45D7"/>
    <w:rsid w:val="00EC542A"/>
    <w:rsid w:val="00EC5C0B"/>
    <w:rsid w:val="00EC5C74"/>
    <w:rsid w:val="00EC73DC"/>
    <w:rsid w:val="00EC7726"/>
    <w:rsid w:val="00ED1E98"/>
    <w:rsid w:val="00ED3AA1"/>
    <w:rsid w:val="00ED51F0"/>
    <w:rsid w:val="00ED5F95"/>
    <w:rsid w:val="00ED67D4"/>
    <w:rsid w:val="00ED7029"/>
    <w:rsid w:val="00ED715D"/>
    <w:rsid w:val="00ED7A56"/>
    <w:rsid w:val="00EE0E21"/>
    <w:rsid w:val="00EE21A1"/>
    <w:rsid w:val="00EE2450"/>
    <w:rsid w:val="00EE5B77"/>
    <w:rsid w:val="00EE7047"/>
    <w:rsid w:val="00EF09FD"/>
    <w:rsid w:val="00EF0B01"/>
    <w:rsid w:val="00EF0F13"/>
    <w:rsid w:val="00EF34AE"/>
    <w:rsid w:val="00EF495B"/>
    <w:rsid w:val="00EF4E72"/>
    <w:rsid w:val="00EF4FC7"/>
    <w:rsid w:val="00EF5594"/>
    <w:rsid w:val="00EF55CE"/>
    <w:rsid w:val="00EF578D"/>
    <w:rsid w:val="00EF5A22"/>
    <w:rsid w:val="00EF60C9"/>
    <w:rsid w:val="00EF688C"/>
    <w:rsid w:val="00F00603"/>
    <w:rsid w:val="00F02A57"/>
    <w:rsid w:val="00F02DFD"/>
    <w:rsid w:val="00F0318F"/>
    <w:rsid w:val="00F040DF"/>
    <w:rsid w:val="00F050B9"/>
    <w:rsid w:val="00F07829"/>
    <w:rsid w:val="00F10E0E"/>
    <w:rsid w:val="00F11B5D"/>
    <w:rsid w:val="00F12594"/>
    <w:rsid w:val="00F12BCE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1C5"/>
    <w:rsid w:val="00F21B02"/>
    <w:rsid w:val="00F22C37"/>
    <w:rsid w:val="00F23139"/>
    <w:rsid w:val="00F23E7F"/>
    <w:rsid w:val="00F241E0"/>
    <w:rsid w:val="00F24285"/>
    <w:rsid w:val="00F263E0"/>
    <w:rsid w:val="00F26B99"/>
    <w:rsid w:val="00F27004"/>
    <w:rsid w:val="00F27C03"/>
    <w:rsid w:val="00F3022F"/>
    <w:rsid w:val="00F3068C"/>
    <w:rsid w:val="00F33EEE"/>
    <w:rsid w:val="00F3643D"/>
    <w:rsid w:val="00F40350"/>
    <w:rsid w:val="00F42871"/>
    <w:rsid w:val="00F4385F"/>
    <w:rsid w:val="00F4619A"/>
    <w:rsid w:val="00F46C6C"/>
    <w:rsid w:val="00F4783A"/>
    <w:rsid w:val="00F501FB"/>
    <w:rsid w:val="00F51DF6"/>
    <w:rsid w:val="00F544A7"/>
    <w:rsid w:val="00F54864"/>
    <w:rsid w:val="00F60D47"/>
    <w:rsid w:val="00F612DD"/>
    <w:rsid w:val="00F620AA"/>
    <w:rsid w:val="00F6221A"/>
    <w:rsid w:val="00F642EF"/>
    <w:rsid w:val="00F64482"/>
    <w:rsid w:val="00F6661D"/>
    <w:rsid w:val="00F67F14"/>
    <w:rsid w:val="00F67F1B"/>
    <w:rsid w:val="00F709E2"/>
    <w:rsid w:val="00F70C00"/>
    <w:rsid w:val="00F70E82"/>
    <w:rsid w:val="00F71552"/>
    <w:rsid w:val="00F72D79"/>
    <w:rsid w:val="00F73152"/>
    <w:rsid w:val="00F75DF5"/>
    <w:rsid w:val="00F768DB"/>
    <w:rsid w:val="00F76FC3"/>
    <w:rsid w:val="00F77ADF"/>
    <w:rsid w:val="00F802C8"/>
    <w:rsid w:val="00F80E5F"/>
    <w:rsid w:val="00F82153"/>
    <w:rsid w:val="00F832A6"/>
    <w:rsid w:val="00F838BE"/>
    <w:rsid w:val="00F83A95"/>
    <w:rsid w:val="00F84FB8"/>
    <w:rsid w:val="00F85872"/>
    <w:rsid w:val="00F85895"/>
    <w:rsid w:val="00F859F1"/>
    <w:rsid w:val="00F865E8"/>
    <w:rsid w:val="00F90386"/>
    <w:rsid w:val="00F904D5"/>
    <w:rsid w:val="00F90D07"/>
    <w:rsid w:val="00F91913"/>
    <w:rsid w:val="00F9359C"/>
    <w:rsid w:val="00F94B26"/>
    <w:rsid w:val="00F9506A"/>
    <w:rsid w:val="00F96E35"/>
    <w:rsid w:val="00FA01BC"/>
    <w:rsid w:val="00FA1EF8"/>
    <w:rsid w:val="00FA2A9D"/>
    <w:rsid w:val="00FA44BB"/>
    <w:rsid w:val="00FA54B0"/>
    <w:rsid w:val="00FA673A"/>
    <w:rsid w:val="00FA6ADD"/>
    <w:rsid w:val="00FA6C5D"/>
    <w:rsid w:val="00FA6D0F"/>
    <w:rsid w:val="00FA704F"/>
    <w:rsid w:val="00FB0C8B"/>
    <w:rsid w:val="00FB1326"/>
    <w:rsid w:val="00FB1AD9"/>
    <w:rsid w:val="00FB2137"/>
    <w:rsid w:val="00FB2525"/>
    <w:rsid w:val="00FB3015"/>
    <w:rsid w:val="00FB5521"/>
    <w:rsid w:val="00FC093A"/>
    <w:rsid w:val="00FC156B"/>
    <w:rsid w:val="00FC16E5"/>
    <w:rsid w:val="00FC1D72"/>
    <w:rsid w:val="00FC4E3E"/>
    <w:rsid w:val="00FC603B"/>
    <w:rsid w:val="00FC6691"/>
    <w:rsid w:val="00FC77A2"/>
    <w:rsid w:val="00FD085E"/>
    <w:rsid w:val="00FD0900"/>
    <w:rsid w:val="00FD0E89"/>
    <w:rsid w:val="00FD109D"/>
    <w:rsid w:val="00FD1A45"/>
    <w:rsid w:val="00FD1CBB"/>
    <w:rsid w:val="00FD3474"/>
    <w:rsid w:val="00FD44E7"/>
    <w:rsid w:val="00FD4736"/>
    <w:rsid w:val="00FD477B"/>
    <w:rsid w:val="00FD4DC1"/>
    <w:rsid w:val="00FD5826"/>
    <w:rsid w:val="00FD7716"/>
    <w:rsid w:val="00FE0172"/>
    <w:rsid w:val="00FE0226"/>
    <w:rsid w:val="00FE057E"/>
    <w:rsid w:val="00FE238C"/>
    <w:rsid w:val="00FE2CC6"/>
    <w:rsid w:val="00FE3547"/>
    <w:rsid w:val="00FE3AB4"/>
    <w:rsid w:val="00FE5DFD"/>
    <w:rsid w:val="00FE6291"/>
    <w:rsid w:val="00FE7394"/>
    <w:rsid w:val="00FF0E24"/>
    <w:rsid w:val="00FF0FA1"/>
    <w:rsid w:val="00FF19CD"/>
    <w:rsid w:val="00FF3376"/>
    <w:rsid w:val="00FF4268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ADBAA0"/>
  <w15:docId w15:val="{B52CEC4B-9152-44BB-87EC-AA3840DBC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DefaultParagraphFont"/>
    <w:rsid w:val="006A61D4"/>
  </w:style>
  <w:style w:type="character" w:customStyle="1" w:styleId="apple-converted-space">
    <w:name w:val="apple-converted-space"/>
    <w:basedOn w:val="DefaultParagraphFont"/>
    <w:rsid w:val="006A61D4"/>
  </w:style>
  <w:style w:type="paragraph" w:customStyle="1" w:styleId="DecimalAligned">
    <w:name w:val="Decimal Aligned"/>
    <w:basedOn w:val="Normal"/>
    <w:uiPriority w:val="40"/>
    <w:qFormat/>
    <w:rsid w:val="00E207D2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/>
      <w:sz w:val="22"/>
      <w:szCs w:val="22"/>
      <w:lang w:val="en-US"/>
    </w:rPr>
  </w:style>
  <w:style w:type="paragraph" w:styleId="FootnoteText">
    <w:name w:val="footnote text"/>
    <w:basedOn w:val="Normal"/>
    <w:link w:val="FootnoteTextChar"/>
    <w:uiPriority w:val="99"/>
    <w:unhideWhenUsed/>
    <w:rsid w:val="00E207D2"/>
    <w:rPr>
      <w:rFonts w:asciiTheme="minorHAnsi" w:eastAsiaTheme="minorEastAsia" w:hAnsiTheme="minorHAnsi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207D2"/>
    <w:rPr>
      <w:rFonts w:eastAsiaTheme="minorEastAsia" w:cs="Times New Roman"/>
      <w:sz w:val="20"/>
      <w:szCs w:val="20"/>
      <w:lang w:val="en-US"/>
    </w:rPr>
  </w:style>
  <w:style w:type="character" w:styleId="SubtleEmphasis">
    <w:name w:val="Subtle Emphasis"/>
    <w:basedOn w:val="DefaultParagraphFont"/>
    <w:uiPriority w:val="19"/>
    <w:qFormat/>
    <w:rsid w:val="00E207D2"/>
    <w:rPr>
      <w:i/>
      <w:iCs/>
    </w:rPr>
  </w:style>
  <w:style w:type="table" w:styleId="LightShading-Accent1">
    <w:name w:val="Light Shading Accent 1"/>
    <w:basedOn w:val="TableNormal"/>
    <w:uiPriority w:val="60"/>
    <w:rsid w:val="00E207D2"/>
    <w:pPr>
      <w:spacing w:after="0" w:line="240" w:lineRule="auto"/>
    </w:pPr>
    <w:rPr>
      <w:rFonts w:eastAsiaTheme="minorEastAsia"/>
      <w:color w:val="365F91" w:themeColor="accent1" w:themeShade="BF"/>
      <w:lang w:val="en-U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Table">
    <w:name w:val="Table+"/>
    <w:basedOn w:val="Normal"/>
    <w:rsid w:val="00EC7726"/>
    <w:pPr>
      <w:spacing w:before="60" w:after="60"/>
    </w:pPr>
    <w:rPr>
      <w:rFonts w:ascii="Arial" w:hAnsi="Arial"/>
      <w:sz w:val="22"/>
      <w:lang w:val="en-GB" w:eastAsia="de-AT"/>
    </w:rPr>
  </w:style>
  <w:style w:type="character" w:customStyle="1" w:styleId="Bold">
    <w:name w:val="Bold"/>
    <w:basedOn w:val="DefaultParagraphFont"/>
    <w:rsid w:val="00EC7726"/>
    <w:rPr>
      <w:b/>
    </w:rPr>
  </w:style>
  <w:style w:type="paragraph" w:styleId="Caption">
    <w:name w:val="caption"/>
    <w:basedOn w:val="Normal"/>
    <w:next w:val="Normal"/>
    <w:uiPriority w:val="39"/>
    <w:unhideWhenUsed/>
    <w:qFormat/>
    <w:rsid w:val="00EC7726"/>
    <w:pPr>
      <w:tabs>
        <w:tab w:val="left" w:pos="851"/>
      </w:tabs>
      <w:spacing w:before="120" w:after="240" w:line="276" w:lineRule="auto"/>
    </w:pPr>
    <w:rPr>
      <w:rFonts w:ascii="Arial" w:hAnsi="Arial"/>
      <w:i/>
      <w:sz w:val="22"/>
      <w:lang w:val="en-GB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2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1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microsoft.com/office/2011/relationships/commentsExtended" Target="commentsExtended.xml"/><Relationship Id="rId18" Type="http://schemas.openxmlformats.org/officeDocument/2006/relationships/image" Target="media/image2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comments" Target="comments.xml"/><Relationship Id="rId17" Type="http://schemas.openxmlformats.org/officeDocument/2006/relationships/package" Target="embeddings/Microsoft_Excel_Worksheet.xlsx"/><Relationship Id="rId25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image" Target="media/image1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microsoft.com/office/2018/08/relationships/commentsExtensible" Target="commentsExtensible.xml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1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microsoft.com/office/2016/09/relationships/commentsIds" Target="commentsIds.xml"/><Relationship Id="rId22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142E8A6-CDA6-4F14-AAFA-7C086B43822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16</Pages>
  <Words>4245</Words>
  <Characters>24203</Characters>
  <Application>Microsoft Office Word</Application>
  <DocSecurity>0</DocSecurity>
  <Lines>201</Lines>
  <Paragraphs>56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28392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SVECOVA Jana</cp:lastModifiedBy>
  <cp:revision>4</cp:revision>
  <cp:lastPrinted>2024-01-30T15:12:00Z</cp:lastPrinted>
  <dcterms:created xsi:type="dcterms:W3CDTF">2025-01-30T15:09:00Z</dcterms:created>
  <dcterms:modified xsi:type="dcterms:W3CDTF">2025-01-30T15:26:00Z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MSIP_Label_50bef7d4-e22d-4ab7-80f8-95d0deb51eea_Enabled">
    <vt:lpwstr>true</vt:lpwstr>
  </property>
  <property fmtid="{D5CDD505-2E9C-101B-9397-08002B2CF9AE}" pid="4" name="MSIP_Label_50bef7d4-e22d-4ab7-80f8-95d0deb51eea_SetDate">
    <vt:lpwstr>2023-01-27T13:20:06Z</vt:lpwstr>
  </property>
  <property fmtid="{D5CDD505-2E9C-101B-9397-08002B2CF9AE}" pid="5" name="MSIP_Label_50bef7d4-e22d-4ab7-80f8-95d0deb51eea_Method">
    <vt:lpwstr>Standard</vt:lpwstr>
  </property>
  <property fmtid="{D5CDD505-2E9C-101B-9397-08002B2CF9AE}" pid="6" name="MSIP_Label_50bef7d4-e22d-4ab7-80f8-95d0deb51eea_Name">
    <vt:lpwstr>Frequentis General</vt:lpwstr>
  </property>
  <property fmtid="{D5CDD505-2E9C-101B-9397-08002B2CF9AE}" pid="7" name="MSIP_Label_50bef7d4-e22d-4ab7-80f8-95d0deb51eea_SiteId">
    <vt:lpwstr>4a636d6a-7c5d-4373-a76b-698cfd77431f</vt:lpwstr>
  </property>
  <property fmtid="{D5CDD505-2E9C-101B-9397-08002B2CF9AE}" pid="8" name="MSIP_Label_50bef7d4-e22d-4ab7-80f8-95d0deb51eea_ActionId">
    <vt:lpwstr>552fbc4d-36b7-4271-91c5-516f66cb40c8</vt:lpwstr>
  </property>
  <property fmtid="{D5CDD505-2E9C-101B-9397-08002B2CF9AE}" pid="9" name="MSIP_Label_50bef7d4-e22d-4ab7-80f8-95d0deb51eea_ContentBits">
    <vt:lpwstr>0</vt:lpwstr>
  </property>
  <property fmtid="{D5CDD505-2E9C-101B-9397-08002B2CF9AE}" pid="10" name="Frequentis_Classification_Level">
    <vt:lpwstr>Frequentis General</vt:lpwstr>
  </property>
  <property fmtid="{D5CDD505-2E9C-101B-9397-08002B2CF9AE}" pid="11" name="GrammarlyDocumentId">
    <vt:lpwstr>11af0fef19eaae7d68d8adfec2078c3c89a05b2b326db5d4088fb790275394c1</vt:lpwstr>
  </property>
</Properties>
</file>