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97AF33" w14:textId="135F2597" w:rsidR="002850B8" w:rsidRPr="00D16A70" w:rsidRDefault="0047336E">
      <w:pPr>
        <w:pStyle w:val="Zkladntext"/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 xml:space="preserve">Poznámky </w:t>
      </w:r>
      <w:r w:rsidR="00A83D50" w:rsidRPr="00D16A70">
        <w:rPr>
          <w:rFonts w:ascii="Arial" w:hAnsi="Arial" w:cs="Arial"/>
          <w:b/>
          <w:szCs w:val="18"/>
        </w:rPr>
        <w:t>k</w:t>
      </w:r>
      <w:r w:rsidR="00F9780E" w:rsidRPr="00D16A70">
        <w:rPr>
          <w:rFonts w:ascii="Arial" w:hAnsi="Arial" w:cs="Arial"/>
          <w:b/>
          <w:szCs w:val="18"/>
        </w:rPr>
        <w:t> účtovnej závierke zostavenej k</w:t>
      </w:r>
      <w:r w:rsidR="009B2EB2" w:rsidRPr="00D16A70">
        <w:rPr>
          <w:rFonts w:ascii="Arial" w:hAnsi="Arial" w:cs="Arial"/>
          <w:b/>
          <w:szCs w:val="18"/>
        </w:rPr>
        <w:t xml:space="preserve"> 31. 12. </w:t>
      </w:r>
      <w:r w:rsidR="008C2AAC" w:rsidRPr="00D16A70">
        <w:rPr>
          <w:rFonts w:ascii="Arial" w:hAnsi="Arial" w:cs="Arial"/>
          <w:b/>
          <w:szCs w:val="18"/>
        </w:rPr>
        <w:t>20</w:t>
      </w:r>
      <w:r w:rsidR="008C2AAC">
        <w:rPr>
          <w:rFonts w:ascii="Arial" w:hAnsi="Arial" w:cs="Arial"/>
          <w:b/>
          <w:szCs w:val="18"/>
        </w:rPr>
        <w:t>24</w:t>
      </w:r>
    </w:p>
    <w:p w14:paraId="39291D2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75368682" w14:textId="77777777" w:rsidR="00F9780E" w:rsidRPr="00D16A70" w:rsidRDefault="00F9780E">
      <w:pPr>
        <w:pStyle w:val="Zkladntext"/>
        <w:rPr>
          <w:rFonts w:ascii="Arial" w:hAnsi="Arial" w:cs="Arial"/>
          <w:szCs w:val="18"/>
        </w:rPr>
      </w:pPr>
    </w:p>
    <w:p w14:paraId="47D3326C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I. VŠEOBECNÉ ÚDAJE</w:t>
      </w:r>
    </w:p>
    <w:p w14:paraId="0C42233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604CCCFD" w14:textId="3E30CCB5" w:rsidR="002850B8" w:rsidRPr="00D16A70" w:rsidRDefault="002850B8">
      <w:pPr>
        <w:pStyle w:val="Nadpis2"/>
        <w:rPr>
          <w:rFonts w:ascii="Arial" w:hAnsi="Arial" w:cs="Arial"/>
          <w:szCs w:val="18"/>
        </w:rPr>
      </w:pPr>
      <w:bookmarkStart w:id="0" w:name="_Toc530739895"/>
      <w:r w:rsidRPr="00D16A70">
        <w:rPr>
          <w:rFonts w:ascii="Arial" w:hAnsi="Arial" w:cs="Arial"/>
          <w:szCs w:val="18"/>
        </w:rPr>
        <w:t>Názov a sídlo účtovnej jednotky</w:t>
      </w:r>
      <w:bookmarkEnd w:id="0"/>
    </w:p>
    <w:p w14:paraId="7D60FCF8" w14:textId="77777777" w:rsidR="002850B8" w:rsidRPr="00D16A70" w:rsidRDefault="004A1702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</w:p>
    <w:p w14:paraId="0CD5A7FD" w14:textId="63A9D42B" w:rsidR="002850B8" w:rsidRDefault="00D16A70">
      <w:pPr>
        <w:pStyle w:val="Zkladntext"/>
        <w:rPr>
          <w:rFonts w:ascii="Arial" w:hAnsi="Arial" w:cs="Arial"/>
          <w:szCs w:val="18"/>
        </w:rPr>
      </w:pPr>
      <w:r w:rsidRPr="00593E33">
        <w:rPr>
          <w:rFonts w:ascii="Arial" w:hAnsi="Arial" w:cs="Arial"/>
          <w:szCs w:val="18"/>
        </w:rPr>
        <w:t>Názov</w:t>
      </w:r>
      <w:r w:rsidR="00584BA2">
        <w:rPr>
          <w:rFonts w:ascii="Arial" w:hAnsi="Arial" w:cs="Arial"/>
          <w:szCs w:val="18"/>
        </w:rPr>
        <w:t>:</w:t>
      </w:r>
      <w:r w:rsidR="004A1702" w:rsidRPr="00593E33">
        <w:rPr>
          <w:rFonts w:ascii="Arial" w:hAnsi="Arial" w:cs="Arial"/>
          <w:szCs w:val="18"/>
        </w:rPr>
        <w:tab/>
      </w:r>
      <w:r w:rsidR="004A1702" w:rsidRPr="00593E33">
        <w:rPr>
          <w:rFonts w:ascii="Arial" w:hAnsi="Arial" w:cs="Arial"/>
          <w:szCs w:val="18"/>
        </w:rPr>
        <w:tab/>
        <w:t xml:space="preserve"> </w:t>
      </w:r>
      <w:r w:rsidR="00377EDB">
        <w:rPr>
          <w:rFonts w:ascii="Arial" w:hAnsi="Arial" w:cs="Arial"/>
          <w:szCs w:val="18"/>
        </w:rPr>
        <w:t>Slovenský rybársky zväz</w:t>
      </w:r>
    </w:p>
    <w:p w14:paraId="4782661F" w14:textId="3788D4C5" w:rsidR="00377EDB" w:rsidRPr="00593E33" w:rsidRDefault="00377EDB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                                  Mestská organizácia Bratislava V. </w:t>
      </w:r>
    </w:p>
    <w:p w14:paraId="7B9A4BFB" w14:textId="2CA5F8B9" w:rsidR="00D16A70" w:rsidRDefault="00D16A70">
      <w:pPr>
        <w:pStyle w:val="Zkladntext"/>
        <w:rPr>
          <w:rFonts w:ascii="Arial" w:hAnsi="Arial" w:cs="Arial"/>
          <w:szCs w:val="18"/>
        </w:rPr>
      </w:pPr>
      <w:r w:rsidRPr="00217D20">
        <w:rPr>
          <w:rFonts w:ascii="Arial" w:hAnsi="Arial" w:cs="Arial"/>
          <w:szCs w:val="18"/>
        </w:rPr>
        <w:t>Adresa</w:t>
      </w:r>
      <w:r w:rsidR="00584BA2">
        <w:rPr>
          <w:rFonts w:ascii="Arial" w:hAnsi="Arial" w:cs="Arial"/>
          <w:szCs w:val="18"/>
        </w:rPr>
        <w:t>:</w:t>
      </w:r>
      <w:r w:rsidR="004A1702">
        <w:rPr>
          <w:rFonts w:ascii="Arial" w:hAnsi="Arial" w:cs="Arial"/>
          <w:szCs w:val="18"/>
        </w:rPr>
        <w:tab/>
      </w:r>
      <w:r w:rsidR="004A1702">
        <w:rPr>
          <w:rFonts w:ascii="Arial" w:hAnsi="Arial" w:cs="Arial"/>
          <w:szCs w:val="18"/>
        </w:rPr>
        <w:tab/>
        <w:t xml:space="preserve"> </w:t>
      </w:r>
      <w:proofErr w:type="spellStart"/>
      <w:r w:rsidR="00377EDB">
        <w:rPr>
          <w:rFonts w:ascii="Arial" w:hAnsi="Arial" w:cs="Arial"/>
          <w:szCs w:val="18"/>
        </w:rPr>
        <w:t>Gessayova</w:t>
      </w:r>
      <w:proofErr w:type="spellEnd"/>
      <w:r w:rsidR="00377EDB">
        <w:rPr>
          <w:rFonts w:ascii="Arial" w:hAnsi="Arial" w:cs="Arial"/>
          <w:szCs w:val="18"/>
        </w:rPr>
        <w:t xml:space="preserve"> 21</w:t>
      </w:r>
    </w:p>
    <w:p w14:paraId="6961C96D" w14:textId="0452D251" w:rsidR="004A1702" w:rsidRPr="00D16A70" w:rsidRDefault="00217D20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  <w:t xml:space="preserve"> </w:t>
      </w:r>
      <w:r w:rsidR="00DD42EE">
        <w:rPr>
          <w:rFonts w:ascii="Arial" w:hAnsi="Arial" w:cs="Arial"/>
          <w:szCs w:val="18"/>
        </w:rPr>
        <w:t xml:space="preserve">851 </w:t>
      </w:r>
      <w:r w:rsidR="00377EDB">
        <w:rPr>
          <w:rFonts w:ascii="Arial" w:hAnsi="Arial" w:cs="Arial"/>
          <w:szCs w:val="18"/>
        </w:rPr>
        <w:t xml:space="preserve">03 </w:t>
      </w:r>
      <w:r w:rsidR="004A1702">
        <w:rPr>
          <w:rFonts w:ascii="Arial" w:hAnsi="Arial" w:cs="Arial"/>
          <w:szCs w:val="18"/>
        </w:rPr>
        <w:t>Bratislava</w:t>
      </w:r>
      <w:r w:rsidR="004A1702">
        <w:rPr>
          <w:rFonts w:ascii="Arial" w:hAnsi="Arial" w:cs="Arial"/>
          <w:szCs w:val="18"/>
        </w:rPr>
        <w:tab/>
      </w:r>
    </w:p>
    <w:p w14:paraId="6779548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80607A6" w14:textId="7ED97E31" w:rsidR="004D1659" w:rsidRDefault="004D1659" w:rsidP="004D1659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</w:rPr>
        <w:t>Slovenský rybársky zväz, Mestská organizácia Bratislava V., občianske združenie (ďalej len „Združenie“</w:t>
      </w:r>
      <w:r w:rsidR="00C3462C">
        <w:rPr>
          <w:rFonts w:ascii="Arial" w:hAnsi="Arial" w:cs="Arial"/>
        </w:rPr>
        <w:t xml:space="preserve"> </w:t>
      </w:r>
      <w:r w:rsidR="005233F7">
        <w:rPr>
          <w:rFonts w:ascii="Arial" w:hAnsi="Arial" w:cs="Arial"/>
        </w:rPr>
        <w:t>alebo „</w:t>
      </w:r>
      <w:proofErr w:type="spellStart"/>
      <w:r w:rsidR="005233F7">
        <w:rPr>
          <w:rFonts w:ascii="Arial" w:hAnsi="Arial" w:cs="Arial"/>
        </w:rPr>
        <w:t>MsO</w:t>
      </w:r>
      <w:proofErr w:type="spellEnd"/>
      <w:r w:rsidR="005233F7">
        <w:rPr>
          <w:rFonts w:ascii="Arial" w:hAnsi="Arial" w:cs="Arial"/>
        </w:rPr>
        <w:t>“)</w:t>
      </w:r>
      <w:r>
        <w:rPr>
          <w:rFonts w:ascii="Arial" w:hAnsi="Arial" w:cs="Arial"/>
        </w:rPr>
        <w:t xml:space="preserve"> bolo založené odčlenením od </w:t>
      </w:r>
      <w:proofErr w:type="spellStart"/>
      <w:r>
        <w:rPr>
          <w:rFonts w:ascii="Arial" w:hAnsi="Arial" w:cs="Arial"/>
        </w:rPr>
        <w:t>MsO</w:t>
      </w:r>
      <w:proofErr w:type="spellEnd"/>
      <w:r>
        <w:rPr>
          <w:rFonts w:ascii="Arial" w:hAnsi="Arial" w:cs="Arial"/>
        </w:rPr>
        <w:t xml:space="preserve"> SRZ Bratislava IV., </w:t>
      </w:r>
      <w:r w:rsidRPr="00735393">
        <w:rPr>
          <w:rFonts w:ascii="Arial" w:hAnsi="Arial" w:cs="Arial"/>
          <w:szCs w:val="18"/>
        </w:rPr>
        <w:t>IČO Združenia je  307 787 35.</w:t>
      </w:r>
    </w:p>
    <w:p w14:paraId="4FBA4570" w14:textId="77777777" w:rsidR="00C3462C" w:rsidRDefault="00C3462C" w:rsidP="00E7470E">
      <w:pPr>
        <w:pStyle w:val="Zkladntext"/>
        <w:ind w:left="0"/>
        <w:rPr>
          <w:rFonts w:ascii="Arial" w:hAnsi="Arial" w:cs="Arial"/>
          <w:szCs w:val="18"/>
        </w:rPr>
      </w:pPr>
    </w:p>
    <w:p w14:paraId="39494011" w14:textId="61292072" w:rsidR="0031552C" w:rsidRPr="00D16A70" w:rsidRDefault="0031552C" w:rsidP="0031552C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Informácie o zakladateľoch </w:t>
      </w:r>
      <w:r w:rsidR="00B96684" w:rsidRPr="00D16A70">
        <w:rPr>
          <w:rFonts w:ascii="Arial" w:hAnsi="Arial" w:cs="Arial"/>
          <w:szCs w:val="18"/>
        </w:rPr>
        <w:t>Združenia</w:t>
      </w:r>
    </w:p>
    <w:p w14:paraId="4A2B9CA6" w14:textId="77777777" w:rsidR="0031552C" w:rsidRDefault="0031552C" w:rsidP="0031552C">
      <w:pPr>
        <w:pStyle w:val="Zkladntext"/>
        <w:rPr>
          <w:rFonts w:ascii="Arial" w:hAnsi="Arial" w:cs="Arial"/>
          <w:szCs w:val="18"/>
        </w:rPr>
      </w:pPr>
    </w:p>
    <w:p w14:paraId="0C0F27C1" w14:textId="1EBF5976" w:rsidR="00C3462C" w:rsidRPr="00D16A70" w:rsidRDefault="00C3462C" w:rsidP="00C3462C">
      <w:pPr>
        <w:pStyle w:val="Zkladntext"/>
        <w:ind w:left="0"/>
        <w:rPr>
          <w:rFonts w:ascii="Arial" w:hAnsi="Arial" w:cs="Arial"/>
          <w:szCs w:val="18"/>
        </w:rPr>
      </w:pPr>
      <w:r w:rsidRPr="00BA080B">
        <w:rPr>
          <w:rFonts w:ascii="Arial" w:hAnsi="Arial" w:cs="Arial"/>
          <w:szCs w:val="18"/>
        </w:rPr>
        <w:t>Slovenský rybársky zväz</w:t>
      </w:r>
      <w:r>
        <w:rPr>
          <w:rFonts w:ascii="Arial" w:hAnsi="Arial" w:cs="Arial"/>
          <w:szCs w:val="18"/>
        </w:rPr>
        <w:t xml:space="preserve"> </w:t>
      </w:r>
      <w:r w:rsidRPr="00BA080B">
        <w:rPr>
          <w:rFonts w:ascii="Arial" w:hAnsi="Arial" w:cs="Arial"/>
          <w:szCs w:val="18"/>
        </w:rPr>
        <w:t xml:space="preserve">bol </w:t>
      </w:r>
      <w:r w:rsidRPr="004D1659">
        <w:rPr>
          <w:rFonts w:ascii="Arial" w:hAnsi="Arial" w:cs="Arial"/>
          <w:szCs w:val="18"/>
        </w:rPr>
        <w:t>založen</w:t>
      </w:r>
      <w:r>
        <w:rPr>
          <w:rFonts w:ascii="Arial" w:hAnsi="Arial" w:cs="Arial"/>
          <w:szCs w:val="18"/>
        </w:rPr>
        <w:t>ý</w:t>
      </w:r>
      <w:r w:rsidRPr="004D1659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ako dobrovoľné občianske združenie v súlade so zákonom o združovaní občanov. Stanovy Slovenského rybárskeho zväzu boli registrované</w:t>
      </w:r>
      <w:r w:rsidRPr="004D1659">
        <w:rPr>
          <w:rFonts w:ascii="Arial" w:hAnsi="Arial" w:cs="Arial"/>
          <w:szCs w:val="18"/>
        </w:rPr>
        <w:t xml:space="preserve"> </w:t>
      </w:r>
      <w:r w:rsidRPr="004D1659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V SR dňa 6.8.1990 pod č. VVS/1-909/90-60, so zmenou pod č. VVS/1-909-60 zo dňa 22.10.1990. </w:t>
      </w:r>
      <w:r>
        <w:rPr>
          <w:rFonts w:ascii="Arial" w:hAnsi="Arial" w:cs="Arial"/>
          <w:color w:val="222222"/>
          <w:szCs w:val="18"/>
          <w:shd w:val="clear" w:color="auto" w:fill="FFFFFF"/>
        </w:rPr>
        <w:t>Združenie je jedným zo 122 základných organizácii rybárskeho zväzu na Slovensku.</w:t>
      </w:r>
    </w:p>
    <w:p w14:paraId="0625694B" w14:textId="77777777" w:rsidR="005E5B99" w:rsidRDefault="005E5B99" w:rsidP="004A1702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4F86DE39" w14:textId="7031960E" w:rsidR="00056CD9" w:rsidRDefault="00BE283E" w:rsidP="00BE283E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Informácie o</w:t>
      </w:r>
      <w:r w:rsidR="00056CD9">
        <w:rPr>
          <w:rFonts w:ascii="Arial" w:hAnsi="Arial" w:cs="Arial"/>
          <w:szCs w:val="18"/>
        </w:rPr>
        <w:t> orgánoch Združenia</w:t>
      </w:r>
    </w:p>
    <w:p w14:paraId="6F90A740" w14:textId="77777777" w:rsidR="00056CD9" w:rsidRDefault="00056CD9" w:rsidP="00BE283E">
      <w:pPr>
        <w:pStyle w:val="Nadpis2"/>
        <w:rPr>
          <w:rFonts w:ascii="Arial" w:hAnsi="Arial" w:cs="Arial"/>
          <w:szCs w:val="18"/>
        </w:rPr>
      </w:pPr>
    </w:p>
    <w:p w14:paraId="752B5DD1" w14:textId="77777777" w:rsidR="00056CD9" w:rsidRDefault="00056CD9" w:rsidP="00BE283E">
      <w:pPr>
        <w:pStyle w:val="Nadpis2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Orgánmi Združenia sú:</w:t>
      </w:r>
    </w:p>
    <w:p w14:paraId="1CBCC3BC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Mestská konferencia</w:t>
      </w:r>
    </w:p>
    <w:p w14:paraId="203D8437" w14:textId="0AA9F29D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Výbor</w:t>
      </w:r>
    </w:p>
    <w:p w14:paraId="157E725D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Predsedníctvo výboru</w:t>
      </w:r>
    </w:p>
    <w:p w14:paraId="59EC2265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Kontrolná komisia</w:t>
      </w:r>
    </w:p>
    <w:p w14:paraId="1678EB68" w14:textId="39567A85" w:rsidR="00BE283E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Disciplinárna komisia</w:t>
      </w:r>
    </w:p>
    <w:p w14:paraId="37EBAB54" w14:textId="77777777" w:rsidR="00BE283E" w:rsidRPr="00D16A70" w:rsidRDefault="00BE283E">
      <w:pPr>
        <w:pStyle w:val="Zkladntext"/>
        <w:rPr>
          <w:rFonts w:ascii="Arial" w:hAnsi="Arial" w:cs="Arial"/>
          <w:szCs w:val="18"/>
        </w:rPr>
      </w:pPr>
    </w:p>
    <w:p w14:paraId="104B2EE9" w14:textId="785B2EAF" w:rsidR="00210750" w:rsidRDefault="004D1659" w:rsidP="004A1702">
      <w:pPr>
        <w:pStyle w:val="Zkladntext"/>
        <w:ind w:left="0"/>
        <w:rPr>
          <w:rFonts w:ascii="Arial" w:hAnsi="Arial" w:cs="Arial"/>
        </w:rPr>
      </w:pPr>
      <w:r w:rsidRPr="00882123">
        <w:rPr>
          <w:rFonts w:ascii="Arial" w:hAnsi="Arial" w:cs="Arial"/>
        </w:rPr>
        <w:t xml:space="preserve">Mestskú organizáciu </w:t>
      </w:r>
      <w:r w:rsidR="00D85B1A" w:rsidRPr="00BA080B">
        <w:rPr>
          <w:rFonts w:ascii="Arial" w:hAnsi="Arial" w:cs="Arial"/>
          <w:szCs w:val="18"/>
        </w:rPr>
        <w:t>Slovensk</w:t>
      </w:r>
      <w:r w:rsidR="00D85B1A">
        <w:rPr>
          <w:rFonts w:ascii="Arial" w:hAnsi="Arial" w:cs="Arial"/>
          <w:szCs w:val="18"/>
        </w:rPr>
        <w:t>ého</w:t>
      </w:r>
      <w:r w:rsidR="00D85B1A" w:rsidRPr="00BA080B">
        <w:rPr>
          <w:rFonts w:ascii="Arial" w:hAnsi="Arial" w:cs="Arial"/>
          <w:szCs w:val="18"/>
        </w:rPr>
        <w:t xml:space="preserve"> rybársk</w:t>
      </w:r>
      <w:r w:rsidR="00D85B1A">
        <w:rPr>
          <w:rFonts w:ascii="Arial" w:hAnsi="Arial" w:cs="Arial"/>
          <w:szCs w:val="18"/>
        </w:rPr>
        <w:t>eho</w:t>
      </w:r>
      <w:r w:rsidR="00D85B1A" w:rsidRPr="00BA080B">
        <w:rPr>
          <w:rFonts w:ascii="Arial" w:hAnsi="Arial" w:cs="Arial"/>
          <w:szCs w:val="18"/>
        </w:rPr>
        <w:t xml:space="preserve"> zväz</w:t>
      </w:r>
      <w:r w:rsidR="00D85B1A">
        <w:rPr>
          <w:rFonts w:ascii="Arial" w:hAnsi="Arial" w:cs="Arial"/>
          <w:szCs w:val="18"/>
        </w:rPr>
        <w:t>u (ďalej len „SRZ“)</w:t>
      </w:r>
      <w:r w:rsidRPr="00882123">
        <w:rPr>
          <w:rFonts w:ascii="Arial" w:hAnsi="Arial" w:cs="Arial"/>
        </w:rPr>
        <w:t xml:space="preserve"> riadi výbor SRZ Bratislava </w:t>
      </w:r>
      <w:r w:rsidR="005233F7" w:rsidRPr="00882123">
        <w:rPr>
          <w:rFonts w:ascii="Arial" w:hAnsi="Arial" w:cs="Arial"/>
        </w:rPr>
        <w:t>V.</w:t>
      </w:r>
      <w:r w:rsidRPr="00882123">
        <w:rPr>
          <w:rFonts w:ascii="Arial" w:hAnsi="Arial" w:cs="Arial"/>
        </w:rPr>
        <w:t xml:space="preserve"> v intenciách stanov SRZ a príslušných organizačných smerníc. </w:t>
      </w:r>
    </w:p>
    <w:p w14:paraId="4588CDC0" w14:textId="2A94248E" w:rsidR="005233F7" w:rsidRPr="00882123" w:rsidRDefault="004D1659" w:rsidP="004A1702">
      <w:pPr>
        <w:pStyle w:val="Zkladntext"/>
        <w:ind w:left="0"/>
        <w:rPr>
          <w:rFonts w:ascii="Arial" w:hAnsi="Arial" w:cs="Arial"/>
        </w:rPr>
      </w:pPr>
      <w:r w:rsidRPr="00882123">
        <w:rPr>
          <w:rFonts w:ascii="Arial" w:hAnsi="Arial" w:cs="Arial"/>
        </w:rPr>
        <w:t xml:space="preserve">Najvyšším orgánom medzi konferenciami </w:t>
      </w:r>
      <w:proofErr w:type="spellStart"/>
      <w:r w:rsidRPr="00882123">
        <w:rPr>
          <w:rFonts w:ascii="Arial" w:hAnsi="Arial" w:cs="Arial"/>
        </w:rPr>
        <w:t>MsO</w:t>
      </w:r>
      <w:proofErr w:type="spellEnd"/>
      <w:r w:rsidRPr="00882123">
        <w:rPr>
          <w:rFonts w:ascii="Arial" w:hAnsi="Arial" w:cs="Arial"/>
        </w:rPr>
        <w:t xml:space="preserve"> (každé 4 roky) je </w:t>
      </w:r>
      <w:r w:rsidR="005233F7">
        <w:rPr>
          <w:rFonts w:ascii="Arial" w:hAnsi="Arial" w:cs="Arial"/>
        </w:rPr>
        <w:t>v</w:t>
      </w:r>
      <w:r w:rsidRPr="00882123">
        <w:rPr>
          <w:rFonts w:ascii="Arial" w:hAnsi="Arial" w:cs="Arial"/>
        </w:rPr>
        <w:t xml:space="preserve">ýbor </w:t>
      </w:r>
      <w:proofErr w:type="spellStart"/>
      <w:r w:rsidRPr="00882123">
        <w:rPr>
          <w:rFonts w:ascii="Arial" w:hAnsi="Arial" w:cs="Arial"/>
        </w:rPr>
        <w:t>MsO</w:t>
      </w:r>
      <w:proofErr w:type="spellEnd"/>
      <w:r w:rsidR="00210750">
        <w:rPr>
          <w:rFonts w:ascii="Arial" w:hAnsi="Arial" w:cs="Arial"/>
        </w:rPr>
        <w:t>.</w:t>
      </w:r>
    </w:p>
    <w:p w14:paraId="2B5B7764" w14:textId="13F3B255" w:rsidR="00210750" w:rsidRDefault="00DD42EE" w:rsidP="004A1702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Menom organizačnej zložky zväzu vystupujú a navonok konajú štatutárni zástupcovia predseda a tajomník </w:t>
      </w:r>
      <w:r w:rsidR="004A1702" w:rsidRPr="00882123">
        <w:rPr>
          <w:rFonts w:ascii="Arial" w:hAnsi="Arial" w:cs="Arial"/>
          <w:szCs w:val="18"/>
        </w:rPr>
        <w:t>v zmysle stanov</w:t>
      </w:r>
      <w:r w:rsidR="005233F7" w:rsidRPr="00882123">
        <w:rPr>
          <w:rFonts w:ascii="Arial" w:hAnsi="Arial" w:cs="Arial"/>
          <w:szCs w:val="18"/>
        </w:rPr>
        <w:t xml:space="preserve">. Predseda </w:t>
      </w:r>
      <w:r>
        <w:rPr>
          <w:rFonts w:ascii="Arial" w:hAnsi="Arial" w:cs="Arial"/>
          <w:szCs w:val="18"/>
        </w:rPr>
        <w:t xml:space="preserve">a tajomník </w:t>
      </w:r>
      <w:r w:rsidR="00210750">
        <w:rPr>
          <w:rFonts w:ascii="Arial" w:hAnsi="Arial" w:cs="Arial"/>
          <w:szCs w:val="18"/>
        </w:rPr>
        <w:t>v</w:t>
      </w:r>
      <w:r w:rsidR="00210750" w:rsidRPr="00882123">
        <w:rPr>
          <w:rFonts w:ascii="Arial" w:hAnsi="Arial" w:cs="Arial"/>
          <w:szCs w:val="18"/>
        </w:rPr>
        <w:t xml:space="preserve">ýboru </w:t>
      </w:r>
      <w:proofErr w:type="spellStart"/>
      <w:r w:rsidR="005233F7" w:rsidRPr="00882123">
        <w:rPr>
          <w:rFonts w:ascii="Arial" w:hAnsi="Arial" w:cs="Arial"/>
          <w:szCs w:val="18"/>
        </w:rPr>
        <w:t>MsO</w:t>
      </w:r>
      <w:proofErr w:type="spellEnd"/>
      <w:r w:rsidR="004A1702" w:rsidRPr="00882123">
        <w:rPr>
          <w:rFonts w:ascii="Arial" w:hAnsi="Arial" w:cs="Arial"/>
          <w:szCs w:val="18"/>
        </w:rPr>
        <w:t xml:space="preserve"> nie je </w:t>
      </w:r>
      <w:r w:rsidR="00AF3408" w:rsidRPr="00882123">
        <w:rPr>
          <w:rFonts w:ascii="Arial" w:hAnsi="Arial" w:cs="Arial"/>
          <w:szCs w:val="18"/>
        </w:rPr>
        <w:t>zamestnanc</w:t>
      </w:r>
      <w:r w:rsidR="00AF3408">
        <w:rPr>
          <w:rFonts w:ascii="Arial" w:hAnsi="Arial" w:cs="Arial"/>
          <w:szCs w:val="18"/>
        </w:rPr>
        <w:t>ami</w:t>
      </w:r>
      <w:r w:rsidR="00AF3408" w:rsidRPr="00882123">
        <w:rPr>
          <w:rFonts w:ascii="Arial" w:hAnsi="Arial" w:cs="Arial"/>
          <w:szCs w:val="18"/>
        </w:rPr>
        <w:t xml:space="preserve"> </w:t>
      </w:r>
      <w:r w:rsidR="005233F7" w:rsidRPr="00882123">
        <w:rPr>
          <w:rFonts w:ascii="Arial" w:hAnsi="Arial" w:cs="Arial"/>
          <w:szCs w:val="18"/>
        </w:rPr>
        <w:t xml:space="preserve">Združenia. </w:t>
      </w:r>
    </w:p>
    <w:p w14:paraId="35995836" w14:textId="77777777" w:rsidR="00E7470E" w:rsidRPr="004D1659" w:rsidRDefault="00E7470E" w:rsidP="004A1702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5207242E" w14:textId="348C9A42" w:rsidR="002850B8" w:rsidRPr="00D16A70" w:rsidRDefault="008229B0">
      <w:pPr>
        <w:pStyle w:val="Nadpis2"/>
        <w:rPr>
          <w:rFonts w:ascii="Arial" w:hAnsi="Arial" w:cs="Arial"/>
          <w:szCs w:val="18"/>
        </w:rPr>
      </w:pPr>
      <w:bookmarkStart w:id="1" w:name="_Toc530739896"/>
      <w:r w:rsidRPr="00D16A70">
        <w:rPr>
          <w:rFonts w:ascii="Arial" w:hAnsi="Arial" w:cs="Arial"/>
          <w:szCs w:val="18"/>
        </w:rPr>
        <w:t>Hlavn</w:t>
      </w:r>
      <w:r>
        <w:rPr>
          <w:rFonts w:ascii="Arial" w:hAnsi="Arial" w:cs="Arial"/>
          <w:szCs w:val="18"/>
        </w:rPr>
        <w:t>é</w:t>
      </w:r>
      <w:r w:rsidRPr="00D16A70">
        <w:rPr>
          <w:rFonts w:ascii="Arial" w:hAnsi="Arial" w:cs="Arial"/>
          <w:szCs w:val="18"/>
        </w:rPr>
        <w:t xml:space="preserve"> činnos</w:t>
      </w:r>
      <w:r>
        <w:rPr>
          <w:rFonts w:ascii="Arial" w:hAnsi="Arial" w:cs="Arial"/>
          <w:szCs w:val="18"/>
        </w:rPr>
        <w:t>t</w:t>
      </w:r>
      <w:r w:rsidRPr="00D16A70">
        <w:rPr>
          <w:rFonts w:ascii="Arial" w:hAnsi="Arial" w:cs="Arial"/>
          <w:szCs w:val="18"/>
        </w:rPr>
        <w:t xml:space="preserve">i </w:t>
      </w:r>
      <w:r w:rsidR="00B96684" w:rsidRPr="00D16A70">
        <w:rPr>
          <w:rFonts w:ascii="Arial" w:hAnsi="Arial" w:cs="Arial"/>
          <w:szCs w:val="18"/>
        </w:rPr>
        <w:t>Združenia</w:t>
      </w:r>
      <w:r w:rsidR="002850B8" w:rsidRPr="00D16A70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sú</w:t>
      </w:r>
      <w:bookmarkEnd w:id="1"/>
    </w:p>
    <w:p w14:paraId="7703E85A" w14:textId="77777777" w:rsidR="0004644B" w:rsidRDefault="0004644B">
      <w:pPr>
        <w:jc w:val="both"/>
        <w:rPr>
          <w:rFonts w:ascii="Arial" w:hAnsi="Arial" w:cs="Arial"/>
          <w:sz w:val="18"/>
          <w:szCs w:val="18"/>
        </w:rPr>
      </w:pPr>
    </w:p>
    <w:p w14:paraId="1877E10B" w14:textId="4782DB80" w:rsidR="008229B0" w:rsidRPr="008229B0" w:rsidRDefault="008229B0" w:rsidP="008229B0">
      <w:p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 rámci výkonu rybárskeho práva</w:t>
      </w:r>
      <w:r>
        <w:rPr>
          <w:rFonts w:ascii="Arial" w:hAnsi="Arial" w:cs="Arial"/>
          <w:sz w:val="18"/>
          <w:szCs w:val="18"/>
          <w:lang w:eastAsia="en-US"/>
        </w:rPr>
        <w:t xml:space="preserve"> Združenie</w:t>
      </w:r>
      <w:r w:rsidR="00056CD9">
        <w:rPr>
          <w:rFonts w:ascii="Arial" w:hAnsi="Arial" w:cs="Arial"/>
          <w:sz w:val="18"/>
          <w:szCs w:val="18"/>
          <w:lang w:eastAsia="en-US"/>
        </w:rPr>
        <w:t xml:space="preserve"> koná vo vlastnom mene a na vlastnú zodpovednosť v nasledovných oblastiach</w:t>
      </w:r>
      <w:r w:rsidRPr="008229B0">
        <w:rPr>
          <w:rFonts w:ascii="Arial" w:hAnsi="Arial" w:cs="Arial"/>
          <w:sz w:val="18"/>
          <w:szCs w:val="18"/>
          <w:lang w:eastAsia="en-US"/>
        </w:rPr>
        <w:t>:</w:t>
      </w:r>
    </w:p>
    <w:p w14:paraId="6748343D" w14:textId="5E4C3084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hospodári v pridelených rybárskych revíroch a v rámci tejto úlohy zabezpečuje ich zarybňovanie</w:t>
      </w:r>
    </w:p>
    <w:p w14:paraId="5808F3FB" w14:textId="6B53E7F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zabezpečuje ochranu rýb a iných vodných organizmov</w:t>
      </w:r>
    </w:p>
    <w:p w14:paraId="6A84CCA2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stará sa o zlepšenie životných podmienok rýb v rybárskych revíroch</w:t>
      </w:r>
    </w:p>
    <w:p w14:paraId="03AB44A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monitoruje a kontroluje čistotu vôd</w:t>
      </w:r>
    </w:p>
    <w:p w14:paraId="5C74D64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vydáva povolenia na lov rýb a rybárske poriadky</w:t>
      </w:r>
    </w:p>
    <w:p w14:paraId="094CB94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vedie evidenciu o rybárskych revíroch, úlovkoch a zarybňovaní</w:t>
      </w:r>
    </w:p>
    <w:p w14:paraId="5F6BE88C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zabezpečuje odborné a metodické poradenstvo nielen pre svoje organizačné zložky, ale i iné subjekty</w:t>
      </w:r>
    </w:p>
    <w:p w14:paraId="49C53F51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aktívne sa venuje práci s deťmi a mládežou</w:t>
      </w:r>
    </w:p>
    <w:p w14:paraId="1F781AE8" w14:textId="4BC2C8ED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vydáva interné predpisy a náučné publikácie v oblasti rybárstva</w:t>
      </w:r>
      <w:r>
        <w:rPr>
          <w:rFonts w:ascii="Arial" w:hAnsi="Arial" w:cs="Arial"/>
          <w:sz w:val="18"/>
          <w:szCs w:val="18"/>
          <w:lang w:eastAsia="en-US"/>
        </w:rPr>
        <w:t xml:space="preserve"> </w:t>
      </w:r>
    </w:p>
    <w:p w14:paraId="1B6808F4" w14:textId="77777777" w:rsidR="00C96FB0" w:rsidRPr="008229B0" w:rsidRDefault="00DE3285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 xml:space="preserve">Združenie nemá vo svojej zriaďovateľskej pôsobnosti iné organizácie. </w:t>
      </w:r>
    </w:p>
    <w:p w14:paraId="4892A0DF" w14:textId="77777777" w:rsidR="00DE3285" w:rsidRDefault="00DE3285" w:rsidP="00F6783F">
      <w:pPr>
        <w:pStyle w:val="Zkladntext"/>
        <w:ind w:left="0"/>
        <w:rPr>
          <w:rFonts w:ascii="Arial" w:hAnsi="Arial" w:cs="Arial"/>
          <w:szCs w:val="18"/>
        </w:rPr>
      </w:pPr>
    </w:p>
    <w:p w14:paraId="7585F30E" w14:textId="057EDA80" w:rsidR="00C96FB0" w:rsidRPr="00D16A70" w:rsidRDefault="00C96FB0" w:rsidP="00C96FB0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Počet zamestnancov a </w:t>
      </w:r>
      <w:r w:rsidR="00984DCA">
        <w:rPr>
          <w:rFonts w:ascii="Arial" w:hAnsi="Arial" w:cs="Arial"/>
          <w:szCs w:val="18"/>
        </w:rPr>
        <w:t>členov</w:t>
      </w:r>
    </w:p>
    <w:p w14:paraId="2ECA4B76" w14:textId="77777777" w:rsidR="00C96FB0" w:rsidRPr="00D16A70" w:rsidRDefault="00C96FB0" w:rsidP="00C96FB0">
      <w:pPr>
        <w:pStyle w:val="Nadpis2"/>
        <w:rPr>
          <w:rFonts w:ascii="Arial" w:hAnsi="Arial" w:cs="Arial"/>
          <w:szCs w:val="18"/>
        </w:rPr>
      </w:pPr>
    </w:p>
    <w:tbl>
      <w:tblPr>
        <w:tblW w:w="0" w:type="auto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52"/>
        <w:gridCol w:w="2131"/>
        <w:gridCol w:w="2369"/>
      </w:tblGrid>
      <w:tr w:rsidR="00C96FB0" w:rsidRPr="00D16A70" w14:paraId="2F2D20BC" w14:textId="77777777" w:rsidTr="00BE44E5">
        <w:tc>
          <w:tcPr>
            <w:tcW w:w="4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DAC96" w14:textId="77777777" w:rsidR="00C96FB0" w:rsidRPr="00D16A70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AB3F" w14:textId="77777777" w:rsidR="00C96FB0" w:rsidRPr="00D16A70" w:rsidRDefault="00C96FB0" w:rsidP="00725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6A70">
              <w:rPr>
                <w:rFonts w:ascii="Arial" w:hAnsi="Arial" w:cs="Arial"/>
                <w:b/>
                <w:bCs/>
                <w:sz w:val="18"/>
                <w:szCs w:val="18"/>
              </w:rPr>
              <w:t>Bežné  účtovné obdobie</w:t>
            </w:r>
          </w:p>
        </w:tc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3E92" w14:textId="77777777" w:rsidR="00C96FB0" w:rsidRPr="00D16A70" w:rsidRDefault="00C96FB0" w:rsidP="00725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6A70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96FB0" w:rsidRPr="003C4F73" w14:paraId="6277E417" w14:textId="77777777" w:rsidTr="00BE44E5">
        <w:trPr>
          <w:trHeight w:val="391"/>
        </w:trPr>
        <w:tc>
          <w:tcPr>
            <w:tcW w:w="45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DA0E3" w14:textId="77777777" w:rsidR="00C96FB0" w:rsidRPr="00BE44E5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BE44E5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22770" w14:textId="5076838F" w:rsidR="00C96FB0" w:rsidRPr="003C4F73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FE103" w14:textId="6DA1D977" w:rsidR="00C96FB0" w:rsidRPr="003C4F73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41CA52A9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62272" w14:textId="77777777" w:rsidR="00C96FB0" w:rsidRPr="003A3831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1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42BF5" w14:textId="7520A63C" w:rsidR="00C96FB0" w:rsidRPr="003A3831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726DA" w14:textId="00963D51" w:rsidR="00C96FB0" w:rsidRPr="003A3831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5A668333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1F297" w14:textId="1092AEFA" w:rsidR="00C96FB0" w:rsidRPr="003A3831" w:rsidRDefault="00C96FB0" w:rsidP="00636EB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 xml:space="preserve">Počet </w:t>
            </w:r>
            <w:r w:rsidR="00636EB7" w:rsidRPr="003A3831">
              <w:rPr>
                <w:rFonts w:ascii="Arial" w:hAnsi="Arial" w:cs="Arial"/>
                <w:sz w:val="18"/>
                <w:szCs w:val="18"/>
              </w:rPr>
              <w:t>pracovníkov na dohodu o pracovnej činnosti</w:t>
            </w:r>
            <w:r w:rsidRPr="003A383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1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4527C" w14:textId="664F5AC0" w:rsidR="00C96FB0" w:rsidRPr="003A3831" w:rsidRDefault="00636EB7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51C2" w14:textId="0D595EDB" w:rsidR="00C96FB0" w:rsidRPr="003A3831" w:rsidRDefault="00636EB7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0641B881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421F5" w14:textId="73D5E9E9" w:rsidR="00C96FB0" w:rsidRPr="003A3831" w:rsidRDefault="00C96FB0" w:rsidP="003A38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 xml:space="preserve">Počet </w:t>
            </w:r>
            <w:r w:rsidR="00377EDB" w:rsidRPr="003A3831">
              <w:rPr>
                <w:rFonts w:ascii="Arial" w:hAnsi="Arial" w:cs="Arial"/>
                <w:sz w:val="18"/>
                <w:szCs w:val="18"/>
              </w:rPr>
              <w:t>členov</w:t>
            </w:r>
            <w:r w:rsidRPr="003A3831">
              <w:rPr>
                <w:rFonts w:ascii="Arial" w:hAnsi="Arial" w:cs="Arial"/>
                <w:sz w:val="18"/>
                <w:szCs w:val="18"/>
              </w:rPr>
              <w:t xml:space="preserve"> počas účtovného obdobia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77317" w14:textId="4E794752" w:rsidR="00C96FB0" w:rsidRPr="003A3831" w:rsidRDefault="00DD42EE" w:rsidP="00AC313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134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8415AE" w:rsidRPr="00AC3134">
              <w:rPr>
                <w:rFonts w:ascii="Arial" w:hAnsi="Arial" w:cs="Arial"/>
                <w:sz w:val="18"/>
                <w:szCs w:val="18"/>
              </w:rPr>
              <w:t>4</w:t>
            </w:r>
            <w:r w:rsidR="00AC3134" w:rsidRPr="00AC3134">
              <w:rPr>
                <w:rFonts w:ascii="Arial" w:hAnsi="Arial" w:cs="Arial"/>
                <w:sz w:val="18"/>
                <w:szCs w:val="18"/>
              </w:rPr>
              <w:t>00</w:t>
            </w:r>
            <w:bookmarkStart w:id="2" w:name="_GoBack"/>
            <w:bookmarkEnd w:id="2"/>
          </w:p>
        </w:tc>
        <w:tc>
          <w:tcPr>
            <w:tcW w:w="23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73750" w14:textId="63C21BA0" w:rsidR="00C96FB0" w:rsidRPr="003A3831" w:rsidRDefault="008C2A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2 445</w:t>
            </w:r>
          </w:p>
        </w:tc>
      </w:tr>
    </w:tbl>
    <w:p w14:paraId="40756AAB" w14:textId="37B55893" w:rsidR="00EB1A77" w:rsidRDefault="00EB1A77" w:rsidP="00484D23">
      <w:pPr>
        <w:pStyle w:val="Nadpis2"/>
        <w:rPr>
          <w:rFonts w:ascii="Arial" w:hAnsi="Arial" w:cs="Arial"/>
          <w:szCs w:val="18"/>
        </w:rPr>
      </w:pPr>
    </w:p>
    <w:p w14:paraId="224FE86F" w14:textId="62D27F95" w:rsidR="00484D23" w:rsidRPr="00D16A70" w:rsidRDefault="00C96FB0" w:rsidP="00484D23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="00484D23" w:rsidRPr="00D16A70">
        <w:rPr>
          <w:rFonts w:ascii="Arial" w:hAnsi="Arial" w:cs="Arial"/>
          <w:szCs w:val="18"/>
        </w:rPr>
        <w:t>Právny dôvod na zostavenie účtovnej závierky</w:t>
      </w:r>
    </w:p>
    <w:p w14:paraId="6E94AD4F" w14:textId="77777777" w:rsidR="00484D23" w:rsidRPr="00D16A70" w:rsidRDefault="00484D23" w:rsidP="00484D23">
      <w:pPr>
        <w:rPr>
          <w:rFonts w:ascii="Arial" w:hAnsi="Arial" w:cs="Arial"/>
          <w:sz w:val="18"/>
          <w:szCs w:val="18"/>
        </w:rPr>
      </w:pPr>
    </w:p>
    <w:p w14:paraId="58C9985F" w14:textId="19DDC034" w:rsidR="00484D23" w:rsidRDefault="00484D23" w:rsidP="00315D95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Účtovná závierka </w:t>
      </w:r>
      <w:r w:rsidR="00B96684" w:rsidRPr="00D16A70">
        <w:rPr>
          <w:rFonts w:ascii="Arial" w:hAnsi="Arial" w:cs="Arial"/>
          <w:szCs w:val="18"/>
        </w:rPr>
        <w:t>Združenia</w:t>
      </w:r>
      <w:r w:rsidRPr="00D16A70">
        <w:rPr>
          <w:rFonts w:ascii="Arial" w:hAnsi="Arial" w:cs="Arial"/>
          <w:szCs w:val="18"/>
        </w:rPr>
        <w:t xml:space="preserve"> k 31. decembru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7434FC">
        <w:rPr>
          <w:rFonts w:ascii="Arial" w:hAnsi="Arial" w:cs="Arial"/>
          <w:szCs w:val="18"/>
        </w:rPr>
        <w:t>4</w:t>
      </w:r>
      <w:r w:rsidR="00E12462"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je zostavená ako riadna účtovná závierka podľa § 17 ods. </w:t>
      </w:r>
      <w:r w:rsidR="00E41099">
        <w:rPr>
          <w:rFonts w:ascii="Arial" w:hAnsi="Arial" w:cs="Arial"/>
          <w:szCs w:val="18"/>
        </w:rPr>
        <w:t>1</w:t>
      </w:r>
      <w:r w:rsidR="00E41099"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>zákona NR SR č. 431/2002 Z.</w:t>
      </w:r>
      <w:r w:rsidR="001C21A9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z. o účtovníctve (ďalej len „zákon o účtovníctve“) za účtovné obdobie od 1. januára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8C2AAC">
        <w:rPr>
          <w:rFonts w:ascii="Arial" w:hAnsi="Arial" w:cs="Arial"/>
          <w:szCs w:val="18"/>
        </w:rPr>
        <w:t>4</w:t>
      </w:r>
      <w:r w:rsidR="00E12462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do 31. decembra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8C2AAC">
        <w:rPr>
          <w:rFonts w:ascii="Arial" w:hAnsi="Arial" w:cs="Arial"/>
          <w:szCs w:val="18"/>
        </w:rPr>
        <w:t>4</w:t>
      </w:r>
      <w:r w:rsidRPr="00D16A70">
        <w:rPr>
          <w:rFonts w:ascii="Arial" w:hAnsi="Arial" w:cs="Arial"/>
          <w:szCs w:val="18"/>
        </w:rPr>
        <w:t>.</w:t>
      </w:r>
    </w:p>
    <w:p w14:paraId="28DFBE06" w14:textId="32ADC515" w:rsidR="00107659" w:rsidRDefault="00107659" w:rsidP="00315D95">
      <w:pPr>
        <w:pStyle w:val="Zkladntext"/>
        <w:ind w:left="0"/>
        <w:rPr>
          <w:rFonts w:ascii="Arial" w:hAnsi="Arial" w:cs="Arial"/>
          <w:szCs w:val="18"/>
        </w:rPr>
      </w:pPr>
    </w:p>
    <w:p w14:paraId="4F6E8B86" w14:textId="77777777" w:rsidR="00107659" w:rsidRPr="00D16A70" w:rsidRDefault="00107659" w:rsidP="00315D95">
      <w:pPr>
        <w:pStyle w:val="Zkladntext"/>
        <w:ind w:left="0"/>
        <w:rPr>
          <w:rFonts w:ascii="Arial" w:hAnsi="Arial" w:cs="Arial"/>
          <w:szCs w:val="18"/>
        </w:rPr>
      </w:pPr>
    </w:p>
    <w:p w14:paraId="3D2701B4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3" w:name="_Toc530739899"/>
      <w:r w:rsidRPr="00D16A70">
        <w:rPr>
          <w:rFonts w:ascii="Arial" w:hAnsi="Arial" w:cs="Arial"/>
          <w:szCs w:val="18"/>
        </w:rPr>
        <w:t xml:space="preserve">II. Informácie o účtovných zásadách a účtovných metódach  </w:t>
      </w:r>
      <w:bookmarkEnd w:id="3"/>
    </w:p>
    <w:p w14:paraId="1C79187B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6CACE219" w14:textId="77777777" w:rsidR="002850B8" w:rsidRPr="00D16A70" w:rsidRDefault="00BE283E" w:rsidP="00F6783F">
      <w:pPr>
        <w:pStyle w:val="abc"/>
        <w:rPr>
          <w:rFonts w:ascii="Arial" w:hAnsi="Arial" w:cs="Arial"/>
        </w:rPr>
      </w:pPr>
      <w:r w:rsidRPr="00D16A70">
        <w:rPr>
          <w:rFonts w:ascii="Arial" w:hAnsi="Arial" w:cs="Arial"/>
        </w:rPr>
        <w:t>Východiská pre zostavenie účtovnej závierky</w:t>
      </w:r>
    </w:p>
    <w:p w14:paraId="3F6ADADC" w14:textId="2A852686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15AF47B" w14:textId="777577F3" w:rsidR="009475D0" w:rsidRPr="00E12462" w:rsidRDefault="009475D0">
      <w:pPr>
        <w:pStyle w:val="odstavec"/>
      </w:pPr>
      <w:r w:rsidRPr="00E12462">
        <w:t xml:space="preserve">Účtovná závierka </w:t>
      </w:r>
      <w:r w:rsidR="00B96684" w:rsidRPr="00E12462">
        <w:t>Združenia</w:t>
      </w:r>
      <w:r w:rsidRPr="00E12462">
        <w:t xml:space="preserve"> </w:t>
      </w:r>
      <w:r w:rsidR="00C06825" w:rsidRPr="00E12462">
        <w:t xml:space="preserve">za účtovné obdobie od 1. januára </w:t>
      </w:r>
      <w:r w:rsidR="00E12462" w:rsidRPr="00E12462">
        <w:t>202</w:t>
      </w:r>
      <w:r w:rsidR="008C2AAC">
        <w:t>4</w:t>
      </w:r>
      <w:r w:rsidR="00E12462" w:rsidRPr="00E12462">
        <w:t xml:space="preserve"> </w:t>
      </w:r>
      <w:r w:rsidR="00C06825" w:rsidRPr="00E12462">
        <w:t xml:space="preserve">do 31. decembra </w:t>
      </w:r>
      <w:r w:rsidR="00E12462" w:rsidRPr="00E12462">
        <w:t>202</w:t>
      </w:r>
      <w:r w:rsidR="008C2AAC">
        <w:t>4</w:t>
      </w:r>
      <w:r w:rsidR="00E12462" w:rsidRPr="00E12462">
        <w:t xml:space="preserve"> </w:t>
      </w:r>
      <w:r w:rsidRPr="00E12462">
        <w:t>bola zostavená za predpokladu nepretržitého trvania je</w:t>
      </w:r>
      <w:r w:rsidR="00B96684" w:rsidRPr="00E12462">
        <w:t>ho</w:t>
      </w:r>
      <w:r w:rsidRPr="00E12462">
        <w:t xml:space="preserve"> činnosti v súlade so zákonom o účtovníctve platným v Slovenskej republike a nadväzujúcimi postupmi účtovania.</w:t>
      </w:r>
    </w:p>
    <w:p w14:paraId="1961BBE6" w14:textId="77777777" w:rsidR="006D4197" w:rsidRPr="00D16A70" w:rsidRDefault="006D4197">
      <w:pPr>
        <w:pStyle w:val="odstavec"/>
      </w:pPr>
    </w:p>
    <w:p w14:paraId="14CDC88D" w14:textId="77777777" w:rsidR="00BE283E" w:rsidRPr="00D16A70" w:rsidRDefault="00BE283E" w:rsidP="00256A16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Zmeny účtovných zásad a účtovných metód</w:t>
      </w:r>
    </w:p>
    <w:p w14:paraId="359372BC" w14:textId="77777777" w:rsidR="00BE283E" w:rsidRPr="00D16A70" w:rsidRDefault="00BE283E" w:rsidP="00BE283E">
      <w:pPr>
        <w:pStyle w:val="Zkladntex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266F8943" w14:textId="61158B3C" w:rsidR="00D3677C" w:rsidRPr="00E12462" w:rsidRDefault="00D3677C">
      <w:pPr>
        <w:pStyle w:val="odstavec"/>
      </w:pPr>
      <w:r w:rsidRPr="00E12462">
        <w:t>Účtovné metódy a všeobecné účtovné zásady princípov podvojného účtovníctva Združenie aplikovalo prvý krát v účtovnom období roka 2021.</w:t>
      </w:r>
    </w:p>
    <w:p w14:paraId="74A561E6" w14:textId="0536F91B" w:rsidR="00BE05E6" w:rsidRPr="00E12462" w:rsidRDefault="00D3677C">
      <w:pPr>
        <w:pStyle w:val="odstavec"/>
      </w:pPr>
      <w:r w:rsidRPr="00E12462">
        <w:t xml:space="preserve">V predchádzajúcich účtovných obdobiach Združenie účtovalo podľa metód, zásad a princípov sústavy jednoduchého účtovníctva. </w:t>
      </w:r>
    </w:p>
    <w:p w14:paraId="07A998F6" w14:textId="77777777" w:rsidR="002850B8" w:rsidRPr="00D16A70" w:rsidRDefault="002850B8">
      <w:pPr>
        <w:pStyle w:val="Zkladntext"/>
        <w:ind w:left="450"/>
        <w:rPr>
          <w:rFonts w:ascii="Arial" w:hAnsi="Arial" w:cs="Arial"/>
          <w:szCs w:val="18"/>
        </w:rPr>
      </w:pPr>
    </w:p>
    <w:p w14:paraId="105DD822" w14:textId="77777777" w:rsidR="002850B8" w:rsidRPr="00D16A70" w:rsidRDefault="002850B8" w:rsidP="00256A16">
      <w:pPr>
        <w:pStyle w:val="Pismenka"/>
        <w:tabs>
          <w:tab w:val="clear" w:pos="426"/>
        </w:tabs>
        <w:ind w:left="0" w:firstLine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Spôsob oceňovania majetku a záväzkov</w:t>
      </w:r>
    </w:p>
    <w:p w14:paraId="7B393DC1" w14:textId="77777777" w:rsidR="002850B8" w:rsidRPr="00D16A70" w:rsidRDefault="002850B8">
      <w:pPr>
        <w:pStyle w:val="Zkladntext2"/>
        <w:jc w:val="both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        </w:t>
      </w:r>
    </w:p>
    <w:p w14:paraId="3C415BE8" w14:textId="028067EB" w:rsidR="00315D95" w:rsidRPr="00D16A70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Dlhodobý </w:t>
      </w:r>
      <w:r w:rsidR="004F3003">
        <w:rPr>
          <w:rFonts w:ascii="Arial" w:hAnsi="Arial" w:cs="Arial"/>
          <w:b/>
          <w:bCs/>
          <w:iCs w:val="0"/>
          <w:sz w:val="18"/>
          <w:szCs w:val="18"/>
        </w:rPr>
        <w:t xml:space="preserve">hmotný a </w:t>
      </w:r>
      <w:r w:rsidRPr="00F01BF9">
        <w:rPr>
          <w:rFonts w:ascii="Arial" w:hAnsi="Arial" w:cs="Arial"/>
          <w:b/>
          <w:bCs/>
          <w:iCs w:val="0"/>
          <w:sz w:val="18"/>
          <w:szCs w:val="18"/>
        </w:rPr>
        <w:t>nehmotný majetok</w:t>
      </w:r>
      <w:r w:rsidRPr="00D16A70">
        <w:rPr>
          <w:rFonts w:ascii="Arial" w:hAnsi="Arial" w:cs="Arial"/>
          <w:iCs w:val="0"/>
          <w:sz w:val="18"/>
          <w:szCs w:val="18"/>
        </w:rPr>
        <w:t xml:space="preserve">, obstaraný kúpou, je ocenený obstarávacou cenou. </w:t>
      </w:r>
      <w:r w:rsidR="00315D95">
        <w:rPr>
          <w:rFonts w:ascii="Arial" w:hAnsi="Arial" w:cs="Arial"/>
          <w:iCs w:val="0"/>
          <w:sz w:val="18"/>
          <w:szCs w:val="18"/>
        </w:rPr>
        <w:t xml:space="preserve">V prípade identifikovania prechodného zníženia hodnoty dlhodobého majetku Združenie účtuje o opravnej položke. </w:t>
      </w:r>
    </w:p>
    <w:p w14:paraId="37C2D142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7E2AE30" w14:textId="52DC7227" w:rsidR="002850B8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Odpisy dlhodobého </w:t>
      </w:r>
      <w:r w:rsidR="004F3003">
        <w:rPr>
          <w:rFonts w:ascii="Arial" w:hAnsi="Arial" w:cs="Arial"/>
          <w:b/>
          <w:bCs/>
          <w:iCs w:val="0"/>
          <w:sz w:val="18"/>
          <w:szCs w:val="18"/>
        </w:rPr>
        <w:t xml:space="preserve">hmotného a </w:t>
      </w:r>
      <w:r w:rsidRPr="00F01BF9">
        <w:rPr>
          <w:rFonts w:ascii="Arial" w:hAnsi="Arial" w:cs="Arial"/>
          <w:b/>
          <w:bCs/>
          <w:iCs w:val="0"/>
          <w:sz w:val="18"/>
          <w:szCs w:val="18"/>
        </w:rPr>
        <w:t>nehmotného majetku</w:t>
      </w:r>
      <w:r w:rsidRPr="00D16A70">
        <w:rPr>
          <w:rFonts w:ascii="Arial" w:hAnsi="Arial" w:cs="Arial"/>
          <w:iCs w:val="0"/>
          <w:sz w:val="18"/>
          <w:szCs w:val="18"/>
        </w:rPr>
        <w:t xml:space="preserve"> sú stanovené vychádzajúc z </w:t>
      </w:r>
      <w:r w:rsidR="007F325D" w:rsidRPr="00D16A70">
        <w:rPr>
          <w:rFonts w:ascii="Arial" w:hAnsi="Arial" w:cs="Arial"/>
          <w:iCs w:val="0"/>
          <w:sz w:val="18"/>
          <w:szCs w:val="18"/>
        </w:rPr>
        <w:t xml:space="preserve"> </w:t>
      </w:r>
      <w:r w:rsidRPr="00D16A70">
        <w:rPr>
          <w:rFonts w:ascii="Arial" w:hAnsi="Arial" w:cs="Arial"/>
          <w:iCs w:val="0"/>
          <w:sz w:val="18"/>
          <w:szCs w:val="18"/>
        </w:rPr>
        <w:t xml:space="preserve">predpokladanej doby jeho používania a predpokladaného priebehu jeho opotrebenia. </w:t>
      </w:r>
    </w:p>
    <w:p w14:paraId="771E3ED2" w14:textId="77777777" w:rsidR="00315D95" w:rsidRDefault="00315D95" w:rsidP="00F01BF9">
      <w:pPr>
        <w:pStyle w:val="Odsekzoznamu"/>
        <w:rPr>
          <w:rFonts w:ascii="Arial" w:hAnsi="Arial" w:cs="Arial"/>
          <w:iCs/>
          <w:sz w:val="18"/>
          <w:szCs w:val="18"/>
        </w:rPr>
      </w:pPr>
    </w:p>
    <w:p w14:paraId="20299AA4" w14:textId="31C63502" w:rsidR="00315D95" w:rsidRPr="00214BE0" w:rsidRDefault="004F3003" w:rsidP="00315D95">
      <w:pPr>
        <w:pStyle w:val="odstavecbezcisla"/>
        <w:numPr>
          <w:ilvl w:val="0"/>
          <w:numId w:val="38"/>
        </w:numPr>
        <w:rPr>
          <w:rFonts w:ascii="Arial" w:hAnsi="Arial" w:cs="Arial"/>
          <w:b/>
          <w:bCs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Dlhodobý finančný majetok</w:t>
      </w:r>
      <w:r w:rsidR="00315D95"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>
        <w:rPr>
          <w:rFonts w:ascii="Arial" w:hAnsi="Arial" w:cs="Arial"/>
          <w:iCs w:val="0"/>
          <w:sz w:val="18"/>
          <w:szCs w:val="18"/>
        </w:rPr>
        <w:t>vyjadruje hodnotu majetkovú podielu Združenia</w:t>
      </w:r>
      <w:r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Pr="00214BE0">
        <w:rPr>
          <w:rFonts w:ascii="Arial" w:hAnsi="Arial" w:cs="Arial"/>
          <w:iCs w:val="0"/>
          <w:sz w:val="18"/>
          <w:szCs w:val="18"/>
        </w:rPr>
        <w:t>v inej spoločnosti.</w:t>
      </w:r>
    </w:p>
    <w:p w14:paraId="1BEC6B17" w14:textId="77777777" w:rsidR="00AC6DD3" w:rsidRPr="00F01BF9" w:rsidRDefault="00AC6DD3" w:rsidP="00214BE0">
      <w:pPr>
        <w:pStyle w:val="odstavecbezcisla"/>
        <w:rPr>
          <w:rFonts w:ascii="Arial" w:hAnsi="Arial" w:cs="Arial"/>
          <w:b/>
          <w:bCs/>
          <w:iCs w:val="0"/>
          <w:sz w:val="18"/>
          <w:szCs w:val="18"/>
        </w:rPr>
      </w:pPr>
    </w:p>
    <w:p w14:paraId="5E413FC7" w14:textId="7C0CC8F4" w:rsidR="002850B8" w:rsidRPr="00214BE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14BE0">
        <w:rPr>
          <w:rFonts w:ascii="Arial" w:hAnsi="Arial" w:cs="Arial"/>
          <w:b/>
          <w:bCs/>
          <w:iCs w:val="0"/>
          <w:sz w:val="18"/>
          <w:szCs w:val="18"/>
        </w:rPr>
        <w:t xml:space="preserve">Zásoby obstarané kúpou </w:t>
      </w:r>
      <w:r w:rsidRPr="00214BE0">
        <w:rPr>
          <w:rFonts w:ascii="Arial" w:hAnsi="Arial" w:cs="Arial"/>
          <w:iCs w:val="0"/>
          <w:sz w:val="18"/>
          <w:szCs w:val="18"/>
        </w:rPr>
        <w:t>sú ocenené obstarávacou cenou.</w:t>
      </w:r>
      <w:r w:rsidR="005D3608">
        <w:rPr>
          <w:rFonts w:ascii="Arial" w:hAnsi="Arial" w:cs="Arial"/>
          <w:iCs w:val="0"/>
          <w:sz w:val="18"/>
          <w:szCs w:val="18"/>
        </w:rPr>
        <w:t xml:space="preserve"> Zásoby predstavujú tovar, ktorý je obstaraný za účelom jeho predaja členom Združenia.</w:t>
      </w:r>
    </w:p>
    <w:p w14:paraId="3888B42B" w14:textId="77777777" w:rsidR="00315D95" w:rsidRPr="00D16A70" w:rsidRDefault="00315D95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5DB5EEC4" w14:textId="4A41727F" w:rsidR="002850B8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Pohľadávky</w:t>
      </w:r>
      <w:r w:rsidRPr="00D16A70">
        <w:rPr>
          <w:rFonts w:ascii="Arial" w:hAnsi="Arial" w:cs="Arial"/>
          <w:iCs w:val="0"/>
          <w:sz w:val="18"/>
          <w:szCs w:val="18"/>
        </w:rPr>
        <w:t xml:space="preserve"> sa pri ich vzniku oceňujú ich menovitou hodnotou. Toto ocenenie sa </w:t>
      </w:r>
      <w:r w:rsidR="004F3003">
        <w:rPr>
          <w:rFonts w:ascii="Arial" w:hAnsi="Arial" w:cs="Arial"/>
          <w:iCs w:val="0"/>
          <w:sz w:val="18"/>
          <w:szCs w:val="18"/>
        </w:rPr>
        <w:t xml:space="preserve">v prípade potreby </w:t>
      </w:r>
      <w:r w:rsidRPr="00D16A70">
        <w:rPr>
          <w:rFonts w:ascii="Arial" w:hAnsi="Arial" w:cs="Arial"/>
          <w:iCs w:val="0"/>
          <w:sz w:val="18"/>
          <w:szCs w:val="18"/>
        </w:rPr>
        <w:t xml:space="preserve">znižuje o pochybné a nevymožiteľné pohľadávky. </w:t>
      </w:r>
    </w:p>
    <w:p w14:paraId="4BD24CBA" w14:textId="77777777" w:rsidR="00AC6DD3" w:rsidRDefault="00AC6DD3" w:rsidP="00214BE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5C8616D" w14:textId="34F0BA8E" w:rsidR="00AC6DD3" w:rsidRDefault="00AC6DD3" w:rsidP="00AC6DD3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97376">
        <w:rPr>
          <w:rFonts w:ascii="Arial" w:hAnsi="Arial" w:cs="Arial"/>
          <w:b/>
          <w:bCs/>
          <w:iCs w:val="0"/>
          <w:sz w:val="18"/>
          <w:szCs w:val="18"/>
        </w:rPr>
        <w:t>Krátkodobý finančný majetok</w:t>
      </w:r>
      <w:r w:rsidRPr="00F01BF9">
        <w:rPr>
          <w:rFonts w:ascii="Arial" w:hAnsi="Arial" w:cs="Arial"/>
          <w:iCs w:val="0"/>
          <w:sz w:val="18"/>
          <w:szCs w:val="18"/>
        </w:rPr>
        <w:t xml:space="preserve"> </w:t>
      </w:r>
      <w:r w:rsidRPr="006755DC">
        <w:rPr>
          <w:rFonts w:ascii="Arial" w:hAnsi="Arial" w:cs="Arial"/>
          <w:iCs w:val="0"/>
          <w:sz w:val="18"/>
          <w:szCs w:val="18"/>
        </w:rPr>
        <w:t>predstavujú</w:t>
      </w:r>
      <w:r w:rsidRPr="004F3003">
        <w:rPr>
          <w:rFonts w:ascii="Arial" w:hAnsi="Arial" w:cs="Arial"/>
          <w:iCs w:val="0"/>
          <w:sz w:val="18"/>
          <w:szCs w:val="18"/>
        </w:rPr>
        <w:t xml:space="preserve"> </w:t>
      </w:r>
      <w:r>
        <w:rPr>
          <w:rFonts w:ascii="Arial" w:hAnsi="Arial" w:cs="Arial"/>
          <w:iCs w:val="0"/>
          <w:sz w:val="18"/>
          <w:szCs w:val="18"/>
        </w:rPr>
        <w:t>p</w:t>
      </w:r>
      <w:r w:rsidRPr="00F01BF9">
        <w:rPr>
          <w:rFonts w:ascii="Arial" w:hAnsi="Arial" w:cs="Arial"/>
          <w:iCs w:val="0"/>
          <w:sz w:val="18"/>
          <w:szCs w:val="18"/>
        </w:rPr>
        <w:t xml:space="preserve">eňažné prostriedky </w:t>
      </w:r>
      <w:r w:rsidRPr="006755DC">
        <w:rPr>
          <w:rFonts w:ascii="Arial" w:hAnsi="Arial" w:cs="Arial"/>
          <w:iCs w:val="0"/>
          <w:sz w:val="18"/>
          <w:szCs w:val="18"/>
        </w:rPr>
        <w:t>v banke a v pokladni</w:t>
      </w:r>
      <w:r w:rsidRPr="004F3003">
        <w:rPr>
          <w:rFonts w:ascii="Arial" w:hAnsi="Arial" w:cs="Arial"/>
          <w:iCs w:val="0"/>
          <w:sz w:val="18"/>
          <w:szCs w:val="18"/>
        </w:rPr>
        <w:t xml:space="preserve"> </w:t>
      </w:r>
      <w:r w:rsidRPr="00F01BF9">
        <w:rPr>
          <w:rFonts w:ascii="Arial" w:hAnsi="Arial" w:cs="Arial"/>
          <w:iCs w:val="0"/>
          <w:sz w:val="18"/>
          <w:szCs w:val="18"/>
        </w:rPr>
        <w:t xml:space="preserve">a peňažné ekvivalenty / ceniny. Oceňujú sa menovitou hodnotou. </w:t>
      </w:r>
    </w:p>
    <w:p w14:paraId="055C2B0F" w14:textId="77777777" w:rsidR="00AC6DD3" w:rsidRDefault="00AC6DD3" w:rsidP="00214BE0">
      <w:pPr>
        <w:pStyle w:val="Odsekzoznamu"/>
        <w:rPr>
          <w:rFonts w:ascii="Arial" w:hAnsi="Arial" w:cs="Arial"/>
          <w:iCs/>
          <w:sz w:val="18"/>
          <w:szCs w:val="18"/>
        </w:rPr>
      </w:pPr>
    </w:p>
    <w:p w14:paraId="75C65DF0" w14:textId="77777777" w:rsidR="00214BE0" w:rsidRPr="00D16A7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14BE0">
        <w:rPr>
          <w:rFonts w:ascii="Arial" w:hAnsi="Arial" w:cs="Arial"/>
          <w:b/>
          <w:bCs/>
          <w:iCs w:val="0"/>
          <w:sz w:val="18"/>
          <w:szCs w:val="18"/>
        </w:rPr>
        <w:t>Časové rozlíšenie na strane aktív</w:t>
      </w:r>
      <w:r w:rsidR="00214BE0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="00214BE0" w:rsidRPr="00D16A70">
        <w:rPr>
          <w:rFonts w:ascii="Arial" w:hAnsi="Arial" w:cs="Arial"/>
          <w:iCs w:val="0"/>
          <w:sz w:val="18"/>
          <w:szCs w:val="18"/>
        </w:rPr>
        <w:t>sú vykázané vo výške, ktorá je potrebná na dodržanie vecnej a časovej súvislosti s účtovným obdobím.</w:t>
      </w:r>
    </w:p>
    <w:p w14:paraId="2795C61F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115CAC72" w14:textId="229AF628" w:rsidR="00AC6DD3" w:rsidRDefault="002850B8" w:rsidP="00AC6DD3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Záväzky</w:t>
      </w:r>
      <w:r w:rsidRPr="00D16A70">
        <w:rPr>
          <w:rFonts w:ascii="Arial" w:hAnsi="Arial" w:cs="Arial"/>
          <w:iCs w:val="0"/>
          <w:sz w:val="18"/>
          <w:szCs w:val="18"/>
        </w:rPr>
        <w:t xml:space="preserve"> </w:t>
      </w:r>
      <w:r w:rsidR="00AC6DD3" w:rsidRPr="00214BE0">
        <w:rPr>
          <w:rFonts w:ascii="Arial" w:hAnsi="Arial" w:cs="Arial"/>
          <w:b/>
          <w:bCs/>
          <w:iCs w:val="0"/>
          <w:sz w:val="18"/>
          <w:szCs w:val="18"/>
        </w:rPr>
        <w:t>vrátane rezerv</w:t>
      </w:r>
      <w:r w:rsidR="00AC6DD3">
        <w:rPr>
          <w:rFonts w:ascii="Arial" w:hAnsi="Arial" w:cs="Arial"/>
          <w:iCs w:val="0"/>
          <w:sz w:val="18"/>
          <w:szCs w:val="18"/>
        </w:rPr>
        <w:t xml:space="preserve"> – záväzky </w:t>
      </w:r>
      <w:r w:rsidR="00315D95" w:rsidRPr="00D16A70">
        <w:rPr>
          <w:rFonts w:ascii="Arial" w:hAnsi="Arial" w:cs="Arial"/>
          <w:iCs w:val="0"/>
          <w:sz w:val="18"/>
          <w:szCs w:val="18"/>
        </w:rPr>
        <w:t xml:space="preserve">sa </w:t>
      </w:r>
      <w:r w:rsidRPr="00D16A70">
        <w:rPr>
          <w:rFonts w:ascii="Arial" w:hAnsi="Arial" w:cs="Arial"/>
          <w:iCs w:val="0"/>
          <w:sz w:val="18"/>
          <w:szCs w:val="18"/>
        </w:rPr>
        <w:t>pri ich vzniku oceňujú menovitou hodnotou</w:t>
      </w:r>
      <w:r w:rsidRPr="00214BE0">
        <w:rPr>
          <w:rFonts w:ascii="Arial" w:hAnsi="Arial" w:cs="Arial"/>
          <w:iCs w:val="0"/>
          <w:sz w:val="18"/>
          <w:szCs w:val="18"/>
        </w:rPr>
        <w:t>.</w:t>
      </w:r>
      <w:r w:rsidR="00AC6DD3" w:rsidRPr="00214BE0">
        <w:rPr>
          <w:rFonts w:ascii="Arial" w:hAnsi="Arial" w:cs="Arial"/>
          <w:iCs w:val="0"/>
          <w:sz w:val="18"/>
          <w:szCs w:val="18"/>
        </w:rPr>
        <w:t xml:space="preserve"> Rezervy</w:t>
      </w:r>
      <w:r w:rsidR="00AC6DD3" w:rsidRPr="00D16A70">
        <w:rPr>
          <w:rFonts w:ascii="Arial" w:hAnsi="Arial" w:cs="Arial"/>
          <w:iCs w:val="0"/>
          <w:sz w:val="18"/>
          <w:szCs w:val="18"/>
        </w:rPr>
        <w:t xml:space="preserve"> sú záväzky s neurčitým časovým vymedzením alebo výškou, tvoria sa na krytie známych rizík alebo strát z podnikania. Ocenené sú v očakávanej výške záväzku.</w:t>
      </w:r>
    </w:p>
    <w:p w14:paraId="2DE22643" w14:textId="77777777" w:rsidR="00AC6DD3" w:rsidRPr="00D16A70" w:rsidRDefault="00AC6DD3" w:rsidP="00214BE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6D6FD1A9" w14:textId="77777777" w:rsidR="00214BE0" w:rsidRPr="00D16A7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97376">
        <w:rPr>
          <w:rFonts w:ascii="Arial" w:hAnsi="Arial" w:cs="Arial"/>
          <w:b/>
          <w:bCs/>
          <w:iCs w:val="0"/>
          <w:sz w:val="18"/>
          <w:szCs w:val="18"/>
        </w:rPr>
        <w:t xml:space="preserve">Časové rozlíšenie na strane </w:t>
      </w:r>
      <w:r>
        <w:rPr>
          <w:rFonts w:ascii="Arial" w:hAnsi="Arial" w:cs="Arial"/>
          <w:b/>
          <w:bCs/>
          <w:iCs w:val="0"/>
          <w:sz w:val="18"/>
          <w:szCs w:val="18"/>
        </w:rPr>
        <w:t>pasív</w:t>
      </w:r>
      <w:r w:rsidR="00214BE0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="00214BE0" w:rsidRPr="00D16A70">
        <w:rPr>
          <w:rFonts w:ascii="Arial" w:hAnsi="Arial" w:cs="Arial"/>
          <w:iCs w:val="0"/>
          <w:sz w:val="18"/>
          <w:szCs w:val="18"/>
        </w:rPr>
        <w:t>sú vykázané vo výške, ktorá je potrebná na dodržanie vecnej a časovej súvislosti s účtovným obdobím.</w:t>
      </w:r>
    </w:p>
    <w:p w14:paraId="1358C155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EFD955F" w14:textId="1571E65D" w:rsidR="00401EAD" w:rsidRPr="00D16A70" w:rsidRDefault="00401EAD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Opravné položky</w:t>
      </w:r>
      <w:r w:rsidRPr="00D16A70">
        <w:rPr>
          <w:rFonts w:ascii="Arial" w:hAnsi="Arial" w:cs="Arial"/>
          <w:iCs w:val="0"/>
          <w:sz w:val="18"/>
          <w:szCs w:val="18"/>
        </w:rPr>
        <w:t xml:space="preserve">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1583FE4" w14:textId="77777777" w:rsidR="00401EAD" w:rsidRPr="00D16A70" w:rsidRDefault="00401EAD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74E5779" w14:textId="348FA963" w:rsidR="002850B8" w:rsidRPr="00D16A70" w:rsidRDefault="00484D23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Majetok a záväzky vyjadrené v cudzej mene</w:t>
      </w:r>
      <w:r w:rsidRPr="00D16A70">
        <w:rPr>
          <w:rFonts w:ascii="Arial" w:hAnsi="Arial" w:cs="Arial"/>
          <w:iCs w:val="0"/>
          <w:sz w:val="18"/>
          <w:szCs w:val="18"/>
        </w:rPr>
        <w:t xml:space="preserve">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237E9D3E" w14:textId="3546EB4E" w:rsidR="002850B8" w:rsidRDefault="002850B8">
      <w:pPr>
        <w:pStyle w:val="Zkladntext"/>
        <w:rPr>
          <w:rFonts w:ascii="Arial" w:hAnsi="Arial" w:cs="Arial"/>
          <w:szCs w:val="18"/>
        </w:rPr>
      </w:pPr>
    </w:p>
    <w:p w14:paraId="7CBDE6ED" w14:textId="4BA767B3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04222A7" w14:textId="34385EB3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195C095" w14:textId="7BD3388C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12D54B5" w14:textId="204A3A11" w:rsidR="00104F42" w:rsidRDefault="00104F42">
      <w:pPr>
        <w:pStyle w:val="Zkladntext"/>
        <w:rPr>
          <w:rFonts w:ascii="Arial" w:hAnsi="Arial" w:cs="Arial"/>
          <w:szCs w:val="18"/>
        </w:rPr>
      </w:pPr>
    </w:p>
    <w:p w14:paraId="3811C72C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4" w:name="_Toc530739900"/>
      <w:smartTag w:uri="urn:schemas-microsoft-com:office:smarttags" w:element="stockticker">
        <w:r w:rsidRPr="00D16A70">
          <w:rPr>
            <w:rFonts w:ascii="Arial" w:hAnsi="Arial" w:cs="Arial"/>
            <w:szCs w:val="18"/>
          </w:rPr>
          <w:lastRenderedPageBreak/>
          <w:t>III</w:t>
        </w:r>
      </w:smartTag>
      <w:r w:rsidRPr="00D16A70">
        <w:rPr>
          <w:rFonts w:ascii="Arial" w:hAnsi="Arial" w:cs="Arial"/>
          <w:szCs w:val="18"/>
        </w:rPr>
        <w:t>.  informácie</w:t>
      </w:r>
      <w:bookmarkEnd w:id="4"/>
      <w:r w:rsidRPr="00D16A70">
        <w:rPr>
          <w:rFonts w:ascii="Arial" w:hAnsi="Arial" w:cs="Arial"/>
          <w:szCs w:val="18"/>
        </w:rPr>
        <w:t>, kTORÉ DOPĺŇAJÚ A VYSVETĽUJÚ ÚDAJE V SÚVAHE</w:t>
      </w:r>
    </w:p>
    <w:p w14:paraId="1D12AF0A" w14:textId="77777777" w:rsidR="00E5799C" w:rsidRPr="00D16A70" w:rsidRDefault="00E5799C" w:rsidP="00E5799C">
      <w:pPr>
        <w:rPr>
          <w:rFonts w:ascii="Arial" w:hAnsi="Arial" w:cs="Arial"/>
          <w:sz w:val="18"/>
          <w:szCs w:val="18"/>
        </w:rPr>
      </w:pPr>
    </w:p>
    <w:p w14:paraId="5125C9B2" w14:textId="3E3810F8" w:rsidR="00061ACA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="00061ACA" w:rsidRPr="00D16A70">
        <w:rPr>
          <w:rFonts w:ascii="Arial" w:hAnsi="Arial" w:cs="Arial"/>
          <w:b/>
          <w:bCs/>
          <w:szCs w:val="18"/>
        </w:rPr>
        <w:t xml:space="preserve">Dlhodobý </w:t>
      </w:r>
      <w:r w:rsidR="00061ACA">
        <w:rPr>
          <w:rFonts w:ascii="Arial" w:hAnsi="Arial" w:cs="Arial"/>
          <w:b/>
          <w:bCs/>
          <w:szCs w:val="18"/>
        </w:rPr>
        <w:t>ne</w:t>
      </w:r>
      <w:r w:rsidR="00061ACA" w:rsidRPr="00D16A70">
        <w:rPr>
          <w:rFonts w:ascii="Arial" w:hAnsi="Arial" w:cs="Arial"/>
          <w:b/>
          <w:bCs/>
          <w:szCs w:val="18"/>
        </w:rPr>
        <w:t>hmotný majetok</w:t>
      </w:r>
      <w:r w:rsidR="00061ACA">
        <w:rPr>
          <w:rFonts w:ascii="Arial" w:hAnsi="Arial" w:cs="Arial"/>
          <w:b/>
          <w:bCs/>
          <w:szCs w:val="18"/>
        </w:rPr>
        <w:t xml:space="preserve"> </w:t>
      </w:r>
      <w:r w:rsidR="00061ACA">
        <w:rPr>
          <w:rFonts w:ascii="Arial" w:hAnsi="Arial" w:cs="Arial"/>
          <w:szCs w:val="18"/>
        </w:rPr>
        <w:t>Združenie nedisponuje dlhodobým nehmotným majetkom.</w:t>
      </w:r>
    </w:p>
    <w:p w14:paraId="70D1D41E" w14:textId="69287BE4" w:rsidR="00E5799C" w:rsidRPr="00D16A70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3CC379A9" w14:textId="24EFA914" w:rsidR="002850B8" w:rsidRPr="00D16A70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b/>
          <w:bCs/>
          <w:szCs w:val="18"/>
        </w:rPr>
        <w:t>Dlhodobý hmotný majetok</w:t>
      </w:r>
    </w:p>
    <w:p w14:paraId="321F1E7D" w14:textId="77777777" w:rsidR="002850B8" w:rsidRPr="00D16A70" w:rsidRDefault="002850B8">
      <w:pPr>
        <w:pStyle w:val="Zkladntext"/>
        <w:ind w:left="0"/>
        <w:rPr>
          <w:rFonts w:ascii="Arial" w:hAnsi="Arial" w:cs="Arial"/>
          <w:b/>
          <w:bCs/>
          <w:szCs w:val="18"/>
        </w:rPr>
      </w:pPr>
    </w:p>
    <w:p w14:paraId="59900B73" w14:textId="3EE57DDA" w:rsidR="006D4197" w:rsidRDefault="00913D57" w:rsidP="00231616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Majetok Združenia </w:t>
      </w:r>
      <w:r w:rsidR="00216BE5">
        <w:rPr>
          <w:rFonts w:ascii="Arial" w:hAnsi="Arial" w:cs="Arial"/>
          <w:szCs w:val="18"/>
        </w:rPr>
        <w:t xml:space="preserve">– chata v Gabčíkove </w:t>
      </w:r>
      <w:r>
        <w:rPr>
          <w:rFonts w:ascii="Arial" w:hAnsi="Arial" w:cs="Arial"/>
          <w:szCs w:val="18"/>
        </w:rPr>
        <w:t>b</w:t>
      </w:r>
      <w:r w:rsidR="00214197">
        <w:rPr>
          <w:rFonts w:ascii="Arial" w:hAnsi="Arial" w:cs="Arial"/>
          <w:szCs w:val="18"/>
        </w:rPr>
        <w:t>ol</w:t>
      </w:r>
      <w:r w:rsidR="00216BE5">
        <w:rPr>
          <w:rFonts w:ascii="Arial" w:hAnsi="Arial" w:cs="Arial"/>
          <w:szCs w:val="18"/>
        </w:rPr>
        <w:t>a</w:t>
      </w:r>
      <w:r w:rsidR="00214197">
        <w:rPr>
          <w:rFonts w:ascii="Arial" w:hAnsi="Arial" w:cs="Arial"/>
          <w:szCs w:val="18"/>
        </w:rPr>
        <w:t xml:space="preserve"> </w:t>
      </w:r>
      <w:r w:rsidR="00216BE5">
        <w:rPr>
          <w:rFonts w:ascii="Arial" w:hAnsi="Arial" w:cs="Arial"/>
          <w:szCs w:val="18"/>
        </w:rPr>
        <w:t xml:space="preserve">obstaraná a zaradená </w:t>
      </w:r>
      <w:r>
        <w:rPr>
          <w:rFonts w:ascii="Arial" w:hAnsi="Arial" w:cs="Arial"/>
          <w:szCs w:val="18"/>
        </w:rPr>
        <w:t xml:space="preserve">do </w:t>
      </w:r>
      <w:r w:rsidR="003C4F73" w:rsidRPr="003C4F73">
        <w:rPr>
          <w:rFonts w:ascii="Arial" w:hAnsi="Arial" w:cs="Arial"/>
          <w:szCs w:val="18"/>
        </w:rPr>
        <w:t>majetku v roku </w:t>
      </w:r>
      <w:r w:rsidR="00F01BF9">
        <w:rPr>
          <w:rFonts w:ascii="Arial" w:hAnsi="Arial" w:cs="Arial"/>
          <w:szCs w:val="18"/>
        </w:rPr>
        <w:t>1999</w:t>
      </w:r>
      <w:r w:rsidR="00216BE5">
        <w:rPr>
          <w:rFonts w:ascii="Arial" w:hAnsi="Arial" w:cs="Arial"/>
          <w:szCs w:val="18"/>
        </w:rPr>
        <w:t>. Chata slúži na</w:t>
      </w:r>
      <w:r w:rsidR="003C4F73" w:rsidRPr="003C4F73">
        <w:rPr>
          <w:rFonts w:ascii="Arial" w:hAnsi="Arial" w:cs="Arial"/>
          <w:szCs w:val="18"/>
        </w:rPr>
        <w:t xml:space="preserve"> </w:t>
      </w:r>
      <w:r w:rsidR="00A921AB">
        <w:rPr>
          <w:rFonts w:ascii="Arial" w:hAnsi="Arial" w:cs="Arial"/>
          <w:szCs w:val="18"/>
        </w:rPr>
        <w:t>športové a relaxačné účely členov</w:t>
      </w:r>
      <w:r>
        <w:rPr>
          <w:rFonts w:ascii="Arial" w:hAnsi="Arial" w:cs="Arial"/>
          <w:szCs w:val="18"/>
        </w:rPr>
        <w:t xml:space="preserve">. </w:t>
      </w:r>
      <w:r w:rsidR="00231616" w:rsidRPr="00231616">
        <w:rPr>
          <w:rFonts w:ascii="Arial" w:hAnsi="Arial" w:cs="Arial"/>
          <w:szCs w:val="18"/>
        </w:rPr>
        <w:t xml:space="preserve">Majetok Združenia je poistený v </w:t>
      </w:r>
      <w:r w:rsidR="00231616" w:rsidRPr="001C5F34">
        <w:rPr>
          <w:rFonts w:ascii="Arial" w:hAnsi="Arial" w:cs="Arial"/>
          <w:szCs w:val="18"/>
        </w:rPr>
        <w:t xml:space="preserve">poisťovni </w:t>
      </w:r>
      <w:proofErr w:type="spellStart"/>
      <w:r w:rsidR="001C5F34" w:rsidRPr="00BB4EF4">
        <w:rPr>
          <w:rFonts w:ascii="Arial" w:hAnsi="Arial" w:cs="Arial"/>
          <w:szCs w:val="18"/>
        </w:rPr>
        <w:t>Alianz</w:t>
      </w:r>
      <w:proofErr w:type="spellEnd"/>
      <w:r w:rsidR="001C5F34" w:rsidRPr="00BB4EF4">
        <w:rPr>
          <w:rFonts w:ascii="Arial" w:hAnsi="Arial" w:cs="Arial"/>
          <w:szCs w:val="18"/>
        </w:rPr>
        <w:t xml:space="preserve"> – Slovenská poisťovňa</w:t>
      </w:r>
      <w:r w:rsidR="00231616" w:rsidRPr="00BB4EF4">
        <w:rPr>
          <w:rFonts w:ascii="Arial" w:hAnsi="Arial" w:cs="Arial"/>
          <w:szCs w:val="18"/>
        </w:rPr>
        <w:t xml:space="preserve">, </w:t>
      </w:r>
      <w:proofErr w:type="spellStart"/>
      <w:r w:rsidR="00231616" w:rsidRPr="00BB4EF4">
        <w:rPr>
          <w:rFonts w:ascii="Arial" w:hAnsi="Arial" w:cs="Arial"/>
          <w:szCs w:val="18"/>
        </w:rPr>
        <w:t>a.s</w:t>
      </w:r>
      <w:proofErr w:type="spellEnd"/>
      <w:r w:rsidR="00231616" w:rsidRPr="00BB4EF4">
        <w:rPr>
          <w:rFonts w:ascii="Arial" w:hAnsi="Arial" w:cs="Arial"/>
          <w:szCs w:val="18"/>
        </w:rPr>
        <w:t>..</w:t>
      </w:r>
      <w:r w:rsidR="00231616" w:rsidRPr="00231616">
        <w:rPr>
          <w:rFonts w:ascii="Arial" w:hAnsi="Arial" w:cs="Arial"/>
          <w:szCs w:val="18"/>
        </w:rPr>
        <w:t xml:space="preserve"> Poistenie zahŕňa všetky riziká priamej materiálnej straty alebo poškodenia</w:t>
      </w:r>
      <w:r w:rsidR="00231616">
        <w:rPr>
          <w:rFonts w:ascii="Arial" w:hAnsi="Arial" w:cs="Arial"/>
          <w:szCs w:val="18"/>
        </w:rPr>
        <w:t xml:space="preserve"> (krádež, živelné pohromy).</w:t>
      </w:r>
    </w:p>
    <w:p w14:paraId="4C9E351A" w14:textId="77777777" w:rsidR="00EA57D4" w:rsidRDefault="00EA57D4" w:rsidP="00231616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Na dlhodobý majetok Združenia nie je zriadené záložné právo a ani s ním Združenie nemá obmedzené právo nakladať. </w:t>
      </w:r>
    </w:p>
    <w:p w14:paraId="6C680F1E" w14:textId="77777777" w:rsidR="00913D57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7DDF9523" w14:textId="77777777" w:rsidR="00913D57" w:rsidRDefault="00913D57" w:rsidP="00A02F18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W w:w="927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049"/>
        <w:gridCol w:w="1172"/>
        <w:gridCol w:w="1180"/>
        <w:gridCol w:w="877"/>
        <w:gridCol w:w="1024"/>
        <w:gridCol w:w="992"/>
        <w:gridCol w:w="1134"/>
      </w:tblGrid>
      <w:tr w:rsidR="00407E83" w:rsidRPr="00C02DAF" w14:paraId="72F682AC" w14:textId="77777777" w:rsidTr="00EC0580">
        <w:trPr>
          <w:trHeight w:val="330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96458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7428" w:type="dxa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B2490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07E83" w:rsidRPr="00C02DAF" w14:paraId="1B3D5109" w14:textId="77777777" w:rsidTr="00EC0580">
        <w:trPr>
          <w:trHeight w:val="1050"/>
        </w:trPr>
        <w:tc>
          <w:tcPr>
            <w:tcW w:w="184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02EE" w14:textId="77777777" w:rsidR="00407E83" w:rsidRPr="00C02DAF" w:rsidRDefault="00407E83" w:rsidP="00FD445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D6DCD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A4FBA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16EF5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856C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D4099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94088C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Poskytnuté preddavky na DHM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8A9F8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07E83" w:rsidRPr="00C02DAF" w14:paraId="0B968181" w14:textId="77777777" w:rsidTr="00EC0580">
        <w:trPr>
          <w:trHeight w:val="315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A5A73C1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04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177068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D400F95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A2C41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4A3F1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640650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530FB1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DD0F7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07E83" w:rsidRPr="00151B2B" w14:paraId="6728C117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2E963" w14:textId="187308FA" w:rsidR="00407E83" w:rsidRPr="00C02DAF" w:rsidRDefault="00407E83" w:rsidP="008C2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C2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CF0454C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89F2F48" w14:textId="4147C0E7" w:rsidR="00407E83" w:rsidRPr="00151B2B" w:rsidRDefault="00F01BF9" w:rsidP="006D0933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</w:t>
            </w:r>
            <w:r w:rsid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 256,66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DE5994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C34F9A6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F45166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75A477E" w14:textId="77777777" w:rsidR="00407E83" w:rsidRPr="00151B2B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75A615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F45166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15078" w14:textId="78C02984" w:rsidR="00407E83" w:rsidRPr="00151B2B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</w:tr>
      <w:tr w:rsidR="00407E83" w:rsidRPr="00461714" w14:paraId="54512435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483B9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3BE070D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C217C6D" w14:textId="77777777" w:rsidR="00407E83" w:rsidRPr="00C14005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BAF416F" w14:textId="77777777" w:rsidR="00407E83" w:rsidRPr="00C14005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6DFF03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DCFF10" w14:textId="77392695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C31F502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132A7" w14:textId="4C8303E3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1989B77F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6E28A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F8DA77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5D75AF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478C079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77CAC37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4E76DAF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6792C9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71C68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442FDA2A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14453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FB6FF0A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A630922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46249C6" w14:textId="1965590A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9B50466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076A43B" w14:textId="716FAE8E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28749D8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8B836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 w:rsidRPr="006B152D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7B7024" w14:paraId="624F48D2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D16255" w14:textId="77777777" w:rsidR="00407E83" w:rsidRPr="00F915B5" w:rsidRDefault="00407E83" w:rsidP="00FD445C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915B5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Precenenie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DB6585B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768701A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CA17581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25AA75" w14:textId="77777777" w:rsidR="00407E83" w:rsidRPr="007B7024" w:rsidRDefault="00407E83" w:rsidP="00FD445C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509271E" w14:textId="77777777" w:rsidR="00407E83" w:rsidRPr="007B7024" w:rsidDel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2E70DC" w14:textId="77777777" w:rsidR="00407E83" w:rsidRPr="007B7024" w:rsidRDefault="00407E83" w:rsidP="00FD445C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AC5BED" w14:textId="77777777" w:rsidR="00407E83" w:rsidRPr="007B702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1EB54F4E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98332" w14:textId="0E20CB8A" w:rsidR="00407E83" w:rsidRPr="00C02DAF" w:rsidRDefault="00407E83" w:rsidP="008C2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C2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1AE604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2F6DA8E" w14:textId="77C05BEF" w:rsidR="00407E83" w:rsidRPr="00461714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32B4EC7" w14:textId="3FC135C8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7A24AC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BDDC867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65E032A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C43E4" w14:textId="2993E9D8" w:rsidR="00407E83" w:rsidRPr="00461714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</w:tr>
      <w:tr w:rsidR="00407E83" w:rsidRPr="00151B2B" w14:paraId="4A6E17A3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B03622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04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19852C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116EC7D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77B227F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9E726A0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3C17C5B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0CC5353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56DB2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D4504" w:rsidRPr="00151B2B" w14:paraId="74FE1F7B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D971C" w14:textId="40A0E014" w:rsidR="003D4504" w:rsidRPr="00C02DAF" w:rsidRDefault="003D4504" w:rsidP="008C2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C2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EEB17A3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F6BBD3" w14:textId="14084F0A" w:rsidR="003D4504" w:rsidRPr="00151B2B" w:rsidRDefault="008C2AAC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16 403,56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909845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D2E6A68" w14:textId="77777777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8B4DB5F" w14:textId="77777777" w:rsidR="003D4504" w:rsidRPr="00C45F8F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C45F8F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D5078D7" w14:textId="77777777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38CC30" w14:textId="6AB7364A" w:rsidR="003D4504" w:rsidRPr="00151B2B" w:rsidRDefault="008C2AAC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16 403,56</w:t>
            </w:r>
          </w:p>
        </w:tc>
      </w:tr>
      <w:tr w:rsidR="003D4504" w:rsidRPr="0001307A" w14:paraId="2EAAF2D3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AADEA" w14:textId="77777777" w:rsidR="003D4504" w:rsidRPr="00C02DAF" w:rsidRDefault="003D4504" w:rsidP="003D45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8BECA24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5DA2A5" w14:textId="66E2B43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456,00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5354612" w14:textId="34EA00C0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7CDE7DF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452CDB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5D6950A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208569" w14:textId="63A2FFF9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456,00</w:t>
            </w:r>
          </w:p>
        </w:tc>
      </w:tr>
      <w:tr w:rsidR="003D4504" w:rsidRPr="0001307A" w14:paraId="224ECB45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24EC8" w14:textId="77777777" w:rsidR="003D4504" w:rsidRPr="00C02DAF" w:rsidRDefault="003D4504" w:rsidP="003D45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054F74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EC61EA1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19212AF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BE3715B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F808939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11D2F65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E772" w14:textId="7F42D024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3D4504" w:rsidRPr="0001307A" w14:paraId="4DA996B3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8DB26" w14:textId="36D6C4A0" w:rsidR="003D4504" w:rsidRPr="00C02DAF" w:rsidRDefault="003D4504" w:rsidP="008C2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C2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15C2CC6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2E9E50" w14:textId="70975CFD" w:rsidR="003D4504" w:rsidRPr="006D0933" w:rsidRDefault="003D4504" w:rsidP="008C2AA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</w:t>
            </w:r>
            <w:r w:rsidR="008C2AAC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859</w:t>
            </w: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,56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F7C62F7" w14:textId="28053DAA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1ED79F7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E6CE993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3497502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AA7F1" w14:textId="3A4AD035" w:rsidR="003D4504" w:rsidRPr="006D0933" w:rsidRDefault="003D4504" w:rsidP="008C2AA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</w:t>
            </w:r>
            <w:r w:rsidR="008C2AAC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859</w:t>
            </w: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,56</w:t>
            </w:r>
          </w:p>
        </w:tc>
      </w:tr>
      <w:tr w:rsidR="00407E83" w:rsidRPr="00151B2B" w14:paraId="45346867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073C2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69C5A71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6746A7FF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CA7C0B9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6A993FF0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436C603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457232E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ED5720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07E83" w:rsidRPr="00151B2B" w14:paraId="44E9100C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601FA" w14:textId="481F3E00" w:rsidR="00407E83" w:rsidRPr="00C02DAF" w:rsidRDefault="00407E83" w:rsidP="009A54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A54C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D67D08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6877200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52D3886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2DE544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655163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-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941382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52996" w14:textId="77777777" w:rsidR="00407E83" w:rsidRPr="00151B2B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035BBCBC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96ACF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62367DC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754228A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1BDC3C7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80C734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AE1C72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285EBC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B1F047" w14:textId="77777777" w:rsidR="00407E83" w:rsidRPr="0001307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1307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068141D5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42780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A4C43FA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AD885A4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F8BCAC7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0EF2B34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2594DEB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0F1D04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AD4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1C8F69CB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C7418D" w14:textId="77777777" w:rsidR="00407E83" w:rsidRPr="0014502A" w:rsidRDefault="00407E83" w:rsidP="00FD445C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OP z p</w:t>
            </w:r>
            <w:r w:rsidRPr="0014502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receneni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2A8867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4BFAA83" w14:textId="77777777" w:rsidR="00407E83" w:rsidRPr="0014502A" w:rsidDel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FD4E49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72D3371" w14:textId="77777777" w:rsidR="00407E8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  <w:p w14:paraId="2BB13989" w14:textId="754DDD3C" w:rsidR="003D4504" w:rsidRPr="00721E09" w:rsidRDefault="003D4504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8F90FA4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5D9DC6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E80186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4B42DCC2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DA4ABE" w14:textId="31E70EFD" w:rsidR="00407E83" w:rsidRPr="00C02DAF" w:rsidRDefault="00407E83" w:rsidP="009A54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A54C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5722522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7072F1F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9A75A5B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4422155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805B6A2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E3C4F3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92165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151B2B" w14:paraId="0F203587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F1BD9BD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A7D0AA4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A0E0D65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824B109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2A87BD6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54A3AB37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25EC3B18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A3C096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D4504" w:rsidRPr="00151B2B" w14:paraId="21987382" w14:textId="77777777" w:rsidTr="00EC0580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23968" w14:textId="4BD08153" w:rsidR="003D4504" w:rsidRPr="00C02DAF" w:rsidRDefault="003D4504" w:rsidP="009A54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A54C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5141EC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15AA6DF" w14:textId="5A4F66F9" w:rsidR="003D4504" w:rsidRPr="00151B2B" w:rsidRDefault="009A54CC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1 853</w:t>
            </w: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C06BF7" w14:textId="22E3DD51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9FAA9FD" w14:textId="1AAE2AB2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0582A4A" w14:textId="26A89FF8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5B0CC6" w14:textId="2E0DB480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05C662" w14:textId="7188F2FF" w:rsidR="003D4504" w:rsidRPr="00151B2B" w:rsidRDefault="009A54CC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1 853</w:t>
            </w: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</w:tr>
      <w:tr w:rsidR="00407E83" w:rsidRPr="00461714" w14:paraId="312CC5DB" w14:textId="77777777" w:rsidTr="00EC0580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4128C" w14:textId="4AAA4041" w:rsidR="00407E83" w:rsidRPr="00C02DAF" w:rsidRDefault="00407E83" w:rsidP="009A54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9A54C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987A45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979B2F" w14:textId="2F52487A" w:rsidR="00407E83" w:rsidRPr="00461714" w:rsidRDefault="003D4504" w:rsidP="009A54C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1 </w:t>
            </w:r>
            <w:r w:rsidR="009A54CC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397</w:t>
            </w:r>
            <w:r w:rsidR="00F01BF9"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292621" w14:textId="066D6FA4" w:rsidR="00407E83" w:rsidRPr="00461714" w:rsidRDefault="00A921AB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7A88179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2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67BF5B8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C8E69DD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00AD8" w14:textId="7C3F9EE0" w:rsidR="00407E83" w:rsidRPr="00461714" w:rsidRDefault="009A54C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1 397</w:t>
            </w: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</w:tr>
    </w:tbl>
    <w:p w14:paraId="1DAF1DAE" w14:textId="77777777" w:rsidR="00913D57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61EAB899" w14:textId="77777777" w:rsidR="00214BE0" w:rsidRPr="00D16A70" w:rsidRDefault="00214BE0" w:rsidP="00214BE0">
      <w:pPr>
        <w:rPr>
          <w:rFonts w:ascii="Arial" w:hAnsi="Arial" w:cs="Arial"/>
          <w:b/>
          <w:bCs/>
          <w:sz w:val="18"/>
          <w:szCs w:val="18"/>
        </w:rPr>
      </w:pPr>
      <w:r w:rsidRPr="00104F42">
        <w:rPr>
          <w:rFonts w:ascii="Arial" w:hAnsi="Arial" w:cs="Arial"/>
          <w:b/>
          <w:bCs/>
          <w:sz w:val="18"/>
          <w:szCs w:val="18"/>
        </w:rPr>
        <w:t>Prehľad o položkách dlhodobého finančného majetku</w:t>
      </w:r>
    </w:p>
    <w:p w14:paraId="04B8C1F8" w14:textId="77777777" w:rsidR="00214BE0" w:rsidRDefault="00214BE0" w:rsidP="00214BE0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Style w:val="Mriekatabuky"/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1"/>
        <w:gridCol w:w="1502"/>
        <w:gridCol w:w="1417"/>
        <w:gridCol w:w="1417"/>
        <w:gridCol w:w="1417"/>
      </w:tblGrid>
      <w:tr w:rsidR="00D34E63" w:rsidRPr="00E2430A" w14:paraId="1922CAE4" w14:textId="77777777" w:rsidTr="00A42EF6">
        <w:trPr>
          <w:trHeight w:val="421"/>
          <w:jc w:val="center"/>
        </w:trPr>
        <w:tc>
          <w:tcPr>
            <w:tcW w:w="18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5E84A" w14:textId="77777777" w:rsidR="00214BE0" w:rsidRPr="00104F42" w:rsidRDefault="00214BE0" w:rsidP="008229B0">
            <w:pPr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Položka</w:t>
            </w:r>
          </w:p>
        </w:tc>
        <w:tc>
          <w:tcPr>
            <w:tcW w:w="81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D2443" w14:textId="2D8AA36B" w:rsidR="00214BE0" w:rsidRPr="00104F42" w:rsidRDefault="00214BE0" w:rsidP="009A54C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 xml:space="preserve">Stav </w:t>
            </w: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1. 1. </w:t>
            </w:r>
            <w:r w:rsidR="003D4504"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202</w:t>
            </w:r>
            <w:r w:rsidR="009A54CC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52630" w14:textId="77777777" w:rsidR="00214BE0" w:rsidRPr="00104F42" w:rsidRDefault="00214BE0" w:rsidP="008229B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Prírastky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6BF0C" w14:textId="77777777" w:rsidR="00214BE0" w:rsidRPr="00104F42" w:rsidRDefault="00214BE0" w:rsidP="008229B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Úbytky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EC37BA" w14:textId="631BA44E" w:rsidR="00214BE0" w:rsidRPr="00104F42" w:rsidRDefault="00214BE0" w:rsidP="009A54C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Stav</w:t>
            </w: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31. 12. </w:t>
            </w:r>
            <w:r w:rsidR="003D4504"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202</w:t>
            </w:r>
            <w:r w:rsidR="009A54CC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4</w:t>
            </w:r>
          </w:p>
        </w:tc>
      </w:tr>
      <w:tr w:rsidR="00D34E63" w:rsidRPr="00D76D9F" w14:paraId="3E1067D2" w14:textId="77777777" w:rsidTr="00A42EF6">
        <w:trPr>
          <w:trHeight w:val="283"/>
          <w:jc w:val="center"/>
        </w:trPr>
        <w:tc>
          <w:tcPr>
            <w:tcW w:w="1878" w:type="pct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CE4B17" w14:textId="38CB3336" w:rsidR="00214BE0" w:rsidRPr="00104F42" w:rsidRDefault="00214BE0" w:rsidP="0006011C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Ostatný dlhodobý finančný m</w:t>
            </w:r>
            <w:r w:rsidR="00687611">
              <w:rPr>
                <w:rFonts w:ascii="Arial Narrow" w:hAnsi="Arial Narrow"/>
                <w:sz w:val="16"/>
                <w:szCs w:val="16"/>
                <w:lang w:eastAsia="en-GB"/>
              </w:rPr>
              <w:t>a</w:t>
            </w: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 xml:space="preserve">jetok                      r.  </w:t>
            </w:r>
            <w:r w:rsidR="0006011C">
              <w:rPr>
                <w:rFonts w:ascii="Arial Narrow" w:hAnsi="Arial Narrow"/>
                <w:sz w:val="16"/>
                <w:szCs w:val="16"/>
                <w:lang w:eastAsia="en-GB"/>
              </w:rPr>
              <w:t>026</w:t>
            </w:r>
          </w:p>
        </w:tc>
        <w:tc>
          <w:tcPr>
            <w:tcW w:w="81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23AF63" w14:textId="0517E924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C305F" w14:textId="348BC61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A88A52" w14:textId="713BDAC3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5CF5583" w14:textId="4AD8468D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  <w:tr w:rsidR="00D34E63" w:rsidRPr="00D76D9F" w14:paraId="47FD8677" w14:textId="77777777" w:rsidTr="00A42EF6">
        <w:trPr>
          <w:trHeight w:val="283"/>
          <w:jc w:val="center"/>
        </w:trPr>
        <w:tc>
          <w:tcPr>
            <w:tcW w:w="1878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6BA5FA" w14:textId="3CD8B0FA" w:rsidR="00214BE0" w:rsidRPr="00104F42" w:rsidRDefault="00214BE0" w:rsidP="00214BE0">
            <w:pPr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z toho:  </w:t>
            </w:r>
            <w:proofErr w:type="spellStart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Slovryb</w:t>
            </w:r>
            <w:proofErr w:type="spellEnd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, </w:t>
            </w:r>
            <w:proofErr w:type="spellStart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a.s</w:t>
            </w:r>
            <w:proofErr w:type="spellEnd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1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CB349F" w14:textId="1E4FA516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AE9892" w14:textId="4F7B7E4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1FE697" w14:textId="30FAF7F8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DE089F" w14:textId="295CA28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  <w:tr w:rsidR="00D34E63" w:rsidRPr="006E5D29" w14:paraId="2A0819EA" w14:textId="77777777" w:rsidTr="00A42EF6">
        <w:trPr>
          <w:trHeight w:val="283"/>
          <w:jc w:val="center"/>
        </w:trPr>
        <w:tc>
          <w:tcPr>
            <w:tcW w:w="18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189EB" w14:textId="3586FFA0" w:rsidR="00214BE0" w:rsidRPr="00104F42" w:rsidRDefault="00214BE0" w:rsidP="00214BE0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Spolu                                                                    r.  </w:t>
            </w:r>
            <w:r w:rsidR="0006011C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  <w:r w:rsidRPr="00104F42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81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4B6F7" w14:textId="0000DB56" w:rsidR="00214BE0" w:rsidRPr="00EA7D3F" w:rsidRDefault="00A42EF6" w:rsidP="00EA7D3F">
            <w:pPr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</w:t>
            </w:r>
            <w:r w:rsidR="00EA7D3F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</w:t>
            </w:r>
            <w:r w:rsidR="00214BE0" w:rsidRPr="00EA7D3F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7BFD37" w14:textId="77F3ED75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E1EDD" w14:textId="7230E77F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2F619" w14:textId="628836F6" w:rsidR="00214BE0" w:rsidRPr="00A42EF6" w:rsidRDefault="00A42EF6" w:rsidP="00A42EF6">
            <w:pPr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</w:t>
            </w:r>
            <w:r w:rsidR="00EA7D3F" w:rsidRPr="00A42EF6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</w:t>
            </w:r>
            <w:r w:rsidR="00214BE0" w:rsidRPr="00A42EF6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 w:rsidRPr="00A42EF6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</w:tbl>
    <w:p w14:paraId="03657D0A" w14:textId="79A72BD6" w:rsidR="00214BE0" w:rsidRDefault="00214BE0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0FC04AF9" w14:textId="6DB53A1C" w:rsidR="00214BE0" w:rsidRDefault="006C163E" w:rsidP="00104F42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Združenie vlastní 1 ks akcie spoločnosti </w:t>
      </w:r>
      <w:proofErr w:type="spellStart"/>
      <w:r>
        <w:rPr>
          <w:rFonts w:ascii="Arial" w:hAnsi="Arial" w:cs="Arial"/>
          <w:szCs w:val="18"/>
        </w:rPr>
        <w:t>Slovryb</w:t>
      </w:r>
      <w:proofErr w:type="spellEnd"/>
      <w:r>
        <w:rPr>
          <w:rFonts w:ascii="Arial" w:hAnsi="Arial" w:cs="Arial"/>
          <w:szCs w:val="18"/>
        </w:rPr>
        <w:t xml:space="preserve"> </w:t>
      </w:r>
      <w:proofErr w:type="spellStart"/>
      <w:r>
        <w:rPr>
          <w:rFonts w:ascii="Arial" w:hAnsi="Arial" w:cs="Arial"/>
          <w:szCs w:val="18"/>
        </w:rPr>
        <w:t>a.s</w:t>
      </w:r>
      <w:proofErr w:type="spellEnd"/>
      <w:r>
        <w:rPr>
          <w:rFonts w:ascii="Arial" w:hAnsi="Arial" w:cs="Arial"/>
          <w:szCs w:val="18"/>
        </w:rPr>
        <w:t>. v celkovej hodnote 664,00 EUR</w:t>
      </w:r>
      <w:r w:rsidR="00756033">
        <w:rPr>
          <w:rFonts w:ascii="Arial" w:hAnsi="Arial" w:cs="Arial"/>
          <w:szCs w:val="18"/>
        </w:rPr>
        <w:t>, pričom Združenie</w:t>
      </w:r>
      <w:r w:rsidR="00756033" w:rsidRPr="00756033">
        <w:rPr>
          <w:rFonts w:ascii="Arial" w:hAnsi="Arial" w:cs="Arial"/>
          <w:szCs w:val="18"/>
        </w:rPr>
        <w:t xml:space="preserve"> nemá v ovládanej osobe podstatný vplyv</w:t>
      </w:r>
      <w:r w:rsidR="00756033">
        <w:rPr>
          <w:rFonts w:ascii="Arial" w:hAnsi="Arial" w:cs="Arial"/>
          <w:szCs w:val="18"/>
        </w:rPr>
        <w:t>.</w:t>
      </w:r>
    </w:p>
    <w:p w14:paraId="080F9F77" w14:textId="292971FD" w:rsidR="006C163E" w:rsidRPr="00104F42" w:rsidRDefault="00231616" w:rsidP="004B1FB1">
      <w:pPr>
        <w:pStyle w:val="Nadpis1"/>
        <w:keepNext w:val="0"/>
        <w:numPr>
          <w:ilvl w:val="0"/>
          <w:numId w:val="0"/>
        </w:numPr>
        <w:spacing w:after="120"/>
      </w:pPr>
      <w:bookmarkStart w:id="5" w:name="_Toc474124207"/>
      <w:bookmarkStart w:id="6" w:name="_Toc474124319"/>
      <w:r w:rsidRPr="00E2430A">
        <w:rPr>
          <w:rFonts w:ascii="Arial Narrow" w:hAnsi="Arial Narrow" w:cs="Arial"/>
          <w:szCs w:val="18"/>
        </w:rPr>
        <w:lastRenderedPageBreak/>
        <w:t>Zásoby</w:t>
      </w:r>
      <w:bookmarkEnd w:id="5"/>
      <w:bookmarkEnd w:id="6"/>
    </w:p>
    <w:p w14:paraId="3DBC3A8F" w14:textId="2E35E418" w:rsidR="00231616" w:rsidRDefault="00061ACA" w:rsidP="00231616">
      <w:pPr>
        <w:rPr>
          <w:rFonts w:ascii="Arial" w:hAnsi="Arial" w:cs="Arial"/>
          <w:sz w:val="18"/>
          <w:szCs w:val="18"/>
        </w:rPr>
      </w:pPr>
      <w:r w:rsidRPr="00BE44E5">
        <w:rPr>
          <w:rFonts w:ascii="Arial" w:hAnsi="Arial" w:cs="Arial"/>
          <w:sz w:val="18"/>
          <w:szCs w:val="18"/>
        </w:rPr>
        <w:t>Združenie</w:t>
      </w:r>
      <w:r w:rsidR="00231616" w:rsidRPr="00BE44E5">
        <w:rPr>
          <w:rFonts w:ascii="Arial" w:hAnsi="Arial" w:cs="Arial"/>
          <w:sz w:val="18"/>
          <w:szCs w:val="18"/>
        </w:rPr>
        <w:t xml:space="preserve"> </w:t>
      </w:r>
      <w:r w:rsidRPr="00BE44E5">
        <w:rPr>
          <w:rFonts w:ascii="Arial" w:hAnsi="Arial" w:cs="Arial"/>
          <w:sz w:val="18"/>
          <w:szCs w:val="18"/>
        </w:rPr>
        <w:t xml:space="preserve">považuje </w:t>
      </w:r>
      <w:r w:rsidR="00231616" w:rsidRPr="00BE44E5">
        <w:rPr>
          <w:rFonts w:ascii="Arial" w:hAnsi="Arial" w:cs="Arial"/>
          <w:sz w:val="18"/>
          <w:szCs w:val="18"/>
        </w:rPr>
        <w:t xml:space="preserve">za zásobu </w:t>
      </w:r>
      <w:r w:rsidRPr="00BE44E5">
        <w:rPr>
          <w:rFonts w:ascii="Arial" w:hAnsi="Arial" w:cs="Arial"/>
          <w:sz w:val="18"/>
          <w:szCs w:val="18"/>
        </w:rPr>
        <w:t xml:space="preserve">tovar </w:t>
      </w:r>
      <w:r w:rsidR="00231616" w:rsidRPr="005D3608">
        <w:rPr>
          <w:rFonts w:ascii="Arial" w:hAnsi="Arial" w:cs="Arial"/>
          <w:sz w:val="18"/>
          <w:szCs w:val="18"/>
        </w:rPr>
        <w:t>(</w:t>
      </w:r>
      <w:r w:rsidRPr="005D3608">
        <w:rPr>
          <w:rFonts w:ascii="Arial" w:hAnsi="Arial" w:cs="Arial"/>
          <w:sz w:val="18"/>
          <w:szCs w:val="18"/>
        </w:rPr>
        <w:t>stolové</w:t>
      </w:r>
      <w:r w:rsidRPr="00BE44E5">
        <w:rPr>
          <w:rFonts w:ascii="Arial" w:hAnsi="Arial" w:cs="Arial"/>
          <w:sz w:val="18"/>
          <w:szCs w:val="18"/>
        </w:rPr>
        <w:t xml:space="preserve"> kalendáre a obaly na doklady</w:t>
      </w:r>
      <w:r w:rsidR="00231616" w:rsidRPr="00BE44E5">
        <w:rPr>
          <w:rFonts w:ascii="Arial" w:hAnsi="Arial" w:cs="Arial"/>
          <w:sz w:val="18"/>
          <w:szCs w:val="18"/>
        </w:rPr>
        <w:t xml:space="preserve">) </w:t>
      </w:r>
      <w:r w:rsidR="005D3608">
        <w:rPr>
          <w:rFonts w:ascii="Arial" w:hAnsi="Arial" w:cs="Arial"/>
          <w:sz w:val="18"/>
          <w:szCs w:val="18"/>
        </w:rPr>
        <w:t>nakúpené za účelom predaja členom Združenia. Zásoby sú účtované spôsobom B, pričom konečná hodnota je vyčíslená na základe fyzickej inventúry.</w:t>
      </w:r>
    </w:p>
    <w:p w14:paraId="004B43D6" w14:textId="77777777" w:rsidR="00EB1A77" w:rsidRPr="00BE44E5" w:rsidRDefault="00EB1A77" w:rsidP="00231616">
      <w:pPr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49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1"/>
        <w:gridCol w:w="1513"/>
        <w:gridCol w:w="1289"/>
        <w:gridCol w:w="1287"/>
        <w:gridCol w:w="1402"/>
      </w:tblGrid>
      <w:tr w:rsidR="00231616" w:rsidRPr="00E2430A" w14:paraId="5AA295D1" w14:textId="77777777" w:rsidTr="003D4504">
        <w:trPr>
          <w:trHeight w:val="279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F578A" w14:textId="77777777" w:rsidR="00231616" w:rsidRPr="00E2430A" w:rsidRDefault="00231616" w:rsidP="00652E2C">
            <w:pPr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Položka</w:t>
            </w:r>
          </w:p>
        </w:tc>
        <w:tc>
          <w:tcPr>
            <w:tcW w:w="8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6E2FEF" w14:textId="779F995C" w:rsidR="00231616" w:rsidRPr="00E2430A" w:rsidRDefault="00231616" w:rsidP="009A54C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 xml:space="preserve">Stav </w:t>
            </w: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1. 1. </w:t>
            </w:r>
            <w:r w:rsidR="00E12462"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</w:t>
            </w:r>
            <w:r w:rsidR="00E1246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</w:t>
            </w:r>
            <w:r w:rsidR="009A54CC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72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1C5C2" w14:textId="77777777" w:rsidR="00231616" w:rsidRPr="00E2430A" w:rsidRDefault="00231616" w:rsidP="00652E2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Prírastky</w:t>
            </w:r>
          </w:p>
        </w:tc>
        <w:tc>
          <w:tcPr>
            <w:tcW w:w="71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C6676" w14:textId="77777777" w:rsidR="00231616" w:rsidRPr="00E2430A" w:rsidRDefault="00231616" w:rsidP="00652E2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Úbytky</w:t>
            </w:r>
          </w:p>
        </w:tc>
        <w:tc>
          <w:tcPr>
            <w:tcW w:w="78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3A58A" w14:textId="45469990" w:rsidR="00231616" w:rsidRPr="00E2430A" w:rsidRDefault="00231616" w:rsidP="00CA3F0D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Stav</w:t>
            </w: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31. 12. </w:t>
            </w:r>
            <w:r w:rsidR="00840BB1"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</w:t>
            </w:r>
            <w:r w:rsidR="00840BB1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</w:t>
            </w:r>
            <w:r w:rsidR="00CA3F0D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4</w:t>
            </w:r>
          </w:p>
        </w:tc>
      </w:tr>
      <w:tr w:rsidR="009A54CC" w:rsidRPr="00E2430A" w14:paraId="678D2407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A6857" w14:textId="07B82D64" w:rsidR="009A54CC" w:rsidRPr="00E2430A" w:rsidRDefault="009A54CC" w:rsidP="009A54CC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Tovar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                      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  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r.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>0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8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619D48" w14:textId="2E06F3B9" w:rsidR="009A54CC" w:rsidRPr="00E2430A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694,30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DBBE87" w14:textId="1A2F0B72" w:rsidR="009A54CC" w:rsidRPr="00065F6D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9260B" w14:textId="19D6C93E" w:rsidR="009A54CC" w:rsidRPr="00065F6D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</w:p>
        </w:tc>
        <w:tc>
          <w:tcPr>
            <w:tcW w:w="783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A56E80" w14:textId="67EE9C65" w:rsidR="009A54CC" w:rsidRPr="00D76D9F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836,20</w:t>
            </w:r>
          </w:p>
        </w:tc>
      </w:tr>
      <w:tr w:rsidR="009A54CC" w:rsidRPr="00E2430A" w14:paraId="24371C70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AC003A" w14:textId="091A44ED" w:rsidR="009A54CC" w:rsidRPr="00E2430A" w:rsidRDefault="009A54CC" w:rsidP="009A54CC">
            <w:pPr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z toho:  </w:t>
            </w:r>
            <w:r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kalendáre</w:t>
            </w:r>
          </w:p>
        </w:tc>
        <w:tc>
          <w:tcPr>
            <w:tcW w:w="8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1892F" w14:textId="0D3555AB" w:rsidR="009A54CC" w:rsidRPr="00062CEA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192,60</w:t>
            </w:r>
          </w:p>
        </w:tc>
        <w:tc>
          <w:tcPr>
            <w:tcW w:w="72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48C14B" w14:textId="1540101A" w:rsidR="009A54CC" w:rsidRPr="009A54CC" w:rsidRDefault="005C1B25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highlight w:val="yellow"/>
                <w:lang w:eastAsia="en-GB"/>
              </w:rPr>
            </w:pPr>
            <w:r w:rsidRPr="005C1B25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310,50</w:t>
            </w:r>
          </w:p>
        </w:tc>
        <w:tc>
          <w:tcPr>
            <w:tcW w:w="71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2C1F55" w14:textId="5FEE8493" w:rsidR="009A54CC" w:rsidRPr="009A54CC" w:rsidRDefault="005C1B25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highlight w:val="yellow"/>
                <w:lang w:eastAsia="en-GB"/>
              </w:rPr>
            </w:pPr>
            <w:r w:rsidRPr="005C1B25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192,60</w:t>
            </w:r>
          </w:p>
        </w:tc>
        <w:tc>
          <w:tcPr>
            <w:tcW w:w="78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AC57C" w14:textId="18A614C1" w:rsidR="009A54CC" w:rsidRPr="009A54CC" w:rsidRDefault="005C1B25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highlight w:val="yellow"/>
                <w:lang w:eastAsia="en-GB"/>
              </w:rPr>
            </w:pPr>
            <w:r w:rsidRPr="005C1B25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310,50</w:t>
            </w:r>
          </w:p>
        </w:tc>
      </w:tr>
      <w:tr w:rsidR="009A54CC" w:rsidRPr="00E2430A" w14:paraId="6E89D068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4AA7DC" w14:textId="5C272766" w:rsidR="009A54CC" w:rsidRPr="00E2430A" w:rsidRDefault="009A54CC" w:rsidP="009A54CC">
            <w:pPr>
              <w:ind w:firstLineChars="100" w:firstLine="160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       obaly na doklady</w:t>
            </w:r>
            <w:r w:rsidRPr="00E2430A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            </w:t>
            </w:r>
          </w:p>
        </w:tc>
        <w:tc>
          <w:tcPr>
            <w:tcW w:w="8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6A572" w14:textId="536FB2D4" w:rsidR="009A54CC" w:rsidRPr="00062CEA" w:rsidRDefault="009A54CC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501,70</w:t>
            </w:r>
          </w:p>
        </w:tc>
        <w:tc>
          <w:tcPr>
            <w:tcW w:w="72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D5F06F" w14:textId="3B4671F3" w:rsidR="009A54CC" w:rsidRPr="005C1B25" w:rsidRDefault="005C1B25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5C1B25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386,50</w:t>
            </w:r>
          </w:p>
        </w:tc>
        <w:tc>
          <w:tcPr>
            <w:tcW w:w="71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75D359" w14:textId="1F697DBB" w:rsidR="009A54CC" w:rsidRPr="005C1B25" w:rsidRDefault="005C1B25" w:rsidP="009A54CC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5C1B25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362,50</w:t>
            </w:r>
          </w:p>
        </w:tc>
        <w:tc>
          <w:tcPr>
            <w:tcW w:w="78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39F570" w14:textId="150A6620" w:rsidR="009A54CC" w:rsidRPr="00CA3F0D" w:rsidRDefault="009A54CC" w:rsidP="00CA3F0D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CA3F0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5</w:t>
            </w:r>
            <w:r w:rsidR="00CA3F0D" w:rsidRPr="00CA3F0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25</w:t>
            </w:r>
            <w:r w:rsidRPr="00CA3F0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,70</w:t>
            </w:r>
          </w:p>
        </w:tc>
      </w:tr>
      <w:tr w:rsidR="009A54CC" w:rsidRPr="00E2430A" w14:paraId="0FD000E4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A64548" w14:textId="7843BDB4" w:rsidR="009A54CC" w:rsidRPr="00E2430A" w:rsidRDefault="009A54CC" w:rsidP="009A54CC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Spolu           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                                     </w:t>
            </w: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                    r.  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3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8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BCAEB4" w14:textId="62F09457" w:rsidR="009A54CC" w:rsidRPr="003A6110" w:rsidRDefault="009A54CC" w:rsidP="009A54CC">
            <w:pPr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694,30</w:t>
            </w:r>
          </w:p>
        </w:tc>
        <w:tc>
          <w:tcPr>
            <w:tcW w:w="72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F72D" w14:textId="73FF99B2" w:rsidR="009A54CC" w:rsidRPr="00CA3F0D" w:rsidRDefault="00CA3F0D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CA3F0D">
              <w:rPr>
                <w:rFonts w:ascii="Arial Narrow" w:hAnsi="Arial Narrow"/>
                <w:sz w:val="16"/>
                <w:szCs w:val="16"/>
                <w:lang w:eastAsia="en-GB"/>
              </w:rPr>
              <w:t>697,00</w:t>
            </w:r>
          </w:p>
        </w:tc>
        <w:tc>
          <w:tcPr>
            <w:tcW w:w="71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52D46" w14:textId="0DDACB6F" w:rsidR="009A54CC" w:rsidRPr="00CA3F0D" w:rsidRDefault="00CA3F0D" w:rsidP="009A54CC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CA3F0D">
              <w:rPr>
                <w:rFonts w:ascii="Arial Narrow" w:hAnsi="Arial Narrow"/>
                <w:sz w:val="16"/>
                <w:szCs w:val="16"/>
                <w:lang w:eastAsia="en-GB"/>
              </w:rPr>
              <w:t>555,10</w:t>
            </w:r>
          </w:p>
        </w:tc>
        <w:tc>
          <w:tcPr>
            <w:tcW w:w="78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6AB8D" w14:textId="6E149F64" w:rsidR="009A54CC" w:rsidRPr="00CA3F0D" w:rsidRDefault="00CA3F0D" w:rsidP="009A54CC">
            <w:pPr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CA3F0D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836,20</w:t>
            </w:r>
          </w:p>
        </w:tc>
      </w:tr>
    </w:tbl>
    <w:p w14:paraId="19A2A676" w14:textId="77777777" w:rsidR="00913D57" w:rsidRPr="00D16A70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6E76EF78" w14:textId="5D3AE556" w:rsidR="005D3608" w:rsidRPr="005D3608" w:rsidRDefault="005D3608" w:rsidP="005D3608">
      <w:pPr>
        <w:rPr>
          <w:rFonts w:ascii="Arial" w:hAnsi="Arial" w:cs="Arial"/>
          <w:sz w:val="18"/>
          <w:szCs w:val="18"/>
          <w:lang w:eastAsia="en-US"/>
        </w:rPr>
      </w:pPr>
      <w:r w:rsidRPr="005D3608">
        <w:rPr>
          <w:rFonts w:ascii="Arial" w:hAnsi="Arial" w:cs="Arial"/>
          <w:sz w:val="18"/>
          <w:szCs w:val="18"/>
          <w:lang w:eastAsia="en-US"/>
        </w:rPr>
        <w:t>Združenie nedisponoval</w:t>
      </w:r>
      <w:r>
        <w:rPr>
          <w:rFonts w:ascii="Arial" w:hAnsi="Arial" w:cs="Arial"/>
          <w:sz w:val="18"/>
          <w:szCs w:val="18"/>
          <w:lang w:eastAsia="en-US"/>
        </w:rPr>
        <w:t>o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nadbytočnými, zastaranými ani nízko - </w:t>
      </w:r>
      <w:proofErr w:type="spellStart"/>
      <w:r w:rsidRPr="005D3608">
        <w:rPr>
          <w:rFonts w:ascii="Arial" w:hAnsi="Arial" w:cs="Arial"/>
          <w:sz w:val="18"/>
          <w:szCs w:val="18"/>
          <w:lang w:eastAsia="en-US"/>
        </w:rPr>
        <w:t>obrátkovými</w:t>
      </w:r>
      <w:proofErr w:type="spellEnd"/>
      <w:r w:rsidRPr="005D3608">
        <w:rPr>
          <w:rFonts w:ascii="Arial" w:hAnsi="Arial" w:cs="Arial"/>
          <w:sz w:val="18"/>
          <w:szCs w:val="18"/>
          <w:lang w:eastAsia="en-US"/>
        </w:rPr>
        <w:t xml:space="preserve"> zásobami a z tohto titulu neúčtoval</w:t>
      </w:r>
      <w:r>
        <w:rPr>
          <w:rFonts w:ascii="Arial" w:hAnsi="Arial" w:cs="Arial"/>
          <w:sz w:val="18"/>
          <w:szCs w:val="18"/>
          <w:lang w:eastAsia="en-US"/>
        </w:rPr>
        <w:t>o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o zmene hodnoty zásob prostredníctvom opravných položiek k 31. decembru </w:t>
      </w:r>
      <w:r w:rsidR="00E12462" w:rsidRPr="005D3608">
        <w:rPr>
          <w:rFonts w:ascii="Arial" w:hAnsi="Arial" w:cs="Arial"/>
          <w:sz w:val="18"/>
          <w:szCs w:val="18"/>
          <w:lang w:eastAsia="en-US"/>
        </w:rPr>
        <w:t>20</w:t>
      </w:r>
      <w:r w:rsidR="00E12462">
        <w:rPr>
          <w:rFonts w:ascii="Arial" w:hAnsi="Arial" w:cs="Arial"/>
          <w:sz w:val="18"/>
          <w:szCs w:val="18"/>
          <w:lang w:eastAsia="en-US"/>
        </w:rPr>
        <w:t>2</w:t>
      </w:r>
      <w:r w:rsidR="00CA3F0D">
        <w:rPr>
          <w:rFonts w:ascii="Arial" w:hAnsi="Arial" w:cs="Arial"/>
          <w:sz w:val="18"/>
          <w:szCs w:val="18"/>
          <w:lang w:eastAsia="en-US"/>
        </w:rPr>
        <w:t>4</w:t>
      </w:r>
      <w:r w:rsidRPr="005D3608">
        <w:rPr>
          <w:rFonts w:ascii="Arial" w:hAnsi="Arial" w:cs="Arial"/>
          <w:sz w:val="18"/>
          <w:szCs w:val="18"/>
          <w:lang w:eastAsia="en-US"/>
        </w:rPr>
        <w:t>. Na žiadny druh zásob nie je zriadené záložné právo a </w:t>
      </w:r>
      <w:r>
        <w:rPr>
          <w:rFonts w:ascii="Arial" w:hAnsi="Arial" w:cs="Arial"/>
          <w:sz w:val="18"/>
          <w:szCs w:val="18"/>
          <w:lang w:eastAsia="en-US"/>
        </w:rPr>
        <w:t>Združenie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nemá obmedzené právo s ním nakladať.</w:t>
      </w:r>
    </w:p>
    <w:p w14:paraId="4C3F3595" w14:textId="77777777" w:rsidR="005D3608" w:rsidRDefault="005D3608" w:rsidP="0063174F">
      <w:pPr>
        <w:rPr>
          <w:rFonts w:ascii="Arial" w:hAnsi="Arial" w:cs="Arial"/>
          <w:b/>
          <w:bCs/>
          <w:sz w:val="18"/>
          <w:szCs w:val="18"/>
        </w:rPr>
      </w:pPr>
    </w:p>
    <w:p w14:paraId="4B0400DD" w14:textId="2FF7732A" w:rsidR="0063174F" w:rsidRPr="00D16A70" w:rsidRDefault="0063174F" w:rsidP="006317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 xml:space="preserve">Prehľad o pohľadávkach do lehoty splatnosti </w:t>
      </w:r>
    </w:p>
    <w:p w14:paraId="73A1FF8A" w14:textId="77777777" w:rsidR="0063174F" w:rsidRPr="00D16A70" w:rsidRDefault="0063174F" w:rsidP="0063174F">
      <w:pPr>
        <w:rPr>
          <w:rFonts w:ascii="Arial" w:hAnsi="Arial" w:cs="Arial"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32"/>
        <w:gridCol w:w="2697"/>
        <w:gridCol w:w="3149"/>
      </w:tblGrid>
      <w:tr w:rsidR="0063174F" w:rsidRPr="00CA3927" w14:paraId="44DE743E" w14:textId="77777777" w:rsidTr="004F553B">
        <w:trPr>
          <w:trHeight w:val="322"/>
        </w:trPr>
        <w:tc>
          <w:tcPr>
            <w:tcW w:w="30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94AF141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5F82B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63174F" w:rsidRPr="00CA3927" w14:paraId="5DB0BEE4" w14:textId="77777777" w:rsidTr="00702E4B">
        <w:tc>
          <w:tcPr>
            <w:tcW w:w="3032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E5AA6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49E7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1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F437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CA3F0D" w:rsidRPr="00CA3927" w14:paraId="5C31A145" w14:textId="77777777" w:rsidTr="004B1FB1">
        <w:trPr>
          <w:trHeight w:val="284"/>
        </w:trPr>
        <w:tc>
          <w:tcPr>
            <w:tcW w:w="30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813A8" w14:textId="59D19DF2" w:rsidR="00CA3F0D" w:rsidRPr="00A02F18" w:rsidRDefault="00CA3F0D" w:rsidP="00CA3F0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Pohľadávky do lehoty splatnosti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r. 044</w:t>
            </w:r>
          </w:p>
        </w:tc>
        <w:tc>
          <w:tcPr>
            <w:tcW w:w="2697" w:type="dxa"/>
            <w:tcBorders>
              <w:top w:val="single" w:sz="12" w:space="0" w:color="auto"/>
            </w:tcBorders>
            <w:vAlign w:val="center"/>
          </w:tcPr>
          <w:p w14:paraId="45370446" w14:textId="52DF0F7F" w:rsidR="00CA3F0D" w:rsidRPr="001C21A9" w:rsidRDefault="00CA3F0D" w:rsidP="00CA3F0D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70</w:t>
            </w:r>
            <w:r w:rsidR="004636CC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 020,74</w:t>
            </w:r>
          </w:p>
        </w:tc>
        <w:tc>
          <w:tcPr>
            <w:tcW w:w="3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BCF03" w14:textId="6CC2F617" w:rsidR="00CA3F0D" w:rsidRPr="006A0245" w:rsidRDefault="00CA3F0D" w:rsidP="00CA3F0D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482,59</w:t>
            </w:r>
          </w:p>
        </w:tc>
      </w:tr>
      <w:tr w:rsidR="00CA3F0D" w:rsidRPr="00CA3927" w14:paraId="1992A0F3" w14:textId="77777777" w:rsidTr="004B1FB1">
        <w:trPr>
          <w:trHeight w:val="284"/>
        </w:trPr>
        <w:tc>
          <w:tcPr>
            <w:tcW w:w="30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4C594" w14:textId="58EACE9E" w:rsidR="00CA3F0D" w:rsidRPr="00A02F18" w:rsidRDefault="00CA3F0D" w:rsidP="00CA3F0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</w:t>
            </w: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 xml:space="preserve">ohľadávky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r. 050</w:t>
            </w:r>
          </w:p>
        </w:tc>
        <w:tc>
          <w:tcPr>
            <w:tcW w:w="2697" w:type="dxa"/>
            <w:tcBorders>
              <w:bottom w:val="single" w:sz="12" w:space="0" w:color="auto"/>
            </w:tcBorders>
            <w:vAlign w:val="center"/>
          </w:tcPr>
          <w:p w14:paraId="0D1CC617" w14:textId="4F4861EB" w:rsidR="00CA3F0D" w:rsidRPr="00702E4B" w:rsidRDefault="004636CC" w:rsidP="00CA3F0D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46,48</w:t>
            </w:r>
          </w:p>
        </w:tc>
        <w:tc>
          <w:tcPr>
            <w:tcW w:w="3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815A2" w14:textId="3FD86E59" w:rsidR="00CA3F0D" w:rsidRPr="006A0245" w:rsidRDefault="00CA3F0D" w:rsidP="00CA3F0D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702E4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0,00</w:t>
            </w:r>
          </w:p>
        </w:tc>
      </w:tr>
      <w:tr w:rsidR="00CA3F0D" w:rsidRPr="00D16A70" w14:paraId="63230306" w14:textId="77777777" w:rsidTr="004B1FB1">
        <w:trPr>
          <w:trHeight w:val="284"/>
        </w:trPr>
        <w:tc>
          <w:tcPr>
            <w:tcW w:w="3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354D7D" w14:textId="235F25E4" w:rsidR="00CA3F0D" w:rsidRPr="00A02F18" w:rsidRDefault="00CA3F0D" w:rsidP="00CA3F0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r. 042</w:t>
            </w:r>
          </w:p>
        </w:tc>
        <w:tc>
          <w:tcPr>
            <w:tcW w:w="26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A8BA0" w14:textId="048D418D" w:rsidR="00CA3F0D" w:rsidRPr="00702E4B" w:rsidRDefault="006C0554" w:rsidP="00CA3F0D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72 067,22</w:t>
            </w:r>
          </w:p>
        </w:tc>
        <w:tc>
          <w:tcPr>
            <w:tcW w:w="3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6373" w14:textId="53D54C67" w:rsidR="00CA3F0D" w:rsidRPr="006A0245" w:rsidRDefault="00CA3F0D" w:rsidP="00CA3F0D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482,59</w:t>
            </w:r>
          </w:p>
        </w:tc>
      </w:tr>
    </w:tbl>
    <w:p w14:paraId="0FD8BAD6" w14:textId="77777777" w:rsidR="00913D57" w:rsidRDefault="00913D57" w:rsidP="003C4F73">
      <w:pPr>
        <w:pStyle w:val="Zkladntext"/>
        <w:ind w:left="0"/>
        <w:rPr>
          <w:rFonts w:ascii="Arial" w:hAnsi="Arial" w:cs="Arial"/>
          <w:szCs w:val="18"/>
          <w:lang w:eastAsia="sk-SK"/>
        </w:rPr>
      </w:pPr>
    </w:p>
    <w:p w14:paraId="1342408A" w14:textId="2E4A5269" w:rsidR="0063174F" w:rsidRPr="00AA7326" w:rsidRDefault="00F90D3B" w:rsidP="008E28D7">
      <w:pPr>
        <w:rPr>
          <w:rFonts w:ascii="Arial" w:hAnsi="Arial" w:cs="Arial"/>
          <w:sz w:val="18"/>
          <w:szCs w:val="18"/>
        </w:rPr>
      </w:pPr>
      <w:r w:rsidRPr="00AA7326">
        <w:rPr>
          <w:rFonts w:ascii="Arial" w:hAnsi="Arial" w:cs="Arial"/>
          <w:sz w:val="18"/>
          <w:szCs w:val="18"/>
        </w:rPr>
        <w:t xml:space="preserve">Združenie </w:t>
      </w:r>
      <w:r w:rsidR="00111D67">
        <w:rPr>
          <w:rFonts w:ascii="Arial" w:hAnsi="Arial" w:cs="Arial"/>
          <w:sz w:val="18"/>
          <w:szCs w:val="18"/>
        </w:rPr>
        <w:t>ne</w:t>
      </w:r>
      <w:r w:rsidRPr="00AA7326">
        <w:rPr>
          <w:rFonts w:ascii="Arial" w:hAnsi="Arial" w:cs="Arial"/>
          <w:sz w:val="18"/>
          <w:szCs w:val="18"/>
        </w:rPr>
        <w:t xml:space="preserve">eviduje </w:t>
      </w:r>
      <w:r w:rsidR="00111D67">
        <w:rPr>
          <w:rFonts w:ascii="Arial" w:hAnsi="Arial" w:cs="Arial"/>
          <w:sz w:val="18"/>
          <w:szCs w:val="18"/>
        </w:rPr>
        <w:t>žiadne pohľadávky</w:t>
      </w:r>
      <w:r w:rsidR="00C672A3">
        <w:rPr>
          <w:rFonts w:ascii="Arial" w:hAnsi="Arial" w:cs="Arial"/>
          <w:sz w:val="18"/>
          <w:szCs w:val="18"/>
        </w:rPr>
        <w:t xml:space="preserve"> po lehote splatnosti</w:t>
      </w:r>
      <w:r w:rsidR="00111D67">
        <w:rPr>
          <w:rFonts w:ascii="Arial" w:hAnsi="Arial" w:cs="Arial"/>
          <w:sz w:val="18"/>
          <w:szCs w:val="18"/>
        </w:rPr>
        <w:t xml:space="preserve">. Dobropisy </w:t>
      </w:r>
      <w:r w:rsidR="00111D67" w:rsidRPr="00AA7326">
        <w:rPr>
          <w:rFonts w:ascii="Arial" w:hAnsi="Arial" w:cs="Arial"/>
          <w:sz w:val="18"/>
          <w:szCs w:val="18"/>
        </w:rPr>
        <w:t>za ročné vyúčtovanie spotreby elektrickej energie</w:t>
      </w:r>
      <w:r w:rsidR="00111D67">
        <w:rPr>
          <w:rFonts w:ascii="Arial" w:hAnsi="Arial" w:cs="Arial"/>
          <w:sz w:val="18"/>
          <w:szCs w:val="18"/>
        </w:rPr>
        <w:t xml:space="preserve"> od </w:t>
      </w:r>
      <w:r w:rsidRPr="00AA7326">
        <w:rPr>
          <w:rFonts w:ascii="Arial" w:hAnsi="Arial" w:cs="Arial"/>
          <w:sz w:val="18"/>
          <w:szCs w:val="18"/>
        </w:rPr>
        <w:t>ZSE</w:t>
      </w:r>
      <w:r>
        <w:rPr>
          <w:rFonts w:ascii="Arial" w:hAnsi="Arial" w:cs="Arial"/>
          <w:sz w:val="18"/>
          <w:szCs w:val="18"/>
        </w:rPr>
        <w:t xml:space="preserve"> energia</w:t>
      </w:r>
      <w:r w:rsidRPr="00AA7326">
        <w:rPr>
          <w:rFonts w:ascii="Arial" w:hAnsi="Arial" w:cs="Arial"/>
          <w:sz w:val="18"/>
          <w:szCs w:val="18"/>
        </w:rPr>
        <w:t xml:space="preserve"> </w:t>
      </w:r>
      <w:r w:rsidR="00215CA2">
        <w:rPr>
          <w:rFonts w:ascii="Arial" w:hAnsi="Arial" w:cs="Arial"/>
          <w:sz w:val="18"/>
          <w:szCs w:val="18"/>
        </w:rPr>
        <w:t xml:space="preserve">sú </w:t>
      </w:r>
      <w:r w:rsidR="00C672A3">
        <w:rPr>
          <w:rFonts w:ascii="Arial" w:hAnsi="Arial" w:cs="Arial"/>
          <w:sz w:val="18"/>
          <w:szCs w:val="18"/>
        </w:rPr>
        <w:t>splatné v</w:t>
      </w:r>
      <w:r w:rsidR="00215CA2">
        <w:rPr>
          <w:rFonts w:ascii="Arial" w:hAnsi="Arial" w:cs="Arial"/>
          <w:sz w:val="18"/>
          <w:szCs w:val="18"/>
        </w:rPr>
        <w:t xml:space="preserve"> roku 202</w:t>
      </w:r>
      <w:r w:rsidR="006C0554">
        <w:rPr>
          <w:rFonts w:ascii="Arial" w:hAnsi="Arial" w:cs="Arial"/>
          <w:sz w:val="18"/>
          <w:szCs w:val="18"/>
        </w:rPr>
        <w:t>5</w:t>
      </w:r>
      <w:r w:rsidRPr="00AA7326">
        <w:rPr>
          <w:rFonts w:ascii="Arial" w:hAnsi="Arial" w:cs="Arial"/>
          <w:sz w:val="18"/>
          <w:szCs w:val="18"/>
        </w:rPr>
        <w:t xml:space="preserve">. </w:t>
      </w:r>
      <w:r w:rsidR="00F65402">
        <w:rPr>
          <w:rFonts w:ascii="Arial" w:hAnsi="Arial" w:cs="Arial"/>
          <w:sz w:val="18"/>
          <w:szCs w:val="18"/>
        </w:rPr>
        <w:t>Združenie poskytlo Slovenskému rybárskemu zvä</w:t>
      </w:r>
      <w:r w:rsidR="004B1FB1">
        <w:rPr>
          <w:rFonts w:ascii="Arial" w:hAnsi="Arial" w:cs="Arial"/>
          <w:sz w:val="18"/>
          <w:szCs w:val="18"/>
        </w:rPr>
        <w:t>z</w:t>
      </w:r>
      <w:r w:rsidR="00F65402">
        <w:rPr>
          <w:rFonts w:ascii="Arial" w:hAnsi="Arial" w:cs="Arial"/>
          <w:sz w:val="18"/>
          <w:szCs w:val="18"/>
        </w:rPr>
        <w:t xml:space="preserve">u Rada Žilina finančnú pôžičku vo výške </w:t>
      </w:r>
      <w:r w:rsidR="006C0554" w:rsidRPr="00F65402">
        <w:rPr>
          <w:rFonts w:ascii="Arial" w:hAnsi="Arial" w:cs="Arial"/>
          <w:sz w:val="18"/>
          <w:szCs w:val="18"/>
        </w:rPr>
        <w:t>70 000,00</w:t>
      </w:r>
      <w:r w:rsidR="00F65402">
        <w:rPr>
          <w:rFonts w:ascii="Arial" w:hAnsi="Arial" w:cs="Arial"/>
          <w:sz w:val="18"/>
          <w:szCs w:val="18"/>
        </w:rPr>
        <w:t xml:space="preserve"> eur so splatnosťou 3 roky za úrok 3% p.</w:t>
      </w:r>
      <w:r w:rsidR="007A59C4">
        <w:rPr>
          <w:rFonts w:ascii="Arial" w:hAnsi="Arial" w:cs="Arial"/>
          <w:sz w:val="18"/>
          <w:szCs w:val="18"/>
        </w:rPr>
        <w:t xml:space="preserve"> </w:t>
      </w:r>
      <w:r w:rsidR="00F65402">
        <w:rPr>
          <w:rFonts w:ascii="Arial" w:hAnsi="Arial" w:cs="Arial"/>
          <w:sz w:val="18"/>
          <w:szCs w:val="18"/>
        </w:rPr>
        <w:t>a..</w:t>
      </w:r>
    </w:p>
    <w:p w14:paraId="3211704E" w14:textId="77777777" w:rsidR="0063174F" w:rsidRDefault="0063174F" w:rsidP="008E28D7">
      <w:pPr>
        <w:rPr>
          <w:rFonts w:ascii="Arial" w:hAnsi="Arial" w:cs="Arial"/>
          <w:b/>
          <w:bCs/>
          <w:sz w:val="18"/>
          <w:szCs w:val="18"/>
        </w:rPr>
      </w:pPr>
    </w:p>
    <w:p w14:paraId="76346D5F" w14:textId="47D369E5" w:rsidR="008E28D7" w:rsidRPr="00D16A70" w:rsidRDefault="008E28D7" w:rsidP="008E28D7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položkách krátkodobého finančného majetku</w:t>
      </w:r>
    </w:p>
    <w:p w14:paraId="5454D676" w14:textId="77777777" w:rsidR="008E28D7" w:rsidRPr="00D16A70" w:rsidRDefault="008E28D7" w:rsidP="008E28D7">
      <w:pPr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3775"/>
        <w:gridCol w:w="2693"/>
        <w:gridCol w:w="2410"/>
      </w:tblGrid>
      <w:tr w:rsidR="008E28D7" w:rsidRPr="00F00D15" w14:paraId="1B8823FF" w14:textId="77777777" w:rsidTr="00751FF5">
        <w:trPr>
          <w:trHeight w:val="405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5B45DEF" w14:textId="77777777" w:rsidR="008E28D7" w:rsidRPr="00F00D15" w:rsidRDefault="005D1048" w:rsidP="00961399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3847757" w14:textId="1983CC29" w:rsidR="008E28D7" w:rsidRPr="00F00D15" w:rsidRDefault="005D1048" w:rsidP="006C0554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Stav </w:t>
            </w:r>
            <w:r w:rsidR="006C163E"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k 01.01.</w:t>
            </w:r>
            <w:r w:rsidR="00FE3782"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202</w:t>
            </w:r>
            <w:r w:rsidR="006C0554"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E2EC19" w14:textId="46859A34" w:rsidR="008E28D7" w:rsidRPr="00F00D15" w:rsidRDefault="006C163E" w:rsidP="006C0554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Stav k 31.12.</w:t>
            </w:r>
            <w:r w:rsidR="00FE3782"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202</w:t>
            </w:r>
            <w:r w:rsidR="006C0554"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>4</w:t>
            </w:r>
          </w:p>
        </w:tc>
      </w:tr>
      <w:tr w:rsidR="006C0554" w:rsidRPr="00F00D15" w14:paraId="40073B6A" w14:textId="77777777" w:rsidTr="003315F4">
        <w:trPr>
          <w:trHeight w:hRule="exact" w:val="284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0D9A7DB" w14:textId="53919A73" w:rsidR="006C0554" w:rsidRPr="00F00D15" w:rsidRDefault="006C0554" w:rsidP="006C0554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Pokladnica                   </w:t>
            </w:r>
            <w:r w:rsid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               </w:t>
            </w:r>
            <w:r w:rsidRP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                                  r. 052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095B91" w14:textId="13FF8052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990,80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0AAFCF" w14:textId="54F75864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317,56</w:t>
            </w:r>
          </w:p>
        </w:tc>
      </w:tr>
      <w:tr w:rsidR="006C0554" w:rsidRPr="00F00D15" w14:paraId="3B8522DD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7F3995" w14:textId="65069639" w:rsidR="006C0554" w:rsidRPr="00F00D15" w:rsidRDefault="006C0554" w:rsidP="006C0554">
            <w:pPr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</w:rPr>
              <w:t>Z toho: ceniny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BD0EE6E" w14:textId="7E02694D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7E1FA" w14:textId="392A1534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6C0554" w:rsidRPr="00F00D15" w14:paraId="7C7FEA3D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D97599D" w14:textId="4D08EE06" w:rsidR="006C0554" w:rsidRPr="00F00D15" w:rsidRDefault="006C0554" w:rsidP="006C0554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Bežné bankové účty       </w:t>
            </w:r>
            <w:r w:rsid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               </w:t>
            </w:r>
            <w:r w:rsidRPr="00F00D15">
              <w:rPr>
                <w:rFonts w:ascii="Arial Narrow" w:hAnsi="Arial Narrow" w:cs="Arial"/>
                <w:color w:val="000000"/>
                <w:sz w:val="16"/>
                <w:szCs w:val="16"/>
              </w:rPr>
              <w:t xml:space="preserve">                               r. 053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55DA5E" w14:textId="276FD140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156 394,50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A70538" w14:textId="1788CCE6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88 632,12</w:t>
            </w:r>
          </w:p>
        </w:tc>
      </w:tr>
      <w:tr w:rsidR="006C0554" w:rsidRPr="00F00D15" w14:paraId="5AE4460C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24A2F81" w14:textId="77777777" w:rsidR="006C0554" w:rsidRPr="00F00D15" w:rsidRDefault="006C0554" w:rsidP="006C0554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30D3FC2" w14:textId="3652755A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53AB6D" w14:textId="77777777" w:rsidR="006C0554" w:rsidRPr="00F00D15" w:rsidRDefault="006C0554" w:rsidP="006C055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6C0554" w:rsidRPr="00F00D15" w14:paraId="446D740F" w14:textId="77777777" w:rsidTr="00AA7326">
        <w:trPr>
          <w:trHeight w:hRule="exact" w:val="340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26015DA" w14:textId="22117E55" w:rsidR="006C0554" w:rsidRPr="00F00D15" w:rsidRDefault="006C0554" w:rsidP="006C0554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Spolu                                </w:t>
            </w:r>
            <w:r w:rsid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               </w:t>
            </w:r>
            <w:r w:rsidRPr="00F00D15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                            r. 051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B32F75B" w14:textId="2E701620" w:rsidR="006C0554" w:rsidRPr="00F00D15" w:rsidRDefault="006C0554" w:rsidP="006C0554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157 385,30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482984" w14:textId="399AF091" w:rsidR="006C0554" w:rsidRPr="00F00D15" w:rsidRDefault="006C0554" w:rsidP="006C0554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 w:rsidRPr="00F00D15"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88 949,68</w:t>
            </w:r>
          </w:p>
        </w:tc>
      </w:tr>
    </w:tbl>
    <w:p w14:paraId="360A4BC0" w14:textId="77777777" w:rsidR="008E28D7" w:rsidRPr="00F00D15" w:rsidRDefault="008E28D7" w:rsidP="008E28D7">
      <w:pPr>
        <w:rPr>
          <w:rFonts w:ascii="Arial Narrow" w:hAnsi="Arial Narrow" w:cs="Arial"/>
          <w:sz w:val="18"/>
          <w:szCs w:val="18"/>
        </w:rPr>
      </w:pPr>
    </w:p>
    <w:p w14:paraId="5C264E2D" w14:textId="7CAED076" w:rsidR="006A0245" w:rsidRDefault="006A0245" w:rsidP="004B1FB1">
      <w:pPr>
        <w:spacing w:after="120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Časové rozlíšenie</w:t>
      </w:r>
      <w:r w:rsidR="0063174F">
        <w:rPr>
          <w:rFonts w:ascii="Arial" w:hAnsi="Arial" w:cs="Arial"/>
          <w:b/>
          <w:bCs/>
          <w:sz w:val="18"/>
          <w:szCs w:val="18"/>
        </w:rPr>
        <w:t xml:space="preserve"> na strane aktív</w:t>
      </w:r>
    </w:p>
    <w:p w14:paraId="7087A7EE" w14:textId="77777777" w:rsidR="005F30F3" w:rsidRPr="006A0245" w:rsidRDefault="005F30F3" w:rsidP="005F30F3">
      <w:pPr>
        <w:spacing w:after="120"/>
        <w:rPr>
          <w:rFonts w:ascii="Arial" w:hAnsi="Arial" w:cs="Arial"/>
          <w:bCs/>
          <w:sz w:val="18"/>
          <w:szCs w:val="18"/>
        </w:rPr>
      </w:pPr>
      <w:r w:rsidRPr="006A0245">
        <w:rPr>
          <w:rFonts w:ascii="Arial" w:hAnsi="Arial" w:cs="Arial"/>
          <w:bCs/>
          <w:sz w:val="18"/>
          <w:szCs w:val="18"/>
        </w:rPr>
        <w:t xml:space="preserve">Na účtoch časového rozlíšenia sú vykázané vopred zaplatené náklady s vecným plnením v budúcom alebo v budúcich obdobiach. </w:t>
      </w:r>
    </w:p>
    <w:tbl>
      <w:tblPr>
        <w:tblW w:w="0" w:type="auto"/>
        <w:tblInd w:w="-15" w:type="dxa"/>
        <w:tblLook w:val="04A0" w:firstRow="1" w:lastRow="0" w:firstColumn="1" w:lastColumn="0" w:noHBand="0" w:noVBand="1"/>
      </w:tblPr>
      <w:tblGrid>
        <w:gridCol w:w="3956"/>
        <w:gridCol w:w="1088"/>
        <w:gridCol w:w="1814"/>
        <w:gridCol w:w="2199"/>
      </w:tblGrid>
      <w:tr w:rsidR="005F30F3" w:rsidRPr="00E2430A" w14:paraId="65C34235" w14:textId="77777777" w:rsidTr="006A0245">
        <w:trPr>
          <w:trHeight w:val="441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25BA9" w14:textId="77777777" w:rsidR="005F30F3" w:rsidRPr="00E2430A" w:rsidRDefault="005F30F3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Opis položky časového rozlíšenia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FC32228" w14:textId="77777777" w:rsidR="005F30F3" w:rsidRPr="00E2430A" w:rsidRDefault="005F30F3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Riadok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2487A" w14:textId="07D2B7D8" w:rsidR="005F30F3" w:rsidRPr="00E2430A" w:rsidRDefault="006C163E" w:rsidP="003A636D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k 01.01.</w:t>
            </w:r>
            <w:r w:rsidR="00E12462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A636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33208" w14:textId="1CE35AF2" w:rsidR="005F30F3" w:rsidRPr="00E2430A" w:rsidRDefault="006C163E" w:rsidP="003A636D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31.12.</w:t>
            </w:r>
            <w:r w:rsidR="00E12462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A636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3A636D" w:rsidRPr="00E2430A" w14:paraId="4D0AA802" w14:textId="77777777" w:rsidTr="006A0245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06887" w14:textId="2D3C3308" w:rsidR="003A636D" w:rsidRPr="00E2430A" w:rsidRDefault="003A636D" w:rsidP="003A636D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Náklady budúcich období 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(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krátkodobé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)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, z toho: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3B6F54F" w14:textId="1E2769B3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058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DB1B0" w14:textId="403C10C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487,70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68C8C" w14:textId="0B284A63" w:rsidR="003A636D" w:rsidRPr="006D0933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595,81</w:t>
            </w:r>
          </w:p>
        </w:tc>
      </w:tr>
      <w:tr w:rsidR="003A636D" w:rsidRPr="00E2430A" w14:paraId="4858AD92" w14:textId="77777777" w:rsidTr="003A6110">
        <w:trPr>
          <w:trHeight w:val="283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C23B4" w14:textId="14526AE8" w:rsidR="003A636D" w:rsidRPr="00E2430A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Komplexné poistenie podnikateľov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1452751A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632F93" w14:textId="04A30695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28,49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4FF09" w14:textId="5ADF0575" w:rsidR="003A636D" w:rsidRPr="001834A5" w:rsidRDefault="003A636D" w:rsidP="00B0021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28,</w:t>
            </w:r>
            <w:r w:rsid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22</w:t>
            </w:r>
          </w:p>
        </w:tc>
      </w:tr>
      <w:tr w:rsidR="003A636D" w:rsidRPr="00E2430A" w14:paraId="679A1B83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87F8C" w14:textId="66F54075" w:rsidR="003A636D" w:rsidRPr="00E2430A" w:rsidRDefault="00B00218" w:rsidP="00B00218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Poistenie RS od 01.01.25-31.03.2025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741F839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8DC7ECB" w14:textId="21D41E50" w:rsidR="003A636D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11,07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F914A7" w14:textId="093F6C7B" w:rsidR="003A636D" w:rsidRPr="001834A5" w:rsidRDefault="00B00218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10,63</w:t>
            </w:r>
          </w:p>
        </w:tc>
      </w:tr>
      <w:tr w:rsidR="003A636D" w:rsidRPr="00E2430A" w14:paraId="35D5EBE9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FD8ACC" w14:textId="452995C0" w:rsidR="003A636D" w:rsidRPr="00E2430A" w:rsidRDefault="00B00218" w:rsidP="00B00218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Internet </w:t>
            </w:r>
            <w:proofErr w:type="spellStart"/>
            <w:r w:rsidRP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security</w:t>
            </w:r>
            <w:proofErr w:type="spellEnd"/>
            <w:r w:rsidRP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ESET 2025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2DC2773F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8657C23" w14:textId="2B1E6475" w:rsidR="003A636D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5812CD" w14:textId="7963AA81" w:rsidR="003A636D" w:rsidRPr="001834A5" w:rsidRDefault="00B00218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39,90</w:t>
            </w:r>
          </w:p>
        </w:tc>
      </w:tr>
      <w:tr w:rsidR="003A636D" w:rsidRPr="00E2430A" w14:paraId="1DAE1566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3AC9FC" w14:textId="3171804A" w:rsidR="003A636D" w:rsidRPr="00E2430A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Doména srzbratislava5.sk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38639EA4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0C9C81A" w14:textId="5DFE6409" w:rsidR="003A636D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7,72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E7512" w14:textId="336A7417" w:rsidR="003A636D" w:rsidRPr="00E37DE8" w:rsidRDefault="003A636D" w:rsidP="00B00218">
            <w:pPr>
              <w:ind w:firstLineChars="100" w:firstLine="160"/>
              <w:jc w:val="center"/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7,</w:t>
            </w:r>
            <w:r w:rsid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69</w:t>
            </w:r>
          </w:p>
        </w:tc>
      </w:tr>
      <w:tr w:rsidR="003A636D" w:rsidRPr="00E2430A" w14:paraId="37C6387D" w14:textId="77777777" w:rsidTr="003A6110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7A7D0" w14:textId="05B0FDA2" w:rsidR="003A636D" w:rsidRPr="00E2430A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Unlimited</w:t>
            </w:r>
            <w:proofErr w:type="spellEnd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hosting</w:t>
            </w:r>
            <w:proofErr w:type="spellEnd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srzbratislava5.sk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79BD8E02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7FDCC73" w14:textId="470AE46D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50,75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93D01" w14:textId="4B1C4D37" w:rsidR="003A636D" w:rsidRPr="001834A5" w:rsidRDefault="003A636D" w:rsidP="00B0021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50,</w:t>
            </w:r>
            <w:r w:rsid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47</w:t>
            </w:r>
          </w:p>
        </w:tc>
      </w:tr>
      <w:tr w:rsidR="003A636D" w:rsidRPr="00E2430A" w14:paraId="577E8BC5" w14:textId="77777777" w:rsidTr="006A0245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A923E9" w14:textId="4CDFD69C" w:rsidR="003A636D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Balík podpory KROS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2DD35186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EB5E25" w14:textId="362898A9" w:rsidR="003A636D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316,77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878177" w14:textId="22DC4A56" w:rsidR="003A636D" w:rsidRPr="001834A5" w:rsidRDefault="00B00218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310</w:t>
            </w:r>
            <w:r w:rsidR="003A636D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,77</w:t>
            </w:r>
          </w:p>
        </w:tc>
      </w:tr>
      <w:tr w:rsidR="00B00218" w:rsidRPr="00E2430A" w14:paraId="457CFE8B" w14:textId="77777777" w:rsidTr="006A0245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737B5F" w14:textId="21C09034" w:rsidR="00B00218" w:rsidRDefault="00B00218" w:rsidP="00B00218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</w:pPr>
            <w:r w:rsidRP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Poistenie Gabčíkovo 01.01.2025 - 18.04.2025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F509EFD" w14:textId="77777777" w:rsidR="00B00218" w:rsidRPr="00E2430A" w:rsidRDefault="00B00218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2F02195" w14:textId="49D3D6B7" w:rsidR="00B00218" w:rsidRDefault="001C0CC0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452A85" w14:textId="225C4D14" w:rsidR="00B00218" w:rsidRDefault="001C0CC0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73,23</w:t>
            </w:r>
          </w:p>
        </w:tc>
      </w:tr>
      <w:tr w:rsidR="003A636D" w:rsidRPr="00E2430A" w14:paraId="50E7CC87" w14:textId="77777777" w:rsidTr="006A0245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E150CE" w14:textId="4238F058" w:rsidR="003A636D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Časopis „Rybár“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1FE5C1DC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4AD24A" w14:textId="04A04FAD" w:rsidR="003A636D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45,00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7231A7" w14:textId="0ABD3901" w:rsidR="003A636D" w:rsidRPr="00E37DE8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45,00</w:t>
            </w:r>
          </w:p>
        </w:tc>
      </w:tr>
      <w:tr w:rsidR="003A636D" w:rsidRPr="00E2430A" w14:paraId="6CE79B0F" w14:textId="77777777" w:rsidTr="003A6110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1E72E" w14:textId="4AA72E98" w:rsidR="003A636D" w:rsidRPr="00E2430A" w:rsidRDefault="003A636D" w:rsidP="003A636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Časopis „Poľovníctvo a rybárstvo“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EBEAC67" w14:textId="77777777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3E892FB" w14:textId="2234BBC4" w:rsidR="003A636D" w:rsidRPr="00E2430A" w:rsidRDefault="003A636D" w:rsidP="003A636D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27,90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B7D6D" w14:textId="73EE95BD" w:rsidR="003A636D" w:rsidRPr="00E37DE8" w:rsidRDefault="003A636D" w:rsidP="00B0021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</w:t>
            </w:r>
            <w:r w:rsidR="00B0021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9</w:t>
            </w: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,90</w:t>
            </w:r>
          </w:p>
        </w:tc>
      </w:tr>
      <w:tr w:rsidR="005F30F3" w:rsidRPr="00E2430A" w14:paraId="391DCA9F" w14:textId="77777777" w:rsidTr="006A0245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46DD6" w14:textId="41E577F1" w:rsidR="005F30F3" w:rsidRPr="00E2430A" w:rsidRDefault="005F30F3" w:rsidP="00652E2C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Príjmy budúcich období 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266670F" w14:textId="6F54A8C7" w:rsidR="005F30F3" w:rsidRPr="00E2430A" w:rsidRDefault="0006011C" w:rsidP="00652E2C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0</w:t>
            </w:r>
            <w:r w:rsidR="00011145"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59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C8CC1" w14:textId="77777777" w:rsidR="005F30F3" w:rsidRPr="00E2430A" w:rsidRDefault="005F30F3" w:rsidP="0047355A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45042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0ADF1" w14:textId="77777777" w:rsidR="005F30F3" w:rsidRPr="00F94081" w:rsidRDefault="005F30F3" w:rsidP="0047355A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94081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</w:tbl>
    <w:p w14:paraId="6D2CF388" w14:textId="77777777" w:rsidR="005F30F3" w:rsidRPr="00D16A70" w:rsidRDefault="005F30F3" w:rsidP="008E28D7">
      <w:pPr>
        <w:rPr>
          <w:rFonts w:ascii="Arial" w:hAnsi="Arial" w:cs="Arial"/>
          <w:b/>
          <w:bCs/>
          <w:sz w:val="18"/>
          <w:szCs w:val="18"/>
        </w:rPr>
      </w:pPr>
    </w:p>
    <w:p w14:paraId="4E4C5630" w14:textId="77777777" w:rsidR="007F184F" w:rsidRDefault="007F184F" w:rsidP="007F184F">
      <w:pPr>
        <w:rPr>
          <w:rFonts w:ascii="Arial" w:hAnsi="Arial" w:cs="Arial"/>
          <w:sz w:val="18"/>
          <w:szCs w:val="18"/>
        </w:rPr>
      </w:pPr>
      <w:bookmarkStart w:id="7" w:name="_Toc530739902"/>
      <w:r w:rsidRPr="00D16A70">
        <w:rPr>
          <w:rFonts w:ascii="Arial" w:hAnsi="Arial" w:cs="Arial"/>
          <w:b/>
          <w:bCs/>
          <w:sz w:val="18"/>
          <w:szCs w:val="18"/>
        </w:rPr>
        <w:t>Prehľad o zmenách vlastných zdrojov krytia neobežného majetku a obežného majetku</w:t>
      </w:r>
      <w:r w:rsidRPr="00D16A70">
        <w:rPr>
          <w:rFonts w:ascii="Arial" w:hAnsi="Arial" w:cs="Arial"/>
          <w:sz w:val="18"/>
          <w:szCs w:val="18"/>
        </w:rPr>
        <w:t xml:space="preserve">    </w:t>
      </w:r>
    </w:p>
    <w:p w14:paraId="619352B7" w14:textId="77777777" w:rsidR="007F184F" w:rsidRPr="00D16A70" w:rsidRDefault="007F184F" w:rsidP="007F184F">
      <w:pPr>
        <w:rPr>
          <w:rFonts w:ascii="Arial" w:hAnsi="Arial" w:cs="Arial"/>
          <w:sz w:val="18"/>
          <w:szCs w:val="18"/>
        </w:rPr>
      </w:pP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7"/>
        <w:gridCol w:w="1132"/>
        <w:gridCol w:w="993"/>
        <w:gridCol w:w="993"/>
        <w:gridCol w:w="1277"/>
        <w:gridCol w:w="1260"/>
      </w:tblGrid>
      <w:tr w:rsidR="00437CB6" w:rsidRPr="006D1165" w14:paraId="0A1839A8" w14:textId="77777777" w:rsidTr="00F55E51">
        <w:tc>
          <w:tcPr>
            <w:tcW w:w="1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BD92A2B" w14:textId="77777777" w:rsidR="007F184F" w:rsidRPr="008B3805" w:rsidRDefault="007F184F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339ED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8619B9D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14:paraId="439B9307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26447D6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14:paraId="1C24C3D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706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97A0CE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14:paraId="6A4E1F82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9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21BA866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F55E51" w:rsidRPr="006D1165" w14:paraId="0904BF53" w14:textId="77777777" w:rsidTr="00F55E51">
        <w:trPr>
          <w:trHeight w:val="284"/>
        </w:trPr>
        <w:tc>
          <w:tcPr>
            <w:tcW w:w="1873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8AB62" w14:textId="1268A903" w:rsidR="00F55E51" w:rsidRPr="00604D60" w:rsidRDefault="00F55E51" w:rsidP="00F55E51">
            <w:pPr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sz w:val="16"/>
                <w:szCs w:val="16"/>
              </w:rPr>
              <w:t xml:space="preserve">Imanie a peňažné fondy              </w:t>
            </w:r>
            <w:r w:rsidR="00604D60">
              <w:rPr>
                <w:rFonts w:ascii="Arial Narrow" w:hAnsi="Arial Narrow" w:cs="Arial"/>
                <w:b/>
                <w:sz w:val="16"/>
                <w:szCs w:val="16"/>
              </w:rPr>
              <w:t xml:space="preserve">               </w:t>
            </w:r>
            <w:r w:rsidRPr="00604D60">
              <w:rPr>
                <w:rFonts w:ascii="Arial Narrow" w:hAnsi="Arial Narrow" w:cs="Arial"/>
                <w:b/>
                <w:sz w:val="16"/>
                <w:szCs w:val="16"/>
              </w:rPr>
              <w:t xml:space="preserve">       r. 062</w:t>
            </w:r>
          </w:p>
        </w:tc>
        <w:tc>
          <w:tcPr>
            <w:tcW w:w="626" w:type="pct"/>
            <w:tcBorders>
              <w:top w:val="single" w:sz="12" w:space="0" w:color="auto"/>
            </w:tcBorders>
            <w:vAlign w:val="center"/>
          </w:tcPr>
          <w:p w14:paraId="7083C822" w14:textId="56E17071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117 059,79</w:t>
            </w:r>
          </w:p>
        </w:tc>
        <w:tc>
          <w:tcPr>
            <w:tcW w:w="549" w:type="pct"/>
            <w:tcBorders>
              <w:top w:val="single" w:sz="12" w:space="0" w:color="auto"/>
            </w:tcBorders>
            <w:vAlign w:val="center"/>
          </w:tcPr>
          <w:p w14:paraId="0AA1B205" w14:textId="0A480384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top w:val="single" w:sz="12" w:space="0" w:color="auto"/>
            </w:tcBorders>
            <w:vAlign w:val="center"/>
          </w:tcPr>
          <w:p w14:paraId="7837326B" w14:textId="07BBA03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706" w:type="pct"/>
            <w:tcBorders>
              <w:top w:val="single" w:sz="12" w:space="0" w:color="auto"/>
            </w:tcBorders>
            <w:vAlign w:val="center"/>
          </w:tcPr>
          <w:p w14:paraId="78963372" w14:textId="43FE3FD6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697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090EE" w14:textId="0A33E187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117 059,79</w:t>
            </w:r>
          </w:p>
        </w:tc>
      </w:tr>
      <w:tr w:rsidR="00F55E51" w:rsidRPr="006D1165" w14:paraId="77343853" w14:textId="77777777" w:rsidTr="00F55E51">
        <w:trPr>
          <w:trHeight w:val="284"/>
        </w:trPr>
        <w:tc>
          <w:tcPr>
            <w:tcW w:w="1873" w:type="pct"/>
            <w:tcBorders>
              <w:top w:val="nil"/>
              <w:left w:val="single" w:sz="12" w:space="0" w:color="auto"/>
            </w:tcBorders>
            <w:vAlign w:val="center"/>
          </w:tcPr>
          <w:p w14:paraId="162C83DC" w14:textId="0A197FEA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 xml:space="preserve">Základné imanie (411)                   </w:t>
            </w:r>
            <w:r w:rsidR="00604D60">
              <w:rPr>
                <w:rFonts w:ascii="Arial Narrow" w:hAnsi="Arial Narrow" w:cs="Arial"/>
                <w:sz w:val="16"/>
                <w:szCs w:val="16"/>
              </w:rPr>
              <w:t xml:space="preserve">               </w:t>
            </w:r>
            <w:r w:rsidRPr="00604D60">
              <w:rPr>
                <w:rFonts w:ascii="Arial Narrow" w:hAnsi="Arial Narrow" w:cs="Arial"/>
                <w:sz w:val="16"/>
                <w:szCs w:val="16"/>
              </w:rPr>
              <w:t xml:space="preserve">       r. 063</w:t>
            </w:r>
          </w:p>
        </w:tc>
        <w:tc>
          <w:tcPr>
            <w:tcW w:w="626" w:type="pct"/>
            <w:vAlign w:val="center"/>
          </w:tcPr>
          <w:p w14:paraId="44CB44F2" w14:textId="0844A89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117 059,79</w:t>
            </w:r>
          </w:p>
        </w:tc>
        <w:tc>
          <w:tcPr>
            <w:tcW w:w="549" w:type="pct"/>
            <w:vAlign w:val="center"/>
          </w:tcPr>
          <w:p w14:paraId="4520D054" w14:textId="75D0A48F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549" w:type="pct"/>
            <w:vAlign w:val="center"/>
          </w:tcPr>
          <w:p w14:paraId="16E50D3F" w14:textId="6045EE5E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706" w:type="pct"/>
            <w:vAlign w:val="center"/>
          </w:tcPr>
          <w:p w14:paraId="6C39DE7C" w14:textId="75D6860E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03192885" w14:textId="42948E8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117 059,79</w:t>
            </w:r>
          </w:p>
        </w:tc>
      </w:tr>
      <w:tr w:rsidR="00F55E51" w:rsidRPr="006D1165" w14:paraId="1F86CA54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2961C955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Vklady zakladateľov</w:t>
            </w:r>
          </w:p>
        </w:tc>
        <w:tc>
          <w:tcPr>
            <w:tcW w:w="626" w:type="pct"/>
            <w:vAlign w:val="center"/>
          </w:tcPr>
          <w:p w14:paraId="27759221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6473C411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4835B656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4FA0EC3D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6B93C8AF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F55E51" w:rsidRPr="006D1165" w14:paraId="07D61192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79239B6E" w14:textId="3C5B2CFC" w:rsidR="00F55E51" w:rsidRPr="00604D60" w:rsidRDefault="00F55E51" w:rsidP="00950460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Fondy tvorené zo zisku             </w:t>
            </w:r>
            <w:r w:rsid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               </w:t>
            </w: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         r. 06</w:t>
            </w:r>
            <w:r w:rsidR="00950460"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7</w:t>
            </w: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626" w:type="pct"/>
            <w:vAlign w:val="center"/>
          </w:tcPr>
          <w:p w14:paraId="660ECA1D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606C9DD0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41EF2841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EE80A7A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76E69B05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F55E51" w:rsidRPr="006D1165" w14:paraId="5317FBA2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3A6CC02B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Rezervný fond</w:t>
            </w:r>
          </w:p>
        </w:tc>
        <w:tc>
          <w:tcPr>
            <w:tcW w:w="626" w:type="pct"/>
            <w:vAlign w:val="center"/>
          </w:tcPr>
          <w:p w14:paraId="7914F8F3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349F7F7C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65EA7F9A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702E22B1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34F5C1C9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F55E51" w:rsidRPr="006D1165" w14:paraId="243A715E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5A1D57DB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Fondy tvorené zo zisku</w:t>
            </w:r>
          </w:p>
        </w:tc>
        <w:tc>
          <w:tcPr>
            <w:tcW w:w="626" w:type="pct"/>
            <w:vAlign w:val="center"/>
          </w:tcPr>
          <w:p w14:paraId="32C05CE1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18B7E1EE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61633828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366E486C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3FDD34AC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F55E51" w:rsidRPr="006D1165" w14:paraId="04219374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711BF68A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Ostatné fondy</w:t>
            </w:r>
          </w:p>
        </w:tc>
        <w:tc>
          <w:tcPr>
            <w:tcW w:w="626" w:type="pct"/>
            <w:vAlign w:val="center"/>
          </w:tcPr>
          <w:p w14:paraId="58CE12B4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74B065EB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2E42E31B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70F4AAA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00B03D05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F55E51" w:rsidRPr="006D1165" w14:paraId="053B4B1B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</w:tcBorders>
            <w:vAlign w:val="center"/>
          </w:tcPr>
          <w:p w14:paraId="17228A2F" w14:textId="4C5FC656" w:rsidR="00F55E51" w:rsidRPr="00604D60" w:rsidRDefault="00F55E51" w:rsidP="00950460">
            <w:pPr>
              <w:rPr>
                <w:rFonts w:ascii="Arial Narrow" w:hAnsi="Arial Narrow" w:cs="Arial"/>
                <w:sz w:val="16"/>
                <w:szCs w:val="16"/>
              </w:rPr>
            </w:pPr>
            <w:proofErr w:type="spellStart"/>
            <w:r w:rsidRPr="00604D60">
              <w:rPr>
                <w:rFonts w:ascii="Arial Narrow" w:hAnsi="Arial Narrow" w:cs="Arial"/>
                <w:sz w:val="16"/>
                <w:szCs w:val="16"/>
              </w:rPr>
              <w:t>Nevysporiadaný</w:t>
            </w:r>
            <w:proofErr w:type="spellEnd"/>
            <w:r w:rsidRPr="00604D60">
              <w:rPr>
                <w:rFonts w:ascii="Arial Narrow" w:hAnsi="Arial Narrow" w:cs="Arial"/>
                <w:sz w:val="16"/>
                <w:szCs w:val="16"/>
              </w:rPr>
              <w:t xml:space="preserve"> výsledok hospodárenia minulých rokov                                  </w:t>
            </w:r>
            <w:r w:rsidR="00604D60">
              <w:rPr>
                <w:rFonts w:ascii="Arial Narrow" w:hAnsi="Arial Narrow" w:cs="Arial"/>
                <w:sz w:val="16"/>
                <w:szCs w:val="16"/>
              </w:rPr>
              <w:t xml:space="preserve">                              </w:t>
            </w:r>
            <w:r w:rsidRPr="00604D60">
              <w:rPr>
                <w:rFonts w:ascii="Arial Narrow" w:hAnsi="Arial Narrow" w:cs="Arial"/>
                <w:sz w:val="16"/>
                <w:szCs w:val="16"/>
              </w:rPr>
              <w:t xml:space="preserve">    r. 07</w:t>
            </w:r>
            <w:r w:rsidR="00950460" w:rsidRPr="00604D60"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626" w:type="pct"/>
            <w:vAlign w:val="center"/>
          </w:tcPr>
          <w:p w14:paraId="231BDF29" w14:textId="1427A3C4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1 464,97</w:t>
            </w:r>
          </w:p>
        </w:tc>
        <w:tc>
          <w:tcPr>
            <w:tcW w:w="549" w:type="pct"/>
            <w:vAlign w:val="center"/>
          </w:tcPr>
          <w:p w14:paraId="7F4CF74C" w14:textId="3A32563D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549" w:type="pct"/>
            <w:vAlign w:val="center"/>
          </w:tcPr>
          <w:p w14:paraId="46B814FF" w14:textId="77777777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1F0A542E" w14:textId="05DC3CD7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40 558,00</w:t>
            </w:r>
          </w:p>
        </w:tc>
        <w:tc>
          <w:tcPr>
            <w:tcW w:w="697" w:type="pct"/>
            <w:tcBorders>
              <w:right w:val="single" w:sz="12" w:space="0" w:color="auto"/>
            </w:tcBorders>
            <w:vAlign w:val="center"/>
          </w:tcPr>
          <w:p w14:paraId="6A4C1E82" w14:textId="3B5DFFC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42 023,01</w:t>
            </w:r>
          </w:p>
        </w:tc>
      </w:tr>
      <w:tr w:rsidR="00F55E51" w:rsidRPr="006D1165" w14:paraId="7DE73C3B" w14:textId="77777777" w:rsidTr="00F55E51">
        <w:trPr>
          <w:trHeight w:val="284"/>
        </w:trPr>
        <w:tc>
          <w:tcPr>
            <w:tcW w:w="1873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CF12C" w14:textId="77777777" w:rsidR="00F55E51" w:rsidRPr="00604D60" w:rsidRDefault="00F55E51" w:rsidP="00F55E51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6" w:type="pct"/>
            <w:tcBorders>
              <w:bottom w:val="single" w:sz="12" w:space="0" w:color="auto"/>
            </w:tcBorders>
            <w:vAlign w:val="center"/>
          </w:tcPr>
          <w:p w14:paraId="417CFED3" w14:textId="399BAB09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40 558,04</w:t>
            </w:r>
          </w:p>
        </w:tc>
        <w:tc>
          <w:tcPr>
            <w:tcW w:w="549" w:type="pct"/>
            <w:tcBorders>
              <w:bottom w:val="single" w:sz="12" w:space="0" w:color="auto"/>
            </w:tcBorders>
            <w:vAlign w:val="center"/>
          </w:tcPr>
          <w:p w14:paraId="7348B652" w14:textId="1D6C48A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bottom w:val="single" w:sz="12" w:space="0" w:color="auto"/>
            </w:tcBorders>
            <w:vAlign w:val="center"/>
          </w:tcPr>
          <w:p w14:paraId="4787678B" w14:textId="4F78BE3E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</w:t>
            </w:r>
          </w:p>
        </w:tc>
        <w:tc>
          <w:tcPr>
            <w:tcW w:w="706" w:type="pct"/>
            <w:tcBorders>
              <w:bottom w:val="single" w:sz="12" w:space="0" w:color="auto"/>
            </w:tcBorders>
            <w:vAlign w:val="center"/>
          </w:tcPr>
          <w:p w14:paraId="309C0DCC" w14:textId="4E3BE6EF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- 40 558,00</w:t>
            </w:r>
          </w:p>
        </w:tc>
        <w:tc>
          <w:tcPr>
            <w:tcW w:w="697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A1DD4" w14:textId="23ECE8A8" w:rsidR="00F55E51" w:rsidRPr="00604D60" w:rsidRDefault="00F55E51" w:rsidP="00F55E5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335,77</w:t>
            </w:r>
          </w:p>
        </w:tc>
      </w:tr>
    </w:tbl>
    <w:p w14:paraId="2AFEAB21" w14:textId="77777777" w:rsidR="007F184F" w:rsidRPr="00D16A70" w:rsidRDefault="007F184F" w:rsidP="007F184F">
      <w:pPr>
        <w:ind w:left="-540"/>
        <w:rPr>
          <w:rFonts w:ascii="Arial" w:hAnsi="Arial" w:cs="Arial"/>
          <w:sz w:val="18"/>
          <w:szCs w:val="18"/>
        </w:rPr>
      </w:pPr>
    </w:p>
    <w:p w14:paraId="06F7E908" w14:textId="77777777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</w:p>
    <w:p w14:paraId="586C83F3" w14:textId="77777777" w:rsidR="007F184F" w:rsidRPr="00D16A70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Informácia o rozdelení účtovného zisku alebo vysporiadaní účtovnej straty</w:t>
      </w:r>
    </w:p>
    <w:p w14:paraId="560EECF3" w14:textId="77777777" w:rsidR="002C5DFD" w:rsidRDefault="002C5DFD" w:rsidP="007F184F">
      <w:pPr>
        <w:rPr>
          <w:rFonts w:ascii="Arial" w:hAnsi="Arial" w:cs="Arial"/>
          <w:bCs/>
          <w:sz w:val="18"/>
          <w:szCs w:val="18"/>
        </w:rPr>
      </w:pPr>
    </w:p>
    <w:p w14:paraId="5C12E634" w14:textId="0F436051" w:rsidR="003E423E" w:rsidRDefault="009776B5" w:rsidP="007F184F">
      <w:pPr>
        <w:rPr>
          <w:rFonts w:ascii="Arial" w:hAnsi="Arial" w:cs="Arial"/>
          <w:bCs/>
          <w:sz w:val="18"/>
          <w:szCs w:val="18"/>
        </w:rPr>
      </w:pPr>
      <w:r w:rsidRPr="009776B5">
        <w:rPr>
          <w:rFonts w:ascii="Arial" w:hAnsi="Arial" w:cs="Arial"/>
          <w:bCs/>
          <w:sz w:val="18"/>
          <w:szCs w:val="18"/>
        </w:rPr>
        <w:t>Výbor SRZ schv</w:t>
      </w:r>
      <w:r>
        <w:rPr>
          <w:rFonts w:ascii="Arial" w:hAnsi="Arial" w:cs="Arial"/>
          <w:bCs/>
          <w:sz w:val="18"/>
          <w:szCs w:val="18"/>
        </w:rPr>
        <w:t>álil</w:t>
      </w:r>
      <w:r w:rsidRPr="009776B5">
        <w:rPr>
          <w:rFonts w:ascii="Arial" w:hAnsi="Arial" w:cs="Arial"/>
          <w:bCs/>
          <w:sz w:val="18"/>
          <w:szCs w:val="18"/>
        </w:rPr>
        <w:t xml:space="preserve"> účtovnú závierku za rok 202</w:t>
      </w:r>
      <w:r w:rsidR="00291EE0">
        <w:rPr>
          <w:rFonts w:ascii="Arial" w:hAnsi="Arial" w:cs="Arial"/>
          <w:bCs/>
          <w:sz w:val="18"/>
          <w:szCs w:val="18"/>
        </w:rPr>
        <w:t>3</w:t>
      </w:r>
      <w:r w:rsidRPr="009776B5">
        <w:rPr>
          <w:rFonts w:ascii="Arial" w:hAnsi="Arial" w:cs="Arial"/>
          <w:bCs/>
          <w:sz w:val="18"/>
          <w:szCs w:val="18"/>
        </w:rPr>
        <w:t xml:space="preserve">, ktorej celkovým výsledkom spolu zo zdaňovanej aj z nezdaňovanej činnosti je zisk vo výške </w:t>
      </w:r>
      <w:r w:rsidR="00291EE0">
        <w:rPr>
          <w:rFonts w:ascii="Arial" w:hAnsi="Arial" w:cs="Arial"/>
          <w:bCs/>
          <w:sz w:val="18"/>
          <w:szCs w:val="18"/>
        </w:rPr>
        <w:t>40 558,04</w:t>
      </w:r>
      <w:r w:rsidRPr="009776B5">
        <w:rPr>
          <w:rFonts w:ascii="Arial" w:hAnsi="Arial" w:cs="Arial"/>
          <w:bCs/>
          <w:sz w:val="18"/>
          <w:szCs w:val="18"/>
        </w:rPr>
        <w:t xml:space="preserve"> EUR. Výbor SRZ </w:t>
      </w:r>
      <w:r>
        <w:rPr>
          <w:rFonts w:ascii="Arial" w:hAnsi="Arial" w:cs="Arial"/>
          <w:bCs/>
          <w:sz w:val="18"/>
          <w:szCs w:val="18"/>
        </w:rPr>
        <w:t>rozhodol</w:t>
      </w:r>
      <w:r w:rsidRPr="009776B5">
        <w:rPr>
          <w:rFonts w:ascii="Arial" w:hAnsi="Arial" w:cs="Arial"/>
          <w:bCs/>
          <w:sz w:val="18"/>
          <w:szCs w:val="18"/>
        </w:rPr>
        <w:t>, aby bol dosiahnutý zisk v roku 202</w:t>
      </w:r>
      <w:r w:rsidR="00291EE0">
        <w:rPr>
          <w:rFonts w:ascii="Arial" w:hAnsi="Arial" w:cs="Arial"/>
          <w:bCs/>
          <w:sz w:val="18"/>
          <w:szCs w:val="18"/>
        </w:rPr>
        <w:t>3</w:t>
      </w:r>
      <w:r w:rsidRPr="009776B5">
        <w:rPr>
          <w:rFonts w:ascii="Arial" w:hAnsi="Arial" w:cs="Arial"/>
          <w:bCs/>
          <w:sz w:val="18"/>
          <w:szCs w:val="18"/>
        </w:rPr>
        <w:t xml:space="preserve"> vo výške </w:t>
      </w:r>
      <w:r w:rsidR="00291EE0">
        <w:rPr>
          <w:rFonts w:ascii="Arial" w:hAnsi="Arial" w:cs="Arial"/>
          <w:bCs/>
          <w:sz w:val="18"/>
          <w:szCs w:val="18"/>
        </w:rPr>
        <w:t>40 558,04</w:t>
      </w:r>
      <w:r w:rsidRPr="009776B5">
        <w:rPr>
          <w:rFonts w:ascii="Arial" w:hAnsi="Arial" w:cs="Arial"/>
          <w:bCs/>
          <w:sz w:val="18"/>
          <w:szCs w:val="18"/>
        </w:rPr>
        <w:t xml:space="preserve"> zaúčtovaný na účet nerozdelených ziskov minulých rokov.</w:t>
      </w:r>
    </w:p>
    <w:p w14:paraId="043F2CA3" w14:textId="77777777" w:rsidR="009776B5" w:rsidRDefault="009776B5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2538372" w14:textId="167E3EE2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 tvorbe a použití rezerv</w:t>
      </w:r>
    </w:p>
    <w:p w14:paraId="48E67E29" w14:textId="77777777" w:rsidR="002C5DFD" w:rsidRDefault="002C5DFD" w:rsidP="007F184F">
      <w:pPr>
        <w:rPr>
          <w:rFonts w:ascii="Arial" w:hAnsi="Arial" w:cs="Arial"/>
          <w:bCs/>
          <w:sz w:val="18"/>
          <w:szCs w:val="18"/>
        </w:rPr>
      </w:pPr>
    </w:p>
    <w:p w14:paraId="4D82CB40" w14:textId="1519C8AF" w:rsidR="00A71249" w:rsidRDefault="005D1048" w:rsidP="007F184F">
      <w:pPr>
        <w:rPr>
          <w:rFonts w:ascii="Arial" w:hAnsi="Arial" w:cs="Arial"/>
          <w:bCs/>
          <w:sz w:val="18"/>
          <w:szCs w:val="18"/>
        </w:rPr>
      </w:pPr>
      <w:r w:rsidRPr="005D1048">
        <w:rPr>
          <w:rFonts w:ascii="Arial" w:hAnsi="Arial" w:cs="Arial"/>
          <w:bCs/>
          <w:sz w:val="18"/>
          <w:szCs w:val="18"/>
        </w:rPr>
        <w:t xml:space="preserve">Združenie </w:t>
      </w:r>
      <w:r w:rsidR="00F3119D">
        <w:rPr>
          <w:rFonts w:ascii="Arial" w:hAnsi="Arial" w:cs="Arial"/>
          <w:bCs/>
          <w:sz w:val="18"/>
          <w:szCs w:val="18"/>
        </w:rPr>
        <w:t xml:space="preserve">k 31. decembru </w:t>
      </w:r>
      <w:r w:rsidR="005B63BF">
        <w:rPr>
          <w:rFonts w:ascii="Arial" w:hAnsi="Arial" w:cs="Arial"/>
          <w:bCs/>
          <w:sz w:val="18"/>
          <w:szCs w:val="18"/>
        </w:rPr>
        <w:t>202</w:t>
      </w:r>
      <w:r w:rsidR="00291EE0">
        <w:rPr>
          <w:rFonts w:ascii="Arial" w:hAnsi="Arial" w:cs="Arial"/>
          <w:bCs/>
          <w:sz w:val="18"/>
          <w:szCs w:val="18"/>
        </w:rPr>
        <w:t>4</w:t>
      </w:r>
      <w:r w:rsidR="005B63BF">
        <w:rPr>
          <w:rFonts w:ascii="Arial" w:hAnsi="Arial" w:cs="Arial"/>
          <w:bCs/>
          <w:sz w:val="18"/>
          <w:szCs w:val="18"/>
        </w:rPr>
        <w:t xml:space="preserve"> </w:t>
      </w:r>
      <w:r w:rsidR="00F3119D">
        <w:rPr>
          <w:rFonts w:ascii="Arial" w:hAnsi="Arial" w:cs="Arial"/>
          <w:bCs/>
          <w:sz w:val="18"/>
          <w:szCs w:val="18"/>
        </w:rPr>
        <w:t xml:space="preserve">tvorilo </w:t>
      </w:r>
      <w:r w:rsidR="003E423E">
        <w:rPr>
          <w:rFonts w:ascii="Arial" w:hAnsi="Arial" w:cs="Arial"/>
          <w:bCs/>
          <w:sz w:val="18"/>
          <w:szCs w:val="18"/>
        </w:rPr>
        <w:t>zákonn</w:t>
      </w:r>
      <w:r w:rsidR="00231616">
        <w:rPr>
          <w:rFonts w:ascii="Arial" w:hAnsi="Arial" w:cs="Arial"/>
          <w:bCs/>
          <w:sz w:val="18"/>
          <w:szCs w:val="18"/>
        </w:rPr>
        <w:t>ú</w:t>
      </w:r>
      <w:r w:rsidR="003E423E">
        <w:rPr>
          <w:rFonts w:ascii="Arial" w:hAnsi="Arial" w:cs="Arial"/>
          <w:bCs/>
          <w:sz w:val="18"/>
          <w:szCs w:val="18"/>
        </w:rPr>
        <w:t xml:space="preserve"> </w:t>
      </w:r>
      <w:r w:rsidR="00231616">
        <w:rPr>
          <w:rFonts w:ascii="Arial" w:hAnsi="Arial" w:cs="Arial"/>
          <w:bCs/>
          <w:sz w:val="18"/>
          <w:szCs w:val="18"/>
        </w:rPr>
        <w:t xml:space="preserve">rezervu </w:t>
      </w:r>
      <w:r w:rsidR="003E423E">
        <w:rPr>
          <w:rFonts w:ascii="Arial" w:hAnsi="Arial" w:cs="Arial"/>
          <w:bCs/>
          <w:sz w:val="18"/>
          <w:szCs w:val="18"/>
        </w:rPr>
        <w:t>na nevyčerpané dovolenky.</w:t>
      </w:r>
    </w:p>
    <w:p w14:paraId="028364CF" w14:textId="77777777" w:rsidR="000E16AA" w:rsidRPr="00F3119D" w:rsidRDefault="000E16AA" w:rsidP="007F184F">
      <w:pPr>
        <w:rPr>
          <w:rFonts w:ascii="Arial" w:hAnsi="Arial" w:cs="Arial"/>
          <w:bCs/>
          <w:sz w:val="18"/>
          <w:szCs w:val="18"/>
        </w:rPr>
      </w:pPr>
    </w:p>
    <w:tbl>
      <w:tblPr>
        <w:tblW w:w="9072" w:type="dxa"/>
        <w:jc w:val="center"/>
        <w:tblLayout w:type="fixed"/>
        <w:tblLook w:val="04A0" w:firstRow="1" w:lastRow="0" w:firstColumn="1" w:lastColumn="0" w:noHBand="0" w:noVBand="1"/>
      </w:tblPr>
      <w:tblGrid>
        <w:gridCol w:w="3100"/>
        <w:gridCol w:w="1280"/>
        <w:gridCol w:w="1134"/>
        <w:gridCol w:w="1134"/>
        <w:gridCol w:w="1149"/>
        <w:gridCol w:w="1275"/>
      </w:tblGrid>
      <w:tr w:rsidR="000E16AA" w:rsidRPr="00E2430A" w14:paraId="52770B94" w14:textId="77777777" w:rsidTr="003A6110">
        <w:trPr>
          <w:trHeight w:val="279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2A42EC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Ná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zov položky</w:t>
            </w:r>
          </w:p>
        </w:tc>
        <w:tc>
          <w:tcPr>
            <w:tcW w:w="5972" w:type="dxa"/>
            <w:gridSpan w:val="5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561BD9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Bežné účtovné obdobie </w:t>
            </w:r>
          </w:p>
        </w:tc>
      </w:tr>
      <w:tr w:rsidR="000E16AA" w:rsidRPr="00E2430A" w14:paraId="1C63A4F0" w14:textId="77777777" w:rsidTr="00AE46E1">
        <w:trPr>
          <w:trHeight w:val="370"/>
          <w:jc w:val="center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C040C00" w14:textId="77777777" w:rsidR="000E16AA" w:rsidRPr="00E2430A" w:rsidRDefault="000E16AA" w:rsidP="00652E2C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D30AC" w14:textId="11BF1541" w:rsidR="000E16AA" w:rsidRPr="00E2430A" w:rsidRDefault="00D34E63" w:rsidP="00291EE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Stav k 01.01.</w:t>
            </w:r>
            <w:r w:rsidR="005B63BF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202</w:t>
            </w:r>
            <w:r w:rsidR="00291EE0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4</w:t>
            </w:r>
            <w:r w:rsidR="005B63BF"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0F3B3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2033B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Použitie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2B9D0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Zrušenie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F3010" w14:textId="1FA8D007" w:rsidR="000E16AA" w:rsidRPr="00E2430A" w:rsidRDefault="000E16AA" w:rsidP="00291EE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Stav</w:t>
            </w:r>
            <w:r w:rsidR="00D34E63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k 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 </w:t>
            </w:r>
            <w:r w:rsidR="00D34E63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31.12.</w:t>
            </w:r>
            <w:r w:rsidR="005B63BF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202</w:t>
            </w:r>
            <w:r w:rsidR="00291EE0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4</w:t>
            </w:r>
          </w:p>
        </w:tc>
      </w:tr>
      <w:tr w:rsidR="00291EE0" w:rsidRPr="00C8623E" w14:paraId="7601E3E2" w14:textId="77777777" w:rsidTr="00AE46E1">
        <w:trPr>
          <w:trHeight w:val="279"/>
          <w:jc w:val="center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80577" w14:textId="2EF3C58D" w:rsidR="00291EE0" w:rsidRPr="00EB1A77" w:rsidRDefault="00291EE0" w:rsidP="00950460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R</w:t>
            </w:r>
            <w:r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ezervy           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</w:t>
            </w:r>
            <w:r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               </w:t>
            </w:r>
            <w:r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         r.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r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>0</w:t>
            </w:r>
            <w:r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>7</w:t>
            </w:r>
            <w:r w:rsidR="00950460">
              <w:rPr>
                <w:rFonts w:ascii="Arial Narrow" w:hAnsi="Arial Narrow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B2691C1" w14:textId="12899EA7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63285"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1B265B2" w14:textId="1D36B82B" w:rsidR="00291EE0" w:rsidRPr="003A611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3F40334" w14:textId="63634E5E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63285"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32BBBCF" w14:textId="22EB69D8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D0BD7B" w14:textId="3A168CCF" w:rsidR="00291EE0" w:rsidRPr="00291EE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5654FE"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</w:tr>
      <w:tr w:rsidR="00291EE0" w:rsidRPr="00C8623E" w14:paraId="7D7C6764" w14:textId="77777777" w:rsidTr="00AE46E1">
        <w:trPr>
          <w:trHeight w:val="279"/>
          <w:jc w:val="center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904AE4" w14:textId="64BEB36B" w:rsidR="00291EE0" w:rsidRPr="00EB1A77" w:rsidRDefault="00291EE0" w:rsidP="00950460">
            <w:p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i/>
                <w:sz w:val="16"/>
                <w:szCs w:val="16"/>
              </w:rPr>
              <w:t>K</w:t>
            </w:r>
            <w:r w:rsidRPr="00EB1A77">
              <w:rPr>
                <w:rFonts w:ascii="Arial Narrow" w:hAnsi="Arial Narrow"/>
                <w:b/>
                <w:i/>
                <w:sz w:val="16"/>
                <w:szCs w:val="16"/>
              </w:rPr>
              <w:t xml:space="preserve">rátkodobé rezervy </w:t>
            </w:r>
            <w:r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   </w:t>
            </w:r>
            <w:r>
              <w:rPr>
                <w:rFonts w:ascii="Arial Narrow" w:hAnsi="Arial Narrow"/>
                <w:i/>
                <w:sz w:val="16"/>
                <w:szCs w:val="16"/>
              </w:rPr>
              <w:t xml:space="preserve">   </w:t>
            </w:r>
            <w:r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    </w:t>
            </w:r>
            <w:r>
              <w:rPr>
                <w:rFonts w:ascii="Arial Narrow" w:hAnsi="Arial Narrow"/>
                <w:i/>
                <w:sz w:val="16"/>
                <w:szCs w:val="16"/>
              </w:rPr>
              <w:t xml:space="preserve">              </w:t>
            </w:r>
            <w:r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</w:t>
            </w:r>
            <w:r w:rsidRPr="00EB1A77">
              <w:rPr>
                <w:rFonts w:ascii="Arial Narrow" w:hAnsi="Arial Narrow"/>
                <w:bCs/>
                <w:i/>
                <w:sz w:val="16"/>
                <w:szCs w:val="16"/>
              </w:rPr>
              <w:t xml:space="preserve">r. </w:t>
            </w:r>
            <w:r>
              <w:rPr>
                <w:rFonts w:ascii="Arial Narrow" w:hAnsi="Arial Narrow"/>
                <w:bCs/>
                <w:i/>
                <w:sz w:val="16"/>
                <w:szCs w:val="16"/>
              </w:rPr>
              <w:t xml:space="preserve"> 0</w:t>
            </w:r>
            <w:r w:rsidRPr="00EB1A77">
              <w:rPr>
                <w:rFonts w:ascii="Arial Narrow" w:hAnsi="Arial Narrow"/>
                <w:bCs/>
                <w:i/>
                <w:sz w:val="16"/>
                <w:szCs w:val="16"/>
              </w:rPr>
              <w:t>7</w:t>
            </w:r>
            <w:r w:rsidR="00950460">
              <w:rPr>
                <w:rFonts w:ascii="Arial Narrow" w:hAnsi="Arial Narrow"/>
                <w:bCs/>
                <w:i/>
                <w:sz w:val="16"/>
                <w:szCs w:val="16"/>
              </w:rPr>
              <w:t>7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795D4FC" w14:textId="1AD6BFF6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</w:tcPr>
          <w:p w14:paraId="2A189E51" w14:textId="40EEB33B" w:rsidR="00291EE0" w:rsidRPr="003A611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DE619A"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D7E49F1" w14:textId="7EECCD9D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0E76516" w14:textId="07C1F7FB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1DE239" w14:textId="31BB0538" w:rsidR="00291EE0" w:rsidRPr="00291EE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5654FE"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</w:tr>
      <w:tr w:rsidR="00291EE0" w:rsidRPr="00C8623E" w14:paraId="62F41195" w14:textId="77777777" w:rsidTr="00AE46E1">
        <w:trPr>
          <w:trHeight w:val="279"/>
          <w:jc w:val="center"/>
        </w:trPr>
        <w:tc>
          <w:tcPr>
            <w:tcW w:w="310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54B2E" w14:textId="48945F9D" w:rsidR="00291EE0" w:rsidRPr="00EB1A77" w:rsidRDefault="00291EE0" w:rsidP="00291EE0">
            <w:p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i/>
                <w:sz w:val="16"/>
                <w:szCs w:val="16"/>
              </w:rPr>
              <w:t xml:space="preserve">  -  rezerva na nevyčerpané dovolenky </w:t>
            </w:r>
          </w:p>
        </w:tc>
        <w:tc>
          <w:tcPr>
            <w:tcW w:w="1280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32E1EA4B" w14:textId="7832DFDC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hideMark/>
          </w:tcPr>
          <w:p w14:paraId="1FE61D22" w14:textId="6B20FA80" w:rsidR="00291EE0" w:rsidRPr="003A611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DE619A"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59F86BAE" w14:textId="50D07FBC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14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2A47D33F" w14:textId="77777777" w:rsidR="00291EE0" w:rsidRPr="00EB1A77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D3FB" w14:textId="72EECB16" w:rsidR="00291EE0" w:rsidRPr="00291EE0" w:rsidRDefault="00291EE0" w:rsidP="00291EE0">
            <w:pPr>
              <w:ind w:firstLineChars="100" w:firstLine="160"/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5654FE">
              <w:rPr>
                <w:rFonts w:ascii="Arial Narrow" w:hAnsi="Arial Narrow"/>
                <w:sz w:val="16"/>
                <w:szCs w:val="16"/>
              </w:rPr>
              <w:t>757,99</w:t>
            </w:r>
          </w:p>
        </w:tc>
      </w:tr>
    </w:tbl>
    <w:p w14:paraId="2DBC46B8" w14:textId="77777777" w:rsidR="007F184F" w:rsidRPr="00D16A70" w:rsidRDefault="007F184F" w:rsidP="007F184F">
      <w:pPr>
        <w:rPr>
          <w:rFonts w:ascii="Arial" w:hAnsi="Arial" w:cs="Arial"/>
          <w:sz w:val="18"/>
          <w:szCs w:val="18"/>
        </w:rPr>
      </w:pPr>
    </w:p>
    <w:p w14:paraId="195134EA" w14:textId="77777777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</w:t>
      </w:r>
      <w:r w:rsidR="001C7053">
        <w:rPr>
          <w:rFonts w:ascii="Arial" w:hAnsi="Arial" w:cs="Arial"/>
          <w:b/>
          <w:bCs/>
          <w:sz w:val="18"/>
          <w:szCs w:val="18"/>
        </w:rPr>
        <w:t> </w:t>
      </w:r>
      <w:r w:rsidRPr="00D16A70">
        <w:rPr>
          <w:rFonts w:ascii="Arial" w:hAnsi="Arial" w:cs="Arial"/>
          <w:b/>
          <w:bCs/>
          <w:sz w:val="18"/>
          <w:szCs w:val="18"/>
        </w:rPr>
        <w:t>záväzkoch</w:t>
      </w:r>
    </w:p>
    <w:p w14:paraId="5B67C149" w14:textId="77777777" w:rsidR="001C7053" w:rsidRPr="00D16A70" w:rsidRDefault="001C7053" w:rsidP="007F184F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33"/>
        <w:gridCol w:w="2632"/>
        <w:gridCol w:w="2659"/>
      </w:tblGrid>
      <w:tr w:rsidR="007F184F" w:rsidRPr="002C5DFD" w14:paraId="0CB41924" w14:textId="77777777" w:rsidTr="00751FF5">
        <w:trPr>
          <w:trHeight w:val="27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EE3EA" w14:textId="77777777" w:rsidR="007F184F" w:rsidRPr="008B3805" w:rsidRDefault="005D1048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29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A4C0B" w14:textId="6BA2C6AA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</w:p>
        </w:tc>
      </w:tr>
      <w:tr w:rsidR="007F184F" w:rsidRPr="002C5DFD" w14:paraId="7DB6B8FE" w14:textId="77777777" w:rsidTr="00593192">
        <w:trPr>
          <w:trHeight w:val="391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4353711" w14:textId="77777777" w:rsidR="007F184F" w:rsidRPr="008B3805" w:rsidRDefault="007F184F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32" w:type="dxa"/>
            <w:tcBorders>
              <w:bottom w:val="single" w:sz="12" w:space="0" w:color="auto"/>
            </w:tcBorders>
            <w:vAlign w:val="center"/>
          </w:tcPr>
          <w:p w14:paraId="388E81D6" w14:textId="5EAC536E" w:rsidR="007F184F" w:rsidRPr="008B3805" w:rsidRDefault="006C7BDC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6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7AF8E" w14:textId="14097D8D" w:rsidR="007F184F" w:rsidRPr="008B3805" w:rsidRDefault="006C7BDC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7F184F" w:rsidRPr="002C5DFD" w14:paraId="43CF323C" w14:textId="77777777" w:rsidTr="00AF3408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5E3E361" w14:textId="77777777" w:rsidR="007F184F" w:rsidRPr="00604D60" w:rsidRDefault="005D1048" w:rsidP="00961399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96EADC" w14:textId="77777777" w:rsidR="007F184F" w:rsidRPr="00604D60" w:rsidRDefault="007F184F" w:rsidP="0047355A">
            <w:pPr>
              <w:jc w:val="right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BCE5F8" w14:textId="77777777" w:rsidR="007F184F" w:rsidRPr="00604D60" w:rsidRDefault="007F184F" w:rsidP="0047355A">
            <w:pPr>
              <w:jc w:val="right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291EE0" w:rsidRPr="002C5DFD" w14:paraId="698F4567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EC70B26" w14:textId="7278C6B9" w:rsidR="00291EE0" w:rsidRPr="00604D60" w:rsidRDefault="00291EE0" w:rsidP="00291EE0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Záväzky s dobou splatnosti do jedného  roka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03AB77" w14:textId="7D4B7C48" w:rsidR="00291EE0" w:rsidRPr="00604D60" w:rsidRDefault="00291EE0" w:rsidP="00291EE0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54,24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5B50B" w14:textId="480291B1" w:rsidR="00291EE0" w:rsidRPr="00604D60" w:rsidRDefault="00291EE0" w:rsidP="00291EE0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31,98</w:t>
            </w:r>
          </w:p>
        </w:tc>
      </w:tr>
      <w:tr w:rsidR="00291EE0" w:rsidRPr="002C5DFD" w14:paraId="778A86EB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9CACF13" w14:textId="5930725A" w:rsidR="00291EE0" w:rsidRPr="00604D60" w:rsidRDefault="00291EE0" w:rsidP="00291EE0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Záväzky voči zamestnancom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77080E" w14:textId="1785F073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830,49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D008B" w14:textId="378B07F8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1 335,31</w:t>
            </w:r>
          </w:p>
        </w:tc>
      </w:tr>
      <w:tr w:rsidR="00291EE0" w:rsidRPr="002C5DFD" w14:paraId="1EBAE5CC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069C90D" w14:textId="0F3D2C15" w:rsidR="00291EE0" w:rsidRPr="00604D60" w:rsidRDefault="00291EE0" w:rsidP="00291EE0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Zúčtovanie s poisťovňami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52CB7E" w14:textId="53B250CA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465,23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557D76" w14:textId="36D594C5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521,90</w:t>
            </w:r>
          </w:p>
        </w:tc>
      </w:tr>
      <w:tr w:rsidR="00291EE0" w:rsidRPr="002C5DFD" w14:paraId="2454263A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03486" w14:textId="25280B0C" w:rsidR="00291EE0" w:rsidRPr="00604D60" w:rsidRDefault="00291EE0" w:rsidP="00291EE0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Daňové záväzky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8BE853" w14:textId="6D5EC462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194,81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8482" w14:textId="52196BD3" w:rsidR="00291EE0" w:rsidRPr="00604D60" w:rsidRDefault="00291EE0" w:rsidP="00291EE0">
            <w:pPr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Cs/>
                <w:sz w:val="16"/>
                <w:szCs w:val="16"/>
              </w:rPr>
              <w:t>220,78</w:t>
            </w:r>
          </w:p>
        </w:tc>
      </w:tr>
      <w:tr w:rsidR="00291EE0" w:rsidRPr="002C5DFD" w14:paraId="1B71A8EC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7B87" w14:textId="24EB55A9" w:rsidR="00291EE0" w:rsidRPr="00604D60" w:rsidRDefault="00291EE0" w:rsidP="00950460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Krátkodobé záväzky spolu                         r. 08</w:t>
            </w:r>
            <w:r w:rsidR="00950460"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9DAE3A" w14:textId="218130E5" w:rsidR="00291EE0" w:rsidRPr="00604D60" w:rsidRDefault="00291EE0" w:rsidP="00291EE0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1 544,77</w:t>
            </w:r>
          </w:p>
        </w:tc>
        <w:tc>
          <w:tcPr>
            <w:tcW w:w="26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CC27" w14:textId="39357512" w:rsidR="00291EE0" w:rsidRPr="00604D60" w:rsidRDefault="00291EE0" w:rsidP="00291EE0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2 109,97</w:t>
            </w:r>
          </w:p>
        </w:tc>
      </w:tr>
      <w:tr w:rsidR="002C6187" w:rsidRPr="002C5DFD" w14:paraId="72659C6B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A1469" w14:textId="45E700EE" w:rsidR="002C6187" w:rsidRPr="00604D60" w:rsidRDefault="002C6187" w:rsidP="002C6187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 xml:space="preserve">Záväzky so splatnosti od  jedného  do piatich  rokov  vrátane </w:t>
            </w:r>
          </w:p>
        </w:tc>
        <w:tc>
          <w:tcPr>
            <w:tcW w:w="2632" w:type="dxa"/>
            <w:tcBorders>
              <w:top w:val="single" w:sz="12" w:space="0" w:color="auto"/>
            </w:tcBorders>
            <w:vAlign w:val="center"/>
          </w:tcPr>
          <w:p w14:paraId="6A9E0690" w14:textId="77777777" w:rsidR="002C6187" w:rsidRPr="00604D60" w:rsidRDefault="002C6187" w:rsidP="002C6187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6EBD6B" w14:textId="77777777" w:rsidR="002C6187" w:rsidRPr="00604D60" w:rsidRDefault="002C6187" w:rsidP="002C6187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</w:p>
        </w:tc>
      </w:tr>
      <w:tr w:rsidR="003B7E31" w:rsidRPr="002C5DFD" w14:paraId="76939D75" w14:textId="77777777" w:rsidTr="00593192">
        <w:trPr>
          <w:trHeight w:val="284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E99F3" w14:textId="766668F6" w:rsidR="003B7E31" w:rsidRPr="00604D60" w:rsidRDefault="003B7E31" w:rsidP="00950460">
            <w:pPr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Záväzky zo sociálneho fondu                        r. 0</w:t>
            </w:r>
            <w:r w:rsidR="00950460" w:rsidRPr="00604D60">
              <w:rPr>
                <w:rFonts w:ascii="Arial Narrow" w:hAnsi="Arial Narrow" w:cs="Arial"/>
                <w:sz w:val="16"/>
                <w:szCs w:val="16"/>
              </w:rPr>
              <w:t>79</w:t>
            </w:r>
          </w:p>
        </w:tc>
        <w:tc>
          <w:tcPr>
            <w:tcW w:w="2632" w:type="dxa"/>
            <w:tcBorders>
              <w:bottom w:val="single" w:sz="12" w:space="0" w:color="auto"/>
            </w:tcBorders>
            <w:vAlign w:val="center"/>
          </w:tcPr>
          <w:p w14:paraId="79D4DA76" w14:textId="274AA06B" w:rsidR="003B7E31" w:rsidRPr="00604D60" w:rsidRDefault="003B7E31" w:rsidP="003B7E31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163,17</w:t>
            </w:r>
          </w:p>
        </w:tc>
        <w:tc>
          <w:tcPr>
            <w:tcW w:w="26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DE33D" w14:textId="631F2D3F" w:rsidR="003B7E31" w:rsidRPr="00604D60" w:rsidRDefault="003B7E31" w:rsidP="003B7E31">
            <w:pPr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sz w:val="16"/>
                <w:szCs w:val="16"/>
              </w:rPr>
              <w:t>223,48</w:t>
            </w:r>
          </w:p>
        </w:tc>
      </w:tr>
      <w:tr w:rsidR="003B7E31" w:rsidRPr="002C5DFD" w14:paraId="4FA2D90C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C8CEA" w14:textId="089D2E1E" w:rsidR="003B7E31" w:rsidRPr="00604D60" w:rsidRDefault="003B7E31" w:rsidP="00950460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Dlhodobé záväzky spolu                             r. 07</w:t>
            </w:r>
            <w:r w:rsidR="00950460"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6A6C7" w14:textId="0CF5D3CE" w:rsidR="003B7E31" w:rsidRPr="00604D60" w:rsidRDefault="003B7E31" w:rsidP="003B7E31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163,17</w:t>
            </w:r>
          </w:p>
        </w:tc>
        <w:tc>
          <w:tcPr>
            <w:tcW w:w="26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FBDB" w14:textId="1E6FBEEE" w:rsidR="003B7E31" w:rsidRPr="00604D60" w:rsidRDefault="00320FA0" w:rsidP="003B7E31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  <w:highlight w:val="yellow"/>
              </w:rPr>
            </w:pPr>
            <w:r w:rsidRPr="00604D60">
              <w:rPr>
                <w:rFonts w:ascii="Arial Narrow" w:hAnsi="Arial Narrow" w:cs="Arial"/>
                <w:b/>
                <w:bCs/>
                <w:sz w:val="16"/>
                <w:szCs w:val="16"/>
              </w:rPr>
              <w:t>223,48</w:t>
            </w:r>
          </w:p>
        </w:tc>
      </w:tr>
    </w:tbl>
    <w:p w14:paraId="38F8A9A4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50A2F3C0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19723CFF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37854146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412527AD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2B8914C8" w14:textId="77777777" w:rsidR="00C84E3B" w:rsidRDefault="00C84E3B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4FBF6CA1" w14:textId="35F5A35E" w:rsidR="00AB3A09" w:rsidRPr="006B1084" w:rsidRDefault="00AB3A09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  <w:r w:rsidRPr="006B1084">
        <w:rPr>
          <w:rFonts w:ascii="Arial" w:hAnsi="Arial" w:cs="Arial"/>
          <w:b/>
          <w:bCs/>
          <w:sz w:val="18"/>
          <w:szCs w:val="18"/>
        </w:rPr>
        <w:lastRenderedPageBreak/>
        <w:t>Sociálny fond</w:t>
      </w:r>
    </w:p>
    <w:p w14:paraId="5BB5B96D" w14:textId="77777777" w:rsidR="001C7053" w:rsidRPr="00D16A70" w:rsidRDefault="001C7053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CFBD2D2" w14:textId="13C77104" w:rsidR="00AB3A09" w:rsidRPr="00373A94" w:rsidRDefault="00AB3A09" w:rsidP="00AB3A09">
      <w:pPr>
        <w:spacing w:before="120"/>
        <w:rPr>
          <w:rFonts w:ascii="Arial Narrow" w:hAnsi="Arial Narrow" w:cs="Arial"/>
          <w:sz w:val="18"/>
          <w:szCs w:val="18"/>
        </w:rPr>
      </w:pPr>
      <w:r w:rsidRPr="00373A94">
        <w:rPr>
          <w:rFonts w:ascii="Arial Narrow" w:hAnsi="Arial Narrow" w:cs="Arial"/>
          <w:sz w:val="18"/>
          <w:szCs w:val="18"/>
        </w:rPr>
        <w:t xml:space="preserve">Zákonnú tvorbu sociálneho fondu stanovuje zákon č. 152/1994 Z. z. o sociálnom fonde v znení neskorších predpisov vo výške </w:t>
      </w:r>
      <w:r w:rsidR="008B5A81" w:rsidRPr="00373A94">
        <w:rPr>
          <w:rFonts w:ascii="Arial Narrow" w:hAnsi="Arial Narrow" w:cs="Arial"/>
          <w:sz w:val="18"/>
          <w:szCs w:val="18"/>
        </w:rPr>
        <w:t xml:space="preserve">0,6 </w:t>
      </w:r>
      <w:r w:rsidRPr="00373A94">
        <w:rPr>
          <w:rFonts w:ascii="Arial Narrow" w:hAnsi="Arial Narrow" w:cs="Arial"/>
          <w:sz w:val="18"/>
          <w:szCs w:val="18"/>
        </w:rPr>
        <w:t>% z objemu vyplatených hrubých miezd zamestnancov bez náhrad. Združenie netvorilo sociálny fond zo zisku v bežnom účtovnom období ani v predchádzajúcom účtovnom období.</w:t>
      </w:r>
    </w:p>
    <w:p w14:paraId="0B91BED6" w14:textId="77777777" w:rsidR="00AB3A09" w:rsidRPr="00E2430A" w:rsidRDefault="00AB3A09" w:rsidP="00AB3A09">
      <w:pPr>
        <w:spacing w:before="120"/>
        <w:rPr>
          <w:rFonts w:ascii="Arial Narrow" w:hAnsi="Arial Narrow" w:cs="Arial"/>
        </w:rPr>
      </w:pPr>
    </w:p>
    <w:tbl>
      <w:tblPr>
        <w:tblW w:w="0" w:type="auto"/>
        <w:tblInd w:w="-34" w:type="dxa"/>
        <w:tblLook w:val="04A0" w:firstRow="1" w:lastRow="0" w:firstColumn="1" w:lastColumn="0" w:noHBand="0" w:noVBand="1"/>
      </w:tblPr>
      <w:tblGrid>
        <w:gridCol w:w="4534"/>
        <w:gridCol w:w="2404"/>
        <w:gridCol w:w="2138"/>
      </w:tblGrid>
      <w:tr w:rsidR="00AB3A09" w:rsidRPr="00E2430A" w14:paraId="443373D7" w14:textId="77777777" w:rsidTr="0041301D">
        <w:trPr>
          <w:trHeight w:val="431"/>
        </w:trPr>
        <w:tc>
          <w:tcPr>
            <w:tcW w:w="4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D38BB9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240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3EBFD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Bežné účtovné obdobie</w:t>
            </w:r>
          </w:p>
        </w:tc>
        <w:tc>
          <w:tcPr>
            <w:tcW w:w="213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0E9BA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AB3A09" w:rsidRPr="00E2430A" w14:paraId="3DDD8D3B" w14:textId="77777777" w:rsidTr="0041301D">
        <w:trPr>
          <w:trHeight w:val="284"/>
        </w:trPr>
        <w:tc>
          <w:tcPr>
            <w:tcW w:w="45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FCEE8" w14:textId="77777777" w:rsidR="00AB3A09" w:rsidRPr="00373A94" w:rsidRDefault="00AB3A09" w:rsidP="00AB3A09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Začiatočný stav sociálneho fondu</w:t>
            </w:r>
          </w:p>
        </w:tc>
        <w:tc>
          <w:tcPr>
            <w:tcW w:w="240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15EE9" w14:textId="658862A4" w:rsidR="00AB3A09" w:rsidRPr="00436294" w:rsidRDefault="00AB3A09" w:rsidP="0047355A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31F89" w14:textId="3C3D228B" w:rsidR="00AB3A09" w:rsidRPr="00436294" w:rsidRDefault="00AB3A09" w:rsidP="0047355A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320FA0" w:rsidRPr="00E2430A" w14:paraId="3CFEDACE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FEEB1" w14:textId="77777777" w:rsidR="00320FA0" w:rsidRPr="00373A94" w:rsidRDefault="00320FA0" w:rsidP="00320FA0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Tvorba sociálneho fondu na ťarchu nákladov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4E97A" w14:textId="65724695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223,48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D9376" w14:textId="48424F00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</w:tr>
      <w:tr w:rsidR="00320FA0" w:rsidRPr="00E2430A" w14:paraId="03414AC5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CDF83" w14:textId="77777777" w:rsidR="00320FA0" w:rsidRPr="00373A94" w:rsidRDefault="00320FA0" w:rsidP="00320FA0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Tvorba sociálneho fondu zo zisku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73CA" w14:textId="77777777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E5FF" w14:textId="78FDBF70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320FA0" w:rsidRPr="00E2430A" w14:paraId="1F8DA35B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E26F4" w14:textId="77777777" w:rsidR="00320FA0" w:rsidRPr="00373A94" w:rsidRDefault="00320FA0" w:rsidP="00320FA0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Tvorba sociálneho fondu spolu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9521C" w14:textId="3DE08E26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223,48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FC321" w14:textId="35594DE3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</w:tr>
      <w:tr w:rsidR="00320FA0" w:rsidRPr="00E2430A" w14:paraId="325F6D5C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08FC9" w14:textId="77777777" w:rsidR="00320FA0" w:rsidRPr="00373A94" w:rsidRDefault="00320FA0" w:rsidP="00320FA0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Čerpanie sociálneho fondu 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58CE90" w14:textId="4DC1497A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F93B29" w14:textId="3126DE3F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320FA0" w:rsidRPr="00E2430A" w14:paraId="39BF5457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3379E" w14:textId="77777777" w:rsidR="00320FA0" w:rsidRPr="00373A94" w:rsidRDefault="00320FA0" w:rsidP="00320FA0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Konečný zostatok sociálneho fondu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97008" w14:textId="70D809C3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223,48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BAF43" w14:textId="2A54DC04" w:rsidR="00320FA0" w:rsidRPr="00436294" w:rsidRDefault="00320FA0" w:rsidP="00320FA0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</w:tr>
    </w:tbl>
    <w:p w14:paraId="6C6EFE12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5A3C6B0C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C277C35" w14:textId="32CF6DFB" w:rsidR="00F90D3B" w:rsidRDefault="00F90D3B" w:rsidP="00F90D3B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Časové rozlíšenie na strane pasív</w:t>
      </w:r>
    </w:p>
    <w:p w14:paraId="51D4CA3E" w14:textId="77777777" w:rsidR="00F90D3B" w:rsidRDefault="00F90D3B" w:rsidP="00F90D3B">
      <w:pPr>
        <w:rPr>
          <w:rFonts w:ascii="Arial" w:hAnsi="Arial" w:cs="Arial"/>
          <w:b/>
          <w:bCs/>
          <w:sz w:val="18"/>
          <w:szCs w:val="18"/>
        </w:rPr>
      </w:pPr>
    </w:p>
    <w:p w14:paraId="6B5F8B88" w14:textId="681BBA8C" w:rsidR="00F90D3B" w:rsidRPr="006A0245" w:rsidRDefault="00F90D3B" w:rsidP="00F90D3B">
      <w:pPr>
        <w:spacing w:after="120"/>
        <w:rPr>
          <w:rFonts w:ascii="Arial" w:hAnsi="Arial" w:cs="Arial"/>
          <w:bCs/>
          <w:sz w:val="18"/>
          <w:szCs w:val="18"/>
        </w:rPr>
      </w:pPr>
      <w:r w:rsidRPr="006A0245">
        <w:rPr>
          <w:rFonts w:ascii="Arial" w:hAnsi="Arial" w:cs="Arial"/>
          <w:bCs/>
          <w:sz w:val="18"/>
          <w:szCs w:val="18"/>
        </w:rPr>
        <w:t>Na účtoch časového rozlíšenia s</w:t>
      </w:r>
      <w:r w:rsidR="00D44098">
        <w:rPr>
          <w:rFonts w:ascii="Arial" w:hAnsi="Arial" w:cs="Arial"/>
          <w:bCs/>
          <w:sz w:val="18"/>
          <w:szCs w:val="18"/>
        </w:rPr>
        <w:t>a</w:t>
      </w:r>
      <w:r w:rsidRPr="006A0245">
        <w:rPr>
          <w:rFonts w:ascii="Arial" w:hAnsi="Arial" w:cs="Arial"/>
          <w:bCs/>
          <w:sz w:val="18"/>
          <w:szCs w:val="18"/>
        </w:rPr>
        <w:t xml:space="preserve"> vyk</w:t>
      </w:r>
      <w:r w:rsidR="00E51DA6">
        <w:rPr>
          <w:rFonts w:ascii="Arial" w:hAnsi="Arial" w:cs="Arial"/>
          <w:bCs/>
          <w:sz w:val="18"/>
          <w:szCs w:val="18"/>
        </w:rPr>
        <w:t>a</w:t>
      </w:r>
      <w:r w:rsidRPr="006A0245">
        <w:rPr>
          <w:rFonts w:ascii="Arial" w:hAnsi="Arial" w:cs="Arial"/>
          <w:bCs/>
          <w:sz w:val="18"/>
          <w:szCs w:val="18"/>
        </w:rPr>
        <w:t>z</w:t>
      </w:r>
      <w:r w:rsidR="00D44098">
        <w:rPr>
          <w:rFonts w:ascii="Arial" w:hAnsi="Arial" w:cs="Arial"/>
          <w:bCs/>
          <w:sz w:val="18"/>
          <w:szCs w:val="18"/>
        </w:rPr>
        <w:t>ujú</w:t>
      </w:r>
      <w:r w:rsidRPr="006A0245">
        <w:rPr>
          <w:rFonts w:ascii="Arial" w:hAnsi="Arial" w:cs="Arial"/>
          <w:bCs/>
          <w:sz w:val="18"/>
          <w:szCs w:val="18"/>
        </w:rPr>
        <w:t xml:space="preserve"> vopred zaplatené </w:t>
      </w:r>
      <w:r w:rsidR="00AA7326">
        <w:rPr>
          <w:rFonts w:ascii="Arial" w:hAnsi="Arial" w:cs="Arial"/>
          <w:bCs/>
          <w:sz w:val="18"/>
          <w:szCs w:val="18"/>
        </w:rPr>
        <w:t>členské príspevky,</w:t>
      </w:r>
      <w:r w:rsidRPr="006A0245">
        <w:rPr>
          <w:rFonts w:ascii="Arial" w:hAnsi="Arial" w:cs="Arial"/>
          <w:bCs/>
          <w:sz w:val="18"/>
          <w:szCs w:val="18"/>
        </w:rPr>
        <w:t xml:space="preserve"> </w:t>
      </w:r>
      <w:r w:rsidR="00AA7326">
        <w:rPr>
          <w:rFonts w:ascii="Arial" w:hAnsi="Arial" w:cs="Arial"/>
          <w:bCs/>
          <w:sz w:val="18"/>
          <w:szCs w:val="18"/>
        </w:rPr>
        <w:t xml:space="preserve">ktoré vecne a časovo súvisia </w:t>
      </w:r>
      <w:r w:rsidRPr="006A0245">
        <w:rPr>
          <w:rFonts w:ascii="Arial" w:hAnsi="Arial" w:cs="Arial"/>
          <w:bCs/>
          <w:sz w:val="18"/>
          <w:szCs w:val="18"/>
        </w:rPr>
        <w:t xml:space="preserve"> </w:t>
      </w:r>
      <w:r w:rsidR="00AA7326">
        <w:rPr>
          <w:rFonts w:ascii="Arial" w:hAnsi="Arial" w:cs="Arial"/>
          <w:bCs/>
          <w:sz w:val="18"/>
          <w:szCs w:val="18"/>
        </w:rPr>
        <w:t>s nasledujúcim účtovným obdobím</w:t>
      </w:r>
      <w:r w:rsidRPr="006A0245">
        <w:rPr>
          <w:rFonts w:ascii="Arial" w:hAnsi="Arial" w:cs="Arial"/>
          <w:bCs/>
          <w:sz w:val="18"/>
          <w:szCs w:val="18"/>
        </w:rPr>
        <w:t xml:space="preserve">. </w:t>
      </w:r>
      <w:r w:rsidR="00450394">
        <w:rPr>
          <w:rFonts w:ascii="Arial" w:hAnsi="Arial" w:cs="Arial"/>
          <w:bCs/>
          <w:sz w:val="18"/>
          <w:szCs w:val="18"/>
        </w:rPr>
        <w:t>V roku 202</w:t>
      </w:r>
      <w:r w:rsidR="00D44098">
        <w:rPr>
          <w:rFonts w:ascii="Arial" w:hAnsi="Arial" w:cs="Arial"/>
          <w:bCs/>
          <w:sz w:val="18"/>
          <w:szCs w:val="18"/>
        </w:rPr>
        <w:t>4</w:t>
      </w:r>
      <w:r w:rsidR="00450394">
        <w:rPr>
          <w:rFonts w:ascii="Arial" w:hAnsi="Arial" w:cs="Arial"/>
          <w:bCs/>
          <w:sz w:val="18"/>
          <w:szCs w:val="18"/>
        </w:rPr>
        <w:t xml:space="preserve"> </w:t>
      </w:r>
      <w:r w:rsidR="00E51DA6">
        <w:rPr>
          <w:rFonts w:ascii="Arial" w:hAnsi="Arial" w:cs="Arial"/>
          <w:bCs/>
          <w:sz w:val="18"/>
          <w:szCs w:val="18"/>
        </w:rPr>
        <w:t>združenie neevidovalo</w:t>
      </w:r>
      <w:r w:rsidR="00450394">
        <w:rPr>
          <w:rFonts w:ascii="Arial" w:hAnsi="Arial" w:cs="Arial"/>
          <w:bCs/>
          <w:sz w:val="18"/>
          <w:szCs w:val="18"/>
        </w:rPr>
        <w:t xml:space="preserve"> </w:t>
      </w:r>
      <w:r w:rsidR="009E1940">
        <w:rPr>
          <w:rFonts w:ascii="Arial" w:hAnsi="Arial" w:cs="Arial"/>
          <w:bCs/>
          <w:sz w:val="18"/>
          <w:szCs w:val="18"/>
        </w:rPr>
        <w:t xml:space="preserve">vopred </w:t>
      </w:r>
      <w:r w:rsidR="00450394">
        <w:rPr>
          <w:rFonts w:ascii="Arial" w:hAnsi="Arial" w:cs="Arial"/>
          <w:bCs/>
          <w:sz w:val="18"/>
          <w:szCs w:val="18"/>
        </w:rPr>
        <w:t>uhradené členské príspevky na rok 202</w:t>
      </w:r>
      <w:r w:rsidR="00D44098">
        <w:rPr>
          <w:rFonts w:ascii="Arial" w:hAnsi="Arial" w:cs="Arial"/>
          <w:bCs/>
          <w:sz w:val="18"/>
          <w:szCs w:val="18"/>
        </w:rPr>
        <w:t>5</w:t>
      </w:r>
      <w:r w:rsidR="009E1940">
        <w:rPr>
          <w:rFonts w:ascii="Arial" w:hAnsi="Arial" w:cs="Arial"/>
          <w:bCs/>
          <w:sz w:val="18"/>
          <w:szCs w:val="18"/>
        </w:rPr>
        <w:t>.</w:t>
      </w:r>
      <w:r w:rsidR="00450394">
        <w:rPr>
          <w:rFonts w:ascii="Arial" w:hAnsi="Arial" w:cs="Arial"/>
          <w:bCs/>
          <w:sz w:val="18"/>
          <w:szCs w:val="18"/>
        </w:rPr>
        <w:t xml:space="preserve"> </w:t>
      </w:r>
    </w:p>
    <w:tbl>
      <w:tblPr>
        <w:tblW w:w="0" w:type="auto"/>
        <w:tblInd w:w="-15" w:type="dxa"/>
        <w:tblLook w:val="04A0" w:firstRow="1" w:lastRow="0" w:firstColumn="1" w:lastColumn="0" w:noHBand="0" w:noVBand="1"/>
      </w:tblPr>
      <w:tblGrid>
        <w:gridCol w:w="3956"/>
        <w:gridCol w:w="1088"/>
        <w:gridCol w:w="1814"/>
        <w:gridCol w:w="2199"/>
      </w:tblGrid>
      <w:tr w:rsidR="00F90D3B" w:rsidRPr="00E2430A" w14:paraId="628FBD97" w14:textId="77777777" w:rsidTr="00D44098">
        <w:trPr>
          <w:trHeight w:val="298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8C688" w14:textId="77777777" w:rsidR="00F90D3B" w:rsidRPr="00E2430A" w:rsidRDefault="00F90D3B" w:rsidP="008229B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Opis položky časového rozlíšenia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653F6C" w14:textId="77777777" w:rsidR="00F90D3B" w:rsidRPr="00E2430A" w:rsidRDefault="00F90D3B" w:rsidP="008229B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Riadok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F0148" w14:textId="1D8FD0F4" w:rsidR="00F90D3B" w:rsidRPr="00E2430A" w:rsidRDefault="00F90D3B" w:rsidP="00D44098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k 01.01.</w:t>
            </w:r>
            <w:r w:rsidR="0041301D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D4409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0E221" w14:textId="4A01B447" w:rsidR="00F90D3B" w:rsidRPr="00E2430A" w:rsidRDefault="00F90D3B" w:rsidP="00D44098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31.12.</w:t>
            </w:r>
            <w:r w:rsidR="002C6187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D4409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2C6187" w:rsidRPr="00E2430A" w14:paraId="74F11182" w14:textId="77777777" w:rsidTr="00D44098">
        <w:trPr>
          <w:trHeight w:val="283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92D23" w14:textId="789C3D8C" w:rsidR="002C6187" w:rsidRPr="00E2430A" w:rsidRDefault="002C6187" w:rsidP="002C6187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Výnosy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budúcich období 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(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krátkodobé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)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, z toho: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0F5650B" w14:textId="17E96FFD" w:rsidR="002C6187" w:rsidRPr="00E2430A" w:rsidRDefault="00A23CB1" w:rsidP="00A23CB1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103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21BDB" w14:textId="4DF11EDF" w:rsidR="002C6187" w:rsidRPr="00E2430A" w:rsidRDefault="00D44098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77A1" w14:textId="7179E8E4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</w:tr>
      <w:tr w:rsidR="002C6187" w:rsidRPr="00E2430A" w14:paraId="27FB167E" w14:textId="77777777" w:rsidTr="00D44098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39A701" w14:textId="0151583B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 xml:space="preserve">Výnosy BO - povolenky 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1C8B817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C4B2551" w14:textId="4286EAD4" w:rsidR="002C6187" w:rsidRPr="00E2430A" w:rsidRDefault="00D44098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0,00</w:t>
            </w:r>
            <w:r w:rsidR="002C6187"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381E5" w14:textId="37CC8BB1" w:rsidR="002C6187" w:rsidRPr="00A23CB1" w:rsidRDefault="00D44098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0,00</w:t>
            </w:r>
          </w:p>
        </w:tc>
      </w:tr>
      <w:tr w:rsidR="002C6187" w:rsidRPr="00E2430A" w14:paraId="56CD4BAB" w14:textId="77777777" w:rsidTr="00D44098">
        <w:trPr>
          <w:trHeight w:val="283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B4227C" w14:textId="6CC99099" w:rsidR="002C6187" w:rsidRPr="00E2430A" w:rsidRDefault="002C6187" w:rsidP="002C6187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Časové rozlíšenie spolu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59BF685" w14:textId="69892414" w:rsidR="002C6187" w:rsidRPr="00E2430A" w:rsidRDefault="003711EC" w:rsidP="00D44098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10</w:t>
            </w:r>
            <w:r w:rsidR="00D44098"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D0F60" w14:textId="29171659" w:rsidR="002C6187" w:rsidRPr="00E2430A" w:rsidRDefault="00D44098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3C586" w14:textId="044C558E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</w:tr>
    </w:tbl>
    <w:p w14:paraId="65BEC418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27522EBB" w14:textId="77777777" w:rsidR="00DE3D45" w:rsidRPr="00D16A70" w:rsidRDefault="00DE3D45">
      <w:pPr>
        <w:pStyle w:val="Zkladntext"/>
        <w:ind w:left="0"/>
        <w:rPr>
          <w:rFonts w:ascii="Arial" w:hAnsi="Arial" w:cs="Arial"/>
          <w:szCs w:val="18"/>
        </w:rPr>
      </w:pPr>
    </w:p>
    <w:bookmarkEnd w:id="7"/>
    <w:p w14:paraId="16D78404" w14:textId="77777777" w:rsidR="002850B8" w:rsidRPr="00D16A70" w:rsidRDefault="002850B8">
      <w:pPr>
        <w:pStyle w:val="Nadpis1"/>
        <w:numPr>
          <w:ilvl w:val="0"/>
          <w:numId w:val="0"/>
        </w:numPr>
        <w:ind w:left="540" w:hanging="36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IV.  informácie, kTORÉ DOPĺŇAJÚ A VYSVETĽUJÚ ÚDAJE VO VÝKAZE ZISKOV A STRÁT</w:t>
      </w:r>
    </w:p>
    <w:p w14:paraId="64F05D40" w14:textId="77777777" w:rsidR="002850B8" w:rsidRPr="00D16A70" w:rsidRDefault="002850B8">
      <w:pPr>
        <w:rPr>
          <w:rFonts w:ascii="Arial" w:hAnsi="Arial" w:cs="Arial"/>
          <w:sz w:val="18"/>
          <w:szCs w:val="18"/>
        </w:rPr>
      </w:pPr>
    </w:p>
    <w:p w14:paraId="74364B3F" w14:textId="515D781E" w:rsidR="002850B8" w:rsidRDefault="002850B8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Tržby za vlastné výkony a</w:t>
      </w:r>
      <w:r w:rsidR="00687611">
        <w:rPr>
          <w:rFonts w:ascii="Arial" w:hAnsi="Arial" w:cs="Arial"/>
          <w:szCs w:val="18"/>
        </w:rPr>
        <w:t> </w:t>
      </w:r>
      <w:r w:rsidRPr="00D16A70">
        <w:rPr>
          <w:rFonts w:ascii="Arial" w:hAnsi="Arial" w:cs="Arial"/>
          <w:szCs w:val="18"/>
        </w:rPr>
        <w:t>tovar</w:t>
      </w:r>
    </w:p>
    <w:p w14:paraId="1049FB10" w14:textId="77777777" w:rsidR="00687611" w:rsidRPr="00373A94" w:rsidRDefault="00687611" w:rsidP="00373A94">
      <w:pPr>
        <w:rPr>
          <w:lang w:eastAsia="en-US"/>
        </w:rPr>
      </w:pPr>
    </w:p>
    <w:p w14:paraId="3ED33546" w14:textId="78E80270" w:rsidR="00687611" w:rsidRDefault="00687611" w:rsidP="00687611">
      <w:pPr>
        <w:rPr>
          <w:rFonts w:ascii="Arial Narrow" w:hAnsi="Arial Narrow" w:cs="Arial"/>
          <w:sz w:val="18"/>
          <w:szCs w:val="18"/>
        </w:rPr>
      </w:pPr>
      <w:r w:rsidRPr="00373A94">
        <w:rPr>
          <w:rFonts w:ascii="Arial Narrow" w:hAnsi="Arial Narrow" w:cs="Arial"/>
          <w:sz w:val="18"/>
          <w:szCs w:val="18"/>
        </w:rPr>
        <w:t xml:space="preserve">Rozpis tržieb za vlastné výkony a tovar </w:t>
      </w:r>
      <w:r>
        <w:rPr>
          <w:rFonts w:ascii="Arial Narrow" w:hAnsi="Arial Narrow" w:cs="Arial"/>
          <w:sz w:val="18"/>
          <w:szCs w:val="18"/>
        </w:rPr>
        <w:t>Združenia</w:t>
      </w:r>
      <w:r w:rsidRPr="00373A94">
        <w:rPr>
          <w:rFonts w:ascii="Arial Narrow" w:hAnsi="Arial Narrow" w:cs="Arial"/>
          <w:sz w:val="18"/>
          <w:szCs w:val="18"/>
        </w:rPr>
        <w:t xml:space="preserve"> z bežnej činnosti podľa druhov:</w:t>
      </w:r>
    </w:p>
    <w:p w14:paraId="77B28E0D" w14:textId="1800833C" w:rsidR="00687611" w:rsidRDefault="00687611" w:rsidP="00687611">
      <w:pPr>
        <w:rPr>
          <w:rFonts w:ascii="Arial Narrow" w:hAnsi="Arial Narrow" w:cs="Arial"/>
          <w:sz w:val="18"/>
          <w:szCs w:val="18"/>
        </w:rPr>
      </w:pPr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7"/>
        <w:gridCol w:w="1321"/>
        <w:gridCol w:w="1393"/>
        <w:gridCol w:w="1389"/>
        <w:gridCol w:w="1132"/>
      </w:tblGrid>
      <w:tr w:rsidR="00C8124C" w14:paraId="67F8B292" w14:textId="77777777" w:rsidTr="001F5E95">
        <w:trPr>
          <w:trHeight w:val="282"/>
        </w:trPr>
        <w:tc>
          <w:tcPr>
            <w:tcW w:w="38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09B9F6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4103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FF92B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Činnosť</w:t>
            </w:r>
          </w:p>
        </w:tc>
        <w:tc>
          <w:tcPr>
            <w:tcW w:w="1132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6C88E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C8124C" w14:paraId="4AD2EC1B" w14:textId="77777777" w:rsidTr="001F5E95">
        <w:trPr>
          <w:trHeight w:val="382"/>
        </w:trPr>
        <w:tc>
          <w:tcPr>
            <w:tcW w:w="3817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AE773B7" w14:textId="77777777" w:rsidR="00C8124C" w:rsidRDefault="00C8124C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21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F0F45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Hlavná nezdaňovaná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99119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Zdaňovaná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04D6A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132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B38D" w14:textId="77777777" w:rsidR="00C8124C" w:rsidRDefault="00C8124C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C6187" w14:paraId="61631AC3" w14:textId="77777777" w:rsidTr="00FF5197">
        <w:trPr>
          <w:trHeight w:val="286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8B761" w14:textId="7A34AC72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Tržby z predaja služieb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r. 040                                                                                               </w:t>
            </w:r>
          </w:p>
        </w:tc>
        <w:tc>
          <w:tcPr>
            <w:tcW w:w="13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FC97A" w14:textId="028B5AC8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0FA80" w14:textId="6F0B7CC8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6EEA5" w14:textId="26BF02EA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E15B2" w14:textId="3054EE36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</w:tr>
      <w:tr w:rsidR="004D7C2B" w14:paraId="54D81996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6A786" w14:textId="0A4C9B0C" w:rsidR="004D7C2B" w:rsidRPr="00373A94" w:rsidRDefault="004D7C2B" w:rsidP="004D7C2B">
            <w:pPr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Tržby za predaný tovar     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r. 041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57CBF" w14:textId="65860409" w:rsidR="004D7C2B" w:rsidRPr="001C21A9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F86A7" w14:textId="00381129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557,50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D7148" w14:textId="275F47B0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557,50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FD556" w14:textId="4CB28A3D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879,10</w:t>
            </w:r>
            <w:r w:rsidRPr="00FE334D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</w:tr>
      <w:tr w:rsidR="004D7C2B" w14:paraId="29BFFC97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A6510" w14:textId="37E4C9E4" w:rsidR="004D7C2B" w:rsidRPr="00373A94" w:rsidRDefault="004D7C2B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Iné ostatné výnosy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9856FE"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  <w:t>(disciplinárne konanie)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r. 058                                      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3DAED" w14:textId="5A3C3E02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26DD8" w14:textId="51080CBC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50,00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CE234" w14:textId="186D31EE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50,00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E9A3D" w14:textId="34B74733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1530,81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</w:tr>
      <w:tr w:rsidR="004D7C2B" w14:paraId="2378D447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C41E8D" w14:textId="36080BF3" w:rsidR="004D7C2B" w:rsidRPr="00373A94" w:rsidRDefault="004D7C2B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Výnosy z dlhodobého finančného majetku                       r. 060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4BD06" w14:textId="77777777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452B0" w14:textId="427C50D0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46,48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C51D07" w14:textId="59ADCDD9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46,48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F76F63" w14:textId="247C1BE6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</w:p>
        </w:tc>
      </w:tr>
      <w:tr w:rsidR="004D7C2B" w14:paraId="31C3E990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7FC25" w14:textId="5D95D2CF" w:rsidR="004D7C2B" w:rsidRPr="00373A94" w:rsidRDefault="004D7C2B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Výnosy z nájmu majetku                                                   r. 066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0F8FF" w14:textId="77777777" w:rsidR="004D7C2B" w:rsidRPr="001C21A9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BD3B82" w14:textId="2C0ED8F0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1 021,00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A0C124" w14:textId="0FC70440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1 021,00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1E76E4" w14:textId="667CD05E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127,00</w:t>
            </w:r>
          </w:p>
        </w:tc>
      </w:tr>
      <w:tr w:rsidR="004D7C2B" w14:paraId="7095EC1A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9EC05" w14:textId="36B1A41D" w:rsidR="004D7C2B" w:rsidRPr="00373A94" w:rsidRDefault="004D7C2B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Prijaté príspevky od iných organizácií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, z toho: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r. 068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5A60" w14:textId="31656767" w:rsidR="004D7C2B" w:rsidRPr="001C21A9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7F78F" w14:textId="1D281D18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0E4E4" w14:textId="598B1BF1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9E4A9" w14:textId="45CD677D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 </w:t>
            </w:r>
          </w:p>
        </w:tc>
      </w:tr>
      <w:tr w:rsidR="004D7C2B" w14:paraId="7596142C" w14:textId="77777777" w:rsidTr="00BA4F5F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DFCD6" w14:textId="7CA262F9" w:rsidR="004D7C2B" w:rsidRPr="009856FE" w:rsidRDefault="004D7C2B" w:rsidP="004D7C2B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9856FE"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  <w:t>štartovné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991F5" w14:textId="77777777" w:rsidR="004D7C2B" w:rsidRPr="001C21A9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1335A" w14:textId="26F0E0BC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BEB40" w14:textId="48BBCCD5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DCAAEC" w14:textId="734BD9EB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</w:tr>
      <w:tr w:rsidR="00BA4F5F" w14:paraId="21FD46AF" w14:textId="77777777" w:rsidTr="00BA4F5F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73452" w14:textId="1965F5A1" w:rsidR="00BA4F5F" w:rsidRDefault="00BA4F5F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Dotácie                                                                             r. 073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EEE28" w14:textId="77777777" w:rsidR="00BA4F5F" w:rsidRDefault="00BA4F5F" w:rsidP="00BA4F5F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E32921" w14:textId="3B72A031" w:rsidR="00BA4F5F" w:rsidRPr="0097114F" w:rsidRDefault="00BA4F5F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1 000,00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DC475" w14:textId="6948C256" w:rsidR="00BA4F5F" w:rsidRDefault="00BA4F5F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1 000,00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56A4CF" w14:textId="2E4828CB" w:rsidR="00BA4F5F" w:rsidRPr="00FE334D" w:rsidRDefault="00BA4F5F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1 000,00</w:t>
            </w:r>
          </w:p>
        </w:tc>
      </w:tr>
      <w:tr w:rsidR="004D7C2B" w14:paraId="6ACD1B7E" w14:textId="77777777" w:rsidTr="00BA4F5F">
        <w:trPr>
          <w:trHeight w:val="286"/>
        </w:trPr>
        <w:tc>
          <w:tcPr>
            <w:tcW w:w="381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F90F0" w14:textId="0CDC42A4" w:rsidR="004D7C2B" w:rsidRPr="00373A94" w:rsidRDefault="004D7C2B" w:rsidP="004D7C2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Prijaté členské príspevky                                                  r. 070</w:t>
            </w:r>
          </w:p>
        </w:tc>
        <w:tc>
          <w:tcPr>
            <w:tcW w:w="1321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82BD2" w14:textId="62E2755E" w:rsidR="004D7C2B" w:rsidRPr="0097114F" w:rsidRDefault="004D7C2B" w:rsidP="00BA4F5F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285 </w:t>
            </w:r>
            <w:r w:rsidR="00BA4F5F">
              <w:rPr>
                <w:rFonts w:ascii="Arial Narrow" w:hAnsi="Arial Narrow" w:cs="Calibri"/>
                <w:color w:val="000000"/>
                <w:sz w:val="16"/>
                <w:szCs w:val="16"/>
              </w:rPr>
              <w:t>3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94,00</w:t>
            </w:r>
          </w:p>
        </w:tc>
        <w:tc>
          <w:tcPr>
            <w:tcW w:w="1393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5C897" w14:textId="2A767F33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D369F" w14:textId="67FEE715" w:rsidR="004D7C2B" w:rsidRPr="001C21A9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285 494,00</w:t>
            </w:r>
          </w:p>
        </w:tc>
        <w:tc>
          <w:tcPr>
            <w:tcW w:w="1132" w:type="dxa"/>
            <w:tcBorders>
              <w:top w:val="single" w:sz="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57603" w14:textId="0DE15431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FE334D">
              <w:rPr>
                <w:rFonts w:ascii="Arial Narrow" w:hAnsi="Arial Narrow" w:cs="Calibri"/>
                <w:color w:val="000000"/>
                <w:sz w:val="16"/>
                <w:szCs w:val="16"/>
              </w:rPr>
              <w:t>232 102,00</w:t>
            </w:r>
          </w:p>
        </w:tc>
      </w:tr>
      <w:tr w:rsidR="004D7C2B" w14:paraId="37B0F9AC" w14:textId="77777777" w:rsidTr="008072F0">
        <w:trPr>
          <w:trHeight w:val="299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498C6" w14:textId="04C65BB1" w:rsidR="004D7C2B" w:rsidRPr="0097114F" w:rsidRDefault="004D7C2B" w:rsidP="004D7C2B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Spolu                                                                                 r. 074</w:t>
            </w:r>
          </w:p>
        </w:tc>
        <w:tc>
          <w:tcPr>
            <w:tcW w:w="132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5C244" w14:textId="6EDD9F82" w:rsidR="004D7C2B" w:rsidRPr="0097114F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285 394,00</w:t>
            </w:r>
          </w:p>
        </w:tc>
        <w:tc>
          <w:tcPr>
            <w:tcW w:w="139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A787B" w14:textId="2990EB59" w:rsidR="004D7C2B" w:rsidRPr="0097114F" w:rsidRDefault="00BA4F5F" w:rsidP="004D7C2B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2 674,98</w:t>
            </w:r>
            <w:r w:rsidR="004D7C2B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CCEFE" w14:textId="3412547E" w:rsidR="004D7C2B" w:rsidRPr="0097114F" w:rsidRDefault="00BA4F5F" w:rsidP="004D7C2B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288 068,98</w:t>
            </w:r>
            <w:r w:rsidR="004D7C2B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4DA49D" w14:textId="57A88BB2" w:rsidR="004D7C2B" w:rsidRPr="00D3677C" w:rsidRDefault="004D7C2B" w:rsidP="004D7C2B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234 638,91 </w:t>
            </w:r>
          </w:p>
        </w:tc>
      </w:tr>
    </w:tbl>
    <w:p w14:paraId="70BD0C35" w14:textId="35C5537C" w:rsidR="004B1FB1" w:rsidRPr="00735AE7" w:rsidRDefault="00735AE7" w:rsidP="00BA31E6">
      <w:pPr>
        <w:pStyle w:val="Nadpis2"/>
        <w:spacing w:before="120"/>
        <w:rPr>
          <w:rFonts w:ascii="Arial" w:hAnsi="Arial" w:cs="Arial"/>
          <w:b w:val="0"/>
          <w:szCs w:val="18"/>
        </w:rPr>
      </w:pPr>
      <w:r w:rsidRPr="00735AE7">
        <w:rPr>
          <w:rFonts w:ascii="Arial" w:hAnsi="Arial" w:cs="Arial"/>
          <w:b w:val="0"/>
          <w:szCs w:val="18"/>
        </w:rPr>
        <w:t>Združenie prijalo príspevok/dotáciu na svoju činnosť vo výške 1 000,00 eur na základe uznesenia rady číslo 96/2023.</w:t>
      </w:r>
    </w:p>
    <w:p w14:paraId="62876884" w14:textId="77777777" w:rsidR="004B1FB1" w:rsidRDefault="004B1FB1" w:rsidP="00593E33">
      <w:pPr>
        <w:pStyle w:val="Nadpis2"/>
        <w:rPr>
          <w:rFonts w:ascii="Arial" w:hAnsi="Arial" w:cs="Arial"/>
          <w:szCs w:val="18"/>
        </w:rPr>
      </w:pPr>
    </w:p>
    <w:p w14:paraId="1B25E3DA" w14:textId="77777777" w:rsidR="004B1FB1" w:rsidRDefault="004B1FB1" w:rsidP="00593E33">
      <w:pPr>
        <w:pStyle w:val="Nadpis2"/>
        <w:rPr>
          <w:rFonts w:ascii="Arial" w:hAnsi="Arial" w:cs="Arial"/>
          <w:szCs w:val="18"/>
        </w:rPr>
      </w:pPr>
    </w:p>
    <w:p w14:paraId="72281485" w14:textId="77777777" w:rsidR="004B1FB1" w:rsidRDefault="004B1FB1" w:rsidP="00593E33">
      <w:pPr>
        <w:pStyle w:val="Nadpis2"/>
        <w:rPr>
          <w:rFonts w:ascii="Arial" w:hAnsi="Arial" w:cs="Arial"/>
          <w:szCs w:val="18"/>
        </w:rPr>
      </w:pPr>
    </w:p>
    <w:p w14:paraId="5DAB69B7" w14:textId="0836ADB1" w:rsidR="004B1FB1" w:rsidRDefault="004B1FB1" w:rsidP="00593E33">
      <w:pPr>
        <w:pStyle w:val="Nadpis2"/>
        <w:rPr>
          <w:rFonts w:ascii="Arial" w:hAnsi="Arial" w:cs="Arial"/>
          <w:szCs w:val="18"/>
        </w:rPr>
      </w:pPr>
    </w:p>
    <w:p w14:paraId="34B21374" w14:textId="77777777" w:rsidR="004B1FB1" w:rsidRPr="004B1FB1" w:rsidRDefault="004B1FB1" w:rsidP="004B1FB1">
      <w:pPr>
        <w:rPr>
          <w:lang w:eastAsia="en-US"/>
        </w:rPr>
      </w:pPr>
    </w:p>
    <w:p w14:paraId="1E65EB15" w14:textId="77777777" w:rsidR="004B1FB1" w:rsidRDefault="004B1FB1" w:rsidP="00593E33">
      <w:pPr>
        <w:pStyle w:val="Nadpis2"/>
        <w:rPr>
          <w:rFonts w:ascii="Arial" w:hAnsi="Arial" w:cs="Arial"/>
          <w:szCs w:val="18"/>
        </w:rPr>
      </w:pPr>
    </w:p>
    <w:p w14:paraId="66864238" w14:textId="582BABAD" w:rsidR="00D16A70" w:rsidRDefault="002850B8" w:rsidP="00593E33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Náklady na prijaté služby</w:t>
      </w:r>
    </w:p>
    <w:p w14:paraId="3DDCD0D5" w14:textId="77777777" w:rsidR="00373A94" w:rsidRPr="000C0FAD" w:rsidRDefault="00373A94" w:rsidP="000C0FAD">
      <w:pPr>
        <w:rPr>
          <w:lang w:eastAsia="en-US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1417"/>
        <w:gridCol w:w="1418"/>
        <w:gridCol w:w="1432"/>
        <w:gridCol w:w="1403"/>
      </w:tblGrid>
      <w:tr w:rsidR="00373A94" w14:paraId="5CA3D1EE" w14:textId="77777777" w:rsidTr="004F553B">
        <w:trPr>
          <w:trHeight w:val="299"/>
        </w:trPr>
        <w:tc>
          <w:tcPr>
            <w:tcW w:w="36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C8AE46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4267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25E11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Činnosť</w:t>
            </w:r>
          </w:p>
        </w:tc>
        <w:tc>
          <w:tcPr>
            <w:tcW w:w="1403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F7336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46312A" w14:paraId="460A300F" w14:textId="77777777" w:rsidTr="004F553B">
        <w:trPr>
          <w:trHeight w:val="503"/>
        </w:trPr>
        <w:tc>
          <w:tcPr>
            <w:tcW w:w="367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3B98635" w14:textId="77777777" w:rsidR="00373A94" w:rsidRDefault="00373A94" w:rsidP="001C5F34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E6490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Hlavná nezdaňovaná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4C2D3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Zdaňovaná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302AD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03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8197" w14:textId="77777777" w:rsidR="00373A94" w:rsidRDefault="00373A94" w:rsidP="001C5F34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140B9" w:rsidRPr="00373A94" w14:paraId="69F590CF" w14:textId="77777777" w:rsidTr="004F553B">
        <w:trPr>
          <w:trHeight w:val="284"/>
        </w:trPr>
        <w:tc>
          <w:tcPr>
            <w:tcW w:w="3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27DC1" w14:textId="329CE3AB" w:rsidR="005140B9" w:rsidRPr="00373A94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Spotreba materiálu, z toho: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                                                                          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F0178" w14:textId="10911F79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3 627,27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846D1" w14:textId="13BD8886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1 018,87</w:t>
            </w: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17AE5" w14:textId="338225F5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4 646,14</w:t>
            </w: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047B27" w14:textId="44CC089C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4 185,34</w:t>
            </w: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 </w:t>
            </w:r>
          </w:p>
        </w:tc>
      </w:tr>
      <w:tr w:rsidR="005140B9" w:rsidRPr="00373A94" w14:paraId="6D9B94D3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649B4" w14:textId="002907AC" w:rsidR="005140B9" w:rsidRPr="00EE1A8E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údržba majetku Gabčíkovo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64247" w14:textId="42CD332A" w:rsidR="005140B9" w:rsidRPr="005140B9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966FF" w14:textId="2E215434" w:rsidR="005140B9" w:rsidRPr="005140B9" w:rsidRDefault="003C064D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1 018,87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B1303B" w14:textId="3F20A57B" w:rsidR="005140B9" w:rsidRPr="005140B9" w:rsidRDefault="003C064D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1 018,87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944157" w14:textId="7422A2BA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512,61</w:t>
            </w:r>
          </w:p>
        </w:tc>
      </w:tr>
      <w:tr w:rsidR="003C064D" w:rsidRPr="00373A94" w14:paraId="7A6E3F9B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B16D1" w14:textId="5331FE49" w:rsidR="003C064D" w:rsidRPr="00EE1A8E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kancelárske potreby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747BD" w14:textId="45805868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222,42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C7E226" w14:textId="77777777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B8009" w14:textId="6297CA1A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222,42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AB948A" w14:textId="27E03E94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488,01</w:t>
            </w:r>
          </w:p>
        </w:tc>
      </w:tr>
      <w:tr w:rsidR="003C064D" w:rsidRPr="00373A94" w14:paraId="62223F9D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E9700" w14:textId="36A4150D" w:rsidR="003C064D" w:rsidRPr="00EE1A8E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drobný nákup a údržba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3CC12" w14:textId="19F428E7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88,25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885B0" w14:textId="77777777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D7EC9" w14:textId="1EB97DF5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88,25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85DAA9" w14:textId="434F0393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426,92</w:t>
            </w:r>
          </w:p>
        </w:tc>
      </w:tr>
      <w:tr w:rsidR="003C064D" w:rsidRPr="00373A94" w14:paraId="3424224F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FCEE5" w14:textId="0440E410" w:rsidR="003C064D" w:rsidRPr="00EE1A8E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literatúra a časopisy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912F1D" w14:textId="6E17B9A8" w:rsidR="003C064D" w:rsidRPr="003C064D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72,9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93231" w14:textId="77777777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766A8" w14:textId="27EE4E02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72,9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4A0163" w14:textId="0F4B757E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69,90</w:t>
            </w:r>
          </w:p>
        </w:tc>
      </w:tr>
      <w:tr w:rsidR="003C064D" w:rsidRPr="00373A94" w14:paraId="4BD516C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2733B" w14:textId="6BE2CF75" w:rsidR="003C064D" w:rsidRPr="00EE1A8E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vybavenie členov RS (rybárska stráž)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B97E5" w14:textId="10D23348" w:rsidR="003C064D" w:rsidRPr="003C064D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948,70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EF09B" w14:textId="77777777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11790" w14:textId="5DDCDCBE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948,70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F1E46E" w14:textId="28A962C9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1 342,05</w:t>
            </w:r>
          </w:p>
        </w:tc>
      </w:tr>
      <w:tr w:rsidR="003C064D" w:rsidRPr="00373A94" w14:paraId="4C4C812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6ACEC8" w14:textId="1A9B5D41" w:rsidR="003C064D" w:rsidRPr="00B61C60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športová činnosť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B9DDB" w14:textId="63DA7257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435,04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3B42C" w14:textId="77777777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3DF1D" w14:textId="03E04B8B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435,04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E34149" w14:textId="705CB156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68,60</w:t>
            </w:r>
          </w:p>
        </w:tc>
      </w:tr>
      <w:tr w:rsidR="003C064D" w:rsidRPr="00373A94" w14:paraId="5D18B754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D3767" w14:textId="6ACD5EE4" w:rsidR="003C064D" w:rsidRPr="00B61C60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c</w:t>
            </w:r>
            <w:r w:rsidRPr="00B61C60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eny na preteky pre členov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731581" w14:textId="18D43C67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765,41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CBA5A" w14:textId="77777777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5C2EC" w14:textId="067FA02B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765,41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23A25D" w14:textId="7FEAEB55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503,40</w:t>
            </w:r>
          </w:p>
        </w:tc>
      </w:tr>
      <w:tr w:rsidR="003C064D" w:rsidRPr="00373A94" w14:paraId="608DDCB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6B0AB" w14:textId="19EE42F3" w:rsidR="003C064D" w:rsidRDefault="003C064D" w:rsidP="003C064D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materiál na hniezda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48EC0" w14:textId="17E655C4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1 094,55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5348B" w14:textId="77777777" w:rsidR="003C064D" w:rsidRPr="005140B9" w:rsidDel="00FF5197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D7557" w14:textId="7D9DCD51" w:rsidR="003C064D" w:rsidRPr="005140B9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1 094,55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EB50F6" w14:textId="78FEC83C" w:rsidR="003C064D" w:rsidRPr="0097114F" w:rsidRDefault="003C064D" w:rsidP="003C064D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773,85</w:t>
            </w:r>
          </w:p>
        </w:tc>
      </w:tr>
      <w:tr w:rsidR="005140B9" w:rsidRPr="00373A94" w14:paraId="5608B0C8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148F8" w14:textId="50F3C5DC" w:rsidR="005140B9" w:rsidRPr="00BB4EF4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Spotreba energie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8F78E" w14:textId="4A4D9158" w:rsidR="005140B9" w:rsidRPr="004F553B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sz w:val="16"/>
                <w:szCs w:val="16"/>
                <w:lang w:eastAsia="en-GB"/>
              </w:rPr>
              <w:t>331,84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DFBE5" w14:textId="309721C2" w:rsidR="005140B9" w:rsidRPr="004F553B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sz w:val="16"/>
                <w:szCs w:val="16"/>
                <w:lang w:eastAsia="en-GB"/>
              </w:rPr>
              <w:t>603,01</w:t>
            </w: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5D07" w14:textId="35A93167" w:rsidR="005140B9" w:rsidRPr="004F553B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sz w:val="16"/>
                <w:szCs w:val="16"/>
                <w:lang w:eastAsia="en-GB"/>
              </w:rPr>
              <w:t>934,85</w:t>
            </w: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9EB169" w14:textId="03944C3D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959,37 </w:t>
            </w:r>
          </w:p>
        </w:tc>
      </w:tr>
      <w:tr w:rsidR="005140B9" w:rsidRPr="00373A94" w14:paraId="67BB0B5E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2C5DE" w14:textId="7AD2CCB8" w:rsidR="005140B9" w:rsidRPr="00373A94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Predaný tovar </w:t>
            </w:r>
            <w:r w:rsidRPr="00BB4EF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(kalendáre, obal na doklady)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3                                 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DADFE" w14:textId="77777777" w:rsidR="005140B9" w:rsidRPr="001C21A9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8A2AB" w14:textId="2B22681A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555,10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55935" w14:textId="191A9209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555,10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EC0CFC" w14:textId="1DBB0284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085,93 </w:t>
            </w:r>
          </w:p>
        </w:tc>
      </w:tr>
      <w:tr w:rsidR="005140B9" w:rsidRPr="00373A94" w14:paraId="2C44B449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32353" w14:textId="04049A85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Opravy a udržiavanie                                                       r. 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EE6D8" w14:textId="18AFE73B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AAF15" w14:textId="77777777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B7E77" w14:textId="2F46947B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F59CB" w14:textId="33DB726E" w:rsidR="005140B9" w:rsidRPr="00BB4EF4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5140B9" w:rsidRPr="00373A94" w14:paraId="4CFB04AC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E8B0A" w14:textId="3FA8948B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Cestovné                                                                          r. 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8C224" w14:textId="749829AC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292,77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CD22B" w14:textId="28B73D74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24,4</w:t>
            </w:r>
            <w:r w:rsidR="002C0B7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79575" w14:textId="5D30424B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317,17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0DA18A" w14:textId="166C8C9B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2 961,20</w:t>
            </w:r>
          </w:p>
        </w:tc>
      </w:tr>
      <w:tr w:rsidR="005140B9" w:rsidRPr="00373A94" w14:paraId="7775B8C7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14399" w14:textId="41576320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Náklady na reprezentáciu                                                r. 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B1309" w14:textId="21931D7E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793,80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5FA90" w14:textId="77777777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A4C4B" w14:textId="4327B08E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793,80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ED94E4" w14:textId="7F3B32D8" w:rsidR="005140B9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546,86</w:t>
            </w:r>
          </w:p>
        </w:tc>
      </w:tr>
      <w:tr w:rsidR="005140B9" w:rsidRPr="00373A94" w14:paraId="0F98F7FD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FFD9A" w14:textId="3D3AD898" w:rsidR="005140B9" w:rsidRPr="00373A94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Ostatné služby  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0B85D" w14:textId="4D40C8C7" w:rsidR="005140B9" w:rsidRPr="0097114F" w:rsidRDefault="008E035D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8 873,15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DA333" w14:textId="370D0F61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350,10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A614" w14:textId="4DABB61D" w:rsidR="005140B9" w:rsidRPr="0097114F" w:rsidRDefault="005140B9" w:rsidP="008E035D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</w:t>
            </w:r>
            <w:r w:rsidR="008E035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223,25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24334" w14:textId="1BD21910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9 924,40 </w:t>
            </w:r>
          </w:p>
        </w:tc>
      </w:tr>
      <w:tr w:rsidR="00613A76" w:rsidRPr="00373A94" w14:paraId="31F7C007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E4D12" w14:textId="74315596" w:rsidR="00613A76" w:rsidRPr="00FE27A2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nájom priestorov SRZ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F9329" w14:textId="6BB44C0A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3 297,65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D9430" w14:textId="48EC1824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ADEDC" w14:textId="2091DFD0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3 297,65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448D92" w14:textId="4D4689EB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3 412,32</w:t>
            </w:r>
          </w:p>
        </w:tc>
      </w:tr>
      <w:tr w:rsidR="00613A76" w:rsidRPr="00373A94" w14:paraId="51AE995C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35CC8D" w14:textId="0F3D9F8B" w:rsidR="00613A76" w:rsidRPr="00C501C4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internet, poštovné, telefón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F522AE" w14:textId="69F27437" w:rsidR="00613A76" w:rsidRPr="005140B9" w:rsidRDefault="008E035D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742</w:t>
            </w:r>
            <w:r w:rsidR="00613A76" w:rsidRPr="00613A76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,02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01E97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2553B" w14:textId="4817D424" w:rsidR="00613A76" w:rsidRPr="005140B9" w:rsidRDefault="008E035D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742</w:t>
            </w:r>
            <w:r w:rsidRPr="00613A76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,02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EC9220" w14:textId="16217593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916,71</w:t>
            </w:r>
          </w:p>
        </w:tc>
      </w:tr>
      <w:tr w:rsidR="00613A76" w:rsidRPr="00373A94" w14:paraId="64034F9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F281E" w14:textId="6B6B1A00" w:rsidR="00613A76" w:rsidRPr="00C501C4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správa </w:t>
            </w:r>
            <w:proofErr w:type="spellStart"/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vebovej</w:t>
            </w:r>
            <w:proofErr w:type="spellEnd"/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stránky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2FC15" w14:textId="28AD4198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DB521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A8470" w14:textId="436B17DC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57812D" w14:textId="7E9D866E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</w:tr>
      <w:tr w:rsidR="00613A76" w:rsidRPr="00373A94" w14:paraId="35B4EFAE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6F0B5" w14:textId="784F7E8A" w:rsidR="00613A76" w:rsidRPr="00C501C4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šport – štartovné, prenájom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CFF55" w14:textId="0425DC8F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658,00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C46D5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622E3" w14:textId="711B788B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C06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658,00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551936" w14:textId="0520BB2F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1 662,00</w:t>
            </w:r>
          </w:p>
        </w:tc>
      </w:tr>
      <w:tr w:rsidR="00613A76" w:rsidRPr="00373A94" w14:paraId="3081F531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C7A7D" w14:textId="338786DF" w:rsidR="00613A76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kontroly a revízie GA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73C42E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A1072" w14:textId="72FC5E44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613A76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350,10 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5C971" w14:textId="45EC5552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DE0B2" w14:textId="148BD42D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313,20 </w:t>
            </w:r>
          </w:p>
        </w:tc>
      </w:tr>
      <w:tr w:rsidR="00613A76" w:rsidRPr="00373A94" w14:paraId="3862DA3B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76DEB1" w14:textId="47CCB9A5" w:rsidR="00613A76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polygrafické služba, balík podpory KROS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A199F" w14:textId="1E38D91F" w:rsidR="00613A76" w:rsidRPr="005140B9" w:rsidDel="00931411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613A76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1 947,62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5C333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E5E96" w14:textId="7B74DE66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613A76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1 947,62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DF58E9" w14:textId="5C86BA60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1 261,67</w:t>
            </w:r>
          </w:p>
        </w:tc>
      </w:tr>
      <w:tr w:rsidR="00613A76" w:rsidRPr="00373A94" w14:paraId="0B0BB716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B9406" w14:textId="0E7D37CE" w:rsidR="00613A76" w:rsidRPr="00C501C4" w:rsidRDefault="00613A76" w:rsidP="00613A76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A6D8A" w14:textId="2DCA1496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613A76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1 027,86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92C4A" w14:textId="77777777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4CE9A" w14:textId="7D3AE6FB" w:rsidR="00613A76" w:rsidRPr="005140B9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613A76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1 027,86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16BADF" w14:textId="64FA7287" w:rsidR="00613A76" w:rsidRPr="0097114F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1 203,50</w:t>
            </w:r>
          </w:p>
        </w:tc>
      </w:tr>
      <w:tr w:rsidR="005140B9" w:rsidRPr="00373A94" w14:paraId="188C1C0A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75F7A" w14:textId="6BEE7900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Mzdové náklady                                                              r. 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6D1D1" w14:textId="5FFD67EF" w:rsidR="005140B9" w:rsidRPr="001C21A9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30 631,54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C1A8F" w14:textId="1C6855AB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2C6187"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3E5C5" w14:textId="75A39A9B" w:rsidR="005140B9" w:rsidRPr="001C21A9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30 631,54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C2A04A" w14:textId="1C4EB1E5" w:rsidR="005140B9" w:rsidRPr="00BB4EF4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24 894,93</w:t>
            </w:r>
          </w:p>
        </w:tc>
      </w:tr>
      <w:tr w:rsidR="00613A76" w:rsidRPr="00373A94" w14:paraId="09F508AF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C037D" w14:textId="36A4E89E" w:rsidR="00613A76" w:rsidRPr="000C0FAD" w:rsidRDefault="00613A76" w:rsidP="00613A76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Zákonné sociálne a zdravotné poistenie                         r. 09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EB2B2" w14:textId="29D1FCDF" w:rsidR="00613A76" w:rsidRPr="0097114F" w:rsidDel="0009274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8 667,95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A19CD" w14:textId="77777777" w:rsidR="00613A76" w:rsidRPr="002C618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C9DB8" w14:textId="744239FD" w:rsidR="00613A76" w:rsidRPr="001C21A9" w:rsidDel="0009274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8 667,95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FB8A49" w14:textId="5BAFAC19" w:rsidR="00613A76" w:rsidRPr="005E0BB6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6 952,01</w:t>
            </w:r>
          </w:p>
        </w:tc>
      </w:tr>
      <w:tr w:rsidR="00613A76" w:rsidRPr="00373A94" w14:paraId="2F05824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A4C59" w14:textId="6F7CB35D" w:rsidR="00613A76" w:rsidRPr="000C0FAD" w:rsidRDefault="00613A76" w:rsidP="00613A76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0C0FA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Zákonné sociálne náklad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y                                             </w:t>
            </w:r>
            <w:r w:rsidRPr="00BE3E59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r. 011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</w:t>
            </w:r>
            <w:r w:rsidRPr="000C0FA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1FD3D1" w14:textId="2EC75989" w:rsidR="00613A76" w:rsidRPr="002C618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731,47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DB878" w14:textId="77777777" w:rsidR="00613A76" w:rsidRPr="002C618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6A8846" w14:textId="3C8B624A" w:rsidR="00613A76" w:rsidRPr="002C6187" w:rsidRDefault="00613A76" w:rsidP="00613A76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731,47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FA8D25" w14:textId="68FF3B6C" w:rsidR="00613A76" w:rsidRPr="000C0FAD" w:rsidRDefault="00613A76" w:rsidP="00613A76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614,39</w:t>
            </w:r>
          </w:p>
        </w:tc>
      </w:tr>
      <w:tr w:rsidR="005140B9" w:rsidRPr="00373A94" w14:paraId="799126ED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AC1F6" w14:textId="1DF9D8F2" w:rsidR="005140B9" w:rsidRPr="000C0FAD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Daň z nehnuteľností                                                       r. 014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FF985" w14:textId="3CC2A236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044698" w14:textId="23826281" w:rsidR="005140B9" w:rsidRPr="0097114F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42,40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528E8" w14:textId="71ECABF5" w:rsidR="005140B9" w:rsidRPr="0097114F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42,40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CF3782" w14:textId="2BA097A4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30,09</w:t>
            </w:r>
          </w:p>
        </w:tc>
      </w:tr>
      <w:tr w:rsidR="005140B9" w:rsidRPr="00373A94" w14:paraId="020F8E82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504A7" w14:textId="15046D98" w:rsidR="005140B9" w:rsidRPr="000C0FAD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dane a poplatky                                                r. 015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04200" w14:textId="47062B10" w:rsidR="005140B9" w:rsidRPr="00C57492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lang w:eastAsia="en-GB"/>
              </w:rPr>
            </w:pPr>
            <w:r w:rsidRPr="00C57492">
              <w:rPr>
                <w:rFonts w:ascii="Arial Narrow" w:hAnsi="Arial Narrow" w:cs="Arial"/>
                <w:sz w:val="16"/>
                <w:szCs w:val="16"/>
                <w:lang w:eastAsia="en-GB"/>
              </w:rPr>
              <w:t>6</w:t>
            </w:r>
            <w:r w:rsidR="002C0B7D">
              <w:rPr>
                <w:rFonts w:ascii="Arial Narrow" w:hAnsi="Arial Narrow" w:cs="Arial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0D0D7" w14:textId="36B1A7E0" w:rsidR="005140B9" w:rsidRPr="00C57492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lang w:eastAsia="en-GB"/>
              </w:rPr>
            </w:pPr>
            <w:r w:rsidRPr="00C57492">
              <w:rPr>
                <w:rFonts w:ascii="Arial Narrow" w:hAnsi="Arial Narrow" w:cs="Arial"/>
                <w:sz w:val="16"/>
                <w:szCs w:val="16"/>
                <w:lang w:eastAsia="en-GB"/>
              </w:rPr>
              <w:t>16,00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8B5F2" w14:textId="5A62DDAF" w:rsidR="005140B9" w:rsidRPr="00C57492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lang w:eastAsia="en-GB"/>
              </w:rPr>
            </w:pPr>
            <w:r w:rsidRPr="00C57492">
              <w:rPr>
                <w:rFonts w:ascii="Arial Narrow" w:hAnsi="Arial Narrow" w:cs="Arial"/>
                <w:sz w:val="16"/>
                <w:szCs w:val="16"/>
                <w:lang w:eastAsia="en-GB"/>
              </w:rPr>
              <w:t>22,00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991034" w14:textId="7B926F49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81,53</w:t>
            </w:r>
          </w:p>
        </w:tc>
      </w:tr>
      <w:tr w:rsidR="005140B9" w:rsidRPr="00373A94" w14:paraId="6BE33CB1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E24D4" w14:textId="65ED241A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pokuty a penále                                                r. 017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7B807" w14:textId="668E03AF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BA44E" w14:textId="16B12EDA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DB3447" w14:textId="1FB873A9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717006" w14:textId="3BC449B7" w:rsidR="005140B9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500,00</w:t>
            </w:r>
          </w:p>
        </w:tc>
      </w:tr>
      <w:tr w:rsidR="005140B9" w:rsidRPr="00373A94" w14:paraId="5546E2EC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29DD4" w14:textId="71304A7B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Osobitné náklady, z toho:                                              r. 022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ADA276" w14:textId="1CC02FDE" w:rsidR="005140B9" w:rsidRPr="002C6187" w:rsidRDefault="00613A76" w:rsidP="001C101F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110 </w:t>
            </w:r>
            <w:r w:rsidR="00AE2341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</w:t>
            </w:r>
            <w:r w:rsidR="001C101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</w:t>
            </w:r>
            <w:r w:rsidR="00AE2341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E578C" w14:textId="77777777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13EB3" w14:textId="156F20D7" w:rsidR="005140B9" w:rsidRPr="002C6187" w:rsidRDefault="00613A76" w:rsidP="001C101F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110 </w:t>
            </w:r>
            <w:r w:rsidR="00AE2341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</w:t>
            </w:r>
            <w:r w:rsidR="001C101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</w:t>
            </w:r>
            <w:r w:rsidR="00AE2341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,80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BF0C47" w14:textId="42F84540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52 562,49</w:t>
            </w:r>
          </w:p>
        </w:tc>
      </w:tr>
      <w:tr w:rsidR="005140B9" w:rsidRPr="00373A94" w14:paraId="07656278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CDF679" w14:textId="0BCB5E11" w:rsidR="005140B9" w:rsidRPr="00636EB7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636EB7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živé ryby (zarybňovanie)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5894D" w14:textId="4246E37C" w:rsidR="005140B9" w:rsidRPr="00613A76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FF0000"/>
                <w:sz w:val="16"/>
                <w:szCs w:val="16"/>
                <w:highlight w:val="yellow"/>
                <w:lang w:eastAsia="en-GB"/>
              </w:rPr>
            </w:pPr>
            <w:r w:rsidRPr="00C57492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110 044,80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126DD" w14:textId="77777777" w:rsidR="005140B9" w:rsidRPr="00613A76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FF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CC898" w14:textId="6862367D" w:rsidR="005140B9" w:rsidRPr="00613A76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FF0000"/>
                <w:sz w:val="16"/>
                <w:szCs w:val="16"/>
                <w:highlight w:val="yellow"/>
                <w:lang w:eastAsia="en-GB"/>
              </w:rPr>
            </w:pPr>
            <w:r w:rsidRPr="00C57492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110 044,80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086708" w14:textId="24046533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52 137,30</w:t>
            </w:r>
          </w:p>
        </w:tc>
      </w:tr>
      <w:tr w:rsidR="005140B9" w:rsidRPr="00373A94" w14:paraId="4E3F5853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A490F" w14:textId="139124BA" w:rsidR="005140B9" w:rsidRPr="00636EB7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telefón členov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1B30B" w14:textId="29C24BA2" w:rsidR="005140B9" w:rsidRPr="001C101F" w:rsidRDefault="00AE2341" w:rsidP="001C101F">
            <w:pPr>
              <w:ind w:firstLineChars="100" w:firstLine="160"/>
              <w:jc w:val="right"/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</w:pPr>
            <w:r w:rsidRP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4</w:t>
            </w:r>
            <w:r w:rsid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4</w:t>
            </w:r>
            <w:r w:rsidRP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1,00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E8ABB" w14:textId="77777777" w:rsidR="005140B9" w:rsidRPr="001C101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D0AB0" w14:textId="1DD8F4B8" w:rsidR="005140B9" w:rsidRPr="001C101F" w:rsidRDefault="00AE2341" w:rsidP="001C101F">
            <w:pPr>
              <w:ind w:firstLineChars="100" w:firstLine="160"/>
              <w:jc w:val="right"/>
              <w:rPr>
                <w:rFonts w:ascii="Arial Narrow" w:hAnsi="Arial Narrow" w:cs="Arial"/>
                <w:i/>
                <w:sz w:val="16"/>
                <w:szCs w:val="16"/>
                <w:highlight w:val="yellow"/>
                <w:lang w:eastAsia="en-GB"/>
              </w:rPr>
            </w:pPr>
            <w:r w:rsidRP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4</w:t>
            </w:r>
            <w:r w:rsid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4</w:t>
            </w:r>
            <w:r w:rsidRPr="001C101F">
              <w:rPr>
                <w:rFonts w:ascii="Arial Narrow" w:hAnsi="Arial Narrow" w:cs="Arial"/>
                <w:i/>
                <w:sz w:val="16"/>
                <w:szCs w:val="16"/>
                <w:lang w:eastAsia="en-GB"/>
              </w:rPr>
              <w:t>1,00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8FEB37" w14:textId="599BE4FB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425,19</w:t>
            </w:r>
          </w:p>
        </w:tc>
      </w:tr>
      <w:tr w:rsidR="005140B9" w:rsidRPr="00373A94" w14:paraId="4D939F78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938A6" w14:textId="64A63ED4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Iné ostatné náklady                                                        r. 024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EFD0E" w14:textId="053EA2DF" w:rsidR="005140B9" w:rsidRPr="0097114F" w:rsidRDefault="00613A76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688,65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EBB84" w14:textId="65033665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257,29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CACB3" w14:textId="693E27BA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945,94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9A4D48" w14:textId="08D27657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1 11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</w:tr>
      <w:tr w:rsidR="005140B9" w:rsidRPr="00373A94" w14:paraId="21A12A80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A1080" w14:textId="118C0A26" w:rsidR="005140B9" w:rsidRPr="001F5E95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bankové poplatky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7B160" w14:textId="13A5BB05" w:rsidR="005140B9" w:rsidRPr="002C6187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518,26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C9686" w14:textId="77777777" w:rsidR="005140B9" w:rsidRPr="001C21A9" w:rsidDel="0096073B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78D30" w14:textId="3C70E00B" w:rsidR="005140B9" w:rsidRPr="001C21A9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518,26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3043AD" w14:textId="1B4AA388" w:rsidR="005140B9" w:rsidRPr="00BB4EF4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396,54</w:t>
            </w:r>
          </w:p>
        </w:tc>
      </w:tr>
      <w:tr w:rsidR="005140B9" w:rsidRPr="00373A94" w14:paraId="4AFC09EC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7A76BA" w14:textId="3415CF83" w:rsidR="005140B9" w:rsidRPr="001F5E95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poistenie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 Gabčíkovo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98E6A" w14:textId="77777777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97856" w14:textId="11E78ED6" w:rsidR="005140B9" w:rsidRPr="0097114F" w:rsidDel="0096073B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257,29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A5097" w14:textId="3292BC1A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257,29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26010" w14:textId="05A2DD30" w:rsidR="005140B9" w:rsidRPr="00BB4EF4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326,74</w:t>
            </w:r>
          </w:p>
        </w:tc>
      </w:tr>
      <w:tr w:rsidR="005140B9" w:rsidRPr="00373A94" w14:paraId="7CD3045E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A483" w14:textId="1BA43D06" w:rsidR="005140B9" w:rsidRPr="001F5E95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poistenie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 malých podnikateľov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604A4" w14:textId="43DA69BE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127,45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BCD341" w14:textId="77777777" w:rsidR="005140B9" w:rsidRPr="001C21A9" w:rsidDel="0096073B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14FFD" w14:textId="0A8F2239" w:rsidR="005140B9" w:rsidRPr="001C21A9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127,45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665B8E" w14:textId="7477E296" w:rsidR="005140B9" w:rsidRPr="00BB4EF4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126,91</w:t>
            </w:r>
          </w:p>
        </w:tc>
      </w:tr>
      <w:tr w:rsidR="005140B9" w:rsidRPr="00373A94" w14:paraId="20D74DAA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545D14" w14:textId="5646520C" w:rsidR="005140B9" w:rsidRPr="0097114F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poistenie 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a potvrdenia pre RS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38A20" w14:textId="043E7290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42,94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6E0DD" w14:textId="77777777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D6610" w14:textId="5105C6FF" w:rsidR="005140B9" w:rsidRPr="0097114F" w:rsidRDefault="00C57492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42,94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413D3E" w14:textId="363C9A64" w:rsidR="005140B9" w:rsidRPr="00152922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26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,75</w:t>
            </w:r>
          </w:p>
        </w:tc>
      </w:tr>
      <w:tr w:rsidR="005140B9" w:rsidRPr="00373A94" w14:paraId="62F83F69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51E8D2" w14:textId="6C1FF94B" w:rsidR="005140B9" w:rsidRPr="004F553B" w:rsidRDefault="005140B9" w:rsidP="005140B9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5D8AE2" w14:textId="77777777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A5BFFA" w14:textId="42C7B06E" w:rsidR="005140B9" w:rsidRPr="0097114F" w:rsidRDefault="005140B9" w:rsidP="002C0B7D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2C109" w14:textId="2476C2C2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745BF3" w14:textId="4DFBB895" w:rsidR="005140B9" w:rsidRPr="00152922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0,60</w:t>
            </w:r>
          </w:p>
        </w:tc>
      </w:tr>
      <w:tr w:rsidR="005140B9" w:rsidRPr="00373A94" w14:paraId="2C853CAD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4523F" w14:textId="31023D72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Odpisy dlhodobého hmotného majetku                          r. 025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09C9" w14:textId="77777777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8481F" w14:textId="1E8682C1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3C0E1" w14:textId="2952F683" w:rsidR="005140B9" w:rsidRPr="0097114F" w:rsidRDefault="005140B9" w:rsidP="005140B9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3B35A1" w14:textId="092B6C62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</w:tr>
      <w:tr w:rsidR="005140B9" w:rsidRPr="00373A94" w14:paraId="35B098DA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F3F21" w14:textId="710AC8C5" w:rsidR="005140B9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Poskytnuté príspevky iným účtovným jednotkám          r. 034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58877" w14:textId="5D5098C6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87 214,80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0EE7" w14:textId="77777777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58D4E" w14:textId="7801BC1E" w:rsidR="005140B9" w:rsidRPr="002C6187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FE334D">
              <w:rPr>
                <w:rFonts w:ascii="Arial Narrow" w:hAnsi="Arial Narrow" w:cs="Calibri"/>
                <w:color w:val="000000"/>
                <w:sz w:val="16"/>
                <w:szCs w:val="16"/>
              </w:rPr>
              <w:t>87 214,80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CADDED" w14:textId="589D0A0D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Calibri"/>
                <w:color w:val="000000"/>
                <w:sz w:val="16"/>
                <w:szCs w:val="16"/>
              </w:rPr>
              <w:t>87 214,80</w:t>
            </w:r>
          </w:p>
        </w:tc>
      </w:tr>
      <w:tr w:rsidR="005140B9" w:rsidRPr="00373A94" w14:paraId="70581393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D665C" w14:textId="77777777" w:rsidR="005140B9" w:rsidRPr="000C0FAD" w:rsidRDefault="005140B9" w:rsidP="005140B9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CAD70" w14:textId="77777777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68F9B" w14:textId="77777777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0190F" w14:textId="77777777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6E0F91" w14:textId="7DBE03D0" w:rsidR="005140B9" w:rsidRPr="000C0FAD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</w:tr>
      <w:tr w:rsidR="005140B9" w:rsidRPr="00373A94" w14:paraId="4EFE3E5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EA9E8" w14:textId="51792FC1" w:rsidR="005140B9" w:rsidRPr="00373A94" w:rsidRDefault="005140B9" w:rsidP="005140B9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Spolu                                                             </w:t>
            </w:r>
            <w: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    </w:t>
            </w: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          r. 0</w:t>
            </w:r>
            <w: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8E931" w14:textId="16039FB1" w:rsidR="005140B9" w:rsidRPr="0097114F" w:rsidRDefault="000178F4" w:rsidP="005140B9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284 410,04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6FAAF" w14:textId="539D27BB" w:rsidR="005140B9" w:rsidRPr="0097114F" w:rsidRDefault="005140B9" w:rsidP="000178F4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3</w:t>
            </w:r>
            <w:r w:rsidR="000178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323,17</w:t>
            </w: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BC50B" w14:textId="3B59AF55" w:rsidR="005140B9" w:rsidRPr="0097114F" w:rsidRDefault="000178F4" w:rsidP="005140B9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287 733,21</w:t>
            </w:r>
            <w:r w:rsidR="005140B9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831D0C" w14:textId="1D876452" w:rsidR="005140B9" w:rsidRPr="00373A94" w:rsidRDefault="005140B9" w:rsidP="005140B9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194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080,87</w:t>
            </w: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</w:tbl>
    <w:p w14:paraId="2D1F5680" w14:textId="77777777" w:rsidR="00D16A70" w:rsidRPr="00D16A70" w:rsidRDefault="00D16A70">
      <w:pPr>
        <w:pStyle w:val="Zkladntext"/>
        <w:rPr>
          <w:rFonts w:ascii="Arial" w:hAnsi="Arial" w:cs="Arial"/>
          <w:szCs w:val="18"/>
        </w:rPr>
      </w:pPr>
    </w:p>
    <w:p w14:paraId="6E678768" w14:textId="7422B09A" w:rsidR="002C5DFD" w:rsidRDefault="002C5DFD" w:rsidP="00406E2B">
      <w:pPr>
        <w:rPr>
          <w:rFonts w:ascii="Arial" w:hAnsi="Arial" w:cs="Arial"/>
          <w:sz w:val="18"/>
          <w:szCs w:val="18"/>
        </w:rPr>
      </w:pPr>
    </w:p>
    <w:p w14:paraId="71DE01AC" w14:textId="77777777" w:rsidR="003315F4" w:rsidRDefault="003315F4" w:rsidP="00406E2B">
      <w:pPr>
        <w:rPr>
          <w:rFonts w:ascii="Arial" w:hAnsi="Arial" w:cs="Arial"/>
          <w:sz w:val="18"/>
          <w:szCs w:val="18"/>
        </w:rPr>
      </w:pPr>
    </w:p>
    <w:p w14:paraId="1C727C3B" w14:textId="77777777" w:rsidR="00954F18" w:rsidRPr="00D16A70" w:rsidRDefault="00954F18">
      <w:pPr>
        <w:pStyle w:val="Zkladntext"/>
        <w:rPr>
          <w:rFonts w:ascii="Arial" w:hAnsi="Arial" w:cs="Arial"/>
          <w:szCs w:val="18"/>
        </w:rPr>
      </w:pPr>
    </w:p>
    <w:p w14:paraId="6F14B627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V.  </w:t>
      </w:r>
      <w:r w:rsidR="00A6336A" w:rsidRPr="00D16A70">
        <w:rPr>
          <w:rFonts w:ascii="Arial" w:hAnsi="Arial" w:cs="Arial"/>
          <w:szCs w:val="18"/>
        </w:rPr>
        <w:t>ĎALŠIE INFORMÁCIE</w:t>
      </w:r>
    </w:p>
    <w:p w14:paraId="089CE464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5F28B4D" w14:textId="34853D84" w:rsidR="002850B8" w:rsidRPr="00D16A70" w:rsidRDefault="00BD30E2" w:rsidP="00373A94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Združenie</w:t>
      </w:r>
      <w:r w:rsidRPr="00D16A70">
        <w:rPr>
          <w:rFonts w:ascii="Arial" w:hAnsi="Arial" w:cs="Arial"/>
          <w:szCs w:val="18"/>
        </w:rPr>
        <w:t xml:space="preserve"> </w:t>
      </w:r>
      <w:r w:rsidR="002850B8" w:rsidRPr="00D16A70">
        <w:rPr>
          <w:rFonts w:ascii="Arial" w:hAnsi="Arial" w:cs="Arial"/>
          <w:szCs w:val="18"/>
        </w:rPr>
        <w:t>nemá prípadné ďalšie záväzky, budúce práva a povinnosti, ktoré sa nesledujú v bežnom účtovníctve a neuvádzajú sa v súvahe.</w:t>
      </w:r>
    </w:p>
    <w:p w14:paraId="44D6BA93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7CC07CAE" w14:textId="60595B6A" w:rsidR="00A6336A" w:rsidRPr="00D16A70" w:rsidRDefault="00A6336A">
      <w:pPr>
        <w:pStyle w:val="odstavec"/>
      </w:pPr>
      <w:r w:rsidRPr="00D16A70">
        <w:t xml:space="preserve">Po 31. decembri </w:t>
      </w:r>
      <w:r w:rsidR="0046312A" w:rsidRPr="00D16A70">
        <w:rPr>
          <w:iCs/>
        </w:rPr>
        <w:t>20</w:t>
      </w:r>
      <w:r w:rsidR="0046312A">
        <w:rPr>
          <w:iCs/>
        </w:rPr>
        <w:t>2</w:t>
      </w:r>
      <w:r w:rsidR="000178F4">
        <w:rPr>
          <w:iCs/>
        </w:rPr>
        <w:t>4</w:t>
      </w:r>
      <w:r w:rsidR="0046312A">
        <w:t xml:space="preserve"> </w:t>
      </w:r>
      <w:r w:rsidRPr="00D16A70">
        <w:t>nenastali</w:t>
      </w:r>
      <w:r w:rsidRPr="00D16A70">
        <w:rPr>
          <w:color w:val="FF0000"/>
        </w:rPr>
        <w:t xml:space="preserve"> </w:t>
      </w:r>
      <w:r w:rsidRPr="00D16A70">
        <w:t xml:space="preserve">také udalosti, ktoré by si vyžadovali zverejnenie alebo vykázanie v účtovnej závierke za rok </w:t>
      </w:r>
      <w:r w:rsidR="00E56E58" w:rsidRPr="00D16A70">
        <w:t>20</w:t>
      </w:r>
      <w:r w:rsidR="00E56E58">
        <w:t>2</w:t>
      </w:r>
      <w:r w:rsidR="000178F4">
        <w:t>4</w:t>
      </w:r>
      <w:r w:rsidRPr="00D16A70">
        <w:t>.</w:t>
      </w:r>
    </w:p>
    <w:p w14:paraId="7F7C12E6" w14:textId="77777777" w:rsidR="00781E2E" w:rsidRPr="00D16A70" w:rsidRDefault="00781E2E">
      <w:pPr>
        <w:pStyle w:val="Zkladntext"/>
        <w:rPr>
          <w:rFonts w:ascii="Arial" w:hAnsi="Arial" w:cs="Arial"/>
          <w:szCs w:val="18"/>
        </w:rPr>
      </w:pPr>
    </w:p>
    <w:p w14:paraId="55EDECC7" w14:textId="77777777" w:rsidR="002850B8" w:rsidRPr="00D16A70" w:rsidRDefault="002850B8">
      <w:pPr>
        <w:pStyle w:val="Zkladntext2"/>
        <w:rPr>
          <w:rFonts w:ascii="Arial" w:hAnsi="Arial" w:cs="Arial"/>
          <w:szCs w:val="18"/>
        </w:rPr>
      </w:pPr>
    </w:p>
    <w:p w14:paraId="23A16570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01BD36AF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52E78581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16F98CF8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7EA1CE2C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206F6426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sectPr w:rsidR="006D4197" w:rsidRPr="00D16A70" w:rsidSect="00274F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ECEE10" w14:textId="77777777" w:rsidR="00825FB4" w:rsidRDefault="00825FB4">
      <w:r>
        <w:separator/>
      </w:r>
    </w:p>
  </w:endnote>
  <w:endnote w:type="continuationSeparator" w:id="0">
    <w:p w14:paraId="6425A095" w14:textId="77777777" w:rsidR="00825FB4" w:rsidRDefault="00825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17A5D" w14:textId="77777777" w:rsidR="003C064D" w:rsidRDefault="003C06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0FEF32" w14:textId="77777777" w:rsidR="003C064D" w:rsidRDefault="003C064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4049620"/>
      <w:docPartObj>
        <w:docPartGallery w:val="Page Numbers (Bottom of Page)"/>
        <w:docPartUnique/>
      </w:docPartObj>
    </w:sdtPr>
    <w:sdtEndPr/>
    <w:sdtContent>
      <w:p w14:paraId="5AB5E7BF" w14:textId="6A40FC51" w:rsidR="003C064D" w:rsidRDefault="003C064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3134">
          <w:rPr>
            <w:noProof/>
          </w:rPr>
          <w:t>14</w:t>
        </w:r>
        <w:r>
          <w:fldChar w:fldCharType="end"/>
        </w:r>
      </w:p>
    </w:sdtContent>
  </w:sdt>
  <w:p w14:paraId="3A9F75C8" w14:textId="77777777" w:rsidR="003C064D" w:rsidRDefault="003C064D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DD9ED3" w14:textId="77777777" w:rsidR="003C064D" w:rsidRDefault="003C06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7B43C2" w14:textId="77777777" w:rsidR="00825FB4" w:rsidRDefault="00825FB4">
      <w:r>
        <w:separator/>
      </w:r>
    </w:p>
  </w:footnote>
  <w:footnote w:type="continuationSeparator" w:id="0">
    <w:p w14:paraId="4F7DE469" w14:textId="77777777" w:rsidR="00825FB4" w:rsidRDefault="00825F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DD1F02" w14:textId="77777777" w:rsidR="003C064D" w:rsidRDefault="003C064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9973C9" w14:textId="230318EE" w:rsidR="003C064D" w:rsidRPr="00F6783F" w:rsidRDefault="003C064D" w:rsidP="00D16A70">
    <w:pPr>
      <w:pStyle w:val="Hlavika"/>
      <w:rPr>
        <w:rFonts w:ascii="Arial" w:hAnsi="Arial" w:cs="Arial"/>
        <w:sz w:val="18"/>
        <w:szCs w:val="18"/>
      </w:rPr>
    </w:pPr>
    <w:r w:rsidRPr="0017639C">
      <w:rPr>
        <w:noProof/>
        <w:lang w:eastAsia="sk-SK"/>
      </w:rPr>
      <w:drawing>
        <wp:inline distT="0" distB="0" distL="0" distR="0" wp14:anchorId="48E01E1B" wp14:editId="58EFBBC3">
          <wp:extent cx="1449070" cy="189865"/>
          <wp:effectExtent l="0" t="0" r="0" b="635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9070" cy="189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z w:val="18"/>
        <w:szCs w:val="18"/>
      </w:rPr>
      <w:t xml:space="preserve">                               </w:t>
    </w:r>
    <w:r>
      <w:rPr>
        <w:rFonts w:ascii="Arial" w:hAnsi="Arial" w:cs="Arial"/>
        <w:noProof/>
        <w:sz w:val="18"/>
        <w:szCs w:val="18"/>
        <w:lang w:eastAsia="sk-SK"/>
      </w:rPr>
      <w:drawing>
        <wp:inline distT="0" distB="0" distL="0" distR="0" wp14:anchorId="00030C66" wp14:editId="0FFF4F64">
          <wp:extent cx="3285305" cy="179441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3927" cy="1804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z w:val="18"/>
        <w:szCs w:val="18"/>
      </w:rPr>
      <w:t xml:space="preserve">  -------------------------------------------------------------------------------------------------------------------------------------------------------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4D5AC" w14:textId="77777777" w:rsidR="003C064D" w:rsidRDefault="003C06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96D61"/>
    <w:multiLevelType w:val="hybridMultilevel"/>
    <w:tmpl w:val="3F68D11E"/>
    <w:lvl w:ilvl="0" w:tplc="9A8C71D4">
      <w:start w:val="3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B3689F"/>
    <w:multiLevelType w:val="hybridMultilevel"/>
    <w:tmpl w:val="BB2071BA"/>
    <w:lvl w:ilvl="0" w:tplc="E226568C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FB0EE3"/>
    <w:multiLevelType w:val="hybridMultilevel"/>
    <w:tmpl w:val="B41C0AAE"/>
    <w:lvl w:ilvl="0" w:tplc="1F58DDD4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EE05A6A"/>
    <w:multiLevelType w:val="hybridMultilevel"/>
    <w:tmpl w:val="C4BA8C04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561664"/>
    <w:multiLevelType w:val="hybridMultilevel"/>
    <w:tmpl w:val="5C520FFA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5" w15:restartNumberingAfterBreak="0">
    <w:nsid w:val="10B05655"/>
    <w:multiLevelType w:val="hybridMultilevel"/>
    <w:tmpl w:val="441E8FAE"/>
    <w:lvl w:ilvl="0" w:tplc="98F46BE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418156D"/>
    <w:multiLevelType w:val="hybridMultilevel"/>
    <w:tmpl w:val="90F21226"/>
    <w:lvl w:ilvl="0" w:tplc="A2D674BA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42632F9"/>
    <w:multiLevelType w:val="hybridMultilevel"/>
    <w:tmpl w:val="ABC64D1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9A8C71D4">
      <w:start w:val="3"/>
      <w:numFmt w:val="decimal"/>
      <w:lvlText w:val="%2.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B677AD"/>
    <w:multiLevelType w:val="hybridMultilevel"/>
    <w:tmpl w:val="0490774C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772E12"/>
    <w:multiLevelType w:val="hybridMultilevel"/>
    <w:tmpl w:val="53A2FE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5E3DCF"/>
    <w:multiLevelType w:val="hybridMultilevel"/>
    <w:tmpl w:val="E24C2768"/>
    <w:lvl w:ilvl="0" w:tplc="8CDC69B4">
      <w:start w:val="37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1AEF7F89"/>
    <w:multiLevelType w:val="hybridMultilevel"/>
    <w:tmpl w:val="C3F66B96"/>
    <w:lvl w:ilvl="0" w:tplc="22846EF2">
      <w:start w:val="20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A774BB"/>
    <w:multiLevelType w:val="hybridMultilevel"/>
    <w:tmpl w:val="D5CC80CE"/>
    <w:lvl w:ilvl="0" w:tplc="474EE52E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81191F"/>
    <w:multiLevelType w:val="hybridMultilevel"/>
    <w:tmpl w:val="0660F46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AC02BB"/>
    <w:multiLevelType w:val="hybridMultilevel"/>
    <w:tmpl w:val="D83AAD62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5" w15:restartNumberingAfterBreak="0">
    <w:nsid w:val="225418AC"/>
    <w:multiLevelType w:val="hybridMultilevel"/>
    <w:tmpl w:val="8FCC2F5A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23400806"/>
    <w:multiLevelType w:val="hybridMultilevel"/>
    <w:tmpl w:val="D1A2C98E"/>
    <w:lvl w:ilvl="0" w:tplc="DED63D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23FA54C6"/>
    <w:multiLevelType w:val="hybridMultilevel"/>
    <w:tmpl w:val="9F34164E"/>
    <w:lvl w:ilvl="0" w:tplc="041B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4D24352"/>
    <w:multiLevelType w:val="hybridMultilevel"/>
    <w:tmpl w:val="AB8EF43E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9" w15:restartNumberingAfterBreak="0">
    <w:nsid w:val="29D919CF"/>
    <w:multiLevelType w:val="hybridMultilevel"/>
    <w:tmpl w:val="06EABF94"/>
    <w:lvl w:ilvl="0" w:tplc="D8B654A0">
      <w:start w:val="2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ED686E"/>
    <w:multiLevelType w:val="hybridMultilevel"/>
    <w:tmpl w:val="802456A0"/>
    <w:lvl w:ilvl="0" w:tplc="A82E5B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6A6622"/>
    <w:multiLevelType w:val="hybridMultilevel"/>
    <w:tmpl w:val="E402E744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9E074A7"/>
    <w:multiLevelType w:val="singleLevel"/>
    <w:tmpl w:val="60AAD5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</w:abstractNum>
  <w:abstractNum w:abstractNumId="23" w15:restartNumberingAfterBreak="0">
    <w:nsid w:val="3AB567E1"/>
    <w:multiLevelType w:val="hybridMultilevel"/>
    <w:tmpl w:val="0658B382"/>
    <w:lvl w:ilvl="0" w:tplc="3AE0FF5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34DE70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DE89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82EB6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E2E9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9C77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304F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7E0F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961E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1052444"/>
    <w:multiLevelType w:val="hybridMultilevel"/>
    <w:tmpl w:val="21D8CA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41FF173F"/>
    <w:multiLevelType w:val="hybridMultilevel"/>
    <w:tmpl w:val="1A58F578"/>
    <w:lvl w:ilvl="0" w:tplc="6E44A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148278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AE09604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7A2A9E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616C7F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114B0F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A15A649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400A95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C0E792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3317EF8"/>
    <w:multiLevelType w:val="hybridMultilevel"/>
    <w:tmpl w:val="93628BDC"/>
    <w:lvl w:ilvl="0" w:tplc="AFD2BD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782F534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71A06614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6F464B3C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C72C911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53AE96CC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BC0A71AE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A3A6C716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66A0C44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7" w15:restartNumberingAfterBreak="0">
    <w:nsid w:val="43764186"/>
    <w:multiLevelType w:val="hybridMultilevel"/>
    <w:tmpl w:val="05DE8872"/>
    <w:lvl w:ilvl="0" w:tplc="A40016B8">
      <w:start w:val="4"/>
      <w:numFmt w:val="decimal"/>
      <w:lvlText w:val="%1."/>
      <w:lvlJc w:val="left"/>
      <w:pPr>
        <w:tabs>
          <w:tab w:val="num" w:pos="1161"/>
        </w:tabs>
        <w:ind w:left="116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8" w15:restartNumberingAfterBreak="0">
    <w:nsid w:val="4D1F5393"/>
    <w:multiLevelType w:val="hybridMultilevel"/>
    <w:tmpl w:val="3F261452"/>
    <w:lvl w:ilvl="0" w:tplc="EFD6A19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6E74CD"/>
    <w:multiLevelType w:val="hybridMultilevel"/>
    <w:tmpl w:val="8730D8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1F56FC3"/>
    <w:multiLevelType w:val="hybridMultilevel"/>
    <w:tmpl w:val="A65ECEC0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1" w15:restartNumberingAfterBreak="0">
    <w:nsid w:val="55334D68"/>
    <w:multiLevelType w:val="hybridMultilevel"/>
    <w:tmpl w:val="A4EEC23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E85D3A"/>
    <w:multiLevelType w:val="hybridMultilevel"/>
    <w:tmpl w:val="5AF25F02"/>
    <w:lvl w:ilvl="0" w:tplc="338E42FE">
      <w:start w:val="2"/>
      <w:numFmt w:val="decimal"/>
      <w:lvlText w:val="%1."/>
      <w:lvlJc w:val="left"/>
      <w:pPr>
        <w:tabs>
          <w:tab w:val="num" w:pos="915"/>
        </w:tabs>
        <w:ind w:left="915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CA248F"/>
    <w:multiLevelType w:val="hybridMultilevel"/>
    <w:tmpl w:val="1C1249C8"/>
    <w:lvl w:ilvl="0" w:tplc="787A7148">
      <w:start w:val="82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5F713F85"/>
    <w:multiLevelType w:val="hybridMultilevel"/>
    <w:tmpl w:val="5F0006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6" w15:restartNumberingAfterBreak="0">
    <w:nsid w:val="65BD5745"/>
    <w:multiLevelType w:val="hybridMultilevel"/>
    <w:tmpl w:val="54BC1ED6"/>
    <w:lvl w:ilvl="0" w:tplc="041B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7" w15:restartNumberingAfterBreak="0">
    <w:nsid w:val="6D7279AD"/>
    <w:multiLevelType w:val="hybridMultilevel"/>
    <w:tmpl w:val="BDB8C138"/>
    <w:lvl w:ilvl="0" w:tplc="0C86EF0A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04364F"/>
    <w:multiLevelType w:val="hybridMultilevel"/>
    <w:tmpl w:val="A18C00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40" w15:restartNumberingAfterBreak="0">
    <w:nsid w:val="749B1D54"/>
    <w:multiLevelType w:val="hybridMultilevel"/>
    <w:tmpl w:val="A90A5C5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41" w15:restartNumberingAfterBreak="0">
    <w:nsid w:val="756E57BE"/>
    <w:multiLevelType w:val="hybridMultilevel"/>
    <w:tmpl w:val="981AA5A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3"/>
  </w:num>
  <w:num w:numId="3">
    <w:abstractNumId w:val="5"/>
  </w:num>
  <w:num w:numId="4">
    <w:abstractNumId w:val="25"/>
  </w:num>
  <w:num w:numId="5">
    <w:abstractNumId w:val="24"/>
  </w:num>
  <w:num w:numId="6">
    <w:abstractNumId w:val="34"/>
  </w:num>
  <w:num w:numId="7">
    <w:abstractNumId w:val="28"/>
  </w:num>
  <w:num w:numId="8">
    <w:abstractNumId w:val="36"/>
  </w:num>
  <w:num w:numId="9">
    <w:abstractNumId w:val="17"/>
  </w:num>
  <w:num w:numId="10">
    <w:abstractNumId w:val="26"/>
  </w:num>
  <w:num w:numId="11">
    <w:abstractNumId w:val="40"/>
  </w:num>
  <w:num w:numId="12">
    <w:abstractNumId w:val="7"/>
  </w:num>
  <w:num w:numId="13">
    <w:abstractNumId w:val="9"/>
  </w:num>
  <w:num w:numId="14">
    <w:abstractNumId w:val="37"/>
  </w:num>
  <w:num w:numId="15">
    <w:abstractNumId w:val="12"/>
  </w:num>
  <w:num w:numId="16">
    <w:abstractNumId w:val="32"/>
  </w:num>
  <w:num w:numId="17">
    <w:abstractNumId w:val="29"/>
  </w:num>
  <w:num w:numId="18">
    <w:abstractNumId w:val="23"/>
  </w:num>
  <w:num w:numId="19">
    <w:abstractNumId w:val="27"/>
  </w:num>
  <w:num w:numId="20">
    <w:abstractNumId w:val="21"/>
  </w:num>
  <w:num w:numId="21">
    <w:abstractNumId w:val="31"/>
  </w:num>
  <w:num w:numId="22">
    <w:abstractNumId w:val="0"/>
  </w:num>
  <w:num w:numId="23">
    <w:abstractNumId w:val="18"/>
  </w:num>
  <w:num w:numId="24">
    <w:abstractNumId w:val="30"/>
  </w:num>
  <w:num w:numId="25">
    <w:abstractNumId w:val="15"/>
  </w:num>
  <w:num w:numId="26">
    <w:abstractNumId w:val="4"/>
  </w:num>
  <w:num w:numId="27">
    <w:abstractNumId w:val="14"/>
  </w:num>
  <w:num w:numId="28">
    <w:abstractNumId w:val="3"/>
  </w:num>
  <w:num w:numId="29">
    <w:abstractNumId w:val="41"/>
  </w:num>
  <w:num w:numId="30">
    <w:abstractNumId w:val="8"/>
  </w:num>
  <w:num w:numId="31">
    <w:abstractNumId w:val="13"/>
  </w:num>
  <w:num w:numId="32">
    <w:abstractNumId w:val="2"/>
  </w:num>
  <w:num w:numId="33">
    <w:abstractNumId w:val="35"/>
  </w:num>
  <w:num w:numId="34">
    <w:abstractNumId w:val="38"/>
  </w:num>
  <w:num w:numId="35">
    <w:abstractNumId w:val="1"/>
  </w:num>
  <w:num w:numId="36">
    <w:abstractNumId w:val="6"/>
  </w:num>
  <w:num w:numId="37">
    <w:abstractNumId w:val="19"/>
  </w:num>
  <w:num w:numId="38">
    <w:abstractNumId w:val="16"/>
  </w:num>
  <w:num w:numId="39">
    <w:abstractNumId w:val="22"/>
  </w:num>
  <w:num w:numId="40">
    <w:abstractNumId w:val="10"/>
  </w:num>
  <w:num w:numId="41">
    <w:abstractNumId w:val="20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0B8"/>
    <w:rsid w:val="000007F4"/>
    <w:rsid w:val="00000C01"/>
    <w:rsid w:val="00001496"/>
    <w:rsid w:val="000024C3"/>
    <w:rsid w:val="00011145"/>
    <w:rsid w:val="00014DFC"/>
    <w:rsid w:val="000178F4"/>
    <w:rsid w:val="00020290"/>
    <w:rsid w:val="00020585"/>
    <w:rsid w:val="00024BA6"/>
    <w:rsid w:val="00027A72"/>
    <w:rsid w:val="00031D2D"/>
    <w:rsid w:val="00037F4E"/>
    <w:rsid w:val="000420D3"/>
    <w:rsid w:val="0004644B"/>
    <w:rsid w:val="000536E1"/>
    <w:rsid w:val="00056CD9"/>
    <w:rsid w:val="0006011C"/>
    <w:rsid w:val="00061ACA"/>
    <w:rsid w:val="00062CEA"/>
    <w:rsid w:val="00086645"/>
    <w:rsid w:val="00090F8D"/>
    <w:rsid w:val="00092107"/>
    <w:rsid w:val="00092747"/>
    <w:rsid w:val="000B3EBE"/>
    <w:rsid w:val="000B43BE"/>
    <w:rsid w:val="000B6202"/>
    <w:rsid w:val="000C0FAD"/>
    <w:rsid w:val="000C49C0"/>
    <w:rsid w:val="000C52F8"/>
    <w:rsid w:val="000D29BB"/>
    <w:rsid w:val="000E16AA"/>
    <w:rsid w:val="000E2459"/>
    <w:rsid w:val="000E2FCC"/>
    <w:rsid w:val="000E3D92"/>
    <w:rsid w:val="000E7BC1"/>
    <w:rsid w:val="0010262B"/>
    <w:rsid w:val="00104883"/>
    <w:rsid w:val="00104F42"/>
    <w:rsid w:val="00106AF0"/>
    <w:rsid w:val="00107659"/>
    <w:rsid w:val="00111D67"/>
    <w:rsid w:val="00117890"/>
    <w:rsid w:val="001208AD"/>
    <w:rsid w:val="00121774"/>
    <w:rsid w:val="00124C60"/>
    <w:rsid w:val="0012669B"/>
    <w:rsid w:val="001412A1"/>
    <w:rsid w:val="001500E9"/>
    <w:rsid w:val="00151B95"/>
    <w:rsid w:val="00151DCE"/>
    <w:rsid w:val="00162F13"/>
    <w:rsid w:val="00164802"/>
    <w:rsid w:val="00174F25"/>
    <w:rsid w:val="0017639C"/>
    <w:rsid w:val="0018170C"/>
    <w:rsid w:val="00181F97"/>
    <w:rsid w:val="001834A5"/>
    <w:rsid w:val="00187A7C"/>
    <w:rsid w:val="001B239F"/>
    <w:rsid w:val="001B5F83"/>
    <w:rsid w:val="001B667F"/>
    <w:rsid w:val="001C0CC0"/>
    <w:rsid w:val="001C101F"/>
    <w:rsid w:val="001C21A9"/>
    <w:rsid w:val="001C5F34"/>
    <w:rsid w:val="001C7053"/>
    <w:rsid w:val="001C728F"/>
    <w:rsid w:val="001C7D60"/>
    <w:rsid w:val="001D2226"/>
    <w:rsid w:val="001D6417"/>
    <w:rsid w:val="001D6BDA"/>
    <w:rsid w:val="001E44C5"/>
    <w:rsid w:val="001F4892"/>
    <w:rsid w:val="001F5E95"/>
    <w:rsid w:val="001F7A06"/>
    <w:rsid w:val="002055A9"/>
    <w:rsid w:val="00210750"/>
    <w:rsid w:val="00214197"/>
    <w:rsid w:val="00214BE0"/>
    <w:rsid w:val="00215CA2"/>
    <w:rsid w:val="00216BE5"/>
    <w:rsid w:val="00217D20"/>
    <w:rsid w:val="002230C9"/>
    <w:rsid w:val="00223771"/>
    <w:rsid w:val="002300EA"/>
    <w:rsid w:val="00231616"/>
    <w:rsid w:val="00245004"/>
    <w:rsid w:val="00245DB6"/>
    <w:rsid w:val="0024648B"/>
    <w:rsid w:val="002503AD"/>
    <w:rsid w:val="00256A16"/>
    <w:rsid w:val="00260908"/>
    <w:rsid w:val="00274F4A"/>
    <w:rsid w:val="00275C5E"/>
    <w:rsid w:val="00283A93"/>
    <w:rsid w:val="002850B8"/>
    <w:rsid w:val="00291EE0"/>
    <w:rsid w:val="002965E8"/>
    <w:rsid w:val="002A0F8B"/>
    <w:rsid w:val="002A1B4F"/>
    <w:rsid w:val="002B16FF"/>
    <w:rsid w:val="002C0B7D"/>
    <w:rsid w:val="002C0DF5"/>
    <w:rsid w:val="002C5D8B"/>
    <w:rsid w:val="002C5DFD"/>
    <w:rsid w:val="002C6187"/>
    <w:rsid w:val="002F0B77"/>
    <w:rsid w:val="00303FF3"/>
    <w:rsid w:val="00311347"/>
    <w:rsid w:val="0031552C"/>
    <w:rsid w:val="00315D95"/>
    <w:rsid w:val="00320FA0"/>
    <w:rsid w:val="003277F9"/>
    <w:rsid w:val="00330A48"/>
    <w:rsid w:val="003315F4"/>
    <w:rsid w:val="0033368D"/>
    <w:rsid w:val="00333F27"/>
    <w:rsid w:val="00334FC0"/>
    <w:rsid w:val="00351A47"/>
    <w:rsid w:val="0035797B"/>
    <w:rsid w:val="00357C80"/>
    <w:rsid w:val="00363B12"/>
    <w:rsid w:val="00367246"/>
    <w:rsid w:val="003711EC"/>
    <w:rsid w:val="0037234C"/>
    <w:rsid w:val="00373A94"/>
    <w:rsid w:val="00374450"/>
    <w:rsid w:val="0037695B"/>
    <w:rsid w:val="00377EDB"/>
    <w:rsid w:val="00383A95"/>
    <w:rsid w:val="003855CD"/>
    <w:rsid w:val="00385DB4"/>
    <w:rsid w:val="00391904"/>
    <w:rsid w:val="00393C20"/>
    <w:rsid w:val="003973B2"/>
    <w:rsid w:val="003A3831"/>
    <w:rsid w:val="003A6110"/>
    <w:rsid w:val="003A636D"/>
    <w:rsid w:val="003A7379"/>
    <w:rsid w:val="003B091B"/>
    <w:rsid w:val="003B7E31"/>
    <w:rsid w:val="003C064D"/>
    <w:rsid w:val="003C19F0"/>
    <w:rsid w:val="003C4F73"/>
    <w:rsid w:val="003D4504"/>
    <w:rsid w:val="003E3FCE"/>
    <w:rsid w:val="003E410F"/>
    <w:rsid w:val="003E423E"/>
    <w:rsid w:val="003F2A1A"/>
    <w:rsid w:val="00401EAD"/>
    <w:rsid w:val="004046D1"/>
    <w:rsid w:val="00406E2B"/>
    <w:rsid w:val="00407E83"/>
    <w:rsid w:val="00410E5C"/>
    <w:rsid w:val="0041237A"/>
    <w:rsid w:val="0041301D"/>
    <w:rsid w:val="00416C78"/>
    <w:rsid w:val="004173EF"/>
    <w:rsid w:val="00424DC3"/>
    <w:rsid w:val="0043400B"/>
    <w:rsid w:val="00436294"/>
    <w:rsid w:val="00437CB6"/>
    <w:rsid w:val="00450394"/>
    <w:rsid w:val="00450E0F"/>
    <w:rsid w:val="0046312A"/>
    <w:rsid w:val="004636CC"/>
    <w:rsid w:val="0047336E"/>
    <w:rsid w:val="0047355A"/>
    <w:rsid w:val="00483EFD"/>
    <w:rsid w:val="00484D23"/>
    <w:rsid w:val="00485D3E"/>
    <w:rsid w:val="00486379"/>
    <w:rsid w:val="004A04CE"/>
    <w:rsid w:val="004A1702"/>
    <w:rsid w:val="004B1FB1"/>
    <w:rsid w:val="004B459E"/>
    <w:rsid w:val="004B5CE5"/>
    <w:rsid w:val="004D1659"/>
    <w:rsid w:val="004D294B"/>
    <w:rsid w:val="004D2CD8"/>
    <w:rsid w:val="004D3E3E"/>
    <w:rsid w:val="004D4781"/>
    <w:rsid w:val="004D7C2B"/>
    <w:rsid w:val="004E1BA3"/>
    <w:rsid w:val="004E1E6A"/>
    <w:rsid w:val="004E21C6"/>
    <w:rsid w:val="004F3003"/>
    <w:rsid w:val="004F553B"/>
    <w:rsid w:val="00504B0A"/>
    <w:rsid w:val="005129AE"/>
    <w:rsid w:val="005140B9"/>
    <w:rsid w:val="005233F7"/>
    <w:rsid w:val="00533FCA"/>
    <w:rsid w:val="00546E8B"/>
    <w:rsid w:val="00550EC3"/>
    <w:rsid w:val="0055399B"/>
    <w:rsid w:val="005548B7"/>
    <w:rsid w:val="00577C3D"/>
    <w:rsid w:val="005824FC"/>
    <w:rsid w:val="00584BA2"/>
    <w:rsid w:val="00593192"/>
    <w:rsid w:val="00593E33"/>
    <w:rsid w:val="005B63BF"/>
    <w:rsid w:val="005C1B25"/>
    <w:rsid w:val="005C1CFA"/>
    <w:rsid w:val="005C4C10"/>
    <w:rsid w:val="005D1048"/>
    <w:rsid w:val="005D3608"/>
    <w:rsid w:val="005E0BB6"/>
    <w:rsid w:val="005E5B99"/>
    <w:rsid w:val="005E72C4"/>
    <w:rsid w:val="005F30F3"/>
    <w:rsid w:val="005F795F"/>
    <w:rsid w:val="00604D60"/>
    <w:rsid w:val="006070D0"/>
    <w:rsid w:val="00613A76"/>
    <w:rsid w:val="00616E1D"/>
    <w:rsid w:val="006240AB"/>
    <w:rsid w:val="00624E82"/>
    <w:rsid w:val="0063174F"/>
    <w:rsid w:val="00636EB7"/>
    <w:rsid w:val="00641657"/>
    <w:rsid w:val="0064178D"/>
    <w:rsid w:val="00644368"/>
    <w:rsid w:val="006443B9"/>
    <w:rsid w:val="00646229"/>
    <w:rsid w:val="006502D3"/>
    <w:rsid w:val="00652E2C"/>
    <w:rsid w:val="00653C51"/>
    <w:rsid w:val="00654399"/>
    <w:rsid w:val="0066648C"/>
    <w:rsid w:val="00687611"/>
    <w:rsid w:val="00697F44"/>
    <w:rsid w:val="006A0245"/>
    <w:rsid w:val="006B34A5"/>
    <w:rsid w:val="006B68FC"/>
    <w:rsid w:val="006B782C"/>
    <w:rsid w:val="006C0554"/>
    <w:rsid w:val="006C163E"/>
    <w:rsid w:val="006C73F8"/>
    <w:rsid w:val="006C7BDC"/>
    <w:rsid w:val="006D0933"/>
    <w:rsid w:val="006D1165"/>
    <w:rsid w:val="006D4197"/>
    <w:rsid w:val="006E10A7"/>
    <w:rsid w:val="006E395F"/>
    <w:rsid w:val="006E7CE0"/>
    <w:rsid w:val="006F7EFA"/>
    <w:rsid w:val="00701E2D"/>
    <w:rsid w:val="00702E4B"/>
    <w:rsid w:val="007069AF"/>
    <w:rsid w:val="0072525B"/>
    <w:rsid w:val="00725DA5"/>
    <w:rsid w:val="00735AE7"/>
    <w:rsid w:val="00735B92"/>
    <w:rsid w:val="007434FC"/>
    <w:rsid w:val="007459D2"/>
    <w:rsid w:val="00751FF5"/>
    <w:rsid w:val="00756033"/>
    <w:rsid w:val="00762CAF"/>
    <w:rsid w:val="00763965"/>
    <w:rsid w:val="00770CD6"/>
    <w:rsid w:val="00780FD8"/>
    <w:rsid w:val="00781E2E"/>
    <w:rsid w:val="0078556E"/>
    <w:rsid w:val="00787D8B"/>
    <w:rsid w:val="0079214D"/>
    <w:rsid w:val="0079736B"/>
    <w:rsid w:val="007A0FD2"/>
    <w:rsid w:val="007A1383"/>
    <w:rsid w:val="007A33CD"/>
    <w:rsid w:val="007A59C4"/>
    <w:rsid w:val="007B0BC2"/>
    <w:rsid w:val="007C0E53"/>
    <w:rsid w:val="007C3E82"/>
    <w:rsid w:val="007D6860"/>
    <w:rsid w:val="007D75AB"/>
    <w:rsid w:val="007E69F5"/>
    <w:rsid w:val="007F184F"/>
    <w:rsid w:val="007F325D"/>
    <w:rsid w:val="007F5C4A"/>
    <w:rsid w:val="008002E6"/>
    <w:rsid w:val="00800F82"/>
    <w:rsid w:val="008072F0"/>
    <w:rsid w:val="00817D8A"/>
    <w:rsid w:val="008229B0"/>
    <w:rsid w:val="00825528"/>
    <w:rsid w:val="00825FB4"/>
    <w:rsid w:val="00831C96"/>
    <w:rsid w:val="00832AD5"/>
    <w:rsid w:val="00840BB1"/>
    <w:rsid w:val="008415AE"/>
    <w:rsid w:val="008512AD"/>
    <w:rsid w:val="008527EA"/>
    <w:rsid w:val="00852F33"/>
    <w:rsid w:val="008609D3"/>
    <w:rsid w:val="00861CB2"/>
    <w:rsid w:val="008711DC"/>
    <w:rsid w:val="00875653"/>
    <w:rsid w:val="00882123"/>
    <w:rsid w:val="00882608"/>
    <w:rsid w:val="008929EC"/>
    <w:rsid w:val="008A29B6"/>
    <w:rsid w:val="008B3805"/>
    <w:rsid w:val="008B5A81"/>
    <w:rsid w:val="008C06DE"/>
    <w:rsid w:val="008C0FEC"/>
    <w:rsid w:val="008C2AAC"/>
    <w:rsid w:val="008C46B9"/>
    <w:rsid w:val="008C5584"/>
    <w:rsid w:val="008D3324"/>
    <w:rsid w:val="008D581D"/>
    <w:rsid w:val="008E035D"/>
    <w:rsid w:val="008E28D7"/>
    <w:rsid w:val="008E5BED"/>
    <w:rsid w:val="008F1374"/>
    <w:rsid w:val="00900D9E"/>
    <w:rsid w:val="00910F32"/>
    <w:rsid w:val="00911A54"/>
    <w:rsid w:val="00913D57"/>
    <w:rsid w:val="0091526B"/>
    <w:rsid w:val="009269F2"/>
    <w:rsid w:val="0093027C"/>
    <w:rsid w:val="009309F8"/>
    <w:rsid w:val="00931411"/>
    <w:rsid w:val="009475D0"/>
    <w:rsid w:val="00950460"/>
    <w:rsid w:val="00952248"/>
    <w:rsid w:val="00954F18"/>
    <w:rsid w:val="0096073B"/>
    <w:rsid w:val="00961399"/>
    <w:rsid w:val="0097114F"/>
    <w:rsid w:val="009776B5"/>
    <w:rsid w:val="00984442"/>
    <w:rsid w:val="00984DCA"/>
    <w:rsid w:val="009856FE"/>
    <w:rsid w:val="009975A2"/>
    <w:rsid w:val="009A1B54"/>
    <w:rsid w:val="009A4989"/>
    <w:rsid w:val="009A54CC"/>
    <w:rsid w:val="009A6696"/>
    <w:rsid w:val="009B2BF4"/>
    <w:rsid w:val="009B2EB2"/>
    <w:rsid w:val="009B333D"/>
    <w:rsid w:val="009B3621"/>
    <w:rsid w:val="009C2B49"/>
    <w:rsid w:val="009C4928"/>
    <w:rsid w:val="009C71FD"/>
    <w:rsid w:val="009E1626"/>
    <w:rsid w:val="009E1940"/>
    <w:rsid w:val="009E5ED3"/>
    <w:rsid w:val="009F69E1"/>
    <w:rsid w:val="00A00B7C"/>
    <w:rsid w:val="00A02F18"/>
    <w:rsid w:val="00A14E54"/>
    <w:rsid w:val="00A23CB1"/>
    <w:rsid w:val="00A2634F"/>
    <w:rsid w:val="00A265F1"/>
    <w:rsid w:val="00A314A1"/>
    <w:rsid w:val="00A32D9C"/>
    <w:rsid w:val="00A3738F"/>
    <w:rsid w:val="00A4010D"/>
    <w:rsid w:val="00A409FE"/>
    <w:rsid w:val="00A42EF6"/>
    <w:rsid w:val="00A46098"/>
    <w:rsid w:val="00A46F67"/>
    <w:rsid w:val="00A503BE"/>
    <w:rsid w:val="00A50FB8"/>
    <w:rsid w:val="00A550A8"/>
    <w:rsid w:val="00A63285"/>
    <w:rsid w:val="00A6336A"/>
    <w:rsid w:val="00A66418"/>
    <w:rsid w:val="00A71249"/>
    <w:rsid w:val="00A7476B"/>
    <w:rsid w:val="00A75998"/>
    <w:rsid w:val="00A76A1E"/>
    <w:rsid w:val="00A8002B"/>
    <w:rsid w:val="00A83D50"/>
    <w:rsid w:val="00A863BE"/>
    <w:rsid w:val="00A87137"/>
    <w:rsid w:val="00A8725E"/>
    <w:rsid w:val="00A921AB"/>
    <w:rsid w:val="00AA7326"/>
    <w:rsid w:val="00AA757F"/>
    <w:rsid w:val="00AB3A09"/>
    <w:rsid w:val="00AC160A"/>
    <w:rsid w:val="00AC3134"/>
    <w:rsid w:val="00AC671D"/>
    <w:rsid w:val="00AC6DD3"/>
    <w:rsid w:val="00AE2341"/>
    <w:rsid w:val="00AE2BE3"/>
    <w:rsid w:val="00AE46E1"/>
    <w:rsid w:val="00AF08F5"/>
    <w:rsid w:val="00AF3408"/>
    <w:rsid w:val="00B00218"/>
    <w:rsid w:val="00B04BCE"/>
    <w:rsid w:val="00B12C5E"/>
    <w:rsid w:val="00B15C06"/>
    <w:rsid w:val="00B466FE"/>
    <w:rsid w:val="00B510DB"/>
    <w:rsid w:val="00B57A49"/>
    <w:rsid w:val="00B61598"/>
    <w:rsid w:val="00B61990"/>
    <w:rsid w:val="00B61C60"/>
    <w:rsid w:val="00B61E33"/>
    <w:rsid w:val="00B7361E"/>
    <w:rsid w:val="00B852EC"/>
    <w:rsid w:val="00B9157B"/>
    <w:rsid w:val="00B9249F"/>
    <w:rsid w:val="00B9351E"/>
    <w:rsid w:val="00B93E45"/>
    <w:rsid w:val="00B94CAF"/>
    <w:rsid w:val="00B95597"/>
    <w:rsid w:val="00B963EA"/>
    <w:rsid w:val="00B96684"/>
    <w:rsid w:val="00BA080B"/>
    <w:rsid w:val="00BA2285"/>
    <w:rsid w:val="00BA31E6"/>
    <w:rsid w:val="00BA387A"/>
    <w:rsid w:val="00BA4F5F"/>
    <w:rsid w:val="00BB4EF4"/>
    <w:rsid w:val="00BB7A8A"/>
    <w:rsid w:val="00BC388A"/>
    <w:rsid w:val="00BD30E2"/>
    <w:rsid w:val="00BE05E6"/>
    <w:rsid w:val="00BE283E"/>
    <w:rsid w:val="00BE3A39"/>
    <w:rsid w:val="00BE44E5"/>
    <w:rsid w:val="00BE4F9B"/>
    <w:rsid w:val="00BE7D2A"/>
    <w:rsid w:val="00C00430"/>
    <w:rsid w:val="00C06825"/>
    <w:rsid w:val="00C06B37"/>
    <w:rsid w:val="00C21909"/>
    <w:rsid w:val="00C32A4C"/>
    <w:rsid w:val="00C3462C"/>
    <w:rsid w:val="00C37F94"/>
    <w:rsid w:val="00C42B10"/>
    <w:rsid w:val="00C501C4"/>
    <w:rsid w:val="00C542C0"/>
    <w:rsid w:val="00C5498F"/>
    <w:rsid w:val="00C55AC0"/>
    <w:rsid w:val="00C57492"/>
    <w:rsid w:val="00C6551A"/>
    <w:rsid w:val="00C672A3"/>
    <w:rsid w:val="00C76D76"/>
    <w:rsid w:val="00C8124C"/>
    <w:rsid w:val="00C8332F"/>
    <w:rsid w:val="00C84314"/>
    <w:rsid w:val="00C84E3B"/>
    <w:rsid w:val="00C87652"/>
    <w:rsid w:val="00C948F9"/>
    <w:rsid w:val="00C96FB0"/>
    <w:rsid w:val="00C9792B"/>
    <w:rsid w:val="00CA3927"/>
    <w:rsid w:val="00CA3F0D"/>
    <w:rsid w:val="00CA4B80"/>
    <w:rsid w:val="00CA787E"/>
    <w:rsid w:val="00CB2B5B"/>
    <w:rsid w:val="00CC36A7"/>
    <w:rsid w:val="00CE080C"/>
    <w:rsid w:val="00CE6436"/>
    <w:rsid w:val="00CF5BF7"/>
    <w:rsid w:val="00D01D2A"/>
    <w:rsid w:val="00D06D4A"/>
    <w:rsid w:val="00D16A70"/>
    <w:rsid w:val="00D238DE"/>
    <w:rsid w:val="00D24209"/>
    <w:rsid w:val="00D2564B"/>
    <w:rsid w:val="00D32E41"/>
    <w:rsid w:val="00D34304"/>
    <w:rsid w:val="00D34D73"/>
    <w:rsid w:val="00D34E63"/>
    <w:rsid w:val="00D3677C"/>
    <w:rsid w:val="00D438AB"/>
    <w:rsid w:val="00D43C99"/>
    <w:rsid w:val="00D44098"/>
    <w:rsid w:val="00D54BD9"/>
    <w:rsid w:val="00D5571E"/>
    <w:rsid w:val="00D763F7"/>
    <w:rsid w:val="00D85B1A"/>
    <w:rsid w:val="00D87605"/>
    <w:rsid w:val="00DA1034"/>
    <w:rsid w:val="00DA57D7"/>
    <w:rsid w:val="00DB0520"/>
    <w:rsid w:val="00DB4CD9"/>
    <w:rsid w:val="00DB6034"/>
    <w:rsid w:val="00DC0BE6"/>
    <w:rsid w:val="00DC44EB"/>
    <w:rsid w:val="00DC6A9A"/>
    <w:rsid w:val="00DD3F70"/>
    <w:rsid w:val="00DD42EE"/>
    <w:rsid w:val="00DD5A78"/>
    <w:rsid w:val="00DE3285"/>
    <w:rsid w:val="00DE3D45"/>
    <w:rsid w:val="00DF3448"/>
    <w:rsid w:val="00E10B97"/>
    <w:rsid w:val="00E12462"/>
    <w:rsid w:val="00E31B19"/>
    <w:rsid w:val="00E32BC7"/>
    <w:rsid w:val="00E33302"/>
    <w:rsid w:val="00E37C69"/>
    <w:rsid w:val="00E37DE8"/>
    <w:rsid w:val="00E4043B"/>
    <w:rsid w:val="00E41099"/>
    <w:rsid w:val="00E51DA6"/>
    <w:rsid w:val="00E569C9"/>
    <w:rsid w:val="00E56E58"/>
    <w:rsid w:val="00E5799C"/>
    <w:rsid w:val="00E70A51"/>
    <w:rsid w:val="00E7470E"/>
    <w:rsid w:val="00E814A0"/>
    <w:rsid w:val="00EA57D4"/>
    <w:rsid w:val="00EA6B08"/>
    <w:rsid w:val="00EA7D3F"/>
    <w:rsid w:val="00EA7D6D"/>
    <w:rsid w:val="00EB1A77"/>
    <w:rsid w:val="00EC0580"/>
    <w:rsid w:val="00EE1A8E"/>
    <w:rsid w:val="00EF1C72"/>
    <w:rsid w:val="00EF5B75"/>
    <w:rsid w:val="00EF68FA"/>
    <w:rsid w:val="00F00D15"/>
    <w:rsid w:val="00F01BF9"/>
    <w:rsid w:val="00F053F9"/>
    <w:rsid w:val="00F0626D"/>
    <w:rsid w:val="00F17E53"/>
    <w:rsid w:val="00F30DE7"/>
    <w:rsid w:val="00F3119D"/>
    <w:rsid w:val="00F428E5"/>
    <w:rsid w:val="00F45A06"/>
    <w:rsid w:val="00F55E51"/>
    <w:rsid w:val="00F65402"/>
    <w:rsid w:val="00F6783F"/>
    <w:rsid w:val="00F70072"/>
    <w:rsid w:val="00F74D35"/>
    <w:rsid w:val="00F90270"/>
    <w:rsid w:val="00F90D3B"/>
    <w:rsid w:val="00F9780E"/>
    <w:rsid w:val="00FA1895"/>
    <w:rsid w:val="00FB230E"/>
    <w:rsid w:val="00FB31F6"/>
    <w:rsid w:val="00FB4CA1"/>
    <w:rsid w:val="00FC23D6"/>
    <w:rsid w:val="00FC2F49"/>
    <w:rsid w:val="00FC2F65"/>
    <w:rsid w:val="00FD3191"/>
    <w:rsid w:val="00FD445C"/>
    <w:rsid w:val="00FD5585"/>
    <w:rsid w:val="00FD6127"/>
    <w:rsid w:val="00FD6CC4"/>
    <w:rsid w:val="00FE27A2"/>
    <w:rsid w:val="00FE3782"/>
    <w:rsid w:val="00FF1D49"/>
    <w:rsid w:val="00FF3D64"/>
    <w:rsid w:val="00FF4C28"/>
    <w:rsid w:val="00FF5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2049"/>
    <o:shapelayout v:ext="edit">
      <o:idmap v:ext="edit" data="1"/>
    </o:shapelayout>
  </w:shapeDefaults>
  <w:decimalSymbol w:val=","/>
  <w:listSeparator w:val=";"/>
  <w14:docId w14:val="5F2CB13A"/>
  <w15:docId w15:val="{B7836ADA-CE4D-4F0B-A784-26331E419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1048"/>
    <w:rPr>
      <w:sz w:val="24"/>
      <w:szCs w:val="24"/>
    </w:rPr>
  </w:style>
  <w:style w:type="paragraph" w:styleId="Nadpis1">
    <w:name w:val="heading 1"/>
    <w:basedOn w:val="Normlny"/>
    <w:next w:val="Normlny"/>
    <w:qFormat/>
    <w:rsid w:val="005D1048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D1048"/>
    <w:pPr>
      <w:keepNext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5D1048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D1048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D1048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rsid w:val="005D1048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rsid w:val="005D1048"/>
    <w:rPr>
      <w:sz w:val="18"/>
    </w:rPr>
  </w:style>
  <w:style w:type="paragraph" w:styleId="Zarkazkladnhotextu">
    <w:name w:val="Body Text Indent"/>
    <w:basedOn w:val="Normlny"/>
    <w:rsid w:val="005D1048"/>
    <w:pPr>
      <w:ind w:left="420"/>
    </w:pPr>
    <w:rPr>
      <w:sz w:val="18"/>
      <w:lang w:val="en-US"/>
    </w:rPr>
  </w:style>
  <w:style w:type="paragraph" w:styleId="Zarkazkladnhotextu2">
    <w:name w:val="Body Text Indent 2"/>
    <w:basedOn w:val="Normlny"/>
    <w:rsid w:val="005D1048"/>
    <w:pPr>
      <w:ind w:left="360"/>
    </w:pPr>
    <w:rPr>
      <w:sz w:val="18"/>
      <w:lang w:val="en-US"/>
    </w:rPr>
  </w:style>
  <w:style w:type="paragraph" w:customStyle="1" w:styleId="font5">
    <w:name w:val="font5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font6">
    <w:name w:val="font6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b/>
      <w:bCs/>
      <w:color w:val="000000"/>
      <w:sz w:val="16"/>
      <w:szCs w:val="16"/>
    </w:rPr>
  </w:style>
  <w:style w:type="paragraph" w:customStyle="1" w:styleId="font7">
    <w:name w:val="font7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xl24">
    <w:name w:val="xl24"/>
    <w:basedOn w:val="Normlny"/>
    <w:rsid w:val="005D1048"/>
    <w:pP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25">
    <w:name w:val="xl25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6">
    <w:name w:val="xl26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7">
    <w:name w:val="xl27"/>
    <w:basedOn w:val="Normlny"/>
    <w:rsid w:val="005D1048"/>
    <w:pPr>
      <w:pBdr>
        <w:bottom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8">
    <w:name w:val="xl28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9">
    <w:name w:val="xl29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30">
    <w:name w:val="xl30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1">
    <w:name w:val="xl31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2">
    <w:name w:val="xl32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3">
    <w:name w:val="xl33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sz w:val="18"/>
      <w:szCs w:val="18"/>
    </w:rPr>
  </w:style>
  <w:style w:type="paragraph" w:customStyle="1" w:styleId="xl34">
    <w:name w:val="xl34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5">
    <w:name w:val="xl35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6">
    <w:name w:val="xl36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7">
    <w:name w:val="xl37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8">
    <w:name w:val="xl38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customStyle="1" w:styleId="xl39">
    <w:name w:val="xl39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0">
    <w:name w:val="xl40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1">
    <w:name w:val="xl41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2">
    <w:name w:val="xl42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3">
    <w:name w:val="xl43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styleId="Zarkazkladnhotextu3">
    <w:name w:val="Body Text Indent 3"/>
    <w:basedOn w:val="Normlny"/>
    <w:rsid w:val="005D1048"/>
    <w:pPr>
      <w:ind w:left="360"/>
      <w:jc w:val="both"/>
    </w:pPr>
    <w:rPr>
      <w:sz w:val="18"/>
      <w:lang w:val="en-US"/>
    </w:rPr>
  </w:style>
  <w:style w:type="paragraph" w:styleId="Pta">
    <w:name w:val="footer"/>
    <w:basedOn w:val="Normlny"/>
    <w:link w:val="PtaChar"/>
    <w:uiPriority w:val="99"/>
    <w:rsid w:val="005D104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D1048"/>
  </w:style>
  <w:style w:type="paragraph" w:customStyle="1" w:styleId="odstavec">
    <w:name w:val="odstavec"/>
    <w:basedOn w:val="Normlny"/>
    <w:link w:val="odstavecChar"/>
    <w:autoRedefine/>
    <w:rsid w:val="00E12462"/>
    <w:pPr>
      <w:ind w:right="-82"/>
      <w:jc w:val="both"/>
    </w:pPr>
    <w:rPr>
      <w:rFonts w:ascii="Arial" w:hAnsi="Arial" w:cs="Arial"/>
      <w:sz w:val="18"/>
      <w:szCs w:val="18"/>
    </w:rPr>
  </w:style>
  <w:style w:type="character" w:customStyle="1" w:styleId="odstavecChar">
    <w:name w:val="odstavec Char"/>
    <w:link w:val="odstavec"/>
    <w:rsid w:val="00E12462"/>
    <w:rPr>
      <w:rFonts w:ascii="Arial" w:hAnsi="Arial" w:cs="Arial"/>
      <w:sz w:val="18"/>
      <w:szCs w:val="18"/>
    </w:rPr>
  </w:style>
  <w:style w:type="paragraph" w:customStyle="1" w:styleId="abc">
    <w:name w:val="abc"/>
    <w:basedOn w:val="Normlny"/>
    <w:autoRedefine/>
    <w:rsid w:val="00F6783F"/>
    <w:pPr>
      <w:spacing w:before="60" w:after="120"/>
      <w:jc w:val="both"/>
    </w:pPr>
    <w:rPr>
      <w:rFonts w:ascii="Verdana" w:hAnsi="Verdana"/>
      <w:b/>
      <w:sz w:val="18"/>
      <w:szCs w:val="18"/>
    </w:rPr>
  </w:style>
  <w:style w:type="paragraph" w:customStyle="1" w:styleId="odstavecbezcisla">
    <w:name w:val="odstavecbezcisla"/>
    <w:basedOn w:val="Zkladntext3"/>
    <w:rsid w:val="009475D0"/>
    <w:pPr>
      <w:spacing w:after="0"/>
      <w:ind w:left="426"/>
      <w:jc w:val="both"/>
    </w:pPr>
    <w:rPr>
      <w:iCs/>
      <w:sz w:val="20"/>
      <w:szCs w:val="24"/>
    </w:rPr>
  </w:style>
  <w:style w:type="paragraph" w:styleId="Zkladntext3">
    <w:name w:val="Body Text 3"/>
    <w:basedOn w:val="Normlny"/>
    <w:rsid w:val="009475D0"/>
    <w:pPr>
      <w:spacing w:after="120"/>
    </w:pPr>
    <w:rPr>
      <w:sz w:val="16"/>
      <w:szCs w:val="16"/>
    </w:rPr>
  </w:style>
  <w:style w:type="table" w:styleId="Mriekatabuky">
    <w:name w:val="Table Grid"/>
    <w:basedOn w:val="Normlnatabuka"/>
    <w:rsid w:val="00385D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96FB0"/>
    <w:pPr>
      <w:numPr>
        <w:numId w:val="33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Textbubliny">
    <w:name w:val="Balloon Text"/>
    <w:basedOn w:val="Normlny"/>
    <w:semiHidden/>
    <w:rsid w:val="00984442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locked/>
    <w:rsid w:val="00B96684"/>
    <w:rPr>
      <w:lang w:eastAsia="en-US"/>
    </w:rPr>
  </w:style>
  <w:style w:type="character" w:customStyle="1" w:styleId="PtaChar">
    <w:name w:val="Päta Char"/>
    <w:link w:val="Pta"/>
    <w:uiPriority w:val="99"/>
    <w:rsid w:val="006D4197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37CB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54BD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4BD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4BD9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4BD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4B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3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6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8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03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84342-3DA0-44E1-99C9-58CC67DAF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8</Pages>
  <Words>2800</Words>
  <Characters>15964</Characters>
  <Application>Microsoft Office Word</Application>
  <DocSecurity>0</DocSecurity>
  <Lines>133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závierke k 31</vt:lpstr>
      <vt:lpstr>Poznámky k účtovnej závierke k 31</vt:lpstr>
      <vt:lpstr>Poznámky k účtovnej závierke k 31</vt:lpstr>
    </vt:vector>
  </TitlesOfParts>
  <Company>Finservis</Company>
  <LinksUpToDate>false</LinksUpToDate>
  <CharactersWithSpaces>18727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VGY</dc:creator>
  <cp:keywords/>
  <cp:lastModifiedBy>birov</cp:lastModifiedBy>
  <cp:revision>45</cp:revision>
  <cp:lastPrinted>2023-03-23T07:18:00Z</cp:lastPrinted>
  <dcterms:created xsi:type="dcterms:W3CDTF">2025-03-18T12:41:00Z</dcterms:created>
  <dcterms:modified xsi:type="dcterms:W3CDTF">2025-03-20T18:23:00Z</dcterms:modified>
</cp:coreProperties>
</file>