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b" ContentType="application/vnd.ms-excel.sheet.binary.macroEnabled.12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A8FF" w14:textId="77777777" w:rsidR="004D3B4A" w:rsidRPr="00240F09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bookmarkStart w:id="0" w:name="_Toc530739894"/>
      <w:r w:rsidRPr="00240F09">
        <w:rPr>
          <w:sz w:val="20"/>
        </w:rPr>
        <w:t>Informácie o účtovnej jednotke</w:t>
      </w:r>
      <w:bookmarkEnd w:id="0"/>
    </w:p>
    <w:p w14:paraId="127F272A" w14:textId="77777777" w:rsidR="004D3B4A" w:rsidRPr="00240F09" w:rsidRDefault="004D3B4A" w:rsidP="004D3B4A">
      <w:pPr>
        <w:pStyle w:val="Zkladntext"/>
        <w:rPr>
          <w:sz w:val="20"/>
        </w:rPr>
      </w:pPr>
    </w:p>
    <w:p w14:paraId="330E38A5" w14:textId="77777777" w:rsidR="004D3B4A" w:rsidRPr="00240F09" w:rsidRDefault="00D72087" w:rsidP="004D3B4A">
      <w:pPr>
        <w:pStyle w:val="Nadpis2"/>
        <w:numPr>
          <w:ilvl w:val="0"/>
          <w:numId w:val="2"/>
        </w:numPr>
        <w:rPr>
          <w:sz w:val="20"/>
        </w:rPr>
      </w:pPr>
      <w:r w:rsidRPr="00240F09">
        <w:rPr>
          <w:sz w:val="20"/>
        </w:rPr>
        <w:t>Založenie spoločnosti</w:t>
      </w:r>
    </w:p>
    <w:p w14:paraId="439FE93C" w14:textId="77777777" w:rsidR="00DC7CB8" w:rsidRPr="00240F09" w:rsidRDefault="00DC7CB8" w:rsidP="00DC7CB8"/>
    <w:p w14:paraId="68C36DB9" w14:textId="599A8890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 xml:space="preserve">Spoločnosť </w:t>
      </w:r>
      <w:r w:rsidR="004D2DBB">
        <w:rPr>
          <w:sz w:val="20"/>
        </w:rPr>
        <w:t>ANTENA PLUS</w:t>
      </w:r>
      <w:r w:rsidR="00F44CA5" w:rsidRPr="00240F09">
        <w:rPr>
          <w:sz w:val="20"/>
        </w:rPr>
        <w:t xml:space="preserve">, </w:t>
      </w:r>
      <w:proofErr w:type="spellStart"/>
      <w:r w:rsidR="00F44CA5" w:rsidRPr="00240F09">
        <w:rPr>
          <w:sz w:val="20"/>
        </w:rPr>
        <w:t>a.s</w:t>
      </w:r>
      <w:proofErr w:type="spellEnd"/>
      <w:r w:rsidR="00F44CA5" w:rsidRPr="00240F09">
        <w:rPr>
          <w:sz w:val="20"/>
        </w:rPr>
        <w:t>.</w:t>
      </w:r>
      <w:r w:rsidR="00494DFC" w:rsidRPr="00240F09">
        <w:rPr>
          <w:sz w:val="20"/>
        </w:rPr>
        <w:t xml:space="preserve"> bola založená 1</w:t>
      </w:r>
      <w:r w:rsidR="007C6E19" w:rsidRPr="00240F09">
        <w:rPr>
          <w:sz w:val="20"/>
        </w:rPr>
        <w:t>8</w:t>
      </w:r>
      <w:r w:rsidR="00494DFC" w:rsidRPr="00240F09">
        <w:rPr>
          <w:sz w:val="20"/>
        </w:rPr>
        <w:t xml:space="preserve">. </w:t>
      </w:r>
      <w:r w:rsidR="00F44CA5" w:rsidRPr="00240F09">
        <w:rPr>
          <w:sz w:val="20"/>
        </w:rPr>
        <w:t>m</w:t>
      </w:r>
      <w:r w:rsidR="007C6E19" w:rsidRPr="00240F09">
        <w:rPr>
          <w:sz w:val="20"/>
        </w:rPr>
        <w:t>arca 2008</w:t>
      </w:r>
      <w:r w:rsidR="00494DFC" w:rsidRPr="00240F09">
        <w:rPr>
          <w:sz w:val="20"/>
        </w:rPr>
        <w:t xml:space="preserve"> a do obchodného registr</w:t>
      </w:r>
      <w:r w:rsidR="00800B1C" w:rsidRPr="00240F09">
        <w:rPr>
          <w:sz w:val="20"/>
        </w:rPr>
        <w:t xml:space="preserve">a bola zapísaná </w:t>
      </w:r>
      <w:r w:rsidR="007C6E19" w:rsidRPr="00240F09">
        <w:rPr>
          <w:sz w:val="20"/>
        </w:rPr>
        <w:t>10. apríla 2008</w:t>
      </w:r>
      <w:r w:rsidR="00800B1C" w:rsidRPr="00240F09">
        <w:rPr>
          <w:sz w:val="20"/>
        </w:rPr>
        <w:t xml:space="preserve"> (</w:t>
      </w:r>
      <w:r w:rsidR="00494DFC" w:rsidRPr="00240F09">
        <w:rPr>
          <w:sz w:val="20"/>
        </w:rPr>
        <w:t xml:space="preserve">Obchodný register </w:t>
      </w:r>
      <w:r w:rsidR="004D2DBB">
        <w:rPr>
          <w:sz w:val="20"/>
        </w:rPr>
        <w:t>Mestského súdu Bratislava III</w:t>
      </w:r>
      <w:r w:rsidR="00494DFC" w:rsidRPr="00240F09">
        <w:rPr>
          <w:sz w:val="20"/>
        </w:rPr>
        <w:t xml:space="preserve"> v Bratislave, oddiel Sa.</w:t>
      </w:r>
      <w:r w:rsidR="006F0129" w:rsidRPr="00240F09">
        <w:rPr>
          <w:sz w:val="20"/>
        </w:rPr>
        <w:t xml:space="preserve"> </w:t>
      </w:r>
      <w:r w:rsidR="00494DFC" w:rsidRPr="00240F09">
        <w:rPr>
          <w:sz w:val="20"/>
        </w:rPr>
        <w:t xml:space="preserve">vložka </w:t>
      </w:r>
      <w:r w:rsidR="007C6E19" w:rsidRPr="00240F09">
        <w:rPr>
          <w:sz w:val="20"/>
        </w:rPr>
        <w:t>4445</w:t>
      </w:r>
      <w:r w:rsidR="00494DFC" w:rsidRPr="00240F09">
        <w:rPr>
          <w:sz w:val="20"/>
        </w:rPr>
        <w:t xml:space="preserve">/B). Identifikačné číslo organizácie (IČO) </w:t>
      </w:r>
      <w:r w:rsidR="007C6E19" w:rsidRPr="00240F09">
        <w:rPr>
          <w:sz w:val="20"/>
        </w:rPr>
        <w:t>44089112.</w:t>
      </w:r>
    </w:p>
    <w:p w14:paraId="2C5544A0" w14:textId="77777777" w:rsidR="004D3B4A" w:rsidRPr="00240F09" w:rsidRDefault="004D3B4A" w:rsidP="004237EF">
      <w:pPr>
        <w:jc w:val="right"/>
      </w:pPr>
    </w:p>
    <w:p w14:paraId="5E366F9C" w14:textId="77777777" w:rsidR="00CA3887" w:rsidRPr="00240F09" w:rsidRDefault="004D3B4A" w:rsidP="00326585">
      <w:pPr>
        <w:pStyle w:val="Nadpis2"/>
        <w:numPr>
          <w:ilvl w:val="0"/>
          <w:numId w:val="2"/>
        </w:numPr>
        <w:rPr>
          <w:sz w:val="20"/>
        </w:rPr>
      </w:pPr>
      <w:bookmarkStart w:id="1" w:name="_Toc530739896"/>
      <w:r w:rsidRPr="00240F09">
        <w:rPr>
          <w:sz w:val="20"/>
        </w:rPr>
        <w:t>Hlavnými činnosťami Spoločnosti sú:</w:t>
      </w:r>
      <w:bookmarkEnd w:id="1"/>
    </w:p>
    <w:p w14:paraId="6964AA6E" w14:textId="77777777" w:rsidR="00DC7CB8" w:rsidRPr="00240F09" w:rsidRDefault="00DC7CB8" w:rsidP="00DC7CB8"/>
    <w:p w14:paraId="55EB3A57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 xml:space="preserve">výroba zvukových záznamov so súhlasom autora </w:t>
      </w:r>
    </w:p>
    <w:p w14:paraId="3C2A0987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kúpa tovaru za účelom jeho predaja konečnému spotrebiteľovi (maloobchod) a kúpa tovaru za účelom jeho predaja iným prevádzkovateľom živnosti ( veľkoobchod ) v rozsahu voľnej živnosti</w:t>
      </w:r>
      <w:r w:rsidRPr="00240F09">
        <w:tab/>
      </w:r>
    </w:p>
    <w:p w14:paraId="33BC456D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 xml:space="preserve">sprostredkovateľská činnosť v oblasti obchodu </w:t>
      </w:r>
    </w:p>
    <w:p w14:paraId="58C04814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reklamná činnosť v rozsahu voľnej živnosti</w:t>
      </w:r>
    </w:p>
    <w:p w14:paraId="639A0D2B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automatizované spracovanie dát</w:t>
      </w:r>
    </w:p>
    <w:p w14:paraId="27F805A9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technicko-organizačné zabezpečenie športových a kultúrnych podujatí</w:t>
      </w:r>
    </w:p>
    <w:p w14:paraId="70FDF278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poskytovanie software – predaj hotových programov na základe zmluvy s autorom</w:t>
      </w:r>
    </w:p>
    <w:p w14:paraId="594BC9C6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prenájom motorových vozidiel</w:t>
      </w:r>
    </w:p>
    <w:p w14:paraId="4B888539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prenájom kancelárskych strojov, zariadení vrátane elektronických zariadení na spracovanie údajov</w:t>
      </w:r>
    </w:p>
    <w:p w14:paraId="4F6BC2CF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prenájom strojov, prístrojov a zariadení</w:t>
      </w:r>
    </w:p>
    <w:p w14:paraId="741D56A3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prenájom nehnuteľností s poskytovaním doplnkových služieb</w:t>
      </w:r>
    </w:p>
    <w:p w14:paraId="2491AA72" w14:textId="77777777" w:rsidR="00AC6FE6" w:rsidRPr="00240F09" w:rsidRDefault="00AC6FE6" w:rsidP="00AC6FE6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montáž, rekonštrukcia , údržba nevyhradených technických zariadení</w:t>
      </w:r>
    </w:p>
    <w:p w14:paraId="03449B61" w14:textId="77777777" w:rsidR="00326585" w:rsidRPr="00240F09" w:rsidRDefault="00AC6FE6" w:rsidP="00326585">
      <w:pPr>
        <w:numPr>
          <w:ilvl w:val="0"/>
          <w:numId w:val="36"/>
        </w:numPr>
        <w:tabs>
          <w:tab w:val="clear" w:pos="1146"/>
          <w:tab w:val="num" w:pos="720"/>
        </w:tabs>
        <w:ind w:left="720"/>
        <w:jc w:val="both"/>
      </w:pPr>
      <w:r w:rsidRPr="00240F09">
        <w:t>prevádzkovanie rádiového zariadenia</w:t>
      </w:r>
    </w:p>
    <w:p w14:paraId="7A09820C" w14:textId="77777777" w:rsidR="00143113" w:rsidRPr="00240F09" w:rsidRDefault="00143113" w:rsidP="00143113">
      <w:pPr>
        <w:ind w:left="720"/>
        <w:jc w:val="both"/>
      </w:pPr>
    </w:p>
    <w:p w14:paraId="59CEEDD6" w14:textId="77777777" w:rsidR="004D3B4A" w:rsidRPr="00240F09" w:rsidRDefault="005F5D4F" w:rsidP="004D3B4A">
      <w:pPr>
        <w:pStyle w:val="Nadpis2"/>
        <w:numPr>
          <w:ilvl w:val="0"/>
          <w:numId w:val="2"/>
        </w:numPr>
        <w:rPr>
          <w:sz w:val="20"/>
        </w:rPr>
      </w:pPr>
      <w:r w:rsidRPr="00240F09">
        <w:rPr>
          <w:sz w:val="20"/>
        </w:rPr>
        <w:t>P</w:t>
      </w:r>
      <w:r w:rsidR="004D3B4A" w:rsidRPr="00240F09">
        <w:rPr>
          <w:sz w:val="20"/>
        </w:rPr>
        <w:t xml:space="preserve">očet zamestnancov </w:t>
      </w:r>
    </w:p>
    <w:p w14:paraId="728715A9" w14:textId="3BC83274" w:rsidR="006F0129" w:rsidRPr="00240F09" w:rsidRDefault="00DC7CB8" w:rsidP="00273D55">
      <w:pPr>
        <w:pStyle w:val="Zkladntext"/>
        <w:ind w:left="0" w:firstLine="360"/>
        <w:rPr>
          <w:sz w:val="20"/>
        </w:rPr>
      </w:pPr>
      <w:r w:rsidRPr="00240F09">
        <w:rPr>
          <w:sz w:val="20"/>
        </w:rPr>
        <w:t xml:space="preserve">Spoločnosť </w:t>
      </w:r>
      <w:r w:rsidR="00BC0056">
        <w:rPr>
          <w:sz w:val="20"/>
        </w:rPr>
        <w:t>ne</w:t>
      </w:r>
      <w:r w:rsidR="00475359" w:rsidRPr="00240F09">
        <w:rPr>
          <w:sz w:val="20"/>
        </w:rPr>
        <w:t>mala k 31.12.20</w:t>
      </w:r>
      <w:r w:rsidR="00B92D19">
        <w:rPr>
          <w:sz w:val="20"/>
        </w:rPr>
        <w:t>2</w:t>
      </w:r>
      <w:r w:rsidR="00BC0056">
        <w:rPr>
          <w:sz w:val="20"/>
        </w:rPr>
        <w:t>4</w:t>
      </w:r>
      <w:r w:rsidR="00475359" w:rsidRPr="00240F09">
        <w:rPr>
          <w:sz w:val="20"/>
        </w:rPr>
        <w:t xml:space="preserve"> </w:t>
      </w:r>
      <w:r w:rsidR="00CD4414">
        <w:rPr>
          <w:sz w:val="20"/>
        </w:rPr>
        <w:t xml:space="preserve"> </w:t>
      </w:r>
      <w:r w:rsidR="00BC0056">
        <w:rPr>
          <w:sz w:val="20"/>
        </w:rPr>
        <w:t>žiadnych</w:t>
      </w:r>
      <w:r w:rsidR="00CD4414">
        <w:rPr>
          <w:sz w:val="20"/>
        </w:rPr>
        <w:t xml:space="preserve"> </w:t>
      </w:r>
      <w:r w:rsidR="00475359" w:rsidRPr="00240F09">
        <w:rPr>
          <w:sz w:val="20"/>
        </w:rPr>
        <w:t>zamestnanc</w:t>
      </w:r>
      <w:r w:rsidR="00BC0056">
        <w:rPr>
          <w:sz w:val="20"/>
        </w:rPr>
        <w:t>ov</w:t>
      </w:r>
      <w:r w:rsidR="00DF4F7E">
        <w:rPr>
          <w:sz w:val="20"/>
        </w:rPr>
        <w:t xml:space="preserve"> (31.12.20</w:t>
      </w:r>
      <w:r w:rsidR="00FD3AA5">
        <w:rPr>
          <w:sz w:val="20"/>
        </w:rPr>
        <w:t>2</w:t>
      </w:r>
      <w:r w:rsidR="00BC0056">
        <w:rPr>
          <w:sz w:val="20"/>
        </w:rPr>
        <w:t>3</w:t>
      </w:r>
      <w:r w:rsidR="00DF4F7E">
        <w:rPr>
          <w:sz w:val="20"/>
        </w:rPr>
        <w:t xml:space="preserve">: </w:t>
      </w:r>
      <w:r w:rsidR="00B92D19">
        <w:rPr>
          <w:sz w:val="20"/>
        </w:rPr>
        <w:t>1</w:t>
      </w:r>
      <w:r w:rsidR="00DF4F7E">
        <w:rPr>
          <w:sz w:val="20"/>
        </w:rPr>
        <w:t>)</w:t>
      </w:r>
      <w:r w:rsidR="00475359" w:rsidRPr="00240F09">
        <w:rPr>
          <w:sz w:val="20"/>
        </w:rPr>
        <w:t>.</w:t>
      </w:r>
    </w:p>
    <w:p w14:paraId="4356FC51" w14:textId="77777777" w:rsidR="004D3B4A" w:rsidRPr="00240F09" w:rsidRDefault="004D3B4A" w:rsidP="00DC7CB8">
      <w:pPr>
        <w:pStyle w:val="Zkladntext"/>
        <w:ind w:left="0"/>
        <w:rPr>
          <w:sz w:val="20"/>
        </w:rPr>
      </w:pPr>
    </w:p>
    <w:p w14:paraId="7B1A7614" w14:textId="77777777" w:rsidR="004D3B4A" w:rsidRPr="00240F09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240F09">
        <w:rPr>
          <w:sz w:val="20"/>
        </w:rPr>
        <w:t>Údaje o neobmedzenom ručení</w:t>
      </w:r>
    </w:p>
    <w:p w14:paraId="4130E87C" w14:textId="77777777" w:rsidR="00240F09" w:rsidRDefault="00240F09" w:rsidP="00240F09">
      <w:pPr>
        <w:ind w:left="284"/>
        <w:jc w:val="both"/>
      </w:pPr>
    </w:p>
    <w:p w14:paraId="0C53A368" w14:textId="77777777" w:rsidR="004D3B4A" w:rsidRPr="00240F09" w:rsidRDefault="004D3B4A" w:rsidP="00240F09">
      <w:pPr>
        <w:ind w:left="284"/>
        <w:jc w:val="both"/>
      </w:pPr>
      <w:r w:rsidRPr="00240F09">
        <w:t>Spoločnosť nie je neobmedzene ručiacim spoločníkom v iných spoločnostiach podľa § 56 ods. 5 Obchodného zákonníka.</w:t>
      </w:r>
    </w:p>
    <w:p w14:paraId="7FB095C2" w14:textId="77777777" w:rsidR="004D3B4A" w:rsidRPr="00240F09" w:rsidRDefault="004D3B4A" w:rsidP="004D3B4A">
      <w:pPr>
        <w:pStyle w:val="Zkladntext"/>
        <w:rPr>
          <w:sz w:val="20"/>
        </w:rPr>
      </w:pPr>
    </w:p>
    <w:p w14:paraId="346E3088" w14:textId="77777777" w:rsidR="004D3B4A" w:rsidRPr="00240F09" w:rsidRDefault="004D3B4A" w:rsidP="00E710BA">
      <w:pPr>
        <w:pStyle w:val="Nadpis2"/>
        <w:rPr>
          <w:sz w:val="20"/>
        </w:rPr>
      </w:pPr>
      <w:r w:rsidRPr="00240F09">
        <w:rPr>
          <w:sz w:val="20"/>
        </w:rPr>
        <w:t>Právny dôvod na zostavenie účtovnej závierky</w:t>
      </w:r>
    </w:p>
    <w:p w14:paraId="0248B165" w14:textId="77777777" w:rsidR="00240F09" w:rsidRDefault="00240F09" w:rsidP="00240F09">
      <w:pPr>
        <w:pStyle w:val="Zkladntext"/>
        <w:ind w:left="284"/>
        <w:rPr>
          <w:sz w:val="20"/>
        </w:rPr>
      </w:pPr>
    </w:p>
    <w:p w14:paraId="39CA16F4" w14:textId="5B224C5C" w:rsidR="004D3B4A" w:rsidRPr="00240F09" w:rsidRDefault="004D3B4A" w:rsidP="00240F09">
      <w:pPr>
        <w:pStyle w:val="Zkladntext"/>
        <w:ind w:left="284"/>
        <w:rPr>
          <w:sz w:val="20"/>
        </w:rPr>
      </w:pPr>
      <w:r w:rsidRPr="00240F09">
        <w:rPr>
          <w:sz w:val="20"/>
        </w:rPr>
        <w:t>Účt</w:t>
      </w:r>
      <w:r w:rsidR="00597AE6" w:rsidRPr="00240F09">
        <w:rPr>
          <w:sz w:val="20"/>
        </w:rPr>
        <w:t>ovná závierka Spoločnosti k 31.</w:t>
      </w:r>
      <w:r w:rsidR="00273D55" w:rsidRPr="00240F09">
        <w:rPr>
          <w:sz w:val="20"/>
        </w:rPr>
        <w:t xml:space="preserve"> </w:t>
      </w:r>
      <w:r w:rsidR="00597AE6" w:rsidRPr="00240F09">
        <w:rPr>
          <w:sz w:val="20"/>
        </w:rPr>
        <w:t>decembru</w:t>
      </w:r>
      <w:r w:rsidRPr="00240F09">
        <w:rPr>
          <w:sz w:val="20"/>
        </w:rPr>
        <w:t xml:space="preserve"> 20</w:t>
      </w:r>
      <w:r w:rsidR="00B92D19">
        <w:rPr>
          <w:sz w:val="20"/>
        </w:rPr>
        <w:t>2</w:t>
      </w:r>
      <w:r w:rsidR="00BC0056">
        <w:rPr>
          <w:sz w:val="20"/>
        </w:rPr>
        <w:t>4</w:t>
      </w:r>
      <w:r w:rsidRPr="00240F09">
        <w:rPr>
          <w:sz w:val="20"/>
        </w:rPr>
        <w:t xml:space="preserve"> je zostavená ako </w:t>
      </w:r>
      <w:r w:rsidR="00597AE6" w:rsidRPr="00240F09">
        <w:rPr>
          <w:sz w:val="20"/>
        </w:rPr>
        <w:t>riadna</w:t>
      </w:r>
      <w:r w:rsidRPr="00240F09">
        <w:rPr>
          <w:sz w:val="20"/>
        </w:rPr>
        <w:t xml:space="preserve"> účtovná zá</w:t>
      </w:r>
      <w:r w:rsidR="002F54CA" w:rsidRPr="00240F09">
        <w:rPr>
          <w:sz w:val="20"/>
        </w:rPr>
        <w:t xml:space="preserve">vierka podľa § 17 ods. 6 zákona </w:t>
      </w:r>
      <w:r w:rsidRPr="00240F09">
        <w:rPr>
          <w:sz w:val="20"/>
        </w:rPr>
        <w:t>NR SR č. 431/2002 Z. z. o účtovníctve za účtovné obdobie od 1. januára 20</w:t>
      </w:r>
      <w:r w:rsidR="00B92D19">
        <w:rPr>
          <w:sz w:val="20"/>
        </w:rPr>
        <w:t>2</w:t>
      </w:r>
      <w:r w:rsidR="00BC0056">
        <w:rPr>
          <w:sz w:val="20"/>
        </w:rPr>
        <w:t>4</w:t>
      </w:r>
      <w:r w:rsidRPr="00240F09">
        <w:rPr>
          <w:sz w:val="20"/>
        </w:rPr>
        <w:t xml:space="preserve"> do 31.</w:t>
      </w:r>
      <w:r w:rsidR="00273D55" w:rsidRPr="00240F09">
        <w:rPr>
          <w:sz w:val="20"/>
        </w:rPr>
        <w:t xml:space="preserve"> </w:t>
      </w:r>
      <w:r w:rsidR="00597AE6" w:rsidRPr="00240F09">
        <w:rPr>
          <w:sz w:val="20"/>
        </w:rPr>
        <w:t>decembra</w:t>
      </w:r>
      <w:r w:rsidR="00202BE6" w:rsidRPr="00240F09">
        <w:rPr>
          <w:sz w:val="20"/>
        </w:rPr>
        <w:t xml:space="preserve"> 20</w:t>
      </w:r>
      <w:r w:rsidR="00B92D19">
        <w:rPr>
          <w:sz w:val="20"/>
        </w:rPr>
        <w:t>2</w:t>
      </w:r>
      <w:r w:rsidR="00BC0056">
        <w:rPr>
          <w:sz w:val="20"/>
        </w:rPr>
        <w:t>4</w:t>
      </w:r>
      <w:r w:rsidRPr="00240F09">
        <w:rPr>
          <w:sz w:val="20"/>
        </w:rPr>
        <w:t>.</w:t>
      </w:r>
    </w:p>
    <w:p w14:paraId="18DF6F61" w14:textId="77777777" w:rsidR="004D3B4A" w:rsidRPr="00240F09" w:rsidRDefault="004D3B4A" w:rsidP="004D3B4A">
      <w:pPr>
        <w:pStyle w:val="Zkladntext"/>
        <w:ind w:hanging="426"/>
        <w:rPr>
          <w:sz w:val="20"/>
        </w:rPr>
      </w:pPr>
    </w:p>
    <w:p w14:paraId="4EC09376" w14:textId="77777777" w:rsidR="004D3B4A" w:rsidRPr="00240F09" w:rsidRDefault="004D3B4A" w:rsidP="00E710BA">
      <w:pPr>
        <w:pStyle w:val="Nadpis2"/>
        <w:rPr>
          <w:sz w:val="20"/>
        </w:rPr>
      </w:pPr>
      <w:r w:rsidRPr="00240F09">
        <w:rPr>
          <w:sz w:val="20"/>
        </w:rPr>
        <w:t>Dátum schválenia účtovnej závierky za predchádzajúce účtovné obdobie</w:t>
      </w:r>
    </w:p>
    <w:p w14:paraId="4CE5EAB0" w14:textId="77777777" w:rsidR="00240F09" w:rsidRDefault="00240F09" w:rsidP="00240F09">
      <w:pPr>
        <w:pStyle w:val="Zkladntext"/>
        <w:ind w:left="284"/>
        <w:rPr>
          <w:sz w:val="20"/>
        </w:rPr>
      </w:pPr>
    </w:p>
    <w:p w14:paraId="2B692D18" w14:textId="38213C96" w:rsidR="00420151" w:rsidRPr="00240F09" w:rsidRDefault="004D3B4A" w:rsidP="00240F09">
      <w:pPr>
        <w:pStyle w:val="Zkladntext"/>
        <w:ind w:left="284"/>
        <w:rPr>
          <w:sz w:val="20"/>
        </w:rPr>
      </w:pPr>
      <w:r w:rsidRPr="00240F09">
        <w:rPr>
          <w:sz w:val="20"/>
        </w:rPr>
        <w:t>Účtovná závierka Spoločnosti k 31. decembru 20</w:t>
      </w:r>
      <w:r w:rsidR="00EE332E">
        <w:rPr>
          <w:sz w:val="20"/>
        </w:rPr>
        <w:t>2</w:t>
      </w:r>
      <w:r w:rsidR="00BC0056">
        <w:rPr>
          <w:sz w:val="20"/>
        </w:rPr>
        <w:t>3</w:t>
      </w:r>
      <w:r w:rsidRPr="00240F09">
        <w:rPr>
          <w:sz w:val="20"/>
        </w:rPr>
        <w:t>, za predchádzajúce účtovné</w:t>
      </w:r>
      <w:r w:rsidR="00C941F1" w:rsidRPr="00240F09">
        <w:rPr>
          <w:sz w:val="20"/>
        </w:rPr>
        <w:t xml:space="preserve"> </w:t>
      </w:r>
      <w:r w:rsidR="002F54CA" w:rsidRPr="00240F09">
        <w:rPr>
          <w:sz w:val="20"/>
        </w:rPr>
        <w:t xml:space="preserve">obdobie, bola schválená </w:t>
      </w:r>
      <w:r w:rsidR="00BC0056">
        <w:rPr>
          <w:sz w:val="20"/>
        </w:rPr>
        <w:t>30</w:t>
      </w:r>
      <w:r w:rsidR="004D2DBB">
        <w:rPr>
          <w:sz w:val="20"/>
        </w:rPr>
        <w:t>.</w:t>
      </w:r>
      <w:r w:rsidR="002D3AD9">
        <w:rPr>
          <w:sz w:val="20"/>
        </w:rPr>
        <w:t xml:space="preserve">decembra </w:t>
      </w:r>
      <w:r w:rsidR="00DF4F7E">
        <w:rPr>
          <w:sz w:val="20"/>
        </w:rPr>
        <w:t>20</w:t>
      </w:r>
      <w:r w:rsidR="00B92D19">
        <w:rPr>
          <w:sz w:val="20"/>
        </w:rPr>
        <w:t>2</w:t>
      </w:r>
      <w:r w:rsidR="00BC0056">
        <w:rPr>
          <w:sz w:val="20"/>
        </w:rPr>
        <w:t>4</w:t>
      </w:r>
      <w:r w:rsidR="002D3AD9">
        <w:rPr>
          <w:sz w:val="20"/>
        </w:rPr>
        <w:t>.</w:t>
      </w:r>
    </w:p>
    <w:p w14:paraId="7CF3AC4F" w14:textId="77777777" w:rsidR="00014741" w:rsidRPr="00240F09" w:rsidRDefault="00014741" w:rsidP="004D3B4A">
      <w:pPr>
        <w:pStyle w:val="Zkladntext"/>
        <w:ind w:hanging="426"/>
        <w:rPr>
          <w:sz w:val="20"/>
        </w:rPr>
      </w:pPr>
    </w:p>
    <w:p w14:paraId="2B26548D" w14:textId="77777777" w:rsidR="004D3B4A" w:rsidRPr="00240F09" w:rsidRDefault="004D3B4A" w:rsidP="00E710BA">
      <w:pPr>
        <w:pStyle w:val="Nadpis2"/>
        <w:rPr>
          <w:sz w:val="20"/>
        </w:rPr>
      </w:pPr>
      <w:bookmarkStart w:id="2" w:name="OLE_LINK13"/>
      <w:bookmarkStart w:id="3" w:name="OLE_LINK14"/>
      <w:r w:rsidRPr="00240F09">
        <w:rPr>
          <w:sz w:val="20"/>
        </w:rPr>
        <w:t>Zverejnenie účtovnej závierky za predchádzajúce účtovné obdobie</w:t>
      </w:r>
    </w:p>
    <w:p w14:paraId="788676D1" w14:textId="77777777" w:rsidR="00240F09" w:rsidRDefault="00240F09" w:rsidP="00240F09">
      <w:pPr>
        <w:pStyle w:val="Zkladntext"/>
        <w:ind w:left="284"/>
        <w:rPr>
          <w:sz w:val="20"/>
        </w:rPr>
      </w:pPr>
    </w:p>
    <w:p w14:paraId="598928B5" w14:textId="1685A66C" w:rsidR="00CF45CB" w:rsidRPr="00240F09" w:rsidRDefault="004D3B4A" w:rsidP="00240F09">
      <w:pPr>
        <w:pStyle w:val="Zkladntext"/>
        <w:ind w:left="284"/>
        <w:rPr>
          <w:sz w:val="20"/>
        </w:rPr>
      </w:pPr>
      <w:r w:rsidRPr="00240F09">
        <w:rPr>
          <w:sz w:val="20"/>
        </w:rPr>
        <w:t>Účtovná závierka Spoločnosti k 31. decembru 20</w:t>
      </w:r>
      <w:r w:rsidR="00EE332E">
        <w:rPr>
          <w:sz w:val="20"/>
        </w:rPr>
        <w:t>2</w:t>
      </w:r>
      <w:r w:rsidR="00BC0056">
        <w:rPr>
          <w:sz w:val="20"/>
        </w:rPr>
        <w:t>3</w:t>
      </w:r>
      <w:r w:rsidRPr="00240F09">
        <w:rPr>
          <w:sz w:val="20"/>
        </w:rPr>
        <w:t xml:space="preserve"> </w:t>
      </w:r>
      <w:r w:rsidR="00DF4F7E">
        <w:rPr>
          <w:sz w:val="20"/>
        </w:rPr>
        <w:t xml:space="preserve">bola podaná na uloženie </w:t>
      </w:r>
      <w:r w:rsidR="00DF4F7E" w:rsidRPr="00240F09">
        <w:rPr>
          <w:sz w:val="20"/>
        </w:rPr>
        <w:t xml:space="preserve">do registra účtovných závierok a na zverejnenie Finančnej správe SR dňa </w:t>
      </w:r>
      <w:r w:rsidR="00BC0056">
        <w:rPr>
          <w:sz w:val="20"/>
        </w:rPr>
        <w:t>20</w:t>
      </w:r>
      <w:r w:rsidR="00DF4F7E" w:rsidRPr="00240F09">
        <w:rPr>
          <w:sz w:val="20"/>
        </w:rPr>
        <w:t xml:space="preserve"> marca </w:t>
      </w:r>
      <w:r w:rsidR="00B92D19">
        <w:rPr>
          <w:sz w:val="20"/>
        </w:rPr>
        <w:t>20</w:t>
      </w:r>
      <w:r w:rsidR="00EE332E">
        <w:rPr>
          <w:sz w:val="20"/>
        </w:rPr>
        <w:t>2</w:t>
      </w:r>
      <w:r w:rsidR="00BC0056">
        <w:rPr>
          <w:sz w:val="20"/>
        </w:rPr>
        <w:t>4</w:t>
      </w:r>
      <w:r w:rsidR="00B92D19">
        <w:rPr>
          <w:sz w:val="20"/>
        </w:rPr>
        <w:t>.</w:t>
      </w:r>
      <w:r w:rsidR="00DF4F7E">
        <w:rPr>
          <w:sz w:val="20"/>
        </w:rPr>
        <w:t xml:space="preserve"> </w:t>
      </w:r>
    </w:p>
    <w:p w14:paraId="7DEBA076" w14:textId="77777777" w:rsidR="00420151" w:rsidRPr="00240F09" w:rsidRDefault="00420151" w:rsidP="004D3B4A">
      <w:pPr>
        <w:pStyle w:val="Zkladntext"/>
        <w:rPr>
          <w:sz w:val="20"/>
        </w:rPr>
      </w:pPr>
    </w:p>
    <w:p w14:paraId="5377C09C" w14:textId="50289310" w:rsidR="00CF45CB" w:rsidRPr="00240F09" w:rsidRDefault="00CF45CB" w:rsidP="00CF45CB">
      <w:pPr>
        <w:pStyle w:val="Nadpis2"/>
        <w:numPr>
          <w:ilvl w:val="0"/>
          <w:numId w:val="2"/>
        </w:numPr>
        <w:rPr>
          <w:sz w:val="20"/>
        </w:rPr>
      </w:pPr>
      <w:r w:rsidRPr="00240F09">
        <w:rPr>
          <w:sz w:val="20"/>
        </w:rPr>
        <w:t>Schválenie audítora.</w:t>
      </w:r>
    </w:p>
    <w:p w14:paraId="3424F052" w14:textId="77777777" w:rsidR="00240F09" w:rsidRDefault="00240F09" w:rsidP="00240F09">
      <w:pPr>
        <w:pStyle w:val="Zkladntext"/>
        <w:ind w:left="360"/>
        <w:rPr>
          <w:sz w:val="20"/>
        </w:rPr>
      </w:pPr>
    </w:p>
    <w:p w14:paraId="082456DB" w14:textId="648AA7DD" w:rsidR="008036F9" w:rsidRDefault="00420151" w:rsidP="00CD4414">
      <w:pPr>
        <w:pStyle w:val="Zkladntext"/>
        <w:ind w:left="0" w:firstLine="360"/>
        <w:rPr>
          <w:sz w:val="20"/>
        </w:rPr>
      </w:pPr>
      <w:r w:rsidRPr="00240F09">
        <w:rPr>
          <w:sz w:val="20"/>
        </w:rPr>
        <w:t xml:space="preserve">Spoločnosť </w:t>
      </w:r>
      <w:proofErr w:type="spellStart"/>
      <w:r w:rsidRPr="00240F09">
        <w:rPr>
          <w:sz w:val="20"/>
        </w:rPr>
        <w:t>Antena</w:t>
      </w:r>
      <w:proofErr w:type="spellEnd"/>
      <w:r w:rsidRPr="00240F09">
        <w:rPr>
          <w:sz w:val="20"/>
        </w:rPr>
        <w:t xml:space="preserve"> Plus, </w:t>
      </w:r>
      <w:proofErr w:type="spellStart"/>
      <w:r w:rsidRPr="00240F09">
        <w:rPr>
          <w:sz w:val="20"/>
        </w:rPr>
        <w:t>a.s</w:t>
      </w:r>
      <w:proofErr w:type="spellEnd"/>
      <w:r w:rsidRPr="00240F09">
        <w:rPr>
          <w:sz w:val="20"/>
        </w:rPr>
        <w:t>. nemá povinnosť overovať účtovnú závierku audítorom.</w:t>
      </w:r>
      <w:bookmarkEnd w:id="2"/>
      <w:bookmarkEnd w:id="3"/>
    </w:p>
    <w:p w14:paraId="7524B399" w14:textId="77777777" w:rsidR="00E46CBE" w:rsidRDefault="00E46CBE" w:rsidP="00CD4414">
      <w:pPr>
        <w:pStyle w:val="Zkladntext"/>
        <w:ind w:left="0" w:firstLine="360"/>
        <w:rPr>
          <w:sz w:val="20"/>
        </w:rPr>
      </w:pPr>
    </w:p>
    <w:p w14:paraId="1C0ADC96" w14:textId="77777777" w:rsidR="00E46CBE" w:rsidRPr="00240F09" w:rsidRDefault="00E46CBE" w:rsidP="00CD4414">
      <w:pPr>
        <w:pStyle w:val="Zkladntext"/>
        <w:ind w:left="0" w:firstLine="360"/>
        <w:rPr>
          <w:sz w:val="20"/>
        </w:rPr>
      </w:pPr>
    </w:p>
    <w:p w14:paraId="67BD1E76" w14:textId="77777777" w:rsidR="004D3B4A" w:rsidRPr="00240F09" w:rsidRDefault="008036F9" w:rsidP="00BE362C">
      <w:pPr>
        <w:pStyle w:val="Nadpis1"/>
        <w:rPr>
          <w:sz w:val="20"/>
        </w:rPr>
      </w:pPr>
      <w:r w:rsidRPr="00240F09">
        <w:rPr>
          <w:sz w:val="20"/>
        </w:rPr>
        <w:lastRenderedPageBreak/>
        <w:t xml:space="preserve"> </w:t>
      </w:r>
      <w:r w:rsidR="00BE362C" w:rsidRPr="00240F09">
        <w:rPr>
          <w:sz w:val="20"/>
        </w:rPr>
        <w:t>INFORM</w:t>
      </w:r>
      <w:r w:rsidR="00EA715C" w:rsidRPr="00240F09">
        <w:rPr>
          <w:sz w:val="20"/>
        </w:rPr>
        <w:t>Á</w:t>
      </w:r>
      <w:r w:rsidR="00BE362C" w:rsidRPr="00240F09">
        <w:rPr>
          <w:sz w:val="20"/>
        </w:rPr>
        <w:t xml:space="preserve">CIE </w:t>
      </w:r>
      <w:r w:rsidRPr="00240F09">
        <w:rPr>
          <w:sz w:val="20"/>
        </w:rPr>
        <w:t>O ORGÁNOCH ÚČTOVNEJ JEDNOTKY</w:t>
      </w:r>
    </w:p>
    <w:p w14:paraId="5D468901" w14:textId="77777777" w:rsidR="004D3B4A" w:rsidRPr="00240F09" w:rsidRDefault="004D3B4A" w:rsidP="004D3B4A"/>
    <w:p w14:paraId="7602DA08" w14:textId="77777777" w:rsidR="00B92D19" w:rsidRDefault="00A0448F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 w:rsidRPr="00240F09">
        <w:rPr>
          <w:sz w:val="20"/>
        </w:rPr>
        <w:t>Predstavenstvo</w:t>
      </w:r>
      <w:r w:rsidRPr="00240F09">
        <w:rPr>
          <w:sz w:val="20"/>
        </w:rPr>
        <w:tab/>
      </w:r>
    </w:p>
    <w:p w14:paraId="7A4CBF12" w14:textId="02958E5A" w:rsidR="00534004" w:rsidRDefault="00B92D19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  <w:t>Predseda predstavenstva</w:t>
      </w:r>
      <w:r>
        <w:rPr>
          <w:sz w:val="20"/>
        </w:rPr>
        <w:tab/>
      </w:r>
      <w:r>
        <w:rPr>
          <w:sz w:val="20"/>
        </w:rPr>
        <w:tab/>
      </w:r>
      <w:r w:rsidR="00EE332E">
        <w:rPr>
          <w:sz w:val="20"/>
        </w:rPr>
        <w:t xml:space="preserve">Ing. Rudolf </w:t>
      </w:r>
      <w:proofErr w:type="spellStart"/>
      <w:r w:rsidR="00EE332E">
        <w:rPr>
          <w:sz w:val="20"/>
        </w:rPr>
        <w:t>Urbánek</w:t>
      </w:r>
      <w:proofErr w:type="spellEnd"/>
      <w:r w:rsidR="00534004">
        <w:rPr>
          <w:sz w:val="20"/>
        </w:rPr>
        <w:t xml:space="preserve"> </w:t>
      </w:r>
      <w:r w:rsidR="00534004">
        <w:rPr>
          <w:sz w:val="20"/>
        </w:rPr>
        <w:tab/>
        <w:t>(do 12.2.2025)</w:t>
      </w:r>
    </w:p>
    <w:p w14:paraId="15305957" w14:textId="3E82B9BC" w:rsidR="00EE332E" w:rsidRDefault="00534004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Mgr. Viktor </w:t>
      </w:r>
      <w:proofErr w:type="spellStart"/>
      <w:r>
        <w:rPr>
          <w:sz w:val="20"/>
        </w:rPr>
        <w:t>Piršel</w:t>
      </w:r>
      <w:proofErr w:type="spellEnd"/>
      <w:r>
        <w:rPr>
          <w:sz w:val="20"/>
        </w:rPr>
        <w:t xml:space="preserve"> </w:t>
      </w:r>
      <w:r>
        <w:rPr>
          <w:sz w:val="20"/>
        </w:rPr>
        <w:tab/>
        <w:t>(od 13.2.2025)</w:t>
      </w:r>
      <w:r w:rsidR="00EE332E">
        <w:rPr>
          <w:sz w:val="20"/>
        </w:rPr>
        <w:tab/>
      </w:r>
    </w:p>
    <w:p w14:paraId="34B75E5B" w14:textId="381C2D21" w:rsidR="00534004" w:rsidRDefault="00B92D19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  <w:t>Člen predstavenstva</w:t>
      </w:r>
      <w:r>
        <w:rPr>
          <w:sz w:val="20"/>
        </w:rPr>
        <w:tab/>
      </w:r>
      <w:r>
        <w:rPr>
          <w:sz w:val="20"/>
        </w:rPr>
        <w:tab/>
        <w:t xml:space="preserve">Mgr. Viktor </w:t>
      </w:r>
      <w:proofErr w:type="spellStart"/>
      <w:r>
        <w:rPr>
          <w:sz w:val="20"/>
        </w:rPr>
        <w:t>Piršel</w:t>
      </w:r>
      <w:proofErr w:type="spellEnd"/>
      <w:r>
        <w:rPr>
          <w:sz w:val="20"/>
        </w:rPr>
        <w:t xml:space="preserve"> </w:t>
      </w:r>
      <w:r w:rsidR="00534004">
        <w:rPr>
          <w:sz w:val="20"/>
        </w:rPr>
        <w:t xml:space="preserve"> </w:t>
      </w:r>
      <w:r w:rsidR="00534004">
        <w:rPr>
          <w:sz w:val="20"/>
        </w:rPr>
        <w:tab/>
        <w:t>(do 12.2.2025)</w:t>
      </w:r>
    </w:p>
    <w:p w14:paraId="5D06CDFC" w14:textId="7FC7F118" w:rsidR="00B92D19" w:rsidRDefault="00534004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Ing. Zsolt Nagy </w:t>
      </w:r>
      <w:r>
        <w:rPr>
          <w:sz w:val="20"/>
        </w:rPr>
        <w:tab/>
      </w:r>
      <w:r>
        <w:rPr>
          <w:sz w:val="20"/>
        </w:rPr>
        <w:tab/>
        <w:t>(od 13.2.2025)</w:t>
      </w:r>
      <w:r w:rsidR="00B92D19">
        <w:rPr>
          <w:sz w:val="20"/>
        </w:rPr>
        <w:tab/>
      </w:r>
    </w:p>
    <w:p w14:paraId="69191AE1" w14:textId="1D81549A" w:rsidR="00B92D19" w:rsidRDefault="00B92D19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03291DE2" w14:textId="77777777" w:rsidR="00A0448F" w:rsidRPr="00240F09" w:rsidRDefault="00E44656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  <w:r w:rsidRPr="00240F09">
        <w:rPr>
          <w:sz w:val="20"/>
        </w:rPr>
        <w:t xml:space="preserve">                                      </w:t>
      </w:r>
    </w:p>
    <w:p w14:paraId="5B6C090B" w14:textId="347921CD" w:rsidR="000F1B92" w:rsidRDefault="004D3B4A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 w:rsidRPr="00240F09">
        <w:rPr>
          <w:sz w:val="20"/>
        </w:rPr>
        <w:t>Dozorná rada</w:t>
      </w:r>
      <w:r w:rsidRPr="00240F09">
        <w:rPr>
          <w:sz w:val="20"/>
        </w:rPr>
        <w:tab/>
      </w:r>
      <w:r w:rsidR="00420151" w:rsidRPr="00240F09">
        <w:rPr>
          <w:sz w:val="20"/>
        </w:rPr>
        <w:t>Ing. Zsolt Nagy</w:t>
      </w:r>
      <w:r w:rsidR="00534004">
        <w:rPr>
          <w:sz w:val="20"/>
        </w:rPr>
        <w:t xml:space="preserve"> </w:t>
      </w:r>
      <w:r w:rsidR="00534004">
        <w:rPr>
          <w:sz w:val="20"/>
        </w:rPr>
        <w:tab/>
        <w:t>(do 12.2.2025)</w:t>
      </w:r>
    </w:p>
    <w:p w14:paraId="2BDD3BAB" w14:textId="26128785" w:rsidR="00534004" w:rsidRPr="00240F09" w:rsidRDefault="00534004" w:rsidP="001D6E4D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  <w:t xml:space="preserve">Ing Peter Cuper </w:t>
      </w:r>
      <w:r>
        <w:rPr>
          <w:sz w:val="20"/>
        </w:rPr>
        <w:tab/>
        <w:t>(od 13.2.2025)</w:t>
      </w:r>
    </w:p>
    <w:p w14:paraId="5AD2709A" w14:textId="77777777" w:rsidR="00534004" w:rsidRDefault="000F1B92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  <w:r w:rsidRPr="00240F09">
        <w:rPr>
          <w:sz w:val="20"/>
        </w:rPr>
        <w:t xml:space="preserve">     </w:t>
      </w:r>
      <w:r w:rsidR="00901FEB" w:rsidRPr="00240F09">
        <w:rPr>
          <w:sz w:val="20"/>
        </w:rPr>
        <w:t xml:space="preserve">                         </w:t>
      </w:r>
      <w:r w:rsidR="00901FEB" w:rsidRPr="00240F09">
        <w:rPr>
          <w:sz w:val="20"/>
        </w:rPr>
        <w:tab/>
      </w:r>
      <w:bookmarkStart w:id="4" w:name="_Hlk128847791"/>
      <w:r w:rsidR="00D05BA2">
        <w:rPr>
          <w:sz w:val="20"/>
        </w:rPr>
        <w:t>Mgr. Gabriel Balla</w:t>
      </w:r>
      <w:r w:rsidR="00534004">
        <w:rPr>
          <w:sz w:val="20"/>
        </w:rPr>
        <w:t xml:space="preserve"> </w:t>
      </w:r>
      <w:r w:rsidR="00534004">
        <w:rPr>
          <w:sz w:val="20"/>
        </w:rPr>
        <w:tab/>
        <w:t>(do 12.2.2025)</w:t>
      </w:r>
    </w:p>
    <w:p w14:paraId="1D0C282B" w14:textId="0755D497" w:rsidR="00D05BA2" w:rsidRPr="00240F09" w:rsidRDefault="00534004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  <w:t xml:space="preserve">Ing. Andrea </w:t>
      </w:r>
      <w:proofErr w:type="spellStart"/>
      <w:r>
        <w:rPr>
          <w:sz w:val="20"/>
        </w:rPr>
        <w:t>Rečková</w:t>
      </w:r>
      <w:proofErr w:type="spellEnd"/>
      <w:r>
        <w:rPr>
          <w:sz w:val="20"/>
        </w:rPr>
        <w:tab/>
        <w:t>(od 13.2.2025)</w:t>
      </w:r>
      <w:r w:rsidR="00D05BA2">
        <w:rPr>
          <w:sz w:val="20"/>
        </w:rPr>
        <w:t xml:space="preserve"> </w:t>
      </w:r>
      <w:bookmarkEnd w:id="4"/>
      <w:r w:rsidR="00D05BA2">
        <w:rPr>
          <w:sz w:val="20"/>
        </w:rPr>
        <w:tab/>
      </w:r>
    </w:p>
    <w:p w14:paraId="5963FBAA" w14:textId="4294BB8D" w:rsidR="00553BD0" w:rsidRDefault="00553BD0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  <w:r w:rsidRPr="00240F09">
        <w:rPr>
          <w:sz w:val="20"/>
        </w:rPr>
        <w:t xml:space="preserve">  </w:t>
      </w:r>
      <w:r w:rsidR="00901FEB" w:rsidRPr="00240F09">
        <w:rPr>
          <w:sz w:val="20"/>
        </w:rPr>
        <w:t xml:space="preserve">                            </w:t>
      </w:r>
      <w:r w:rsidR="00901FEB" w:rsidRPr="00240F09">
        <w:rPr>
          <w:sz w:val="20"/>
        </w:rPr>
        <w:tab/>
      </w:r>
      <w:r w:rsidR="007B14E5">
        <w:rPr>
          <w:sz w:val="20"/>
        </w:rPr>
        <w:t xml:space="preserve">Peter </w:t>
      </w:r>
      <w:proofErr w:type="spellStart"/>
      <w:r w:rsidR="007B14E5">
        <w:rPr>
          <w:sz w:val="20"/>
        </w:rPr>
        <w:t>Demitrovič</w:t>
      </w:r>
      <w:proofErr w:type="spellEnd"/>
      <w:r w:rsidR="00D05BA2">
        <w:rPr>
          <w:sz w:val="20"/>
        </w:rPr>
        <w:tab/>
      </w:r>
    </w:p>
    <w:p w14:paraId="4AAC5B35" w14:textId="3F9E9A5D" w:rsidR="007B14E5" w:rsidRPr="00240F09" w:rsidRDefault="007B14E5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  <w:r>
        <w:rPr>
          <w:sz w:val="20"/>
        </w:rPr>
        <w:tab/>
      </w:r>
    </w:p>
    <w:p w14:paraId="6BBA8957" w14:textId="77777777" w:rsidR="00982A05" w:rsidRPr="00240F09" w:rsidRDefault="00982A05" w:rsidP="00420151">
      <w:pPr>
        <w:pStyle w:val="Zkladntext"/>
        <w:tabs>
          <w:tab w:val="left" w:pos="2127"/>
          <w:tab w:val="left" w:pos="4253"/>
        </w:tabs>
        <w:rPr>
          <w:sz w:val="20"/>
        </w:rPr>
      </w:pPr>
    </w:p>
    <w:p w14:paraId="6E33AD9D" w14:textId="77777777" w:rsidR="004D3B4A" w:rsidRPr="00240F09" w:rsidRDefault="004D3B4A" w:rsidP="008036F9">
      <w:pPr>
        <w:pStyle w:val="Nadpis1"/>
        <w:numPr>
          <w:ilvl w:val="0"/>
          <w:numId w:val="45"/>
        </w:numPr>
        <w:rPr>
          <w:sz w:val="20"/>
        </w:rPr>
      </w:pPr>
      <w:bookmarkStart w:id="5" w:name="_Toc530739898"/>
      <w:r w:rsidRPr="00240F09">
        <w:rPr>
          <w:sz w:val="20"/>
        </w:rPr>
        <w:t>informácie o spoločníkoch účtovnej jednotky</w:t>
      </w:r>
      <w:bookmarkEnd w:id="5"/>
    </w:p>
    <w:p w14:paraId="4F984629" w14:textId="77777777" w:rsidR="004D3B4A" w:rsidRPr="00240F09" w:rsidRDefault="004D3B4A" w:rsidP="004D3B4A"/>
    <w:p w14:paraId="1FC882EA" w14:textId="00B90D48" w:rsidR="00F30C9F" w:rsidRPr="00240F09" w:rsidRDefault="00D54563" w:rsidP="00F30C9F">
      <w:pPr>
        <w:pStyle w:val="Zkladntext"/>
        <w:rPr>
          <w:sz w:val="20"/>
        </w:rPr>
      </w:pPr>
      <w:r w:rsidRPr="00240F09">
        <w:rPr>
          <w:sz w:val="20"/>
        </w:rPr>
        <w:t xml:space="preserve"> Štruktúra spoločníkov k 31. decembru 20</w:t>
      </w:r>
      <w:r w:rsidR="00B92D19">
        <w:rPr>
          <w:sz w:val="20"/>
        </w:rPr>
        <w:t>2</w:t>
      </w:r>
      <w:r w:rsidR="00534004">
        <w:rPr>
          <w:sz w:val="20"/>
        </w:rPr>
        <w:t>4</w:t>
      </w:r>
      <w:r w:rsidRPr="00240F09">
        <w:rPr>
          <w:sz w:val="20"/>
        </w:rPr>
        <w:t xml:space="preserve"> je takáto:</w:t>
      </w:r>
    </w:p>
    <w:bookmarkStart w:id="6" w:name="_MON_1453722156"/>
    <w:bookmarkEnd w:id="6"/>
    <w:p w14:paraId="6A5313B0" w14:textId="77777777" w:rsidR="00D54563" w:rsidRPr="00240F09" w:rsidRDefault="00283485" w:rsidP="004D3B4A">
      <w:pPr>
        <w:pStyle w:val="Zkladntext"/>
        <w:rPr>
          <w:sz w:val="20"/>
        </w:rPr>
      </w:pPr>
      <w:r w:rsidRPr="00240F09">
        <w:rPr>
          <w:sz w:val="20"/>
        </w:rPr>
        <w:object w:dxaOrig="9340" w:dyaOrig="2609" w14:anchorId="304D7D2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36.5pt" o:ole="" o:preferrelative="f">
            <v:imagedata r:id="rId8" o:title=""/>
            <o:lock v:ext="edit" aspectratio="f"/>
          </v:shape>
          <o:OLEObject Type="Embed" ProgID="Excel.Sheet.12" ShapeID="_x0000_i1025" DrawAspect="Content" ObjectID="_1804061643" r:id="rId9"/>
        </w:object>
      </w:r>
    </w:p>
    <w:p w14:paraId="1027281F" w14:textId="77777777" w:rsidR="004F3925" w:rsidRPr="00240F09" w:rsidRDefault="004F3925" w:rsidP="004D3B4A">
      <w:pPr>
        <w:pStyle w:val="Zkladntext"/>
        <w:rPr>
          <w:sz w:val="20"/>
        </w:rPr>
      </w:pPr>
    </w:p>
    <w:p w14:paraId="493AF74A" w14:textId="77777777" w:rsidR="004D3B4A" w:rsidRPr="00240F09" w:rsidRDefault="004D3B4A" w:rsidP="008036F9">
      <w:pPr>
        <w:pStyle w:val="Nadpis1"/>
        <w:rPr>
          <w:sz w:val="20"/>
        </w:rPr>
      </w:pPr>
      <w:r w:rsidRPr="00240F09">
        <w:rPr>
          <w:sz w:val="20"/>
        </w:rPr>
        <w:t>Inform</w:t>
      </w:r>
      <w:r w:rsidR="008036F9" w:rsidRPr="00240F09">
        <w:rPr>
          <w:sz w:val="20"/>
        </w:rPr>
        <w:t>Á</w:t>
      </w:r>
      <w:r w:rsidRPr="00240F09">
        <w:rPr>
          <w:sz w:val="20"/>
        </w:rPr>
        <w:t>cie o konsolidovanom celku</w:t>
      </w:r>
    </w:p>
    <w:p w14:paraId="762DBD67" w14:textId="77777777" w:rsidR="004D3B4A" w:rsidRPr="00240F09" w:rsidRDefault="004D3B4A" w:rsidP="004D3B4A">
      <w:pPr>
        <w:pStyle w:val="Zkladntext"/>
        <w:rPr>
          <w:sz w:val="20"/>
        </w:rPr>
      </w:pPr>
    </w:p>
    <w:p w14:paraId="53C80B5B" w14:textId="0A96A3BA" w:rsidR="00102868" w:rsidRDefault="004D3B4A" w:rsidP="009F3620">
      <w:pPr>
        <w:ind w:left="360"/>
        <w:jc w:val="both"/>
      </w:pPr>
      <w:r w:rsidRPr="00240F09">
        <w:t>Spoločnosť</w:t>
      </w:r>
      <w:r w:rsidR="0086270C" w:rsidRPr="00240F09">
        <w:t xml:space="preserve"> </w:t>
      </w:r>
      <w:r w:rsidR="00BC099C" w:rsidRPr="00240F09">
        <w:t xml:space="preserve">sa zahŕňa </w:t>
      </w:r>
      <w:r w:rsidR="000F420E" w:rsidRPr="00240F09">
        <w:t>do</w:t>
      </w:r>
      <w:r w:rsidRPr="00240F09">
        <w:t xml:space="preserve"> konsolidovanej účtovnej závierky </w:t>
      </w:r>
      <w:r w:rsidR="009A7AD2" w:rsidRPr="00240F09">
        <w:t xml:space="preserve">spoločnosti </w:t>
      </w:r>
      <w:r w:rsidR="00BC099C" w:rsidRPr="00240F09">
        <w:t xml:space="preserve"> </w:t>
      </w:r>
      <w:r w:rsidR="009A7AD2" w:rsidRPr="00240F09">
        <w:t xml:space="preserve">Towercom, a.s. </w:t>
      </w:r>
      <w:r w:rsidR="008A13F7" w:rsidRPr="00240F09">
        <w:t>,</w:t>
      </w:r>
      <w:r w:rsidR="001E75E2" w:rsidRPr="00240F09">
        <w:t xml:space="preserve">Cesta na Kamzík 14, </w:t>
      </w:r>
      <w:r w:rsidR="00BC099C" w:rsidRPr="00240F09">
        <w:t xml:space="preserve"> </w:t>
      </w:r>
      <w:r w:rsidR="001E75E2" w:rsidRPr="00240F09">
        <w:t>831 01 Bratislava</w:t>
      </w:r>
      <w:r w:rsidR="008A13F7" w:rsidRPr="00240F09">
        <w:t>,</w:t>
      </w:r>
      <w:r w:rsidR="001E75E2" w:rsidRPr="00240F09">
        <w:t xml:space="preserve"> zapísaná v obchodnom registri </w:t>
      </w:r>
      <w:r w:rsidR="004D2DBB">
        <w:t>Mestského súdu Bratislava III</w:t>
      </w:r>
      <w:r w:rsidR="001E75E2" w:rsidRPr="00240F09">
        <w:t xml:space="preserve"> v Bratislave, oddiel Sa.</w:t>
      </w:r>
      <w:r w:rsidR="00901FEB" w:rsidRPr="00240F09">
        <w:t xml:space="preserve"> </w:t>
      </w:r>
      <w:r w:rsidR="001E75E2" w:rsidRPr="00240F09">
        <w:t>vložka 3885/B, IČO 36364568.</w:t>
      </w:r>
      <w:r w:rsidR="00E5015B" w:rsidRPr="00240F09">
        <w:t xml:space="preserve"> </w:t>
      </w:r>
      <w:r w:rsidR="0006602F" w:rsidRPr="00240F09">
        <w:t>Konsolidovan</w:t>
      </w:r>
      <w:r w:rsidR="003A3693" w:rsidRPr="00240F09">
        <w:t>ú</w:t>
      </w:r>
      <w:r w:rsidR="0006602F" w:rsidRPr="00240F09">
        <w:t xml:space="preserve"> účtovn</w:t>
      </w:r>
      <w:r w:rsidR="003A3693" w:rsidRPr="00240F09">
        <w:t>ú</w:t>
      </w:r>
      <w:r w:rsidR="0006602F" w:rsidRPr="00240F09">
        <w:t xml:space="preserve"> závierk</w:t>
      </w:r>
      <w:r w:rsidR="003A3693" w:rsidRPr="00240F09">
        <w:t>u</w:t>
      </w:r>
      <w:r w:rsidR="0006602F" w:rsidRPr="00240F09">
        <w:t xml:space="preserve"> je </w:t>
      </w:r>
      <w:r w:rsidR="001D79E0" w:rsidRPr="00240F09">
        <w:t xml:space="preserve">možné získať </w:t>
      </w:r>
      <w:r w:rsidR="00BC099C" w:rsidRPr="00240F09">
        <w:t xml:space="preserve">priamo v sídle spoločnosti Towercom, a.s. Bratislava a </w:t>
      </w:r>
      <w:r w:rsidR="001E75E2" w:rsidRPr="00240F09">
        <w:t>v registri účtovných závierok</w:t>
      </w:r>
      <w:r w:rsidR="00BC099C" w:rsidRPr="00240F09">
        <w:t>.</w:t>
      </w:r>
    </w:p>
    <w:p w14:paraId="6290CD33" w14:textId="77777777" w:rsidR="009F3620" w:rsidRPr="00240F09" w:rsidRDefault="009F3620" w:rsidP="00901FEB">
      <w:pPr>
        <w:ind w:left="360"/>
        <w:jc w:val="both"/>
      </w:pPr>
    </w:p>
    <w:p w14:paraId="3C68947A" w14:textId="77777777" w:rsidR="00DE4729" w:rsidRPr="00240F09" w:rsidRDefault="00DE4729" w:rsidP="00DE4729">
      <w:pPr>
        <w:pStyle w:val="Nadpis1"/>
        <w:numPr>
          <w:ilvl w:val="0"/>
          <w:numId w:val="0"/>
        </w:numPr>
        <w:ind w:left="502" w:hanging="360"/>
        <w:rPr>
          <w:sz w:val="20"/>
        </w:rPr>
      </w:pPr>
    </w:p>
    <w:p w14:paraId="1314CDD0" w14:textId="77777777" w:rsidR="00DE4729" w:rsidRPr="00240F09" w:rsidRDefault="00DE4729" w:rsidP="00DE4729">
      <w:pPr>
        <w:pStyle w:val="Nadpis1"/>
        <w:rPr>
          <w:sz w:val="20"/>
        </w:rPr>
      </w:pPr>
      <w:r w:rsidRPr="00240F09">
        <w:rPr>
          <w:sz w:val="20"/>
        </w:rPr>
        <w:t>INFORMÁCIE  O  ÚČTOVNÝ</w:t>
      </w:r>
      <w:r w:rsidR="00CD4414">
        <w:rPr>
          <w:sz w:val="20"/>
        </w:rPr>
        <w:t>c</w:t>
      </w:r>
      <w:r w:rsidRPr="00240F09">
        <w:rPr>
          <w:sz w:val="20"/>
        </w:rPr>
        <w:t xml:space="preserve">H  ZÁSADÁCH  A  ÚČTOVNÝCH  METÓDACH </w:t>
      </w:r>
    </w:p>
    <w:p w14:paraId="20284E99" w14:textId="77777777" w:rsidR="004D3B4A" w:rsidRPr="00240F09" w:rsidRDefault="004D3B4A" w:rsidP="004D3B4A">
      <w:pPr>
        <w:pStyle w:val="Zkladntext"/>
        <w:rPr>
          <w:sz w:val="20"/>
        </w:rPr>
      </w:pPr>
    </w:p>
    <w:p w14:paraId="455C199A" w14:textId="77777777" w:rsidR="004D3B4A" w:rsidRPr="00240F09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Východiská pre zostavenie účtovnej závierky</w:t>
      </w:r>
    </w:p>
    <w:p w14:paraId="794EF080" w14:textId="77777777" w:rsidR="004D3B4A" w:rsidRPr="00240F09" w:rsidRDefault="004D3B4A" w:rsidP="004D3B4A">
      <w:pPr>
        <w:pStyle w:val="Zkladntext"/>
        <w:ind w:left="450"/>
        <w:rPr>
          <w:sz w:val="20"/>
        </w:rPr>
      </w:pPr>
      <w:r w:rsidRPr="00240F09">
        <w:rPr>
          <w:sz w:val="20"/>
        </w:rPr>
        <w:t>Účtovná závierka bola zostavená za predpokladu nepretržitého trvania Spoločnosti (</w:t>
      </w:r>
      <w:proofErr w:type="spellStart"/>
      <w:r w:rsidRPr="00240F09">
        <w:rPr>
          <w:sz w:val="20"/>
        </w:rPr>
        <w:t>going</w:t>
      </w:r>
      <w:proofErr w:type="spellEnd"/>
      <w:r w:rsidRPr="00240F09">
        <w:rPr>
          <w:sz w:val="20"/>
        </w:rPr>
        <w:t xml:space="preserve"> </w:t>
      </w:r>
      <w:proofErr w:type="spellStart"/>
      <w:r w:rsidRPr="00240F09">
        <w:rPr>
          <w:sz w:val="20"/>
        </w:rPr>
        <w:t>concern</w:t>
      </w:r>
      <w:proofErr w:type="spellEnd"/>
      <w:r w:rsidRPr="00240F09">
        <w:rPr>
          <w:sz w:val="20"/>
        </w:rPr>
        <w:t>).</w:t>
      </w:r>
    </w:p>
    <w:p w14:paraId="4FC63485" w14:textId="77777777" w:rsidR="004D3B4A" w:rsidRPr="00240F09" w:rsidRDefault="004D3B4A" w:rsidP="003703F5">
      <w:pPr>
        <w:pStyle w:val="Zkladntext"/>
        <w:ind w:left="450"/>
        <w:rPr>
          <w:sz w:val="20"/>
        </w:rPr>
      </w:pPr>
      <w:r w:rsidRPr="00240F09">
        <w:rPr>
          <w:sz w:val="20"/>
        </w:rPr>
        <w:t>Účtovné metódy a všeobecné účtovné zásady boli účtovnou jednotkou konzistentne aplikované</w:t>
      </w:r>
      <w:r w:rsidR="003703F5" w:rsidRPr="00240F09">
        <w:rPr>
          <w:sz w:val="20"/>
        </w:rPr>
        <w:t>.</w:t>
      </w:r>
    </w:p>
    <w:p w14:paraId="01D99FCC" w14:textId="77777777" w:rsidR="000E1D69" w:rsidRPr="00240F09" w:rsidRDefault="000E1D69" w:rsidP="003703F5">
      <w:pPr>
        <w:pStyle w:val="Zkladntext"/>
        <w:ind w:left="450"/>
        <w:rPr>
          <w:sz w:val="20"/>
        </w:rPr>
      </w:pPr>
    </w:p>
    <w:p w14:paraId="14D4018B" w14:textId="4FAD29B7" w:rsidR="000E1D69" w:rsidRPr="00240F09" w:rsidRDefault="000E1D69" w:rsidP="000E1D69">
      <w:pPr>
        <w:pStyle w:val="Zkladntext"/>
        <w:ind w:left="450"/>
        <w:rPr>
          <w:sz w:val="20"/>
        </w:rPr>
      </w:pPr>
      <w:r w:rsidRPr="00240F09">
        <w:rPr>
          <w:sz w:val="20"/>
        </w:rPr>
        <w:t>V účtovnom období 20</w:t>
      </w:r>
      <w:r w:rsidR="00F01A37">
        <w:rPr>
          <w:sz w:val="20"/>
        </w:rPr>
        <w:t>2</w:t>
      </w:r>
      <w:r w:rsidR="00534004">
        <w:rPr>
          <w:sz w:val="20"/>
        </w:rPr>
        <w:t>4</w:t>
      </w:r>
      <w:r w:rsidRPr="00240F09">
        <w:rPr>
          <w:sz w:val="20"/>
        </w:rPr>
        <w:t xml:space="preserve"> Spoločnosť nevykonala žiadne opravy významných chýb minulých účtovných období. </w:t>
      </w:r>
    </w:p>
    <w:p w14:paraId="244C0053" w14:textId="77777777" w:rsidR="004D3B4A" w:rsidRPr="00240F09" w:rsidRDefault="004D3B4A" w:rsidP="004D3B4A">
      <w:pPr>
        <w:pStyle w:val="Zkladntext"/>
        <w:ind w:left="0"/>
        <w:rPr>
          <w:sz w:val="20"/>
        </w:rPr>
      </w:pPr>
    </w:p>
    <w:p w14:paraId="12B53DEE" w14:textId="77777777" w:rsidR="004D3B4A" w:rsidRPr="00240F09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Dlhodobý nehmotný majetok a dlhodobý hmotný majetok</w:t>
      </w:r>
    </w:p>
    <w:p w14:paraId="4E159BC4" w14:textId="77777777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E0592E8" w14:textId="77777777" w:rsidR="004D3B4A" w:rsidRPr="00240F09" w:rsidRDefault="004D3B4A" w:rsidP="004D3B4A">
      <w:pPr>
        <w:pStyle w:val="Zkladntext"/>
        <w:rPr>
          <w:sz w:val="20"/>
        </w:rPr>
      </w:pPr>
    </w:p>
    <w:p w14:paraId="26E1ACEB" w14:textId="77777777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>Súčasťou obstarávacej ceny dlhodobého nehmotného majetku nie sú  úroky z cudzích zdrojov, ktoré vznikli do momentu zaradenia dlhodobého nehmotného majetku do používania.</w:t>
      </w:r>
    </w:p>
    <w:p w14:paraId="3AB376A8" w14:textId="77777777" w:rsidR="004D3B4A" w:rsidRPr="00240F09" w:rsidRDefault="004D3B4A" w:rsidP="004D3B4A">
      <w:pPr>
        <w:pStyle w:val="Zkladntext"/>
        <w:rPr>
          <w:sz w:val="20"/>
        </w:rPr>
      </w:pPr>
    </w:p>
    <w:p w14:paraId="11DBE938" w14:textId="77777777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C8EC92F" w14:textId="77777777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 xml:space="preserve">Odpisy dlhodobého nehmotného majetku sú stanovené vychádzajúc z predpokladanej doby jeho používania a predpokladaného priebehu jeho opotrebenia. </w:t>
      </w:r>
      <w:r w:rsidR="002A26CF" w:rsidRPr="00240F09">
        <w:rPr>
          <w:sz w:val="20"/>
        </w:rPr>
        <w:t xml:space="preserve">Odpisovať sa začína prvým dňom  mesiaca, v ktorom bol dlhodobý majetok uvedený do užívania. </w:t>
      </w:r>
      <w:r w:rsidRPr="00240F09">
        <w:rPr>
          <w:sz w:val="20"/>
        </w:rPr>
        <w:t>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4CC8E09F" w14:textId="77777777" w:rsidR="004D3B4A" w:rsidRPr="00240F09" w:rsidRDefault="004D3B4A" w:rsidP="004D3B4A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2"/>
        <w:gridCol w:w="1539"/>
        <w:gridCol w:w="222"/>
        <w:gridCol w:w="1806"/>
        <w:gridCol w:w="222"/>
        <w:gridCol w:w="1678"/>
      </w:tblGrid>
      <w:tr w:rsidR="004D3B4A" w:rsidRPr="00240F09" w14:paraId="28493B07" w14:textId="77777777" w:rsidTr="002A293E">
        <w:trPr>
          <w:trHeight w:val="250"/>
        </w:trPr>
        <w:tc>
          <w:tcPr>
            <w:tcW w:w="3317" w:type="dxa"/>
            <w:gridSpan w:val="2"/>
          </w:tcPr>
          <w:p w14:paraId="515E17B7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  <w:r w:rsidRPr="00240F09">
              <w:rPr>
                <w:sz w:val="20"/>
              </w:rPr>
              <w:br w:type="page"/>
            </w:r>
          </w:p>
        </w:tc>
        <w:tc>
          <w:tcPr>
            <w:tcW w:w="1544" w:type="dxa"/>
          </w:tcPr>
          <w:p w14:paraId="21C0AD29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14:paraId="77BFC406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14:paraId="12D01AFC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14:paraId="54A7F250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14:paraId="4A07CCD1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Ročná odpisová</w:t>
            </w:r>
          </w:p>
        </w:tc>
      </w:tr>
      <w:tr w:rsidR="005B316E" w:rsidRPr="00240F09" w14:paraId="1A248CEF" w14:textId="77777777" w:rsidTr="002A293E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C6A51DD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35D3485A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058B7FF6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doba používania</w:t>
            </w:r>
            <w:r w:rsidRPr="00240F09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53B8BCFC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7136E75C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6256B020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32AFB7A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sadzba v %</w:t>
            </w:r>
          </w:p>
        </w:tc>
      </w:tr>
      <w:tr w:rsidR="004D3B4A" w:rsidRPr="00240F09" w14:paraId="396F5FF2" w14:textId="77777777" w:rsidTr="002A293E">
        <w:trPr>
          <w:trHeight w:val="250"/>
        </w:trPr>
        <w:tc>
          <w:tcPr>
            <w:tcW w:w="3317" w:type="dxa"/>
            <w:gridSpan w:val="2"/>
          </w:tcPr>
          <w:p w14:paraId="073F6074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544" w:type="dxa"/>
          </w:tcPr>
          <w:p w14:paraId="2563FB63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222" w:type="dxa"/>
          </w:tcPr>
          <w:p w14:paraId="07AFD61E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14:paraId="7FB5E58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222" w:type="dxa"/>
          </w:tcPr>
          <w:p w14:paraId="0032974E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14:paraId="2FE32E2E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</w:tr>
      <w:tr w:rsidR="004D3B4A" w:rsidRPr="00240F09" w14:paraId="7D7A2B33" w14:textId="77777777" w:rsidTr="002A293E">
        <w:trPr>
          <w:trHeight w:val="250"/>
        </w:trPr>
        <w:tc>
          <w:tcPr>
            <w:tcW w:w="3317" w:type="dxa"/>
            <w:gridSpan w:val="2"/>
          </w:tcPr>
          <w:p w14:paraId="00C0A8D9" w14:textId="77777777" w:rsidR="004D3B4A" w:rsidRPr="00240F09" w:rsidRDefault="004D3B4A" w:rsidP="00947269">
            <w:pPr>
              <w:pStyle w:val="Tabulka"/>
              <w:tabs>
                <w:tab w:val="left" w:pos="2340"/>
              </w:tabs>
              <w:rPr>
                <w:sz w:val="20"/>
              </w:rPr>
            </w:pPr>
            <w:r w:rsidRPr="00240F09">
              <w:rPr>
                <w:sz w:val="20"/>
              </w:rPr>
              <w:t>Softvér</w:t>
            </w:r>
            <w:r w:rsidR="00947269" w:rsidRPr="00240F09">
              <w:rPr>
                <w:sz w:val="20"/>
              </w:rPr>
              <w:tab/>
            </w:r>
          </w:p>
        </w:tc>
        <w:tc>
          <w:tcPr>
            <w:tcW w:w="1544" w:type="dxa"/>
          </w:tcPr>
          <w:p w14:paraId="7A1A4FD1" w14:textId="77777777" w:rsidR="004D3B4A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2 - 5</w:t>
            </w:r>
          </w:p>
        </w:tc>
        <w:tc>
          <w:tcPr>
            <w:tcW w:w="222" w:type="dxa"/>
          </w:tcPr>
          <w:p w14:paraId="5E74ED9A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14:paraId="46CC08E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14:paraId="1C7D9B13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14:paraId="19B2DAA2" w14:textId="77777777" w:rsidR="004D3B4A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20 - 50</w:t>
            </w:r>
          </w:p>
        </w:tc>
      </w:tr>
      <w:tr w:rsidR="004D3B4A" w:rsidRPr="00240F09" w14:paraId="340F59AF" w14:textId="77777777" w:rsidTr="002A293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D84620" w14:textId="77777777" w:rsidR="004D3B4A" w:rsidRPr="00240F09" w:rsidRDefault="004D3B4A" w:rsidP="0000290B">
            <w:pPr>
              <w:pStyle w:val="Tabulka"/>
              <w:ind w:hanging="84"/>
              <w:rPr>
                <w:sz w:val="20"/>
              </w:rPr>
            </w:pPr>
            <w:r w:rsidRPr="00240F09">
              <w:rPr>
                <w:sz w:val="20"/>
              </w:rPr>
              <w:t>Oceniteľné práva (licencia)</w:t>
            </w:r>
          </w:p>
          <w:p w14:paraId="4E072A8B" w14:textId="77777777" w:rsidR="00715B27" w:rsidRPr="00240F09" w:rsidRDefault="00715B27" w:rsidP="0000290B">
            <w:pPr>
              <w:pStyle w:val="Tabulka"/>
              <w:ind w:hanging="84"/>
              <w:rPr>
                <w:sz w:val="20"/>
              </w:rPr>
            </w:pPr>
            <w:proofErr w:type="spellStart"/>
            <w:r w:rsidRPr="00240F09">
              <w:rPr>
                <w:sz w:val="20"/>
              </w:rPr>
              <w:t>Goodwill</w:t>
            </w:r>
            <w:proofErr w:type="spellEnd"/>
            <w:r w:rsidRPr="00240F09">
              <w:rPr>
                <w:sz w:val="20"/>
              </w:rPr>
              <w:t xml:space="preserve">   </w:t>
            </w:r>
          </w:p>
          <w:p w14:paraId="03F7E613" w14:textId="77777777" w:rsidR="00715B27" w:rsidRPr="00240F09" w:rsidRDefault="00715B27" w:rsidP="002A293E">
            <w:pPr>
              <w:pStyle w:val="Tabulka"/>
              <w:ind w:hanging="84"/>
              <w:rPr>
                <w:sz w:val="20"/>
              </w:rPr>
            </w:pPr>
            <w:r w:rsidRPr="00240F09">
              <w:rPr>
                <w:sz w:val="20"/>
              </w:rPr>
              <w:t>Drobný dlhodobý nehmotný majetok</w:t>
            </w:r>
          </w:p>
        </w:tc>
        <w:tc>
          <w:tcPr>
            <w:tcW w:w="1544" w:type="dxa"/>
          </w:tcPr>
          <w:p w14:paraId="584216A1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5 - 20</w:t>
            </w:r>
          </w:p>
          <w:p w14:paraId="7A6B1360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 xml:space="preserve">5  </w:t>
            </w:r>
          </w:p>
          <w:p w14:paraId="78D3317F" w14:textId="77777777" w:rsidR="00715B27" w:rsidRPr="00240F09" w:rsidRDefault="002A293E" w:rsidP="002A293E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14:paraId="591EDD6E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14:paraId="1021AE63" w14:textId="77777777" w:rsidR="004D3B4A" w:rsidRPr="00240F09" w:rsidRDefault="00715B27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</w:t>
            </w:r>
            <w:r w:rsidR="004D3B4A" w:rsidRPr="00240F09">
              <w:rPr>
                <w:sz w:val="20"/>
              </w:rPr>
              <w:t>ineárna</w:t>
            </w:r>
          </w:p>
          <w:p w14:paraId="772BD53E" w14:textId="77777777" w:rsidR="00715B27" w:rsidRPr="00240F09" w:rsidRDefault="00715B27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lineárna</w:t>
            </w:r>
          </w:p>
          <w:p w14:paraId="67A09E16" w14:textId="77777777" w:rsidR="00715B27" w:rsidRPr="00240F09" w:rsidRDefault="00715B27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jednor</w:t>
            </w:r>
            <w:r w:rsidR="00A900F2" w:rsidRPr="00240F09">
              <w:rPr>
                <w:sz w:val="20"/>
              </w:rPr>
              <w:t>a</w:t>
            </w:r>
            <w:r w:rsidRPr="00240F09">
              <w:rPr>
                <w:sz w:val="20"/>
              </w:rPr>
              <w:t>zový odpis</w:t>
            </w:r>
          </w:p>
          <w:p w14:paraId="17DDA7DB" w14:textId="77777777" w:rsidR="00715B27" w:rsidRPr="00240F09" w:rsidRDefault="00715B27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222" w:type="dxa"/>
          </w:tcPr>
          <w:p w14:paraId="2D7D4BAF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14:paraId="3ACD4B39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5 – 20</w:t>
            </w:r>
          </w:p>
          <w:p w14:paraId="70CB8A98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20</w:t>
            </w:r>
          </w:p>
          <w:p w14:paraId="4B90CE99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100</w:t>
            </w:r>
          </w:p>
          <w:p w14:paraId="0D529449" w14:textId="77777777" w:rsidR="00715B27" w:rsidRPr="00240F09" w:rsidRDefault="00715B27" w:rsidP="00715B27">
            <w:pPr>
              <w:pStyle w:val="Tabulka"/>
              <w:jc w:val="center"/>
              <w:rPr>
                <w:sz w:val="20"/>
              </w:rPr>
            </w:pPr>
          </w:p>
        </w:tc>
      </w:tr>
    </w:tbl>
    <w:p w14:paraId="4BF06C02" w14:textId="77777777" w:rsidR="004D69D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 xml:space="preserve">Odpisy dlhodobého hmotného majetku sú stanovené vychádzajúc z predpokladanej doby jeho používania a predpokladaného priebehu jeho opotrebenia. </w:t>
      </w:r>
      <w:r w:rsidR="002A26CF" w:rsidRPr="00240F09">
        <w:rPr>
          <w:sz w:val="20"/>
        </w:rPr>
        <w:t>Odpisovať sa začína prvým dňom mesiaca, v ktorom bol dlhodobý majetok uvedený do užívania.</w:t>
      </w:r>
      <w:r w:rsidRPr="00240F09">
        <w:rPr>
          <w:sz w:val="20"/>
        </w:rPr>
        <w:t xml:space="preserve"> Drobný dlhodobý hmotný majetok, ktorého obstarávacia cena (resp. vlastné náklady) je 1</w:t>
      </w:r>
      <w:r w:rsidR="005B1077" w:rsidRPr="00240F09">
        <w:rPr>
          <w:sz w:val="20"/>
        </w:rPr>
        <w:t> </w:t>
      </w:r>
      <w:r w:rsidRPr="00240F09">
        <w:rPr>
          <w:sz w:val="20"/>
        </w:rPr>
        <w:t xml:space="preserve">700 EUR a nižšia, sa odpisuje jednorazovo pri uvedení do používania. Pozemky sa neodpisujú. </w:t>
      </w:r>
    </w:p>
    <w:p w14:paraId="616C75F8" w14:textId="77777777" w:rsidR="004D69DA" w:rsidRPr="00240F09" w:rsidRDefault="004D69DA" w:rsidP="004D3B4A">
      <w:pPr>
        <w:pStyle w:val="Zkladntext"/>
        <w:rPr>
          <w:sz w:val="20"/>
        </w:rPr>
      </w:pPr>
    </w:p>
    <w:p w14:paraId="18F6A4DB" w14:textId="77777777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>Predpokladaná doba používania, metóda odpisovania a odpisová sadzba sú uvedené v nasledujúcej tabuľke:</w:t>
      </w:r>
    </w:p>
    <w:p w14:paraId="491F1F67" w14:textId="77777777" w:rsidR="004D3B4A" w:rsidRPr="00240F09" w:rsidRDefault="004D3B4A" w:rsidP="004D3B4A">
      <w:pPr>
        <w:pStyle w:val="Zkladntext"/>
        <w:rPr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240F09" w14:paraId="53EB6C9B" w14:textId="77777777" w:rsidTr="0000290B">
        <w:trPr>
          <w:trHeight w:val="250"/>
        </w:trPr>
        <w:tc>
          <w:tcPr>
            <w:tcW w:w="3118" w:type="dxa"/>
            <w:gridSpan w:val="2"/>
          </w:tcPr>
          <w:p w14:paraId="4A0494F3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14:paraId="2CD302A6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14:paraId="36196203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06D1E06A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3C9AF56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1FC49741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Ročná odpisová</w:t>
            </w:r>
          </w:p>
        </w:tc>
      </w:tr>
      <w:tr w:rsidR="004D3B4A" w:rsidRPr="00240F09" w14:paraId="47B59B2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B267E7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48CA7C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F8CA80D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217CC9F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11B7B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C0E987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CBACEB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sadzba v %</w:t>
            </w:r>
          </w:p>
        </w:tc>
      </w:tr>
      <w:tr w:rsidR="004D3B4A" w:rsidRPr="00240F09" w14:paraId="0CCC1089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D0DCA3D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  <w:r w:rsidRPr="00240F09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51439F0" w14:textId="77777777" w:rsidR="004D3B4A" w:rsidRPr="00240F09" w:rsidRDefault="0004145D" w:rsidP="0004145D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6 -</w:t>
            </w:r>
            <w:r w:rsidR="00094C88" w:rsidRPr="00240F09">
              <w:rPr>
                <w:sz w:val="20"/>
              </w:rPr>
              <w:t xml:space="preserve"> </w:t>
            </w:r>
            <w:r w:rsidRPr="00240F09">
              <w:rPr>
                <w:sz w:val="20"/>
              </w:rPr>
              <w:t>12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3FF735E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F9CC6A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F23F498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16B4F41" w14:textId="77777777" w:rsidR="004D3B4A" w:rsidRPr="00240F09" w:rsidRDefault="0004145D" w:rsidP="0004145D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5 - 16,67</w:t>
            </w:r>
          </w:p>
        </w:tc>
      </w:tr>
      <w:tr w:rsidR="004D3B4A" w:rsidRPr="00240F09" w14:paraId="02A97D71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A319C9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  <w:r w:rsidRPr="00240F09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14:paraId="0B20F3F9" w14:textId="77777777" w:rsidR="004D3B4A" w:rsidRPr="00240F09" w:rsidRDefault="00094C88" w:rsidP="0004145D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4</w:t>
            </w:r>
            <w:r w:rsidR="004D3B4A" w:rsidRPr="00240F09">
              <w:rPr>
                <w:sz w:val="20"/>
              </w:rPr>
              <w:t xml:space="preserve"> </w:t>
            </w:r>
            <w:r w:rsidR="0004145D" w:rsidRPr="00240F09">
              <w:rPr>
                <w:sz w:val="20"/>
              </w:rPr>
              <w:t>-</w:t>
            </w:r>
            <w:r w:rsidR="004D3B4A" w:rsidRPr="00240F09">
              <w:rPr>
                <w:sz w:val="20"/>
              </w:rPr>
              <w:t xml:space="preserve"> 1</w:t>
            </w:r>
            <w:r w:rsidR="0004145D" w:rsidRPr="00240F09">
              <w:rPr>
                <w:sz w:val="20"/>
              </w:rPr>
              <w:t>2</w:t>
            </w:r>
          </w:p>
        </w:tc>
        <w:tc>
          <w:tcPr>
            <w:tcW w:w="141" w:type="dxa"/>
          </w:tcPr>
          <w:p w14:paraId="0A3C5F48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491FF16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697C22D7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A51795B" w14:textId="77777777" w:rsidR="004D3B4A" w:rsidRPr="00240F09" w:rsidRDefault="00094C88" w:rsidP="0004145D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6,67</w:t>
            </w:r>
            <w:r w:rsidR="004D3B4A" w:rsidRPr="00240F09">
              <w:rPr>
                <w:sz w:val="20"/>
              </w:rPr>
              <w:t xml:space="preserve"> </w:t>
            </w:r>
            <w:r w:rsidR="0004145D" w:rsidRPr="00240F09">
              <w:rPr>
                <w:sz w:val="20"/>
              </w:rPr>
              <w:t>–</w:t>
            </w:r>
            <w:r w:rsidR="004D3B4A" w:rsidRPr="00240F09">
              <w:rPr>
                <w:sz w:val="20"/>
              </w:rPr>
              <w:t xml:space="preserve"> </w:t>
            </w:r>
            <w:r w:rsidR="0004145D" w:rsidRPr="00240F09">
              <w:rPr>
                <w:sz w:val="20"/>
              </w:rPr>
              <w:t>12,5</w:t>
            </w:r>
          </w:p>
        </w:tc>
      </w:tr>
      <w:tr w:rsidR="004D3B4A" w:rsidRPr="00240F09" w14:paraId="3F4CCBB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B3E0250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  <w:r w:rsidRPr="00240F09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14:paraId="54EB7BA0" w14:textId="77777777" w:rsidR="004D3B4A" w:rsidRPr="00240F09" w:rsidRDefault="004D3B4A" w:rsidP="00BC1702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 xml:space="preserve">4 </w:t>
            </w:r>
          </w:p>
        </w:tc>
        <w:tc>
          <w:tcPr>
            <w:tcW w:w="141" w:type="dxa"/>
          </w:tcPr>
          <w:p w14:paraId="68F27B52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3971DC98" w14:textId="77777777" w:rsidR="004D3B4A" w:rsidRPr="00240F09" w:rsidRDefault="00094C88" w:rsidP="00094C88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60288AF5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0E67CDBF" w14:textId="77777777" w:rsidR="004D3B4A" w:rsidRPr="00240F09" w:rsidRDefault="004D3B4A" w:rsidP="00094C88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 xml:space="preserve"> </w:t>
            </w:r>
            <w:r w:rsidR="00094C88" w:rsidRPr="00240F09">
              <w:rPr>
                <w:sz w:val="20"/>
              </w:rPr>
              <w:t>25</w:t>
            </w:r>
          </w:p>
        </w:tc>
      </w:tr>
      <w:tr w:rsidR="004D3B4A" w:rsidRPr="00240F09" w14:paraId="63095082" w14:textId="77777777" w:rsidTr="0000290B">
        <w:trPr>
          <w:trHeight w:val="250"/>
        </w:trPr>
        <w:tc>
          <w:tcPr>
            <w:tcW w:w="3118" w:type="dxa"/>
            <w:gridSpan w:val="2"/>
          </w:tcPr>
          <w:p w14:paraId="002FEF38" w14:textId="77777777" w:rsidR="004D3B4A" w:rsidRPr="00240F09" w:rsidRDefault="004D3B4A" w:rsidP="0000290B">
            <w:pPr>
              <w:pStyle w:val="Tabulka"/>
              <w:rPr>
                <w:sz w:val="20"/>
              </w:rPr>
            </w:pPr>
            <w:r w:rsidRPr="00240F09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14:paraId="49F8F29D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14:paraId="6E803E83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48EB08C6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14:paraId="7BBC5E08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04704B67" w14:textId="77777777" w:rsidR="004D3B4A" w:rsidRPr="00240F09" w:rsidRDefault="004D3B4A" w:rsidP="0000290B">
            <w:pPr>
              <w:pStyle w:val="Tabulka"/>
              <w:jc w:val="center"/>
              <w:rPr>
                <w:sz w:val="20"/>
              </w:rPr>
            </w:pPr>
            <w:r w:rsidRPr="00240F09">
              <w:rPr>
                <w:sz w:val="20"/>
              </w:rPr>
              <w:t>100</w:t>
            </w:r>
          </w:p>
        </w:tc>
      </w:tr>
    </w:tbl>
    <w:p w14:paraId="77627DDD" w14:textId="77777777" w:rsidR="00F20E22" w:rsidRPr="00240F09" w:rsidRDefault="00F20E22" w:rsidP="00251BF2">
      <w:pPr>
        <w:pStyle w:val="Pismenka"/>
        <w:numPr>
          <w:ilvl w:val="0"/>
          <w:numId w:val="0"/>
        </w:numPr>
        <w:rPr>
          <w:sz w:val="20"/>
        </w:rPr>
      </w:pPr>
    </w:p>
    <w:p w14:paraId="1883840B" w14:textId="77777777" w:rsidR="004D3B4A" w:rsidRPr="00240F09" w:rsidRDefault="004D3B4A" w:rsidP="00AE32FA">
      <w:pPr>
        <w:pStyle w:val="Pismenka"/>
        <w:rPr>
          <w:sz w:val="20"/>
        </w:rPr>
      </w:pPr>
      <w:r w:rsidRPr="00240F09">
        <w:rPr>
          <w:sz w:val="20"/>
        </w:rPr>
        <w:t>Cenné papiere a podiely</w:t>
      </w:r>
    </w:p>
    <w:p w14:paraId="086D5E1C" w14:textId="77777777" w:rsidR="00AE32FA" w:rsidRPr="00240F09" w:rsidRDefault="004D3B4A" w:rsidP="00273D55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240F09">
        <w:rPr>
          <w:b w:val="0"/>
          <w:sz w:val="20"/>
        </w:rPr>
        <w:t>Cenné papiere a podiely sa oceňujú obstarávacími cenami vrátane nákladov súvisiacich s obstaraním. Od obstarávacej ceny je odpočítané zníženie hodno</w:t>
      </w:r>
      <w:r w:rsidR="002A293E" w:rsidRPr="00240F09">
        <w:rPr>
          <w:b w:val="0"/>
          <w:sz w:val="20"/>
        </w:rPr>
        <w:t>ty cenných papierov a podielov.</w:t>
      </w:r>
      <w:r w:rsidR="00AE32FA" w:rsidRPr="00240F09">
        <w:rPr>
          <w:b w:val="0"/>
          <w:sz w:val="20"/>
        </w:rPr>
        <w:t xml:space="preserve">    </w:t>
      </w:r>
    </w:p>
    <w:p w14:paraId="66C00FEB" w14:textId="77777777" w:rsidR="00AE32FA" w:rsidRPr="00240F09" w:rsidRDefault="00AE32FA" w:rsidP="00AE32FA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14:paraId="712F899A" w14:textId="77777777" w:rsidR="00AE32FA" w:rsidRPr="00240F09" w:rsidRDefault="00AE32FA" w:rsidP="00AE32FA">
      <w:pPr>
        <w:pStyle w:val="Pismenka"/>
        <w:rPr>
          <w:sz w:val="20"/>
        </w:rPr>
      </w:pPr>
      <w:r w:rsidRPr="00240F09">
        <w:rPr>
          <w:sz w:val="20"/>
        </w:rPr>
        <w:t xml:space="preserve"> Zásoby </w:t>
      </w:r>
    </w:p>
    <w:p w14:paraId="47BED3FA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ED7018C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9634F00" w14:textId="77777777" w:rsidR="00AE32FA" w:rsidRPr="00240F09" w:rsidRDefault="00AE32FA" w:rsidP="00AE32FA">
      <w:pPr>
        <w:pStyle w:val="Zkladntext"/>
        <w:rPr>
          <w:sz w:val="20"/>
        </w:rPr>
      </w:pPr>
    </w:p>
    <w:p w14:paraId="11DA5F49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Čistá realizačná hodnota je predpokladaná predajná cena znížená o predpokladané náklady na ich dokončenie a o predpokladané náklady súvisiace s ich predajom.</w:t>
      </w:r>
    </w:p>
    <w:p w14:paraId="01863469" w14:textId="77777777" w:rsidR="00240F09" w:rsidRDefault="00240F09" w:rsidP="00AE32FA">
      <w:pPr>
        <w:pStyle w:val="Zkladntext"/>
        <w:rPr>
          <w:sz w:val="20"/>
        </w:rPr>
      </w:pPr>
    </w:p>
    <w:p w14:paraId="14955F2A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Zníženie hodnoty zásob sa upravuje vytvorením opravnej položky.</w:t>
      </w:r>
    </w:p>
    <w:p w14:paraId="41707885" w14:textId="77777777" w:rsidR="00AE32FA" w:rsidRPr="00240F09" w:rsidRDefault="00AE32FA" w:rsidP="00AE32FA">
      <w:pPr>
        <w:pStyle w:val="Zkladntext"/>
        <w:rPr>
          <w:sz w:val="20"/>
        </w:rPr>
      </w:pPr>
    </w:p>
    <w:p w14:paraId="12CC5661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Pohľadávky</w:t>
      </w:r>
    </w:p>
    <w:p w14:paraId="441A911E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3E097C" w14:textId="77777777" w:rsidR="00AE32FA" w:rsidRPr="00240F09" w:rsidRDefault="00AE32FA" w:rsidP="00AE32FA">
      <w:pPr>
        <w:pStyle w:val="Zkladntext"/>
        <w:rPr>
          <w:sz w:val="20"/>
        </w:rPr>
      </w:pPr>
    </w:p>
    <w:p w14:paraId="48FEAEDE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lastRenderedPageBreak/>
        <w:t>Peňažné prostriedky a ceniny</w:t>
      </w:r>
    </w:p>
    <w:p w14:paraId="6D8745CD" w14:textId="025B46DC" w:rsidR="00AE32FA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Peňažné prostriedky a ceniny sa oceňujú ich menovitou hodnotou. Zníženie ich hodnoty sa vyjadruje opravnou položkou.</w:t>
      </w:r>
    </w:p>
    <w:p w14:paraId="02BA1EF2" w14:textId="77777777" w:rsidR="00732E96" w:rsidRDefault="00732E96" w:rsidP="00AE32FA">
      <w:pPr>
        <w:pStyle w:val="Zkladntext"/>
        <w:rPr>
          <w:sz w:val="20"/>
        </w:rPr>
      </w:pPr>
    </w:p>
    <w:p w14:paraId="798DAA6D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Náklady budúcich období a príjmy budúcich období</w:t>
      </w:r>
    </w:p>
    <w:p w14:paraId="4AD01999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2C72E21E" w14:textId="77777777" w:rsidR="00AE32FA" w:rsidRPr="00240F09" w:rsidRDefault="00AE32FA" w:rsidP="00AE32FA">
      <w:pPr>
        <w:pStyle w:val="Zkladntext"/>
        <w:rPr>
          <w:sz w:val="20"/>
        </w:rPr>
      </w:pPr>
    </w:p>
    <w:p w14:paraId="4E596314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Rezervy</w:t>
      </w:r>
    </w:p>
    <w:p w14:paraId="563AC95C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84BB91F" w14:textId="77777777" w:rsidR="00AE32FA" w:rsidRPr="00240F09" w:rsidRDefault="00AE32FA" w:rsidP="00AE32FA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7C09A6E9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Záväzky</w:t>
      </w:r>
    </w:p>
    <w:p w14:paraId="195531E2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4675AAE" w14:textId="77777777" w:rsidR="00AE32FA" w:rsidRPr="00240F09" w:rsidRDefault="00AE32FA" w:rsidP="00AE32FA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3C0EAC2A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Odložené dane</w:t>
      </w:r>
    </w:p>
    <w:p w14:paraId="19EF90EA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Odložené dane (odložená daňová pohľadávka a odložený daňový záväzok) sa vzťahujú na: </w:t>
      </w:r>
    </w:p>
    <w:p w14:paraId="169729B1" w14:textId="77777777" w:rsidR="00AE32FA" w:rsidRPr="00240F09" w:rsidRDefault="00AE32FA" w:rsidP="00AE32FA">
      <w:pPr>
        <w:pStyle w:val="Zkladntext"/>
        <w:numPr>
          <w:ilvl w:val="0"/>
          <w:numId w:val="8"/>
        </w:numPr>
        <w:rPr>
          <w:sz w:val="20"/>
        </w:rPr>
      </w:pPr>
      <w:r w:rsidRPr="00240F09">
        <w:rPr>
          <w:sz w:val="20"/>
        </w:rPr>
        <w:t>dočasné rozdiely medzi účtovnou hodnotou majetku a účtovnou hodnotou záväzkov vykázanou v súvahe a ich daňovou základňou,</w:t>
      </w:r>
    </w:p>
    <w:p w14:paraId="4027261F" w14:textId="77777777" w:rsidR="00AE32FA" w:rsidRPr="00240F09" w:rsidRDefault="00AE32FA" w:rsidP="00AE32FA">
      <w:pPr>
        <w:pStyle w:val="Zkladntext"/>
        <w:numPr>
          <w:ilvl w:val="0"/>
          <w:numId w:val="8"/>
        </w:numPr>
        <w:rPr>
          <w:sz w:val="20"/>
        </w:rPr>
      </w:pPr>
      <w:r w:rsidRPr="00240F09">
        <w:rPr>
          <w:sz w:val="20"/>
        </w:rPr>
        <w:t>možnosť umorovať daňovú stratu v budúcnosti, ktorou sa rozumie možnosť odpočítať daňovú stratu od základu dane v budúcnosti,</w:t>
      </w:r>
    </w:p>
    <w:p w14:paraId="38EE3D4B" w14:textId="77777777" w:rsidR="00AE32FA" w:rsidRPr="00240F09" w:rsidRDefault="00AE32FA" w:rsidP="00AE32FA">
      <w:pPr>
        <w:pStyle w:val="Zkladntext"/>
        <w:numPr>
          <w:ilvl w:val="0"/>
          <w:numId w:val="8"/>
        </w:numPr>
        <w:rPr>
          <w:sz w:val="20"/>
        </w:rPr>
      </w:pPr>
      <w:r w:rsidRPr="00240F09">
        <w:rPr>
          <w:sz w:val="20"/>
        </w:rPr>
        <w:t>možnosť previesť nevyužité daňové odpočty a iné daňové nároky do budúcich období.</w:t>
      </w:r>
    </w:p>
    <w:p w14:paraId="26B22B68" w14:textId="77777777" w:rsidR="001618E6" w:rsidRPr="00240F09" w:rsidRDefault="001618E6" w:rsidP="001618E6">
      <w:pPr>
        <w:pStyle w:val="Zkladntext"/>
        <w:rPr>
          <w:sz w:val="20"/>
        </w:rPr>
      </w:pPr>
    </w:p>
    <w:p w14:paraId="1C38015C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Výdavky budúcich období a výnosy budúcich období</w:t>
      </w:r>
    </w:p>
    <w:p w14:paraId="2B98F253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25953411" w14:textId="77777777" w:rsidR="00AE32FA" w:rsidRPr="00240F09" w:rsidRDefault="00AE32FA" w:rsidP="00AE32FA">
      <w:pPr>
        <w:pStyle w:val="Zkladntext"/>
        <w:rPr>
          <w:sz w:val="20"/>
        </w:rPr>
      </w:pPr>
    </w:p>
    <w:p w14:paraId="67FB48D0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Dotácie zo štátneho rozpočtu</w:t>
      </w:r>
    </w:p>
    <w:p w14:paraId="2E254F32" w14:textId="77777777" w:rsidR="00AE32FA" w:rsidRPr="00240F09" w:rsidRDefault="00AE32FA" w:rsidP="00AE32FA">
      <w:pPr>
        <w:ind w:left="450"/>
        <w:jc w:val="both"/>
      </w:pPr>
      <w:r w:rsidRPr="00240F09">
        <w:t>O nároku na dotácie zo štátneho rozpočtu sa účtuje, ak je takmer isté, že na základe splnených podmienok na poskytnutie dotácie sa Spoločnosti daná dotácia poskytne.</w:t>
      </w:r>
    </w:p>
    <w:p w14:paraId="685BFFC3" w14:textId="77777777" w:rsidR="00AE32FA" w:rsidRPr="00240F09" w:rsidRDefault="00AE32FA" w:rsidP="00AE32FA">
      <w:pPr>
        <w:ind w:left="450"/>
        <w:jc w:val="both"/>
      </w:pPr>
    </w:p>
    <w:p w14:paraId="2C6FCA6F" w14:textId="77777777" w:rsidR="00AE32FA" w:rsidRPr="00240F09" w:rsidRDefault="00AE32FA" w:rsidP="00AE32FA">
      <w:pPr>
        <w:ind w:left="450"/>
        <w:jc w:val="both"/>
      </w:pPr>
      <w:r w:rsidRPr="00240F09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7B5E20F" w14:textId="77777777" w:rsidR="00AE32FA" w:rsidRPr="00240F09" w:rsidRDefault="00AE32FA" w:rsidP="00AE32FA">
      <w:pPr>
        <w:ind w:left="450"/>
        <w:jc w:val="both"/>
      </w:pPr>
    </w:p>
    <w:p w14:paraId="77AE3C34" w14:textId="77777777" w:rsidR="00AE32FA" w:rsidRPr="00240F09" w:rsidRDefault="00AE32FA" w:rsidP="00AE32FA">
      <w:pPr>
        <w:ind w:left="450"/>
        <w:jc w:val="both"/>
      </w:pPr>
      <w:r w:rsidRPr="00240F09"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DF4F7E">
        <w:t xml:space="preserve"> </w:t>
      </w:r>
      <w:r w:rsidRPr="00240F09">
        <w:t xml:space="preserve">z tohto dlhodobého majetku. </w:t>
      </w:r>
    </w:p>
    <w:p w14:paraId="7248802A" w14:textId="77777777" w:rsidR="00AE32FA" w:rsidRPr="00240F09" w:rsidRDefault="00AE32FA" w:rsidP="00AE32FA">
      <w:pPr>
        <w:pStyle w:val="Zkladntext"/>
        <w:rPr>
          <w:sz w:val="20"/>
        </w:rPr>
      </w:pPr>
    </w:p>
    <w:p w14:paraId="6269AD0A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Prenájom (lízing)</w:t>
      </w:r>
    </w:p>
    <w:p w14:paraId="0B203420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240F09">
        <w:rPr>
          <w:b w:val="0"/>
          <w:sz w:val="20"/>
        </w:rPr>
        <w:t>Operatívny prenájom. Majetok prenajatý na základe operatívneho prenájmu vykazuje ako svoj majetok jeho vlastník, nie nájomca.</w:t>
      </w:r>
    </w:p>
    <w:p w14:paraId="6D7C5AC8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56B39C79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240F09">
        <w:rPr>
          <w:b w:val="0"/>
          <w:sz w:val="20"/>
        </w:rPr>
        <w:t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 , nie vlastník.</w:t>
      </w:r>
    </w:p>
    <w:p w14:paraId="4386A480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1F619479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240F09">
        <w:rPr>
          <w:b w:val="0"/>
          <w:sz w:val="20"/>
        </w:rPr>
        <w:t>Prijatie majetku nájomcom sa v účtovníctve nájomcu účtuje v deň prijatia majetku na ťarchu príslušného účtu majetku so súvzťažným zápisom v prospech účtu 474 – Záväzky z nájmu vo výške dohodnutých platieb znížených o nerealizované finančné náklady.</w:t>
      </w:r>
    </w:p>
    <w:p w14:paraId="7D89B4DA" w14:textId="77777777" w:rsidR="005626C3" w:rsidRPr="00240F09" w:rsidRDefault="005626C3" w:rsidP="005626C3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26EC19AA" w14:textId="77777777" w:rsidR="005626C3" w:rsidRPr="00240F09" w:rsidRDefault="005626C3" w:rsidP="00732E9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240F09">
        <w:rPr>
          <w:b w:val="0"/>
          <w:sz w:val="20"/>
        </w:rPr>
        <w:t xml:space="preserve">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však 3 roky. Platba nájomného je </w:t>
      </w:r>
      <w:r w:rsidRPr="00240F09">
        <w:rPr>
          <w:b w:val="0"/>
          <w:sz w:val="20"/>
        </w:rPr>
        <w:lastRenderedPageBreak/>
        <w:t>alokovaná medzi splátku istiny a finančné náklady, vypočítané metódou efektívnej úrokovej miery. Finančné náklady sa účtujú na ťarchu účtu 562 – úroky.</w:t>
      </w:r>
    </w:p>
    <w:p w14:paraId="2B539CFB" w14:textId="77777777" w:rsidR="00AE32FA" w:rsidRPr="00240F09" w:rsidRDefault="00AE32FA" w:rsidP="00732E96">
      <w:pPr>
        <w:pStyle w:val="Zkladntext"/>
        <w:ind w:left="360"/>
        <w:rPr>
          <w:sz w:val="20"/>
        </w:rPr>
      </w:pPr>
      <w:r w:rsidRPr="00240F09">
        <w:rPr>
          <w:sz w:val="20"/>
        </w:rPr>
        <w:t>Operatívny prenájom. Majetok prenajatý na základe operatívneho prenájmu vykazuje ako svoj majetok jeho vlastník, nie nájomca.</w:t>
      </w:r>
    </w:p>
    <w:p w14:paraId="41BA245F" w14:textId="77777777" w:rsidR="00AE32FA" w:rsidRPr="00240F09" w:rsidRDefault="00AE32FA" w:rsidP="00732E96">
      <w:pPr>
        <w:pStyle w:val="Zkladntext"/>
        <w:ind w:left="360"/>
        <w:rPr>
          <w:sz w:val="20"/>
        </w:rPr>
      </w:pPr>
    </w:p>
    <w:p w14:paraId="1D122C87" w14:textId="77777777" w:rsidR="00AE32FA" w:rsidRPr="00240F09" w:rsidRDefault="00AE32FA" w:rsidP="00732E96">
      <w:pPr>
        <w:pStyle w:val="Zkladntext"/>
        <w:ind w:left="360"/>
        <w:rPr>
          <w:sz w:val="20"/>
        </w:rPr>
      </w:pPr>
      <w:r w:rsidRPr="00240F09">
        <w:rPr>
          <w:sz w:val="20"/>
        </w:rPr>
        <w:t xml:space="preserve">Finančný prenájom </w:t>
      </w:r>
      <w:r w:rsidR="00BE54BC" w:rsidRPr="00240F09">
        <w:rPr>
          <w:sz w:val="20"/>
        </w:rPr>
        <w:t>je obstaranie dlhodobého hmotného majetku</w:t>
      </w:r>
      <w:r w:rsidRPr="00240F09">
        <w:rPr>
          <w:sz w:val="20"/>
        </w:rPr>
        <w:t xml:space="preserve"> na základe </w:t>
      </w:r>
      <w:r w:rsidR="00BE54BC" w:rsidRPr="00240F09">
        <w:rPr>
          <w:sz w:val="20"/>
        </w:rPr>
        <w:t xml:space="preserve">nájomnej </w:t>
      </w:r>
      <w:r w:rsidRPr="00240F09">
        <w:rPr>
          <w:sz w:val="20"/>
        </w:rPr>
        <w:t xml:space="preserve">zmluvy </w:t>
      </w:r>
      <w:r w:rsidR="00BE54BC" w:rsidRPr="00240F09">
        <w:rPr>
          <w:sz w:val="20"/>
        </w:rPr>
        <w:t xml:space="preserve">s dojednaným právom kúpy prenajatej veci za dohodnuté platby počas dohodnutej doby nájmu. </w:t>
      </w:r>
      <w:r w:rsidRPr="00240F09">
        <w:rPr>
          <w:sz w:val="20"/>
        </w:rPr>
        <w:t xml:space="preserve">Majetok prenajatý </w:t>
      </w:r>
      <w:r w:rsidR="00BE54BC" w:rsidRPr="00240F09">
        <w:rPr>
          <w:sz w:val="20"/>
        </w:rPr>
        <w:t>formou finančného prenájmu vykazuje ako svoj ma</w:t>
      </w:r>
      <w:r w:rsidR="00847285" w:rsidRPr="00240F09">
        <w:rPr>
          <w:sz w:val="20"/>
        </w:rPr>
        <w:t>j</w:t>
      </w:r>
      <w:r w:rsidR="00BE54BC" w:rsidRPr="00240F09">
        <w:rPr>
          <w:sz w:val="20"/>
        </w:rPr>
        <w:t>etok a odpisuje ho jeho nájomca, nie vlastník.</w:t>
      </w:r>
    </w:p>
    <w:p w14:paraId="5D42EC9E" w14:textId="77777777" w:rsidR="00AE32FA" w:rsidRPr="00240F09" w:rsidRDefault="00AE32FA" w:rsidP="00AE32FA">
      <w:pPr>
        <w:pStyle w:val="Zkladntext"/>
        <w:rPr>
          <w:sz w:val="20"/>
        </w:rPr>
      </w:pPr>
    </w:p>
    <w:p w14:paraId="6B7C3E5D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Deriváty</w:t>
      </w:r>
    </w:p>
    <w:p w14:paraId="1871753E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Deriváty sa oceňujú reálnou hodnotou.</w:t>
      </w:r>
    </w:p>
    <w:p w14:paraId="53AB7DF3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Zmeny reálnych hodnôt zabezpečovacích derivátov sa účtujú bez vplyvu na výsledok hospodárenia, priamo do vlastného imania.</w:t>
      </w:r>
    </w:p>
    <w:p w14:paraId="750BB67B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Zmeny reálnych hodnôt derivátov určených na obchodovanie na tuzemskej burze, zahraničnej burze alebo na inom verejnom trhu sa účtujú s vplyvom na výsledok hospodárenia.</w:t>
      </w:r>
    </w:p>
    <w:p w14:paraId="5D647967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Zmeny reálnych hodnôt derivátov určených na obchodovanie na neverejnom trhu sa účtujú bez vplyvu na výsledok hospodárenia, priamo do vlastného imania.</w:t>
      </w:r>
    </w:p>
    <w:p w14:paraId="729253D5" w14:textId="77777777" w:rsidR="00AE32FA" w:rsidRPr="00240F09" w:rsidRDefault="00AE32FA" w:rsidP="00AE32FA">
      <w:pPr>
        <w:pStyle w:val="Zkladntext"/>
        <w:rPr>
          <w:sz w:val="20"/>
        </w:rPr>
      </w:pPr>
    </w:p>
    <w:p w14:paraId="72A71666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Majetok a záväzky zabezpečené derivátmi</w:t>
      </w:r>
    </w:p>
    <w:p w14:paraId="0F13495C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71F1FD19" w14:textId="77777777" w:rsidR="00AE32FA" w:rsidRPr="00240F09" w:rsidRDefault="00AE32FA" w:rsidP="00AE32FA">
      <w:pPr>
        <w:pStyle w:val="Zkladntext"/>
        <w:rPr>
          <w:sz w:val="20"/>
        </w:rPr>
      </w:pPr>
    </w:p>
    <w:p w14:paraId="6B87AE80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Cudzia mena</w:t>
      </w:r>
    </w:p>
    <w:p w14:paraId="4F3E5F9B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6E6A7EF" w14:textId="77777777" w:rsidR="00AE32FA" w:rsidRPr="00240F09" w:rsidRDefault="00AE32FA" w:rsidP="00AE32FA">
      <w:pPr>
        <w:pStyle w:val="Zkladntext"/>
        <w:rPr>
          <w:sz w:val="20"/>
        </w:rPr>
      </w:pPr>
    </w:p>
    <w:p w14:paraId="79C54181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6EEF38" w14:textId="77777777" w:rsidR="00AE32FA" w:rsidRPr="00240F09" w:rsidRDefault="00AE32FA" w:rsidP="00AE32FA">
      <w:pPr>
        <w:pStyle w:val="Zkladntext"/>
        <w:rPr>
          <w:sz w:val="20"/>
        </w:rPr>
      </w:pPr>
    </w:p>
    <w:p w14:paraId="7DDC0CD5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DE5513E" w14:textId="77777777" w:rsidR="00AE32FA" w:rsidRPr="00240F09" w:rsidRDefault="00AE32FA" w:rsidP="00AE32FA">
      <w:pPr>
        <w:pStyle w:val="Zkladntext"/>
        <w:rPr>
          <w:sz w:val="20"/>
        </w:rPr>
      </w:pPr>
    </w:p>
    <w:p w14:paraId="616AC01E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7591DD5" w14:textId="77777777" w:rsidR="00AE32FA" w:rsidRPr="00240F09" w:rsidRDefault="00AE32FA" w:rsidP="00AE32FA">
      <w:pPr>
        <w:pStyle w:val="Zkladntext"/>
        <w:rPr>
          <w:sz w:val="20"/>
        </w:rPr>
      </w:pPr>
    </w:p>
    <w:p w14:paraId="10DA538B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 xml:space="preserve">Prijaté a poskytnuté preddavky sa ku dňu, ku ktorému sa zostavuje účtovná závierka, na menu euro už neprepočítavajú. </w:t>
      </w:r>
    </w:p>
    <w:p w14:paraId="22C3A2D6" w14:textId="77777777" w:rsidR="00AE32FA" w:rsidRPr="00240F09" w:rsidRDefault="00AE32FA" w:rsidP="00AE32FA">
      <w:pPr>
        <w:pStyle w:val="Zkladntext"/>
        <w:rPr>
          <w:sz w:val="20"/>
        </w:rPr>
      </w:pPr>
    </w:p>
    <w:p w14:paraId="464AAD14" w14:textId="77777777" w:rsidR="00AE32FA" w:rsidRPr="00240F09" w:rsidRDefault="00AE32FA" w:rsidP="00AE32FA">
      <w:pPr>
        <w:pStyle w:val="Pismenka"/>
        <w:tabs>
          <w:tab w:val="clear" w:pos="426"/>
        </w:tabs>
        <w:ind w:left="426"/>
        <w:rPr>
          <w:sz w:val="20"/>
        </w:rPr>
      </w:pPr>
      <w:r w:rsidRPr="00240F09">
        <w:rPr>
          <w:sz w:val="20"/>
        </w:rPr>
        <w:t>Výnosy</w:t>
      </w:r>
    </w:p>
    <w:p w14:paraId="39DEC117" w14:textId="77777777" w:rsidR="00AE32FA" w:rsidRPr="00240F09" w:rsidRDefault="00AE32FA" w:rsidP="00AE32FA">
      <w:pPr>
        <w:pStyle w:val="Zkladntext"/>
        <w:rPr>
          <w:sz w:val="20"/>
        </w:rPr>
      </w:pPr>
      <w:r w:rsidRPr="00240F09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1A26D9E" w14:textId="77777777" w:rsidR="004D5180" w:rsidRPr="00240F09" w:rsidRDefault="004D5180" w:rsidP="00AE32FA">
      <w:pPr>
        <w:pStyle w:val="Zkladntext"/>
        <w:rPr>
          <w:sz w:val="20"/>
        </w:rPr>
      </w:pPr>
    </w:p>
    <w:p w14:paraId="3F540D35" w14:textId="77777777" w:rsidR="004D3B4A" w:rsidRPr="00240F09" w:rsidRDefault="004D3B4A" w:rsidP="00A06C0F">
      <w:pPr>
        <w:pStyle w:val="Nadpis1"/>
        <w:rPr>
          <w:sz w:val="20"/>
        </w:rPr>
      </w:pPr>
      <w:bookmarkStart w:id="7" w:name="_Toc530739900"/>
      <w:r w:rsidRPr="00240F09">
        <w:rPr>
          <w:sz w:val="20"/>
        </w:rPr>
        <w:t>informácie o údajoch na strane aktív súvahy</w:t>
      </w:r>
      <w:bookmarkEnd w:id="7"/>
    </w:p>
    <w:p w14:paraId="168B76AF" w14:textId="77777777" w:rsidR="004D3B4A" w:rsidRPr="00240F09" w:rsidRDefault="004D3B4A" w:rsidP="004D3B4A">
      <w:pPr>
        <w:pStyle w:val="Hlavika"/>
        <w:numPr>
          <w:ilvl w:val="12"/>
          <w:numId w:val="0"/>
        </w:numPr>
        <w:jc w:val="both"/>
      </w:pPr>
    </w:p>
    <w:p w14:paraId="7F54D589" w14:textId="77777777" w:rsidR="004D3B4A" w:rsidRPr="00240F09" w:rsidRDefault="004D3B4A" w:rsidP="00CB220C">
      <w:pPr>
        <w:pStyle w:val="Nadpis2"/>
        <w:numPr>
          <w:ilvl w:val="0"/>
          <w:numId w:val="40"/>
        </w:numPr>
        <w:rPr>
          <w:sz w:val="20"/>
        </w:rPr>
      </w:pPr>
      <w:bookmarkStart w:id="8" w:name="_Toc530739901"/>
      <w:r w:rsidRPr="00240F09">
        <w:rPr>
          <w:sz w:val="20"/>
        </w:rPr>
        <w:t>Dlhodobý nehmotný majetok a dlhodobý hmotný majetok</w:t>
      </w:r>
      <w:bookmarkEnd w:id="8"/>
    </w:p>
    <w:p w14:paraId="7490F149" w14:textId="77777777" w:rsidR="004D3B4A" w:rsidRPr="00240F09" w:rsidRDefault="004D3B4A" w:rsidP="004D3B4A">
      <w:pPr>
        <w:pStyle w:val="Zkladntext"/>
        <w:rPr>
          <w:sz w:val="20"/>
        </w:rPr>
      </w:pPr>
    </w:p>
    <w:p w14:paraId="56EFF70E" w14:textId="4FA76E8B" w:rsidR="004D3B4A" w:rsidRPr="00240F09" w:rsidRDefault="004D3B4A" w:rsidP="004D3B4A">
      <w:pPr>
        <w:pStyle w:val="Zkladntext"/>
        <w:rPr>
          <w:sz w:val="20"/>
        </w:rPr>
      </w:pPr>
      <w:r w:rsidRPr="00240F09">
        <w:rPr>
          <w:sz w:val="20"/>
        </w:rPr>
        <w:t>Prehľad o pohybe dlhodobého nehmotného majetku a dlhodobého hmotného majetku od 1. januára 20</w:t>
      </w:r>
      <w:r w:rsidR="000A596A">
        <w:rPr>
          <w:sz w:val="20"/>
        </w:rPr>
        <w:t>2</w:t>
      </w:r>
      <w:r w:rsidR="00534004">
        <w:rPr>
          <w:sz w:val="20"/>
        </w:rPr>
        <w:t>4</w:t>
      </w:r>
      <w:r w:rsidRPr="00240F09">
        <w:rPr>
          <w:sz w:val="20"/>
        </w:rPr>
        <w:t xml:space="preserve"> do </w:t>
      </w:r>
      <w:r w:rsidRPr="00240F09">
        <w:rPr>
          <w:sz w:val="20"/>
        </w:rPr>
        <w:br/>
        <w:t xml:space="preserve">31. </w:t>
      </w:r>
      <w:r w:rsidR="00F615BB" w:rsidRPr="00240F09">
        <w:rPr>
          <w:sz w:val="20"/>
        </w:rPr>
        <w:t>decembra</w:t>
      </w:r>
      <w:r w:rsidRPr="00240F09">
        <w:rPr>
          <w:sz w:val="20"/>
        </w:rPr>
        <w:t xml:space="preserve"> 20</w:t>
      </w:r>
      <w:r w:rsidR="000A596A">
        <w:rPr>
          <w:sz w:val="20"/>
        </w:rPr>
        <w:t>2</w:t>
      </w:r>
      <w:r w:rsidR="00534004">
        <w:rPr>
          <w:sz w:val="20"/>
        </w:rPr>
        <w:t>4</w:t>
      </w:r>
      <w:r w:rsidRPr="00240F09">
        <w:rPr>
          <w:sz w:val="20"/>
        </w:rPr>
        <w:t xml:space="preserve"> a za porovnateľné obdobie od 1. januára 20</w:t>
      </w:r>
      <w:r w:rsidR="00732E96">
        <w:rPr>
          <w:sz w:val="20"/>
        </w:rPr>
        <w:t>2</w:t>
      </w:r>
      <w:r w:rsidR="00534004">
        <w:rPr>
          <w:sz w:val="20"/>
        </w:rPr>
        <w:t>3</w:t>
      </w:r>
      <w:r w:rsidRPr="00240F09">
        <w:rPr>
          <w:sz w:val="20"/>
        </w:rPr>
        <w:t xml:space="preserve"> do 31. decembra 20</w:t>
      </w:r>
      <w:r w:rsidR="00732E96">
        <w:rPr>
          <w:sz w:val="20"/>
        </w:rPr>
        <w:t>2</w:t>
      </w:r>
      <w:r w:rsidR="00534004">
        <w:rPr>
          <w:sz w:val="20"/>
        </w:rPr>
        <w:t>3</w:t>
      </w:r>
      <w:r w:rsidRPr="00240F09">
        <w:rPr>
          <w:sz w:val="20"/>
        </w:rPr>
        <w:t xml:space="preserve"> je uvedený v tabuľk</w:t>
      </w:r>
      <w:r w:rsidR="00887683" w:rsidRPr="00240F09">
        <w:rPr>
          <w:sz w:val="20"/>
        </w:rPr>
        <w:t>ách</w:t>
      </w:r>
      <w:r w:rsidRPr="00240F09">
        <w:rPr>
          <w:sz w:val="20"/>
        </w:rPr>
        <w:t xml:space="preserve"> </w:t>
      </w:r>
      <w:r w:rsidR="00C22B63" w:rsidRPr="00240F09">
        <w:rPr>
          <w:sz w:val="20"/>
        </w:rPr>
        <w:t>na stran</w:t>
      </w:r>
      <w:r w:rsidR="002E0D7E" w:rsidRPr="00240F09">
        <w:rPr>
          <w:sz w:val="20"/>
        </w:rPr>
        <w:t>e</w:t>
      </w:r>
      <w:r w:rsidR="00C22B63" w:rsidRPr="00240F09">
        <w:rPr>
          <w:sz w:val="20"/>
        </w:rPr>
        <w:t xml:space="preserve"> </w:t>
      </w:r>
      <w:r w:rsidR="00196129" w:rsidRPr="00240F09">
        <w:rPr>
          <w:sz w:val="20"/>
        </w:rPr>
        <w:t>1</w:t>
      </w:r>
      <w:r w:rsidR="00534004">
        <w:rPr>
          <w:sz w:val="20"/>
        </w:rPr>
        <w:t>6</w:t>
      </w:r>
      <w:r w:rsidR="00B1261F" w:rsidRPr="00240F09">
        <w:rPr>
          <w:sz w:val="20"/>
        </w:rPr>
        <w:t xml:space="preserve"> a </w:t>
      </w:r>
      <w:r w:rsidR="004D5180" w:rsidRPr="00240F09">
        <w:rPr>
          <w:sz w:val="20"/>
        </w:rPr>
        <w:t>1</w:t>
      </w:r>
      <w:r w:rsidR="00534004">
        <w:rPr>
          <w:sz w:val="20"/>
        </w:rPr>
        <w:t>7</w:t>
      </w:r>
      <w:r w:rsidR="00003C63" w:rsidRPr="00240F09">
        <w:rPr>
          <w:sz w:val="20"/>
        </w:rPr>
        <w:t xml:space="preserve"> </w:t>
      </w:r>
      <w:r w:rsidR="006E0EE1" w:rsidRPr="00240F09">
        <w:rPr>
          <w:sz w:val="20"/>
        </w:rPr>
        <w:t>.</w:t>
      </w:r>
    </w:p>
    <w:p w14:paraId="4EE5CAB2" w14:textId="77777777" w:rsidR="009D3BC5" w:rsidRPr="00240F09" w:rsidRDefault="009D3BC5" w:rsidP="00AF45DE">
      <w:pPr>
        <w:pStyle w:val="Zkladntext"/>
        <w:rPr>
          <w:sz w:val="20"/>
        </w:rPr>
      </w:pPr>
    </w:p>
    <w:p w14:paraId="609DFD1B" w14:textId="77777777" w:rsidR="005B1077" w:rsidRPr="00240F09" w:rsidRDefault="005B1077">
      <w:pPr>
        <w:spacing w:after="200" w:line="276" w:lineRule="auto"/>
        <w:sectPr w:rsidR="005B1077" w:rsidRPr="00240F09" w:rsidSect="00BC0056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 w:code="9"/>
          <w:pgMar w:top="1979" w:right="1021" w:bottom="1134" w:left="1673" w:header="675" w:footer="408" w:gutter="0"/>
          <w:pgNumType w:start="11"/>
          <w:cols w:space="708"/>
          <w:titlePg/>
          <w:docGrid w:linePitch="360"/>
        </w:sectPr>
      </w:pPr>
    </w:p>
    <w:bookmarkStart w:id="9" w:name="_Toc530739903"/>
    <w:bookmarkStart w:id="10" w:name="_MON_1583812125"/>
    <w:bookmarkEnd w:id="10"/>
    <w:p w14:paraId="2803EAF9" w14:textId="161652B0" w:rsidR="005B1077" w:rsidRPr="00240F09" w:rsidRDefault="00534004">
      <w:pPr>
        <w:spacing w:after="200" w:line="276" w:lineRule="auto"/>
      </w:pPr>
      <w:r w:rsidRPr="00240F09">
        <w:object w:dxaOrig="14327" w:dyaOrig="7223" w14:anchorId="27C82F92">
          <v:shape id="_x0000_i1026" type="#_x0000_t75" style="width:716.25pt;height:361.5pt" o:ole="">
            <v:imagedata r:id="rId14" o:title=""/>
          </v:shape>
          <o:OLEObject Type="Embed" ProgID="Excel.SheetBinaryMacroEnabled.12" ShapeID="_x0000_i1026" DrawAspect="Content" ObjectID="_1804061644" r:id="rId15"/>
        </w:object>
      </w:r>
    </w:p>
    <w:bookmarkStart w:id="11" w:name="_MON_1739460655"/>
    <w:bookmarkEnd w:id="11"/>
    <w:p w14:paraId="395A1718" w14:textId="19E1E70A" w:rsidR="00897904" w:rsidRPr="00240F09" w:rsidRDefault="000B0A69">
      <w:pPr>
        <w:spacing w:after="200" w:line="276" w:lineRule="auto"/>
        <w:sectPr w:rsidR="00897904" w:rsidRPr="00240F09" w:rsidSect="00583530">
          <w:footerReference w:type="default" r:id="rId16"/>
          <w:headerReference w:type="first" r:id="rId17"/>
          <w:footerReference w:type="first" r:id="rId18"/>
          <w:pgSz w:w="16838" w:h="11906" w:orient="landscape" w:code="9"/>
          <w:pgMar w:top="1673" w:right="1979" w:bottom="1021" w:left="1134" w:header="675" w:footer="408" w:gutter="0"/>
          <w:pgNumType w:start="17"/>
          <w:cols w:space="708"/>
          <w:titlePg/>
          <w:docGrid w:linePitch="360"/>
        </w:sectPr>
      </w:pPr>
      <w:r w:rsidRPr="00240F09">
        <w:object w:dxaOrig="14356" w:dyaOrig="7223" w14:anchorId="05D9C20D">
          <v:shape id="_x0000_i1046" type="#_x0000_t75" style="width:717.75pt;height:361.5pt" o:ole="">
            <v:imagedata r:id="rId19" o:title=""/>
          </v:shape>
          <o:OLEObject Type="Embed" ProgID="Excel.SheetBinaryMacroEnabled.12" ShapeID="_x0000_i1046" DrawAspect="Content" ObjectID="_1804061645" r:id="rId20"/>
        </w:object>
      </w:r>
    </w:p>
    <w:p w14:paraId="5034B5E1" w14:textId="77777777" w:rsidR="005D2A89" w:rsidRPr="00240F09" w:rsidRDefault="00CA441D" w:rsidP="00246F74">
      <w:pPr>
        <w:pStyle w:val="Odsekzoznamu"/>
        <w:numPr>
          <w:ilvl w:val="0"/>
          <w:numId w:val="40"/>
        </w:numPr>
        <w:spacing w:after="200" w:line="276" w:lineRule="auto"/>
        <w:rPr>
          <w:b/>
        </w:rPr>
      </w:pPr>
      <w:bookmarkStart w:id="12" w:name="_Toc530739904"/>
      <w:bookmarkEnd w:id="9"/>
      <w:r w:rsidRPr="00240F09">
        <w:rPr>
          <w:b/>
        </w:rPr>
        <w:lastRenderedPageBreak/>
        <w:t>Pohľadávky</w:t>
      </w:r>
      <w:bookmarkEnd w:id="12"/>
    </w:p>
    <w:p w14:paraId="1132617E" w14:textId="77777777" w:rsidR="00CA441D" w:rsidRPr="00240F09" w:rsidRDefault="00CA441D" w:rsidP="00CA441D">
      <w:pPr>
        <w:pStyle w:val="Zkladntext"/>
        <w:rPr>
          <w:sz w:val="20"/>
        </w:rPr>
      </w:pPr>
      <w:r w:rsidRPr="00240F09">
        <w:rPr>
          <w:sz w:val="20"/>
        </w:rPr>
        <w:t>Vývoj opravnej položky v priebehu účtovného obdobia je zobrazený v nasledujúcom prehľade:</w:t>
      </w:r>
    </w:p>
    <w:p w14:paraId="54D2CFB3" w14:textId="77777777" w:rsidR="009278CE" w:rsidRPr="00240F09" w:rsidRDefault="009278CE" w:rsidP="00CA441D">
      <w:pPr>
        <w:pStyle w:val="Zkladntext"/>
        <w:rPr>
          <w:sz w:val="20"/>
        </w:rPr>
      </w:pPr>
    </w:p>
    <w:bookmarkStart w:id="13" w:name="_MON_1453784264"/>
    <w:bookmarkEnd w:id="13"/>
    <w:p w14:paraId="3676F752" w14:textId="46F9BFD9" w:rsidR="009D0700" w:rsidRPr="00240F09" w:rsidRDefault="005C07EA" w:rsidP="009D0700">
      <w:pPr>
        <w:pStyle w:val="Zkladntext"/>
        <w:rPr>
          <w:sz w:val="20"/>
          <w:lang w:val="de-DE"/>
        </w:rPr>
      </w:pPr>
      <w:r w:rsidRPr="00240F09">
        <w:rPr>
          <w:sz w:val="20"/>
        </w:rPr>
        <w:object w:dxaOrig="9143" w:dyaOrig="5122" w14:anchorId="31CFF5E2">
          <v:shape id="_x0000_i1028" type="#_x0000_t75" style="width:445.5pt;height:280.5pt" o:ole="" o:preferrelative="f">
            <v:imagedata r:id="rId21" o:title=""/>
            <o:lock v:ext="edit" aspectratio="f"/>
          </v:shape>
          <o:OLEObject Type="Embed" ProgID="Excel.Sheet.12" ShapeID="_x0000_i1028" DrawAspect="Content" ObjectID="_1804061646" r:id="rId22"/>
        </w:object>
      </w:r>
    </w:p>
    <w:p w14:paraId="0CFAD0D8" w14:textId="77777777" w:rsidR="00E46CBE" w:rsidRDefault="00E46CBE" w:rsidP="00CA441D">
      <w:pPr>
        <w:pStyle w:val="Zkladntext"/>
        <w:rPr>
          <w:sz w:val="20"/>
        </w:rPr>
      </w:pPr>
    </w:p>
    <w:p w14:paraId="0D2AAFF6" w14:textId="77777777" w:rsidR="00CA441D" w:rsidRPr="00240F09" w:rsidRDefault="00CA441D" w:rsidP="00CA441D">
      <w:pPr>
        <w:pStyle w:val="Zkladntext"/>
        <w:rPr>
          <w:sz w:val="20"/>
        </w:rPr>
      </w:pPr>
      <w:r w:rsidRPr="00240F09">
        <w:rPr>
          <w:sz w:val="20"/>
        </w:rPr>
        <w:t xml:space="preserve">Veková štruktúra pohľadávok </w:t>
      </w:r>
      <w:r w:rsidR="00515879" w:rsidRPr="00240F09">
        <w:rPr>
          <w:sz w:val="20"/>
        </w:rPr>
        <w:t xml:space="preserve">za bežné účtovné obdobie </w:t>
      </w:r>
      <w:r w:rsidRPr="00240F09">
        <w:rPr>
          <w:sz w:val="20"/>
        </w:rPr>
        <w:t>je uvedená v nasledujúcom prehľade:</w:t>
      </w:r>
    </w:p>
    <w:p w14:paraId="39AD1A67" w14:textId="77777777" w:rsidR="0034119B" w:rsidRPr="00240F09" w:rsidRDefault="0034119B" w:rsidP="00CA441D">
      <w:pPr>
        <w:pStyle w:val="Zkladntext"/>
        <w:rPr>
          <w:sz w:val="20"/>
        </w:rPr>
      </w:pPr>
    </w:p>
    <w:bookmarkStart w:id="14" w:name="_MON_1453542037"/>
    <w:bookmarkEnd w:id="14"/>
    <w:p w14:paraId="40DAB770" w14:textId="294C55EC" w:rsidR="00086A82" w:rsidRPr="00240F09" w:rsidRDefault="005C07EA" w:rsidP="00342E08">
      <w:pPr>
        <w:pStyle w:val="Zkladntext"/>
        <w:rPr>
          <w:sz w:val="20"/>
        </w:rPr>
      </w:pPr>
      <w:r w:rsidRPr="00240F09">
        <w:rPr>
          <w:sz w:val="20"/>
        </w:rPr>
        <w:object w:dxaOrig="9050" w:dyaOrig="3500" w14:anchorId="1218AF0E">
          <v:shape id="_x0000_i1029" type="#_x0000_t75" style="width:440.25pt;height:190.5pt" o:ole="" o:preferrelative="f">
            <v:imagedata r:id="rId23" o:title=""/>
            <o:lock v:ext="edit" aspectratio="f"/>
          </v:shape>
          <o:OLEObject Type="Embed" ProgID="Excel.Sheet.12" ShapeID="_x0000_i1029" DrawAspect="Content" ObjectID="_1804061647" r:id="rId24"/>
        </w:object>
      </w:r>
    </w:p>
    <w:p w14:paraId="21BC0B3F" w14:textId="77777777" w:rsidR="00DF50E5" w:rsidRPr="00240F09" w:rsidRDefault="00DF50E5" w:rsidP="00342E08">
      <w:pPr>
        <w:pStyle w:val="Zkladntext"/>
        <w:rPr>
          <w:sz w:val="20"/>
        </w:rPr>
      </w:pPr>
    </w:p>
    <w:p w14:paraId="46083545" w14:textId="77777777" w:rsidR="00DF50E5" w:rsidRPr="00240F09" w:rsidRDefault="00DF50E5" w:rsidP="00342E08">
      <w:pPr>
        <w:pStyle w:val="Zkladntext"/>
        <w:rPr>
          <w:sz w:val="20"/>
        </w:rPr>
      </w:pPr>
    </w:p>
    <w:p w14:paraId="43F0798C" w14:textId="77777777" w:rsidR="00DF50E5" w:rsidRPr="00240F09" w:rsidRDefault="00DF50E5" w:rsidP="00342E08">
      <w:pPr>
        <w:pStyle w:val="Zkladntext"/>
        <w:rPr>
          <w:sz w:val="20"/>
        </w:rPr>
      </w:pPr>
    </w:p>
    <w:p w14:paraId="7B73D5C2" w14:textId="77777777" w:rsidR="00DF50E5" w:rsidRPr="00240F09" w:rsidRDefault="00DF50E5" w:rsidP="00342E08">
      <w:pPr>
        <w:pStyle w:val="Zkladntext"/>
        <w:rPr>
          <w:sz w:val="20"/>
        </w:rPr>
      </w:pPr>
    </w:p>
    <w:p w14:paraId="25DC74E1" w14:textId="51412631" w:rsidR="00DF50E5" w:rsidRDefault="00DF50E5" w:rsidP="00342E08">
      <w:pPr>
        <w:pStyle w:val="Zkladntext"/>
        <w:rPr>
          <w:sz w:val="20"/>
        </w:rPr>
      </w:pPr>
    </w:p>
    <w:p w14:paraId="4B630B67" w14:textId="31B953F2" w:rsidR="003958A4" w:rsidRDefault="003958A4" w:rsidP="00342E08">
      <w:pPr>
        <w:pStyle w:val="Zkladntext"/>
        <w:rPr>
          <w:sz w:val="20"/>
        </w:rPr>
      </w:pPr>
    </w:p>
    <w:p w14:paraId="2DD6497A" w14:textId="25BBFC3C" w:rsidR="003958A4" w:rsidRDefault="003958A4" w:rsidP="00342E08">
      <w:pPr>
        <w:pStyle w:val="Zkladntext"/>
        <w:rPr>
          <w:sz w:val="20"/>
        </w:rPr>
      </w:pPr>
    </w:p>
    <w:p w14:paraId="37C85972" w14:textId="1C1C477A" w:rsidR="00E44352" w:rsidRDefault="00E44352" w:rsidP="00342E08">
      <w:pPr>
        <w:pStyle w:val="Zkladntext"/>
        <w:rPr>
          <w:sz w:val="20"/>
        </w:rPr>
      </w:pPr>
    </w:p>
    <w:p w14:paraId="03EEDDBA" w14:textId="77777777" w:rsidR="00E44352" w:rsidRPr="00240F09" w:rsidRDefault="00E44352" w:rsidP="00342E08">
      <w:pPr>
        <w:pStyle w:val="Zkladntext"/>
        <w:rPr>
          <w:sz w:val="20"/>
        </w:rPr>
      </w:pPr>
    </w:p>
    <w:p w14:paraId="157CA9E4" w14:textId="77777777" w:rsidR="00DF50E5" w:rsidRPr="00240F09" w:rsidRDefault="00DF50E5" w:rsidP="00342E08">
      <w:pPr>
        <w:pStyle w:val="Zkladntext"/>
        <w:rPr>
          <w:sz w:val="20"/>
        </w:rPr>
      </w:pPr>
    </w:p>
    <w:p w14:paraId="6A8E549C" w14:textId="77777777" w:rsidR="00DF50E5" w:rsidRPr="00240F09" w:rsidRDefault="00DF50E5" w:rsidP="00575156">
      <w:pPr>
        <w:pStyle w:val="Zkladntext"/>
        <w:ind w:left="0" w:firstLine="284"/>
        <w:rPr>
          <w:sz w:val="20"/>
        </w:rPr>
      </w:pPr>
      <w:r w:rsidRPr="00240F09">
        <w:rPr>
          <w:sz w:val="20"/>
        </w:rPr>
        <w:t>Veková štruktúra pohľadávok za predchádzajúce obdobie je uvedená v nasledujúcej tabuľke :</w:t>
      </w:r>
    </w:p>
    <w:p w14:paraId="7150DB21" w14:textId="77777777" w:rsidR="00DF50E5" w:rsidRPr="00240F09" w:rsidRDefault="00DF50E5" w:rsidP="00575156">
      <w:pPr>
        <w:pStyle w:val="Zkladntext"/>
        <w:ind w:firstLine="284"/>
        <w:rPr>
          <w:sz w:val="20"/>
        </w:rPr>
      </w:pPr>
    </w:p>
    <w:bookmarkStart w:id="15" w:name="_MON_1708350973"/>
    <w:bookmarkEnd w:id="15"/>
    <w:p w14:paraId="45F387DC" w14:textId="3A05FA2C" w:rsidR="00A72961" w:rsidRPr="00240F09" w:rsidRDefault="007A63CC" w:rsidP="00575156">
      <w:pPr>
        <w:pStyle w:val="Bezriadkovania"/>
        <w:ind w:firstLine="284"/>
      </w:pPr>
      <w:r w:rsidRPr="00240F09">
        <w:object w:dxaOrig="9050" w:dyaOrig="3500" w14:anchorId="049C040B">
          <v:shape id="_x0000_i1030" type="#_x0000_t75" style="width:440.25pt;height:190.5pt" o:ole="" o:preferrelative="f">
            <v:imagedata r:id="rId25" o:title=""/>
            <o:lock v:ext="edit" aspectratio="f"/>
          </v:shape>
          <o:OLEObject Type="Embed" ProgID="Excel.Sheet.12" ShapeID="_x0000_i1030" DrawAspect="Content" ObjectID="_1804061648" r:id="rId26"/>
        </w:object>
      </w:r>
    </w:p>
    <w:p w14:paraId="2AAFDAF7" w14:textId="77777777" w:rsidR="00D34F5E" w:rsidRPr="00240F09" w:rsidRDefault="00D34F5E" w:rsidP="0051532F">
      <w:pPr>
        <w:pStyle w:val="Zkladntext"/>
        <w:ind w:left="0"/>
        <w:rPr>
          <w:sz w:val="20"/>
        </w:rPr>
      </w:pPr>
    </w:p>
    <w:p w14:paraId="376FF99E" w14:textId="77777777" w:rsidR="00CA441D" w:rsidRPr="00240F09" w:rsidRDefault="00CA441D" w:rsidP="00575156">
      <w:pPr>
        <w:pStyle w:val="Nadpis2"/>
        <w:numPr>
          <w:ilvl w:val="0"/>
          <w:numId w:val="40"/>
        </w:numPr>
        <w:ind w:left="284" w:hanging="284"/>
        <w:rPr>
          <w:sz w:val="20"/>
        </w:rPr>
      </w:pPr>
      <w:bookmarkStart w:id="16" w:name="_Toc530739905"/>
      <w:r w:rsidRPr="00240F09">
        <w:rPr>
          <w:sz w:val="20"/>
        </w:rPr>
        <w:t>Finančné účty</w:t>
      </w:r>
      <w:bookmarkEnd w:id="16"/>
    </w:p>
    <w:p w14:paraId="5DC7EB9A" w14:textId="77777777" w:rsidR="00CA441D" w:rsidRPr="00240F09" w:rsidRDefault="00CA441D" w:rsidP="00CA441D">
      <w:pPr>
        <w:pStyle w:val="Zkladntext"/>
        <w:rPr>
          <w:sz w:val="20"/>
        </w:rPr>
      </w:pPr>
    </w:p>
    <w:p w14:paraId="59A65E8B" w14:textId="77777777" w:rsidR="00CA441D" w:rsidRPr="00240F09" w:rsidRDefault="00CA441D" w:rsidP="00CA441D">
      <w:pPr>
        <w:pStyle w:val="Zkladntext"/>
        <w:rPr>
          <w:sz w:val="20"/>
        </w:rPr>
      </w:pPr>
      <w:r w:rsidRPr="00240F09">
        <w:rPr>
          <w:sz w:val="20"/>
        </w:rPr>
        <w:t>Ako finančné účty sú vykázané peniaze v</w:t>
      </w:r>
      <w:r w:rsidR="005F2EA1" w:rsidRPr="00240F09">
        <w:rPr>
          <w:sz w:val="20"/>
        </w:rPr>
        <w:t> </w:t>
      </w:r>
      <w:r w:rsidRPr="00240F09">
        <w:rPr>
          <w:sz w:val="20"/>
        </w:rPr>
        <w:t>pokladnici</w:t>
      </w:r>
      <w:r w:rsidR="005F2EA1" w:rsidRPr="00240F09">
        <w:rPr>
          <w:sz w:val="20"/>
        </w:rPr>
        <w:t xml:space="preserve"> a</w:t>
      </w:r>
      <w:r w:rsidRPr="00240F09">
        <w:rPr>
          <w:sz w:val="20"/>
        </w:rPr>
        <w:t xml:space="preserve"> úč</w:t>
      </w:r>
      <w:r w:rsidR="00E379C3" w:rsidRPr="00240F09">
        <w:rPr>
          <w:sz w:val="20"/>
        </w:rPr>
        <w:t>e</w:t>
      </w:r>
      <w:r w:rsidRPr="00240F09">
        <w:rPr>
          <w:sz w:val="20"/>
        </w:rPr>
        <w:t>t v</w:t>
      </w:r>
      <w:r w:rsidR="005F2EA1" w:rsidRPr="00240F09">
        <w:rPr>
          <w:sz w:val="20"/>
        </w:rPr>
        <w:t> </w:t>
      </w:r>
      <w:r w:rsidRPr="00240F09">
        <w:rPr>
          <w:sz w:val="20"/>
        </w:rPr>
        <w:t>bank</w:t>
      </w:r>
      <w:r w:rsidR="00E379C3" w:rsidRPr="00240F09">
        <w:rPr>
          <w:sz w:val="20"/>
        </w:rPr>
        <w:t>e</w:t>
      </w:r>
      <w:r w:rsidR="005F2EA1" w:rsidRPr="00240F09">
        <w:rPr>
          <w:sz w:val="20"/>
        </w:rPr>
        <w:t>.</w:t>
      </w:r>
      <w:r w:rsidRPr="00240F09">
        <w:rPr>
          <w:sz w:val="20"/>
        </w:rPr>
        <w:t xml:space="preserve"> Účt</w:t>
      </w:r>
      <w:r w:rsidR="00E379C3" w:rsidRPr="00240F09">
        <w:rPr>
          <w:sz w:val="20"/>
        </w:rPr>
        <w:t>om</w:t>
      </w:r>
      <w:r w:rsidRPr="00240F09">
        <w:rPr>
          <w:sz w:val="20"/>
        </w:rPr>
        <w:t xml:space="preserve"> v bank</w:t>
      </w:r>
      <w:r w:rsidR="00E379C3" w:rsidRPr="00240F09">
        <w:rPr>
          <w:sz w:val="20"/>
        </w:rPr>
        <w:t>e</w:t>
      </w:r>
      <w:r w:rsidRPr="00240F09">
        <w:rPr>
          <w:sz w:val="20"/>
        </w:rPr>
        <w:t xml:space="preserve"> môže Spoločnosť voľne disponovať</w:t>
      </w:r>
      <w:r w:rsidR="005F2EA1" w:rsidRPr="00240F09">
        <w:rPr>
          <w:sz w:val="20"/>
        </w:rPr>
        <w:t>.</w:t>
      </w:r>
      <w:r w:rsidRPr="00240F09">
        <w:rPr>
          <w:sz w:val="20"/>
        </w:rPr>
        <w:t xml:space="preserve"> </w:t>
      </w:r>
    </w:p>
    <w:p w14:paraId="5E85CE0A" w14:textId="77777777" w:rsidR="00442157" w:rsidRPr="00240F09" w:rsidRDefault="00442157" w:rsidP="00CA441D">
      <w:pPr>
        <w:pStyle w:val="Zkladntext"/>
        <w:rPr>
          <w:sz w:val="20"/>
        </w:rPr>
      </w:pPr>
    </w:p>
    <w:p w14:paraId="4E3E43C7" w14:textId="77777777" w:rsidR="00442157" w:rsidRPr="00240F09" w:rsidRDefault="00442157" w:rsidP="00CA441D">
      <w:pPr>
        <w:pStyle w:val="Zkladntext"/>
        <w:rPr>
          <w:sz w:val="20"/>
        </w:rPr>
      </w:pPr>
      <w:r w:rsidRPr="00240F09">
        <w:rPr>
          <w:sz w:val="20"/>
        </w:rPr>
        <w:t>Prehľad jednotlivých položiek finančných účtov:</w:t>
      </w:r>
    </w:p>
    <w:bookmarkStart w:id="17" w:name="_MON_1505892413"/>
    <w:bookmarkEnd w:id="17"/>
    <w:p w14:paraId="45BB0395" w14:textId="1927538E" w:rsidR="004262D7" w:rsidRPr="00240F09" w:rsidRDefault="004352E2" w:rsidP="00086A82">
      <w:pPr>
        <w:pStyle w:val="Zkladntext"/>
        <w:rPr>
          <w:sz w:val="20"/>
        </w:rPr>
      </w:pPr>
      <w:r w:rsidRPr="00240F09">
        <w:rPr>
          <w:sz w:val="20"/>
        </w:rPr>
        <w:object w:dxaOrig="9038" w:dyaOrig="1894" w14:anchorId="20481588">
          <v:shape id="_x0000_i1031" type="#_x0000_t75" style="width:444pt;height:102.75pt" o:ole="" o:preferrelative="f">
            <v:imagedata r:id="rId27" o:title=""/>
            <o:lock v:ext="edit" aspectratio="f"/>
          </v:shape>
          <o:OLEObject Type="Embed" ProgID="Excel.Sheet.12" ShapeID="_x0000_i1031" DrawAspect="Content" ObjectID="_1804061649" r:id="rId28"/>
        </w:object>
      </w:r>
    </w:p>
    <w:p w14:paraId="32854040" w14:textId="77777777" w:rsidR="00886C72" w:rsidRPr="00240F09" w:rsidRDefault="00886C72" w:rsidP="00086A82">
      <w:pPr>
        <w:pStyle w:val="Zkladntext"/>
        <w:rPr>
          <w:b/>
          <w:sz w:val="20"/>
        </w:rPr>
      </w:pPr>
    </w:p>
    <w:p w14:paraId="3CFE97EA" w14:textId="77777777" w:rsidR="00CA441D" w:rsidRPr="00240F09" w:rsidRDefault="00CA441D" w:rsidP="00575156">
      <w:pPr>
        <w:pStyle w:val="Nadpis2"/>
        <w:numPr>
          <w:ilvl w:val="0"/>
          <w:numId w:val="40"/>
        </w:numPr>
        <w:ind w:left="284" w:hanging="284"/>
        <w:rPr>
          <w:sz w:val="20"/>
        </w:rPr>
      </w:pPr>
      <w:bookmarkStart w:id="18" w:name="_Toc530739906"/>
      <w:r w:rsidRPr="00240F09">
        <w:rPr>
          <w:sz w:val="20"/>
        </w:rPr>
        <w:t>Časové rozlíšenie</w:t>
      </w:r>
      <w:bookmarkEnd w:id="18"/>
    </w:p>
    <w:p w14:paraId="0E16BC7C" w14:textId="77777777" w:rsidR="00B12204" w:rsidRPr="00240F09" w:rsidRDefault="00B12204" w:rsidP="00B12204">
      <w:pPr>
        <w:pStyle w:val="Zkladntext"/>
        <w:rPr>
          <w:sz w:val="20"/>
          <w:lang w:val="de-DE"/>
        </w:rPr>
      </w:pPr>
    </w:p>
    <w:p w14:paraId="194997AC" w14:textId="291CB915" w:rsidR="00F9684A" w:rsidRPr="00240F09" w:rsidRDefault="00D6445F">
      <w:pPr>
        <w:spacing w:after="200" w:line="276" w:lineRule="auto"/>
      </w:pPr>
      <w:r w:rsidRPr="00240F09">
        <w:t>Príjmy budúcich období</w:t>
      </w:r>
      <w:r w:rsidR="009B0FB7" w:rsidRPr="00240F09">
        <w:t xml:space="preserve"> krátkodobé</w:t>
      </w:r>
      <w:r w:rsidRPr="00240F09">
        <w:t xml:space="preserve"> :</w:t>
      </w:r>
      <w:r w:rsidR="007E6B35">
        <w:t>k 31.12.20</w:t>
      </w:r>
      <w:r w:rsidR="003A065D">
        <w:t>2</w:t>
      </w:r>
      <w:r w:rsidR="007A63CC">
        <w:t>4</w:t>
      </w:r>
      <w:r w:rsidR="007E6B35">
        <w:t xml:space="preserve">: </w:t>
      </w:r>
      <w:r w:rsidR="007A63CC">
        <w:t>2036</w:t>
      </w:r>
      <w:r w:rsidRPr="00240F09">
        <w:t xml:space="preserve"> EUR</w:t>
      </w:r>
      <w:r w:rsidR="003A065D">
        <w:t xml:space="preserve"> (20</w:t>
      </w:r>
      <w:r w:rsidR="003958A4">
        <w:t>2</w:t>
      </w:r>
      <w:r w:rsidR="007A63CC">
        <w:t>3</w:t>
      </w:r>
      <w:r w:rsidR="003A065D">
        <w:t xml:space="preserve">: </w:t>
      </w:r>
      <w:r w:rsidR="003F667E">
        <w:t>5</w:t>
      </w:r>
      <w:r w:rsidR="007A63CC">
        <w:t>878</w:t>
      </w:r>
      <w:r w:rsidR="003A065D">
        <w:t xml:space="preserve"> EUR)</w:t>
      </w:r>
    </w:p>
    <w:p w14:paraId="374C64EC" w14:textId="77777777" w:rsidR="004262D7" w:rsidRPr="00240F09" w:rsidRDefault="004262D7">
      <w:pPr>
        <w:spacing w:after="200" w:line="276" w:lineRule="auto"/>
        <w:rPr>
          <w:b/>
          <w:caps/>
        </w:rPr>
      </w:pPr>
      <w:r w:rsidRPr="00240F09">
        <w:br w:type="page"/>
      </w:r>
    </w:p>
    <w:p w14:paraId="08C8777F" w14:textId="77777777" w:rsidR="00491AF0" w:rsidRPr="00240F09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240F09">
        <w:rPr>
          <w:sz w:val="20"/>
        </w:rPr>
        <w:lastRenderedPageBreak/>
        <w:t>Informácie o údajoch na strane pas</w:t>
      </w:r>
      <w:r w:rsidR="00F20E22" w:rsidRPr="00240F09">
        <w:rPr>
          <w:sz w:val="20"/>
        </w:rPr>
        <w:t>Í</w:t>
      </w:r>
      <w:r w:rsidRPr="00240F09">
        <w:rPr>
          <w:sz w:val="20"/>
        </w:rPr>
        <w:t>v súvahy</w:t>
      </w:r>
    </w:p>
    <w:p w14:paraId="0D9CFABD" w14:textId="77777777" w:rsidR="00491AF0" w:rsidRPr="00240F09" w:rsidRDefault="00491AF0" w:rsidP="00491AF0">
      <w:pPr>
        <w:pStyle w:val="Zkladntext"/>
        <w:rPr>
          <w:sz w:val="20"/>
        </w:rPr>
      </w:pPr>
    </w:p>
    <w:p w14:paraId="5A4BCF98" w14:textId="77777777" w:rsidR="00491AF0" w:rsidRPr="00240F09" w:rsidRDefault="00491AF0" w:rsidP="00491AF0">
      <w:pPr>
        <w:pStyle w:val="Nadpis2"/>
        <w:numPr>
          <w:ilvl w:val="0"/>
          <w:numId w:val="20"/>
        </w:numPr>
        <w:rPr>
          <w:sz w:val="20"/>
        </w:rPr>
      </w:pPr>
      <w:bookmarkStart w:id="19" w:name="_Toc530739908"/>
      <w:r w:rsidRPr="00240F09">
        <w:rPr>
          <w:sz w:val="20"/>
        </w:rPr>
        <w:t>Vlastné imanie</w:t>
      </w:r>
    </w:p>
    <w:p w14:paraId="2967D722" w14:textId="2307F4B0" w:rsidR="004A4D80" w:rsidRPr="00240F09" w:rsidRDefault="00491AF0" w:rsidP="00491AF0">
      <w:pPr>
        <w:pStyle w:val="Zkladntext"/>
        <w:rPr>
          <w:sz w:val="20"/>
        </w:rPr>
      </w:pPr>
      <w:r w:rsidRPr="00240F09">
        <w:rPr>
          <w:sz w:val="20"/>
        </w:rPr>
        <w:t>Informácie o vlastnom imaní sú uvedené v časti C a P.</w:t>
      </w:r>
    </w:p>
    <w:p w14:paraId="0FB4EFD2" w14:textId="77777777" w:rsidR="004262D7" w:rsidRPr="00240F09" w:rsidRDefault="004262D7" w:rsidP="00491AF0">
      <w:pPr>
        <w:pStyle w:val="Zkladntext"/>
        <w:rPr>
          <w:sz w:val="20"/>
        </w:rPr>
      </w:pPr>
    </w:p>
    <w:p w14:paraId="2B61152C" w14:textId="77777777" w:rsidR="004A4D80" w:rsidRPr="00240F09" w:rsidRDefault="004A4D80" w:rsidP="004A4D80">
      <w:pPr>
        <w:pStyle w:val="Nadpis2"/>
        <w:numPr>
          <w:ilvl w:val="0"/>
          <w:numId w:val="20"/>
        </w:numPr>
        <w:rPr>
          <w:sz w:val="20"/>
        </w:rPr>
      </w:pPr>
      <w:r w:rsidRPr="00240F09">
        <w:rPr>
          <w:sz w:val="20"/>
        </w:rPr>
        <w:t>Rezervy</w:t>
      </w:r>
    </w:p>
    <w:p w14:paraId="4675F035" w14:textId="512485B3" w:rsidR="00644763" w:rsidRPr="00240F09" w:rsidRDefault="00644763" w:rsidP="00575156">
      <w:pPr>
        <w:ind w:left="426"/>
        <w:jc w:val="both"/>
      </w:pPr>
      <w:bookmarkStart w:id="20" w:name="_MON_1453542679"/>
      <w:bookmarkStart w:id="21" w:name="OLE_LINK17"/>
      <w:bookmarkStart w:id="22" w:name="OLE_LINK18"/>
      <w:bookmarkEnd w:id="19"/>
      <w:bookmarkEnd w:id="20"/>
      <w:r w:rsidRPr="00240F09">
        <w:t xml:space="preserve">Spoločnosť v roku </w:t>
      </w:r>
      <w:r w:rsidR="00C2748C" w:rsidRPr="00240F09">
        <w:t>20</w:t>
      </w:r>
      <w:r w:rsidR="003A065D">
        <w:t>2</w:t>
      </w:r>
      <w:r w:rsidR="007A63CC">
        <w:t>4</w:t>
      </w:r>
      <w:r w:rsidR="00C2748C" w:rsidRPr="00240F09">
        <w:t xml:space="preserve"> </w:t>
      </w:r>
      <w:r w:rsidR="00DD1A5D">
        <w:t>ne</w:t>
      </w:r>
      <w:r w:rsidR="00C2748C" w:rsidRPr="00240F09">
        <w:t xml:space="preserve">účtovala </w:t>
      </w:r>
      <w:r w:rsidR="00DD1A5D">
        <w:t xml:space="preserve">o </w:t>
      </w:r>
      <w:r w:rsidR="00C2748C" w:rsidRPr="00240F09">
        <w:t>zákonn</w:t>
      </w:r>
      <w:r w:rsidR="00DD1A5D">
        <w:t>ých</w:t>
      </w:r>
      <w:r w:rsidR="00C2748C" w:rsidRPr="00240F09">
        <w:t xml:space="preserve"> rezerv</w:t>
      </w:r>
      <w:r w:rsidR="00DD1A5D">
        <w:t>ách</w:t>
      </w:r>
      <w:r w:rsidR="00C2748C" w:rsidRPr="00240F09">
        <w:t xml:space="preserve"> na nevyčerpané dovolenky</w:t>
      </w:r>
      <w:r w:rsidR="00202E15">
        <w:t xml:space="preserve"> (2022: 0)</w:t>
      </w:r>
    </w:p>
    <w:p w14:paraId="358CF613" w14:textId="77777777" w:rsidR="006725D7" w:rsidRPr="00240F09" w:rsidRDefault="006725D7" w:rsidP="00917AE6">
      <w:pPr>
        <w:pStyle w:val="Zkladntext"/>
        <w:rPr>
          <w:sz w:val="20"/>
        </w:rPr>
      </w:pPr>
      <w:bookmarkStart w:id="23" w:name="_MON_1453637063"/>
      <w:bookmarkEnd w:id="21"/>
      <w:bookmarkEnd w:id="22"/>
      <w:bookmarkEnd w:id="23"/>
    </w:p>
    <w:p w14:paraId="7BC9020D" w14:textId="77777777" w:rsidR="00491AF0" w:rsidRPr="00240F09" w:rsidRDefault="00491AF0" w:rsidP="00CB220C">
      <w:pPr>
        <w:pStyle w:val="Nadpis2"/>
        <w:numPr>
          <w:ilvl w:val="0"/>
          <w:numId w:val="20"/>
        </w:numPr>
        <w:rPr>
          <w:sz w:val="20"/>
        </w:rPr>
      </w:pPr>
      <w:bookmarkStart w:id="24" w:name="_Toc530739909"/>
      <w:r w:rsidRPr="00240F09">
        <w:rPr>
          <w:sz w:val="20"/>
        </w:rPr>
        <w:t>Záväzky</w:t>
      </w:r>
      <w:bookmarkEnd w:id="24"/>
    </w:p>
    <w:p w14:paraId="6960B40A" w14:textId="77777777" w:rsidR="00491AF0" w:rsidRPr="00240F09" w:rsidRDefault="00491AF0" w:rsidP="00491AF0">
      <w:pPr>
        <w:pStyle w:val="Zkladntext"/>
        <w:rPr>
          <w:sz w:val="20"/>
        </w:rPr>
      </w:pPr>
      <w:r w:rsidRPr="00240F09">
        <w:rPr>
          <w:sz w:val="20"/>
        </w:rPr>
        <w:t>Štruktúra záväzkov (okrem bankových úverov) podľa zostatkovej doby splatnosti je uvedená v nasledujúcom prehľade:</w:t>
      </w:r>
    </w:p>
    <w:bookmarkStart w:id="25" w:name="_MON_1424507652"/>
    <w:bookmarkEnd w:id="25"/>
    <w:p w14:paraId="3DE7E5A2" w14:textId="7BA1A7CF" w:rsidR="00E46CBE" w:rsidRDefault="004352E2" w:rsidP="00DA0F1C">
      <w:pPr>
        <w:pStyle w:val="Zkladntext"/>
        <w:rPr>
          <w:sz w:val="20"/>
        </w:rPr>
      </w:pPr>
      <w:r w:rsidRPr="00240F09">
        <w:rPr>
          <w:sz w:val="20"/>
        </w:rPr>
        <w:object w:dxaOrig="6554" w:dyaOrig="1694" w14:anchorId="086EC58C">
          <v:shape id="_x0000_i1032" type="#_x0000_t75" style="width:322.5pt;height:93.75pt" o:ole="" o:preferrelative="f">
            <v:imagedata r:id="rId29" o:title=""/>
            <o:lock v:ext="edit" aspectratio="f"/>
          </v:shape>
          <o:OLEObject Type="Embed" ProgID="Excel.Sheet.12" ShapeID="_x0000_i1032" DrawAspect="Content" ObjectID="_1804061650" r:id="rId30"/>
        </w:object>
      </w:r>
    </w:p>
    <w:p w14:paraId="04615750" w14:textId="77777777" w:rsidR="00DA0F1C" w:rsidRDefault="00DA0F1C" w:rsidP="00DA0F1C">
      <w:pPr>
        <w:pStyle w:val="Zkladntext"/>
        <w:rPr>
          <w:sz w:val="20"/>
        </w:rPr>
      </w:pPr>
      <w:r w:rsidRPr="00240F09">
        <w:rPr>
          <w:sz w:val="20"/>
        </w:rPr>
        <w:t xml:space="preserve">Súčasťou </w:t>
      </w:r>
      <w:r w:rsidR="00812DFD" w:rsidRPr="00240F09">
        <w:rPr>
          <w:sz w:val="20"/>
        </w:rPr>
        <w:t>vekovej štruktúry záväzkov</w:t>
      </w:r>
      <w:r w:rsidRPr="00240F09">
        <w:rPr>
          <w:sz w:val="20"/>
        </w:rPr>
        <w:t xml:space="preserve"> za bežné a predchádzajúce účtovné obdobie nie je odložený daňový záväzok (účet 481). Informácie o odloženej dani sú uvedené v časti G.4.</w:t>
      </w:r>
    </w:p>
    <w:p w14:paraId="255F5B46" w14:textId="77777777" w:rsidR="00E46CBE" w:rsidRPr="00240F09" w:rsidRDefault="00E46CBE" w:rsidP="00DA0F1C">
      <w:pPr>
        <w:pStyle w:val="Zkladntext"/>
        <w:rPr>
          <w:sz w:val="20"/>
        </w:rPr>
      </w:pPr>
    </w:p>
    <w:p w14:paraId="563D63A5" w14:textId="77777777" w:rsidR="00E231BA" w:rsidRPr="00240F09" w:rsidRDefault="00E231BA" w:rsidP="001161C8">
      <w:pPr>
        <w:pStyle w:val="Nadpis2"/>
        <w:rPr>
          <w:sz w:val="20"/>
        </w:rPr>
      </w:pPr>
      <w:bookmarkStart w:id="26" w:name="_Toc530739910"/>
      <w:r w:rsidRPr="00240F09">
        <w:rPr>
          <w:sz w:val="20"/>
        </w:rPr>
        <w:t>Odložený daňový záväzok</w:t>
      </w:r>
      <w:bookmarkEnd w:id="26"/>
    </w:p>
    <w:p w14:paraId="73654FE0" w14:textId="77777777" w:rsidR="00CB790C" w:rsidRPr="00240F09" w:rsidRDefault="00E231BA" w:rsidP="00780E20">
      <w:pPr>
        <w:pStyle w:val="Zkladntext"/>
        <w:rPr>
          <w:sz w:val="20"/>
        </w:rPr>
      </w:pPr>
      <w:r w:rsidRPr="00240F09">
        <w:rPr>
          <w:sz w:val="20"/>
        </w:rPr>
        <w:t>Výpočet odloženého daňového záväzku je uvedený v nasledujúcom prehľade:</w:t>
      </w:r>
    </w:p>
    <w:bookmarkStart w:id="27" w:name="_MON_1453723003"/>
    <w:bookmarkEnd w:id="27"/>
    <w:p w14:paraId="10B62BDB" w14:textId="3012ECEE" w:rsidR="00056A3F" w:rsidRPr="00240F09" w:rsidRDefault="007A63CC" w:rsidP="00FB54A2">
      <w:pPr>
        <w:pStyle w:val="Zkladntext"/>
        <w:rPr>
          <w:sz w:val="20"/>
        </w:rPr>
      </w:pPr>
      <w:r w:rsidRPr="00240F09">
        <w:rPr>
          <w:sz w:val="20"/>
        </w:rPr>
        <w:object w:dxaOrig="8971" w:dyaOrig="4579" w14:anchorId="1C9D35BF">
          <v:shape id="_x0000_i1033" type="#_x0000_t75" style="width:440.25pt;height:251.25pt" o:ole="" o:preferrelative="f">
            <v:imagedata r:id="rId31" o:title=""/>
            <o:lock v:ext="edit" aspectratio="f"/>
          </v:shape>
          <o:OLEObject Type="Embed" ProgID="Excel.Sheet.12" ShapeID="_x0000_i1033" DrawAspect="Content" ObjectID="_1804061651" r:id="rId32"/>
        </w:object>
      </w:r>
    </w:p>
    <w:p w14:paraId="33333978" w14:textId="77777777" w:rsidR="00E231BA" w:rsidRPr="00240F09" w:rsidRDefault="00E231BA" w:rsidP="00CB220C">
      <w:pPr>
        <w:pStyle w:val="Nadpis2"/>
        <w:numPr>
          <w:ilvl w:val="0"/>
          <w:numId w:val="20"/>
        </w:numPr>
        <w:rPr>
          <w:sz w:val="20"/>
        </w:rPr>
      </w:pPr>
      <w:bookmarkStart w:id="28" w:name="_Toc530739911"/>
      <w:r w:rsidRPr="00240F09">
        <w:rPr>
          <w:sz w:val="20"/>
        </w:rPr>
        <w:t>Sociálny fond</w:t>
      </w:r>
      <w:bookmarkEnd w:id="28"/>
    </w:p>
    <w:bookmarkStart w:id="29" w:name="_MON_1739463628"/>
    <w:bookmarkEnd w:id="29"/>
    <w:p w14:paraId="064291C9" w14:textId="6A8756CE" w:rsidR="00396FC3" w:rsidRDefault="004352E2" w:rsidP="004333A0">
      <w:pPr>
        <w:pStyle w:val="Zkladntext"/>
        <w:rPr>
          <w:sz w:val="20"/>
        </w:rPr>
      </w:pPr>
      <w:r>
        <w:rPr>
          <w:sz w:val="20"/>
        </w:rPr>
        <w:object w:dxaOrig="5665" w:dyaOrig="1245" w14:anchorId="6D67593D">
          <v:shape id="_x0000_i1034" type="#_x0000_t75" style="width:283.5pt;height:62.25pt" o:ole="">
            <v:imagedata r:id="rId33" o:title=""/>
          </v:shape>
          <o:OLEObject Type="Embed" ProgID="Excel.Sheet.12" ShapeID="_x0000_i1034" DrawAspect="Content" ObjectID="_1804061652" r:id="rId34"/>
        </w:object>
      </w:r>
    </w:p>
    <w:p w14:paraId="4F308809" w14:textId="2EC4106F" w:rsidR="004333A0" w:rsidRPr="00240F09" w:rsidRDefault="004333A0" w:rsidP="004333A0">
      <w:pPr>
        <w:pStyle w:val="Zkladntext"/>
        <w:rPr>
          <w:sz w:val="20"/>
        </w:rPr>
      </w:pPr>
      <w:r w:rsidRPr="00240F09">
        <w:rPr>
          <w:sz w:val="20"/>
        </w:rPr>
        <w:t>Sociálny fond sa podľa zákona o sociálnom fonde čerpá na sociálne, zdravotné, rekreačné a iné potreby zamestnancov.</w:t>
      </w:r>
    </w:p>
    <w:p w14:paraId="13DF9A23" w14:textId="77777777" w:rsidR="00FB54A2" w:rsidRPr="00240F09" w:rsidRDefault="00800A29" w:rsidP="00E231BA">
      <w:pPr>
        <w:pStyle w:val="Zkladntext"/>
        <w:rPr>
          <w:sz w:val="20"/>
        </w:rPr>
      </w:pPr>
      <w:r w:rsidRPr="00240F09">
        <w:rPr>
          <w:sz w:val="20"/>
        </w:rPr>
        <w:t xml:space="preserve"> </w:t>
      </w:r>
    </w:p>
    <w:p w14:paraId="0428F487" w14:textId="77777777" w:rsidR="00E231BA" w:rsidRPr="00240F09" w:rsidRDefault="00E231BA" w:rsidP="00CB220C">
      <w:pPr>
        <w:pStyle w:val="Nadpis2"/>
        <w:numPr>
          <w:ilvl w:val="0"/>
          <w:numId w:val="20"/>
        </w:numPr>
        <w:rPr>
          <w:sz w:val="20"/>
        </w:rPr>
      </w:pPr>
      <w:bookmarkStart w:id="30" w:name="_Toc530739912"/>
      <w:r w:rsidRPr="00240F09">
        <w:rPr>
          <w:sz w:val="20"/>
        </w:rPr>
        <w:lastRenderedPageBreak/>
        <w:t>Bankové úvery</w:t>
      </w:r>
      <w:bookmarkEnd w:id="30"/>
    </w:p>
    <w:p w14:paraId="3239A148" w14:textId="2ED526F6" w:rsidR="005915AC" w:rsidRPr="00240F09" w:rsidRDefault="000F5124" w:rsidP="00056A3F">
      <w:pPr>
        <w:pStyle w:val="Zkladntext"/>
        <w:rPr>
          <w:sz w:val="20"/>
        </w:rPr>
      </w:pPr>
      <w:r w:rsidRPr="00240F09">
        <w:rPr>
          <w:sz w:val="20"/>
        </w:rPr>
        <w:t>Spoločnosť v roku 20</w:t>
      </w:r>
      <w:r w:rsidR="00E064FA">
        <w:rPr>
          <w:sz w:val="20"/>
        </w:rPr>
        <w:t>2</w:t>
      </w:r>
      <w:r w:rsidR="007A63CC">
        <w:rPr>
          <w:sz w:val="20"/>
        </w:rPr>
        <w:t>4</w:t>
      </w:r>
      <w:r w:rsidRPr="00240F09">
        <w:rPr>
          <w:sz w:val="20"/>
        </w:rPr>
        <w:t xml:space="preserve"> </w:t>
      </w:r>
      <w:r w:rsidR="00F43F17" w:rsidRPr="00240F09">
        <w:rPr>
          <w:sz w:val="20"/>
        </w:rPr>
        <w:t>nečerpala</w:t>
      </w:r>
      <w:r w:rsidRPr="00240F09">
        <w:rPr>
          <w:sz w:val="20"/>
        </w:rPr>
        <w:t xml:space="preserve"> úvery</w:t>
      </w:r>
      <w:r w:rsidR="000836D5">
        <w:rPr>
          <w:sz w:val="20"/>
        </w:rPr>
        <w:t xml:space="preserve"> (v roku 202</w:t>
      </w:r>
      <w:r w:rsidR="007A63CC">
        <w:rPr>
          <w:sz w:val="20"/>
        </w:rPr>
        <w:t>3</w:t>
      </w:r>
      <w:r w:rsidR="000836D5">
        <w:rPr>
          <w:sz w:val="20"/>
        </w:rPr>
        <w:t>: 0)</w:t>
      </w:r>
      <w:r w:rsidR="00E064FA">
        <w:rPr>
          <w:sz w:val="20"/>
        </w:rPr>
        <w:t xml:space="preserve">. </w:t>
      </w:r>
    </w:p>
    <w:p w14:paraId="67ED1082" w14:textId="77777777" w:rsidR="00D94584" w:rsidRPr="00240F09" w:rsidRDefault="00D94584" w:rsidP="003121FB">
      <w:pPr>
        <w:pStyle w:val="Zkladntext"/>
        <w:rPr>
          <w:sz w:val="20"/>
        </w:rPr>
      </w:pPr>
    </w:p>
    <w:p w14:paraId="0C9F44C4" w14:textId="77777777" w:rsidR="00E231BA" w:rsidRPr="00240F09" w:rsidRDefault="009B60B7" w:rsidP="00D94584">
      <w:pPr>
        <w:pStyle w:val="Nadpis2"/>
        <w:numPr>
          <w:ilvl w:val="0"/>
          <w:numId w:val="20"/>
        </w:numPr>
        <w:rPr>
          <w:sz w:val="20"/>
        </w:rPr>
      </w:pPr>
      <w:bookmarkStart w:id="31" w:name="_Toc530739913"/>
      <w:r w:rsidRPr="00240F09">
        <w:rPr>
          <w:sz w:val="20"/>
        </w:rPr>
        <w:t>Č</w:t>
      </w:r>
      <w:r w:rsidR="00E231BA" w:rsidRPr="00240F09">
        <w:rPr>
          <w:sz w:val="20"/>
        </w:rPr>
        <w:t>asové rozlíšenie</w:t>
      </w:r>
      <w:bookmarkEnd w:id="31"/>
    </w:p>
    <w:p w14:paraId="551DB824" w14:textId="580DA711" w:rsidR="00560AF5" w:rsidRPr="00240F09" w:rsidRDefault="004912C6" w:rsidP="00560AF5">
      <w:pPr>
        <w:pStyle w:val="Zkladntext"/>
        <w:rPr>
          <w:sz w:val="20"/>
        </w:rPr>
      </w:pPr>
      <w:r w:rsidRPr="00240F09">
        <w:rPr>
          <w:sz w:val="20"/>
        </w:rPr>
        <w:t>Spol</w:t>
      </w:r>
      <w:r w:rsidR="00E064FA">
        <w:rPr>
          <w:sz w:val="20"/>
        </w:rPr>
        <w:t>očnosť k 31.12.202</w:t>
      </w:r>
      <w:r w:rsidR="007A63CC">
        <w:rPr>
          <w:sz w:val="20"/>
        </w:rPr>
        <w:t>4</w:t>
      </w:r>
      <w:r w:rsidRPr="00240F09">
        <w:rPr>
          <w:sz w:val="20"/>
        </w:rPr>
        <w:t xml:space="preserve"> </w:t>
      </w:r>
      <w:r w:rsidR="00F43F17" w:rsidRPr="00240F09">
        <w:rPr>
          <w:sz w:val="20"/>
        </w:rPr>
        <w:t xml:space="preserve"> na strane pasív neúčtovala o žiadnom časovom rozlíšení.</w:t>
      </w:r>
    </w:p>
    <w:p w14:paraId="702E2BF8" w14:textId="792D7C69" w:rsidR="00270124" w:rsidRDefault="00270124" w:rsidP="00595B48">
      <w:pPr>
        <w:pStyle w:val="Zkladntext"/>
        <w:ind w:left="0"/>
        <w:rPr>
          <w:sz w:val="20"/>
        </w:rPr>
      </w:pPr>
      <w:bookmarkStart w:id="32" w:name="_MON_1424507759"/>
      <w:bookmarkStart w:id="33" w:name="_MON_1453544417"/>
      <w:bookmarkStart w:id="34" w:name="_MON_1424010730"/>
      <w:bookmarkStart w:id="35" w:name="_MON_1453723249"/>
      <w:bookmarkEnd w:id="32"/>
      <w:bookmarkEnd w:id="33"/>
      <w:bookmarkEnd w:id="34"/>
      <w:bookmarkEnd w:id="35"/>
    </w:p>
    <w:p w14:paraId="610ACDF7" w14:textId="77777777" w:rsidR="000C4F9F" w:rsidRPr="00240F09" w:rsidRDefault="000C4F9F" w:rsidP="00595B48">
      <w:pPr>
        <w:pStyle w:val="Zkladntext"/>
        <w:ind w:left="0"/>
        <w:rPr>
          <w:sz w:val="20"/>
        </w:rPr>
      </w:pPr>
    </w:p>
    <w:p w14:paraId="3659C2B4" w14:textId="77777777" w:rsidR="00E231BA" w:rsidRPr="00240F09" w:rsidRDefault="00770BE1" w:rsidP="00E231BA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240F09">
        <w:rPr>
          <w:sz w:val="20"/>
        </w:rPr>
        <w:t>I</w:t>
      </w:r>
      <w:r w:rsidR="00E231BA" w:rsidRPr="00240F09">
        <w:rPr>
          <w:sz w:val="20"/>
        </w:rPr>
        <w:t>nformácie o</w:t>
      </w:r>
      <w:r w:rsidR="00AC2B85" w:rsidRPr="00240F09">
        <w:rPr>
          <w:sz w:val="20"/>
        </w:rPr>
        <w:t> </w:t>
      </w:r>
      <w:r w:rsidR="00E231BA" w:rsidRPr="00240F09">
        <w:rPr>
          <w:sz w:val="20"/>
        </w:rPr>
        <w:t>výnosoch</w:t>
      </w:r>
      <w:r w:rsidR="00AC2B85" w:rsidRPr="00240F09">
        <w:rPr>
          <w:sz w:val="20"/>
        </w:rPr>
        <w:t xml:space="preserve">   </w:t>
      </w:r>
    </w:p>
    <w:p w14:paraId="2C8F45BD" w14:textId="77777777" w:rsidR="00E231BA" w:rsidRPr="00240F09" w:rsidRDefault="00E231BA" w:rsidP="00E231BA">
      <w:pPr>
        <w:pStyle w:val="Nadpis2"/>
        <w:numPr>
          <w:ilvl w:val="0"/>
          <w:numId w:val="0"/>
        </w:numPr>
        <w:rPr>
          <w:sz w:val="20"/>
        </w:rPr>
      </w:pPr>
      <w:bookmarkStart w:id="36" w:name="_Toc530739914"/>
    </w:p>
    <w:p w14:paraId="0F732F0B" w14:textId="77777777" w:rsidR="00E231BA" w:rsidRPr="00240F09" w:rsidRDefault="00E231BA" w:rsidP="00294BAE">
      <w:pPr>
        <w:pStyle w:val="Nadpis2"/>
        <w:numPr>
          <w:ilvl w:val="0"/>
          <w:numId w:val="27"/>
        </w:numPr>
        <w:rPr>
          <w:sz w:val="20"/>
        </w:rPr>
      </w:pPr>
      <w:r w:rsidRPr="00240F09">
        <w:rPr>
          <w:sz w:val="20"/>
        </w:rPr>
        <w:t>Tržby za vlastné výkony a tovar</w:t>
      </w:r>
      <w:bookmarkEnd w:id="36"/>
    </w:p>
    <w:p w14:paraId="50E06222" w14:textId="77777777" w:rsidR="00E231BA" w:rsidRPr="00240F09" w:rsidRDefault="00E231BA" w:rsidP="00E231BA">
      <w:pPr>
        <w:pStyle w:val="Zkladntext"/>
        <w:rPr>
          <w:sz w:val="20"/>
        </w:rPr>
      </w:pPr>
    </w:p>
    <w:p w14:paraId="4B21817A" w14:textId="77777777" w:rsidR="00E231BA" w:rsidRPr="00240F09" w:rsidRDefault="00E231BA" w:rsidP="00E231BA">
      <w:pPr>
        <w:pStyle w:val="Zkladntext"/>
        <w:rPr>
          <w:sz w:val="20"/>
        </w:rPr>
      </w:pPr>
      <w:r w:rsidRPr="00240F09">
        <w:rPr>
          <w:sz w:val="20"/>
        </w:rPr>
        <w:t>Tržby za vlastné výkony a tovar podľa jednotlivých segmentov, t. j. podľa typov výrobkov a</w:t>
      </w:r>
      <w:r w:rsidR="0078249B" w:rsidRPr="00240F09">
        <w:rPr>
          <w:sz w:val="20"/>
        </w:rPr>
        <w:t> </w:t>
      </w:r>
      <w:r w:rsidRPr="00240F09">
        <w:rPr>
          <w:sz w:val="20"/>
        </w:rPr>
        <w:t>služieb sú uvedené v</w:t>
      </w:r>
      <w:r w:rsidR="008A3F57" w:rsidRPr="00240F09">
        <w:rPr>
          <w:sz w:val="20"/>
        </w:rPr>
        <w:t> </w:t>
      </w:r>
      <w:r w:rsidRPr="00240F09">
        <w:rPr>
          <w:sz w:val="20"/>
        </w:rPr>
        <w:t>prehľade</w:t>
      </w:r>
      <w:r w:rsidR="008A3F57" w:rsidRPr="00240F09">
        <w:rPr>
          <w:sz w:val="20"/>
        </w:rPr>
        <w:t>.</w:t>
      </w:r>
    </w:p>
    <w:bookmarkStart w:id="37" w:name="_MON_1533363153"/>
    <w:bookmarkEnd w:id="37"/>
    <w:p w14:paraId="5F70F7F7" w14:textId="64A01306" w:rsidR="00D21B69" w:rsidRPr="00240F09" w:rsidRDefault="001A103F" w:rsidP="00E231BA">
      <w:pPr>
        <w:pStyle w:val="Zkladntext"/>
        <w:rPr>
          <w:sz w:val="20"/>
        </w:rPr>
      </w:pPr>
      <w:r w:rsidRPr="00240F09">
        <w:rPr>
          <w:sz w:val="20"/>
        </w:rPr>
        <w:object w:dxaOrig="8711" w:dyaOrig="1103" w14:anchorId="3102D365">
          <v:shape id="_x0000_i1035" type="#_x0000_t75" style="width:439.5pt;height:62.25pt" o:ole="" o:preferrelative="f">
            <v:imagedata r:id="rId35" o:title=""/>
            <o:lock v:ext="edit" aspectratio="f"/>
          </v:shape>
          <o:OLEObject Type="Embed" ProgID="Excel.Sheet.12" ShapeID="_x0000_i1035" DrawAspect="Content" ObjectID="_1804061653" r:id="rId36"/>
        </w:object>
      </w:r>
    </w:p>
    <w:p w14:paraId="0BE5A5FC" w14:textId="77777777" w:rsidR="00A23C3C" w:rsidRPr="00240F09" w:rsidRDefault="00A23C3C" w:rsidP="00E231BA">
      <w:pPr>
        <w:pStyle w:val="Zkladntext"/>
        <w:rPr>
          <w:sz w:val="20"/>
        </w:rPr>
      </w:pPr>
    </w:p>
    <w:p w14:paraId="041D7391" w14:textId="77777777" w:rsidR="00E231BA" w:rsidRPr="00240F09" w:rsidRDefault="007C2579" w:rsidP="008A3F57">
      <w:pPr>
        <w:pStyle w:val="Nadpis2"/>
        <w:numPr>
          <w:ilvl w:val="0"/>
          <w:numId w:val="27"/>
        </w:numPr>
        <w:spacing w:after="200" w:line="276" w:lineRule="auto"/>
        <w:rPr>
          <w:sz w:val="20"/>
        </w:rPr>
      </w:pPr>
      <w:r w:rsidRPr="00240F09">
        <w:rPr>
          <w:sz w:val="20"/>
        </w:rPr>
        <w:t>V</w:t>
      </w:r>
      <w:r w:rsidR="00BA3FB7" w:rsidRPr="00240F09">
        <w:rPr>
          <w:sz w:val="20"/>
        </w:rPr>
        <w:t>ýnosy z hospodárskej činnosti</w:t>
      </w:r>
      <w:r w:rsidR="000875FF" w:rsidRPr="00240F09">
        <w:rPr>
          <w:sz w:val="20"/>
        </w:rPr>
        <w:t xml:space="preserve"> a</w:t>
      </w:r>
      <w:r w:rsidR="00BA3FB7" w:rsidRPr="00240F09">
        <w:rPr>
          <w:sz w:val="20"/>
        </w:rPr>
        <w:t xml:space="preserve"> finančnej činnosti</w:t>
      </w:r>
      <w:r w:rsidR="000875FF" w:rsidRPr="00240F09">
        <w:rPr>
          <w:sz w:val="20"/>
        </w:rPr>
        <w:t>.</w:t>
      </w:r>
    </w:p>
    <w:p w14:paraId="78E72BEF" w14:textId="77777777" w:rsidR="00BF50F5" w:rsidRPr="00240F09" w:rsidRDefault="00E231BA" w:rsidP="004D4F21">
      <w:pPr>
        <w:pStyle w:val="Zkladntext"/>
        <w:rPr>
          <w:sz w:val="20"/>
        </w:rPr>
      </w:pPr>
      <w:r w:rsidRPr="00240F09">
        <w:rPr>
          <w:sz w:val="20"/>
        </w:rPr>
        <w:t>Prehľad o</w:t>
      </w:r>
      <w:r w:rsidR="00BA3FB7" w:rsidRPr="00240F09">
        <w:rPr>
          <w:sz w:val="20"/>
        </w:rPr>
        <w:t>  výnosoch z hospodárskej činnosti</w:t>
      </w:r>
      <w:r w:rsidR="006D39E5" w:rsidRPr="00240F09">
        <w:rPr>
          <w:sz w:val="20"/>
        </w:rPr>
        <w:t xml:space="preserve"> a</w:t>
      </w:r>
      <w:r w:rsidR="00BA3FB7" w:rsidRPr="00240F09">
        <w:rPr>
          <w:sz w:val="20"/>
        </w:rPr>
        <w:t xml:space="preserve"> finančnej činnosti  je uvedený v</w:t>
      </w:r>
      <w:r w:rsidR="00BF50F5" w:rsidRPr="00240F09">
        <w:rPr>
          <w:sz w:val="20"/>
        </w:rPr>
        <w:t> </w:t>
      </w:r>
      <w:r w:rsidR="00BA3FB7" w:rsidRPr="00240F09">
        <w:rPr>
          <w:sz w:val="20"/>
        </w:rPr>
        <w:t>nasledujúc</w:t>
      </w:r>
      <w:r w:rsidR="00BF50F5" w:rsidRPr="00240F09">
        <w:rPr>
          <w:sz w:val="20"/>
        </w:rPr>
        <w:t>ej tabuľke :</w:t>
      </w:r>
    </w:p>
    <w:p w14:paraId="578D5ABF" w14:textId="77777777" w:rsidR="00BF50F5" w:rsidRPr="00240F09" w:rsidRDefault="00BF50F5" w:rsidP="004D4F21">
      <w:pPr>
        <w:pStyle w:val="Zkladntext"/>
        <w:rPr>
          <w:sz w:val="20"/>
        </w:rPr>
      </w:pPr>
    </w:p>
    <w:bookmarkStart w:id="38" w:name="_MON_1424506051"/>
    <w:bookmarkEnd w:id="38"/>
    <w:p w14:paraId="64DF3304" w14:textId="22A4F96D" w:rsidR="00595B48" w:rsidRPr="00240F09" w:rsidRDefault="001A103F" w:rsidP="00B975BC">
      <w:pPr>
        <w:pStyle w:val="Zkladntext"/>
        <w:rPr>
          <w:sz w:val="20"/>
        </w:rPr>
      </w:pPr>
      <w:r w:rsidRPr="00240F09">
        <w:rPr>
          <w:sz w:val="20"/>
        </w:rPr>
        <w:object w:dxaOrig="9165" w:dyaOrig="1504" w14:anchorId="54748E53">
          <v:shape id="_x0000_i1036" type="#_x0000_t75" style="width:446.25pt;height:81.75pt" o:ole="" o:preferrelative="f">
            <v:imagedata r:id="rId37" o:title=""/>
            <o:lock v:ext="edit" aspectratio="f"/>
          </v:shape>
          <o:OLEObject Type="Embed" ProgID="Excel.Sheet.12" ShapeID="_x0000_i1036" DrawAspect="Content" ObjectID="_1804061654" r:id="rId38"/>
        </w:object>
      </w:r>
    </w:p>
    <w:p w14:paraId="61B5144A" w14:textId="77777777" w:rsidR="00595B48" w:rsidRDefault="00595B48" w:rsidP="004D4F21">
      <w:pPr>
        <w:pStyle w:val="Zkladntext"/>
        <w:rPr>
          <w:sz w:val="20"/>
        </w:rPr>
      </w:pPr>
    </w:p>
    <w:p w14:paraId="2EA5B275" w14:textId="77777777" w:rsidR="00E44352" w:rsidRPr="00240F09" w:rsidRDefault="00E44352" w:rsidP="004D4F21">
      <w:pPr>
        <w:pStyle w:val="Zkladntext"/>
        <w:rPr>
          <w:sz w:val="20"/>
        </w:rPr>
      </w:pPr>
    </w:p>
    <w:p w14:paraId="63F3DF2A" w14:textId="77777777" w:rsidR="005C50FC" w:rsidRPr="00240F09" w:rsidRDefault="005C50FC" w:rsidP="0029398E">
      <w:pPr>
        <w:pStyle w:val="Nadpis2"/>
        <w:numPr>
          <w:ilvl w:val="0"/>
          <w:numId w:val="27"/>
        </w:numPr>
        <w:spacing w:after="200" w:line="276" w:lineRule="auto"/>
        <w:rPr>
          <w:sz w:val="20"/>
        </w:rPr>
      </w:pPr>
      <w:r w:rsidRPr="00240F09">
        <w:rPr>
          <w:sz w:val="20"/>
        </w:rPr>
        <w:t xml:space="preserve">Čistý obrat </w:t>
      </w:r>
    </w:p>
    <w:p w14:paraId="1DC53EE1" w14:textId="77777777" w:rsidR="005C50FC" w:rsidRPr="00240F09" w:rsidRDefault="005C50FC" w:rsidP="005C50FC">
      <w:pPr>
        <w:pStyle w:val="Zkladntext"/>
        <w:rPr>
          <w:sz w:val="20"/>
        </w:rPr>
      </w:pPr>
      <w:r w:rsidRPr="00240F09">
        <w:rPr>
          <w:sz w:val="20"/>
        </w:rPr>
        <w:t>Čistý obrat Spoločnosti  je uvedený v nasledujúcom prehľade:</w:t>
      </w:r>
    </w:p>
    <w:bookmarkStart w:id="39" w:name="_MON_1424506078"/>
    <w:bookmarkEnd w:id="39"/>
    <w:p w14:paraId="3309F171" w14:textId="37071497" w:rsidR="001B36C6" w:rsidRDefault="001A103F" w:rsidP="000D4730">
      <w:pPr>
        <w:pStyle w:val="Zkladntext"/>
        <w:jc w:val="left"/>
        <w:rPr>
          <w:sz w:val="20"/>
        </w:rPr>
      </w:pPr>
      <w:r w:rsidRPr="00240F09">
        <w:rPr>
          <w:sz w:val="20"/>
        </w:rPr>
        <w:object w:dxaOrig="8711" w:dyaOrig="2227" w14:anchorId="1684EEAE">
          <v:shape id="_x0000_i1037" type="#_x0000_t75" style="width:439.5pt;height:125.25pt" o:ole="" o:preferrelative="f">
            <v:imagedata r:id="rId39" o:title=""/>
            <o:lock v:ext="edit" aspectratio="f"/>
          </v:shape>
          <o:OLEObject Type="Embed" ProgID="Excel.Sheet.12" ShapeID="_x0000_i1037" DrawAspect="Content" ObjectID="_1804061655" r:id="rId40"/>
        </w:object>
      </w:r>
    </w:p>
    <w:p w14:paraId="1F803C44" w14:textId="768C6674" w:rsidR="00E46CBE" w:rsidRDefault="00E46CBE" w:rsidP="000D4730">
      <w:pPr>
        <w:pStyle w:val="Zkladntext"/>
        <w:jc w:val="left"/>
        <w:rPr>
          <w:sz w:val="20"/>
        </w:rPr>
      </w:pPr>
    </w:p>
    <w:p w14:paraId="0343554C" w14:textId="492C007A" w:rsidR="000C4F9F" w:rsidRDefault="000C4F9F" w:rsidP="000D4730">
      <w:pPr>
        <w:pStyle w:val="Zkladntext"/>
        <w:jc w:val="left"/>
        <w:rPr>
          <w:sz w:val="20"/>
        </w:rPr>
      </w:pPr>
    </w:p>
    <w:p w14:paraId="381B272F" w14:textId="04BAFEE9" w:rsidR="000C4F9F" w:rsidRDefault="000C4F9F" w:rsidP="000D4730">
      <w:pPr>
        <w:pStyle w:val="Zkladntext"/>
        <w:jc w:val="left"/>
        <w:rPr>
          <w:sz w:val="20"/>
        </w:rPr>
      </w:pPr>
    </w:p>
    <w:p w14:paraId="14D1D30A" w14:textId="5099E86B" w:rsidR="000C4F9F" w:rsidRDefault="000C4F9F" w:rsidP="000D4730">
      <w:pPr>
        <w:pStyle w:val="Zkladntext"/>
        <w:jc w:val="left"/>
        <w:rPr>
          <w:sz w:val="20"/>
        </w:rPr>
      </w:pPr>
    </w:p>
    <w:p w14:paraId="3B763D25" w14:textId="421479FA" w:rsidR="000C4F9F" w:rsidRDefault="000C4F9F" w:rsidP="000D4730">
      <w:pPr>
        <w:pStyle w:val="Zkladntext"/>
        <w:jc w:val="left"/>
        <w:rPr>
          <w:sz w:val="20"/>
        </w:rPr>
      </w:pPr>
    </w:p>
    <w:p w14:paraId="269834E1" w14:textId="38315309" w:rsidR="000C4F9F" w:rsidRDefault="000C4F9F" w:rsidP="000D4730">
      <w:pPr>
        <w:pStyle w:val="Zkladntext"/>
        <w:jc w:val="left"/>
        <w:rPr>
          <w:sz w:val="20"/>
        </w:rPr>
      </w:pPr>
    </w:p>
    <w:p w14:paraId="574B5C0E" w14:textId="77777777" w:rsidR="000C4F9F" w:rsidRDefault="000C4F9F" w:rsidP="000D4730">
      <w:pPr>
        <w:pStyle w:val="Zkladntext"/>
        <w:jc w:val="left"/>
        <w:rPr>
          <w:sz w:val="20"/>
        </w:rPr>
      </w:pPr>
    </w:p>
    <w:p w14:paraId="0681A1EB" w14:textId="77777777" w:rsidR="00202E15" w:rsidRPr="00240F09" w:rsidRDefault="00202E15" w:rsidP="000D4730">
      <w:pPr>
        <w:pStyle w:val="Zkladntext"/>
        <w:jc w:val="left"/>
        <w:rPr>
          <w:sz w:val="20"/>
        </w:rPr>
      </w:pPr>
    </w:p>
    <w:p w14:paraId="1594C9BB" w14:textId="77777777" w:rsidR="000D4730" w:rsidRPr="00240F09" w:rsidRDefault="0000290B" w:rsidP="00536BEE">
      <w:pPr>
        <w:pStyle w:val="Nadpis1"/>
        <w:rPr>
          <w:sz w:val="20"/>
        </w:rPr>
      </w:pPr>
      <w:r w:rsidRPr="00240F09">
        <w:rPr>
          <w:sz w:val="20"/>
        </w:rPr>
        <w:lastRenderedPageBreak/>
        <w:t>Informácie o</w:t>
      </w:r>
      <w:r w:rsidR="0024041B" w:rsidRPr="00240F09">
        <w:rPr>
          <w:sz w:val="20"/>
        </w:rPr>
        <w:t> </w:t>
      </w:r>
      <w:r w:rsidRPr="00240F09">
        <w:rPr>
          <w:sz w:val="20"/>
        </w:rPr>
        <w:t>nákladoc</w:t>
      </w:r>
      <w:r w:rsidR="000D4730" w:rsidRPr="00240F09">
        <w:rPr>
          <w:sz w:val="20"/>
        </w:rPr>
        <w:t>h</w:t>
      </w:r>
    </w:p>
    <w:p w14:paraId="080BDA49" w14:textId="77777777" w:rsidR="0024041B" w:rsidRPr="00240F09" w:rsidRDefault="0024041B" w:rsidP="0024041B"/>
    <w:p w14:paraId="49C1E3B5" w14:textId="77777777" w:rsidR="0024041B" w:rsidRPr="00240F09" w:rsidRDefault="0000290B" w:rsidP="00F56E97">
      <w:pPr>
        <w:pStyle w:val="Nadpis2"/>
        <w:numPr>
          <w:ilvl w:val="0"/>
          <w:numId w:val="0"/>
        </w:numPr>
        <w:rPr>
          <w:sz w:val="20"/>
        </w:rPr>
      </w:pPr>
      <w:r w:rsidRPr="00240F09">
        <w:rPr>
          <w:sz w:val="20"/>
        </w:rPr>
        <w:t>Náklady na poskytnuté služby</w:t>
      </w:r>
      <w:r w:rsidR="009458E0" w:rsidRPr="00240F09">
        <w:rPr>
          <w:sz w:val="20"/>
        </w:rPr>
        <w:t>, ostatné náklady na hospodársku činnosť</w:t>
      </w:r>
      <w:r w:rsidR="000875FF" w:rsidRPr="00240F09">
        <w:rPr>
          <w:sz w:val="20"/>
        </w:rPr>
        <w:t xml:space="preserve"> a</w:t>
      </w:r>
      <w:r w:rsidR="00F56E97" w:rsidRPr="00240F09">
        <w:rPr>
          <w:sz w:val="20"/>
        </w:rPr>
        <w:t xml:space="preserve"> finančné  náklady</w:t>
      </w:r>
      <w:r w:rsidR="0024041B" w:rsidRPr="00240F09">
        <w:rPr>
          <w:sz w:val="20"/>
        </w:rPr>
        <w:t>.</w:t>
      </w:r>
    </w:p>
    <w:p w14:paraId="2E4971A5" w14:textId="6FB74D32" w:rsidR="0024041B" w:rsidRPr="00240F09" w:rsidRDefault="0000290B" w:rsidP="00F56E97">
      <w:pPr>
        <w:pStyle w:val="Nadpis2"/>
        <w:numPr>
          <w:ilvl w:val="0"/>
          <w:numId w:val="0"/>
        </w:numPr>
        <w:rPr>
          <w:sz w:val="20"/>
        </w:rPr>
      </w:pPr>
      <w:r w:rsidRPr="00240F09">
        <w:rPr>
          <w:sz w:val="20"/>
        </w:rPr>
        <w:t>Prehľad o nákladoch na poskytnuté služby</w:t>
      </w:r>
      <w:r w:rsidR="009458E0" w:rsidRPr="00240F09">
        <w:rPr>
          <w:sz w:val="20"/>
        </w:rPr>
        <w:t>, ostatných nákladoch na hospodársku činnosť</w:t>
      </w:r>
      <w:r w:rsidR="000875FF" w:rsidRPr="00240F09">
        <w:rPr>
          <w:sz w:val="20"/>
        </w:rPr>
        <w:t xml:space="preserve"> a</w:t>
      </w:r>
      <w:r w:rsidR="009458E0" w:rsidRPr="00240F09">
        <w:rPr>
          <w:sz w:val="20"/>
        </w:rPr>
        <w:t xml:space="preserve"> finančných </w:t>
      </w:r>
      <w:r w:rsidR="009D0FD4">
        <w:rPr>
          <w:sz w:val="20"/>
        </w:rPr>
        <w:t>ná</w:t>
      </w:r>
      <w:r w:rsidR="009458E0" w:rsidRPr="00240F09">
        <w:rPr>
          <w:sz w:val="20"/>
        </w:rPr>
        <w:t>kladoch</w:t>
      </w:r>
      <w:r w:rsidRPr="00240F09">
        <w:rPr>
          <w:sz w:val="20"/>
        </w:rPr>
        <w:t>:</w:t>
      </w:r>
      <w:bookmarkStart w:id="40" w:name="_MON_1453547557"/>
      <w:bookmarkEnd w:id="40"/>
    </w:p>
    <w:bookmarkStart w:id="41" w:name="_MON_1505894129"/>
    <w:bookmarkEnd w:id="41"/>
    <w:p w14:paraId="39079169" w14:textId="3F80E60E" w:rsidR="00AB1091" w:rsidRPr="00240F09" w:rsidRDefault="001A103F" w:rsidP="00F56E97">
      <w:pPr>
        <w:pStyle w:val="Nadpis2"/>
        <w:numPr>
          <w:ilvl w:val="0"/>
          <w:numId w:val="0"/>
        </w:numPr>
        <w:rPr>
          <w:sz w:val="20"/>
        </w:rPr>
      </w:pPr>
      <w:r w:rsidRPr="00240F09">
        <w:rPr>
          <w:i/>
          <w:sz w:val="20"/>
        </w:rPr>
        <w:object w:dxaOrig="8747" w:dyaOrig="5295" w14:anchorId="04C54B9A">
          <v:shape id="_x0000_i1038" type="#_x0000_t75" style="width:438.75pt;height:297pt" o:ole="" o:preferrelative="f">
            <v:imagedata r:id="rId41" o:title=""/>
            <o:lock v:ext="edit" aspectratio="f"/>
          </v:shape>
          <o:OLEObject Type="Embed" ProgID="Excel.Sheet.12" ShapeID="_x0000_i1038" DrawAspect="Content" ObjectID="_1804061656" r:id="rId42"/>
        </w:object>
      </w:r>
    </w:p>
    <w:p w14:paraId="36950941" w14:textId="77777777" w:rsidR="0000290B" w:rsidRPr="00240F09" w:rsidRDefault="0000290B" w:rsidP="0024041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240F09">
        <w:rPr>
          <w:sz w:val="20"/>
        </w:rPr>
        <w:t>Informácie o daniach z príjmov</w:t>
      </w:r>
    </w:p>
    <w:p w14:paraId="0E90C6CD" w14:textId="77777777" w:rsidR="0000290B" w:rsidRPr="00240F09" w:rsidRDefault="0000290B" w:rsidP="0000290B">
      <w:pPr>
        <w:pStyle w:val="Zkladntext"/>
        <w:rPr>
          <w:sz w:val="20"/>
        </w:rPr>
      </w:pPr>
    </w:p>
    <w:p w14:paraId="63276530" w14:textId="77777777" w:rsidR="0000290B" w:rsidRPr="00240F09" w:rsidRDefault="0000290B" w:rsidP="0000290B">
      <w:pPr>
        <w:pStyle w:val="Zkladntext"/>
        <w:rPr>
          <w:sz w:val="20"/>
        </w:rPr>
      </w:pPr>
      <w:r w:rsidRPr="00240F09">
        <w:rPr>
          <w:sz w:val="20"/>
        </w:rPr>
        <w:t>Prevod od teoretickej dane z príjmov k vykázanej dani z príjmov je uvedený v nasledujúcom prehľade:</w:t>
      </w:r>
    </w:p>
    <w:bookmarkStart w:id="42" w:name="_MON_1424506171"/>
    <w:bookmarkEnd w:id="42"/>
    <w:p w14:paraId="7961BD8C" w14:textId="6484BB9B" w:rsidR="009226CD" w:rsidRDefault="004352E2" w:rsidP="0000290B">
      <w:pPr>
        <w:pStyle w:val="Zkladntext"/>
        <w:rPr>
          <w:sz w:val="20"/>
        </w:rPr>
      </w:pPr>
      <w:r w:rsidRPr="00240F09">
        <w:rPr>
          <w:sz w:val="20"/>
        </w:rPr>
        <w:object w:dxaOrig="9355" w:dyaOrig="3770" w14:anchorId="1FF203E0">
          <v:shape id="_x0000_i1039" type="#_x0000_t75" style="width:453pt;height:203.25pt" o:ole="" o:preferrelative="f">
            <v:imagedata r:id="rId43" o:title=""/>
            <o:lock v:ext="edit" aspectratio="f"/>
          </v:shape>
          <o:OLEObject Type="Embed" ProgID="Excel.Sheet.12" ShapeID="_x0000_i1039" DrawAspect="Content" ObjectID="_1804061657" r:id="rId44"/>
        </w:object>
      </w:r>
    </w:p>
    <w:p w14:paraId="625AFA26" w14:textId="77777777" w:rsidR="00583A60" w:rsidRPr="00240F09" w:rsidRDefault="00583A60" w:rsidP="0000290B">
      <w:pPr>
        <w:pStyle w:val="Zkladntext"/>
        <w:rPr>
          <w:sz w:val="20"/>
        </w:rPr>
      </w:pPr>
    </w:p>
    <w:p w14:paraId="35B19F44" w14:textId="77777777" w:rsidR="0000290B" w:rsidRPr="00240F09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240F09">
        <w:rPr>
          <w:sz w:val="20"/>
        </w:rPr>
        <w:lastRenderedPageBreak/>
        <w:t>Informácie o údajoch na podsúvahových  účtoch</w:t>
      </w:r>
    </w:p>
    <w:p w14:paraId="7A37D3D5" w14:textId="77777777" w:rsidR="00AB5E1B" w:rsidRPr="00240F09" w:rsidRDefault="00AB5E1B" w:rsidP="00AB5E1B">
      <w:pPr>
        <w:pStyle w:val="Nadpis2"/>
        <w:numPr>
          <w:ilvl w:val="0"/>
          <w:numId w:val="0"/>
        </w:numPr>
        <w:rPr>
          <w:b w:val="0"/>
          <w:sz w:val="20"/>
        </w:rPr>
      </w:pPr>
      <w:bookmarkStart w:id="43" w:name="_Toc530739920"/>
    </w:p>
    <w:bookmarkEnd w:id="43"/>
    <w:p w14:paraId="4AC6944E" w14:textId="77777777" w:rsidR="00283139" w:rsidRPr="00240F09" w:rsidRDefault="0060236A" w:rsidP="006A6243">
      <w:pPr>
        <w:pStyle w:val="Nadpis2"/>
        <w:numPr>
          <w:ilvl w:val="0"/>
          <w:numId w:val="44"/>
        </w:numPr>
        <w:rPr>
          <w:sz w:val="20"/>
        </w:rPr>
      </w:pPr>
      <w:r w:rsidRPr="00240F09">
        <w:rPr>
          <w:sz w:val="20"/>
        </w:rPr>
        <w:t>Prehľad o podsúvahových položkách</w:t>
      </w:r>
    </w:p>
    <w:p w14:paraId="3F344CFA" w14:textId="77777777" w:rsidR="004F73C3" w:rsidRPr="00240F09" w:rsidRDefault="00D75705" w:rsidP="0000290B">
      <w:pPr>
        <w:pStyle w:val="Zkladntext"/>
        <w:rPr>
          <w:sz w:val="20"/>
        </w:rPr>
      </w:pPr>
      <w:r w:rsidRPr="00240F09">
        <w:rPr>
          <w:sz w:val="20"/>
        </w:rPr>
        <w:t>Na podsúvahovom účte spoločnosť účtovala Drobný hmotný majetok v celkovej hodnote 2 700 EUR.</w:t>
      </w:r>
    </w:p>
    <w:p w14:paraId="63C988F4" w14:textId="77777777" w:rsidR="0000290B" w:rsidRPr="00240F09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240F09">
        <w:rPr>
          <w:sz w:val="20"/>
        </w:rPr>
        <w:t xml:space="preserve">Informácie o iných aktívach a iných </w:t>
      </w:r>
      <w:r w:rsidR="00D3138B" w:rsidRPr="00240F09">
        <w:rPr>
          <w:sz w:val="20"/>
        </w:rPr>
        <w:t xml:space="preserve"> </w:t>
      </w:r>
      <w:r w:rsidRPr="00240F09">
        <w:rPr>
          <w:sz w:val="20"/>
        </w:rPr>
        <w:t>pasívach</w:t>
      </w:r>
    </w:p>
    <w:p w14:paraId="4597E73C" w14:textId="77777777" w:rsidR="0000290B" w:rsidRPr="00240F09" w:rsidRDefault="0000290B" w:rsidP="0000290B">
      <w:pPr>
        <w:pStyle w:val="Zkladntext"/>
        <w:ind w:left="0"/>
        <w:rPr>
          <w:sz w:val="20"/>
        </w:rPr>
      </w:pPr>
    </w:p>
    <w:p w14:paraId="6F8EC688" w14:textId="77777777" w:rsidR="009D6BA7" w:rsidRPr="00240F09" w:rsidRDefault="0043572D" w:rsidP="0043572D">
      <w:pPr>
        <w:pStyle w:val="Zkladntext"/>
        <w:ind w:left="360"/>
        <w:rPr>
          <w:sz w:val="20"/>
        </w:rPr>
      </w:pPr>
      <w:r w:rsidRPr="00240F09">
        <w:rPr>
          <w:sz w:val="20"/>
        </w:rPr>
        <w:t>Spoločnosť nemá žiadne podmienené záväzky.</w:t>
      </w:r>
    </w:p>
    <w:p w14:paraId="53633229" w14:textId="77777777" w:rsidR="0043572D" w:rsidRPr="00240F09" w:rsidRDefault="0043572D" w:rsidP="0043572D">
      <w:pPr>
        <w:pStyle w:val="Zkladntext"/>
        <w:ind w:left="360"/>
        <w:rPr>
          <w:sz w:val="20"/>
        </w:rPr>
      </w:pPr>
    </w:p>
    <w:p w14:paraId="1F883852" w14:textId="77777777" w:rsidR="0000290B" w:rsidRPr="00240F09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bookmarkStart w:id="44" w:name="_Toc530739923"/>
      <w:r w:rsidRPr="00240F09">
        <w:rPr>
          <w:sz w:val="20"/>
        </w:rPr>
        <w:t>Informácie o príjmoch a výhodách členov štatutárnych orgánov, dozorných orgánov</w:t>
      </w:r>
      <w:bookmarkEnd w:id="44"/>
      <w:r w:rsidRPr="00240F09">
        <w:rPr>
          <w:sz w:val="20"/>
        </w:rPr>
        <w:t xml:space="preserve"> a iných orgánov účtovnej jednotky</w:t>
      </w:r>
    </w:p>
    <w:p w14:paraId="47E56B12" w14:textId="77777777" w:rsidR="004229EC" w:rsidRPr="00240F09" w:rsidRDefault="004229EC" w:rsidP="007A6620">
      <w:pPr>
        <w:pStyle w:val="Zkladntext"/>
        <w:rPr>
          <w:sz w:val="20"/>
        </w:rPr>
      </w:pPr>
    </w:p>
    <w:p w14:paraId="47495DBE" w14:textId="236E63A4" w:rsidR="00B82677" w:rsidRPr="00240F09" w:rsidRDefault="0043572D" w:rsidP="00B82677">
      <w:pPr>
        <w:pStyle w:val="Zkladntext"/>
        <w:rPr>
          <w:sz w:val="20"/>
        </w:rPr>
      </w:pPr>
      <w:r w:rsidRPr="00240F09">
        <w:rPr>
          <w:sz w:val="20"/>
        </w:rPr>
        <w:t>Č</w:t>
      </w:r>
      <w:r w:rsidR="006574FF" w:rsidRPr="00240F09">
        <w:rPr>
          <w:sz w:val="20"/>
        </w:rPr>
        <w:t>leno</w:t>
      </w:r>
      <w:r w:rsidRPr="00240F09">
        <w:rPr>
          <w:sz w:val="20"/>
        </w:rPr>
        <w:t>m</w:t>
      </w:r>
      <w:r w:rsidR="006574FF" w:rsidRPr="00240F09">
        <w:rPr>
          <w:sz w:val="20"/>
        </w:rPr>
        <w:t xml:space="preserve"> štatutárnych </w:t>
      </w:r>
      <w:r w:rsidRPr="00240F09">
        <w:rPr>
          <w:sz w:val="20"/>
        </w:rPr>
        <w:t xml:space="preserve">a dozorných </w:t>
      </w:r>
      <w:r w:rsidR="006574FF" w:rsidRPr="00240F09">
        <w:rPr>
          <w:sz w:val="20"/>
        </w:rPr>
        <w:t xml:space="preserve">orgánov Spoločnosti z dôvodu výkonu ich funkcie pre Spoločnosť </w:t>
      </w:r>
      <w:r w:rsidRPr="00240F09">
        <w:rPr>
          <w:sz w:val="20"/>
        </w:rPr>
        <w:t xml:space="preserve">neboli </w:t>
      </w:r>
      <w:r w:rsidR="006574FF" w:rsidRPr="00240F09">
        <w:rPr>
          <w:sz w:val="20"/>
        </w:rPr>
        <w:t xml:space="preserve"> </w:t>
      </w:r>
      <w:r w:rsidR="00B82677" w:rsidRPr="00240F09">
        <w:rPr>
          <w:sz w:val="20"/>
        </w:rPr>
        <w:t xml:space="preserve"> v roku 20</w:t>
      </w:r>
      <w:r w:rsidR="00BE656F">
        <w:rPr>
          <w:sz w:val="20"/>
        </w:rPr>
        <w:t>2</w:t>
      </w:r>
      <w:r w:rsidR="00583A60">
        <w:rPr>
          <w:sz w:val="20"/>
        </w:rPr>
        <w:t>4</w:t>
      </w:r>
      <w:r w:rsidR="009D0FD4">
        <w:rPr>
          <w:sz w:val="20"/>
        </w:rPr>
        <w:t xml:space="preserve"> </w:t>
      </w:r>
      <w:r w:rsidR="00B82677" w:rsidRPr="00240F09">
        <w:rPr>
          <w:sz w:val="20"/>
        </w:rPr>
        <w:t>ani v roku 20</w:t>
      </w:r>
      <w:r w:rsidR="00623C56">
        <w:rPr>
          <w:sz w:val="20"/>
        </w:rPr>
        <w:t>2</w:t>
      </w:r>
      <w:r w:rsidR="00583A60">
        <w:rPr>
          <w:sz w:val="20"/>
        </w:rPr>
        <w:t>3</w:t>
      </w:r>
      <w:r w:rsidR="00B82677" w:rsidRPr="00240F09">
        <w:rPr>
          <w:sz w:val="20"/>
        </w:rPr>
        <w:t xml:space="preserve"> vyplatené žiadne odmeny.</w:t>
      </w:r>
    </w:p>
    <w:p w14:paraId="649E1172" w14:textId="12450B42" w:rsidR="006574FF" w:rsidRPr="00240F09" w:rsidRDefault="00B82677" w:rsidP="006574FF">
      <w:pPr>
        <w:pStyle w:val="Zkladntext"/>
        <w:rPr>
          <w:sz w:val="20"/>
        </w:rPr>
      </w:pPr>
      <w:r w:rsidRPr="00240F09">
        <w:rPr>
          <w:sz w:val="20"/>
        </w:rPr>
        <w:t>Č</w:t>
      </w:r>
      <w:r w:rsidR="006574FF" w:rsidRPr="00240F09">
        <w:rPr>
          <w:sz w:val="20"/>
        </w:rPr>
        <w:t>lenom štatutárnemu orgánu, ani členom dozorných orgánov  neboli v roku 20</w:t>
      </w:r>
      <w:r w:rsidR="00BE656F">
        <w:rPr>
          <w:sz w:val="20"/>
        </w:rPr>
        <w:t>2</w:t>
      </w:r>
      <w:r w:rsidR="00583A60">
        <w:rPr>
          <w:sz w:val="20"/>
        </w:rPr>
        <w:t>4</w:t>
      </w:r>
      <w:r w:rsidR="006574FF" w:rsidRPr="00240F09">
        <w:rPr>
          <w:sz w:val="20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455199">
        <w:rPr>
          <w:sz w:val="20"/>
        </w:rPr>
        <w:t>2</w:t>
      </w:r>
      <w:r w:rsidR="00583A60">
        <w:rPr>
          <w:sz w:val="20"/>
        </w:rPr>
        <w:t>3</w:t>
      </w:r>
      <w:r w:rsidR="006574FF" w:rsidRPr="00240F09">
        <w:rPr>
          <w:sz w:val="20"/>
        </w:rPr>
        <w:t>: žiadne).</w:t>
      </w:r>
    </w:p>
    <w:p w14:paraId="1F1030F0" w14:textId="77777777" w:rsidR="00006F02" w:rsidRPr="00240F09" w:rsidRDefault="00006F02" w:rsidP="007746C4">
      <w:pPr>
        <w:spacing w:after="200" w:line="276" w:lineRule="auto"/>
      </w:pPr>
    </w:p>
    <w:p w14:paraId="4B321797" w14:textId="77777777" w:rsidR="0000290B" w:rsidRPr="00240F09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bookmarkStart w:id="45" w:name="_Toc530739924"/>
      <w:r w:rsidRPr="00240F09">
        <w:rPr>
          <w:sz w:val="20"/>
        </w:rPr>
        <w:t>Informácie o ekonomických vzťahoch účtovnej jednotky a spriaznených osôb</w:t>
      </w:r>
      <w:bookmarkEnd w:id="45"/>
    </w:p>
    <w:p w14:paraId="5BBFE2BB" w14:textId="77777777" w:rsidR="0000290B" w:rsidRPr="00240F09" w:rsidRDefault="0000290B" w:rsidP="0000290B">
      <w:pPr>
        <w:pStyle w:val="Zkladntext"/>
        <w:rPr>
          <w:sz w:val="20"/>
        </w:rPr>
      </w:pPr>
    </w:p>
    <w:p w14:paraId="6B6A08D5" w14:textId="77777777" w:rsidR="004D424F" w:rsidRPr="00240F09" w:rsidRDefault="004D424F" w:rsidP="004D424F">
      <w:pPr>
        <w:pStyle w:val="Zkladntext"/>
        <w:rPr>
          <w:sz w:val="20"/>
        </w:rPr>
      </w:pPr>
      <w:r w:rsidRPr="00240F09">
        <w:rPr>
          <w:sz w:val="20"/>
        </w:rPr>
        <w:t>Spoločnosť neuskutočnila také transakcie so spriaznenými osobami, ktoré sa neuzavreli na základe obvyklých obchodných podmienok.</w:t>
      </w:r>
    </w:p>
    <w:p w14:paraId="5DE1B89B" w14:textId="4024A5C5" w:rsidR="004D424F" w:rsidRDefault="004D424F" w:rsidP="004D424F">
      <w:pPr>
        <w:ind w:left="426"/>
        <w:jc w:val="both"/>
      </w:pPr>
      <w:r w:rsidRPr="00240F09">
        <w:t xml:space="preserve">Spoločnosť uskutočnila v priebehu účtovného obdobia nasledujúce transakcie so spriaznenými osobami uzavretých na základe obvyklých obchodných podmienok: </w:t>
      </w:r>
    </w:p>
    <w:p w14:paraId="58F84E4E" w14:textId="6642E9EE" w:rsidR="007C527B" w:rsidRPr="00240F09" w:rsidRDefault="00583A60" w:rsidP="00583A60">
      <w:pPr>
        <w:tabs>
          <w:tab w:val="left" w:pos="6891"/>
        </w:tabs>
        <w:ind w:left="426"/>
        <w:jc w:val="both"/>
      </w:pPr>
      <w:r>
        <w:tab/>
      </w:r>
    </w:p>
    <w:p w14:paraId="3773FB6F" w14:textId="77777777" w:rsidR="00240F09" w:rsidRDefault="00240F09" w:rsidP="00143113">
      <w:pPr>
        <w:pStyle w:val="Zkladntext"/>
        <w:rPr>
          <w:sz w:val="20"/>
        </w:rPr>
      </w:pPr>
    </w:p>
    <w:bookmarkStart w:id="46" w:name="_MON_1424193055"/>
    <w:bookmarkEnd w:id="46"/>
    <w:p w14:paraId="7781A517" w14:textId="4436229E" w:rsidR="00240F09" w:rsidRDefault="000B0A69" w:rsidP="00143113">
      <w:pPr>
        <w:pStyle w:val="Zkladntext"/>
        <w:rPr>
          <w:sz w:val="20"/>
        </w:rPr>
      </w:pPr>
      <w:r w:rsidRPr="00240F09">
        <w:rPr>
          <w:sz w:val="20"/>
        </w:rPr>
        <w:object w:dxaOrig="8893" w:dyaOrig="3027" w14:anchorId="228B734E">
          <v:shape id="_x0000_i1049" type="#_x0000_t75" style="width:441pt;height:165.75pt" o:ole="" o:preferrelative="f">
            <v:imagedata r:id="rId45" o:title=""/>
            <o:lock v:ext="edit" aspectratio="f"/>
          </v:shape>
          <o:OLEObject Type="Embed" ProgID="Excel.Sheet.12" ShapeID="_x0000_i1049" DrawAspect="Content" ObjectID="_1804061658" r:id="rId46"/>
        </w:object>
      </w:r>
    </w:p>
    <w:p w14:paraId="7A0CE197" w14:textId="5B3747F4" w:rsidR="007C527B" w:rsidRDefault="007C527B" w:rsidP="00143113">
      <w:pPr>
        <w:pStyle w:val="Zkladntext"/>
        <w:rPr>
          <w:sz w:val="20"/>
        </w:rPr>
      </w:pPr>
    </w:p>
    <w:p w14:paraId="72D03D45" w14:textId="77777777" w:rsidR="007C527B" w:rsidRDefault="007C527B" w:rsidP="00143113">
      <w:pPr>
        <w:pStyle w:val="Zkladntext"/>
        <w:rPr>
          <w:sz w:val="20"/>
        </w:rPr>
      </w:pPr>
    </w:p>
    <w:p w14:paraId="43A76668" w14:textId="77777777" w:rsidR="003E0FA2" w:rsidRPr="00240F09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bookmarkStart w:id="47" w:name="_Toc530739925"/>
      <w:r w:rsidRPr="00240F09">
        <w:rPr>
          <w:sz w:val="20"/>
        </w:rPr>
        <w:t>Informácie o skutočnostiach, ktoré nastali po dni, ku ktorému sa zostavuje účtovná závierka, do dňa zostavenia účtovnej závierky</w:t>
      </w:r>
      <w:bookmarkEnd w:id="47"/>
    </w:p>
    <w:p w14:paraId="081071C9" w14:textId="77777777" w:rsidR="003E0FA2" w:rsidRPr="00240F09" w:rsidRDefault="003E0FA2" w:rsidP="003E0FA2">
      <w:pPr>
        <w:pStyle w:val="Zkladntext"/>
        <w:rPr>
          <w:sz w:val="20"/>
        </w:rPr>
      </w:pPr>
    </w:p>
    <w:p w14:paraId="79E9E2DD" w14:textId="02392B72" w:rsidR="003E0FA2" w:rsidRPr="00240F09" w:rsidRDefault="003E0FA2" w:rsidP="003E0FA2">
      <w:pPr>
        <w:pStyle w:val="Zkladntext"/>
        <w:rPr>
          <w:sz w:val="20"/>
        </w:rPr>
      </w:pPr>
      <w:r w:rsidRPr="00240F09">
        <w:rPr>
          <w:sz w:val="20"/>
        </w:rPr>
        <w:t>Po 31. decembri 20</w:t>
      </w:r>
      <w:r w:rsidR="00E46CBE">
        <w:rPr>
          <w:sz w:val="20"/>
        </w:rPr>
        <w:t>2</w:t>
      </w:r>
      <w:r w:rsidR="00583A60">
        <w:rPr>
          <w:sz w:val="20"/>
        </w:rPr>
        <w:t>4</w:t>
      </w:r>
      <w:r w:rsidRPr="00240F09">
        <w:rPr>
          <w:sz w:val="20"/>
        </w:rPr>
        <w:t xml:space="preserve"> </w:t>
      </w:r>
      <w:r w:rsidR="004C69B8" w:rsidRPr="00240F09">
        <w:rPr>
          <w:sz w:val="20"/>
        </w:rPr>
        <w:t>ne</w:t>
      </w:r>
      <w:r w:rsidRPr="00240F09">
        <w:rPr>
          <w:sz w:val="20"/>
        </w:rPr>
        <w:t xml:space="preserve">nastali </w:t>
      </w:r>
      <w:r w:rsidR="004C69B8" w:rsidRPr="00240F09">
        <w:rPr>
          <w:sz w:val="20"/>
        </w:rPr>
        <w:t>žiadne</w:t>
      </w:r>
      <w:r w:rsidRPr="00240F09">
        <w:rPr>
          <w:sz w:val="20"/>
        </w:rPr>
        <w:t xml:space="preserve"> udalosti majúce významný vplyv na verné zobrazenie skutočností, ktoré sú predmetom účto</w:t>
      </w:r>
      <w:r w:rsidR="004C69B8" w:rsidRPr="00240F09">
        <w:rPr>
          <w:sz w:val="20"/>
        </w:rPr>
        <w:t>vníctva.</w:t>
      </w:r>
    </w:p>
    <w:p w14:paraId="1CB136FE" w14:textId="6D6DB3D4" w:rsidR="00056A3F" w:rsidRDefault="00056A3F" w:rsidP="00056A3F">
      <w:pPr>
        <w:pStyle w:val="Zkladntext"/>
        <w:ind w:left="0"/>
        <w:rPr>
          <w:sz w:val="20"/>
        </w:rPr>
      </w:pPr>
    </w:p>
    <w:p w14:paraId="2498C746" w14:textId="7376B533" w:rsidR="007C527B" w:rsidRDefault="007C527B" w:rsidP="00056A3F">
      <w:pPr>
        <w:pStyle w:val="Zkladntext"/>
        <w:ind w:left="0"/>
        <w:rPr>
          <w:sz w:val="20"/>
        </w:rPr>
      </w:pPr>
    </w:p>
    <w:p w14:paraId="2C125A44" w14:textId="13153503" w:rsidR="007C527B" w:rsidRDefault="007C527B" w:rsidP="00056A3F">
      <w:pPr>
        <w:pStyle w:val="Zkladntext"/>
        <w:ind w:left="0"/>
        <w:rPr>
          <w:sz w:val="20"/>
        </w:rPr>
      </w:pPr>
    </w:p>
    <w:p w14:paraId="2F9F8251" w14:textId="0F2261D3" w:rsidR="007C527B" w:rsidRDefault="007C527B" w:rsidP="00056A3F">
      <w:pPr>
        <w:pStyle w:val="Zkladntext"/>
        <w:ind w:left="0"/>
        <w:rPr>
          <w:sz w:val="20"/>
        </w:rPr>
      </w:pPr>
    </w:p>
    <w:p w14:paraId="350F89CF" w14:textId="215590DA" w:rsidR="007C527B" w:rsidRDefault="007C527B" w:rsidP="00056A3F">
      <w:pPr>
        <w:pStyle w:val="Zkladntext"/>
        <w:ind w:left="0"/>
        <w:rPr>
          <w:sz w:val="20"/>
        </w:rPr>
      </w:pPr>
    </w:p>
    <w:p w14:paraId="559767BE" w14:textId="77777777" w:rsidR="003E0FA2" w:rsidRPr="00240F09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bookmarkStart w:id="48" w:name="_Toc530739907"/>
      <w:r w:rsidRPr="00240F09">
        <w:rPr>
          <w:sz w:val="20"/>
        </w:rPr>
        <w:lastRenderedPageBreak/>
        <w:t>Informácie o Vlastnom imaní</w:t>
      </w:r>
      <w:bookmarkEnd w:id="48"/>
    </w:p>
    <w:p w14:paraId="711C23E0" w14:textId="4EF0C2A7" w:rsidR="003E0FA2" w:rsidRPr="00240F09" w:rsidRDefault="003E0FA2" w:rsidP="003E0FA2">
      <w:pPr>
        <w:pStyle w:val="Zkladntext"/>
        <w:rPr>
          <w:sz w:val="20"/>
        </w:rPr>
      </w:pPr>
      <w:r w:rsidRPr="00240F09">
        <w:rPr>
          <w:sz w:val="20"/>
        </w:rPr>
        <w:t>Prehľad o pohybe vlastného imania v priebehu účtovného obdobia je uvedený v nasledujúcom prehľade:</w:t>
      </w:r>
    </w:p>
    <w:bookmarkStart w:id="49" w:name="_MON_1645969905"/>
    <w:bookmarkEnd w:id="49"/>
    <w:p w14:paraId="5F993492" w14:textId="69DAA67A" w:rsidR="003C1611" w:rsidRDefault="00583A60" w:rsidP="003E0FA2">
      <w:pPr>
        <w:pStyle w:val="Zkladntext"/>
        <w:ind w:left="0"/>
        <w:rPr>
          <w:sz w:val="20"/>
        </w:rPr>
      </w:pPr>
      <w:r w:rsidRPr="00240F09">
        <w:rPr>
          <w:sz w:val="20"/>
        </w:rPr>
        <w:object w:dxaOrig="9984" w:dyaOrig="5926" w14:anchorId="5AD34363">
          <v:shape id="_x0000_i1041" type="#_x0000_t75" style="width:474pt;height:314.25pt" o:ole="" o:preferrelative="f">
            <v:imagedata r:id="rId47" o:title=""/>
            <o:lock v:ext="edit" aspectratio="f"/>
          </v:shape>
          <o:OLEObject Type="Embed" ProgID="Excel.Sheet.12" ShapeID="_x0000_i1041" DrawAspect="Content" ObjectID="_1804061659" r:id="rId48"/>
        </w:object>
      </w:r>
    </w:p>
    <w:p w14:paraId="16BF5C46" w14:textId="7DBCEA34" w:rsidR="003C1611" w:rsidRDefault="003C1611" w:rsidP="003C1611">
      <w:pPr>
        <w:pStyle w:val="Zkladntext"/>
        <w:rPr>
          <w:sz w:val="20"/>
        </w:rPr>
      </w:pPr>
      <w:r w:rsidRPr="00240F09">
        <w:rPr>
          <w:sz w:val="20"/>
        </w:rPr>
        <w:t>Prehľad o pohybe vlastného imania za predchádzajúce účtovné obdobie je uvedený v nasledujúcom prehľade:</w:t>
      </w:r>
    </w:p>
    <w:bookmarkStart w:id="50" w:name="_MON_1708280508"/>
    <w:bookmarkEnd w:id="50"/>
    <w:p w14:paraId="4643A05A" w14:textId="36547342" w:rsidR="00262CD4" w:rsidRPr="00240F09" w:rsidRDefault="00583A60" w:rsidP="00952E3B">
      <w:pPr>
        <w:pStyle w:val="Zkladntext"/>
        <w:ind w:left="0"/>
        <w:rPr>
          <w:sz w:val="20"/>
        </w:rPr>
      </w:pPr>
      <w:r w:rsidRPr="00240F09">
        <w:rPr>
          <w:sz w:val="20"/>
        </w:rPr>
        <w:object w:dxaOrig="9984" w:dyaOrig="5895" w14:anchorId="3ACAD786">
          <v:shape id="_x0000_i1042" type="#_x0000_t75" style="width:474pt;height:313.5pt" o:ole="" o:preferrelative="f">
            <v:imagedata r:id="rId49" o:title=""/>
            <o:lock v:ext="edit" aspectratio="f"/>
          </v:shape>
          <o:OLEObject Type="Embed" ProgID="Excel.Sheet.12" ShapeID="_x0000_i1042" DrawAspect="Content" ObjectID="_1804061660" r:id="rId50"/>
        </w:object>
      </w:r>
    </w:p>
    <w:p w14:paraId="2B6B7C01" w14:textId="77777777" w:rsidR="00627B6C" w:rsidRDefault="00627B6C" w:rsidP="007F5EAD">
      <w:pPr>
        <w:pStyle w:val="Zkladntext"/>
        <w:ind w:left="-426" w:firstLine="852"/>
        <w:rPr>
          <w:sz w:val="20"/>
        </w:rPr>
      </w:pPr>
    </w:p>
    <w:p w14:paraId="55810E00" w14:textId="3F923E44" w:rsidR="00B57D92" w:rsidRPr="00B57D92" w:rsidRDefault="00B57D92" w:rsidP="007C527B">
      <w:pPr>
        <w:pStyle w:val="Zkladntext"/>
        <w:rPr>
          <w:sz w:val="20"/>
        </w:rPr>
      </w:pPr>
      <w:r w:rsidRPr="00B57D92">
        <w:rPr>
          <w:sz w:val="20"/>
        </w:rPr>
        <w:t xml:space="preserve">Valné zhromaždenie spoločnosti na svojom zasadnutí rozhodlo </w:t>
      </w:r>
      <w:r w:rsidR="00E44352">
        <w:rPr>
          <w:sz w:val="20"/>
        </w:rPr>
        <w:t xml:space="preserve">o preúčtovaní </w:t>
      </w:r>
      <w:r w:rsidR="00E90162">
        <w:rPr>
          <w:sz w:val="20"/>
        </w:rPr>
        <w:t xml:space="preserve">straty </w:t>
      </w:r>
      <w:r w:rsidR="00E44352">
        <w:rPr>
          <w:sz w:val="20"/>
        </w:rPr>
        <w:t>za účtovné obdobie 202</w:t>
      </w:r>
      <w:r w:rsidR="00583A60">
        <w:rPr>
          <w:sz w:val="20"/>
        </w:rPr>
        <w:t>3</w:t>
      </w:r>
      <w:r w:rsidRPr="00B57D92">
        <w:rPr>
          <w:sz w:val="20"/>
        </w:rPr>
        <w:t xml:space="preserve"> </w:t>
      </w:r>
      <w:r w:rsidR="00E44352">
        <w:rPr>
          <w:sz w:val="20"/>
        </w:rPr>
        <w:t xml:space="preserve">vo výške </w:t>
      </w:r>
      <w:r w:rsidR="00583A60">
        <w:rPr>
          <w:sz w:val="20"/>
        </w:rPr>
        <w:t>186</w:t>
      </w:r>
      <w:r w:rsidR="00E90162">
        <w:rPr>
          <w:sz w:val="20"/>
        </w:rPr>
        <w:t xml:space="preserve"> </w:t>
      </w:r>
      <w:r w:rsidR="00583A60">
        <w:rPr>
          <w:sz w:val="20"/>
        </w:rPr>
        <w:t>909</w:t>
      </w:r>
      <w:r w:rsidR="00E44352">
        <w:rPr>
          <w:sz w:val="20"/>
        </w:rPr>
        <w:t xml:space="preserve"> EUR na účet </w:t>
      </w:r>
      <w:r w:rsidR="00E90162">
        <w:rPr>
          <w:sz w:val="20"/>
        </w:rPr>
        <w:t>neuhradená strata</w:t>
      </w:r>
      <w:r w:rsidR="00E44352">
        <w:rPr>
          <w:sz w:val="20"/>
        </w:rPr>
        <w:t xml:space="preserve"> minulých období.</w:t>
      </w:r>
    </w:p>
    <w:p w14:paraId="5302F575" w14:textId="77777777" w:rsidR="00B57D92" w:rsidRPr="00B57D92" w:rsidRDefault="00B57D92" w:rsidP="00B57D92">
      <w:pPr>
        <w:pStyle w:val="Zkladntext"/>
        <w:ind w:left="0"/>
        <w:rPr>
          <w:sz w:val="20"/>
        </w:rPr>
      </w:pPr>
    </w:p>
    <w:p w14:paraId="338F7314" w14:textId="2B7FF8F8" w:rsidR="00B57D92" w:rsidRPr="00B57D92" w:rsidRDefault="00B57D92" w:rsidP="00B57D92">
      <w:pPr>
        <w:pStyle w:val="Zkladntext"/>
        <w:rPr>
          <w:sz w:val="20"/>
        </w:rPr>
      </w:pPr>
      <w:r w:rsidRPr="00B57D92">
        <w:rPr>
          <w:sz w:val="20"/>
        </w:rPr>
        <w:t>O vysporiadaní výsledku hospodárenia za účtovné obdobie 20</w:t>
      </w:r>
      <w:r w:rsidR="00B67749">
        <w:rPr>
          <w:sz w:val="20"/>
        </w:rPr>
        <w:t>2</w:t>
      </w:r>
      <w:r w:rsidR="00583A60">
        <w:rPr>
          <w:sz w:val="20"/>
        </w:rPr>
        <w:t>4</w:t>
      </w:r>
      <w:r w:rsidRPr="00B57D92">
        <w:rPr>
          <w:sz w:val="20"/>
        </w:rPr>
        <w:t xml:space="preserve"> </w:t>
      </w:r>
      <w:r w:rsidR="007C527B">
        <w:rPr>
          <w:sz w:val="20"/>
        </w:rPr>
        <w:t>strata</w:t>
      </w:r>
      <w:r w:rsidR="00B67749">
        <w:rPr>
          <w:sz w:val="20"/>
        </w:rPr>
        <w:t xml:space="preserve"> vo výške </w:t>
      </w:r>
      <w:r w:rsidR="00583A60">
        <w:rPr>
          <w:sz w:val="20"/>
        </w:rPr>
        <w:t>23 320</w:t>
      </w:r>
      <w:r w:rsidRPr="00B57D92">
        <w:rPr>
          <w:sz w:val="20"/>
        </w:rPr>
        <w:t xml:space="preserve"> EUR rozhodne valné zhromaždenie. Návrh štatutárneho orgánu valnému zhromaždeniu je preúčtovať </w:t>
      </w:r>
      <w:r w:rsidR="007C527B">
        <w:rPr>
          <w:sz w:val="20"/>
        </w:rPr>
        <w:t xml:space="preserve">stratu </w:t>
      </w:r>
      <w:r w:rsidRPr="00B57D92">
        <w:rPr>
          <w:sz w:val="20"/>
        </w:rPr>
        <w:t xml:space="preserve">na účet </w:t>
      </w:r>
      <w:r w:rsidR="007C527B">
        <w:rPr>
          <w:sz w:val="20"/>
        </w:rPr>
        <w:t xml:space="preserve">neuhradenej straty </w:t>
      </w:r>
      <w:r w:rsidRPr="00B57D92">
        <w:rPr>
          <w:sz w:val="20"/>
        </w:rPr>
        <w:t>minulých období.</w:t>
      </w:r>
    </w:p>
    <w:p w14:paraId="213E9D7C" w14:textId="77777777" w:rsidR="00B57D92" w:rsidRPr="00240F09" w:rsidRDefault="00B57D92" w:rsidP="007F5EAD">
      <w:pPr>
        <w:pStyle w:val="Zkladntext"/>
        <w:ind w:left="-426" w:firstLine="852"/>
        <w:rPr>
          <w:sz w:val="20"/>
        </w:rPr>
      </w:pPr>
    </w:p>
    <w:p w14:paraId="7A2C6201" w14:textId="77777777" w:rsidR="00320875" w:rsidRPr="00240F09" w:rsidRDefault="00320875" w:rsidP="001B06CA">
      <w:pPr>
        <w:pStyle w:val="Zkladntext"/>
        <w:rPr>
          <w:sz w:val="20"/>
        </w:rPr>
      </w:pPr>
      <w:bookmarkStart w:id="51" w:name="_MON_1453725329"/>
      <w:bookmarkEnd w:id="51"/>
    </w:p>
    <w:p w14:paraId="13B8B6E7" w14:textId="77777777" w:rsidR="0079435A" w:rsidRPr="00240F09" w:rsidRDefault="0079435A" w:rsidP="00A03E52">
      <w:pPr>
        <w:pStyle w:val="Zkladntext"/>
        <w:ind w:left="0"/>
        <w:rPr>
          <w:sz w:val="20"/>
        </w:rPr>
      </w:pPr>
    </w:p>
    <w:sectPr w:rsidR="0079435A" w:rsidRPr="00240F09" w:rsidSect="00354424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979" w:right="1021" w:bottom="1134" w:left="1673" w:header="675" w:footer="408" w:gutter="0"/>
      <w:pgNumType w:start="19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DB97F" w14:textId="77777777" w:rsidR="003C1611" w:rsidRDefault="003C1611" w:rsidP="00E95128">
      <w:r>
        <w:separator/>
      </w:r>
    </w:p>
  </w:endnote>
  <w:endnote w:type="continuationSeparator" w:id="0">
    <w:p w14:paraId="38FB4BB9" w14:textId="77777777" w:rsidR="003C1611" w:rsidRDefault="003C16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5609538"/>
      <w:docPartObj>
        <w:docPartGallery w:val="Page Numbers (Bottom of Page)"/>
        <w:docPartUnique/>
      </w:docPartObj>
    </w:sdtPr>
    <w:sdtEndPr/>
    <w:sdtContent>
      <w:p w14:paraId="12CD9962" w14:textId="39EE7F3D" w:rsidR="0018250B" w:rsidRDefault="0018250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16B7881" w14:textId="77777777" w:rsidR="003C1611" w:rsidRDefault="003C161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66669717"/>
      <w:docPartObj>
        <w:docPartGallery w:val="Page Numbers (Bottom of Page)"/>
        <w:docPartUnique/>
      </w:docPartObj>
    </w:sdtPr>
    <w:sdtEndPr/>
    <w:sdtContent>
      <w:p w14:paraId="2E91DDA8" w14:textId="41248917" w:rsidR="0018250B" w:rsidRDefault="0018250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C7DB49" w14:textId="77777777" w:rsidR="0018250B" w:rsidRDefault="0018250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75359"/>
      <w:docPartObj>
        <w:docPartGallery w:val="Page Numbers (Bottom of Page)"/>
        <w:docPartUnique/>
      </w:docPartObj>
    </w:sdtPr>
    <w:sdtEndPr/>
    <w:sdtContent>
      <w:p w14:paraId="28E204D0" w14:textId="77777777" w:rsidR="003C1611" w:rsidRDefault="00354424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1611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01DF6985" w14:textId="77777777" w:rsidR="003C1611" w:rsidRDefault="003C1611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75353"/>
      <w:docPartObj>
        <w:docPartGallery w:val="Page Numbers (Bottom of Page)"/>
        <w:docPartUnique/>
      </w:docPartObj>
    </w:sdtPr>
    <w:sdtEndPr/>
    <w:sdtContent>
      <w:p w14:paraId="51BC250F" w14:textId="77777777" w:rsidR="003C1611" w:rsidRDefault="00354424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1611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14:paraId="39E698D3" w14:textId="77777777" w:rsidR="003C1611" w:rsidRDefault="003C1611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75365"/>
      <w:docPartObj>
        <w:docPartGallery w:val="Page Numbers (Bottom of Page)"/>
        <w:docPartUnique/>
      </w:docPartObj>
    </w:sdtPr>
    <w:sdtEndPr/>
    <w:sdtContent>
      <w:p w14:paraId="3A47D8BC" w14:textId="77777777" w:rsidR="003C1611" w:rsidRDefault="0035442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7749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14:paraId="71527777" w14:textId="77777777" w:rsidR="003C1611" w:rsidRDefault="003C1611">
    <w:pPr>
      <w:pStyle w:val="Pt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75363"/>
      <w:docPartObj>
        <w:docPartGallery w:val="Page Numbers (Bottom of Page)"/>
        <w:docPartUnique/>
      </w:docPartObj>
    </w:sdtPr>
    <w:sdtEndPr/>
    <w:sdtContent>
      <w:p w14:paraId="65C5DD33" w14:textId="77777777" w:rsidR="003C1611" w:rsidRDefault="0035442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1611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72C3CBC9" w14:textId="77777777" w:rsidR="003C1611" w:rsidRDefault="003C16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46653" w14:textId="77777777" w:rsidR="003C1611" w:rsidRDefault="003C1611" w:rsidP="00E95128">
      <w:r>
        <w:separator/>
      </w:r>
    </w:p>
  </w:footnote>
  <w:footnote w:type="continuationSeparator" w:id="0">
    <w:p w14:paraId="7D0AC368" w14:textId="77777777" w:rsidR="003C1611" w:rsidRDefault="003C16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DD875" w14:textId="77777777" w:rsidR="003C1611" w:rsidRDefault="003C1611" w:rsidP="00993BB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AC5CC2F" w14:textId="77777777" w:rsidR="003C1611" w:rsidRPr="00E95128" w:rsidRDefault="003C1611" w:rsidP="00982A05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Poznámky účtovnej závierky </w:t>
    </w:r>
  </w:p>
  <w:p w14:paraId="3136EC16" w14:textId="286CBAD4" w:rsidR="003C1611" w:rsidRDefault="003C1611" w:rsidP="007E6B3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</w:t>
    </w:r>
    <w:proofErr w:type="spellStart"/>
    <w:r>
      <w:rPr>
        <w:b/>
        <w:bCs/>
        <w:sz w:val="18"/>
        <w:szCs w:val="18"/>
      </w:rPr>
      <w:t>Antena</w:t>
    </w:r>
    <w:proofErr w:type="spellEnd"/>
    <w:r>
      <w:rPr>
        <w:b/>
        <w:bCs/>
        <w:sz w:val="18"/>
        <w:szCs w:val="18"/>
      </w:rPr>
      <w:t xml:space="preserve"> Plus,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BC0056">
      <w:rPr>
        <w:sz w:val="18"/>
        <w:szCs w:val="18"/>
      </w:rPr>
      <w:t>24</w:t>
    </w:r>
  </w:p>
  <w:p w14:paraId="230BC6A2" w14:textId="77777777" w:rsidR="003C1611" w:rsidRDefault="003C1611" w:rsidP="00982A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1459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963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368"/>
    </w:tblGrid>
    <w:tr w:rsidR="005C07EA" w:rsidRPr="00C14925" w14:paraId="1B59762C" w14:textId="77777777" w:rsidTr="004511E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6D89DD" w14:textId="77777777" w:rsidR="005C07EA" w:rsidRPr="00C14925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963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84EBFAB" w14:textId="77777777" w:rsidR="005C07EA" w:rsidRPr="00C14925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           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01C01E7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D81BB48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FA941F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11305F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96E74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8F059F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D7886A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993AD3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729535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D2E2F4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2172D0E" w14:textId="77777777" w:rsidR="005C07EA" w:rsidRPr="00833D0C" w:rsidRDefault="005C07EA" w:rsidP="005C07E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14847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10039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C07EA" w:rsidRPr="00C14925" w14:paraId="6103B907" w14:textId="77777777" w:rsidTr="004511E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E285F54" w14:textId="77777777" w:rsidR="005C07EA" w:rsidRPr="00C14925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1003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DDE1346" w14:textId="77777777" w:rsidR="005C07EA" w:rsidRPr="00C14925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  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9644A3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403BF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A08AC2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7FC2F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926A64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087DEE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D3FA30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31DE66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2DDC86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71E8FB" w14:textId="77777777" w:rsidR="005C07EA" w:rsidRPr="00833D0C" w:rsidRDefault="005C07EA" w:rsidP="005C07E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C254685" w14:textId="77777777" w:rsidR="003C1611" w:rsidRDefault="003C1611" w:rsidP="00982A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7D0F23B8" w14:textId="77777777" w:rsidR="003C1611" w:rsidRDefault="003C1611" w:rsidP="0089790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  <w:r>
      <w:rPr>
        <w:sz w:val="18"/>
        <w:szCs w:val="18"/>
      </w:rPr>
      <w:tab/>
    </w:r>
    <w:r>
      <w:rPr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7ECCC" w14:textId="77777777" w:rsidR="003C1611" w:rsidRDefault="003C1611" w:rsidP="00993BB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7B40B70" w14:textId="77777777" w:rsidR="003C1611" w:rsidRPr="00E95128" w:rsidRDefault="003C1611" w:rsidP="00993BBD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účtovnej závierky </w:t>
    </w:r>
  </w:p>
  <w:p w14:paraId="3127A829" w14:textId="12CE5450" w:rsidR="003C1611" w:rsidRDefault="003C1611" w:rsidP="00202E1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</w:t>
    </w:r>
    <w:proofErr w:type="spellStart"/>
    <w:r>
      <w:rPr>
        <w:b/>
        <w:bCs/>
        <w:sz w:val="18"/>
        <w:szCs w:val="18"/>
      </w:rPr>
      <w:t>Antena</w:t>
    </w:r>
    <w:proofErr w:type="spellEnd"/>
    <w:r>
      <w:rPr>
        <w:b/>
        <w:bCs/>
        <w:sz w:val="18"/>
        <w:szCs w:val="18"/>
      </w:rPr>
      <w:t xml:space="preserve"> Plus,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4D2DBB">
      <w:rPr>
        <w:sz w:val="18"/>
        <w:szCs w:val="18"/>
      </w:rPr>
      <w:t>202</w:t>
    </w:r>
    <w:r w:rsidR="00BC0056">
      <w:rPr>
        <w:sz w:val="18"/>
        <w:szCs w:val="18"/>
      </w:rPr>
      <w:t>4</w:t>
    </w:r>
  </w:p>
  <w:p w14:paraId="596AEE3B" w14:textId="77777777" w:rsidR="003C1611" w:rsidRDefault="003C1611" w:rsidP="00993BB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C1611" w:rsidRPr="00C14925" w14:paraId="3292FE32" w14:textId="77777777" w:rsidTr="00435D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6423641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528603C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900CB1E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E7D1844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189E6D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829E80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078BB6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79EA9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DE6F32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C94AC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C07D93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9E4A3D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C2E9DB4" w14:textId="77777777" w:rsidR="003C1611" w:rsidRPr="00833D0C" w:rsidRDefault="003C1611" w:rsidP="00993BB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C1611" w:rsidRPr="00C14925" w14:paraId="4477AD01" w14:textId="77777777" w:rsidTr="00435D7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364DE8E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FBAB119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28D8CE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12570A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EC62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F62598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0D28AF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DEB423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B19881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345504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AE7795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2E7628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E34DC5A" w14:textId="77777777" w:rsidR="003C1611" w:rsidRDefault="003C1611" w:rsidP="00993BBD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0CF62C22" w14:textId="77777777" w:rsidR="003C1611" w:rsidRPr="00E95128" w:rsidRDefault="003C1611" w:rsidP="00982A05">
    <w:pPr>
      <w:pStyle w:val="Hlavika"/>
      <w:tabs>
        <w:tab w:val="clear" w:pos="4536"/>
        <w:tab w:val="clear" w:pos="9072"/>
        <w:tab w:val="center" w:pos="6946"/>
        <w:tab w:val="right" w:pos="9214"/>
      </w:tabs>
      <w:rPr>
        <w:sz w:val="22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538EE" w14:textId="77777777" w:rsidR="003C1611" w:rsidRDefault="003C1611" w:rsidP="00993BB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F15BEA1" w14:textId="77777777" w:rsidR="003C1611" w:rsidRPr="00E95128" w:rsidRDefault="003C1611" w:rsidP="00993BBD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účtovnej závierky </w:t>
    </w:r>
  </w:p>
  <w:p w14:paraId="203EFADC" w14:textId="26FA24CE" w:rsidR="003C1611" w:rsidRDefault="003C1611" w:rsidP="00993BBD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</w:t>
    </w:r>
    <w:proofErr w:type="spellStart"/>
    <w:r>
      <w:rPr>
        <w:b/>
        <w:bCs/>
        <w:sz w:val="18"/>
        <w:szCs w:val="18"/>
      </w:rPr>
      <w:t>Antena</w:t>
    </w:r>
    <w:proofErr w:type="spellEnd"/>
    <w:r>
      <w:rPr>
        <w:b/>
        <w:bCs/>
        <w:sz w:val="18"/>
        <w:szCs w:val="18"/>
      </w:rPr>
      <w:t xml:space="preserve"> Plus,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                                                        </w:t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                     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BC0056">
      <w:rPr>
        <w:sz w:val="18"/>
        <w:szCs w:val="18"/>
      </w:rPr>
      <w:t>24</w:t>
    </w:r>
  </w:p>
  <w:p w14:paraId="2B2A91A1" w14:textId="77777777" w:rsidR="003C1611" w:rsidRDefault="003C1611" w:rsidP="00993BB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1459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963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368"/>
    </w:tblGrid>
    <w:tr w:rsidR="003C1611" w:rsidRPr="00C14925" w14:paraId="6E850849" w14:textId="77777777" w:rsidTr="005B10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B21A0D0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963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422FE70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           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D87F556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3DBDEC0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D44FE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4C8491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865C4F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00DEF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33C08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D2A6D7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577F30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742A9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009BCFE3" w14:textId="77777777" w:rsidR="003C1611" w:rsidRPr="00833D0C" w:rsidRDefault="003C1611" w:rsidP="00993BB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14847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10039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C1611" w:rsidRPr="00C14925" w14:paraId="0DF45AE5" w14:textId="77777777" w:rsidTr="005B107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482E924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1003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D36F453" w14:textId="77777777" w:rsidR="003C1611" w:rsidRPr="00C14925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  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480F43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7E4187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A496C3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386B96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8454E5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B9DBB0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2DCA93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C148DC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150980" w14:textId="77777777" w:rsidR="003C1611" w:rsidRPr="00833D0C" w:rsidRDefault="003C1611" w:rsidP="00B96D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1A246E" w14:textId="77777777" w:rsidR="003C1611" w:rsidRPr="00833D0C" w:rsidRDefault="003C1611" w:rsidP="00435D7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24FA8E1" w14:textId="77777777" w:rsidR="003C1611" w:rsidRDefault="003C1611" w:rsidP="00993BBD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750EA796" w14:textId="77777777" w:rsidR="003C1611" w:rsidRPr="00F70667" w:rsidRDefault="003C1611" w:rsidP="00F70667">
    <w:pPr>
      <w:pStyle w:val="Hlavika"/>
      <w:tabs>
        <w:tab w:val="clear" w:pos="4536"/>
        <w:tab w:val="clear" w:pos="9072"/>
        <w:tab w:val="center" w:pos="6946"/>
        <w:tab w:val="right" w:pos="9214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p w14:paraId="4E401C67" w14:textId="77777777" w:rsidR="003C1611" w:rsidRPr="00E95128" w:rsidRDefault="003C161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201C4" w14:textId="77777777" w:rsidR="003C1611" w:rsidRDefault="003C1611" w:rsidP="00993BB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68A8663" w14:textId="77777777" w:rsidR="003C1611" w:rsidRPr="00E95128" w:rsidRDefault="003C1611" w:rsidP="00885190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Poznámky účtovnej závierky </w:t>
    </w:r>
  </w:p>
  <w:p w14:paraId="0B5230B3" w14:textId="5B37CEE9" w:rsidR="003C1611" w:rsidRDefault="003C1611" w:rsidP="00885190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</w:t>
    </w:r>
    <w:proofErr w:type="spellStart"/>
    <w:r>
      <w:rPr>
        <w:b/>
        <w:bCs/>
        <w:sz w:val="18"/>
        <w:szCs w:val="18"/>
      </w:rPr>
      <w:t>Antena</w:t>
    </w:r>
    <w:proofErr w:type="spellEnd"/>
    <w:r>
      <w:rPr>
        <w:b/>
        <w:bCs/>
        <w:sz w:val="18"/>
        <w:szCs w:val="18"/>
      </w:rPr>
      <w:t xml:space="preserve"> Plus,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BC0056">
      <w:rPr>
        <w:sz w:val="18"/>
        <w:szCs w:val="18"/>
      </w:rPr>
      <w:t>24</w:t>
    </w:r>
  </w:p>
  <w:p w14:paraId="6B23075C" w14:textId="77777777" w:rsidR="003C1611" w:rsidRDefault="003C1611" w:rsidP="00885190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C1611" w:rsidRPr="00C14925" w14:paraId="51F403BF" w14:textId="77777777" w:rsidTr="0088519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DE4770" w14:textId="77777777" w:rsidR="003C1611" w:rsidRPr="00C14925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F6766A3" w14:textId="77777777" w:rsidR="003C1611" w:rsidRPr="00C14925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CD9319D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5128EF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C0495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68A4F8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8D7398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85C39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16AD8E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0CF8EE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B67BDA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A5FA4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940A92E" w14:textId="77777777" w:rsidR="003C1611" w:rsidRPr="00833D0C" w:rsidRDefault="003C1611" w:rsidP="00885190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C1611" w:rsidRPr="00C14925" w14:paraId="02906188" w14:textId="77777777" w:rsidTr="0088519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0A707AD" w14:textId="77777777" w:rsidR="003C1611" w:rsidRPr="00C14925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2DE5A02" w14:textId="77777777" w:rsidR="003C1611" w:rsidRPr="00C14925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2FB042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8989ED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7D318D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E2A9CA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9893BC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68559B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A911FF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2432AF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B9559E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16538E" w14:textId="77777777" w:rsidR="003C1611" w:rsidRPr="00833D0C" w:rsidRDefault="003C1611" w:rsidP="008851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7FA43F1" w14:textId="77777777" w:rsidR="003C1611" w:rsidRDefault="003C1611" w:rsidP="0089790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  <w:r>
      <w:rPr>
        <w:sz w:val="18"/>
        <w:szCs w:val="18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B9D29" w14:textId="77777777" w:rsidR="003C1611" w:rsidRPr="00E95128" w:rsidRDefault="003C1611" w:rsidP="00897904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Poznámky účtovnej závierky </w:t>
    </w:r>
  </w:p>
  <w:p w14:paraId="74A9081B" w14:textId="79DA3516" w:rsidR="003C1611" w:rsidRDefault="003C1611" w:rsidP="0089790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</w:t>
    </w:r>
    <w:proofErr w:type="spellStart"/>
    <w:r>
      <w:rPr>
        <w:b/>
        <w:bCs/>
        <w:sz w:val="18"/>
        <w:szCs w:val="18"/>
      </w:rPr>
      <w:t>Antena</w:t>
    </w:r>
    <w:proofErr w:type="spellEnd"/>
    <w:r>
      <w:rPr>
        <w:b/>
        <w:bCs/>
        <w:sz w:val="18"/>
        <w:szCs w:val="18"/>
      </w:rPr>
      <w:t xml:space="preserve"> Plus,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BC0056">
      <w:rPr>
        <w:sz w:val="18"/>
        <w:szCs w:val="18"/>
      </w:rPr>
      <w:t>24</w:t>
    </w:r>
  </w:p>
  <w:p w14:paraId="13A8E853" w14:textId="77777777" w:rsidR="003C1611" w:rsidRDefault="003C1611" w:rsidP="00897904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C1611" w:rsidRPr="00C14925" w14:paraId="1305B47D" w14:textId="77777777" w:rsidTr="0089790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E57D03" w14:textId="77777777" w:rsidR="003C1611" w:rsidRPr="00C14925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BF9B327" w14:textId="77777777" w:rsidR="003C1611" w:rsidRPr="00C14925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5AE1EA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99CCDC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55019E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2BE13E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CCF01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E3E25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B2D0AE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FC88BE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169939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00DC06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CE9DEDF" w14:textId="77777777" w:rsidR="003C1611" w:rsidRPr="00833D0C" w:rsidRDefault="003C1611" w:rsidP="00897904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C1611" w:rsidRPr="00C14925" w14:paraId="20191F63" w14:textId="77777777" w:rsidTr="0089790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3180B73" w14:textId="77777777" w:rsidR="003C1611" w:rsidRPr="00C14925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C7BE69D" w14:textId="77777777" w:rsidR="003C1611" w:rsidRPr="00C14925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4AD27A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796A10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E6B630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82921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7E9AB9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028CD7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1E196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97E3EC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0FC9EC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C23FDE" w14:textId="77777777" w:rsidR="003C1611" w:rsidRPr="00833D0C" w:rsidRDefault="003C1611" w:rsidP="008979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ED5D6A1" w14:textId="77777777" w:rsidR="003C1611" w:rsidRDefault="003C1611" w:rsidP="0089790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6C97CB22" w14:textId="77777777" w:rsidR="003C1611" w:rsidRPr="00897904" w:rsidRDefault="003C1611" w:rsidP="00897904">
    <w:pPr>
      <w:pStyle w:val="Hlavika"/>
    </w:pPr>
    <w:r>
      <w:rPr>
        <w:sz w:val="18"/>
        <w:szCs w:val="18"/>
      </w:rPr>
      <w:tab/>
    </w: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161FC3"/>
    <w:multiLevelType w:val="hybridMultilevel"/>
    <w:tmpl w:val="66CE557A"/>
    <w:lvl w:ilvl="0" w:tplc="4AD2C976">
      <w:start w:val="1"/>
      <w:numFmt w:val="decimalZero"/>
      <w:lvlText w:val="%1"/>
      <w:lvlJc w:val="left"/>
      <w:pPr>
        <w:ind w:left="2316" w:hanging="18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18318B5"/>
    <w:multiLevelType w:val="hybridMultilevel"/>
    <w:tmpl w:val="DDA6C2C4"/>
    <w:lvl w:ilvl="0" w:tplc="BA562B2A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7A627A7E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multilevel"/>
    <w:tmpl w:val="167853F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BC16E4E"/>
    <w:multiLevelType w:val="hybridMultilevel"/>
    <w:tmpl w:val="FAB0BA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87102C"/>
    <w:multiLevelType w:val="hybridMultilevel"/>
    <w:tmpl w:val="FAA2DCE6"/>
    <w:lvl w:ilvl="0" w:tplc="91F863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9E4A16"/>
    <w:multiLevelType w:val="hybridMultilevel"/>
    <w:tmpl w:val="0E3217D2"/>
    <w:lvl w:ilvl="0" w:tplc="DA94DB00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6" w15:restartNumberingAfterBreak="0">
    <w:nsid w:val="73FF539E"/>
    <w:multiLevelType w:val="hybridMultilevel"/>
    <w:tmpl w:val="3B5E0D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EB37A6"/>
    <w:multiLevelType w:val="hybridMultilevel"/>
    <w:tmpl w:val="869227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742214443">
    <w:abstractNumId w:val="15"/>
  </w:num>
  <w:num w:numId="2" w16cid:durableId="1953239837">
    <w:abstractNumId w:val="10"/>
  </w:num>
  <w:num w:numId="3" w16cid:durableId="1839345140">
    <w:abstractNumId w:val="8"/>
  </w:num>
  <w:num w:numId="4" w16cid:durableId="369455250">
    <w:abstractNumId w:val="17"/>
  </w:num>
  <w:num w:numId="5" w16cid:durableId="207488843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474833118">
    <w:abstractNumId w:val="10"/>
  </w:num>
  <w:num w:numId="7" w16cid:durableId="1993634246">
    <w:abstractNumId w:val="19"/>
  </w:num>
  <w:num w:numId="8" w16cid:durableId="1765413688">
    <w:abstractNumId w:val="2"/>
  </w:num>
  <w:num w:numId="9" w16cid:durableId="1538621357">
    <w:abstractNumId w:val="10"/>
  </w:num>
  <w:num w:numId="10" w16cid:durableId="1124499107">
    <w:abstractNumId w:val="10"/>
  </w:num>
  <w:num w:numId="11" w16cid:durableId="335420587">
    <w:abstractNumId w:val="3"/>
  </w:num>
  <w:num w:numId="12" w16cid:durableId="445660484">
    <w:abstractNumId w:val="10"/>
  </w:num>
  <w:num w:numId="13" w16cid:durableId="979265008">
    <w:abstractNumId w:val="10"/>
  </w:num>
  <w:num w:numId="14" w16cid:durableId="368338367">
    <w:abstractNumId w:val="4"/>
  </w:num>
  <w:num w:numId="15" w16cid:durableId="1365522538">
    <w:abstractNumId w:val="10"/>
    <w:lvlOverride w:ilvl="0">
      <w:startOverride w:val="1"/>
    </w:lvlOverride>
  </w:num>
  <w:num w:numId="16" w16cid:durableId="545684785">
    <w:abstractNumId w:val="10"/>
    <w:lvlOverride w:ilvl="0">
      <w:startOverride w:val="1"/>
    </w:lvlOverride>
  </w:num>
  <w:num w:numId="17" w16cid:durableId="1586571621">
    <w:abstractNumId w:val="10"/>
    <w:lvlOverride w:ilvl="0">
      <w:startOverride w:val="1"/>
    </w:lvlOverride>
  </w:num>
  <w:num w:numId="18" w16cid:durableId="368186367">
    <w:abstractNumId w:val="10"/>
    <w:lvlOverride w:ilvl="0">
      <w:startOverride w:val="1"/>
    </w:lvlOverride>
  </w:num>
  <w:num w:numId="19" w16cid:durableId="1924486681">
    <w:abstractNumId w:val="1"/>
  </w:num>
  <w:num w:numId="20" w16cid:durableId="2035887512">
    <w:abstractNumId w:val="10"/>
    <w:lvlOverride w:ilvl="0">
      <w:startOverride w:val="1"/>
    </w:lvlOverride>
  </w:num>
  <w:num w:numId="21" w16cid:durableId="2038507695">
    <w:abstractNumId w:val="11"/>
  </w:num>
  <w:num w:numId="22" w16cid:durableId="512690541">
    <w:abstractNumId w:val="7"/>
  </w:num>
  <w:num w:numId="23" w16cid:durableId="198665487">
    <w:abstractNumId w:val="6"/>
  </w:num>
  <w:num w:numId="24" w16cid:durableId="410930266">
    <w:abstractNumId w:val="20"/>
  </w:num>
  <w:num w:numId="25" w16cid:durableId="990134363">
    <w:abstractNumId w:val="10"/>
    <w:lvlOverride w:ilvl="0">
      <w:startOverride w:val="1"/>
    </w:lvlOverride>
  </w:num>
  <w:num w:numId="26" w16cid:durableId="1295254731">
    <w:abstractNumId w:val="10"/>
    <w:lvlOverride w:ilvl="0">
      <w:startOverride w:val="1"/>
    </w:lvlOverride>
  </w:num>
  <w:num w:numId="27" w16cid:durableId="554703484">
    <w:abstractNumId w:val="10"/>
    <w:lvlOverride w:ilvl="0">
      <w:startOverride w:val="1"/>
    </w:lvlOverride>
  </w:num>
  <w:num w:numId="28" w16cid:durableId="479930606">
    <w:abstractNumId w:val="10"/>
    <w:lvlOverride w:ilvl="0">
      <w:startOverride w:val="1"/>
    </w:lvlOverride>
  </w:num>
  <w:num w:numId="29" w16cid:durableId="1719932250">
    <w:abstractNumId w:val="10"/>
    <w:lvlOverride w:ilvl="0">
      <w:startOverride w:val="1"/>
    </w:lvlOverride>
  </w:num>
  <w:num w:numId="30" w16cid:durableId="467817451">
    <w:abstractNumId w:val="10"/>
  </w:num>
  <w:num w:numId="31" w16cid:durableId="892539503">
    <w:abstractNumId w:val="10"/>
  </w:num>
  <w:num w:numId="32" w16cid:durableId="95829379">
    <w:abstractNumId w:val="10"/>
  </w:num>
  <w:num w:numId="33" w16cid:durableId="271478657">
    <w:abstractNumId w:val="10"/>
  </w:num>
  <w:num w:numId="34" w16cid:durableId="923297307">
    <w:abstractNumId w:val="8"/>
    <w:lvlOverride w:ilvl="0">
      <w:startOverride w:val="1"/>
    </w:lvlOverride>
  </w:num>
  <w:num w:numId="35" w16cid:durableId="1308785109">
    <w:abstractNumId w:val="10"/>
  </w:num>
  <w:num w:numId="36" w16cid:durableId="1048914254">
    <w:abstractNumId w:val="9"/>
  </w:num>
  <w:num w:numId="37" w16cid:durableId="181210175">
    <w:abstractNumId w:val="5"/>
  </w:num>
  <w:num w:numId="38" w16cid:durableId="960719848">
    <w:abstractNumId w:val="13"/>
  </w:num>
  <w:num w:numId="39" w16cid:durableId="93215458">
    <w:abstractNumId w:val="18"/>
  </w:num>
  <w:num w:numId="40" w16cid:durableId="341276280">
    <w:abstractNumId w:val="12"/>
  </w:num>
  <w:num w:numId="41" w16cid:durableId="607661089">
    <w:abstractNumId w:val="10"/>
    <w:lvlOverride w:ilvl="0">
      <w:startOverride w:val="1"/>
    </w:lvlOverride>
  </w:num>
  <w:num w:numId="42" w16cid:durableId="1853493015">
    <w:abstractNumId w:val="10"/>
    <w:lvlOverride w:ilvl="0">
      <w:startOverride w:val="1"/>
    </w:lvlOverride>
  </w:num>
  <w:num w:numId="43" w16cid:durableId="2001495268">
    <w:abstractNumId w:val="14"/>
  </w:num>
  <w:num w:numId="44" w16cid:durableId="1680039620">
    <w:abstractNumId w:val="16"/>
  </w:num>
  <w:num w:numId="45" w16cid:durableId="640037241">
    <w:abstractNumId w:val="15"/>
    <w:lvlOverride w:ilvl="0">
      <w:startOverride w:val="3"/>
    </w:lvlOverride>
  </w:num>
  <w:num w:numId="46" w16cid:durableId="12574478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6E5"/>
    <w:rsid w:val="0000290B"/>
    <w:rsid w:val="00002921"/>
    <w:rsid w:val="000033E5"/>
    <w:rsid w:val="00003AFC"/>
    <w:rsid w:val="00003C63"/>
    <w:rsid w:val="00003CCE"/>
    <w:rsid w:val="000040F5"/>
    <w:rsid w:val="00006608"/>
    <w:rsid w:val="00006F02"/>
    <w:rsid w:val="00007368"/>
    <w:rsid w:val="00010061"/>
    <w:rsid w:val="00010822"/>
    <w:rsid w:val="00010C2A"/>
    <w:rsid w:val="000122C7"/>
    <w:rsid w:val="00012810"/>
    <w:rsid w:val="00012F7F"/>
    <w:rsid w:val="000136CC"/>
    <w:rsid w:val="000146D0"/>
    <w:rsid w:val="00014741"/>
    <w:rsid w:val="00014D90"/>
    <w:rsid w:val="00015BA9"/>
    <w:rsid w:val="00016075"/>
    <w:rsid w:val="000171CA"/>
    <w:rsid w:val="00017791"/>
    <w:rsid w:val="00017F9A"/>
    <w:rsid w:val="00020865"/>
    <w:rsid w:val="0002086B"/>
    <w:rsid w:val="0002157B"/>
    <w:rsid w:val="000216E1"/>
    <w:rsid w:val="00022623"/>
    <w:rsid w:val="0002326A"/>
    <w:rsid w:val="00023AA3"/>
    <w:rsid w:val="000249C7"/>
    <w:rsid w:val="000253D8"/>
    <w:rsid w:val="00026D25"/>
    <w:rsid w:val="00027D77"/>
    <w:rsid w:val="00030A95"/>
    <w:rsid w:val="000313B5"/>
    <w:rsid w:val="000321C6"/>
    <w:rsid w:val="00032263"/>
    <w:rsid w:val="000331E6"/>
    <w:rsid w:val="00033566"/>
    <w:rsid w:val="00034B73"/>
    <w:rsid w:val="00040A77"/>
    <w:rsid w:val="00041055"/>
    <w:rsid w:val="0004145D"/>
    <w:rsid w:val="00041DFC"/>
    <w:rsid w:val="00042032"/>
    <w:rsid w:val="000422E9"/>
    <w:rsid w:val="00042D64"/>
    <w:rsid w:val="000453D5"/>
    <w:rsid w:val="0004592A"/>
    <w:rsid w:val="00045A17"/>
    <w:rsid w:val="00045E45"/>
    <w:rsid w:val="00046D9D"/>
    <w:rsid w:val="000470EC"/>
    <w:rsid w:val="0005005A"/>
    <w:rsid w:val="0005069D"/>
    <w:rsid w:val="00052495"/>
    <w:rsid w:val="000555E7"/>
    <w:rsid w:val="0005621A"/>
    <w:rsid w:val="00056A3F"/>
    <w:rsid w:val="00061177"/>
    <w:rsid w:val="00061986"/>
    <w:rsid w:val="00062334"/>
    <w:rsid w:val="000658BA"/>
    <w:rsid w:val="0006602F"/>
    <w:rsid w:val="00066269"/>
    <w:rsid w:val="000673ED"/>
    <w:rsid w:val="00067483"/>
    <w:rsid w:val="00070340"/>
    <w:rsid w:val="00073814"/>
    <w:rsid w:val="00073853"/>
    <w:rsid w:val="000738DF"/>
    <w:rsid w:val="00073BF4"/>
    <w:rsid w:val="00075B41"/>
    <w:rsid w:val="00076486"/>
    <w:rsid w:val="0007743B"/>
    <w:rsid w:val="000803BA"/>
    <w:rsid w:val="00080B84"/>
    <w:rsid w:val="0008255E"/>
    <w:rsid w:val="00082DB2"/>
    <w:rsid w:val="000836D5"/>
    <w:rsid w:val="0008425B"/>
    <w:rsid w:val="0008549E"/>
    <w:rsid w:val="00085A3A"/>
    <w:rsid w:val="00086A82"/>
    <w:rsid w:val="000875FF"/>
    <w:rsid w:val="00087A6B"/>
    <w:rsid w:val="0009001B"/>
    <w:rsid w:val="00090562"/>
    <w:rsid w:val="0009293C"/>
    <w:rsid w:val="00092C39"/>
    <w:rsid w:val="00093CC4"/>
    <w:rsid w:val="00094C88"/>
    <w:rsid w:val="0009505C"/>
    <w:rsid w:val="000964BD"/>
    <w:rsid w:val="000965D0"/>
    <w:rsid w:val="000A0DE1"/>
    <w:rsid w:val="000A15FF"/>
    <w:rsid w:val="000A1BBA"/>
    <w:rsid w:val="000A1BF1"/>
    <w:rsid w:val="000A20C0"/>
    <w:rsid w:val="000A2479"/>
    <w:rsid w:val="000A2EF1"/>
    <w:rsid w:val="000A36BA"/>
    <w:rsid w:val="000A5358"/>
    <w:rsid w:val="000A5680"/>
    <w:rsid w:val="000A596A"/>
    <w:rsid w:val="000A5B65"/>
    <w:rsid w:val="000A64B6"/>
    <w:rsid w:val="000A6FBA"/>
    <w:rsid w:val="000A7E39"/>
    <w:rsid w:val="000B0A69"/>
    <w:rsid w:val="000B12F0"/>
    <w:rsid w:val="000B36E9"/>
    <w:rsid w:val="000B3F58"/>
    <w:rsid w:val="000B422D"/>
    <w:rsid w:val="000B4629"/>
    <w:rsid w:val="000B553A"/>
    <w:rsid w:val="000B586B"/>
    <w:rsid w:val="000B6195"/>
    <w:rsid w:val="000B75FE"/>
    <w:rsid w:val="000C01DF"/>
    <w:rsid w:val="000C0C72"/>
    <w:rsid w:val="000C2309"/>
    <w:rsid w:val="000C2973"/>
    <w:rsid w:val="000C2D66"/>
    <w:rsid w:val="000C47C8"/>
    <w:rsid w:val="000C4F9F"/>
    <w:rsid w:val="000C4FAE"/>
    <w:rsid w:val="000C64AA"/>
    <w:rsid w:val="000C6568"/>
    <w:rsid w:val="000C68B3"/>
    <w:rsid w:val="000C68D8"/>
    <w:rsid w:val="000D108C"/>
    <w:rsid w:val="000D22FF"/>
    <w:rsid w:val="000D2FA6"/>
    <w:rsid w:val="000D3EA7"/>
    <w:rsid w:val="000D410A"/>
    <w:rsid w:val="000D4730"/>
    <w:rsid w:val="000D4A3B"/>
    <w:rsid w:val="000D5A0B"/>
    <w:rsid w:val="000D5A88"/>
    <w:rsid w:val="000D701A"/>
    <w:rsid w:val="000D7B34"/>
    <w:rsid w:val="000D7D2A"/>
    <w:rsid w:val="000E0415"/>
    <w:rsid w:val="000E1D69"/>
    <w:rsid w:val="000E3DC5"/>
    <w:rsid w:val="000E52CC"/>
    <w:rsid w:val="000E5DFC"/>
    <w:rsid w:val="000E6AE3"/>
    <w:rsid w:val="000E6FA7"/>
    <w:rsid w:val="000E7251"/>
    <w:rsid w:val="000F06B7"/>
    <w:rsid w:val="000F1306"/>
    <w:rsid w:val="000F174F"/>
    <w:rsid w:val="000F1B92"/>
    <w:rsid w:val="000F250F"/>
    <w:rsid w:val="000F27A2"/>
    <w:rsid w:val="000F27BC"/>
    <w:rsid w:val="000F34FA"/>
    <w:rsid w:val="000F40C4"/>
    <w:rsid w:val="000F420E"/>
    <w:rsid w:val="000F5124"/>
    <w:rsid w:val="000F5666"/>
    <w:rsid w:val="000F7986"/>
    <w:rsid w:val="000F7C72"/>
    <w:rsid w:val="0010060D"/>
    <w:rsid w:val="001019D0"/>
    <w:rsid w:val="00101F85"/>
    <w:rsid w:val="00102868"/>
    <w:rsid w:val="00102C1A"/>
    <w:rsid w:val="00103B71"/>
    <w:rsid w:val="00104F7B"/>
    <w:rsid w:val="001055A8"/>
    <w:rsid w:val="00105DB3"/>
    <w:rsid w:val="00110079"/>
    <w:rsid w:val="00111772"/>
    <w:rsid w:val="00111988"/>
    <w:rsid w:val="00111B45"/>
    <w:rsid w:val="001128A2"/>
    <w:rsid w:val="001143C7"/>
    <w:rsid w:val="0011551C"/>
    <w:rsid w:val="001161C8"/>
    <w:rsid w:val="001168FB"/>
    <w:rsid w:val="001173DD"/>
    <w:rsid w:val="001175D9"/>
    <w:rsid w:val="001175EC"/>
    <w:rsid w:val="00120F3A"/>
    <w:rsid w:val="0012117D"/>
    <w:rsid w:val="00122205"/>
    <w:rsid w:val="00125EB5"/>
    <w:rsid w:val="001270D1"/>
    <w:rsid w:val="00127653"/>
    <w:rsid w:val="00127D9C"/>
    <w:rsid w:val="00130021"/>
    <w:rsid w:val="00130D07"/>
    <w:rsid w:val="00134E2C"/>
    <w:rsid w:val="00136273"/>
    <w:rsid w:val="00136755"/>
    <w:rsid w:val="00136A4A"/>
    <w:rsid w:val="00136B6C"/>
    <w:rsid w:val="00137689"/>
    <w:rsid w:val="00137929"/>
    <w:rsid w:val="0014034A"/>
    <w:rsid w:val="00140B91"/>
    <w:rsid w:val="00141691"/>
    <w:rsid w:val="00141832"/>
    <w:rsid w:val="00141865"/>
    <w:rsid w:val="00141A82"/>
    <w:rsid w:val="00142DDE"/>
    <w:rsid w:val="00143113"/>
    <w:rsid w:val="001438AC"/>
    <w:rsid w:val="00143E95"/>
    <w:rsid w:val="0014486E"/>
    <w:rsid w:val="00144BA8"/>
    <w:rsid w:val="00145025"/>
    <w:rsid w:val="00145744"/>
    <w:rsid w:val="00145A18"/>
    <w:rsid w:val="00146904"/>
    <w:rsid w:val="00147B0A"/>
    <w:rsid w:val="00147FB3"/>
    <w:rsid w:val="0015039D"/>
    <w:rsid w:val="0015194D"/>
    <w:rsid w:val="00152315"/>
    <w:rsid w:val="00152787"/>
    <w:rsid w:val="001530DC"/>
    <w:rsid w:val="00156231"/>
    <w:rsid w:val="0015674B"/>
    <w:rsid w:val="0015692D"/>
    <w:rsid w:val="00156F03"/>
    <w:rsid w:val="0016057E"/>
    <w:rsid w:val="00160AAA"/>
    <w:rsid w:val="001618E6"/>
    <w:rsid w:val="00161CAC"/>
    <w:rsid w:val="00161ECA"/>
    <w:rsid w:val="00162495"/>
    <w:rsid w:val="00162674"/>
    <w:rsid w:val="00162DAE"/>
    <w:rsid w:val="001642C3"/>
    <w:rsid w:val="00164B3B"/>
    <w:rsid w:val="001678C8"/>
    <w:rsid w:val="00170E57"/>
    <w:rsid w:val="001712A8"/>
    <w:rsid w:val="00172610"/>
    <w:rsid w:val="0017267A"/>
    <w:rsid w:val="001733C5"/>
    <w:rsid w:val="001736AB"/>
    <w:rsid w:val="001755DA"/>
    <w:rsid w:val="00177051"/>
    <w:rsid w:val="00177C59"/>
    <w:rsid w:val="00177D4E"/>
    <w:rsid w:val="001800CE"/>
    <w:rsid w:val="001820D5"/>
    <w:rsid w:val="0018250B"/>
    <w:rsid w:val="00183116"/>
    <w:rsid w:val="00183488"/>
    <w:rsid w:val="00183966"/>
    <w:rsid w:val="00185C82"/>
    <w:rsid w:val="001868A5"/>
    <w:rsid w:val="00186C0E"/>
    <w:rsid w:val="00190168"/>
    <w:rsid w:val="0019074E"/>
    <w:rsid w:val="00190954"/>
    <w:rsid w:val="00190A41"/>
    <w:rsid w:val="00192090"/>
    <w:rsid w:val="001926CD"/>
    <w:rsid w:val="00193602"/>
    <w:rsid w:val="00193EE6"/>
    <w:rsid w:val="00195B1D"/>
    <w:rsid w:val="00196129"/>
    <w:rsid w:val="001961D7"/>
    <w:rsid w:val="0019672F"/>
    <w:rsid w:val="001979CC"/>
    <w:rsid w:val="001A02FA"/>
    <w:rsid w:val="001A103F"/>
    <w:rsid w:val="001A1C39"/>
    <w:rsid w:val="001A2200"/>
    <w:rsid w:val="001A2A8E"/>
    <w:rsid w:val="001A31D1"/>
    <w:rsid w:val="001A43F6"/>
    <w:rsid w:val="001A4DD9"/>
    <w:rsid w:val="001A5504"/>
    <w:rsid w:val="001A566C"/>
    <w:rsid w:val="001A7355"/>
    <w:rsid w:val="001A7CD7"/>
    <w:rsid w:val="001B06CA"/>
    <w:rsid w:val="001B1346"/>
    <w:rsid w:val="001B20FE"/>
    <w:rsid w:val="001B2108"/>
    <w:rsid w:val="001B2909"/>
    <w:rsid w:val="001B3246"/>
    <w:rsid w:val="001B36C6"/>
    <w:rsid w:val="001B39C3"/>
    <w:rsid w:val="001B4986"/>
    <w:rsid w:val="001B4E89"/>
    <w:rsid w:val="001B5156"/>
    <w:rsid w:val="001B5855"/>
    <w:rsid w:val="001B689B"/>
    <w:rsid w:val="001B6FD8"/>
    <w:rsid w:val="001B775E"/>
    <w:rsid w:val="001C0A6A"/>
    <w:rsid w:val="001C2EFA"/>
    <w:rsid w:val="001C3A4C"/>
    <w:rsid w:val="001C3F53"/>
    <w:rsid w:val="001C4B5B"/>
    <w:rsid w:val="001D06F0"/>
    <w:rsid w:val="001D09F6"/>
    <w:rsid w:val="001D181E"/>
    <w:rsid w:val="001D1CEE"/>
    <w:rsid w:val="001D37E3"/>
    <w:rsid w:val="001D3DCB"/>
    <w:rsid w:val="001D40C7"/>
    <w:rsid w:val="001D4E8A"/>
    <w:rsid w:val="001D507C"/>
    <w:rsid w:val="001D6252"/>
    <w:rsid w:val="001D62C1"/>
    <w:rsid w:val="001D6E4D"/>
    <w:rsid w:val="001D79E0"/>
    <w:rsid w:val="001E03E6"/>
    <w:rsid w:val="001E0636"/>
    <w:rsid w:val="001E0A3B"/>
    <w:rsid w:val="001E1A96"/>
    <w:rsid w:val="001E2163"/>
    <w:rsid w:val="001E2ACB"/>
    <w:rsid w:val="001E2B0D"/>
    <w:rsid w:val="001E35CD"/>
    <w:rsid w:val="001E3EC9"/>
    <w:rsid w:val="001E4968"/>
    <w:rsid w:val="001E53EF"/>
    <w:rsid w:val="001E6101"/>
    <w:rsid w:val="001E644C"/>
    <w:rsid w:val="001E657B"/>
    <w:rsid w:val="001E6C8B"/>
    <w:rsid w:val="001E75E2"/>
    <w:rsid w:val="001E7DAF"/>
    <w:rsid w:val="001F10FE"/>
    <w:rsid w:val="001F2B77"/>
    <w:rsid w:val="001F3246"/>
    <w:rsid w:val="001F338B"/>
    <w:rsid w:val="001F7ABB"/>
    <w:rsid w:val="0020079B"/>
    <w:rsid w:val="00200C95"/>
    <w:rsid w:val="0020137A"/>
    <w:rsid w:val="002021B4"/>
    <w:rsid w:val="00202BE6"/>
    <w:rsid w:val="00202E15"/>
    <w:rsid w:val="0020325A"/>
    <w:rsid w:val="00211A13"/>
    <w:rsid w:val="00212FEF"/>
    <w:rsid w:val="002130D8"/>
    <w:rsid w:val="00214E8F"/>
    <w:rsid w:val="0021533B"/>
    <w:rsid w:val="00215536"/>
    <w:rsid w:val="002155F7"/>
    <w:rsid w:val="0021622A"/>
    <w:rsid w:val="00216939"/>
    <w:rsid w:val="00216E9E"/>
    <w:rsid w:val="00217137"/>
    <w:rsid w:val="0021757D"/>
    <w:rsid w:val="002204C2"/>
    <w:rsid w:val="0022174E"/>
    <w:rsid w:val="0022186F"/>
    <w:rsid w:val="00221E5D"/>
    <w:rsid w:val="00223741"/>
    <w:rsid w:val="00223C0E"/>
    <w:rsid w:val="00225398"/>
    <w:rsid w:val="00225A00"/>
    <w:rsid w:val="00226A63"/>
    <w:rsid w:val="00226E50"/>
    <w:rsid w:val="002304B6"/>
    <w:rsid w:val="00230B60"/>
    <w:rsid w:val="002325EC"/>
    <w:rsid w:val="00232FD4"/>
    <w:rsid w:val="00233FC0"/>
    <w:rsid w:val="002352F0"/>
    <w:rsid w:val="00235DC0"/>
    <w:rsid w:val="0024041B"/>
    <w:rsid w:val="00240F09"/>
    <w:rsid w:val="002418D5"/>
    <w:rsid w:val="002430F4"/>
    <w:rsid w:val="00244E1B"/>
    <w:rsid w:val="00245B35"/>
    <w:rsid w:val="0024681C"/>
    <w:rsid w:val="00246F74"/>
    <w:rsid w:val="0024726F"/>
    <w:rsid w:val="002506F7"/>
    <w:rsid w:val="00250CA1"/>
    <w:rsid w:val="0025149F"/>
    <w:rsid w:val="00251BF2"/>
    <w:rsid w:val="00252144"/>
    <w:rsid w:val="0025302E"/>
    <w:rsid w:val="002534EE"/>
    <w:rsid w:val="00254418"/>
    <w:rsid w:val="0025662A"/>
    <w:rsid w:val="00260C4C"/>
    <w:rsid w:val="00260FC9"/>
    <w:rsid w:val="0026115B"/>
    <w:rsid w:val="0026118F"/>
    <w:rsid w:val="00261C28"/>
    <w:rsid w:val="00262B0F"/>
    <w:rsid w:val="00262CD4"/>
    <w:rsid w:val="0026374C"/>
    <w:rsid w:val="002644D3"/>
    <w:rsid w:val="00266CDC"/>
    <w:rsid w:val="00266FF3"/>
    <w:rsid w:val="00267538"/>
    <w:rsid w:val="00267F53"/>
    <w:rsid w:val="00270124"/>
    <w:rsid w:val="00271B10"/>
    <w:rsid w:val="0027298D"/>
    <w:rsid w:val="002729EC"/>
    <w:rsid w:val="00273248"/>
    <w:rsid w:val="00273D55"/>
    <w:rsid w:val="00273DBB"/>
    <w:rsid w:val="002740CE"/>
    <w:rsid w:val="00274B13"/>
    <w:rsid w:val="00274DF9"/>
    <w:rsid w:val="002801A6"/>
    <w:rsid w:val="00280D5B"/>
    <w:rsid w:val="002817AA"/>
    <w:rsid w:val="00282551"/>
    <w:rsid w:val="00283129"/>
    <w:rsid w:val="00283139"/>
    <w:rsid w:val="00283485"/>
    <w:rsid w:val="002859E2"/>
    <w:rsid w:val="00286A3D"/>
    <w:rsid w:val="00287B2D"/>
    <w:rsid w:val="00287EAA"/>
    <w:rsid w:val="00290A84"/>
    <w:rsid w:val="00291A0B"/>
    <w:rsid w:val="002920DB"/>
    <w:rsid w:val="0029398E"/>
    <w:rsid w:val="00294BAE"/>
    <w:rsid w:val="002956AA"/>
    <w:rsid w:val="00295B8E"/>
    <w:rsid w:val="002964FE"/>
    <w:rsid w:val="002977CC"/>
    <w:rsid w:val="002A1783"/>
    <w:rsid w:val="002A264B"/>
    <w:rsid w:val="002A26CF"/>
    <w:rsid w:val="002A293E"/>
    <w:rsid w:val="002A2DC2"/>
    <w:rsid w:val="002A5696"/>
    <w:rsid w:val="002A597F"/>
    <w:rsid w:val="002A623C"/>
    <w:rsid w:val="002A727C"/>
    <w:rsid w:val="002A7CDF"/>
    <w:rsid w:val="002B0881"/>
    <w:rsid w:val="002B0B87"/>
    <w:rsid w:val="002B0D4B"/>
    <w:rsid w:val="002B1646"/>
    <w:rsid w:val="002B1EB3"/>
    <w:rsid w:val="002B22C5"/>
    <w:rsid w:val="002B2E36"/>
    <w:rsid w:val="002B30A0"/>
    <w:rsid w:val="002B4AE2"/>
    <w:rsid w:val="002B5CA6"/>
    <w:rsid w:val="002B5D11"/>
    <w:rsid w:val="002B6251"/>
    <w:rsid w:val="002B69AA"/>
    <w:rsid w:val="002B69CC"/>
    <w:rsid w:val="002B790F"/>
    <w:rsid w:val="002C0694"/>
    <w:rsid w:val="002C0BB4"/>
    <w:rsid w:val="002C0CBB"/>
    <w:rsid w:val="002C16A2"/>
    <w:rsid w:val="002C192E"/>
    <w:rsid w:val="002C1B4F"/>
    <w:rsid w:val="002C1D1A"/>
    <w:rsid w:val="002C2DB6"/>
    <w:rsid w:val="002C2E75"/>
    <w:rsid w:val="002C37B2"/>
    <w:rsid w:val="002C385B"/>
    <w:rsid w:val="002C4B43"/>
    <w:rsid w:val="002C4C7E"/>
    <w:rsid w:val="002C5225"/>
    <w:rsid w:val="002C680D"/>
    <w:rsid w:val="002C6EDF"/>
    <w:rsid w:val="002C70FA"/>
    <w:rsid w:val="002C77BF"/>
    <w:rsid w:val="002C7935"/>
    <w:rsid w:val="002D2A9B"/>
    <w:rsid w:val="002D2BEE"/>
    <w:rsid w:val="002D3AD9"/>
    <w:rsid w:val="002D416E"/>
    <w:rsid w:val="002D46F4"/>
    <w:rsid w:val="002D4AEE"/>
    <w:rsid w:val="002D587B"/>
    <w:rsid w:val="002D6317"/>
    <w:rsid w:val="002D69FB"/>
    <w:rsid w:val="002D76D1"/>
    <w:rsid w:val="002E0D7E"/>
    <w:rsid w:val="002E0E7B"/>
    <w:rsid w:val="002E1064"/>
    <w:rsid w:val="002E12B2"/>
    <w:rsid w:val="002E18EB"/>
    <w:rsid w:val="002E31D4"/>
    <w:rsid w:val="002E35FC"/>
    <w:rsid w:val="002E3F4F"/>
    <w:rsid w:val="002E4A2F"/>
    <w:rsid w:val="002E5C0D"/>
    <w:rsid w:val="002E609F"/>
    <w:rsid w:val="002E6338"/>
    <w:rsid w:val="002E6A91"/>
    <w:rsid w:val="002F05C7"/>
    <w:rsid w:val="002F2CB9"/>
    <w:rsid w:val="002F2CBF"/>
    <w:rsid w:val="002F3C09"/>
    <w:rsid w:val="002F3D7D"/>
    <w:rsid w:val="002F4253"/>
    <w:rsid w:val="002F54CA"/>
    <w:rsid w:val="002F5513"/>
    <w:rsid w:val="002F626C"/>
    <w:rsid w:val="002F6F9B"/>
    <w:rsid w:val="002F7038"/>
    <w:rsid w:val="002F770F"/>
    <w:rsid w:val="003003B8"/>
    <w:rsid w:val="00301031"/>
    <w:rsid w:val="0030140B"/>
    <w:rsid w:val="00301C73"/>
    <w:rsid w:val="003033DF"/>
    <w:rsid w:val="00304190"/>
    <w:rsid w:val="00304A06"/>
    <w:rsid w:val="00305438"/>
    <w:rsid w:val="00305839"/>
    <w:rsid w:val="0030746B"/>
    <w:rsid w:val="00307540"/>
    <w:rsid w:val="003103DE"/>
    <w:rsid w:val="00311EE0"/>
    <w:rsid w:val="003121FB"/>
    <w:rsid w:val="00312D7C"/>
    <w:rsid w:val="00312EFA"/>
    <w:rsid w:val="00313F4F"/>
    <w:rsid w:val="003147AA"/>
    <w:rsid w:val="00320875"/>
    <w:rsid w:val="003221D6"/>
    <w:rsid w:val="0032470F"/>
    <w:rsid w:val="00324E71"/>
    <w:rsid w:val="00325B3D"/>
    <w:rsid w:val="00326295"/>
    <w:rsid w:val="003262D9"/>
    <w:rsid w:val="00326585"/>
    <w:rsid w:val="00326C41"/>
    <w:rsid w:val="00327541"/>
    <w:rsid w:val="00330A93"/>
    <w:rsid w:val="00331010"/>
    <w:rsid w:val="0033133C"/>
    <w:rsid w:val="00331AAF"/>
    <w:rsid w:val="00331FD6"/>
    <w:rsid w:val="00332686"/>
    <w:rsid w:val="00333BE9"/>
    <w:rsid w:val="00334E5D"/>
    <w:rsid w:val="00335682"/>
    <w:rsid w:val="0033574C"/>
    <w:rsid w:val="00335C04"/>
    <w:rsid w:val="00340001"/>
    <w:rsid w:val="00340443"/>
    <w:rsid w:val="003404E1"/>
    <w:rsid w:val="0034119B"/>
    <w:rsid w:val="00342E08"/>
    <w:rsid w:val="0034301B"/>
    <w:rsid w:val="003434C5"/>
    <w:rsid w:val="003435E4"/>
    <w:rsid w:val="00344B99"/>
    <w:rsid w:val="00346775"/>
    <w:rsid w:val="0034712F"/>
    <w:rsid w:val="00350C77"/>
    <w:rsid w:val="00350EEC"/>
    <w:rsid w:val="0035216C"/>
    <w:rsid w:val="00352D62"/>
    <w:rsid w:val="00353143"/>
    <w:rsid w:val="0035360D"/>
    <w:rsid w:val="00354424"/>
    <w:rsid w:val="00355FC7"/>
    <w:rsid w:val="0035662F"/>
    <w:rsid w:val="00357FE6"/>
    <w:rsid w:val="00363A64"/>
    <w:rsid w:val="003644F6"/>
    <w:rsid w:val="0036502B"/>
    <w:rsid w:val="00365391"/>
    <w:rsid w:val="00366FB0"/>
    <w:rsid w:val="00367A6E"/>
    <w:rsid w:val="003703F5"/>
    <w:rsid w:val="00372876"/>
    <w:rsid w:val="003750A0"/>
    <w:rsid w:val="00375497"/>
    <w:rsid w:val="003762C7"/>
    <w:rsid w:val="00376689"/>
    <w:rsid w:val="00377811"/>
    <w:rsid w:val="003805BA"/>
    <w:rsid w:val="00381B83"/>
    <w:rsid w:val="00382CFB"/>
    <w:rsid w:val="0038485F"/>
    <w:rsid w:val="003854FE"/>
    <w:rsid w:val="00385827"/>
    <w:rsid w:val="00386A87"/>
    <w:rsid w:val="00390308"/>
    <w:rsid w:val="003906B2"/>
    <w:rsid w:val="0039139C"/>
    <w:rsid w:val="00391A52"/>
    <w:rsid w:val="00391F19"/>
    <w:rsid w:val="0039245A"/>
    <w:rsid w:val="00392A31"/>
    <w:rsid w:val="00392D20"/>
    <w:rsid w:val="003936D0"/>
    <w:rsid w:val="003944C5"/>
    <w:rsid w:val="0039555F"/>
    <w:rsid w:val="003958A4"/>
    <w:rsid w:val="0039688A"/>
    <w:rsid w:val="00396FC3"/>
    <w:rsid w:val="003A065D"/>
    <w:rsid w:val="003A0995"/>
    <w:rsid w:val="003A1E97"/>
    <w:rsid w:val="003A2360"/>
    <w:rsid w:val="003A30D8"/>
    <w:rsid w:val="003A3693"/>
    <w:rsid w:val="003A40AD"/>
    <w:rsid w:val="003A5CD8"/>
    <w:rsid w:val="003A64ED"/>
    <w:rsid w:val="003B17B5"/>
    <w:rsid w:val="003B1EE1"/>
    <w:rsid w:val="003B2956"/>
    <w:rsid w:val="003B591C"/>
    <w:rsid w:val="003B6644"/>
    <w:rsid w:val="003B7726"/>
    <w:rsid w:val="003C009C"/>
    <w:rsid w:val="003C1611"/>
    <w:rsid w:val="003C171A"/>
    <w:rsid w:val="003C174E"/>
    <w:rsid w:val="003C1939"/>
    <w:rsid w:val="003C311B"/>
    <w:rsid w:val="003C3FDF"/>
    <w:rsid w:val="003C48BD"/>
    <w:rsid w:val="003C5B25"/>
    <w:rsid w:val="003C6B7B"/>
    <w:rsid w:val="003C76F0"/>
    <w:rsid w:val="003D09DD"/>
    <w:rsid w:val="003D140B"/>
    <w:rsid w:val="003D16F1"/>
    <w:rsid w:val="003D1F77"/>
    <w:rsid w:val="003D3663"/>
    <w:rsid w:val="003D4CC8"/>
    <w:rsid w:val="003D5127"/>
    <w:rsid w:val="003D58B4"/>
    <w:rsid w:val="003D641F"/>
    <w:rsid w:val="003D6899"/>
    <w:rsid w:val="003D7B6B"/>
    <w:rsid w:val="003E0A1E"/>
    <w:rsid w:val="003E0FA2"/>
    <w:rsid w:val="003E23D2"/>
    <w:rsid w:val="003E3AC3"/>
    <w:rsid w:val="003E3EF4"/>
    <w:rsid w:val="003E4E79"/>
    <w:rsid w:val="003E5680"/>
    <w:rsid w:val="003E5D80"/>
    <w:rsid w:val="003E5EEF"/>
    <w:rsid w:val="003E7B6D"/>
    <w:rsid w:val="003F28D5"/>
    <w:rsid w:val="003F300C"/>
    <w:rsid w:val="003F3CE5"/>
    <w:rsid w:val="003F5260"/>
    <w:rsid w:val="003F667E"/>
    <w:rsid w:val="003F72BB"/>
    <w:rsid w:val="003F7A12"/>
    <w:rsid w:val="003F7E8D"/>
    <w:rsid w:val="003F7FB9"/>
    <w:rsid w:val="004007CA"/>
    <w:rsid w:val="00401001"/>
    <w:rsid w:val="00401477"/>
    <w:rsid w:val="00401F9E"/>
    <w:rsid w:val="004027CF"/>
    <w:rsid w:val="00402D93"/>
    <w:rsid w:val="00403950"/>
    <w:rsid w:val="0040404F"/>
    <w:rsid w:val="004046E1"/>
    <w:rsid w:val="00404EA3"/>
    <w:rsid w:val="004069F2"/>
    <w:rsid w:val="00407723"/>
    <w:rsid w:val="00407842"/>
    <w:rsid w:val="00410D5F"/>
    <w:rsid w:val="0041173A"/>
    <w:rsid w:val="004117CC"/>
    <w:rsid w:val="0041207F"/>
    <w:rsid w:val="004127BA"/>
    <w:rsid w:val="00413A88"/>
    <w:rsid w:val="00413C6A"/>
    <w:rsid w:val="00415045"/>
    <w:rsid w:val="00415496"/>
    <w:rsid w:val="00415D02"/>
    <w:rsid w:val="00417B30"/>
    <w:rsid w:val="00420151"/>
    <w:rsid w:val="00420CB4"/>
    <w:rsid w:val="00420D87"/>
    <w:rsid w:val="004225E4"/>
    <w:rsid w:val="004229EC"/>
    <w:rsid w:val="004237EF"/>
    <w:rsid w:val="00423AFA"/>
    <w:rsid w:val="00423D0B"/>
    <w:rsid w:val="004262D7"/>
    <w:rsid w:val="004279D5"/>
    <w:rsid w:val="00430148"/>
    <w:rsid w:val="00430B18"/>
    <w:rsid w:val="004313A2"/>
    <w:rsid w:val="004330B3"/>
    <w:rsid w:val="004333A0"/>
    <w:rsid w:val="0043426F"/>
    <w:rsid w:val="0043454A"/>
    <w:rsid w:val="004352E2"/>
    <w:rsid w:val="00435410"/>
    <w:rsid w:val="00435568"/>
    <w:rsid w:val="004356FD"/>
    <w:rsid w:val="0043572D"/>
    <w:rsid w:val="00435D77"/>
    <w:rsid w:val="00435FCD"/>
    <w:rsid w:val="00436E20"/>
    <w:rsid w:val="004409F5"/>
    <w:rsid w:val="00440C58"/>
    <w:rsid w:val="00442157"/>
    <w:rsid w:val="0044255B"/>
    <w:rsid w:val="00443D0B"/>
    <w:rsid w:val="00444033"/>
    <w:rsid w:val="00444AE0"/>
    <w:rsid w:val="00444BE9"/>
    <w:rsid w:val="00446423"/>
    <w:rsid w:val="004469A7"/>
    <w:rsid w:val="0044737A"/>
    <w:rsid w:val="004508CD"/>
    <w:rsid w:val="00452C96"/>
    <w:rsid w:val="00453F42"/>
    <w:rsid w:val="0045465E"/>
    <w:rsid w:val="00455199"/>
    <w:rsid w:val="00455992"/>
    <w:rsid w:val="0045610E"/>
    <w:rsid w:val="00460337"/>
    <w:rsid w:val="0046093F"/>
    <w:rsid w:val="00460A08"/>
    <w:rsid w:val="00460B0D"/>
    <w:rsid w:val="004611CF"/>
    <w:rsid w:val="0046138C"/>
    <w:rsid w:val="0046150B"/>
    <w:rsid w:val="00461D2D"/>
    <w:rsid w:val="0046481D"/>
    <w:rsid w:val="004677B3"/>
    <w:rsid w:val="00467D62"/>
    <w:rsid w:val="00471BED"/>
    <w:rsid w:val="00474290"/>
    <w:rsid w:val="00474A1D"/>
    <w:rsid w:val="00475359"/>
    <w:rsid w:val="004803C5"/>
    <w:rsid w:val="00480F34"/>
    <w:rsid w:val="0048311C"/>
    <w:rsid w:val="00483A16"/>
    <w:rsid w:val="00483CEE"/>
    <w:rsid w:val="00483EA9"/>
    <w:rsid w:val="004846AB"/>
    <w:rsid w:val="00490700"/>
    <w:rsid w:val="004912C6"/>
    <w:rsid w:val="00491AF0"/>
    <w:rsid w:val="00491C69"/>
    <w:rsid w:val="00491F3C"/>
    <w:rsid w:val="00492743"/>
    <w:rsid w:val="00494DFC"/>
    <w:rsid w:val="004958CC"/>
    <w:rsid w:val="00496A4E"/>
    <w:rsid w:val="004A045E"/>
    <w:rsid w:val="004A085B"/>
    <w:rsid w:val="004A13BF"/>
    <w:rsid w:val="004A192E"/>
    <w:rsid w:val="004A4D80"/>
    <w:rsid w:val="004A6C40"/>
    <w:rsid w:val="004B03DE"/>
    <w:rsid w:val="004B0888"/>
    <w:rsid w:val="004B2651"/>
    <w:rsid w:val="004B26B3"/>
    <w:rsid w:val="004B3B45"/>
    <w:rsid w:val="004B55C4"/>
    <w:rsid w:val="004B599A"/>
    <w:rsid w:val="004B69E1"/>
    <w:rsid w:val="004C0668"/>
    <w:rsid w:val="004C0F44"/>
    <w:rsid w:val="004C1C27"/>
    <w:rsid w:val="004C2AD6"/>
    <w:rsid w:val="004C4A7B"/>
    <w:rsid w:val="004C540D"/>
    <w:rsid w:val="004C69B8"/>
    <w:rsid w:val="004C73B8"/>
    <w:rsid w:val="004D0FCB"/>
    <w:rsid w:val="004D219E"/>
    <w:rsid w:val="004D25F3"/>
    <w:rsid w:val="004D2DBB"/>
    <w:rsid w:val="004D2ECF"/>
    <w:rsid w:val="004D3B14"/>
    <w:rsid w:val="004D3B4A"/>
    <w:rsid w:val="004D424F"/>
    <w:rsid w:val="004D48C9"/>
    <w:rsid w:val="004D4F21"/>
    <w:rsid w:val="004D5180"/>
    <w:rsid w:val="004D5CAD"/>
    <w:rsid w:val="004D5E9B"/>
    <w:rsid w:val="004D69DA"/>
    <w:rsid w:val="004D6FED"/>
    <w:rsid w:val="004D7397"/>
    <w:rsid w:val="004D73D4"/>
    <w:rsid w:val="004E0BAA"/>
    <w:rsid w:val="004E0BE8"/>
    <w:rsid w:val="004E0EA4"/>
    <w:rsid w:val="004E21FA"/>
    <w:rsid w:val="004E4686"/>
    <w:rsid w:val="004E4DFD"/>
    <w:rsid w:val="004E5941"/>
    <w:rsid w:val="004E5FBB"/>
    <w:rsid w:val="004F07AC"/>
    <w:rsid w:val="004F1359"/>
    <w:rsid w:val="004F1F23"/>
    <w:rsid w:val="004F2CBE"/>
    <w:rsid w:val="004F3925"/>
    <w:rsid w:val="004F4C78"/>
    <w:rsid w:val="004F5789"/>
    <w:rsid w:val="004F73C3"/>
    <w:rsid w:val="004F7F27"/>
    <w:rsid w:val="005011E8"/>
    <w:rsid w:val="00501F5D"/>
    <w:rsid w:val="0050471B"/>
    <w:rsid w:val="005047F8"/>
    <w:rsid w:val="00506E0F"/>
    <w:rsid w:val="00507B8B"/>
    <w:rsid w:val="005105F0"/>
    <w:rsid w:val="00510F8B"/>
    <w:rsid w:val="00511133"/>
    <w:rsid w:val="005121CD"/>
    <w:rsid w:val="00512669"/>
    <w:rsid w:val="005131C0"/>
    <w:rsid w:val="0051332A"/>
    <w:rsid w:val="005138B1"/>
    <w:rsid w:val="005151F8"/>
    <w:rsid w:val="0051532F"/>
    <w:rsid w:val="0051544B"/>
    <w:rsid w:val="00515879"/>
    <w:rsid w:val="00516040"/>
    <w:rsid w:val="00516F3C"/>
    <w:rsid w:val="00517B2A"/>
    <w:rsid w:val="0052003D"/>
    <w:rsid w:val="005203C6"/>
    <w:rsid w:val="00520B46"/>
    <w:rsid w:val="00520CF2"/>
    <w:rsid w:val="005214A0"/>
    <w:rsid w:val="00521A74"/>
    <w:rsid w:val="005235ED"/>
    <w:rsid w:val="00523E9A"/>
    <w:rsid w:val="00523FA3"/>
    <w:rsid w:val="00524A55"/>
    <w:rsid w:val="00525815"/>
    <w:rsid w:val="00525CB0"/>
    <w:rsid w:val="0052641D"/>
    <w:rsid w:val="00526504"/>
    <w:rsid w:val="00526F68"/>
    <w:rsid w:val="005309E4"/>
    <w:rsid w:val="00530B21"/>
    <w:rsid w:val="00531322"/>
    <w:rsid w:val="005331BC"/>
    <w:rsid w:val="005338A3"/>
    <w:rsid w:val="00533CA0"/>
    <w:rsid w:val="00533E93"/>
    <w:rsid w:val="00534004"/>
    <w:rsid w:val="005343F2"/>
    <w:rsid w:val="00535794"/>
    <w:rsid w:val="00535A66"/>
    <w:rsid w:val="0053632F"/>
    <w:rsid w:val="00536BEE"/>
    <w:rsid w:val="00541789"/>
    <w:rsid w:val="005419C7"/>
    <w:rsid w:val="00542006"/>
    <w:rsid w:val="0054259E"/>
    <w:rsid w:val="00542881"/>
    <w:rsid w:val="005441B7"/>
    <w:rsid w:val="0054490A"/>
    <w:rsid w:val="005455F7"/>
    <w:rsid w:val="00545B77"/>
    <w:rsid w:val="0054613D"/>
    <w:rsid w:val="00546BD3"/>
    <w:rsid w:val="0054786F"/>
    <w:rsid w:val="005504FC"/>
    <w:rsid w:val="00550650"/>
    <w:rsid w:val="005520DE"/>
    <w:rsid w:val="00553AFB"/>
    <w:rsid w:val="00553BD0"/>
    <w:rsid w:val="0055430F"/>
    <w:rsid w:val="00554D9D"/>
    <w:rsid w:val="00555EF7"/>
    <w:rsid w:val="00556327"/>
    <w:rsid w:val="005579AF"/>
    <w:rsid w:val="00557F37"/>
    <w:rsid w:val="0056099C"/>
    <w:rsid w:val="00560ADB"/>
    <w:rsid w:val="00560AF5"/>
    <w:rsid w:val="00561249"/>
    <w:rsid w:val="005626C3"/>
    <w:rsid w:val="00562A9B"/>
    <w:rsid w:val="00563B55"/>
    <w:rsid w:val="005642F4"/>
    <w:rsid w:val="0056483E"/>
    <w:rsid w:val="005649EF"/>
    <w:rsid w:val="00564B72"/>
    <w:rsid w:val="005656A8"/>
    <w:rsid w:val="00565824"/>
    <w:rsid w:val="00570CBF"/>
    <w:rsid w:val="00572F32"/>
    <w:rsid w:val="0057376F"/>
    <w:rsid w:val="00574279"/>
    <w:rsid w:val="0057480F"/>
    <w:rsid w:val="00574ED0"/>
    <w:rsid w:val="00575068"/>
    <w:rsid w:val="00575156"/>
    <w:rsid w:val="00575ED6"/>
    <w:rsid w:val="0057609B"/>
    <w:rsid w:val="005760C9"/>
    <w:rsid w:val="0057668B"/>
    <w:rsid w:val="0057757E"/>
    <w:rsid w:val="00580F9B"/>
    <w:rsid w:val="00581643"/>
    <w:rsid w:val="00582835"/>
    <w:rsid w:val="005832BB"/>
    <w:rsid w:val="00583530"/>
    <w:rsid w:val="00583621"/>
    <w:rsid w:val="00583A60"/>
    <w:rsid w:val="00583CEA"/>
    <w:rsid w:val="0058479C"/>
    <w:rsid w:val="00585F3C"/>
    <w:rsid w:val="00587B18"/>
    <w:rsid w:val="005915AC"/>
    <w:rsid w:val="00591AC6"/>
    <w:rsid w:val="00591B90"/>
    <w:rsid w:val="00592B74"/>
    <w:rsid w:val="0059381D"/>
    <w:rsid w:val="00593AA5"/>
    <w:rsid w:val="00594743"/>
    <w:rsid w:val="00594875"/>
    <w:rsid w:val="00595B48"/>
    <w:rsid w:val="00597AE6"/>
    <w:rsid w:val="005A0A2E"/>
    <w:rsid w:val="005A126F"/>
    <w:rsid w:val="005A1A51"/>
    <w:rsid w:val="005A38F9"/>
    <w:rsid w:val="005A4E35"/>
    <w:rsid w:val="005A6204"/>
    <w:rsid w:val="005A76F0"/>
    <w:rsid w:val="005A7FDD"/>
    <w:rsid w:val="005B0FB9"/>
    <w:rsid w:val="005B1077"/>
    <w:rsid w:val="005B1EA5"/>
    <w:rsid w:val="005B2169"/>
    <w:rsid w:val="005B2441"/>
    <w:rsid w:val="005B316E"/>
    <w:rsid w:val="005B4970"/>
    <w:rsid w:val="005B508D"/>
    <w:rsid w:val="005B5D2D"/>
    <w:rsid w:val="005B7EEB"/>
    <w:rsid w:val="005C07EA"/>
    <w:rsid w:val="005C163E"/>
    <w:rsid w:val="005C18B5"/>
    <w:rsid w:val="005C43D7"/>
    <w:rsid w:val="005C4D0F"/>
    <w:rsid w:val="005C50FC"/>
    <w:rsid w:val="005C5B54"/>
    <w:rsid w:val="005C639A"/>
    <w:rsid w:val="005C6657"/>
    <w:rsid w:val="005D0FA2"/>
    <w:rsid w:val="005D20DE"/>
    <w:rsid w:val="005D25E4"/>
    <w:rsid w:val="005D2A89"/>
    <w:rsid w:val="005D41E1"/>
    <w:rsid w:val="005D47E2"/>
    <w:rsid w:val="005D4842"/>
    <w:rsid w:val="005D614C"/>
    <w:rsid w:val="005D636B"/>
    <w:rsid w:val="005D7781"/>
    <w:rsid w:val="005E09B4"/>
    <w:rsid w:val="005E2140"/>
    <w:rsid w:val="005E22F5"/>
    <w:rsid w:val="005E27F5"/>
    <w:rsid w:val="005E32D3"/>
    <w:rsid w:val="005E54F6"/>
    <w:rsid w:val="005E6FCB"/>
    <w:rsid w:val="005F2BC8"/>
    <w:rsid w:val="005F2EA1"/>
    <w:rsid w:val="005F5350"/>
    <w:rsid w:val="005F5D4F"/>
    <w:rsid w:val="005F6E8B"/>
    <w:rsid w:val="005F7E8C"/>
    <w:rsid w:val="005F7ED1"/>
    <w:rsid w:val="005F7FDE"/>
    <w:rsid w:val="00600567"/>
    <w:rsid w:val="00600728"/>
    <w:rsid w:val="00600DE2"/>
    <w:rsid w:val="006012E9"/>
    <w:rsid w:val="0060236A"/>
    <w:rsid w:val="006029B6"/>
    <w:rsid w:val="00602A36"/>
    <w:rsid w:val="00602A54"/>
    <w:rsid w:val="006039F1"/>
    <w:rsid w:val="00603EFB"/>
    <w:rsid w:val="0060481B"/>
    <w:rsid w:val="00605637"/>
    <w:rsid w:val="006069D3"/>
    <w:rsid w:val="00607DE7"/>
    <w:rsid w:val="00607FCE"/>
    <w:rsid w:val="00610262"/>
    <w:rsid w:val="006103AF"/>
    <w:rsid w:val="00610B5E"/>
    <w:rsid w:val="00612328"/>
    <w:rsid w:val="00616373"/>
    <w:rsid w:val="00617118"/>
    <w:rsid w:val="006176D5"/>
    <w:rsid w:val="00617D31"/>
    <w:rsid w:val="006221B2"/>
    <w:rsid w:val="00623C56"/>
    <w:rsid w:val="00624062"/>
    <w:rsid w:val="006243CE"/>
    <w:rsid w:val="00626574"/>
    <w:rsid w:val="00627B6C"/>
    <w:rsid w:val="00627DEF"/>
    <w:rsid w:val="00630386"/>
    <w:rsid w:val="00631206"/>
    <w:rsid w:val="006339DC"/>
    <w:rsid w:val="00633E8A"/>
    <w:rsid w:val="00634A03"/>
    <w:rsid w:val="0063564B"/>
    <w:rsid w:val="006364DD"/>
    <w:rsid w:val="006368DA"/>
    <w:rsid w:val="00636B24"/>
    <w:rsid w:val="00637828"/>
    <w:rsid w:val="00640904"/>
    <w:rsid w:val="00641554"/>
    <w:rsid w:val="00643686"/>
    <w:rsid w:val="00644763"/>
    <w:rsid w:val="0064520D"/>
    <w:rsid w:val="006458B4"/>
    <w:rsid w:val="00646B46"/>
    <w:rsid w:val="006510AA"/>
    <w:rsid w:val="006512E6"/>
    <w:rsid w:val="00651689"/>
    <w:rsid w:val="00652076"/>
    <w:rsid w:val="00652126"/>
    <w:rsid w:val="006541E9"/>
    <w:rsid w:val="00654335"/>
    <w:rsid w:val="00654A03"/>
    <w:rsid w:val="00654A91"/>
    <w:rsid w:val="00655C2E"/>
    <w:rsid w:val="00655E2C"/>
    <w:rsid w:val="00656406"/>
    <w:rsid w:val="00656E25"/>
    <w:rsid w:val="006573D4"/>
    <w:rsid w:val="006574FF"/>
    <w:rsid w:val="006575EA"/>
    <w:rsid w:val="00660E83"/>
    <w:rsid w:val="00661711"/>
    <w:rsid w:val="006619E5"/>
    <w:rsid w:val="006628D2"/>
    <w:rsid w:val="00662C25"/>
    <w:rsid w:val="00663123"/>
    <w:rsid w:val="00664337"/>
    <w:rsid w:val="00664E08"/>
    <w:rsid w:val="00665278"/>
    <w:rsid w:val="0066618F"/>
    <w:rsid w:val="00666483"/>
    <w:rsid w:val="00666540"/>
    <w:rsid w:val="00667273"/>
    <w:rsid w:val="006678DD"/>
    <w:rsid w:val="006710CB"/>
    <w:rsid w:val="0067115F"/>
    <w:rsid w:val="00671BB4"/>
    <w:rsid w:val="00671FB8"/>
    <w:rsid w:val="006725D7"/>
    <w:rsid w:val="00672C37"/>
    <w:rsid w:val="006750FE"/>
    <w:rsid w:val="00675A14"/>
    <w:rsid w:val="00676264"/>
    <w:rsid w:val="00676AFA"/>
    <w:rsid w:val="00677B57"/>
    <w:rsid w:val="006804BB"/>
    <w:rsid w:val="006823B7"/>
    <w:rsid w:val="00682DBF"/>
    <w:rsid w:val="00682F44"/>
    <w:rsid w:val="0068537D"/>
    <w:rsid w:val="00686AA8"/>
    <w:rsid w:val="00686BD1"/>
    <w:rsid w:val="00687DED"/>
    <w:rsid w:val="00690547"/>
    <w:rsid w:val="00690BEF"/>
    <w:rsid w:val="006936A7"/>
    <w:rsid w:val="006937F9"/>
    <w:rsid w:val="00694931"/>
    <w:rsid w:val="006951EA"/>
    <w:rsid w:val="00695A49"/>
    <w:rsid w:val="00697F7C"/>
    <w:rsid w:val="006A04E3"/>
    <w:rsid w:val="006A0A30"/>
    <w:rsid w:val="006A0BC8"/>
    <w:rsid w:val="006A2E35"/>
    <w:rsid w:val="006A3C75"/>
    <w:rsid w:val="006A446D"/>
    <w:rsid w:val="006A4C90"/>
    <w:rsid w:val="006A5842"/>
    <w:rsid w:val="006A6243"/>
    <w:rsid w:val="006A6E98"/>
    <w:rsid w:val="006A72F1"/>
    <w:rsid w:val="006A72F7"/>
    <w:rsid w:val="006A737C"/>
    <w:rsid w:val="006B036D"/>
    <w:rsid w:val="006B09E1"/>
    <w:rsid w:val="006B1454"/>
    <w:rsid w:val="006B1B92"/>
    <w:rsid w:val="006B1C59"/>
    <w:rsid w:val="006B29CA"/>
    <w:rsid w:val="006B493D"/>
    <w:rsid w:val="006B65CA"/>
    <w:rsid w:val="006B7031"/>
    <w:rsid w:val="006B744A"/>
    <w:rsid w:val="006C01F7"/>
    <w:rsid w:val="006C0225"/>
    <w:rsid w:val="006C0FD6"/>
    <w:rsid w:val="006C1546"/>
    <w:rsid w:val="006C27AA"/>
    <w:rsid w:val="006C3DA5"/>
    <w:rsid w:val="006C5192"/>
    <w:rsid w:val="006C5216"/>
    <w:rsid w:val="006C561D"/>
    <w:rsid w:val="006C5778"/>
    <w:rsid w:val="006C7103"/>
    <w:rsid w:val="006D0930"/>
    <w:rsid w:val="006D1DAC"/>
    <w:rsid w:val="006D33FB"/>
    <w:rsid w:val="006D36EA"/>
    <w:rsid w:val="006D39E5"/>
    <w:rsid w:val="006D3D0B"/>
    <w:rsid w:val="006D3E93"/>
    <w:rsid w:val="006D3EB9"/>
    <w:rsid w:val="006D410D"/>
    <w:rsid w:val="006D7399"/>
    <w:rsid w:val="006D7585"/>
    <w:rsid w:val="006E010E"/>
    <w:rsid w:val="006E0EE1"/>
    <w:rsid w:val="006E2B59"/>
    <w:rsid w:val="006E2CA7"/>
    <w:rsid w:val="006E3CE5"/>
    <w:rsid w:val="006E4C21"/>
    <w:rsid w:val="006E554A"/>
    <w:rsid w:val="006E660B"/>
    <w:rsid w:val="006F0129"/>
    <w:rsid w:val="006F1DD1"/>
    <w:rsid w:val="006F1DF2"/>
    <w:rsid w:val="006F28DA"/>
    <w:rsid w:val="006F4B83"/>
    <w:rsid w:val="006F6602"/>
    <w:rsid w:val="00700A10"/>
    <w:rsid w:val="00700D1B"/>
    <w:rsid w:val="00701531"/>
    <w:rsid w:val="00701F03"/>
    <w:rsid w:val="007023C4"/>
    <w:rsid w:val="0070297F"/>
    <w:rsid w:val="007032C4"/>
    <w:rsid w:val="00703344"/>
    <w:rsid w:val="00705150"/>
    <w:rsid w:val="007061E6"/>
    <w:rsid w:val="00706E13"/>
    <w:rsid w:val="007113F9"/>
    <w:rsid w:val="00711DD1"/>
    <w:rsid w:val="00711E3B"/>
    <w:rsid w:val="00712123"/>
    <w:rsid w:val="0071212F"/>
    <w:rsid w:val="00712E4D"/>
    <w:rsid w:val="00713F64"/>
    <w:rsid w:val="007143ED"/>
    <w:rsid w:val="00714597"/>
    <w:rsid w:val="00714AC2"/>
    <w:rsid w:val="00715095"/>
    <w:rsid w:val="007155BB"/>
    <w:rsid w:val="0071599F"/>
    <w:rsid w:val="00715B27"/>
    <w:rsid w:val="00720C17"/>
    <w:rsid w:val="00721EE1"/>
    <w:rsid w:val="00722CE9"/>
    <w:rsid w:val="00722CF9"/>
    <w:rsid w:val="00722FBB"/>
    <w:rsid w:val="007243CE"/>
    <w:rsid w:val="007248BF"/>
    <w:rsid w:val="0072695D"/>
    <w:rsid w:val="00726991"/>
    <w:rsid w:val="0073249F"/>
    <w:rsid w:val="00732E96"/>
    <w:rsid w:val="00734079"/>
    <w:rsid w:val="007344D0"/>
    <w:rsid w:val="00734A50"/>
    <w:rsid w:val="00734A75"/>
    <w:rsid w:val="00735DF6"/>
    <w:rsid w:val="0073694E"/>
    <w:rsid w:val="007377EC"/>
    <w:rsid w:val="00737FB8"/>
    <w:rsid w:val="00741092"/>
    <w:rsid w:val="0074133D"/>
    <w:rsid w:val="00742680"/>
    <w:rsid w:val="00743B72"/>
    <w:rsid w:val="0074422D"/>
    <w:rsid w:val="007448E5"/>
    <w:rsid w:val="00745BA6"/>
    <w:rsid w:val="007466BA"/>
    <w:rsid w:val="00746C9E"/>
    <w:rsid w:val="00747BF7"/>
    <w:rsid w:val="00750259"/>
    <w:rsid w:val="007508D8"/>
    <w:rsid w:val="0075123B"/>
    <w:rsid w:val="0075139D"/>
    <w:rsid w:val="00753370"/>
    <w:rsid w:val="00753423"/>
    <w:rsid w:val="007537A7"/>
    <w:rsid w:val="0075503E"/>
    <w:rsid w:val="00755267"/>
    <w:rsid w:val="0075551B"/>
    <w:rsid w:val="007559BC"/>
    <w:rsid w:val="00755E91"/>
    <w:rsid w:val="00756315"/>
    <w:rsid w:val="00757C7D"/>
    <w:rsid w:val="00760778"/>
    <w:rsid w:val="00761326"/>
    <w:rsid w:val="00763249"/>
    <w:rsid w:val="00763F1E"/>
    <w:rsid w:val="00764699"/>
    <w:rsid w:val="007647BA"/>
    <w:rsid w:val="00765430"/>
    <w:rsid w:val="007658EA"/>
    <w:rsid w:val="00766081"/>
    <w:rsid w:val="007660B3"/>
    <w:rsid w:val="007661B1"/>
    <w:rsid w:val="0077014B"/>
    <w:rsid w:val="00770A77"/>
    <w:rsid w:val="00770BE1"/>
    <w:rsid w:val="0077163C"/>
    <w:rsid w:val="0077196D"/>
    <w:rsid w:val="0077399F"/>
    <w:rsid w:val="007741DF"/>
    <w:rsid w:val="007746BB"/>
    <w:rsid w:val="007746C4"/>
    <w:rsid w:val="007750C1"/>
    <w:rsid w:val="00775528"/>
    <w:rsid w:val="007759D6"/>
    <w:rsid w:val="00776483"/>
    <w:rsid w:val="0077673C"/>
    <w:rsid w:val="007772CC"/>
    <w:rsid w:val="00777324"/>
    <w:rsid w:val="00777526"/>
    <w:rsid w:val="00777528"/>
    <w:rsid w:val="00780CED"/>
    <w:rsid w:val="00780E20"/>
    <w:rsid w:val="0078249B"/>
    <w:rsid w:val="0078367F"/>
    <w:rsid w:val="00783BA6"/>
    <w:rsid w:val="00783F5C"/>
    <w:rsid w:val="0078433D"/>
    <w:rsid w:val="007843CD"/>
    <w:rsid w:val="00784D69"/>
    <w:rsid w:val="0078631F"/>
    <w:rsid w:val="0078754C"/>
    <w:rsid w:val="007902B7"/>
    <w:rsid w:val="0079191F"/>
    <w:rsid w:val="00794082"/>
    <w:rsid w:val="0079435A"/>
    <w:rsid w:val="00795980"/>
    <w:rsid w:val="007960FB"/>
    <w:rsid w:val="00796D04"/>
    <w:rsid w:val="007A005F"/>
    <w:rsid w:val="007A0AAC"/>
    <w:rsid w:val="007A1781"/>
    <w:rsid w:val="007A219F"/>
    <w:rsid w:val="007A2C52"/>
    <w:rsid w:val="007A2D5B"/>
    <w:rsid w:val="007A491D"/>
    <w:rsid w:val="007A4EB7"/>
    <w:rsid w:val="007A53F6"/>
    <w:rsid w:val="007A63CC"/>
    <w:rsid w:val="007A6620"/>
    <w:rsid w:val="007A6BD6"/>
    <w:rsid w:val="007B14E5"/>
    <w:rsid w:val="007B1BB2"/>
    <w:rsid w:val="007B2031"/>
    <w:rsid w:val="007B28A5"/>
    <w:rsid w:val="007B2E7A"/>
    <w:rsid w:val="007B314C"/>
    <w:rsid w:val="007B386E"/>
    <w:rsid w:val="007B3A69"/>
    <w:rsid w:val="007B4BEB"/>
    <w:rsid w:val="007B58CD"/>
    <w:rsid w:val="007B5D42"/>
    <w:rsid w:val="007B5D99"/>
    <w:rsid w:val="007B5DA7"/>
    <w:rsid w:val="007C0D4D"/>
    <w:rsid w:val="007C2579"/>
    <w:rsid w:val="007C3B50"/>
    <w:rsid w:val="007C527B"/>
    <w:rsid w:val="007C5357"/>
    <w:rsid w:val="007C6040"/>
    <w:rsid w:val="007C6E19"/>
    <w:rsid w:val="007C744B"/>
    <w:rsid w:val="007D133E"/>
    <w:rsid w:val="007D3E38"/>
    <w:rsid w:val="007D41C4"/>
    <w:rsid w:val="007D4D1D"/>
    <w:rsid w:val="007D5496"/>
    <w:rsid w:val="007D5556"/>
    <w:rsid w:val="007D57B2"/>
    <w:rsid w:val="007D5DCC"/>
    <w:rsid w:val="007D5E53"/>
    <w:rsid w:val="007D6502"/>
    <w:rsid w:val="007D654A"/>
    <w:rsid w:val="007D7A67"/>
    <w:rsid w:val="007E0BE4"/>
    <w:rsid w:val="007E20EB"/>
    <w:rsid w:val="007E21AD"/>
    <w:rsid w:val="007E2297"/>
    <w:rsid w:val="007E3097"/>
    <w:rsid w:val="007E383A"/>
    <w:rsid w:val="007E47D5"/>
    <w:rsid w:val="007E47FA"/>
    <w:rsid w:val="007E4E9F"/>
    <w:rsid w:val="007E5D26"/>
    <w:rsid w:val="007E5DA3"/>
    <w:rsid w:val="007E626E"/>
    <w:rsid w:val="007E6B35"/>
    <w:rsid w:val="007E6F8F"/>
    <w:rsid w:val="007F0354"/>
    <w:rsid w:val="007F07B7"/>
    <w:rsid w:val="007F4606"/>
    <w:rsid w:val="007F5EAD"/>
    <w:rsid w:val="007F749B"/>
    <w:rsid w:val="007F7E3E"/>
    <w:rsid w:val="008001AD"/>
    <w:rsid w:val="00800A29"/>
    <w:rsid w:val="00800B1C"/>
    <w:rsid w:val="008016CE"/>
    <w:rsid w:val="00801FC9"/>
    <w:rsid w:val="008035E3"/>
    <w:rsid w:val="008036F9"/>
    <w:rsid w:val="0080548E"/>
    <w:rsid w:val="008060B8"/>
    <w:rsid w:val="00806EE2"/>
    <w:rsid w:val="00807E26"/>
    <w:rsid w:val="008106AD"/>
    <w:rsid w:val="00812DFD"/>
    <w:rsid w:val="00814C3E"/>
    <w:rsid w:val="0081540C"/>
    <w:rsid w:val="00815894"/>
    <w:rsid w:val="00815A32"/>
    <w:rsid w:val="0081786A"/>
    <w:rsid w:val="00817B0E"/>
    <w:rsid w:val="00821195"/>
    <w:rsid w:val="008217D4"/>
    <w:rsid w:val="00830DFE"/>
    <w:rsid w:val="00831996"/>
    <w:rsid w:val="008323FB"/>
    <w:rsid w:val="008330D9"/>
    <w:rsid w:val="00833729"/>
    <w:rsid w:val="00833E04"/>
    <w:rsid w:val="0083467A"/>
    <w:rsid w:val="00834BB2"/>
    <w:rsid w:val="008373F6"/>
    <w:rsid w:val="00842700"/>
    <w:rsid w:val="0084486E"/>
    <w:rsid w:val="0084514B"/>
    <w:rsid w:val="00846496"/>
    <w:rsid w:val="008464A1"/>
    <w:rsid w:val="00846CA5"/>
    <w:rsid w:val="00847285"/>
    <w:rsid w:val="008500A1"/>
    <w:rsid w:val="00850276"/>
    <w:rsid w:val="0085041B"/>
    <w:rsid w:val="008515A9"/>
    <w:rsid w:val="00852763"/>
    <w:rsid w:val="008543BA"/>
    <w:rsid w:val="00855327"/>
    <w:rsid w:val="008556CB"/>
    <w:rsid w:val="00856074"/>
    <w:rsid w:val="00857559"/>
    <w:rsid w:val="008576D7"/>
    <w:rsid w:val="00860C86"/>
    <w:rsid w:val="00860DFF"/>
    <w:rsid w:val="00860FD6"/>
    <w:rsid w:val="00861277"/>
    <w:rsid w:val="00861749"/>
    <w:rsid w:val="0086270C"/>
    <w:rsid w:val="00863254"/>
    <w:rsid w:val="00863C92"/>
    <w:rsid w:val="008648B4"/>
    <w:rsid w:val="00864CBA"/>
    <w:rsid w:val="00865B79"/>
    <w:rsid w:val="008664DD"/>
    <w:rsid w:val="008669C1"/>
    <w:rsid w:val="0086741D"/>
    <w:rsid w:val="0087033A"/>
    <w:rsid w:val="0087078B"/>
    <w:rsid w:val="00872736"/>
    <w:rsid w:val="00873076"/>
    <w:rsid w:val="00874443"/>
    <w:rsid w:val="00875B53"/>
    <w:rsid w:val="00876B9E"/>
    <w:rsid w:val="00876C55"/>
    <w:rsid w:val="00877142"/>
    <w:rsid w:val="008805F5"/>
    <w:rsid w:val="008813D0"/>
    <w:rsid w:val="00881E47"/>
    <w:rsid w:val="00882045"/>
    <w:rsid w:val="00882476"/>
    <w:rsid w:val="00882680"/>
    <w:rsid w:val="0088349F"/>
    <w:rsid w:val="00883AE3"/>
    <w:rsid w:val="00883B84"/>
    <w:rsid w:val="008840B7"/>
    <w:rsid w:val="00884937"/>
    <w:rsid w:val="00885190"/>
    <w:rsid w:val="008859B9"/>
    <w:rsid w:val="00886C72"/>
    <w:rsid w:val="00887683"/>
    <w:rsid w:val="00887C84"/>
    <w:rsid w:val="00887EA9"/>
    <w:rsid w:val="00890068"/>
    <w:rsid w:val="00890FA7"/>
    <w:rsid w:val="00892F7E"/>
    <w:rsid w:val="00893085"/>
    <w:rsid w:val="008931C9"/>
    <w:rsid w:val="00893D1F"/>
    <w:rsid w:val="00893F30"/>
    <w:rsid w:val="00894C3B"/>
    <w:rsid w:val="00894DB2"/>
    <w:rsid w:val="00895A80"/>
    <w:rsid w:val="0089652C"/>
    <w:rsid w:val="00896D74"/>
    <w:rsid w:val="00897904"/>
    <w:rsid w:val="008A13E7"/>
    <w:rsid w:val="008A13F7"/>
    <w:rsid w:val="008A1928"/>
    <w:rsid w:val="008A2D79"/>
    <w:rsid w:val="008A3F57"/>
    <w:rsid w:val="008A5FA5"/>
    <w:rsid w:val="008A6D28"/>
    <w:rsid w:val="008B1B50"/>
    <w:rsid w:val="008B206F"/>
    <w:rsid w:val="008B2500"/>
    <w:rsid w:val="008B2F4F"/>
    <w:rsid w:val="008B53F3"/>
    <w:rsid w:val="008B6694"/>
    <w:rsid w:val="008B78E4"/>
    <w:rsid w:val="008C4E2F"/>
    <w:rsid w:val="008C4EF2"/>
    <w:rsid w:val="008C56C8"/>
    <w:rsid w:val="008C70FA"/>
    <w:rsid w:val="008D0944"/>
    <w:rsid w:val="008D1361"/>
    <w:rsid w:val="008D2EB4"/>
    <w:rsid w:val="008D2F11"/>
    <w:rsid w:val="008D33FA"/>
    <w:rsid w:val="008D4533"/>
    <w:rsid w:val="008D5913"/>
    <w:rsid w:val="008D68A0"/>
    <w:rsid w:val="008D7145"/>
    <w:rsid w:val="008E04AE"/>
    <w:rsid w:val="008E22D6"/>
    <w:rsid w:val="008E28D0"/>
    <w:rsid w:val="008E37ED"/>
    <w:rsid w:val="008E4029"/>
    <w:rsid w:val="008E4AC6"/>
    <w:rsid w:val="008E57A3"/>
    <w:rsid w:val="008E5CCA"/>
    <w:rsid w:val="008E5F1F"/>
    <w:rsid w:val="008E68A4"/>
    <w:rsid w:val="008E6E2A"/>
    <w:rsid w:val="008E7E13"/>
    <w:rsid w:val="008F0030"/>
    <w:rsid w:val="008F06EA"/>
    <w:rsid w:val="008F5A6F"/>
    <w:rsid w:val="008F6CC6"/>
    <w:rsid w:val="00900696"/>
    <w:rsid w:val="0090078A"/>
    <w:rsid w:val="00900CC0"/>
    <w:rsid w:val="00900CE9"/>
    <w:rsid w:val="0090101B"/>
    <w:rsid w:val="00901FEB"/>
    <w:rsid w:val="00902590"/>
    <w:rsid w:val="00903378"/>
    <w:rsid w:val="00903844"/>
    <w:rsid w:val="0090696F"/>
    <w:rsid w:val="00910185"/>
    <w:rsid w:val="009126CE"/>
    <w:rsid w:val="00914B90"/>
    <w:rsid w:val="00915009"/>
    <w:rsid w:val="009158F4"/>
    <w:rsid w:val="00916925"/>
    <w:rsid w:val="00917AE6"/>
    <w:rsid w:val="009202B1"/>
    <w:rsid w:val="00920D20"/>
    <w:rsid w:val="009213F1"/>
    <w:rsid w:val="00921E30"/>
    <w:rsid w:val="009226CD"/>
    <w:rsid w:val="00922C5E"/>
    <w:rsid w:val="00922E08"/>
    <w:rsid w:val="00923670"/>
    <w:rsid w:val="0092396E"/>
    <w:rsid w:val="00924BCC"/>
    <w:rsid w:val="00925349"/>
    <w:rsid w:val="00925DDF"/>
    <w:rsid w:val="009278CE"/>
    <w:rsid w:val="0093238C"/>
    <w:rsid w:val="0093329B"/>
    <w:rsid w:val="0093517A"/>
    <w:rsid w:val="0093658A"/>
    <w:rsid w:val="00936EAF"/>
    <w:rsid w:val="00937523"/>
    <w:rsid w:val="00937A66"/>
    <w:rsid w:val="00937CF1"/>
    <w:rsid w:val="0094058A"/>
    <w:rsid w:val="00940CFC"/>
    <w:rsid w:val="009428AF"/>
    <w:rsid w:val="009441EB"/>
    <w:rsid w:val="00944654"/>
    <w:rsid w:val="009449B0"/>
    <w:rsid w:val="00944B8B"/>
    <w:rsid w:val="00945139"/>
    <w:rsid w:val="0094556C"/>
    <w:rsid w:val="009458E0"/>
    <w:rsid w:val="0094641D"/>
    <w:rsid w:val="00947269"/>
    <w:rsid w:val="009476AC"/>
    <w:rsid w:val="0095003F"/>
    <w:rsid w:val="009500D2"/>
    <w:rsid w:val="00950459"/>
    <w:rsid w:val="00951C84"/>
    <w:rsid w:val="00952E3B"/>
    <w:rsid w:val="00954399"/>
    <w:rsid w:val="009544CD"/>
    <w:rsid w:val="00956814"/>
    <w:rsid w:val="009622D1"/>
    <w:rsid w:val="00970CE4"/>
    <w:rsid w:val="009719A4"/>
    <w:rsid w:val="00972DF7"/>
    <w:rsid w:val="009738C3"/>
    <w:rsid w:val="009743BF"/>
    <w:rsid w:val="009749E5"/>
    <w:rsid w:val="00974AF6"/>
    <w:rsid w:val="00974CE6"/>
    <w:rsid w:val="0097518D"/>
    <w:rsid w:val="0097567E"/>
    <w:rsid w:val="009767ED"/>
    <w:rsid w:val="0097715D"/>
    <w:rsid w:val="00977644"/>
    <w:rsid w:val="00977E8E"/>
    <w:rsid w:val="00981314"/>
    <w:rsid w:val="0098136C"/>
    <w:rsid w:val="0098170D"/>
    <w:rsid w:val="00981EA5"/>
    <w:rsid w:val="00982A05"/>
    <w:rsid w:val="00983680"/>
    <w:rsid w:val="009851E0"/>
    <w:rsid w:val="0098537D"/>
    <w:rsid w:val="00985D23"/>
    <w:rsid w:val="009861C5"/>
    <w:rsid w:val="0098647C"/>
    <w:rsid w:val="009909A2"/>
    <w:rsid w:val="00990B5C"/>
    <w:rsid w:val="009911F4"/>
    <w:rsid w:val="00991C72"/>
    <w:rsid w:val="0099276E"/>
    <w:rsid w:val="00993961"/>
    <w:rsid w:val="00993BBD"/>
    <w:rsid w:val="0099535A"/>
    <w:rsid w:val="0099562E"/>
    <w:rsid w:val="009964B6"/>
    <w:rsid w:val="009971EB"/>
    <w:rsid w:val="00997D6B"/>
    <w:rsid w:val="00997F41"/>
    <w:rsid w:val="009A0822"/>
    <w:rsid w:val="009A1040"/>
    <w:rsid w:val="009A1209"/>
    <w:rsid w:val="009A1AEB"/>
    <w:rsid w:val="009A2FD2"/>
    <w:rsid w:val="009A47CE"/>
    <w:rsid w:val="009A5CDA"/>
    <w:rsid w:val="009A5EB5"/>
    <w:rsid w:val="009A62C4"/>
    <w:rsid w:val="009A7AD2"/>
    <w:rsid w:val="009B0214"/>
    <w:rsid w:val="009B056F"/>
    <w:rsid w:val="009B0633"/>
    <w:rsid w:val="009B065F"/>
    <w:rsid w:val="009B0FB7"/>
    <w:rsid w:val="009B20BD"/>
    <w:rsid w:val="009B2722"/>
    <w:rsid w:val="009B2780"/>
    <w:rsid w:val="009B32F2"/>
    <w:rsid w:val="009B369D"/>
    <w:rsid w:val="009B3ED5"/>
    <w:rsid w:val="009B4223"/>
    <w:rsid w:val="009B4677"/>
    <w:rsid w:val="009B52E3"/>
    <w:rsid w:val="009B5A0D"/>
    <w:rsid w:val="009B5BEB"/>
    <w:rsid w:val="009B60B7"/>
    <w:rsid w:val="009B7785"/>
    <w:rsid w:val="009C0A67"/>
    <w:rsid w:val="009C19CD"/>
    <w:rsid w:val="009C1ACE"/>
    <w:rsid w:val="009C5E22"/>
    <w:rsid w:val="009C607A"/>
    <w:rsid w:val="009D02E9"/>
    <w:rsid w:val="009D0700"/>
    <w:rsid w:val="009D0CEE"/>
    <w:rsid w:val="009D0FD4"/>
    <w:rsid w:val="009D141B"/>
    <w:rsid w:val="009D14C5"/>
    <w:rsid w:val="009D2ECF"/>
    <w:rsid w:val="009D3BC5"/>
    <w:rsid w:val="009D580D"/>
    <w:rsid w:val="009D6BA7"/>
    <w:rsid w:val="009D708C"/>
    <w:rsid w:val="009D731A"/>
    <w:rsid w:val="009E0B50"/>
    <w:rsid w:val="009E16EA"/>
    <w:rsid w:val="009E276C"/>
    <w:rsid w:val="009E3362"/>
    <w:rsid w:val="009E54F2"/>
    <w:rsid w:val="009F10E8"/>
    <w:rsid w:val="009F28DE"/>
    <w:rsid w:val="009F2CAE"/>
    <w:rsid w:val="009F2F07"/>
    <w:rsid w:val="009F3620"/>
    <w:rsid w:val="009F5A25"/>
    <w:rsid w:val="009F614A"/>
    <w:rsid w:val="009F6927"/>
    <w:rsid w:val="00A00AAE"/>
    <w:rsid w:val="00A02942"/>
    <w:rsid w:val="00A03E52"/>
    <w:rsid w:val="00A041E2"/>
    <w:rsid w:val="00A0448F"/>
    <w:rsid w:val="00A050BB"/>
    <w:rsid w:val="00A0592A"/>
    <w:rsid w:val="00A05FBA"/>
    <w:rsid w:val="00A06420"/>
    <w:rsid w:val="00A06C0F"/>
    <w:rsid w:val="00A07873"/>
    <w:rsid w:val="00A07DBC"/>
    <w:rsid w:val="00A1084E"/>
    <w:rsid w:val="00A1149F"/>
    <w:rsid w:val="00A11582"/>
    <w:rsid w:val="00A126E8"/>
    <w:rsid w:val="00A13E99"/>
    <w:rsid w:val="00A147E1"/>
    <w:rsid w:val="00A14F79"/>
    <w:rsid w:val="00A154BC"/>
    <w:rsid w:val="00A1577F"/>
    <w:rsid w:val="00A16E22"/>
    <w:rsid w:val="00A2012A"/>
    <w:rsid w:val="00A202DC"/>
    <w:rsid w:val="00A21EC2"/>
    <w:rsid w:val="00A23C3C"/>
    <w:rsid w:val="00A23E76"/>
    <w:rsid w:val="00A240BA"/>
    <w:rsid w:val="00A25722"/>
    <w:rsid w:val="00A26359"/>
    <w:rsid w:val="00A27023"/>
    <w:rsid w:val="00A27291"/>
    <w:rsid w:val="00A31DFF"/>
    <w:rsid w:val="00A32253"/>
    <w:rsid w:val="00A32C91"/>
    <w:rsid w:val="00A32D5F"/>
    <w:rsid w:val="00A33E0A"/>
    <w:rsid w:val="00A33E2D"/>
    <w:rsid w:val="00A406AA"/>
    <w:rsid w:val="00A41AF7"/>
    <w:rsid w:val="00A45B2F"/>
    <w:rsid w:val="00A463F2"/>
    <w:rsid w:val="00A46ECB"/>
    <w:rsid w:val="00A47947"/>
    <w:rsid w:val="00A51334"/>
    <w:rsid w:val="00A53696"/>
    <w:rsid w:val="00A544A4"/>
    <w:rsid w:val="00A54C4E"/>
    <w:rsid w:val="00A54E44"/>
    <w:rsid w:val="00A55B40"/>
    <w:rsid w:val="00A5618F"/>
    <w:rsid w:val="00A56934"/>
    <w:rsid w:val="00A573C5"/>
    <w:rsid w:val="00A611AD"/>
    <w:rsid w:val="00A6270D"/>
    <w:rsid w:val="00A62BE5"/>
    <w:rsid w:val="00A639F4"/>
    <w:rsid w:val="00A64ECF"/>
    <w:rsid w:val="00A66C3C"/>
    <w:rsid w:val="00A67622"/>
    <w:rsid w:val="00A70B8E"/>
    <w:rsid w:val="00A7144F"/>
    <w:rsid w:val="00A72805"/>
    <w:rsid w:val="00A72961"/>
    <w:rsid w:val="00A73577"/>
    <w:rsid w:val="00A73936"/>
    <w:rsid w:val="00A7401C"/>
    <w:rsid w:val="00A7473A"/>
    <w:rsid w:val="00A74988"/>
    <w:rsid w:val="00A75090"/>
    <w:rsid w:val="00A766B3"/>
    <w:rsid w:val="00A76DAB"/>
    <w:rsid w:val="00A800EC"/>
    <w:rsid w:val="00A80D06"/>
    <w:rsid w:val="00A8108C"/>
    <w:rsid w:val="00A819A6"/>
    <w:rsid w:val="00A81A95"/>
    <w:rsid w:val="00A81E0B"/>
    <w:rsid w:val="00A826A6"/>
    <w:rsid w:val="00A8287A"/>
    <w:rsid w:val="00A83A60"/>
    <w:rsid w:val="00A84BAC"/>
    <w:rsid w:val="00A84DB9"/>
    <w:rsid w:val="00A855A9"/>
    <w:rsid w:val="00A85ACF"/>
    <w:rsid w:val="00A86367"/>
    <w:rsid w:val="00A900F2"/>
    <w:rsid w:val="00A9048F"/>
    <w:rsid w:val="00A907B6"/>
    <w:rsid w:val="00A91CB2"/>
    <w:rsid w:val="00A936E6"/>
    <w:rsid w:val="00A944A6"/>
    <w:rsid w:val="00A947C7"/>
    <w:rsid w:val="00A95312"/>
    <w:rsid w:val="00A959F9"/>
    <w:rsid w:val="00A95EFD"/>
    <w:rsid w:val="00A96A21"/>
    <w:rsid w:val="00A97C99"/>
    <w:rsid w:val="00AA3285"/>
    <w:rsid w:val="00AA4514"/>
    <w:rsid w:val="00AA5ADC"/>
    <w:rsid w:val="00AA679A"/>
    <w:rsid w:val="00AA7D58"/>
    <w:rsid w:val="00AA7EA8"/>
    <w:rsid w:val="00AB0260"/>
    <w:rsid w:val="00AB1091"/>
    <w:rsid w:val="00AB1B00"/>
    <w:rsid w:val="00AB2763"/>
    <w:rsid w:val="00AB2D16"/>
    <w:rsid w:val="00AB2FFF"/>
    <w:rsid w:val="00AB3FDB"/>
    <w:rsid w:val="00AB572C"/>
    <w:rsid w:val="00AB5E1B"/>
    <w:rsid w:val="00AB6B04"/>
    <w:rsid w:val="00AB6BB8"/>
    <w:rsid w:val="00AB7EE6"/>
    <w:rsid w:val="00AB7EED"/>
    <w:rsid w:val="00AC1010"/>
    <w:rsid w:val="00AC12B2"/>
    <w:rsid w:val="00AC2B85"/>
    <w:rsid w:val="00AC2E39"/>
    <w:rsid w:val="00AC3222"/>
    <w:rsid w:val="00AC587C"/>
    <w:rsid w:val="00AC6475"/>
    <w:rsid w:val="00AC6484"/>
    <w:rsid w:val="00AC6EB4"/>
    <w:rsid w:val="00AC6FE6"/>
    <w:rsid w:val="00AC7007"/>
    <w:rsid w:val="00AC7032"/>
    <w:rsid w:val="00AD17E2"/>
    <w:rsid w:val="00AD1C29"/>
    <w:rsid w:val="00AD28C7"/>
    <w:rsid w:val="00AD28ED"/>
    <w:rsid w:val="00AD2EA4"/>
    <w:rsid w:val="00AD3224"/>
    <w:rsid w:val="00AD4FCA"/>
    <w:rsid w:val="00AD52B4"/>
    <w:rsid w:val="00AD55CA"/>
    <w:rsid w:val="00AD5B16"/>
    <w:rsid w:val="00AD5BF1"/>
    <w:rsid w:val="00AD63E6"/>
    <w:rsid w:val="00AD658F"/>
    <w:rsid w:val="00AD6758"/>
    <w:rsid w:val="00AD7DC0"/>
    <w:rsid w:val="00AE0DB6"/>
    <w:rsid w:val="00AE2EC6"/>
    <w:rsid w:val="00AE319F"/>
    <w:rsid w:val="00AE32FA"/>
    <w:rsid w:val="00AE373D"/>
    <w:rsid w:val="00AE3AF4"/>
    <w:rsid w:val="00AE3F17"/>
    <w:rsid w:val="00AE408B"/>
    <w:rsid w:val="00AE416B"/>
    <w:rsid w:val="00AE574F"/>
    <w:rsid w:val="00AE6D65"/>
    <w:rsid w:val="00AE77FA"/>
    <w:rsid w:val="00AE7D5D"/>
    <w:rsid w:val="00AF1CE9"/>
    <w:rsid w:val="00AF3939"/>
    <w:rsid w:val="00AF45DE"/>
    <w:rsid w:val="00AF7C74"/>
    <w:rsid w:val="00B00141"/>
    <w:rsid w:val="00B002B5"/>
    <w:rsid w:val="00B00A0A"/>
    <w:rsid w:val="00B022EC"/>
    <w:rsid w:val="00B03577"/>
    <w:rsid w:val="00B0368E"/>
    <w:rsid w:val="00B04BF5"/>
    <w:rsid w:val="00B05FCC"/>
    <w:rsid w:val="00B063D1"/>
    <w:rsid w:val="00B0662D"/>
    <w:rsid w:val="00B07C9D"/>
    <w:rsid w:val="00B10583"/>
    <w:rsid w:val="00B10A78"/>
    <w:rsid w:val="00B10E2F"/>
    <w:rsid w:val="00B12204"/>
    <w:rsid w:val="00B1261F"/>
    <w:rsid w:val="00B12629"/>
    <w:rsid w:val="00B13518"/>
    <w:rsid w:val="00B146E6"/>
    <w:rsid w:val="00B150C6"/>
    <w:rsid w:val="00B152FB"/>
    <w:rsid w:val="00B1645D"/>
    <w:rsid w:val="00B20447"/>
    <w:rsid w:val="00B2059D"/>
    <w:rsid w:val="00B23CDA"/>
    <w:rsid w:val="00B25605"/>
    <w:rsid w:val="00B27A1C"/>
    <w:rsid w:val="00B30660"/>
    <w:rsid w:val="00B30DB8"/>
    <w:rsid w:val="00B335D1"/>
    <w:rsid w:val="00B345EE"/>
    <w:rsid w:val="00B34727"/>
    <w:rsid w:val="00B35370"/>
    <w:rsid w:val="00B355B9"/>
    <w:rsid w:val="00B36AF9"/>
    <w:rsid w:val="00B36CD7"/>
    <w:rsid w:val="00B37209"/>
    <w:rsid w:val="00B37D82"/>
    <w:rsid w:val="00B425ED"/>
    <w:rsid w:val="00B43004"/>
    <w:rsid w:val="00B433B6"/>
    <w:rsid w:val="00B4654B"/>
    <w:rsid w:val="00B46BFE"/>
    <w:rsid w:val="00B46CCC"/>
    <w:rsid w:val="00B50E18"/>
    <w:rsid w:val="00B51E38"/>
    <w:rsid w:val="00B527E6"/>
    <w:rsid w:val="00B53D69"/>
    <w:rsid w:val="00B55A09"/>
    <w:rsid w:val="00B563CF"/>
    <w:rsid w:val="00B564FF"/>
    <w:rsid w:val="00B56551"/>
    <w:rsid w:val="00B56711"/>
    <w:rsid w:val="00B57D92"/>
    <w:rsid w:val="00B600A8"/>
    <w:rsid w:val="00B6076C"/>
    <w:rsid w:val="00B616EC"/>
    <w:rsid w:val="00B6228A"/>
    <w:rsid w:val="00B63748"/>
    <w:rsid w:val="00B647D2"/>
    <w:rsid w:val="00B64A11"/>
    <w:rsid w:val="00B67573"/>
    <w:rsid w:val="00B67749"/>
    <w:rsid w:val="00B67ABD"/>
    <w:rsid w:val="00B67EB1"/>
    <w:rsid w:val="00B7138D"/>
    <w:rsid w:val="00B71C86"/>
    <w:rsid w:val="00B72678"/>
    <w:rsid w:val="00B7279A"/>
    <w:rsid w:val="00B72C1D"/>
    <w:rsid w:val="00B765D9"/>
    <w:rsid w:val="00B77494"/>
    <w:rsid w:val="00B80383"/>
    <w:rsid w:val="00B80661"/>
    <w:rsid w:val="00B825EB"/>
    <w:rsid w:val="00B82677"/>
    <w:rsid w:val="00B82B68"/>
    <w:rsid w:val="00B84860"/>
    <w:rsid w:val="00B84B22"/>
    <w:rsid w:val="00B8617A"/>
    <w:rsid w:val="00B8651A"/>
    <w:rsid w:val="00B874F8"/>
    <w:rsid w:val="00B9024C"/>
    <w:rsid w:val="00B902F7"/>
    <w:rsid w:val="00B90319"/>
    <w:rsid w:val="00B91977"/>
    <w:rsid w:val="00B923C5"/>
    <w:rsid w:val="00B92D19"/>
    <w:rsid w:val="00B92DBF"/>
    <w:rsid w:val="00B93115"/>
    <w:rsid w:val="00B93E61"/>
    <w:rsid w:val="00B943B0"/>
    <w:rsid w:val="00B952F3"/>
    <w:rsid w:val="00B967FE"/>
    <w:rsid w:val="00B96BFB"/>
    <w:rsid w:val="00B96D31"/>
    <w:rsid w:val="00B96E3E"/>
    <w:rsid w:val="00B975BC"/>
    <w:rsid w:val="00BA11AF"/>
    <w:rsid w:val="00BA16E3"/>
    <w:rsid w:val="00BA3A27"/>
    <w:rsid w:val="00BA3C97"/>
    <w:rsid w:val="00BA3FB7"/>
    <w:rsid w:val="00BA4219"/>
    <w:rsid w:val="00BA5796"/>
    <w:rsid w:val="00BA6364"/>
    <w:rsid w:val="00BA6FAB"/>
    <w:rsid w:val="00BA7FBB"/>
    <w:rsid w:val="00BB1CE4"/>
    <w:rsid w:val="00BB218F"/>
    <w:rsid w:val="00BB2336"/>
    <w:rsid w:val="00BB2A85"/>
    <w:rsid w:val="00BB3DCB"/>
    <w:rsid w:val="00BB5803"/>
    <w:rsid w:val="00BB5B7E"/>
    <w:rsid w:val="00BB6220"/>
    <w:rsid w:val="00BB7DBF"/>
    <w:rsid w:val="00BC0056"/>
    <w:rsid w:val="00BC0070"/>
    <w:rsid w:val="00BC099C"/>
    <w:rsid w:val="00BC09C5"/>
    <w:rsid w:val="00BC0DDE"/>
    <w:rsid w:val="00BC16F6"/>
    <w:rsid w:val="00BC1702"/>
    <w:rsid w:val="00BC3117"/>
    <w:rsid w:val="00BC3CC5"/>
    <w:rsid w:val="00BC4A80"/>
    <w:rsid w:val="00BC59A2"/>
    <w:rsid w:val="00BC631F"/>
    <w:rsid w:val="00BC6431"/>
    <w:rsid w:val="00BC6E97"/>
    <w:rsid w:val="00BC7FED"/>
    <w:rsid w:val="00BD0568"/>
    <w:rsid w:val="00BD2797"/>
    <w:rsid w:val="00BD3FC3"/>
    <w:rsid w:val="00BD5A5D"/>
    <w:rsid w:val="00BD61C5"/>
    <w:rsid w:val="00BD665F"/>
    <w:rsid w:val="00BD7BDF"/>
    <w:rsid w:val="00BE06A8"/>
    <w:rsid w:val="00BE075E"/>
    <w:rsid w:val="00BE0B24"/>
    <w:rsid w:val="00BE148D"/>
    <w:rsid w:val="00BE167F"/>
    <w:rsid w:val="00BE362C"/>
    <w:rsid w:val="00BE3F9A"/>
    <w:rsid w:val="00BE4247"/>
    <w:rsid w:val="00BE54BC"/>
    <w:rsid w:val="00BE5995"/>
    <w:rsid w:val="00BE656F"/>
    <w:rsid w:val="00BE67B0"/>
    <w:rsid w:val="00BE6F70"/>
    <w:rsid w:val="00BF074D"/>
    <w:rsid w:val="00BF2497"/>
    <w:rsid w:val="00BF2A57"/>
    <w:rsid w:val="00BF35E6"/>
    <w:rsid w:val="00BF50F5"/>
    <w:rsid w:val="00BF5CA9"/>
    <w:rsid w:val="00BF5EA6"/>
    <w:rsid w:val="00BF74F6"/>
    <w:rsid w:val="00BF7527"/>
    <w:rsid w:val="00BF75F5"/>
    <w:rsid w:val="00C00622"/>
    <w:rsid w:val="00C0257D"/>
    <w:rsid w:val="00C02C96"/>
    <w:rsid w:val="00C033F5"/>
    <w:rsid w:val="00C036E3"/>
    <w:rsid w:val="00C03840"/>
    <w:rsid w:val="00C03B46"/>
    <w:rsid w:val="00C076E1"/>
    <w:rsid w:val="00C10597"/>
    <w:rsid w:val="00C10663"/>
    <w:rsid w:val="00C11C0B"/>
    <w:rsid w:val="00C12A90"/>
    <w:rsid w:val="00C12F2A"/>
    <w:rsid w:val="00C13216"/>
    <w:rsid w:val="00C13392"/>
    <w:rsid w:val="00C14B4C"/>
    <w:rsid w:val="00C15A54"/>
    <w:rsid w:val="00C15D35"/>
    <w:rsid w:val="00C16CB9"/>
    <w:rsid w:val="00C16DEC"/>
    <w:rsid w:val="00C179B3"/>
    <w:rsid w:val="00C2280B"/>
    <w:rsid w:val="00C22B27"/>
    <w:rsid w:val="00C22B63"/>
    <w:rsid w:val="00C22C68"/>
    <w:rsid w:val="00C235CB"/>
    <w:rsid w:val="00C24105"/>
    <w:rsid w:val="00C24B6B"/>
    <w:rsid w:val="00C25E64"/>
    <w:rsid w:val="00C26A43"/>
    <w:rsid w:val="00C2748C"/>
    <w:rsid w:val="00C3034D"/>
    <w:rsid w:val="00C313FA"/>
    <w:rsid w:val="00C343C7"/>
    <w:rsid w:val="00C34BC0"/>
    <w:rsid w:val="00C34C31"/>
    <w:rsid w:val="00C3560A"/>
    <w:rsid w:val="00C3587D"/>
    <w:rsid w:val="00C36788"/>
    <w:rsid w:val="00C3743B"/>
    <w:rsid w:val="00C40247"/>
    <w:rsid w:val="00C41914"/>
    <w:rsid w:val="00C41999"/>
    <w:rsid w:val="00C41E04"/>
    <w:rsid w:val="00C42362"/>
    <w:rsid w:val="00C43EF3"/>
    <w:rsid w:val="00C44120"/>
    <w:rsid w:val="00C44D60"/>
    <w:rsid w:val="00C45211"/>
    <w:rsid w:val="00C452C5"/>
    <w:rsid w:val="00C459DC"/>
    <w:rsid w:val="00C45AE0"/>
    <w:rsid w:val="00C460D7"/>
    <w:rsid w:val="00C4711B"/>
    <w:rsid w:val="00C50C31"/>
    <w:rsid w:val="00C514E2"/>
    <w:rsid w:val="00C520AC"/>
    <w:rsid w:val="00C5232A"/>
    <w:rsid w:val="00C54AF6"/>
    <w:rsid w:val="00C54DA9"/>
    <w:rsid w:val="00C54EED"/>
    <w:rsid w:val="00C563E7"/>
    <w:rsid w:val="00C56ECD"/>
    <w:rsid w:val="00C575CA"/>
    <w:rsid w:val="00C5768D"/>
    <w:rsid w:val="00C57CAB"/>
    <w:rsid w:val="00C60171"/>
    <w:rsid w:val="00C60984"/>
    <w:rsid w:val="00C60B0D"/>
    <w:rsid w:val="00C60E55"/>
    <w:rsid w:val="00C63EF5"/>
    <w:rsid w:val="00C672BA"/>
    <w:rsid w:val="00C67A51"/>
    <w:rsid w:val="00C67E48"/>
    <w:rsid w:val="00C709AD"/>
    <w:rsid w:val="00C70C41"/>
    <w:rsid w:val="00C70CD8"/>
    <w:rsid w:val="00C70E11"/>
    <w:rsid w:val="00C712A3"/>
    <w:rsid w:val="00C7243B"/>
    <w:rsid w:val="00C72FEC"/>
    <w:rsid w:val="00C730D3"/>
    <w:rsid w:val="00C738CF"/>
    <w:rsid w:val="00C74D8B"/>
    <w:rsid w:val="00C769BA"/>
    <w:rsid w:val="00C76D6A"/>
    <w:rsid w:val="00C774D1"/>
    <w:rsid w:val="00C7765F"/>
    <w:rsid w:val="00C80454"/>
    <w:rsid w:val="00C80C2C"/>
    <w:rsid w:val="00C82FF7"/>
    <w:rsid w:val="00C83FA1"/>
    <w:rsid w:val="00C83FF3"/>
    <w:rsid w:val="00C852C5"/>
    <w:rsid w:val="00C858C0"/>
    <w:rsid w:val="00C91287"/>
    <w:rsid w:val="00C9224F"/>
    <w:rsid w:val="00C92FBF"/>
    <w:rsid w:val="00C941F1"/>
    <w:rsid w:val="00C94FB8"/>
    <w:rsid w:val="00C95149"/>
    <w:rsid w:val="00C96C69"/>
    <w:rsid w:val="00C96D03"/>
    <w:rsid w:val="00C9703C"/>
    <w:rsid w:val="00C971D1"/>
    <w:rsid w:val="00C9731B"/>
    <w:rsid w:val="00CA0147"/>
    <w:rsid w:val="00CA04DF"/>
    <w:rsid w:val="00CA06ED"/>
    <w:rsid w:val="00CA1CFF"/>
    <w:rsid w:val="00CA311C"/>
    <w:rsid w:val="00CA3887"/>
    <w:rsid w:val="00CA39A6"/>
    <w:rsid w:val="00CA4356"/>
    <w:rsid w:val="00CA441D"/>
    <w:rsid w:val="00CA4B3A"/>
    <w:rsid w:val="00CA667C"/>
    <w:rsid w:val="00CA7A99"/>
    <w:rsid w:val="00CA7D9B"/>
    <w:rsid w:val="00CB029B"/>
    <w:rsid w:val="00CB0CD3"/>
    <w:rsid w:val="00CB12BB"/>
    <w:rsid w:val="00CB220C"/>
    <w:rsid w:val="00CB3140"/>
    <w:rsid w:val="00CB5869"/>
    <w:rsid w:val="00CB790C"/>
    <w:rsid w:val="00CC0B56"/>
    <w:rsid w:val="00CC153E"/>
    <w:rsid w:val="00CC2056"/>
    <w:rsid w:val="00CC2471"/>
    <w:rsid w:val="00CC3798"/>
    <w:rsid w:val="00CC462F"/>
    <w:rsid w:val="00CC4C40"/>
    <w:rsid w:val="00CC5D01"/>
    <w:rsid w:val="00CC78C3"/>
    <w:rsid w:val="00CC78DA"/>
    <w:rsid w:val="00CC7CBB"/>
    <w:rsid w:val="00CD1A29"/>
    <w:rsid w:val="00CD1F9E"/>
    <w:rsid w:val="00CD287C"/>
    <w:rsid w:val="00CD2E74"/>
    <w:rsid w:val="00CD395D"/>
    <w:rsid w:val="00CD3A8A"/>
    <w:rsid w:val="00CD4414"/>
    <w:rsid w:val="00CD4A2E"/>
    <w:rsid w:val="00CD4F6B"/>
    <w:rsid w:val="00CD5A3F"/>
    <w:rsid w:val="00CD5FE1"/>
    <w:rsid w:val="00CD6780"/>
    <w:rsid w:val="00CD6C30"/>
    <w:rsid w:val="00CD799C"/>
    <w:rsid w:val="00CD7BFF"/>
    <w:rsid w:val="00CE17FD"/>
    <w:rsid w:val="00CE4839"/>
    <w:rsid w:val="00CE612B"/>
    <w:rsid w:val="00CE6208"/>
    <w:rsid w:val="00CE6958"/>
    <w:rsid w:val="00CE73C5"/>
    <w:rsid w:val="00CF2329"/>
    <w:rsid w:val="00CF2FC7"/>
    <w:rsid w:val="00CF300F"/>
    <w:rsid w:val="00CF4142"/>
    <w:rsid w:val="00CF42C3"/>
    <w:rsid w:val="00CF45CB"/>
    <w:rsid w:val="00CF7B74"/>
    <w:rsid w:val="00CF7C4C"/>
    <w:rsid w:val="00D00383"/>
    <w:rsid w:val="00D02B99"/>
    <w:rsid w:val="00D030CA"/>
    <w:rsid w:val="00D0341C"/>
    <w:rsid w:val="00D04670"/>
    <w:rsid w:val="00D04D91"/>
    <w:rsid w:val="00D05BA2"/>
    <w:rsid w:val="00D07744"/>
    <w:rsid w:val="00D07C4C"/>
    <w:rsid w:val="00D07D22"/>
    <w:rsid w:val="00D11688"/>
    <w:rsid w:val="00D116D9"/>
    <w:rsid w:val="00D11BB2"/>
    <w:rsid w:val="00D11BF7"/>
    <w:rsid w:val="00D12E50"/>
    <w:rsid w:val="00D14CC1"/>
    <w:rsid w:val="00D158BC"/>
    <w:rsid w:val="00D16103"/>
    <w:rsid w:val="00D17608"/>
    <w:rsid w:val="00D2000D"/>
    <w:rsid w:val="00D20795"/>
    <w:rsid w:val="00D2119E"/>
    <w:rsid w:val="00D21626"/>
    <w:rsid w:val="00D218A7"/>
    <w:rsid w:val="00D21B69"/>
    <w:rsid w:val="00D22061"/>
    <w:rsid w:val="00D22225"/>
    <w:rsid w:val="00D22E54"/>
    <w:rsid w:val="00D23419"/>
    <w:rsid w:val="00D23446"/>
    <w:rsid w:val="00D2359D"/>
    <w:rsid w:val="00D24870"/>
    <w:rsid w:val="00D25365"/>
    <w:rsid w:val="00D2641C"/>
    <w:rsid w:val="00D2752E"/>
    <w:rsid w:val="00D27B68"/>
    <w:rsid w:val="00D30F65"/>
    <w:rsid w:val="00D3138B"/>
    <w:rsid w:val="00D315DA"/>
    <w:rsid w:val="00D31797"/>
    <w:rsid w:val="00D33883"/>
    <w:rsid w:val="00D33A1A"/>
    <w:rsid w:val="00D3489C"/>
    <w:rsid w:val="00D34932"/>
    <w:rsid w:val="00D34F5E"/>
    <w:rsid w:val="00D36CD6"/>
    <w:rsid w:val="00D4090F"/>
    <w:rsid w:val="00D41B3A"/>
    <w:rsid w:val="00D41F0F"/>
    <w:rsid w:val="00D422DB"/>
    <w:rsid w:val="00D427E8"/>
    <w:rsid w:val="00D4302D"/>
    <w:rsid w:val="00D434AA"/>
    <w:rsid w:val="00D43BB2"/>
    <w:rsid w:val="00D43C04"/>
    <w:rsid w:val="00D452BF"/>
    <w:rsid w:val="00D4583E"/>
    <w:rsid w:val="00D4614E"/>
    <w:rsid w:val="00D469D0"/>
    <w:rsid w:val="00D47CED"/>
    <w:rsid w:val="00D524B8"/>
    <w:rsid w:val="00D529F9"/>
    <w:rsid w:val="00D5327A"/>
    <w:rsid w:val="00D54563"/>
    <w:rsid w:val="00D551EB"/>
    <w:rsid w:val="00D561FB"/>
    <w:rsid w:val="00D56E5B"/>
    <w:rsid w:val="00D5774B"/>
    <w:rsid w:val="00D600A1"/>
    <w:rsid w:val="00D60A47"/>
    <w:rsid w:val="00D6445F"/>
    <w:rsid w:val="00D6564D"/>
    <w:rsid w:val="00D66361"/>
    <w:rsid w:val="00D66A9F"/>
    <w:rsid w:val="00D700A1"/>
    <w:rsid w:val="00D70102"/>
    <w:rsid w:val="00D70F11"/>
    <w:rsid w:val="00D72087"/>
    <w:rsid w:val="00D733DD"/>
    <w:rsid w:val="00D7381D"/>
    <w:rsid w:val="00D74BB3"/>
    <w:rsid w:val="00D75116"/>
    <w:rsid w:val="00D752A8"/>
    <w:rsid w:val="00D753D5"/>
    <w:rsid w:val="00D75705"/>
    <w:rsid w:val="00D75C9B"/>
    <w:rsid w:val="00D770EA"/>
    <w:rsid w:val="00D801AA"/>
    <w:rsid w:val="00D813F9"/>
    <w:rsid w:val="00D82A8D"/>
    <w:rsid w:val="00D8394C"/>
    <w:rsid w:val="00D841B4"/>
    <w:rsid w:val="00D845AB"/>
    <w:rsid w:val="00D85DFD"/>
    <w:rsid w:val="00D8607B"/>
    <w:rsid w:val="00D863D3"/>
    <w:rsid w:val="00D867AF"/>
    <w:rsid w:val="00D9069A"/>
    <w:rsid w:val="00D908F9"/>
    <w:rsid w:val="00D90A54"/>
    <w:rsid w:val="00D90AF1"/>
    <w:rsid w:val="00D91BEC"/>
    <w:rsid w:val="00D91D21"/>
    <w:rsid w:val="00D926BE"/>
    <w:rsid w:val="00D933FB"/>
    <w:rsid w:val="00D93A2C"/>
    <w:rsid w:val="00D93D8D"/>
    <w:rsid w:val="00D94584"/>
    <w:rsid w:val="00D96D0F"/>
    <w:rsid w:val="00D970FB"/>
    <w:rsid w:val="00D977EE"/>
    <w:rsid w:val="00DA0257"/>
    <w:rsid w:val="00DA0F1C"/>
    <w:rsid w:val="00DA1FDD"/>
    <w:rsid w:val="00DA2806"/>
    <w:rsid w:val="00DA33DA"/>
    <w:rsid w:val="00DA4387"/>
    <w:rsid w:val="00DA4C61"/>
    <w:rsid w:val="00DA5314"/>
    <w:rsid w:val="00DA555E"/>
    <w:rsid w:val="00DA6C6E"/>
    <w:rsid w:val="00DA781D"/>
    <w:rsid w:val="00DB0847"/>
    <w:rsid w:val="00DB1083"/>
    <w:rsid w:val="00DB17FD"/>
    <w:rsid w:val="00DB196E"/>
    <w:rsid w:val="00DB1AA3"/>
    <w:rsid w:val="00DB1FDB"/>
    <w:rsid w:val="00DB2193"/>
    <w:rsid w:val="00DB3036"/>
    <w:rsid w:val="00DB35F8"/>
    <w:rsid w:val="00DB3F4F"/>
    <w:rsid w:val="00DB4BB7"/>
    <w:rsid w:val="00DB5797"/>
    <w:rsid w:val="00DB700D"/>
    <w:rsid w:val="00DC1958"/>
    <w:rsid w:val="00DC202A"/>
    <w:rsid w:val="00DC2A64"/>
    <w:rsid w:val="00DC4DF6"/>
    <w:rsid w:val="00DC5118"/>
    <w:rsid w:val="00DC555D"/>
    <w:rsid w:val="00DC68C3"/>
    <w:rsid w:val="00DC7CB8"/>
    <w:rsid w:val="00DD1A5D"/>
    <w:rsid w:val="00DD23C0"/>
    <w:rsid w:val="00DD279E"/>
    <w:rsid w:val="00DD2E51"/>
    <w:rsid w:val="00DD39D0"/>
    <w:rsid w:val="00DD51D5"/>
    <w:rsid w:val="00DD5DF0"/>
    <w:rsid w:val="00DD731C"/>
    <w:rsid w:val="00DE00BA"/>
    <w:rsid w:val="00DE12D8"/>
    <w:rsid w:val="00DE16DE"/>
    <w:rsid w:val="00DE18FC"/>
    <w:rsid w:val="00DE1D1A"/>
    <w:rsid w:val="00DE358C"/>
    <w:rsid w:val="00DE3A30"/>
    <w:rsid w:val="00DE3FE6"/>
    <w:rsid w:val="00DE4729"/>
    <w:rsid w:val="00DE540A"/>
    <w:rsid w:val="00DE5604"/>
    <w:rsid w:val="00DE5898"/>
    <w:rsid w:val="00DE5FD9"/>
    <w:rsid w:val="00DF236C"/>
    <w:rsid w:val="00DF2577"/>
    <w:rsid w:val="00DF26FF"/>
    <w:rsid w:val="00DF4F7E"/>
    <w:rsid w:val="00DF50E5"/>
    <w:rsid w:val="00DF56F3"/>
    <w:rsid w:val="00DF5704"/>
    <w:rsid w:val="00E00886"/>
    <w:rsid w:val="00E009F8"/>
    <w:rsid w:val="00E00FCA"/>
    <w:rsid w:val="00E02BC1"/>
    <w:rsid w:val="00E03F3F"/>
    <w:rsid w:val="00E04073"/>
    <w:rsid w:val="00E04B6B"/>
    <w:rsid w:val="00E04F50"/>
    <w:rsid w:val="00E04F5A"/>
    <w:rsid w:val="00E05E64"/>
    <w:rsid w:val="00E064FA"/>
    <w:rsid w:val="00E072E0"/>
    <w:rsid w:val="00E10C69"/>
    <w:rsid w:val="00E10C80"/>
    <w:rsid w:val="00E11658"/>
    <w:rsid w:val="00E12F16"/>
    <w:rsid w:val="00E1390D"/>
    <w:rsid w:val="00E140F0"/>
    <w:rsid w:val="00E155B7"/>
    <w:rsid w:val="00E156A1"/>
    <w:rsid w:val="00E1583D"/>
    <w:rsid w:val="00E1728C"/>
    <w:rsid w:val="00E1785A"/>
    <w:rsid w:val="00E20C4E"/>
    <w:rsid w:val="00E21CA8"/>
    <w:rsid w:val="00E231BA"/>
    <w:rsid w:val="00E2530A"/>
    <w:rsid w:val="00E25541"/>
    <w:rsid w:val="00E26EEC"/>
    <w:rsid w:val="00E27027"/>
    <w:rsid w:val="00E2794A"/>
    <w:rsid w:val="00E30EB6"/>
    <w:rsid w:val="00E34DCA"/>
    <w:rsid w:val="00E34E5E"/>
    <w:rsid w:val="00E354BB"/>
    <w:rsid w:val="00E364FA"/>
    <w:rsid w:val="00E3652A"/>
    <w:rsid w:val="00E36D0C"/>
    <w:rsid w:val="00E379C3"/>
    <w:rsid w:val="00E40F71"/>
    <w:rsid w:val="00E415C9"/>
    <w:rsid w:val="00E418E6"/>
    <w:rsid w:val="00E44352"/>
    <w:rsid w:val="00E4462E"/>
    <w:rsid w:val="00E44656"/>
    <w:rsid w:val="00E450F0"/>
    <w:rsid w:val="00E45456"/>
    <w:rsid w:val="00E46CBE"/>
    <w:rsid w:val="00E5015B"/>
    <w:rsid w:val="00E50827"/>
    <w:rsid w:val="00E50C24"/>
    <w:rsid w:val="00E51395"/>
    <w:rsid w:val="00E51860"/>
    <w:rsid w:val="00E5221F"/>
    <w:rsid w:val="00E5391B"/>
    <w:rsid w:val="00E54611"/>
    <w:rsid w:val="00E5465F"/>
    <w:rsid w:val="00E552AD"/>
    <w:rsid w:val="00E560D9"/>
    <w:rsid w:val="00E560E7"/>
    <w:rsid w:val="00E56466"/>
    <w:rsid w:val="00E5726F"/>
    <w:rsid w:val="00E573EE"/>
    <w:rsid w:val="00E57618"/>
    <w:rsid w:val="00E57BB3"/>
    <w:rsid w:val="00E57FA7"/>
    <w:rsid w:val="00E601E4"/>
    <w:rsid w:val="00E626B1"/>
    <w:rsid w:val="00E6272D"/>
    <w:rsid w:val="00E627BF"/>
    <w:rsid w:val="00E63AF8"/>
    <w:rsid w:val="00E643FC"/>
    <w:rsid w:val="00E65DC4"/>
    <w:rsid w:val="00E66740"/>
    <w:rsid w:val="00E677BF"/>
    <w:rsid w:val="00E707EF"/>
    <w:rsid w:val="00E710BA"/>
    <w:rsid w:val="00E72155"/>
    <w:rsid w:val="00E72C65"/>
    <w:rsid w:val="00E72EB5"/>
    <w:rsid w:val="00E73200"/>
    <w:rsid w:val="00E737D4"/>
    <w:rsid w:val="00E75DE5"/>
    <w:rsid w:val="00E77B3B"/>
    <w:rsid w:val="00E77BCF"/>
    <w:rsid w:val="00E80605"/>
    <w:rsid w:val="00E81E68"/>
    <w:rsid w:val="00E82746"/>
    <w:rsid w:val="00E8431F"/>
    <w:rsid w:val="00E848AF"/>
    <w:rsid w:val="00E84D33"/>
    <w:rsid w:val="00E8750A"/>
    <w:rsid w:val="00E90162"/>
    <w:rsid w:val="00E91DCA"/>
    <w:rsid w:val="00E93EFB"/>
    <w:rsid w:val="00E9433E"/>
    <w:rsid w:val="00E94349"/>
    <w:rsid w:val="00E94C70"/>
    <w:rsid w:val="00E95128"/>
    <w:rsid w:val="00E951BB"/>
    <w:rsid w:val="00E95206"/>
    <w:rsid w:val="00E95D52"/>
    <w:rsid w:val="00E97394"/>
    <w:rsid w:val="00E976BB"/>
    <w:rsid w:val="00E9772E"/>
    <w:rsid w:val="00EA071F"/>
    <w:rsid w:val="00EA0A8D"/>
    <w:rsid w:val="00EA0F5C"/>
    <w:rsid w:val="00EA5823"/>
    <w:rsid w:val="00EA6092"/>
    <w:rsid w:val="00EA6928"/>
    <w:rsid w:val="00EA715C"/>
    <w:rsid w:val="00EA7B8D"/>
    <w:rsid w:val="00EB026A"/>
    <w:rsid w:val="00EB0931"/>
    <w:rsid w:val="00EB0A38"/>
    <w:rsid w:val="00EB13D2"/>
    <w:rsid w:val="00EB1B49"/>
    <w:rsid w:val="00EB4530"/>
    <w:rsid w:val="00EC0398"/>
    <w:rsid w:val="00EC0820"/>
    <w:rsid w:val="00EC0873"/>
    <w:rsid w:val="00EC3FB1"/>
    <w:rsid w:val="00EC4BA1"/>
    <w:rsid w:val="00EC6A8B"/>
    <w:rsid w:val="00EC6AA3"/>
    <w:rsid w:val="00EC6F8F"/>
    <w:rsid w:val="00EC73A3"/>
    <w:rsid w:val="00ED0397"/>
    <w:rsid w:val="00ED09D6"/>
    <w:rsid w:val="00ED0EDB"/>
    <w:rsid w:val="00ED1E98"/>
    <w:rsid w:val="00ED2441"/>
    <w:rsid w:val="00ED2E2A"/>
    <w:rsid w:val="00ED4124"/>
    <w:rsid w:val="00ED4481"/>
    <w:rsid w:val="00ED4F98"/>
    <w:rsid w:val="00ED5F95"/>
    <w:rsid w:val="00ED62B9"/>
    <w:rsid w:val="00ED67D4"/>
    <w:rsid w:val="00ED6C2D"/>
    <w:rsid w:val="00EE0DCB"/>
    <w:rsid w:val="00EE0E21"/>
    <w:rsid w:val="00EE18F5"/>
    <w:rsid w:val="00EE1E13"/>
    <w:rsid w:val="00EE332E"/>
    <w:rsid w:val="00EE347F"/>
    <w:rsid w:val="00EE4482"/>
    <w:rsid w:val="00EE4BF2"/>
    <w:rsid w:val="00EE508F"/>
    <w:rsid w:val="00EE5944"/>
    <w:rsid w:val="00EE7175"/>
    <w:rsid w:val="00EE7474"/>
    <w:rsid w:val="00EF07B2"/>
    <w:rsid w:val="00EF0B01"/>
    <w:rsid w:val="00EF0BA0"/>
    <w:rsid w:val="00EF34AE"/>
    <w:rsid w:val="00EF365F"/>
    <w:rsid w:val="00EF3B0E"/>
    <w:rsid w:val="00EF4A6B"/>
    <w:rsid w:val="00EF4E72"/>
    <w:rsid w:val="00EF562B"/>
    <w:rsid w:val="00EF688C"/>
    <w:rsid w:val="00EF7795"/>
    <w:rsid w:val="00F0028B"/>
    <w:rsid w:val="00F0171C"/>
    <w:rsid w:val="00F01A37"/>
    <w:rsid w:val="00F04C2E"/>
    <w:rsid w:val="00F0631A"/>
    <w:rsid w:val="00F063A9"/>
    <w:rsid w:val="00F071CA"/>
    <w:rsid w:val="00F078D1"/>
    <w:rsid w:val="00F10AE1"/>
    <w:rsid w:val="00F10E0E"/>
    <w:rsid w:val="00F11A34"/>
    <w:rsid w:val="00F12191"/>
    <w:rsid w:val="00F12787"/>
    <w:rsid w:val="00F12C82"/>
    <w:rsid w:val="00F14E35"/>
    <w:rsid w:val="00F150F1"/>
    <w:rsid w:val="00F16A9F"/>
    <w:rsid w:val="00F16D04"/>
    <w:rsid w:val="00F16F26"/>
    <w:rsid w:val="00F20205"/>
    <w:rsid w:val="00F20737"/>
    <w:rsid w:val="00F20E22"/>
    <w:rsid w:val="00F20F27"/>
    <w:rsid w:val="00F215BA"/>
    <w:rsid w:val="00F21B8C"/>
    <w:rsid w:val="00F227A1"/>
    <w:rsid w:val="00F22AE2"/>
    <w:rsid w:val="00F23C87"/>
    <w:rsid w:val="00F23CB8"/>
    <w:rsid w:val="00F23F0C"/>
    <w:rsid w:val="00F25AA4"/>
    <w:rsid w:val="00F26559"/>
    <w:rsid w:val="00F27004"/>
    <w:rsid w:val="00F301D7"/>
    <w:rsid w:val="00F306DC"/>
    <w:rsid w:val="00F3082C"/>
    <w:rsid w:val="00F30C9F"/>
    <w:rsid w:val="00F31842"/>
    <w:rsid w:val="00F3217F"/>
    <w:rsid w:val="00F32FA1"/>
    <w:rsid w:val="00F33B29"/>
    <w:rsid w:val="00F36F82"/>
    <w:rsid w:val="00F42875"/>
    <w:rsid w:val="00F4385F"/>
    <w:rsid w:val="00F43F17"/>
    <w:rsid w:val="00F44120"/>
    <w:rsid w:val="00F44BDE"/>
    <w:rsid w:val="00F44CA5"/>
    <w:rsid w:val="00F45872"/>
    <w:rsid w:val="00F501FB"/>
    <w:rsid w:val="00F51A80"/>
    <w:rsid w:val="00F52833"/>
    <w:rsid w:val="00F53A25"/>
    <w:rsid w:val="00F54565"/>
    <w:rsid w:val="00F54864"/>
    <w:rsid w:val="00F562D9"/>
    <w:rsid w:val="00F56E97"/>
    <w:rsid w:val="00F574D8"/>
    <w:rsid w:val="00F57712"/>
    <w:rsid w:val="00F60DE0"/>
    <w:rsid w:val="00F615BB"/>
    <w:rsid w:val="00F64187"/>
    <w:rsid w:val="00F64C74"/>
    <w:rsid w:val="00F6695F"/>
    <w:rsid w:val="00F67637"/>
    <w:rsid w:val="00F679C5"/>
    <w:rsid w:val="00F70667"/>
    <w:rsid w:val="00F709E2"/>
    <w:rsid w:val="00F70C00"/>
    <w:rsid w:val="00F7106C"/>
    <w:rsid w:val="00F7146C"/>
    <w:rsid w:val="00F71552"/>
    <w:rsid w:val="00F73FF7"/>
    <w:rsid w:val="00F753F0"/>
    <w:rsid w:val="00F75DF5"/>
    <w:rsid w:val="00F762B5"/>
    <w:rsid w:val="00F7667F"/>
    <w:rsid w:val="00F772E9"/>
    <w:rsid w:val="00F802C8"/>
    <w:rsid w:val="00F8162A"/>
    <w:rsid w:val="00F8271A"/>
    <w:rsid w:val="00F82AF8"/>
    <w:rsid w:val="00F82BCA"/>
    <w:rsid w:val="00F82C5B"/>
    <w:rsid w:val="00F835E8"/>
    <w:rsid w:val="00F838BE"/>
    <w:rsid w:val="00F83A95"/>
    <w:rsid w:val="00F83AD7"/>
    <w:rsid w:val="00F864FE"/>
    <w:rsid w:val="00F865E8"/>
    <w:rsid w:val="00F86DC5"/>
    <w:rsid w:val="00F916F2"/>
    <w:rsid w:val="00F91913"/>
    <w:rsid w:val="00F92185"/>
    <w:rsid w:val="00F932A6"/>
    <w:rsid w:val="00F9359C"/>
    <w:rsid w:val="00F93F8D"/>
    <w:rsid w:val="00F94023"/>
    <w:rsid w:val="00F9494E"/>
    <w:rsid w:val="00F9506A"/>
    <w:rsid w:val="00F9684A"/>
    <w:rsid w:val="00F96A97"/>
    <w:rsid w:val="00FA0734"/>
    <w:rsid w:val="00FA1EF8"/>
    <w:rsid w:val="00FA2A9D"/>
    <w:rsid w:val="00FA43F2"/>
    <w:rsid w:val="00FA50B0"/>
    <w:rsid w:val="00FA5A74"/>
    <w:rsid w:val="00FA688F"/>
    <w:rsid w:val="00FA6ADD"/>
    <w:rsid w:val="00FA6C5D"/>
    <w:rsid w:val="00FA6D0F"/>
    <w:rsid w:val="00FA6E6F"/>
    <w:rsid w:val="00FA75B5"/>
    <w:rsid w:val="00FA7C6B"/>
    <w:rsid w:val="00FA7CEB"/>
    <w:rsid w:val="00FB019E"/>
    <w:rsid w:val="00FB2BA3"/>
    <w:rsid w:val="00FB45A5"/>
    <w:rsid w:val="00FB48F0"/>
    <w:rsid w:val="00FB5400"/>
    <w:rsid w:val="00FB54A2"/>
    <w:rsid w:val="00FB5606"/>
    <w:rsid w:val="00FB6DF5"/>
    <w:rsid w:val="00FC0293"/>
    <w:rsid w:val="00FC1989"/>
    <w:rsid w:val="00FC208D"/>
    <w:rsid w:val="00FC4CF1"/>
    <w:rsid w:val="00FC5019"/>
    <w:rsid w:val="00FC50F7"/>
    <w:rsid w:val="00FC6050"/>
    <w:rsid w:val="00FC642F"/>
    <w:rsid w:val="00FC78AF"/>
    <w:rsid w:val="00FD128E"/>
    <w:rsid w:val="00FD173B"/>
    <w:rsid w:val="00FD2180"/>
    <w:rsid w:val="00FD3AA5"/>
    <w:rsid w:val="00FD3EDC"/>
    <w:rsid w:val="00FD44E7"/>
    <w:rsid w:val="00FD4736"/>
    <w:rsid w:val="00FD4B81"/>
    <w:rsid w:val="00FD5D7A"/>
    <w:rsid w:val="00FD6291"/>
    <w:rsid w:val="00FD78D6"/>
    <w:rsid w:val="00FE0172"/>
    <w:rsid w:val="00FE04B1"/>
    <w:rsid w:val="00FE2CC6"/>
    <w:rsid w:val="00FE3AB4"/>
    <w:rsid w:val="00FE4780"/>
    <w:rsid w:val="00FE507B"/>
    <w:rsid w:val="00FE5B63"/>
    <w:rsid w:val="00FE5BAC"/>
    <w:rsid w:val="00FE630D"/>
    <w:rsid w:val="00FF0C3F"/>
    <w:rsid w:val="00FF119C"/>
    <w:rsid w:val="00FF140B"/>
    <w:rsid w:val="00FF1F8F"/>
    <w:rsid w:val="00FF2493"/>
    <w:rsid w:val="00FF2585"/>
    <w:rsid w:val="00FF2E66"/>
    <w:rsid w:val="00FF3376"/>
    <w:rsid w:val="00FF4228"/>
    <w:rsid w:val="00FF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7778F119"/>
  <w15:docId w15:val="{8B4F1EA0-4722-43AA-9160-E0EAF012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036F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5816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8036F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0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1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8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3.emf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8.xlsx"/><Relationship Id="rId42" Type="http://schemas.openxmlformats.org/officeDocument/2006/relationships/package" Target="embeddings/Microsoft_Excel_Worksheet12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6.xlsx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9" Type="http://schemas.openxmlformats.org/officeDocument/2006/relationships/image" Target="media/image8.emf"/><Relationship Id="rId11" Type="http://schemas.openxmlformats.org/officeDocument/2006/relationships/footer" Target="footer1.xml"/><Relationship Id="rId24" Type="http://schemas.openxmlformats.org/officeDocument/2006/relationships/package" Target="embeddings/Microsoft_Excel_Worksheet3.xlsx"/><Relationship Id="rId32" Type="http://schemas.openxmlformats.org/officeDocument/2006/relationships/package" Target="embeddings/Microsoft_Excel_Worksheet7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1.xlsx"/><Relationship Id="rId45" Type="http://schemas.openxmlformats.org/officeDocument/2006/relationships/image" Target="media/image16.emf"/><Relationship Id="rId53" Type="http://schemas.openxmlformats.org/officeDocument/2006/relationships/header" Target="header5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3.xlsx"/><Relationship Id="rId52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2.emf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6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5.xlsx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header" Target="header3.xml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0.xlsx"/><Relationship Id="rId46" Type="http://schemas.openxmlformats.org/officeDocument/2006/relationships/package" Target="embeddings/Microsoft_Excel_Worksheet14.xlsx"/><Relationship Id="rId20" Type="http://schemas.openxmlformats.org/officeDocument/2006/relationships/package" Target="embeddings/Microsoft_Excel_Binary_Worksheet1.xlsb"/><Relationship Id="rId41" Type="http://schemas.openxmlformats.org/officeDocument/2006/relationships/image" Target="media/image14.emf"/><Relationship Id="rId54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Binary_Worksheet.xlsb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5.xlsx"/><Relationship Id="rId36" Type="http://schemas.openxmlformats.org/officeDocument/2006/relationships/package" Target="embeddings/Microsoft_Excel_Worksheet9.xlsx"/><Relationship Id="rId49" Type="http://schemas.openxmlformats.org/officeDocument/2006/relationships/image" Target="media/image1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AB7B7-18E3-4E96-837A-F147FB67F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2706</Words>
  <Characters>15425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Peterska Katarina</cp:lastModifiedBy>
  <cp:revision>3</cp:revision>
  <cp:lastPrinted>2023-03-14T07:07:00Z</cp:lastPrinted>
  <dcterms:created xsi:type="dcterms:W3CDTF">2025-03-20T15:15:00Z</dcterms:created>
  <dcterms:modified xsi:type="dcterms:W3CDTF">2025-03-21T10:22:00Z</dcterms:modified>
</cp:coreProperties>
</file>