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6BC" w:rsidRDefault="004546BC" w:rsidP="004546BC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D9060D">
        <w:rPr>
          <w:b/>
          <w:sz w:val="36"/>
        </w:rPr>
        <w:t>4</w:t>
      </w:r>
    </w:p>
    <w:p w:rsidR="004546BC" w:rsidRPr="00C45D3F" w:rsidRDefault="004546BC" w:rsidP="004546BC">
      <w:pPr>
        <w:rPr>
          <w:b/>
          <w:sz w:val="24"/>
          <w:szCs w:val="24"/>
          <w:u w:val="single"/>
        </w:rPr>
      </w:pPr>
    </w:p>
    <w:p w:rsidR="004546BC" w:rsidRPr="00C45D3F" w:rsidRDefault="004546BC" w:rsidP="004546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546BC" w:rsidRDefault="004546BC" w:rsidP="004546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546BC" w:rsidRDefault="004546BC" w:rsidP="004546BC">
      <w:pPr>
        <w:jc w:val="center"/>
        <w:rPr>
          <w:b/>
          <w:sz w:val="24"/>
          <w:szCs w:val="24"/>
        </w:rPr>
      </w:pPr>
    </w:p>
    <w:p w:rsidR="004546BC" w:rsidRPr="00C45D3F" w:rsidRDefault="004546BC" w:rsidP="004546BC">
      <w:pPr>
        <w:jc w:val="center"/>
        <w:rPr>
          <w:b/>
          <w:sz w:val="24"/>
          <w:szCs w:val="24"/>
        </w:rPr>
      </w:pPr>
    </w:p>
    <w:p w:rsidR="004546BC" w:rsidRDefault="004546BC" w:rsidP="004546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46BC" w:rsidRPr="007E2317" w:rsidRDefault="004546BC" w:rsidP="004546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46BC" w:rsidRPr="003D0CF2" w:rsidRDefault="004546BC" w:rsidP="004546BC">
            <w:pPr>
              <w:rPr>
                <w:sz w:val="24"/>
                <w:szCs w:val="24"/>
              </w:rPr>
            </w:pP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46BC" w:rsidRPr="003D0CF2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Hrušovo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46BC" w:rsidRPr="003D0CF2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Hrušovo, 980 25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46BC" w:rsidRPr="003D0CF2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00 318 809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46BC" w:rsidRPr="003D0CF2" w:rsidRDefault="004546BC" w:rsidP="004546BC">
            <w:pPr>
              <w:rPr>
                <w:sz w:val="24"/>
                <w:szCs w:val="24"/>
              </w:rPr>
            </w:pP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46BC" w:rsidRPr="003D0CF2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46BC" w:rsidRPr="00807394" w:rsidRDefault="004546BC" w:rsidP="004546BC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46BC" w:rsidRPr="00807394" w:rsidRDefault="004546BC" w:rsidP="004546BC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- zo zákona č.369/1990 Zb.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46BC" w:rsidRPr="00563E6B" w:rsidRDefault="004546BC" w:rsidP="004546B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statusText w:type="autoText" w:val="u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7463">
              <w:rPr>
                <w:rFonts w:cs="Tahoma"/>
                <w:b/>
                <w:bCs/>
                <w:sz w:val="24"/>
                <w:szCs w:val="24"/>
              </w:rPr>
            </w:r>
            <w:r w:rsidR="00E4746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46BC" w:rsidRPr="00563E6B" w:rsidRDefault="004546BC" w:rsidP="004546B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7463">
              <w:rPr>
                <w:rFonts w:cs="Tahoma"/>
                <w:b/>
                <w:bCs/>
                <w:sz w:val="24"/>
                <w:szCs w:val="24"/>
              </w:rPr>
            </w:r>
            <w:r w:rsidR="00E4746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46BC" w:rsidRPr="00563E6B" w:rsidRDefault="004546BC" w:rsidP="004546B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7463">
              <w:rPr>
                <w:rFonts w:cs="Tahoma"/>
                <w:b/>
                <w:bCs/>
                <w:sz w:val="24"/>
                <w:szCs w:val="24"/>
              </w:rPr>
            </w:r>
            <w:r w:rsidR="00E4746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46BC" w:rsidRPr="00563E6B" w:rsidRDefault="004546BC" w:rsidP="004546B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7463">
              <w:rPr>
                <w:rFonts w:cs="Tahoma"/>
                <w:b/>
                <w:bCs/>
                <w:sz w:val="24"/>
                <w:szCs w:val="24"/>
              </w:rPr>
            </w:r>
            <w:r w:rsidR="00E4746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546BC" w:rsidRPr="00563E6B" w:rsidRDefault="004546BC" w:rsidP="004546B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7463">
              <w:rPr>
                <w:rFonts w:cs="Tahoma"/>
                <w:b/>
                <w:bCs/>
                <w:sz w:val="24"/>
                <w:szCs w:val="24"/>
              </w:rPr>
            </w:r>
            <w:r w:rsidR="00E4746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46BC" w:rsidRPr="00563E6B" w:rsidRDefault="004546BC" w:rsidP="004546B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47463">
              <w:rPr>
                <w:rFonts w:cs="Tahoma"/>
                <w:b/>
                <w:bCs/>
                <w:sz w:val="24"/>
                <w:szCs w:val="24"/>
              </w:rPr>
            </w:r>
            <w:r w:rsidR="00E4746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46BC" w:rsidRDefault="004546BC" w:rsidP="004546BC">
      <w:pPr>
        <w:jc w:val="center"/>
        <w:rPr>
          <w:b/>
          <w:sz w:val="24"/>
          <w:szCs w:val="24"/>
        </w:rPr>
      </w:pPr>
    </w:p>
    <w:p w:rsidR="004546BC" w:rsidRDefault="004546BC" w:rsidP="004546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46BC" w:rsidRDefault="004546BC" w:rsidP="004546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46BC" w:rsidRDefault="004546BC" w:rsidP="004546BC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  <w:r w:rsidR="00E47463">
              <w:rPr>
                <w:sz w:val="22"/>
                <w:szCs w:val="24"/>
              </w:rPr>
              <w:t>.</w:t>
            </w:r>
          </w:p>
          <w:p w:rsidR="00E47463" w:rsidRPr="00922806" w:rsidRDefault="00E47463" w:rsidP="004546BC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Obec – zriadená podľa zákona č.369/1990 </w:t>
            </w:r>
            <w:proofErr w:type="spellStart"/>
            <w:r>
              <w:rPr>
                <w:sz w:val="22"/>
                <w:szCs w:val="24"/>
              </w:rPr>
              <w:t>Zb.z</w:t>
            </w:r>
            <w:proofErr w:type="spellEnd"/>
            <w:r>
              <w:rPr>
                <w:sz w:val="22"/>
                <w:szCs w:val="24"/>
              </w:rPr>
              <w:t>.</w:t>
            </w:r>
          </w:p>
        </w:tc>
      </w:tr>
    </w:tbl>
    <w:p w:rsidR="004546BC" w:rsidRDefault="004546BC" w:rsidP="004546BC">
      <w:pPr>
        <w:rPr>
          <w:b/>
          <w:sz w:val="24"/>
          <w:szCs w:val="24"/>
        </w:rPr>
      </w:pPr>
    </w:p>
    <w:p w:rsidR="004546BC" w:rsidRDefault="004546BC" w:rsidP="004546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46BC" w:rsidRPr="007E2317" w:rsidRDefault="004546BC" w:rsidP="004546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46BC" w:rsidRPr="00C65DE4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46BC" w:rsidRDefault="004546BC" w:rsidP="004546BC">
            <w:pPr>
              <w:spacing w:line="267" w:lineRule="exact"/>
              <w:ind w:left="105" w:right="-20"/>
            </w:pPr>
            <w:r>
              <w:rPr>
                <w:sz w:val="24"/>
              </w:rPr>
              <w:t>Ing. Ján Sklenár, starosta obce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46BC" w:rsidRPr="00C65DE4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546BC" w:rsidRDefault="004546BC" w:rsidP="004546BC">
            <w:pPr>
              <w:spacing w:line="267" w:lineRule="exact"/>
              <w:ind w:left="105" w:right="-20"/>
            </w:pPr>
            <w:r>
              <w:rPr>
                <w:sz w:val="24"/>
              </w:rPr>
              <w:t xml:space="preserve">Otília </w:t>
            </w:r>
            <w:proofErr w:type="spellStart"/>
            <w:r>
              <w:rPr>
                <w:sz w:val="24"/>
              </w:rPr>
              <w:t>Šišiaková</w:t>
            </w:r>
            <w:proofErr w:type="spellEnd"/>
            <w:r>
              <w:rPr>
                <w:sz w:val="24"/>
              </w:rPr>
              <w:t>, zástupca starostu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Pr="00C65DE4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46BC" w:rsidRDefault="004546BC" w:rsidP="004546BC">
            <w:pPr>
              <w:spacing w:line="267" w:lineRule="exact"/>
              <w:ind w:left="105" w:right="-20"/>
            </w:pPr>
            <w:r>
              <w:rPr>
                <w:sz w:val="24"/>
              </w:rPr>
              <w:t>3</w:t>
            </w:r>
          </w:p>
        </w:tc>
      </w:tr>
      <w:tr w:rsidR="004546BC" w:rsidRPr="00563E6B" w:rsidTr="004546BC">
        <w:tc>
          <w:tcPr>
            <w:tcW w:w="4781" w:type="dxa"/>
            <w:shd w:val="clear" w:color="auto" w:fill="F2F2F2"/>
          </w:tcPr>
          <w:p w:rsidR="004546BC" w:rsidRDefault="004546BC" w:rsidP="004546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46BC" w:rsidRPr="00C65DE4" w:rsidRDefault="004546BC" w:rsidP="004546BC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46BC" w:rsidRDefault="004546BC" w:rsidP="004546BC">
            <w:pPr>
              <w:spacing w:line="267" w:lineRule="exact"/>
              <w:ind w:left="105" w:right="-20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4546BC" w:rsidRDefault="004546BC" w:rsidP="004546BC">
            <w:pPr>
              <w:spacing w:line="267" w:lineRule="exact"/>
              <w:ind w:left="105" w:right="-20"/>
              <w:rPr>
                <w:sz w:val="24"/>
              </w:rPr>
            </w:pPr>
          </w:p>
          <w:p w:rsidR="004546BC" w:rsidRDefault="004546BC" w:rsidP="004546BC">
            <w:pPr>
              <w:spacing w:line="267" w:lineRule="exact"/>
              <w:ind w:left="105" w:right="-20"/>
              <w:rPr>
                <w:sz w:val="24"/>
              </w:rPr>
            </w:pPr>
          </w:p>
          <w:p w:rsidR="004546BC" w:rsidRDefault="004546BC" w:rsidP="004546BC">
            <w:pPr>
              <w:spacing w:line="267" w:lineRule="exact"/>
              <w:ind w:left="105" w:right="-20"/>
            </w:pPr>
            <w:r>
              <w:rPr>
                <w:sz w:val="24"/>
              </w:rPr>
              <w:t>1</w:t>
            </w:r>
          </w:p>
        </w:tc>
      </w:tr>
    </w:tbl>
    <w:p w:rsidR="004546BC" w:rsidRPr="00E605B8" w:rsidRDefault="004546BC" w:rsidP="004546BC">
      <w:pPr>
        <w:jc w:val="center"/>
        <w:rPr>
          <w:sz w:val="24"/>
          <w:szCs w:val="24"/>
        </w:rPr>
      </w:pPr>
    </w:p>
    <w:p w:rsidR="004546BC" w:rsidRDefault="004546BC" w:rsidP="004546BC">
      <w:pPr>
        <w:rPr>
          <w:b/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  <w:r>
        <w:rPr>
          <w:b/>
          <w:sz w:val="24"/>
          <w:szCs w:val="24"/>
        </w:rPr>
        <w:t>.</w:t>
      </w:r>
    </w:p>
    <w:p w:rsidR="004546BC" w:rsidRPr="00C45D3F" w:rsidRDefault="004546BC" w:rsidP="004546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4546BC" w:rsidRPr="00C45D3F" w:rsidRDefault="004546BC" w:rsidP="004546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546BC" w:rsidRDefault="004546BC" w:rsidP="004546BC">
      <w:pPr>
        <w:rPr>
          <w:sz w:val="24"/>
          <w:szCs w:val="24"/>
        </w:rPr>
      </w:pPr>
    </w:p>
    <w:p w:rsidR="004546BC" w:rsidRPr="000A217D" w:rsidRDefault="004546BC" w:rsidP="004546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46BC" w:rsidRDefault="004546BC" w:rsidP="004546BC">
      <w:pPr>
        <w:spacing w:line="360" w:lineRule="auto"/>
        <w:jc w:val="both"/>
        <w:rPr>
          <w:sz w:val="24"/>
          <w:szCs w:val="24"/>
        </w:rPr>
      </w:pPr>
    </w:p>
    <w:p w:rsidR="004546BC" w:rsidRPr="000A217D" w:rsidRDefault="004546BC" w:rsidP="004546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46BC" w:rsidRDefault="004546BC" w:rsidP="004546B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46BC" w:rsidRDefault="004546BC" w:rsidP="004546B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46BC" w:rsidRDefault="004546BC" w:rsidP="004546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546BC" w:rsidRDefault="004546BC" w:rsidP="004546B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546BC" w:rsidRPr="00B452D4" w:rsidTr="004546BC">
        <w:tc>
          <w:tcPr>
            <w:tcW w:w="6379" w:type="dxa"/>
            <w:shd w:val="clear" w:color="auto" w:fill="F2F2F2"/>
          </w:tcPr>
          <w:p w:rsidR="004546BC" w:rsidRPr="00855435" w:rsidRDefault="004546BC" w:rsidP="004546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546BC" w:rsidRPr="00855435" w:rsidRDefault="004546BC" w:rsidP="004546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E109D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546BC" w:rsidRPr="00B452D4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C65DE4" w:rsidRDefault="004546BC" w:rsidP="004546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546BC" w:rsidRPr="00B452D4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C65DE4" w:rsidRDefault="004546BC" w:rsidP="004546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546BC" w:rsidRPr="00B452D4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546BC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546BC" w:rsidRPr="00BB5345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546BC" w:rsidRPr="00BB5345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546BC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546BC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546BC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546BC" w:rsidRPr="00BB5345" w:rsidRDefault="004546BC" w:rsidP="004546B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546BC" w:rsidRDefault="004546BC" w:rsidP="004546B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546BC" w:rsidRDefault="004546BC" w:rsidP="004546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546BC" w:rsidRPr="00C36DF8" w:rsidRDefault="004546BC" w:rsidP="004546B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546BC" w:rsidRDefault="004546BC" w:rsidP="004546B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546BC" w:rsidRPr="00CB4D4A" w:rsidRDefault="004546BC" w:rsidP="004546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546BC" w:rsidRPr="00B452D4" w:rsidTr="004546BC">
        <w:tc>
          <w:tcPr>
            <w:tcW w:w="6379" w:type="dxa"/>
          </w:tcPr>
          <w:p w:rsidR="004546BC" w:rsidRPr="00BB5345" w:rsidRDefault="004546BC" w:rsidP="004546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546BC" w:rsidRPr="0006578D" w:rsidRDefault="004546BC" w:rsidP="004546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546BC" w:rsidRDefault="004546BC" w:rsidP="004546BC">
      <w:pPr>
        <w:ind w:left="284"/>
        <w:jc w:val="both"/>
        <w:rPr>
          <w:rFonts w:cs="Tahoma"/>
          <w:bCs/>
          <w:sz w:val="22"/>
          <w:szCs w:val="22"/>
        </w:rPr>
      </w:pPr>
    </w:p>
    <w:p w:rsidR="004546BC" w:rsidRDefault="004546BC" w:rsidP="004546BC">
      <w:pPr>
        <w:ind w:left="284"/>
        <w:jc w:val="both"/>
        <w:rPr>
          <w:rFonts w:cs="Tahoma"/>
          <w:bCs/>
          <w:sz w:val="22"/>
          <w:szCs w:val="22"/>
        </w:rPr>
      </w:pPr>
    </w:p>
    <w:p w:rsidR="004546BC" w:rsidRDefault="004546BC" w:rsidP="004546BC">
      <w:pPr>
        <w:ind w:left="284"/>
        <w:jc w:val="both"/>
        <w:rPr>
          <w:rFonts w:cs="Tahoma"/>
          <w:bCs/>
          <w:sz w:val="22"/>
          <w:szCs w:val="22"/>
        </w:rPr>
      </w:pPr>
    </w:p>
    <w:p w:rsidR="004546BC" w:rsidRPr="00657C42" w:rsidRDefault="004546BC" w:rsidP="004546BC">
      <w:pPr>
        <w:ind w:left="284"/>
        <w:jc w:val="both"/>
        <w:rPr>
          <w:rFonts w:cs="Tahoma"/>
          <w:bCs/>
          <w:sz w:val="22"/>
          <w:szCs w:val="22"/>
        </w:rPr>
      </w:pPr>
    </w:p>
    <w:p w:rsidR="004546BC" w:rsidRPr="0085674F" w:rsidRDefault="004546BC" w:rsidP="004546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46BC" w:rsidRDefault="004546BC" w:rsidP="004546B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546BC" w:rsidRPr="00DB0275" w:rsidRDefault="004546BC" w:rsidP="004546B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t xml:space="preserve">  P</w:t>
      </w:r>
      <w:r w:rsidRPr="00DB0275">
        <w:rPr>
          <w:sz w:val="24"/>
          <w:szCs w:val="24"/>
        </w:rPr>
        <w:t>rvým dňom mesiaca nasledujúceho po uvedení dlhodobého majetku do používania</w:t>
      </w:r>
    </w:p>
    <w:p w:rsidR="004546BC" w:rsidRDefault="004546BC" w:rsidP="004546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546BC" w:rsidRPr="00C677C0" w:rsidRDefault="004546BC" w:rsidP="004546B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546BC" w:rsidRDefault="004546BC" w:rsidP="004546BC">
      <w:pPr>
        <w:pStyle w:val="Zkladntext"/>
        <w:ind w:left="0"/>
        <w:rPr>
          <w:sz w:val="24"/>
          <w:szCs w:val="24"/>
        </w:rPr>
      </w:pPr>
    </w:p>
    <w:p w:rsidR="004546BC" w:rsidRPr="00737A65" w:rsidRDefault="004546BC" w:rsidP="004546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46BC" w:rsidRPr="00563E6B" w:rsidTr="004546BC">
        <w:tc>
          <w:tcPr>
            <w:tcW w:w="2962" w:type="dxa"/>
            <w:shd w:val="clear" w:color="auto" w:fill="F2F2F2"/>
          </w:tcPr>
          <w:p w:rsidR="004546BC" w:rsidRPr="00D809EC" w:rsidRDefault="004546BC" w:rsidP="004546B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546BC" w:rsidRPr="00D809EC" w:rsidRDefault="004546BC" w:rsidP="004546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546BC" w:rsidRPr="00D809EC" w:rsidRDefault="004546BC" w:rsidP="004546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546BC" w:rsidRPr="00D809EC" w:rsidRDefault="004546BC" w:rsidP="004546B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546BC" w:rsidRPr="00D809EC" w:rsidRDefault="004546BC" w:rsidP="004546B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546BC" w:rsidRPr="00563E6B" w:rsidTr="004546BC">
        <w:tc>
          <w:tcPr>
            <w:tcW w:w="2962" w:type="dxa"/>
          </w:tcPr>
          <w:p w:rsidR="004546BC" w:rsidRPr="004B67DB" w:rsidRDefault="004546BC" w:rsidP="004546BC">
            <w:r>
              <w:t>Budovy</w:t>
            </w:r>
          </w:p>
        </w:tc>
        <w:tc>
          <w:tcPr>
            <w:tcW w:w="3071" w:type="dxa"/>
          </w:tcPr>
          <w:p w:rsidR="004546BC" w:rsidRPr="003D0CF2" w:rsidRDefault="004546BC" w:rsidP="004546B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546BC" w:rsidRPr="003D0CF2" w:rsidRDefault="004546BC" w:rsidP="004546BC">
            <w:pPr>
              <w:jc w:val="center"/>
            </w:pPr>
            <w:r>
              <w:t>2,5</w:t>
            </w:r>
          </w:p>
        </w:tc>
      </w:tr>
      <w:tr w:rsidR="004546BC" w:rsidRPr="00563E6B" w:rsidTr="004546BC">
        <w:tc>
          <w:tcPr>
            <w:tcW w:w="2962" w:type="dxa"/>
          </w:tcPr>
          <w:p w:rsidR="004546BC" w:rsidRPr="004B67DB" w:rsidRDefault="004546BC" w:rsidP="004546BC">
            <w:r>
              <w:t>Stroje, prístroje a zariadenia</w:t>
            </w:r>
          </w:p>
        </w:tc>
        <w:tc>
          <w:tcPr>
            <w:tcW w:w="3071" w:type="dxa"/>
          </w:tcPr>
          <w:p w:rsidR="004546BC" w:rsidRPr="003D0CF2" w:rsidRDefault="004546BC" w:rsidP="004546B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546BC" w:rsidRPr="003D0CF2" w:rsidRDefault="004546BC" w:rsidP="004546BC">
            <w:pPr>
              <w:jc w:val="center"/>
            </w:pPr>
            <w:r>
              <w:t>12,5</w:t>
            </w:r>
          </w:p>
        </w:tc>
      </w:tr>
      <w:tr w:rsidR="004546BC" w:rsidRPr="00563E6B" w:rsidTr="004546BC">
        <w:tc>
          <w:tcPr>
            <w:tcW w:w="2962" w:type="dxa"/>
          </w:tcPr>
          <w:p w:rsidR="004546BC" w:rsidRPr="004B67DB" w:rsidRDefault="004546BC" w:rsidP="004546BC">
            <w:r>
              <w:t>Dopravné prostriedky</w:t>
            </w:r>
          </w:p>
        </w:tc>
        <w:tc>
          <w:tcPr>
            <w:tcW w:w="3071" w:type="dxa"/>
          </w:tcPr>
          <w:p w:rsidR="004546BC" w:rsidRPr="003D0CF2" w:rsidRDefault="004546BC" w:rsidP="004546B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546BC" w:rsidRPr="003D0CF2" w:rsidRDefault="004546BC" w:rsidP="004546BC">
            <w:pPr>
              <w:jc w:val="center"/>
            </w:pPr>
            <w:r>
              <w:t>25</w:t>
            </w:r>
          </w:p>
        </w:tc>
      </w:tr>
      <w:tr w:rsidR="004546BC" w:rsidRPr="00563E6B" w:rsidTr="004546BC">
        <w:tc>
          <w:tcPr>
            <w:tcW w:w="2962" w:type="dxa"/>
          </w:tcPr>
          <w:p w:rsidR="004546BC" w:rsidRPr="004B67DB" w:rsidRDefault="004546BC" w:rsidP="004546BC">
            <w:r>
              <w:t>Drobný hmotný majetok</w:t>
            </w:r>
          </w:p>
        </w:tc>
        <w:tc>
          <w:tcPr>
            <w:tcW w:w="3071" w:type="dxa"/>
          </w:tcPr>
          <w:p w:rsidR="004546BC" w:rsidRPr="003D0CF2" w:rsidRDefault="004546BC" w:rsidP="004546BC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4546BC" w:rsidRPr="003D0CF2" w:rsidRDefault="004546BC" w:rsidP="004546BC">
            <w:pPr>
              <w:jc w:val="center"/>
            </w:pPr>
            <w:r>
              <w:t>100</w:t>
            </w:r>
          </w:p>
        </w:tc>
      </w:tr>
    </w:tbl>
    <w:p w:rsidR="004546BC" w:rsidRDefault="004546BC" w:rsidP="004546BC">
      <w:pPr>
        <w:jc w:val="both"/>
        <w:rPr>
          <w:sz w:val="24"/>
        </w:rPr>
      </w:pPr>
    </w:p>
    <w:p w:rsidR="004546BC" w:rsidRPr="00554B96" w:rsidRDefault="004546BC" w:rsidP="004546B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546BC" w:rsidRDefault="004546BC" w:rsidP="004546B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4546BC" w:rsidRDefault="004546BC" w:rsidP="004546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46BC" w:rsidRDefault="004546BC" w:rsidP="004546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546BC" w:rsidRDefault="004546BC" w:rsidP="004546B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546BC" w:rsidRDefault="004546BC" w:rsidP="004546B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546BC" w:rsidRPr="00E90378" w:rsidRDefault="004546BC" w:rsidP="004546BC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46BC" w:rsidRPr="00E90378" w:rsidRDefault="004546BC" w:rsidP="004546BC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46BC" w:rsidRPr="00E90378" w:rsidRDefault="004546BC" w:rsidP="004546BC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46BC" w:rsidRPr="00E90378" w:rsidRDefault="004546BC" w:rsidP="004546BC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46BC" w:rsidRPr="00E90378" w:rsidRDefault="004546BC" w:rsidP="004546BC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46BC" w:rsidRPr="00E90378" w:rsidRDefault="004546BC" w:rsidP="004546BC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47463">
        <w:rPr>
          <w:rFonts w:cs="Tahoma"/>
          <w:b/>
          <w:bCs/>
          <w:sz w:val="22"/>
          <w:szCs w:val="22"/>
        </w:rPr>
      </w:r>
      <w:r w:rsidR="00E4746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46BC" w:rsidRDefault="004546BC" w:rsidP="004546BC">
      <w:pPr>
        <w:pStyle w:val="Zkladntext"/>
        <w:ind w:left="0"/>
        <w:rPr>
          <w:color w:val="000000"/>
          <w:sz w:val="24"/>
          <w:szCs w:val="24"/>
        </w:rPr>
      </w:pPr>
    </w:p>
    <w:p w:rsidR="004546BC" w:rsidRDefault="004546BC" w:rsidP="004546BC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4546BC" w:rsidRDefault="004546BC" w:rsidP="004546BC">
      <w:pPr>
        <w:pStyle w:val="Zkladntext"/>
        <w:ind w:left="0"/>
        <w:rPr>
          <w:sz w:val="24"/>
          <w:szCs w:val="24"/>
          <w:u w:val="single"/>
        </w:rPr>
      </w:pPr>
    </w:p>
    <w:p w:rsidR="004546BC" w:rsidRDefault="004546BC" w:rsidP="004546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546BC" w:rsidRDefault="004546BC" w:rsidP="004546B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546BC" w:rsidRDefault="004546BC" w:rsidP="004546BC">
      <w:pPr>
        <w:jc w:val="both"/>
        <w:rPr>
          <w:b/>
          <w:sz w:val="24"/>
          <w:szCs w:val="24"/>
        </w:rPr>
      </w:pPr>
    </w:p>
    <w:p w:rsidR="004546BC" w:rsidRDefault="004546BC" w:rsidP="004546B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546BC" w:rsidRPr="002C39D0" w:rsidRDefault="004546BC" w:rsidP="004546BC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546BC" w:rsidRDefault="004546BC" w:rsidP="004546BC">
      <w:pPr>
        <w:jc w:val="both"/>
        <w:rPr>
          <w:b/>
          <w:sz w:val="24"/>
          <w:szCs w:val="24"/>
        </w:rPr>
      </w:pPr>
    </w:p>
    <w:p w:rsidR="004546BC" w:rsidRDefault="004546BC" w:rsidP="004546B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546BC" w:rsidRDefault="004546BC" w:rsidP="004546BC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546BC" w:rsidRPr="001871E9" w:rsidRDefault="004546BC" w:rsidP="004546BC">
      <w:pPr>
        <w:numPr>
          <w:ilvl w:val="0"/>
          <w:numId w:val="15"/>
        </w:numPr>
        <w:jc w:val="both"/>
        <w:rPr>
          <w:sz w:val="24"/>
          <w:szCs w:val="24"/>
        </w:rPr>
      </w:pPr>
    </w:p>
    <w:p w:rsidR="004546BC" w:rsidRPr="006C6683" w:rsidRDefault="004546BC" w:rsidP="004546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546BC" w:rsidRPr="006C6683" w:rsidRDefault="004546BC" w:rsidP="004546B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546BC" w:rsidRPr="006C6683" w:rsidRDefault="004546BC" w:rsidP="004546B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546BC" w:rsidRPr="00C45D3F" w:rsidRDefault="004546BC" w:rsidP="004546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546BC" w:rsidRPr="00C45D3F" w:rsidRDefault="004546BC" w:rsidP="004546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546BC" w:rsidRDefault="004546BC" w:rsidP="004546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546BC" w:rsidRPr="00CC4187" w:rsidRDefault="004546BC" w:rsidP="004546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546BC" w:rsidRDefault="004546BC" w:rsidP="004546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546BC" w:rsidRDefault="004546BC" w:rsidP="004546B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546BC" w:rsidRDefault="004546BC" w:rsidP="004546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546BC" w:rsidRPr="0071585D" w:rsidRDefault="004546BC" w:rsidP="004546B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4819"/>
      </w:tblGrid>
      <w:tr w:rsidR="004546BC" w:rsidRPr="004F34D5" w:rsidTr="00E47463">
        <w:tc>
          <w:tcPr>
            <w:tcW w:w="3828" w:type="dxa"/>
            <w:shd w:val="clear" w:color="auto" w:fill="F2F2F2"/>
          </w:tcPr>
          <w:p w:rsidR="004546BC" w:rsidRPr="00312F8D" w:rsidRDefault="004546BC" w:rsidP="004546BC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4819" w:type="dxa"/>
            <w:shd w:val="clear" w:color="auto" w:fill="F2F2F2"/>
          </w:tcPr>
          <w:p w:rsidR="004546BC" w:rsidRPr="00312F8D" w:rsidRDefault="004546BC" w:rsidP="004546BC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546BC" w:rsidRPr="004F34D5" w:rsidTr="00E47463">
        <w:tc>
          <w:tcPr>
            <w:tcW w:w="3828" w:type="dxa"/>
          </w:tcPr>
          <w:p w:rsidR="004546BC" w:rsidRPr="00312F8D" w:rsidRDefault="004546BC" w:rsidP="004546BC">
            <w:r>
              <w:t>Združené poistenie budovy obecného úradu</w:t>
            </w:r>
          </w:p>
        </w:tc>
        <w:tc>
          <w:tcPr>
            <w:tcW w:w="4819" w:type="dxa"/>
          </w:tcPr>
          <w:p w:rsidR="004546BC" w:rsidRPr="00312F8D" w:rsidRDefault="004546BC" w:rsidP="004546BC">
            <w:pPr>
              <w:jc w:val="center"/>
            </w:pPr>
            <w:r>
              <w:t>29,54</w:t>
            </w:r>
          </w:p>
        </w:tc>
      </w:tr>
      <w:tr w:rsidR="004546BC" w:rsidRPr="004F34D5" w:rsidTr="00E47463">
        <w:tc>
          <w:tcPr>
            <w:tcW w:w="3828" w:type="dxa"/>
          </w:tcPr>
          <w:p w:rsidR="004546BC" w:rsidRPr="00312F8D" w:rsidRDefault="004546BC" w:rsidP="004546BC">
            <w:r>
              <w:t>Združené poistenie PECE</w:t>
            </w:r>
          </w:p>
        </w:tc>
        <w:tc>
          <w:tcPr>
            <w:tcW w:w="4819" w:type="dxa"/>
          </w:tcPr>
          <w:p w:rsidR="004546BC" w:rsidRPr="00312F8D" w:rsidRDefault="004546BC" w:rsidP="004546BC">
            <w:pPr>
              <w:jc w:val="center"/>
            </w:pPr>
            <w:r>
              <w:t>51,33</w:t>
            </w:r>
          </w:p>
        </w:tc>
      </w:tr>
    </w:tbl>
    <w:p w:rsidR="004546BC" w:rsidRDefault="004546BC" w:rsidP="004546BC">
      <w:pPr>
        <w:jc w:val="both"/>
        <w:rPr>
          <w:sz w:val="24"/>
          <w:szCs w:val="24"/>
        </w:rPr>
      </w:pPr>
    </w:p>
    <w:p w:rsidR="00E47463" w:rsidRDefault="004546BC" w:rsidP="004546BC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</w:t>
      </w:r>
    </w:p>
    <w:p w:rsidR="004546BC" w:rsidRPr="0071585D" w:rsidRDefault="004546BC" w:rsidP="00E4746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účtovnej jednotky </w:t>
      </w:r>
    </w:p>
    <w:tbl>
      <w:tblPr>
        <w:tblW w:w="8647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91"/>
        <w:gridCol w:w="3956"/>
      </w:tblGrid>
      <w:tr w:rsidR="004546BC" w:rsidRPr="00563E6B" w:rsidTr="00E64D5A">
        <w:trPr>
          <w:trHeight w:val="462"/>
        </w:trPr>
        <w:tc>
          <w:tcPr>
            <w:tcW w:w="4691" w:type="dxa"/>
            <w:shd w:val="clear" w:color="auto" w:fill="F2F2F2"/>
          </w:tcPr>
          <w:p w:rsidR="004546BC" w:rsidRDefault="004546BC" w:rsidP="004546B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546BC" w:rsidRPr="00563E6B" w:rsidRDefault="004546BC" w:rsidP="004546B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956" w:type="dxa"/>
            <w:shd w:val="clear" w:color="auto" w:fill="F2F2F2"/>
          </w:tcPr>
          <w:p w:rsidR="004546BC" w:rsidRPr="00563E6B" w:rsidRDefault="004546BC" w:rsidP="004546B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46BC" w:rsidRPr="00563E6B" w:rsidTr="00E64D5A">
        <w:trPr>
          <w:trHeight w:val="231"/>
        </w:trPr>
        <w:tc>
          <w:tcPr>
            <w:tcW w:w="4691" w:type="dxa"/>
          </w:tcPr>
          <w:p w:rsidR="004546BC" w:rsidRPr="00664FF1" w:rsidRDefault="004546BC" w:rsidP="004546BC">
            <w:r w:rsidRPr="00664FF1">
              <w:t>Pozemky</w:t>
            </w:r>
          </w:p>
        </w:tc>
        <w:tc>
          <w:tcPr>
            <w:tcW w:w="3956" w:type="dxa"/>
          </w:tcPr>
          <w:p w:rsidR="004546BC" w:rsidRPr="003F1064" w:rsidRDefault="007A4FE0" w:rsidP="004546BC">
            <w:pPr>
              <w:jc w:val="right"/>
            </w:pPr>
            <w:r>
              <w:t>119 317,55</w:t>
            </w:r>
          </w:p>
        </w:tc>
      </w:tr>
      <w:tr w:rsidR="004546BC" w:rsidRPr="00563E6B" w:rsidTr="00E64D5A">
        <w:trPr>
          <w:trHeight w:val="231"/>
        </w:trPr>
        <w:tc>
          <w:tcPr>
            <w:tcW w:w="4691" w:type="dxa"/>
          </w:tcPr>
          <w:p w:rsidR="004546BC" w:rsidRPr="00664FF1" w:rsidRDefault="004546BC" w:rsidP="004546BC">
            <w:r w:rsidRPr="00664FF1">
              <w:t>Budovy, stavby</w:t>
            </w:r>
          </w:p>
        </w:tc>
        <w:tc>
          <w:tcPr>
            <w:tcW w:w="3956" w:type="dxa"/>
          </w:tcPr>
          <w:p w:rsidR="004546BC" w:rsidRPr="003F1064" w:rsidRDefault="007A4FE0" w:rsidP="004546BC">
            <w:pPr>
              <w:jc w:val="right"/>
            </w:pPr>
            <w:r>
              <w:t>223 970,79</w:t>
            </w:r>
          </w:p>
        </w:tc>
      </w:tr>
      <w:tr w:rsidR="004546BC" w:rsidRPr="00563E6B" w:rsidTr="00E64D5A">
        <w:trPr>
          <w:trHeight w:val="231"/>
        </w:trPr>
        <w:tc>
          <w:tcPr>
            <w:tcW w:w="4691" w:type="dxa"/>
          </w:tcPr>
          <w:p w:rsidR="004546BC" w:rsidRPr="00664FF1" w:rsidRDefault="004546BC" w:rsidP="004546BC">
            <w:r w:rsidRPr="00664FF1">
              <w:t>Stroje, prístroje, zariadenia, inventár</w:t>
            </w:r>
          </w:p>
        </w:tc>
        <w:tc>
          <w:tcPr>
            <w:tcW w:w="3956" w:type="dxa"/>
          </w:tcPr>
          <w:p w:rsidR="004546BC" w:rsidRPr="003F1064" w:rsidRDefault="004546BC" w:rsidP="004546BC">
            <w:pPr>
              <w:jc w:val="right"/>
            </w:pPr>
          </w:p>
        </w:tc>
      </w:tr>
      <w:tr w:rsidR="004546BC" w:rsidRPr="00563E6B" w:rsidTr="00E64D5A">
        <w:trPr>
          <w:trHeight w:val="231"/>
        </w:trPr>
        <w:tc>
          <w:tcPr>
            <w:tcW w:w="4691" w:type="dxa"/>
          </w:tcPr>
          <w:p w:rsidR="004546BC" w:rsidRPr="00664FF1" w:rsidRDefault="004546BC" w:rsidP="004546BC">
            <w:r w:rsidRPr="00664FF1">
              <w:t xml:space="preserve">Dopravné prostriedky </w:t>
            </w:r>
          </w:p>
        </w:tc>
        <w:tc>
          <w:tcPr>
            <w:tcW w:w="3956" w:type="dxa"/>
          </w:tcPr>
          <w:p w:rsidR="004546BC" w:rsidRPr="003F1064" w:rsidRDefault="004546BC" w:rsidP="004546BC">
            <w:pPr>
              <w:jc w:val="right"/>
            </w:pPr>
          </w:p>
        </w:tc>
      </w:tr>
    </w:tbl>
    <w:p w:rsidR="00E47463" w:rsidRDefault="00E47463" w:rsidP="004546BC">
      <w:pPr>
        <w:jc w:val="both"/>
        <w:rPr>
          <w:b/>
          <w:sz w:val="24"/>
          <w:szCs w:val="24"/>
        </w:rPr>
      </w:pPr>
    </w:p>
    <w:p w:rsidR="004546BC" w:rsidRDefault="00E47463" w:rsidP="00E47463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 w:rsidRPr="00E47463">
        <w:rPr>
          <w:b/>
          <w:sz w:val="24"/>
          <w:szCs w:val="24"/>
        </w:rPr>
        <w:t>opis a hodnota majetku</w:t>
      </w:r>
      <w:r w:rsidRPr="00E47463">
        <w:rPr>
          <w:sz w:val="24"/>
          <w:szCs w:val="24"/>
        </w:rPr>
        <w:t>, ku ktorému účtovná jednotka</w:t>
      </w:r>
      <w:r w:rsidRPr="00E47463">
        <w:rPr>
          <w:b/>
          <w:sz w:val="24"/>
          <w:szCs w:val="24"/>
        </w:rPr>
        <w:t xml:space="preserve"> nemá vlastnícke právo </w:t>
      </w:r>
    </w:p>
    <w:p w:rsidR="00E47463" w:rsidRDefault="00E47463" w:rsidP="00E47463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633"/>
        <w:gridCol w:w="3935"/>
      </w:tblGrid>
      <w:tr w:rsidR="00E47463" w:rsidTr="00E47463">
        <w:tc>
          <w:tcPr>
            <w:tcW w:w="4633" w:type="dxa"/>
          </w:tcPr>
          <w:p w:rsidR="00E47463" w:rsidRPr="00D06B61" w:rsidRDefault="00E47463" w:rsidP="00E4746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color w:val="000000" w:themeColor="text1"/>
                <w:sz w:val="20"/>
                <w:szCs w:val="24"/>
              </w:rPr>
            </w:pPr>
            <w:r w:rsidRPr="00D06B61">
              <w:rPr>
                <w:color w:val="000000" w:themeColor="text1"/>
                <w:sz w:val="20"/>
                <w:szCs w:val="24"/>
              </w:rPr>
              <w:t>Majetok,</w:t>
            </w:r>
          </w:p>
          <w:p w:rsidR="00E47463" w:rsidRPr="00D06B61" w:rsidRDefault="00E47463" w:rsidP="00E47463">
            <w:pPr>
              <w:pStyle w:val="Pismenka"/>
              <w:tabs>
                <w:tab w:val="clear" w:pos="426"/>
              </w:tabs>
              <w:ind w:left="0" w:firstLine="0"/>
              <w:rPr>
                <w:color w:val="000000" w:themeColor="text1"/>
                <w:sz w:val="20"/>
                <w:szCs w:val="24"/>
              </w:rPr>
            </w:pPr>
            <w:r>
              <w:rPr>
                <w:b w:val="0"/>
                <w:color w:val="000000" w:themeColor="text1"/>
                <w:sz w:val="20"/>
                <w:szCs w:val="24"/>
              </w:rPr>
              <w:t>k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u</w:t>
            </w:r>
            <w:r>
              <w:rPr>
                <w:b w:val="0"/>
                <w:color w:val="000000" w:themeColor="text1"/>
                <w:sz w:val="20"/>
                <w:szCs w:val="24"/>
              </w:rPr>
              <w:t xml:space="preserve">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ktorému</w:t>
            </w:r>
            <w:r w:rsidRPr="00D06B61">
              <w:rPr>
                <w:color w:val="000000" w:themeColor="text1"/>
                <w:sz w:val="20"/>
                <w:szCs w:val="24"/>
              </w:rPr>
              <w:t xml:space="preserve"> nemá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účtovná jednotka</w:t>
            </w:r>
            <w:r w:rsidRPr="00D06B61">
              <w:rPr>
                <w:color w:val="000000" w:themeColor="text1"/>
                <w:sz w:val="20"/>
                <w:szCs w:val="24"/>
              </w:rPr>
              <w:t xml:space="preserve">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vlastnícke právo</w:t>
            </w:r>
          </w:p>
        </w:tc>
        <w:tc>
          <w:tcPr>
            <w:tcW w:w="3935" w:type="dxa"/>
          </w:tcPr>
          <w:p w:rsidR="00E47463" w:rsidRDefault="00E47463" w:rsidP="00E4746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D06B61">
              <w:rPr>
                <w:sz w:val="22"/>
                <w:szCs w:val="24"/>
              </w:rPr>
              <w:t>Suma</w:t>
            </w:r>
          </w:p>
        </w:tc>
      </w:tr>
      <w:tr w:rsidR="00E47463" w:rsidTr="00E47463">
        <w:tc>
          <w:tcPr>
            <w:tcW w:w="4633" w:type="dxa"/>
          </w:tcPr>
          <w:p w:rsidR="00E47463" w:rsidRPr="00D06B61" w:rsidRDefault="00E47463" w:rsidP="00E4746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Cs w:val="24"/>
              </w:rPr>
            </w:pPr>
            <w:r w:rsidRPr="00D06B61">
              <w:rPr>
                <w:b w:val="0"/>
                <w:color w:val="000000" w:themeColor="text1"/>
                <w:szCs w:val="24"/>
              </w:rPr>
              <w:t>Majetok, ktorý využíva účtovná jednotka na základe zmluvy o výpožičke</w:t>
            </w:r>
          </w:p>
        </w:tc>
        <w:tc>
          <w:tcPr>
            <w:tcW w:w="3935" w:type="dxa"/>
          </w:tcPr>
          <w:p w:rsidR="00E47463" w:rsidRPr="00D06B61" w:rsidRDefault="00E47463" w:rsidP="00E4746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 xml:space="preserve">Notebook </w:t>
            </w:r>
          </w:p>
          <w:p w:rsidR="00E47463" w:rsidRPr="00D06B61" w:rsidRDefault="00E47463" w:rsidP="00E4746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>Multifunkčné zariadenie</w:t>
            </w:r>
          </w:p>
          <w:p w:rsidR="00E47463" w:rsidRPr="00D06B61" w:rsidRDefault="00E47463" w:rsidP="00E4746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>Tlačiareň</w:t>
            </w:r>
          </w:p>
        </w:tc>
      </w:tr>
    </w:tbl>
    <w:p w:rsidR="00E47463" w:rsidRPr="00C907D8" w:rsidRDefault="00E47463" w:rsidP="00C907D8">
      <w:pPr>
        <w:jc w:val="both"/>
        <w:rPr>
          <w:b/>
          <w:sz w:val="24"/>
          <w:szCs w:val="24"/>
        </w:rPr>
      </w:pPr>
    </w:p>
    <w:p w:rsidR="004546BC" w:rsidRPr="00980AB2" w:rsidRDefault="004546BC" w:rsidP="004546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546BC" w:rsidRDefault="004546BC" w:rsidP="004546BC">
      <w:pPr>
        <w:jc w:val="both"/>
        <w:rPr>
          <w:b/>
        </w:rPr>
      </w:pPr>
    </w:p>
    <w:p w:rsidR="004546BC" w:rsidRDefault="004546BC" w:rsidP="004546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546BC" w:rsidRPr="006342B3" w:rsidRDefault="004546BC" w:rsidP="004546B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546BC" w:rsidRPr="006409A6" w:rsidTr="004546BC">
        <w:tc>
          <w:tcPr>
            <w:tcW w:w="2340" w:type="dxa"/>
            <w:shd w:val="clear" w:color="auto" w:fill="F2F2F2"/>
          </w:tcPr>
          <w:p w:rsidR="004546BC" w:rsidRPr="00BE6925" w:rsidRDefault="004546BC" w:rsidP="004546B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546BC" w:rsidRPr="00BE6925" w:rsidRDefault="004546BC" w:rsidP="004546B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546BC" w:rsidRPr="00BE6925" w:rsidRDefault="004546BC" w:rsidP="004546BC">
            <w:pPr>
              <w:jc w:val="center"/>
            </w:pPr>
            <w:r w:rsidRPr="00BE6925">
              <w:t>Mena</w:t>
            </w:r>
          </w:p>
          <w:p w:rsidR="004546BC" w:rsidRPr="00BE6925" w:rsidRDefault="004546BC" w:rsidP="004546B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546BC" w:rsidRPr="00BE6925" w:rsidRDefault="004546BC" w:rsidP="004546B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546BC" w:rsidRPr="00BE6925" w:rsidRDefault="004546BC" w:rsidP="004546B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546BC" w:rsidRPr="00BE6925" w:rsidRDefault="004546BC" w:rsidP="004546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46BC" w:rsidRPr="00BE6925" w:rsidRDefault="004546BC" w:rsidP="007A4FE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7A4FE0">
              <w:t>3</w:t>
            </w:r>
          </w:p>
        </w:tc>
        <w:tc>
          <w:tcPr>
            <w:tcW w:w="1800" w:type="dxa"/>
            <w:shd w:val="clear" w:color="auto" w:fill="F2F2F2"/>
          </w:tcPr>
          <w:p w:rsidR="004546BC" w:rsidRPr="00BE6925" w:rsidRDefault="004546BC" w:rsidP="004546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46BC" w:rsidRPr="00BE6925" w:rsidRDefault="004546BC" w:rsidP="007A4FE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7A4FE0">
              <w:t>4</w:t>
            </w:r>
          </w:p>
        </w:tc>
      </w:tr>
      <w:tr w:rsidR="004546BC" w:rsidRPr="00A6137D" w:rsidTr="004546BC">
        <w:tc>
          <w:tcPr>
            <w:tcW w:w="2340" w:type="dxa"/>
          </w:tcPr>
          <w:p w:rsidR="004546BC" w:rsidRPr="00494554" w:rsidRDefault="004546BC" w:rsidP="004546BC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>,</w:t>
            </w:r>
          </w:p>
        </w:tc>
        <w:tc>
          <w:tcPr>
            <w:tcW w:w="900" w:type="dxa"/>
          </w:tcPr>
          <w:p w:rsidR="004546BC" w:rsidRDefault="004546BC" w:rsidP="004546BC"/>
          <w:p w:rsidR="004546BC" w:rsidRPr="00494554" w:rsidRDefault="004546BC" w:rsidP="004546BC">
            <w:r>
              <w:t>Akcie</w:t>
            </w:r>
          </w:p>
        </w:tc>
        <w:tc>
          <w:tcPr>
            <w:tcW w:w="1080" w:type="dxa"/>
          </w:tcPr>
          <w:p w:rsidR="004546BC" w:rsidRDefault="004546BC" w:rsidP="004546BC">
            <w:pPr>
              <w:jc w:val="center"/>
            </w:pPr>
          </w:p>
          <w:p w:rsidR="004546BC" w:rsidRDefault="004546BC" w:rsidP="004546BC">
            <w:pPr>
              <w:jc w:val="center"/>
            </w:pPr>
            <w:r>
              <w:t>Euro</w:t>
            </w:r>
          </w:p>
          <w:p w:rsidR="004546BC" w:rsidRPr="00494554" w:rsidRDefault="004546BC" w:rsidP="004546BC"/>
        </w:tc>
        <w:tc>
          <w:tcPr>
            <w:tcW w:w="1260" w:type="dxa"/>
          </w:tcPr>
          <w:p w:rsidR="004546BC" w:rsidRPr="00494554" w:rsidRDefault="004546BC" w:rsidP="004546BC">
            <w:pPr>
              <w:jc w:val="center"/>
            </w:pPr>
          </w:p>
        </w:tc>
        <w:tc>
          <w:tcPr>
            <w:tcW w:w="1080" w:type="dxa"/>
          </w:tcPr>
          <w:p w:rsidR="004546BC" w:rsidRPr="00494554" w:rsidRDefault="004546BC" w:rsidP="004546BC">
            <w:pPr>
              <w:jc w:val="center"/>
            </w:pPr>
          </w:p>
        </w:tc>
        <w:tc>
          <w:tcPr>
            <w:tcW w:w="1800" w:type="dxa"/>
          </w:tcPr>
          <w:p w:rsidR="004546BC" w:rsidRDefault="004546BC" w:rsidP="004546BC">
            <w:pPr>
              <w:jc w:val="center"/>
            </w:pPr>
          </w:p>
          <w:p w:rsidR="004546BC" w:rsidRPr="00494554" w:rsidRDefault="007A4FE0" w:rsidP="004546BC">
            <w:pPr>
              <w:jc w:val="center"/>
            </w:pPr>
            <w:r>
              <w:t>53 341,00</w:t>
            </w:r>
          </w:p>
        </w:tc>
        <w:tc>
          <w:tcPr>
            <w:tcW w:w="1800" w:type="dxa"/>
          </w:tcPr>
          <w:p w:rsidR="004546BC" w:rsidRDefault="004546BC" w:rsidP="004546BC">
            <w:pPr>
              <w:jc w:val="center"/>
            </w:pPr>
          </w:p>
          <w:p w:rsidR="004546BC" w:rsidRDefault="004546BC" w:rsidP="004546BC">
            <w:pPr>
              <w:jc w:val="center"/>
            </w:pPr>
            <w:r>
              <w:t>53 341,00</w:t>
            </w:r>
          </w:p>
          <w:p w:rsidR="004546BC" w:rsidRPr="00494554" w:rsidRDefault="004546BC" w:rsidP="004546BC">
            <w:pPr>
              <w:jc w:val="center"/>
            </w:pPr>
          </w:p>
        </w:tc>
      </w:tr>
    </w:tbl>
    <w:p w:rsidR="004546BC" w:rsidRDefault="004546BC" w:rsidP="004546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46BC" w:rsidRDefault="004546BC" w:rsidP="00C907D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546BC" w:rsidRPr="00980AB2" w:rsidRDefault="004546BC" w:rsidP="004546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546BC" w:rsidRPr="00104161" w:rsidRDefault="004546BC" w:rsidP="004546B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46BC" w:rsidRPr="00A6137D" w:rsidTr="004546BC">
        <w:tc>
          <w:tcPr>
            <w:tcW w:w="2694" w:type="dxa"/>
            <w:shd w:val="clear" w:color="auto" w:fill="F2F2F2"/>
          </w:tcPr>
          <w:p w:rsidR="004546BC" w:rsidRPr="00104161" w:rsidRDefault="004546BC" w:rsidP="004546B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546BC" w:rsidRPr="00104161" w:rsidRDefault="004546BC" w:rsidP="004546B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546BC" w:rsidRPr="00104161" w:rsidRDefault="004546BC" w:rsidP="004546B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546BC" w:rsidRPr="00104161" w:rsidRDefault="004546BC" w:rsidP="004546B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46BC" w:rsidRPr="00A6137D" w:rsidTr="004546BC">
        <w:tc>
          <w:tcPr>
            <w:tcW w:w="2694" w:type="dxa"/>
          </w:tcPr>
          <w:p w:rsidR="004546BC" w:rsidRPr="003C2105" w:rsidRDefault="004546BC" w:rsidP="004546BC">
            <w:r>
              <w:t>Nedaňové pohľadávky</w:t>
            </w:r>
          </w:p>
        </w:tc>
        <w:tc>
          <w:tcPr>
            <w:tcW w:w="1559" w:type="dxa"/>
          </w:tcPr>
          <w:p w:rsidR="004546BC" w:rsidRPr="003C2105" w:rsidRDefault="004546BC" w:rsidP="004546BC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4546BC" w:rsidRPr="003C2105" w:rsidRDefault="004546BC" w:rsidP="007A4FE0">
            <w:pPr>
              <w:jc w:val="center"/>
            </w:pPr>
            <w:r>
              <w:t xml:space="preserve">   </w:t>
            </w:r>
            <w:r w:rsidR="007A4FE0">
              <w:t>582,86</w:t>
            </w:r>
          </w:p>
        </w:tc>
        <w:tc>
          <w:tcPr>
            <w:tcW w:w="3739" w:type="dxa"/>
          </w:tcPr>
          <w:p w:rsidR="004546BC" w:rsidRPr="003C2105" w:rsidRDefault="004546BC" w:rsidP="004546BC">
            <w:r>
              <w:t>Poplatky za zver a vývoz TKO, voda</w:t>
            </w:r>
          </w:p>
        </w:tc>
      </w:tr>
      <w:tr w:rsidR="004546BC" w:rsidRPr="00A6137D" w:rsidTr="004546BC">
        <w:tc>
          <w:tcPr>
            <w:tcW w:w="2694" w:type="dxa"/>
          </w:tcPr>
          <w:p w:rsidR="004546BC" w:rsidRPr="003C2105" w:rsidRDefault="004546BC" w:rsidP="004546BC">
            <w:r>
              <w:t xml:space="preserve">Daňové pohľadávky </w:t>
            </w:r>
          </w:p>
        </w:tc>
        <w:tc>
          <w:tcPr>
            <w:tcW w:w="1559" w:type="dxa"/>
          </w:tcPr>
          <w:p w:rsidR="004546BC" w:rsidRPr="003C2105" w:rsidRDefault="004546BC" w:rsidP="004546BC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546BC" w:rsidRPr="003C2105" w:rsidRDefault="004546BC" w:rsidP="007A4FE0">
            <w:pPr>
              <w:jc w:val="center"/>
            </w:pPr>
            <w:r>
              <w:t xml:space="preserve">   </w:t>
            </w:r>
            <w:r w:rsidR="007A4FE0">
              <w:t>300,17</w:t>
            </w:r>
          </w:p>
        </w:tc>
        <w:tc>
          <w:tcPr>
            <w:tcW w:w="3739" w:type="dxa"/>
          </w:tcPr>
          <w:p w:rsidR="004546BC" w:rsidRPr="003C2105" w:rsidRDefault="004546BC" w:rsidP="004546BC">
            <w:r>
              <w:t>Daň z nehnuteľností, pes</w:t>
            </w:r>
          </w:p>
        </w:tc>
      </w:tr>
    </w:tbl>
    <w:p w:rsidR="004546BC" w:rsidRDefault="004546BC" w:rsidP="00C907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907D8" w:rsidRPr="00490BB2" w:rsidRDefault="00C907D8" w:rsidP="00C907D8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546BC" w:rsidRDefault="004546BC" w:rsidP="004546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546BC" w:rsidRDefault="004546BC" w:rsidP="004546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546BC" w:rsidRPr="00B26286" w:rsidRDefault="004546BC" w:rsidP="004546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546BC" w:rsidRPr="00980AB2" w:rsidRDefault="004546BC" w:rsidP="004546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546BC" w:rsidRPr="006B1179" w:rsidRDefault="004546BC" w:rsidP="004546B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77"/>
      </w:tblGrid>
      <w:tr w:rsidR="004546BC" w:rsidRPr="00A6137D" w:rsidTr="00292758">
        <w:tc>
          <w:tcPr>
            <w:tcW w:w="4962" w:type="dxa"/>
            <w:shd w:val="clear" w:color="auto" w:fill="F2F2F2"/>
          </w:tcPr>
          <w:p w:rsidR="004546BC" w:rsidRPr="0095583D" w:rsidRDefault="004546BC" w:rsidP="004546B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4677" w:type="dxa"/>
            <w:shd w:val="clear" w:color="auto" w:fill="F2F2F2"/>
          </w:tcPr>
          <w:p w:rsidR="004546BC" w:rsidRPr="0095583D" w:rsidRDefault="004546BC" w:rsidP="007A4F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A4FE0">
              <w:rPr>
                <w:b/>
              </w:rPr>
              <w:t>4</w:t>
            </w:r>
          </w:p>
        </w:tc>
      </w:tr>
      <w:tr w:rsidR="004546BC" w:rsidRPr="00A6137D" w:rsidTr="00292758">
        <w:tc>
          <w:tcPr>
            <w:tcW w:w="4962" w:type="dxa"/>
          </w:tcPr>
          <w:p w:rsidR="004546BC" w:rsidRPr="00254788" w:rsidRDefault="004546BC" w:rsidP="004546BC">
            <w:pPr>
              <w:jc w:val="center"/>
            </w:pPr>
            <w:r>
              <w:t>Riadok 88  :         Bankové účty</w:t>
            </w:r>
          </w:p>
        </w:tc>
        <w:tc>
          <w:tcPr>
            <w:tcW w:w="4677" w:type="dxa"/>
          </w:tcPr>
          <w:p w:rsidR="004546BC" w:rsidRPr="00254788" w:rsidRDefault="007A4FE0" w:rsidP="004546BC">
            <w:pPr>
              <w:jc w:val="center"/>
            </w:pPr>
            <w:r>
              <w:t>12 597,54</w:t>
            </w:r>
          </w:p>
        </w:tc>
      </w:tr>
      <w:tr w:rsidR="004546BC" w:rsidRPr="00A6137D" w:rsidTr="00292758">
        <w:tc>
          <w:tcPr>
            <w:tcW w:w="4962" w:type="dxa"/>
          </w:tcPr>
          <w:p w:rsidR="004546BC" w:rsidRDefault="004546BC" w:rsidP="004546BC">
            <w:r>
              <w:t xml:space="preserve">                      Riadok 86  :         Pokladnica</w:t>
            </w:r>
          </w:p>
        </w:tc>
        <w:tc>
          <w:tcPr>
            <w:tcW w:w="4677" w:type="dxa"/>
          </w:tcPr>
          <w:p w:rsidR="004546BC" w:rsidRDefault="007A4FE0" w:rsidP="004546BC">
            <w:pPr>
              <w:jc w:val="center"/>
            </w:pPr>
            <w:r>
              <w:t xml:space="preserve">       15,42</w:t>
            </w:r>
          </w:p>
        </w:tc>
      </w:tr>
    </w:tbl>
    <w:p w:rsidR="004546BC" w:rsidRDefault="004546BC" w:rsidP="004546BC">
      <w:pPr>
        <w:ind w:left="284"/>
        <w:rPr>
          <w:b/>
          <w:sz w:val="24"/>
          <w:szCs w:val="24"/>
        </w:rPr>
      </w:pPr>
    </w:p>
    <w:p w:rsidR="004546BC" w:rsidRDefault="004546BC" w:rsidP="004546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546BC" w:rsidRPr="00E74C03" w:rsidRDefault="004546BC" w:rsidP="004546B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969"/>
      </w:tblGrid>
      <w:tr w:rsidR="004546BC" w:rsidRPr="00E94F6D" w:rsidTr="00292758">
        <w:tc>
          <w:tcPr>
            <w:tcW w:w="5670" w:type="dxa"/>
            <w:shd w:val="clear" w:color="auto" w:fill="F2F2F2"/>
          </w:tcPr>
          <w:p w:rsidR="004546BC" w:rsidRPr="00E74C03" w:rsidRDefault="004546BC" w:rsidP="004546B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969" w:type="dxa"/>
            <w:shd w:val="clear" w:color="auto" w:fill="F2F2F2"/>
          </w:tcPr>
          <w:p w:rsidR="004546BC" w:rsidRPr="00E74C03" w:rsidRDefault="004546BC" w:rsidP="007A4FE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A4FE0">
              <w:rPr>
                <w:b/>
              </w:rPr>
              <w:t>4</w:t>
            </w:r>
          </w:p>
        </w:tc>
      </w:tr>
      <w:tr w:rsidR="004546BC" w:rsidRPr="002A6A5B" w:rsidTr="00292758">
        <w:tc>
          <w:tcPr>
            <w:tcW w:w="5670" w:type="dxa"/>
          </w:tcPr>
          <w:p w:rsidR="004546BC" w:rsidRPr="002A6A5B" w:rsidRDefault="004546BC" w:rsidP="004546BC">
            <w:pPr>
              <w:rPr>
                <w:b/>
              </w:rPr>
            </w:pPr>
            <w:r w:rsidRPr="002A6A5B">
              <w:rPr>
                <w:b/>
              </w:rPr>
              <w:t xml:space="preserve"> Riadok  111   :     Náklady budúcich období  spolu z toho:</w:t>
            </w:r>
          </w:p>
        </w:tc>
        <w:tc>
          <w:tcPr>
            <w:tcW w:w="3969" w:type="dxa"/>
          </w:tcPr>
          <w:p w:rsidR="004546BC" w:rsidRPr="002A6A5B" w:rsidRDefault="004546BC" w:rsidP="004546BC">
            <w:pPr>
              <w:jc w:val="center"/>
              <w:rPr>
                <w:b/>
              </w:rPr>
            </w:pPr>
            <w:r>
              <w:rPr>
                <w:b/>
              </w:rPr>
              <w:t>49,50</w:t>
            </w:r>
          </w:p>
        </w:tc>
      </w:tr>
      <w:tr w:rsidR="004546BC" w:rsidRPr="00A6137D" w:rsidTr="00292758">
        <w:tc>
          <w:tcPr>
            <w:tcW w:w="5670" w:type="dxa"/>
          </w:tcPr>
          <w:p w:rsidR="004546BC" w:rsidRPr="002946FA" w:rsidRDefault="004546BC" w:rsidP="004546BC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 xml:space="preserve">IVES </w:t>
            </w:r>
          </w:p>
        </w:tc>
        <w:tc>
          <w:tcPr>
            <w:tcW w:w="3969" w:type="dxa"/>
          </w:tcPr>
          <w:p w:rsidR="004546BC" w:rsidRPr="00010F84" w:rsidRDefault="004546BC" w:rsidP="004546BC">
            <w:pPr>
              <w:jc w:val="center"/>
            </w:pPr>
            <w:r>
              <w:t>49,50</w:t>
            </w:r>
          </w:p>
        </w:tc>
      </w:tr>
    </w:tbl>
    <w:p w:rsidR="004546BC" w:rsidRDefault="004546BC" w:rsidP="004546BC">
      <w:pPr>
        <w:rPr>
          <w:b/>
          <w:sz w:val="24"/>
          <w:szCs w:val="24"/>
        </w:rPr>
      </w:pPr>
    </w:p>
    <w:p w:rsidR="004546BC" w:rsidRPr="003C4B7A" w:rsidRDefault="004546BC" w:rsidP="004546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546BC" w:rsidRPr="003C4B7A" w:rsidRDefault="004546BC" w:rsidP="004546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546BC" w:rsidRDefault="004546BC" w:rsidP="004546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46BC" w:rsidRDefault="004546BC" w:rsidP="004546B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0"/>
        <w:gridCol w:w="851"/>
        <w:gridCol w:w="1134"/>
        <w:gridCol w:w="2693"/>
      </w:tblGrid>
      <w:tr w:rsidR="004546BC" w:rsidRPr="000A7D3D" w:rsidTr="00292758">
        <w:tc>
          <w:tcPr>
            <w:tcW w:w="2127" w:type="dxa"/>
            <w:shd w:val="clear" w:color="auto" w:fill="F2F2F2"/>
          </w:tcPr>
          <w:p w:rsidR="004546BC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46BC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546BC" w:rsidRPr="000A7D3D" w:rsidRDefault="004546BC" w:rsidP="007A4F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7A4FE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0" w:type="dxa"/>
            <w:shd w:val="clear" w:color="auto" w:fill="F2F2F2"/>
          </w:tcPr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46BC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546BC" w:rsidRPr="000A7D3D" w:rsidRDefault="004546BC" w:rsidP="007A4FE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7A4FE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4546BC" w:rsidRPr="000A7D3D" w:rsidRDefault="004546BC" w:rsidP="004546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46BC" w:rsidRPr="000A7D3D" w:rsidRDefault="004546BC" w:rsidP="004546B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46BC" w:rsidTr="00292758">
        <w:tc>
          <w:tcPr>
            <w:tcW w:w="2127" w:type="dxa"/>
          </w:tcPr>
          <w:p w:rsidR="004546BC" w:rsidRPr="00807394" w:rsidRDefault="004546BC" w:rsidP="00C907D8">
            <w:r w:rsidRPr="00807394">
              <w:t xml:space="preserve">428 - Nevysporiadaný </w:t>
            </w:r>
            <w:r w:rsidR="00C907D8">
              <w:t>VH</w:t>
            </w:r>
            <w:r w:rsidRPr="00807394">
              <w:t xml:space="preserve"> minulých rokov </w:t>
            </w:r>
          </w:p>
        </w:tc>
        <w:tc>
          <w:tcPr>
            <w:tcW w:w="1134" w:type="dxa"/>
          </w:tcPr>
          <w:p w:rsidR="004546BC" w:rsidRPr="005D44F9" w:rsidRDefault="004546BC" w:rsidP="004546BC">
            <w:pPr>
              <w:jc w:val="center"/>
              <w:rPr>
                <w:sz w:val="18"/>
              </w:rPr>
            </w:pPr>
          </w:p>
          <w:p w:rsidR="007A4FE0" w:rsidRPr="005D44F9" w:rsidRDefault="007A4FE0" w:rsidP="007A4FE0">
            <w:pPr>
              <w:jc w:val="center"/>
              <w:rPr>
                <w:sz w:val="18"/>
              </w:rPr>
            </w:pPr>
            <w:r w:rsidRPr="005D44F9">
              <w:rPr>
                <w:sz w:val="18"/>
              </w:rPr>
              <w:t>190 339,54</w:t>
            </w:r>
          </w:p>
          <w:p w:rsidR="004546BC" w:rsidRPr="005D44F9" w:rsidRDefault="004546BC" w:rsidP="004546BC">
            <w:pPr>
              <w:jc w:val="center"/>
              <w:rPr>
                <w:sz w:val="18"/>
              </w:rPr>
            </w:pPr>
          </w:p>
        </w:tc>
        <w:tc>
          <w:tcPr>
            <w:tcW w:w="850" w:type="dxa"/>
          </w:tcPr>
          <w:p w:rsidR="004546BC" w:rsidRPr="005D44F9" w:rsidRDefault="004546BC" w:rsidP="004546BC">
            <w:pPr>
              <w:rPr>
                <w:sz w:val="18"/>
              </w:rPr>
            </w:pPr>
          </w:p>
          <w:p w:rsidR="004546BC" w:rsidRPr="005D44F9" w:rsidRDefault="00982AAA" w:rsidP="004546BC">
            <w:pPr>
              <w:rPr>
                <w:sz w:val="18"/>
              </w:rPr>
            </w:pPr>
            <w:r w:rsidRPr="007A4FE0">
              <w:rPr>
                <w:sz w:val="18"/>
              </w:rPr>
              <w:t>4 651,85</w:t>
            </w:r>
          </w:p>
        </w:tc>
        <w:tc>
          <w:tcPr>
            <w:tcW w:w="850" w:type="dxa"/>
          </w:tcPr>
          <w:p w:rsidR="004546BC" w:rsidRPr="007A4FE0" w:rsidRDefault="004546BC" w:rsidP="004546BC">
            <w:pPr>
              <w:rPr>
                <w:b/>
                <w:sz w:val="18"/>
              </w:rPr>
            </w:pPr>
          </w:p>
          <w:p w:rsidR="004546BC" w:rsidRPr="007A4FE0" w:rsidRDefault="004546BC" w:rsidP="007A4FE0">
            <w:pPr>
              <w:rPr>
                <w:sz w:val="18"/>
              </w:rPr>
            </w:pPr>
          </w:p>
        </w:tc>
        <w:tc>
          <w:tcPr>
            <w:tcW w:w="851" w:type="dxa"/>
          </w:tcPr>
          <w:p w:rsidR="004546BC" w:rsidRPr="005D44F9" w:rsidRDefault="004546BC" w:rsidP="004546BC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</w:tcPr>
          <w:p w:rsidR="004546BC" w:rsidRPr="005D44F9" w:rsidRDefault="004546BC" w:rsidP="004546BC">
            <w:pPr>
              <w:jc w:val="center"/>
              <w:rPr>
                <w:sz w:val="18"/>
              </w:rPr>
            </w:pPr>
          </w:p>
          <w:p w:rsidR="004546BC" w:rsidRPr="005D44F9" w:rsidRDefault="007A4FE0" w:rsidP="004546BC">
            <w:pPr>
              <w:jc w:val="center"/>
              <w:rPr>
                <w:sz w:val="18"/>
              </w:rPr>
            </w:pPr>
            <w:r>
              <w:rPr>
                <w:sz w:val="18"/>
              </w:rPr>
              <w:t>194 991,39</w:t>
            </w:r>
          </w:p>
          <w:p w:rsidR="004546BC" w:rsidRPr="005D44F9" w:rsidRDefault="004546BC" w:rsidP="004546BC">
            <w:pPr>
              <w:jc w:val="center"/>
              <w:rPr>
                <w:sz w:val="18"/>
              </w:rPr>
            </w:pPr>
          </w:p>
        </w:tc>
        <w:tc>
          <w:tcPr>
            <w:tcW w:w="2693" w:type="dxa"/>
          </w:tcPr>
          <w:p w:rsidR="004546BC" w:rsidRDefault="004546BC" w:rsidP="004546BC"/>
          <w:p w:rsidR="004546BC" w:rsidRPr="00807394" w:rsidRDefault="004546BC" w:rsidP="004546BC"/>
        </w:tc>
      </w:tr>
      <w:tr w:rsidR="004546BC" w:rsidTr="00292758">
        <w:tc>
          <w:tcPr>
            <w:tcW w:w="2127" w:type="dxa"/>
          </w:tcPr>
          <w:p w:rsidR="004546BC" w:rsidRPr="00807394" w:rsidRDefault="004546BC" w:rsidP="004546BC">
            <w:r w:rsidRPr="00807394">
              <w:t xml:space="preserve">Výsledok hospodárenia </w:t>
            </w:r>
          </w:p>
          <w:p w:rsidR="004546BC" w:rsidRPr="00807394" w:rsidRDefault="004546BC" w:rsidP="004546BC">
            <w:r w:rsidRPr="00807394">
              <w:t>(431)</w:t>
            </w:r>
          </w:p>
        </w:tc>
        <w:tc>
          <w:tcPr>
            <w:tcW w:w="1134" w:type="dxa"/>
          </w:tcPr>
          <w:p w:rsidR="004546BC" w:rsidRPr="005D44F9" w:rsidRDefault="004546BC" w:rsidP="004546BC">
            <w:pPr>
              <w:rPr>
                <w:sz w:val="18"/>
              </w:rPr>
            </w:pPr>
          </w:p>
          <w:p w:rsidR="004546BC" w:rsidRPr="005D44F9" w:rsidRDefault="004546BC" w:rsidP="007A4FE0">
            <w:pPr>
              <w:rPr>
                <w:sz w:val="18"/>
              </w:rPr>
            </w:pPr>
            <w:r w:rsidRPr="005D44F9">
              <w:rPr>
                <w:sz w:val="18"/>
              </w:rPr>
              <w:t xml:space="preserve">  </w:t>
            </w:r>
            <w:r w:rsidR="007A4FE0">
              <w:rPr>
                <w:sz w:val="18"/>
              </w:rPr>
              <w:t>4 651,85</w:t>
            </w:r>
          </w:p>
        </w:tc>
        <w:tc>
          <w:tcPr>
            <w:tcW w:w="850" w:type="dxa"/>
          </w:tcPr>
          <w:p w:rsidR="004546BC" w:rsidRPr="005D44F9" w:rsidRDefault="004546BC" w:rsidP="004546BC">
            <w:pPr>
              <w:rPr>
                <w:sz w:val="18"/>
              </w:rPr>
            </w:pPr>
            <w:r w:rsidRPr="005D44F9">
              <w:rPr>
                <w:sz w:val="18"/>
              </w:rPr>
              <w:t xml:space="preserve"> </w:t>
            </w:r>
          </w:p>
          <w:p w:rsidR="004546BC" w:rsidRPr="005D44F9" w:rsidRDefault="004546BC" w:rsidP="004546BC">
            <w:pPr>
              <w:rPr>
                <w:sz w:val="18"/>
              </w:rPr>
            </w:pPr>
          </w:p>
        </w:tc>
        <w:tc>
          <w:tcPr>
            <w:tcW w:w="850" w:type="dxa"/>
          </w:tcPr>
          <w:p w:rsidR="004546BC" w:rsidRDefault="004546BC" w:rsidP="004546BC">
            <w:pPr>
              <w:rPr>
                <w:sz w:val="18"/>
              </w:rPr>
            </w:pPr>
          </w:p>
          <w:p w:rsidR="00D801F9" w:rsidRPr="005D44F9" w:rsidRDefault="00D801F9" w:rsidP="004546BC">
            <w:pPr>
              <w:rPr>
                <w:sz w:val="18"/>
              </w:rPr>
            </w:pPr>
            <w:r>
              <w:rPr>
                <w:sz w:val="18"/>
              </w:rPr>
              <w:t>1304,48</w:t>
            </w:r>
          </w:p>
        </w:tc>
        <w:tc>
          <w:tcPr>
            <w:tcW w:w="851" w:type="dxa"/>
          </w:tcPr>
          <w:p w:rsidR="004546BC" w:rsidRPr="005D44F9" w:rsidRDefault="004546BC" w:rsidP="004546BC">
            <w:pPr>
              <w:jc w:val="center"/>
              <w:rPr>
                <w:sz w:val="18"/>
              </w:rPr>
            </w:pPr>
          </w:p>
          <w:p w:rsidR="004546BC" w:rsidRPr="005D44F9" w:rsidRDefault="004546BC" w:rsidP="004546BC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</w:tcPr>
          <w:p w:rsidR="004546BC" w:rsidRPr="005D44F9" w:rsidRDefault="004546BC" w:rsidP="004546BC">
            <w:pPr>
              <w:jc w:val="center"/>
              <w:rPr>
                <w:sz w:val="18"/>
              </w:rPr>
            </w:pPr>
          </w:p>
          <w:p w:rsidR="004546BC" w:rsidRPr="005D44F9" w:rsidRDefault="007A4FE0" w:rsidP="004546BC">
            <w:pPr>
              <w:jc w:val="center"/>
              <w:rPr>
                <w:sz w:val="18"/>
              </w:rPr>
            </w:pPr>
            <w:r>
              <w:rPr>
                <w:sz w:val="18"/>
              </w:rPr>
              <w:t>-1 304,48</w:t>
            </w:r>
          </w:p>
        </w:tc>
        <w:tc>
          <w:tcPr>
            <w:tcW w:w="2693" w:type="dxa"/>
          </w:tcPr>
          <w:p w:rsidR="00C907D8" w:rsidRDefault="004546BC" w:rsidP="004546BC">
            <w:r w:rsidRPr="00807394">
              <w:t xml:space="preserve">Presuny </w:t>
            </w:r>
            <w:r>
              <w:t>-</w:t>
            </w:r>
            <w:r w:rsidR="0089557A">
              <w:t xml:space="preserve">4 654,85 </w:t>
            </w:r>
            <w:r w:rsidRPr="00807394">
              <w:t xml:space="preserve">€ : preúčtovanie </w:t>
            </w:r>
          </w:p>
          <w:p w:rsidR="004546BC" w:rsidRDefault="004546BC" w:rsidP="004546BC">
            <w:r w:rsidRPr="00807394">
              <w:t xml:space="preserve">HV za rok </w:t>
            </w:r>
            <w:r>
              <w:t>202</w:t>
            </w:r>
            <w:r w:rsidR="0089557A">
              <w:t>3</w:t>
            </w:r>
            <w:r>
              <w:t xml:space="preserve">  :</w:t>
            </w:r>
            <w:r w:rsidRPr="00807394">
              <w:t xml:space="preserve"> </w:t>
            </w:r>
            <w:r>
              <w:t xml:space="preserve">  </w:t>
            </w:r>
            <w:r w:rsidR="0089557A">
              <w:t>4 651,85</w:t>
            </w:r>
          </w:p>
          <w:p w:rsidR="004546BC" w:rsidRPr="00807394" w:rsidRDefault="004546BC" w:rsidP="00D801F9">
            <w:r w:rsidRPr="00807394">
              <w:t xml:space="preserve">HV za rok </w:t>
            </w:r>
            <w:r>
              <w:t>202</w:t>
            </w:r>
            <w:r w:rsidR="0089557A">
              <w:t>4</w:t>
            </w:r>
            <w:r>
              <w:t xml:space="preserve">  :  </w:t>
            </w:r>
            <w:r w:rsidR="0089557A">
              <w:t>-1 304,</w:t>
            </w:r>
            <w:r w:rsidR="00D801F9">
              <w:t>48</w:t>
            </w:r>
          </w:p>
        </w:tc>
      </w:tr>
    </w:tbl>
    <w:p w:rsidR="004546BC" w:rsidRDefault="004546BC" w:rsidP="004546BC">
      <w:pPr>
        <w:rPr>
          <w:b/>
          <w:sz w:val="24"/>
          <w:szCs w:val="24"/>
        </w:rPr>
      </w:pPr>
    </w:p>
    <w:p w:rsidR="004546BC" w:rsidRDefault="004546BC" w:rsidP="004546B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546BC" w:rsidRDefault="004546BC" w:rsidP="004546BC">
      <w:pPr>
        <w:rPr>
          <w:b/>
          <w:sz w:val="24"/>
          <w:szCs w:val="24"/>
        </w:rPr>
      </w:pPr>
    </w:p>
    <w:p w:rsidR="004546BC" w:rsidRPr="00CB7800" w:rsidRDefault="004546BC" w:rsidP="004546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546BC" w:rsidRDefault="004546BC" w:rsidP="004546B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139"/>
      </w:tblGrid>
      <w:tr w:rsidR="004546BC" w:rsidRPr="00144874" w:rsidTr="00292758">
        <w:tc>
          <w:tcPr>
            <w:tcW w:w="4500" w:type="dxa"/>
            <w:shd w:val="clear" w:color="auto" w:fill="F2F2F2"/>
          </w:tcPr>
          <w:p w:rsidR="004546BC" w:rsidRPr="00144874" w:rsidRDefault="004546BC" w:rsidP="004546BC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139" w:type="dxa"/>
            <w:shd w:val="clear" w:color="auto" w:fill="F2F2F2"/>
          </w:tcPr>
          <w:p w:rsidR="004546BC" w:rsidRPr="00144874" w:rsidRDefault="004546BC" w:rsidP="004546BC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46BC" w:rsidRPr="00CA5280" w:rsidTr="00292758">
        <w:tc>
          <w:tcPr>
            <w:tcW w:w="4500" w:type="dxa"/>
          </w:tcPr>
          <w:p w:rsidR="004546BC" w:rsidRPr="00CA5280" w:rsidRDefault="004546BC" w:rsidP="004546BC">
            <w:r>
              <w:t>Rezerva na odvod do poisťovní</w:t>
            </w:r>
          </w:p>
        </w:tc>
        <w:tc>
          <w:tcPr>
            <w:tcW w:w="5139" w:type="dxa"/>
          </w:tcPr>
          <w:p w:rsidR="004546BC" w:rsidRPr="00CA5280" w:rsidRDefault="004546BC" w:rsidP="004546BC">
            <w:pPr>
              <w:jc w:val="center"/>
            </w:pPr>
          </w:p>
        </w:tc>
      </w:tr>
    </w:tbl>
    <w:p w:rsidR="004546BC" w:rsidRDefault="004546BC" w:rsidP="004546BC">
      <w:pPr>
        <w:ind w:left="284"/>
        <w:rPr>
          <w:b/>
          <w:sz w:val="24"/>
          <w:szCs w:val="24"/>
        </w:rPr>
      </w:pPr>
    </w:p>
    <w:p w:rsidR="004546BC" w:rsidRPr="00111B4C" w:rsidRDefault="004546BC" w:rsidP="004546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546BC" w:rsidRPr="002946FA" w:rsidRDefault="004546BC" w:rsidP="004546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946FA">
        <w:rPr>
          <w:b w:val="0"/>
          <w:sz w:val="24"/>
          <w:szCs w:val="24"/>
        </w:rPr>
        <w:t xml:space="preserve">  </w:t>
      </w:r>
    </w:p>
    <w:p w:rsidR="004546BC" w:rsidRDefault="004546BC" w:rsidP="004546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546BC" w:rsidRPr="002946FA" w:rsidRDefault="004546BC" w:rsidP="004546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46BC" w:rsidRPr="00104161" w:rsidRDefault="004546BC" w:rsidP="004546B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252"/>
      </w:tblGrid>
      <w:tr w:rsidR="004546BC" w:rsidRPr="00A6137D" w:rsidTr="00292758">
        <w:tc>
          <w:tcPr>
            <w:tcW w:w="3119" w:type="dxa"/>
            <w:shd w:val="clear" w:color="auto" w:fill="F2F2F2"/>
          </w:tcPr>
          <w:p w:rsidR="004546BC" w:rsidRPr="00104161" w:rsidRDefault="004546BC" w:rsidP="004546B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4546BC" w:rsidRPr="00104161" w:rsidRDefault="004546BC" w:rsidP="004546B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252" w:type="dxa"/>
            <w:shd w:val="clear" w:color="auto" w:fill="F2F2F2"/>
          </w:tcPr>
          <w:p w:rsidR="004546BC" w:rsidRPr="00104161" w:rsidRDefault="004546BC" w:rsidP="004546B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46BC" w:rsidRPr="00A6137D" w:rsidTr="00292758">
        <w:tc>
          <w:tcPr>
            <w:tcW w:w="3119" w:type="dxa"/>
          </w:tcPr>
          <w:p w:rsidR="004546BC" w:rsidRPr="003C2105" w:rsidRDefault="004546BC" w:rsidP="004546BC">
            <w:r>
              <w:t>Riadok 144</w:t>
            </w:r>
          </w:p>
        </w:tc>
        <w:tc>
          <w:tcPr>
            <w:tcW w:w="2268" w:type="dxa"/>
          </w:tcPr>
          <w:p w:rsidR="004546BC" w:rsidRPr="003C2105" w:rsidRDefault="0089557A" w:rsidP="004546BC">
            <w:pPr>
              <w:jc w:val="right"/>
            </w:pPr>
            <w:r>
              <w:t>2 217,53</w:t>
            </w:r>
          </w:p>
        </w:tc>
        <w:tc>
          <w:tcPr>
            <w:tcW w:w="4252" w:type="dxa"/>
          </w:tcPr>
          <w:p w:rsidR="004546BC" w:rsidRPr="003C2105" w:rsidRDefault="004546BC" w:rsidP="004546BC">
            <w:r>
              <w:t>Záväzok zo sociálneho fondu</w:t>
            </w:r>
          </w:p>
        </w:tc>
      </w:tr>
      <w:tr w:rsidR="004546BC" w:rsidRPr="00A6137D" w:rsidTr="00292758">
        <w:tc>
          <w:tcPr>
            <w:tcW w:w="3119" w:type="dxa"/>
          </w:tcPr>
          <w:p w:rsidR="004546BC" w:rsidRPr="003C2105" w:rsidRDefault="004546BC" w:rsidP="004546BC">
            <w:r>
              <w:t>Riadok 152</w:t>
            </w:r>
          </w:p>
        </w:tc>
        <w:tc>
          <w:tcPr>
            <w:tcW w:w="2268" w:type="dxa"/>
          </w:tcPr>
          <w:p w:rsidR="004546BC" w:rsidRPr="003C2105" w:rsidRDefault="0089557A" w:rsidP="004546BC">
            <w:pPr>
              <w:jc w:val="right"/>
            </w:pPr>
            <w:r>
              <w:t>5 856,23</w:t>
            </w:r>
          </w:p>
        </w:tc>
        <w:tc>
          <w:tcPr>
            <w:tcW w:w="4252" w:type="dxa"/>
          </w:tcPr>
          <w:p w:rsidR="004546BC" w:rsidRPr="003C2105" w:rsidRDefault="004546BC" w:rsidP="00D36D03">
            <w:r>
              <w:t>Neuhradené faktúry za rok 202</w:t>
            </w:r>
            <w:r w:rsidR="00D36D03">
              <w:t>4</w:t>
            </w:r>
          </w:p>
        </w:tc>
      </w:tr>
      <w:tr w:rsidR="004546BC" w:rsidRPr="00A6137D" w:rsidTr="00292758">
        <w:tc>
          <w:tcPr>
            <w:tcW w:w="3119" w:type="dxa"/>
          </w:tcPr>
          <w:p w:rsidR="004546BC" w:rsidRPr="003C2105" w:rsidRDefault="004546BC" w:rsidP="004546BC">
            <w:r>
              <w:t>Riadok 163</w:t>
            </w:r>
          </w:p>
        </w:tc>
        <w:tc>
          <w:tcPr>
            <w:tcW w:w="2268" w:type="dxa"/>
          </w:tcPr>
          <w:p w:rsidR="004546BC" w:rsidRPr="003C2105" w:rsidRDefault="00AA57EE" w:rsidP="004546BC">
            <w:pPr>
              <w:jc w:val="right"/>
            </w:pPr>
            <w:r>
              <w:t>1 859,41</w:t>
            </w:r>
          </w:p>
        </w:tc>
        <w:tc>
          <w:tcPr>
            <w:tcW w:w="4252" w:type="dxa"/>
          </w:tcPr>
          <w:p w:rsidR="004546BC" w:rsidRPr="003C2105" w:rsidRDefault="004546BC" w:rsidP="004546BC">
            <w:r>
              <w:t>Záväzok voči zamestnancom</w:t>
            </w:r>
          </w:p>
        </w:tc>
      </w:tr>
      <w:tr w:rsidR="004546BC" w:rsidRPr="00A6137D" w:rsidTr="00292758">
        <w:tc>
          <w:tcPr>
            <w:tcW w:w="3119" w:type="dxa"/>
          </w:tcPr>
          <w:p w:rsidR="004546BC" w:rsidRPr="003C2105" w:rsidRDefault="004546BC" w:rsidP="004546BC">
            <w:r>
              <w:t xml:space="preserve">Riadok 165 </w:t>
            </w:r>
          </w:p>
        </w:tc>
        <w:tc>
          <w:tcPr>
            <w:tcW w:w="2268" w:type="dxa"/>
          </w:tcPr>
          <w:p w:rsidR="004546BC" w:rsidRPr="003C2105" w:rsidRDefault="00AA57EE" w:rsidP="004546BC">
            <w:pPr>
              <w:jc w:val="right"/>
            </w:pPr>
            <w:r>
              <w:t>1 573,61</w:t>
            </w:r>
          </w:p>
        </w:tc>
        <w:tc>
          <w:tcPr>
            <w:tcW w:w="4252" w:type="dxa"/>
          </w:tcPr>
          <w:p w:rsidR="004546BC" w:rsidRPr="003C2105" w:rsidRDefault="004546BC" w:rsidP="004546BC">
            <w:r>
              <w:t>Sociálne a zdravotné poistenie</w:t>
            </w:r>
          </w:p>
        </w:tc>
      </w:tr>
      <w:tr w:rsidR="004546BC" w:rsidRPr="00A6137D" w:rsidTr="00292758">
        <w:tc>
          <w:tcPr>
            <w:tcW w:w="3119" w:type="dxa"/>
          </w:tcPr>
          <w:p w:rsidR="004546BC" w:rsidRPr="003C2105" w:rsidRDefault="004546BC" w:rsidP="004546BC">
            <w:r>
              <w:t>Riadok 167</w:t>
            </w:r>
          </w:p>
        </w:tc>
        <w:tc>
          <w:tcPr>
            <w:tcW w:w="2268" w:type="dxa"/>
          </w:tcPr>
          <w:p w:rsidR="004546BC" w:rsidRPr="007564E0" w:rsidRDefault="00AA57EE" w:rsidP="004546BC">
            <w:pPr>
              <w:jc w:val="right"/>
            </w:pPr>
            <w:r>
              <w:t>408,28</w:t>
            </w:r>
          </w:p>
        </w:tc>
        <w:tc>
          <w:tcPr>
            <w:tcW w:w="4252" w:type="dxa"/>
          </w:tcPr>
          <w:p w:rsidR="004546BC" w:rsidRPr="007564E0" w:rsidRDefault="004546BC" w:rsidP="004546BC">
            <w:r w:rsidRPr="007564E0">
              <w:t>Daň zo závislej činnosti</w:t>
            </w:r>
          </w:p>
        </w:tc>
      </w:tr>
      <w:tr w:rsidR="004546BC" w:rsidRPr="007564E0" w:rsidTr="00292758">
        <w:tc>
          <w:tcPr>
            <w:tcW w:w="3119" w:type="dxa"/>
          </w:tcPr>
          <w:p w:rsidR="004546BC" w:rsidRPr="007564E0" w:rsidRDefault="004546BC" w:rsidP="004546BC">
            <w:pPr>
              <w:rPr>
                <w:b/>
              </w:rPr>
            </w:pPr>
            <w:r w:rsidRPr="007564E0">
              <w:rPr>
                <w:b/>
              </w:rPr>
              <w:t>Spolu</w:t>
            </w:r>
            <w:r>
              <w:rPr>
                <w:b/>
              </w:rPr>
              <w:t xml:space="preserve"> </w:t>
            </w:r>
            <w:r w:rsidRPr="00AE7400">
              <w:t>riadok 126</w:t>
            </w:r>
          </w:p>
        </w:tc>
        <w:tc>
          <w:tcPr>
            <w:tcW w:w="2268" w:type="dxa"/>
          </w:tcPr>
          <w:p w:rsidR="004546BC" w:rsidRPr="007564E0" w:rsidRDefault="00AA57EE" w:rsidP="004546BC">
            <w:pPr>
              <w:jc w:val="right"/>
              <w:rPr>
                <w:b/>
              </w:rPr>
            </w:pPr>
            <w:r>
              <w:rPr>
                <w:b/>
              </w:rPr>
              <w:t>9 737,53</w:t>
            </w:r>
          </w:p>
        </w:tc>
        <w:tc>
          <w:tcPr>
            <w:tcW w:w="4252" w:type="dxa"/>
          </w:tcPr>
          <w:p w:rsidR="004546BC" w:rsidRPr="007564E0" w:rsidRDefault="004546BC" w:rsidP="004546BC">
            <w:pPr>
              <w:rPr>
                <w:b/>
              </w:rPr>
            </w:pPr>
          </w:p>
        </w:tc>
      </w:tr>
    </w:tbl>
    <w:p w:rsidR="004546BC" w:rsidRDefault="004546BC" w:rsidP="004546BC">
      <w:pPr>
        <w:rPr>
          <w:b/>
          <w:sz w:val="24"/>
          <w:szCs w:val="24"/>
        </w:rPr>
      </w:pPr>
    </w:p>
    <w:p w:rsidR="004546BC" w:rsidRDefault="004546BC" w:rsidP="004546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546BC" w:rsidRPr="00041B26" w:rsidRDefault="004546BC" w:rsidP="004546B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–</w:t>
      </w:r>
      <w:r w:rsidRPr="00543E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nemá žiadne úvery</w:t>
      </w:r>
    </w:p>
    <w:p w:rsidR="004546BC" w:rsidRDefault="004546BC" w:rsidP="004546BC">
      <w:pPr>
        <w:rPr>
          <w:b/>
          <w:sz w:val="24"/>
          <w:szCs w:val="24"/>
        </w:rPr>
      </w:pPr>
    </w:p>
    <w:p w:rsidR="004546BC" w:rsidRDefault="004546BC" w:rsidP="004546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292758" w:rsidRPr="00292758" w:rsidRDefault="004546BC" w:rsidP="004546B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</w:t>
      </w:r>
      <w:r w:rsidR="00292758">
        <w:rPr>
          <w:b w:val="0"/>
          <w:sz w:val="24"/>
          <w:szCs w:val="24"/>
        </w:rPr>
        <w:t> </w:t>
      </w:r>
      <w:r w:rsidRPr="00671D3A">
        <w:rPr>
          <w:sz w:val="24"/>
          <w:szCs w:val="24"/>
        </w:rPr>
        <w:t>výnosov</w:t>
      </w:r>
    </w:p>
    <w:p w:rsidR="004546BC" w:rsidRPr="00736743" w:rsidRDefault="00292758" w:rsidP="00292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budúcich </w:t>
      </w:r>
      <w:r w:rsidR="004546BC" w:rsidRPr="00671D3A">
        <w:rPr>
          <w:sz w:val="24"/>
          <w:szCs w:val="24"/>
        </w:rPr>
        <w:t xml:space="preserve"> období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77"/>
      </w:tblGrid>
      <w:tr w:rsidR="004546BC" w:rsidRPr="00074670" w:rsidTr="00C907D8">
        <w:tc>
          <w:tcPr>
            <w:tcW w:w="4962" w:type="dxa"/>
            <w:shd w:val="clear" w:color="auto" w:fill="F2F2F2"/>
          </w:tcPr>
          <w:p w:rsidR="004546BC" w:rsidRPr="00671D3A" w:rsidRDefault="004546BC" w:rsidP="004546B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677" w:type="dxa"/>
            <w:shd w:val="clear" w:color="auto" w:fill="F2F2F2"/>
          </w:tcPr>
          <w:p w:rsidR="004546BC" w:rsidRPr="00671D3A" w:rsidRDefault="004546BC" w:rsidP="00AA57E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A57EE">
              <w:rPr>
                <w:b/>
              </w:rPr>
              <w:t>4</w:t>
            </w:r>
          </w:p>
        </w:tc>
      </w:tr>
      <w:tr w:rsidR="004546BC" w:rsidRPr="00074670" w:rsidTr="00C907D8">
        <w:tc>
          <w:tcPr>
            <w:tcW w:w="4962" w:type="dxa"/>
          </w:tcPr>
          <w:p w:rsidR="004546BC" w:rsidRPr="00074670" w:rsidRDefault="004546BC" w:rsidP="004546BC">
            <w:r w:rsidRPr="00074670">
              <w:t>Výnosy budúcich období spolu z toho:</w:t>
            </w:r>
          </w:p>
        </w:tc>
        <w:tc>
          <w:tcPr>
            <w:tcW w:w="4677" w:type="dxa"/>
          </w:tcPr>
          <w:p w:rsidR="004546BC" w:rsidRPr="00671D3A" w:rsidRDefault="00AA57EE" w:rsidP="004546BC">
            <w:pPr>
              <w:jc w:val="center"/>
              <w:rPr>
                <w:b/>
              </w:rPr>
            </w:pPr>
            <w:r>
              <w:t>7 296,72</w:t>
            </w:r>
          </w:p>
        </w:tc>
      </w:tr>
      <w:tr w:rsidR="004546BC" w:rsidRPr="00074670" w:rsidTr="00C907D8">
        <w:tc>
          <w:tcPr>
            <w:tcW w:w="4962" w:type="dxa"/>
          </w:tcPr>
          <w:p w:rsidR="004546BC" w:rsidRPr="00074670" w:rsidRDefault="004546BC" w:rsidP="004546BC">
            <w:r>
              <w:t>Odpisy majetku</w:t>
            </w:r>
          </w:p>
        </w:tc>
        <w:tc>
          <w:tcPr>
            <w:tcW w:w="4677" w:type="dxa"/>
          </w:tcPr>
          <w:p w:rsidR="004546BC" w:rsidRPr="00671D3A" w:rsidRDefault="00AA57EE" w:rsidP="004546BC">
            <w:pPr>
              <w:jc w:val="center"/>
            </w:pPr>
            <w:r>
              <w:t>7 296,72</w:t>
            </w:r>
          </w:p>
        </w:tc>
      </w:tr>
    </w:tbl>
    <w:p w:rsidR="004546BC" w:rsidRDefault="004546BC" w:rsidP="004546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46BC" w:rsidRPr="00736743" w:rsidRDefault="004546BC" w:rsidP="004546B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4546BC" w:rsidRDefault="004546BC" w:rsidP="004546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268"/>
      </w:tblGrid>
      <w:tr w:rsidR="004546BC" w:rsidRPr="00074670" w:rsidTr="00292758">
        <w:tc>
          <w:tcPr>
            <w:tcW w:w="4962" w:type="dxa"/>
            <w:shd w:val="clear" w:color="auto" w:fill="F2F2F2"/>
          </w:tcPr>
          <w:p w:rsidR="004546BC" w:rsidRPr="00671D3A" w:rsidRDefault="004546BC" w:rsidP="004546B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546BC" w:rsidRPr="00671D3A" w:rsidRDefault="004546BC" w:rsidP="00AA57E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A57EE">
              <w:rPr>
                <w:b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4546BC" w:rsidRPr="00713E0A" w:rsidRDefault="004546BC" w:rsidP="00AA57E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AA57EE">
              <w:rPr>
                <w:b/>
              </w:rPr>
              <w:t>4</w:t>
            </w:r>
          </w:p>
        </w:tc>
      </w:tr>
      <w:tr w:rsidR="004546BC" w:rsidRPr="00074670" w:rsidTr="00292758">
        <w:tc>
          <w:tcPr>
            <w:tcW w:w="4962" w:type="dxa"/>
          </w:tcPr>
          <w:p w:rsidR="004546BC" w:rsidRPr="00074670" w:rsidRDefault="004546BC" w:rsidP="004546B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546BC" w:rsidRPr="00671D3A" w:rsidRDefault="004546BC" w:rsidP="004546BC">
            <w:pPr>
              <w:rPr>
                <w:b/>
              </w:rPr>
            </w:pPr>
          </w:p>
        </w:tc>
        <w:tc>
          <w:tcPr>
            <w:tcW w:w="2268" w:type="dxa"/>
          </w:tcPr>
          <w:p w:rsidR="004546BC" w:rsidRPr="00671D3A" w:rsidRDefault="004546BC" w:rsidP="004546BC">
            <w:pPr>
              <w:rPr>
                <w:b/>
              </w:rPr>
            </w:pPr>
          </w:p>
        </w:tc>
      </w:tr>
      <w:tr w:rsidR="004546BC" w:rsidRPr="00074670" w:rsidTr="00292758">
        <w:tc>
          <w:tcPr>
            <w:tcW w:w="4962" w:type="dxa"/>
          </w:tcPr>
          <w:p w:rsidR="004546BC" w:rsidRPr="00074670" w:rsidRDefault="004546BC" w:rsidP="004546B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546BC" w:rsidRPr="00B26286" w:rsidRDefault="00AA57EE" w:rsidP="004546BC">
            <w:pPr>
              <w:jc w:val="center"/>
            </w:pPr>
            <w:r>
              <w:t>20 416,51</w:t>
            </w:r>
          </w:p>
        </w:tc>
        <w:tc>
          <w:tcPr>
            <w:tcW w:w="2268" w:type="dxa"/>
          </w:tcPr>
          <w:p w:rsidR="004546BC" w:rsidRPr="00B26286" w:rsidRDefault="00AA57EE" w:rsidP="004546BC">
            <w:pPr>
              <w:jc w:val="center"/>
            </w:pPr>
            <w:r>
              <w:t>18 191,10</w:t>
            </w:r>
          </w:p>
        </w:tc>
      </w:tr>
    </w:tbl>
    <w:p w:rsidR="004546BC" w:rsidRDefault="004546BC" w:rsidP="004546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46BC" w:rsidRPr="00736743" w:rsidRDefault="004546BC" w:rsidP="004546B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268"/>
      </w:tblGrid>
      <w:tr w:rsidR="004546BC" w:rsidRPr="00A6137D" w:rsidTr="00C907D8">
        <w:trPr>
          <w:trHeight w:val="235"/>
        </w:trPr>
        <w:tc>
          <w:tcPr>
            <w:tcW w:w="4962" w:type="dxa"/>
            <w:shd w:val="clear" w:color="auto" w:fill="F2F2F2"/>
          </w:tcPr>
          <w:p w:rsidR="004546BC" w:rsidRPr="00671D3A" w:rsidRDefault="004546BC" w:rsidP="004546B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4546BC" w:rsidRPr="00713E0A" w:rsidRDefault="004546BC" w:rsidP="00AA57E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A57EE">
              <w:rPr>
                <w:b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4546BC" w:rsidRPr="00713E0A" w:rsidRDefault="004546BC" w:rsidP="00AA57E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A57EE">
              <w:rPr>
                <w:b/>
              </w:rPr>
              <w:t>4</w:t>
            </w:r>
          </w:p>
        </w:tc>
      </w:tr>
      <w:tr w:rsidR="004546BC" w:rsidRPr="00A6137D" w:rsidTr="00C907D8">
        <w:tc>
          <w:tcPr>
            <w:tcW w:w="4962" w:type="dxa"/>
          </w:tcPr>
          <w:p w:rsidR="004546BC" w:rsidRPr="00884040" w:rsidRDefault="004546BC" w:rsidP="004546BC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4546BC" w:rsidRPr="00FD1969" w:rsidRDefault="004546BC" w:rsidP="004546BC"/>
        </w:tc>
        <w:tc>
          <w:tcPr>
            <w:tcW w:w="2268" w:type="dxa"/>
          </w:tcPr>
          <w:p w:rsidR="004546BC" w:rsidRPr="00FD1969" w:rsidRDefault="004546BC" w:rsidP="004546BC"/>
        </w:tc>
      </w:tr>
    </w:tbl>
    <w:p w:rsidR="004546BC" w:rsidRDefault="004546BC" w:rsidP="004546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46BC" w:rsidRPr="00911237" w:rsidRDefault="004546BC" w:rsidP="004546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546BC" w:rsidRPr="00FC435A" w:rsidRDefault="004546BC" w:rsidP="004546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546BC" w:rsidRDefault="004546BC" w:rsidP="004546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546BC" w:rsidRDefault="004546BC" w:rsidP="004546BC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4546BC" w:rsidRDefault="004546BC" w:rsidP="004546BC">
      <w:pPr>
        <w:spacing w:line="271" w:lineRule="exact"/>
        <w:ind w:left="720" w:right="-20"/>
      </w:pPr>
    </w:p>
    <w:tbl>
      <w:tblPr>
        <w:tblW w:w="979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38"/>
        <w:gridCol w:w="4819"/>
        <w:gridCol w:w="1134"/>
      </w:tblGrid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7" w:lineRule="exact"/>
              <w:ind w:left="1433" w:right="1413"/>
              <w:jc w:val="center"/>
            </w:pPr>
            <w:r>
              <w:rPr>
                <w:b/>
              </w:rPr>
              <w:t>Druh výnosov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7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7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a)  tržby za vlastné výkony a tovar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602 - Tržby z predaja služieb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b)  zmena stavu vnútroorganizačných zásob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c)  aktivácia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624 - Aktivácia DHM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spacing w:line="222" w:lineRule="exact"/>
              <w:ind w:left="139" w:right="-20"/>
            </w:pPr>
            <w:r>
              <w:t>d)  daňové a colné výnosy a výnosy z</w:t>
            </w:r>
            <w:r w:rsidR="00C907D8">
              <w:t> </w:t>
            </w:r>
            <w:proofErr w:type="spellStart"/>
            <w:r>
              <w:t>popl</w:t>
            </w:r>
            <w:proofErr w:type="spellEnd"/>
            <w:r w:rsidR="00C907D8">
              <w:t>.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632 - Daňové výnosy samosprávy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D72C75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45 792,86</w:t>
            </w: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633 - Výnosy z poplatkov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AA57EE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5 404,72</w:t>
            </w: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e)  finančné výnosy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661 – Tržby z predaja cenných papierov a podielov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665 – Výnosy z dlhodobého finančného majetku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spacing w:line="222" w:lineRule="exact"/>
              <w:ind w:right="44"/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right="4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668 - Ostatné finančné výnosy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f)   mimoriadne výnosy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672 - Náhrady škôd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g)  výnosy z transferov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691 - Výnosy z bežných transferov z rozpočtu obce, VÚC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692 - Výnosy z kapit. transferov z rozpočtu obce, VÚC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3" w:lineRule="exact"/>
              <w:ind w:left="66" w:right="-20"/>
            </w:pPr>
            <w:r>
              <w:t>693 - Výnosy samosprávy z bežných transferov zo ŠR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AA57EE" w:rsidP="00C907D8">
            <w:pPr>
              <w:jc w:val="right"/>
            </w:pPr>
            <w:r>
              <w:rPr>
                <w:sz w:val="18"/>
              </w:rPr>
              <w:t>20 624,62</w:t>
            </w: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694 - Výnosy samosprávy z kapit. transferov zo ŠR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  <w:r>
              <w:rPr>
                <w:sz w:val="18"/>
              </w:rPr>
              <w:t>1 250,00</w:t>
            </w:r>
            <w:r w:rsidRPr="00067EBC">
              <w:rPr>
                <w:sz w:val="18"/>
              </w:rPr>
              <w:t xml:space="preserve">     </w:t>
            </w: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695 - Výnosy samosprávy z bežných transferov od EÚ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696 - Výnosy samosprávy z kapit. transferov od EÚ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AA57EE" w:rsidP="00C907D8">
            <w:pPr>
              <w:jc w:val="right"/>
            </w:pPr>
            <w:r>
              <w:rPr>
                <w:sz w:val="18"/>
              </w:rPr>
              <w:t>975,41</w:t>
            </w: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697 - Výnosy samosprávy z bežných transferov od</w:t>
            </w:r>
          </w:p>
          <w:p w:rsidR="004546BC" w:rsidRDefault="004546BC" w:rsidP="004546BC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698 - Výnosy samosprávy z kapitálov. transferov od</w:t>
            </w:r>
          </w:p>
          <w:p w:rsidR="004546BC" w:rsidRDefault="004546BC" w:rsidP="004546BC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/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699 - Výnosy samosprávy z odvodu rozpočtových</w:t>
            </w:r>
          </w:p>
          <w:p w:rsidR="004546BC" w:rsidRDefault="004546BC" w:rsidP="004546BC">
            <w:pPr>
              <w:spacing w:line="228" w:lineRule="exact"/>
              <w:ind w:left="66" w:right="-20"/>
            </w:pPr>
            <w:r>
              <w:t>príjmov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h)  ostatné výnosy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641 – Tržby z predaja pozemkov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spacing w:line="222" w:lineRule="exact"/>
              <w:ind w:left="705" w:right="-20"/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644 – tržby z predaja DNM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705" w:right="-20"/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645 - Ostatné pokuty, penále a úroky z omeškania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jc w:val="right"/>
            </w:pP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648 - Ostatné výnosy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D72C75" w:rsidP="004546BC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901,24</w:t>
            </w:r>
          </w:p>
        </w:tc>
      </w:tr>
      <w:tr w:rsidR="004546BC" w:rsidTr="00C907D8"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3" w:lineRule="exact"/>
              <w:ind w:left="139" w:right="-20"/>
            </w:pPr>
            <w:r>
              <w:t>i)   výnosy podľa rozpočtových programov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3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jc w:val="right"/>
            </w:pPr>
          </w:p>
        </w:tc>
      </w:tr>
    </w:tbl>
    <w:p w:rsidR="00C907D8" w:rsidRDefault="00C907D8" w:rsidP="004546BC">
      <w:pPr>
        <w:jc w:val="both"/>
        <w:rPr>
          <w:szCs w:val="24"/>
        </w:rPr>
      </w:pPr>
    </w:p>
    <w:p w:rsidR="0096628A" w:rsidRDefault="0096628A" w:rsidP="004546BC">
      <w:pPr>
        <w:jc w:val="both"/>
        <w:rPr>
          <w:szCs w:val="24"/>
        </w:rPr>
      </w:pPr>
      <w:r>
        <w:rPr>
          <w:szCs w:val="24"/>
        </w:rPr>
        <w:t>Celkové výnosy sú o niečo nižšie ako  boli k 31.12.2023</w:t>
      </w:r>
    </w:p>
    <w:p w:rsidR="0096628A" w:rsidRDefault="0096628A" w:rsidP="004546BC">
      <w:pPr>
        <w:jc w:val="both"/>
        <w:rPr>
          <w:szCs w:val="24"/>
        </w:rPr>
      </w:pPr>
    </w:p>
    <w:p w:rsidR="004546BC" w:rsidRPr="00133E78" w:rsidRDefault="004546BC" w:rsidP="004546BC">
      <w:pPr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:rsidR="004546BC" w:rsidRPr="00133E78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>
        <w:rPr>
          <w:szCs w:val="24"/>
        </w:rPr>
        <w:t>4</w:t>
      </w:r>
      <w:r w:rsidR="0096628A">
        <w:rPr>
          <w:szCs w:val="24"/>
        </w:rPr>
        <w:t>5</w:t>
      </w:r>
      <w:r>
        <w:rPr>
          <w:szCs w:val="24"/>
        </w:rPr>
        <w:t> </w:t>
      </w:r>
      <w:r w:rsidR="0096628A">
        <w:rPr>
          <w:szCs w:val="24"/>
        </w:rPr>
        <w:t>7</w:t>
      </w:r>
      <w:r>
        <w:rPr>
          <w:szCs w:val="24"/>
        </w:rPr>
        <w:t>92,</w:t>
      </w:r>
      <w:r w:rsidR="0096628A">
        <w:rPr>
          <w:szCs w:val="24"/>
        </w:rPr>
        <w:t>86</w:t>
      </w:r>
      <w:r w:rsidRPr="00133E78">
        <w:rPr>
          <w:szCs w:val="24"/>
        </w:rPr>
        <w:t xml:space="preserve"> € </w:t>
      </w:r>
    </w:p>
    <w:p w:rsidR="004546BC" w:rsidRPr="00133E78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 w:rsidR="00D801F9">
        <w:rPr>
          <w:szCs w:val="24"/>
        </w:rPr>
        <w:t>12 291,39</w:t>
      </w:r>
      <w:r w:rsidRPr="00133E78">
        <w:rPr>
          <w:szCs w:val="24"/>
        </w:rPr>
        <w:t xml:space="preserve"> €</w:t>
      </w:r>
    </w:p>
    <w:p w:rsidR="004546BC" w:rsidRPr="00133E78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poplatok za komunálny odpad a drobný stavebný odpad vo výške </w:t>
      </w:r>
      <w:r w:rsidR="00D801F9">
        <w:rPr>
          <w:szCs w:val="24"/>
        </w:rPr>
        <w:t>5 404,72</w:t>
      </w:r>
      <w:r>
        <w:rPr>
          <w:szCs w:val="24"/>
        </w:rPr>
        <w:t xml:space="preserve"> </w:t>
      </w:r>
      <w:r w:rsidRPr="00133E78">
        <w:rPr>
          <w:szCs w:val="24"/>
        </w:rPr>
        <w:t>€</w:t>
      </w:r>
    </w:p>
    <w:p w:rsidR="004546BC" w:rsidRPr="00133E78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</w:t>
      </w:r>
      <w:r>
        <w:rPr>
          <w:szCs w:val="24"/>
        </w:rPr>
        <w:t>vo výške</w:t>
      </w:r>
      <w:r w:rsidRPr="00133E78">
        <w:rPr>
          <w:szCs w:val="24"/>
        </w:rPr>
        <w:t xml:space="preserve"> </w:t>
      </w:r>
      <w:r w:rsidR="00D801F9">
        <w:rPr>
          <w:szCs w:val="24"/>
        </w:rPr>
        <w:t xml:space="preserve">27 822,74 </w:t>
      </w:r>
      <w:r w:rsidRPr="00133E78">
        <w:rPr>
          <w:szCs w:val="24"/>
        </w:rPr>
        <w:t>€ (účet 693)</w:t>
      </w:r>
    </w:p>
    <w:p w:rsidR="004546BC" w:rsidRDefault="004546BC" w:rsidP="004546BC">
      <w:pPr>
        <w:ind w:left="284"/>
        <w:jc w:val="both"/>
        <w:rPr>
          <w:b/>
          <w:szCs w:val="24"/>
        </w:rPr>
      </w:pPr>
      <w:r>
        <w:rPr>
          <w:szCs w:val="24"/>
        </w:rPr>
        <w:t xml:space="preserve">-    </w:t>
      </w:r>
      <w:r w:rsidRPr="003535FD">
        <w:rPr>
          <w:szCs w:val="24"/>
        </w:rPr>
        <w:t xml:space="preserve">výnosy z kapitálových transferov zo ŠR, </w:t>
      </w:r>
      <w:r>
        <w:rPr>
          <w:szCs w:val="24"/>
        </w:rPr>
        <w:t>v</w:t>
      </w:r>
      <w:r w:rsidRPr="003535FD">
        <w:rPr>
          <w:szCs w:val="24"/>
        </w:rPr>
        <w:t>o výške 1 250,00 € (účet 694)</w:t>
      </w:r>
    </w:p>
    <w:p w:rsidR="004546BC" w:rsidRDefault="004546BC" w:rsidP="004546BC">
      <w:pPr>
        <w:ind w:left="284"/>
        <w:jc w:val="both"/>
        <w:rPr>
          <w:b/>
          <w:szCs w:val="24"/>
        </w:rPr>
      </w:pPr>
      <w:r>
        <w:rPr>
          <w:b/>
          <w:szCs w:val="24"/>
        </w:rPr>
        <w:t xml:space="preserve">-   </w:t>
      </w:r>
      <w:r w:rsidRPr="003535FD">
        <w:rPr>
          <w:szCs w:val="24"/>
        </w:rPr>
        <w:t>výnosy z kapitálových transferov</w:t>
      </w:r>
      <w:r>
        <w:rPr>
          <w:szCs w:val="24"/>
        </w:rPr>
        <w:t xml:space="preserve"> od EÚ, v</w:t>
      </w:r>
      <w:r w:rsidRPr="003535FD">
        <w:rPr>
          <w:szCs w:val="24"/>
        </w:rPr>
        <w:t xml:space="preserve">o výške </w:t>
      </w:r>
      <w:r w:rsidR="00D801F9">
        <w:rPr>
          <w:szCs w:val="24"/>
        </w:rPr>
        <w:t>975,41</w:t>
      </w:r>
      <w:r w:rsidRPr="003535FD">
        <w:rPr>
          <w:szCs w:val="24"/>
        </w:rPr>
        <w:t xml:space="preserve"> € (účet 69</w:t>
      </w:r>
      <w:r>
        <w:rPr>
          <w:szCs w:val="24"/>
        </w:rPr>
        <w:t>6</w:t>
      </w:r>
      <w:r w:rsidRPr="003535FD">
        <w:rPr>
          <w:szCs w:val="24"/>
        </w:rPr>
        <w:t>)</w:t>
      </w:r>
    </w:p>
    <w:p w:rsidR="004546BC" w:rsidRPr="003535FD" w:rsidRDefault="004546BC" w:rsidP="004546BC">
      <w:pPr>
        <w:ind w:left="284"/>
        <w:jc w:val="both"/>
        <w:rPr>
          <w:b/>
          <w:szCs w:val="24"/>
        </w:rPr>
      </w:pPr>
    </w:p>
    <w:p w:rsidR="004546BC" w:rsidRDefault="004546BC" w:rsidP="0044728A">
      <w:pPr>
        <w:spacing w:before="29"/>
        <w:ind w:right="-20"/>
      </w:pPr>
    </w:p>
    <w:p w:rsidR="004546BC" w:rsidRDefault="004546BC" w:rsidP="004546BC">
      <w:pPr>
        <w:spacing w:before="29"/>
        <w:ind w:right="-20"/>
      </w:pPr>
      <w:r>
        <w:rPr>
          <w:b/>
          <w:sz w:val="24"/>
        </w:rPr>
        <w:t>2. Náklady - popis a výška významných položiek nákladov</w:t>
      </w:r>
    </w:p>
    <w:p w:rsidR="004546BC" w:rsidRDefault="004546BC" w:rsidP="004546BC">
      <w:pPr>
        <w:spacing w:before="29"/>
        <w:ind w:left="720" w:right="-20"/>
      </w:pPr>
    </w:p>
    <w:tbl>
      <w:tblPr>
        <w:tblW w:w="979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6"/>
        <w:gridCol w:w="4511"/>
        <w:gridCol w:w="1134"/>
      </w:tblGrid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8" w:lineRule="exact"/>
              <w:ind w:left="1383" w:right="1365"/>
              <w:jc w:val="center"/>
            </w:pPr>
            <w:r>
              <w:rPr>
                <w:b/>
              </w:rPr>
              <w:t>Druh nákladov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8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8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139" w:right="-20"/>
            </w:pPr>
            <w:r>
              <w:t>a)  spotrebované nákupy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501 - Spotreba materiálu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D801F9" w:rsidP="00C907D8">
            <w:pPr>
              <w:spacing w:line="225" w:lineRule="exact"/>
              <w:ind w:right="-20"/>
              <w:jc w:val="right"/>
            </w:pPr>
            <w:r>
              <w:rPr>
                <w:sz w:val="18"/>
              </w:rPr>
              <w:t>3 022,20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502 - Spotreba energie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spacing w:line="225" w:lineRule="exact"/>
              <w:ind w:right="-20"/>
              <w:jc w:val="right"/>
            </w:pPr>
            <w:r>
              <w:rPr>
                <w:sz w:val="18"/>
              </w:rPr>
              <w:t>6 930,96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b)  služby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511 - Opravy a udržiavanie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jc w:val="right"/>
            </w:pPr>
            <w:r>
              <w:rPr>
                <w:sz w:val="18"/>
              </w:rPr>
              <w:t>489,66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512 - Cestovné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936,20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513 - Náklady na reprezentáciu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2 149,15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518 - Ostatné služby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11 983,61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c)  osobné náklady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521 - Mzdové náklady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35 960,87</w:t>
            </w:r>
          </w:p>
        </w:tc>
      </w:tr>
      <w:tr w:rsidR="004546BC" w:rsidRPr="008458C9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524 - Zákonné sociálne náklady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Pr="008458C9" w:rsidRDefault="00F51811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10 554,42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d)  dane a poplatky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532 - Daň z nehnuteľností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538 - Ostatné dane a poplatky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e)  odpisy, rezervy a opravné položky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551 - Odpisy DNM a DHM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7 405,71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553 - Tvorba ostatných rezerv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558 - Tvorba ostatných opravných položiek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f)   finančné náklady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561 - Predané CP a podiely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562 - Úroky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spacing w:line="222" w:lineRule="exact"/>
              <w:ind w:left="705" w:right="-20"/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568 - Ostatné finančné náklady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182,99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g)  mimoriadne náklady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525 – ostatné sociálne náklady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jc w:val="right"/>
            </w:pPr>
            <w:r>
              <w:rPr>
                <w:sz w:val="18"/>
              </w:rPr>
              <w:t>1 264,00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527 – zákonné sociálne náklady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1878,12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139" w:right="-20"/>
            </w:pPr>
            <w:r>
              <w:t>h)  náklady na transfery a náklady z odvodu</w:t>
            </w:r>
          </w:p>
          <w:p w:rsidR="004546BC" w:rsidRDefault="004546BC" w:rsidP="004546BC">
            <w:pPr>
              <w:ind w:left="422" w:right="-20"/>
            </w:pPr>
            <w:r>
              <w:t>príjmov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C907D8" w:rsidRDefault="004546BC" w:rsidP="004546BC">
            <w:pPr>
              <w:spacing w:line="222" w:lineRule="exact"/>
              <w:ind w:left="66" w:right="-20"/>
            </w:pPr>
            <w:r>
              <w:t xml:space="preserve">584 - Náklady na transfery z rozpočtu obce, VÚC </w:t>
            </w:r>
          </w:p>
          <w:p w:rsidR="004546BC" w:rsidRDefault="00C907D8" w:rsidP="00C907D8">
            <w:pPr>
              <w:spacing w:line="222" w:lineRule="exact"/>
              <w:ind w:left="66" w:right="-20"/>
            </w:pPr>
            <w:r>
              <w:t xml:space="preserve">do RO, </w:t>
            </w:r>
            <w:r w:rsidR="004546BC">
              <w:t>PO zriadených obcou alebo VÚC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585 - Náklady na transfery z rozpočtu obce, VÚC</w:t>
            </w:r>
          </w:p>
          <w:p w:rsidR="004546BC" w:rsidRDefault="004546BC" w:rsidP="004546BC">
            <w:pPr>
              <w:ind w:left="66" w:right="-20"/>
            </w:pPr>
            <w:r>
              <w:t>ostatným subjektov verejnej správy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/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586 - Náklady na transfery z rozpočtu obce, VÚC</w:t>
            </w:r>
          </w:p>
          <w:p w:rsidR="004546BC" w:rsidRDefault="004546BC" w:rsidP="004546BC">
            <w:pPr>
              <w:ind w:left="66" w:right="-20"/>
            </w:pPr>
            <w:r>
              <w:t>subjektov mimo verejnej správy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587 - Náklady na ostatné transfery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2" w:lineRule="exact"/>
              <w:ind w:left="66" w:right="-20"/>
            </w:pPr>
            <w:r>
              <w:t>588 - Náklady z odvodu príjmov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3" w:lineRule="exact"/>
              <w:ind w:left="66" w:right="-20"/>
            </w:pPr>
            <w:r>
              <w:t>589 - Náklady z budúceho odvodu príjmov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RPr="00F51811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139" w:right="-20"/>
            </w:pPr>
            <w:r>
              <w:t>i)   ostatné náklady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541 - ZC predaného DNM a DHM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Pr="00F51811" w:rsidRDefault="00F51811" w:rsidP="00C907D8">
            <w:pPr>
              <w:jc w:val="right"/>
              <w:rPr>
                <w:sz w:val="18"/>
              </w:rPr>
            </w:pPr>
            <w:r w:rsidRPr="00F51811">
              <w:rPr>
                <w:sz w:val="18"/>
              </w:rPr>
              <w:t>4 744,00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544 - Zmluvné pokuty, penále a úroky z omeškania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545 - Ostatné pokuty, penále a úroky z omeškania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546 - Odpis pohľadávky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tabs>
                <w:tab w:val="left" w:pos="1170"/>
              </w:tabs>
              <w:jc w:val="right"/>
            </w:pPr>
            <w:r w:rsidRPr="00F51811">
              <w:rPr>
                <w:sz w:val="18"/>
              </w:rPr>
              <w:t xml:space="preserve">         </w:t>
            </w:r>
            <w:r w:rsidR="00F51811">
              <w:rPr>
                <w:sz w:val="18"/>
              </w:rPr>
              <w:t xml:space="preserve">      </w:t>
            </w:r>
            <w:r w:rsidRPr="00F51811">
              <w:rPr>
                <w:sz w:val="18"/>
              </w:rPr>
              <w:t xml:space="preserve">    </w:t>
            </w:r>
            <w:r w:rsidR="00F51811" w:rsidRPr="00F51811">
              <w:rPr>
                <w:sz w:val="18"/>
              </w:rPr>
              <w:t>33,50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548 - Ostatné náklady na prevádzkovú činnosť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F51811" w:rsidP="00C907D8">
            <w:pPr>
              <w:spacing w:line="225" w:lineRule="exact"/>
              <w:ind w:right="-20"/>
              <w:jc w:val="right"/>
            </w:pPr>
            <w:r>
              <w:rPr>
                <w:sz w:val="18"/>
              </w:rPr>
              <w:t xml:space="preserve">              1 118,32</w:t>
            </w: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549 - Manká a škody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  <w:tr w:rsidR="004546BC" w:rsidTr="00C907D8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139" w:right="-20"/>
            </w:pPr>
            <w:r>
              <w:t>j)   náklady podľa rozpočtových programov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4546BC">
            <w:pPr>
              <w:spacing w:line="225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546BC" w:rsidRDefault="004546BC" w:rsidP="00C907D8">
            <w:pPr>
              <w:jc w:val="right"/>
            </w:pPr>
          </w:p>
        </w:tc>
      </w:tr>
    </w:tbl>
    <w:p w:rsidR="004546BC" w:rsidRDefault="004546BC" w:rsidP="004546BC">
      <w:pPr>
        <w:ind w:left="284"/>
        <w:rPr>
          <w:b/>
          <w:sz w:val="24"/>
          <w:szCs w:val="24"/>
        </w:rPr>
      </w:pPr>
    </w:p>
    <w:p w:rsidR="004546BC" w:rsidRDefault="004546BC" w:rsidP="004546BC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685"/>
      </w:tblGrid>
      <w:tr w:rsidR="004546BC" w:rsidRPr="008A784C" w:rsidTr="00C907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546BC" w:rsidRDefault="004546BC" w:rsidP="004546BC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4546BC" w:rsidRPr="008A784C" w:rsidRDefault="004546BC" w:rsidP="004546BC">
            <w:pPr>
              <w:jc w:val="right"/>
            </w:pPr>
          </w:p>
        </w:tc>
      </w:tr>
      <w:tr w:rsidR="004546BC" w:rsidRPr="008A784C" w:rsidTr="00C907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546BC" w:rsidRDefault="004546BC" w:rsidP="007A41B2">
            <w:r>
              <w:t>Náklady voči audítorovi v členení na náklady za:</w:t>
            </w: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4546BC" w:rsidRPr="008A784C" w:rsidRDefault="00F51811" w:rsidP="004546BC">
            <w:pPr>
              <w:jc w:val="right"/>
            </w:pPr>
            <w:r>
              <w:t>480</w:t>
            </w:r>
            <w:r w:rsidR="004546BC">
              <w:t>,00</w:t>
            </w:r>
          </w:p>
        </w:tc>
      </w:tr>
      <w:tr w:rsidR="004546BC" w:rsidRPr="008A784C" w:rsidTr="00C907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546BC" w:rsidRDefault="004546BC" w:rsidP="004546BC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4546BC" w:rsidRPr="008A784C" w:rsidRDefault="004546BC" w:rsidP="004546BC">
            <w:pPr>
              <w:jc w:val="right"/>
            </w:pPr>
            <w:r>
              <w:t>0,00</w:t>
            </w:r>
          </w:p>
        </w:tc>
      </w:tr>
    </w:tbl>
    <w:p w:rsidR="007A41B2" w:rsidRDefault="007A41B2" w:rsidP="004546BC">
      <w:pPr>
        <w:rPr>
          <w:sz w:val="18"/>
          <w:szCs w:val="24"/>
        </w:rPr>
      </w:pPr>
    </w:p>
    <w:p w:rsidR="0044728A" w:rsidRPr="008A2FCA" w:rsidRDefault="008A2FCA" w:rsidP="004546BC">
      <w:pPr>
        <w:rPr>
          <w:sz w:val="18"/>
          <w:szCs w:val="24"/>
        </w:rPr>
      </w:pPr>
      <w:r w:rsidRPr="008A2FCA">
        <w:rPr>
          <w:sz w:val="18"/>
          <w:szCs w:val="24"/>
        </w:rPr>
        <w:t>Celková výška nákladov k 31.12.2024 bola vykázaná vo výške 88.544,72 €</w:t>
      </w:r>
      <w:r>
        <w:rPr>
          <w:sz w:val="18"/>
          <w:szCs w:val="24"/>
        </w:rPr>
        <w:t xml:space="preserve"> čo predstavuje  nárast  nákladov oproti roku 2023 o </w:t>
      </w:r>
      <w:r w:rsidR="00700713">
        <w:rPr>
          <w:sz w:val="18"/>
          <w:szCs w:val="24"/>
        </w:rPr>
        <w:t xml:space="preserve"> </w:t>
      </w:r>
      <w:r>
        <w:rPr>
          <w:sz w:val="18"/>
          <w:szCs w:val="24"/>
        </w:rPr>
        <w:t>5 819,91</w:t>
      </w:r>
      <w:r w:rsidR="00700713">
        <w:rPr>
          <w:sz w:val="18"/>
          <w:szCs w:val="24"/>
        </w:rPr>
        <w:t xml:space="preserve"> </w:t>
      </w:r>
      <w:r>
        <w:rPr>
          <w:sz w:val="18"/>
          <w:szCs w:val="24"/>
        </w:rPr>
        <w:t>€.</w:t>
      </w:r>
    </w:p>
    <w:p w:rsidR="0044728A" w:rsidRDefault="0044728A" w:rsidP="004546BC">
      <w:pPr>
        <w:jc w:val="both"/>
        <w:rPr>
          <w:szCs w:val="24"/>
        </w:rPr>
      </w:pPr>
      <w:r>
        <w:rPr>
          <w:szCs w:val="24"/>
        </w:rPr>
        <w:lastRenderedPageBreak/>
        <w:t xml:space="preserve"> </w:t>
      </w:r>
    </w:p>
    <w:p w:rsidR="004546BC" w:rsidRPr="004A6391" w:rsidRDefault="004546BC" w:rsidP="004546BC">
      <w:pPr>
        <w:jc w:val="both"/>
        <w:rPr>
          <w:szCs w:val="24"/>
        </w:rPr>
      </w:pPr>
      <w:r w:rsidRPr="004A6391">
        <w:rPr>
          <w:szCs w:val="24"/>
        </w:rPr>
        <w:t xml:space="preserve">Najväčší podiel na nákladoch tvorili náklady: </w:t>
      </w:r>
    </w:p>
    <w:p w:rsidR="004546BC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spotreba materiálu vo výške  </w:t>
      </w:r>
      <w:r w:rsidR="00F51811">
        <w:rPr>
          <w:szCs w:val="24"/>
        </w:rPr>
        <w:t>3 022,20</w:t>
      </w:r>
      <w:r w:rsidRPr="004A6391">
        <w:rPr>
          <w:szCs w:val="24"/>
        </w:rPr>
        <w:t xml:space="preserve"> €</w:t>
      </w:r>
    </w:p>
    <w:p w:rsidR="004546BC" w:rsidRPr="004A6391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 xml:space="preserve">cestovné vo výške </w:t>
      </w:r>
      <w:r w:rsidR="00F51811">
        <w:rPr>
          <w:szCs w:val="24"/>
        </w:rPr>
        <w:t>936,20</w:t>
      </w:r>
      <w:r>
        <w:rPr>
          <w:szCs w:val="24"/>
        </w:rPr>
        <w:t xml:space="preserve"> €</w:t>
      </w:r>
    </w:p>
    <w:p w:rsidR="004546BC" w:rsidRPr="004A6391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 w:rsidR="00F51811">
        <w:rPr>
          <w:szCs w:val="24"/>
        </w:rPr>
        <w:t>6 930,96</w:t>
      </w:r>
      <w:r w:rsidRPr="004A6391">
        <w:rPr>
          <w:szCs w:val="24"/>
        </w:rPr>
        <w:t xml:space="preserve"> €, čo bolo spôsobené energetickou krízou </w:t>
      </w:r>
    </w:p>
    <w:p w:rsidR="004546BC" w:rsidRPr="004A6391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 w:rsidR="00F51811">
        <w:rPr>
          <w:szCs w:val="24"/>
        </w:rPr>
        <w:t xml:space="preserve">35 084,62 </w:t>
      </w:r>
      <w:r w:rsidRPr="004A6391">
        <w:rPr>
          <w:szCs w:val="24"/>
        </w:rPr>
        <w:t xml:space="preserve">€ sociálne náklady vo výške </w:t>
      </w:r>
      <w:r>
        <w:rPr>
          <w:szCs w:val="24"/>
        </w:rPr>
        <w:t>10</w:t>
      </w:r>
      <w:r w:rsidR="00F51811">
        <w:rPr>
          <w:szCs w:val="24"/>
        </w:rPr>
        <w:t> 554,42</w:t>
      </w:r>
      <w:r w:rsidRPr="004A6391">
        <w:rPr>
          <w:szCs w:val="24"/>
        </w:rPr>
        <w:t xml:space="preserve"> €</w:t>
      </w:r>
    </w:p>
    <w:p w:rsidR="004546BC" w:rsidRPr="004A6391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služby vo výške </w:t>
      </w:r>
      <w:r w:rsidR="00F51811">
        <w:rPr>
          <w:szCs w:val="24"/>
        </w:rPr>
        <w:t>11 983,61</w:t>
      </w:r>
      <w:r w:rsidRPr="004A6391">
        <w:rPr>
          <w:szCs w:val="24"/>
        </w:rPr>
        <w:t xml:space="preserve"> €  </w:t>
      </w:r>
    </w:p>
    <w:p w:rsidR="004546BC" w:rsidRPr="004A6391" w:rsidRDefault="004546BC" w:rsidP="004546BC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>
        <w:rPr>
          <w:szCs w:val="24"/>
        </w:rPr>
        <w:t>7</w:t>
      </w:r>
      <w:r w:rsidR="00F51811">
        <w:rPr>
          <w:szCs w:val="24"/>
        </w:rPr>
        <w:t> 296,72</w:t>
      </w:r>
      <w:r>
        <w:rPr>
          <w:szCs w:val="24"/>
        </w:rPr>
        <w:t xml:space="preserve"> </w:t>
      </w:r>
      <w:r w:rsidRPr="004A6391">
        <w:rPr>
          <w:szCs w:val="24"/>
        </w:rPr>
        <w:t>€</w:t>
      </w:r>
    </w:p>
    <w:p w:rsidR="00D9060D" w:rsidRDefault="00D9060D" w:rsidP="00D9060D">
      <w:pPr>
        <w:rPr>
          <w:b/>
          <w:sz w:val="24"/>
          <w:szCs w:val="24"/>
        </w:rPr>
      </w:pPr>
    </w:p>
    <w:p w:rsidR="00D9060D" w:rsidRDefault="00D9060D" w:rsidP="00D9060D">
      <w:pPr>
        <w:rPr>
          <w:b/>
          <w:sz w:val="24"/>
          <w:szCs w:val="24"/>
        </w:rPr>
      </w:pPr>
    </w:p>
    <w:p w:rsidR="00D9060D" w:rsidRPr="00FC435A" w:rsidRDefault="00D9060D" w:rsidP="00D906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9060D" w:rsidRPr="00FC435A" w:rsidRDefault="00D9060D" w:rsidP="00D9060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9060D" w:rsidRDefault="00D9060D" w:rsidP="00D9060D">
      <w:pPr>
        <w:jc w:val="center"/>
        <w:rPr>
          <w:b/>
          <w:sz w:val="24"/>
          <w:szCs w:val="24"/>
        </w:rPr>
      </w:pPr>
    </w:p>
    <w:p w:rsidR="00D9060D" w:rsidRPr="009F0666" w:rsidRDefault="00D9060D" w:rsidP="00D9060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9060D" w:rsidRPr="00CE5477" w:rsidRDefault="00D9060D" w:rsidP="00D906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9060D" w:rsidRPr="00CE5477" w:rsidRDefault="00D9060D" w:rsidP="00D906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 15.12.2023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49/2023</w:t>
      </w:r>
    </w:p>
    <w:p w:rsidR="00D9060D" w:rsidRPr="00CE5477" w:rsidRDefault="00D9060D" w:rsidP="00D906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9060D" w:rsidRDefault="00D9060D" w:rsidP="00D9060D">
      <w:pPr>
        <w:numPr>
          <w:ilvl w:val="0"/>
          <w:numId w:val="18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07.03.2024 uznesením č. 10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2024</w:t>
      </w:r>
    </w:p>
    <w:p w:rsidR="00D9060D" w:rsidRDefault="00D9060D" w:rsidP="00D9060D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21.06.2024 uznesením č. 25/2024</w:t>
      </w:r>
    </w:p>
    <w:p w:rsidR="00D9060D" w:rsidRDefault="00D9060D" w:rsidP="00D9060D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>zmena schválená dňa 22.09.2023 uznesením č. 29/2024</w:t>
      </w:r>
    </w:p>
    <w:p w:rsidR="00D9060D" w:rsidRDefault="00D9060D" w:rsidP="00D9060D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4. zmena schválená dňa 13.12.2024 uznesením č. 54</w:t>
      </w:r>
      <w:bookmarkStart w:id="0" w:name="_GoBack"/>
      <w:bookmarkEnd w:id="0"/>
      <w:r>
        <w:rPr>
          <w:sz w:val="24"/>
          <w:szCs w:val="24"/>
        </w:rPr>
        <w:t>/2024</w:t>
      </w:r>
    </w:p>
    <w:p w:rsidR="00D9060D" w:rsidRPr="00DE68B6" w:rsidRDefault="00D9060D" w:rsidP="00D9060D">
      <w:pPr>
        <w:pStyle w:val="Odsekzoznamu"/>
        <w:rPr>
          <w:b/>
          <w:sz w:val="24"/>
          <w:szCs w:val="24"/>
        </w:rPr>
      </w:pPr>
    </w:p>
    <w:p w:rsidR="00D9060D" w:rsidRDefault="00D9060D" w:rsidP="00D9060D">
      <w:pPr>
        <w:jc w:val="both"/>
        <w:rPr>
          <w:b/>
          <w:sz w:val="24"/>
          <w:szCs w:val="24"/>
        </w:rPr>
      </w:pPr>
    </w:p>
    <w:p w:rsidR="00D9060D" w:rsidRPr="009163C5" w:rsidRDefault="00D9060D" w:rsidP="00D9060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obec v roku 2024 neeviduje žiaden dlh.</w:t>
      </w:r>
    </w:p>
    <w:p w:rsidR="00D9060D" w:rsidRDefault="00D9060D" w:rsidP="00D9060D">
      <w:pPr>
        <w:rPr>
          <w:b/>
          <w:sz w:val="24"/>
          <w:szCs w:val="24"/>
        </w:rPr>
      </w:pPr>
    </w:p>
    <w:p w:rsidR="00D9060D" w:rsidRDefault="00D9060D" w:rsidP="00D906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9060D" w:rsidRPr="00FC435A" w:rsidRDefault="00D9060D" w:rsidP="00D9060D">
      <w:pPr>
        <w:jc w:val="center"/>
        <w:rPr>
          <w:b/>
          <w:sz w:val="24"/>
          <w:szCs w:val="24"/>
        </w:rPr>
      </w:pPr>
    </w:p>
    <w:p w:rsidR="00D9060D" w:rsidRDefault="00D9060D" w:rsidP="00D9060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9060D" w:rsidRPr="00FC435A" w:rsidRDefault="00D9060D" w:rsidP="00D9060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9060D" w:rsidRDefault="00D9060D" w:rsidP="00D9060D">
      <w:pPr>
        <w:jc w:val="center"/>
        <w:rPr>
          <w:b/>
          <w:sz w:val="28"/>
        </w:rPr>
      </w:pPr>
    </w:p>
    <w:p w:rsidR="00D9060D" w:rsidRDefault="00D9060D" w:rsidP="00D9060D">
      <w:pPr>
        <w:jc w:val="center"/>
        <w:rPr>
          <w:b/>
          <w:sz w:val="28"/>
        </w:rPr>
      </w:pPr>
    </w:p>
    <w:p w:rsidR="00D9060D" w:rsidRPr="00BE1D9B" w:rsidRDefault="00D9060D" w:rsidP="00D9060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2024</w:t>
      </w:r>
      <w:r w:rsidRPr="0071429A">
        <w:rPr>
          <w:sz w:val="24"/>
          <w:szCs w:val="24"/>
        </w:rPr>
        <w:t>.</w:t>
      </w:r>
    </w:p>
    <w:p w:rsidR="00D9060D" w:rsidRDefault="00D9060D" w:rsidP="00D9060D"/>
    <w:p w:rsidR="00D9060D" w:rsidRDefault="00D9060D" w:rsidP="00D9060D"/>
    <w:p w:rsidR="00D9060D" w:rsidRDefault="00D9060D" w:rsidP="00D9060D"/>
    <w:p w:rsidR="00D9060D" w:rsidRDefault="00D9060D" w:rsidP="00D9060D"/>
    <w:p w:rsidR="00D9060D" w:rsidRDefault="00D9060D" w:rsidP="00D9060D"/>
    <w:p w:rsidR="009575C5" w:rsidRDefault="009575C5" w:rsidP="00D9060D"/>
    <w:sectPr w:rsidR="009575C5" w:rsidSect="00C907D8">
      <w:headerReference w:type="default" r:id="rId9"/>
      <w:footerReference w:type="even" r:id="rId10"/>
      <w:footerReference w:type="default" r:id="rId11"/>
      <w:pgSz w:w="11906" w:h="16838"/>
      <w:pgMar w:top="851" w:right="567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1CCB" w:rsidRDefault="00AD1CCB" w:rsidP="004546BC">
      <w:r>
        <w:separator/>
      </w:r>
    </w:p>
  </w:endnote>
  <w:endnote w:type="continuationSeparator" w:id="0">
    <w:p w:rsidR="00AD1CCB" w:rsidRDefault="00AD1CCB" w:rsidP="00454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7463" w:rsidRDefault="00E47463" w:rsidP="004546B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47463" w:rsidRDefault="00E47463" w:rsidP="004546B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7463" w:rsidRDefault="00E47463" w:rsidP="004546B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41B2">
      <w:rPr>
        <w:rStyle w:val="slostrany"/>
        <w:noProof/>
      </w:rPr>
      <w:t>8</w:t>
    </w:r>
    <w:r>
      <w:rPr>
        <w:rStyle w:val="slostrany"/>
      </w:rPr>
      <w:fldChar w:fldCharType="end"/>
    </w:r>
  </w:p>
  <w:p w:rsidR="00E47463" w:rsidRDefault="00E47463" w:rsidP="004546B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1CCB" w:rsidRDefault="00AD1CCB" w:rsidP="004546BC">
      <w:r>
        <w:separator/>
      </w:r>
    </w:p>
  </w:footnote>
  <w:footnote w:type="continuationSeparator" w:id="0">
    <w:p w:rsidR="00AD1CCB" w:rsidRDefault="00AD1CCB" w:rsidP="004546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7463" w:rsidRPr="0065096D" w:rsidRDefault="00E47463" w:rsidP="004546B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Hrušovo</w:t>
    </w:r>
  </w:p>
  <w:p w:rsidR="00E47463" w:rsidRPr="0065096D" w:rsidRDefault="00E47463" w:rsidP="004546B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2024</w:t>
    </w:r>
  </w:p>
  <w:p w:rsidR="00E47463" w:rsidRDefault="00E47463" w:rsidP="004546BC">
    <w:pPr>
      <w:pStyle w:val="Hlavika"/>
      <w:pBdr>
        <w:bottom w:val="single" w:sz="4" w:space="1" w:color="auto"/>
      </w:pBdr>
      <w:jc w:val="center"/>
      <w:rPr>
        <w:i/>
        <w:sz w:val="32"/>
        <w:szCs w:val="32"/>
      </w:rPr>
    </w:pPr>
  </w:p>
  <w:p w:rsidR="00E47463" w:rsidRPr="004D1DBD" w:rsidRDefault="00E47463" w:rsidP="004546BC">
    <w:pPr>
      <w:pStyle w:val="Hlavika"/>
      <w:pBdr>
        <w:bottom w:val="single" w:sz="4" w:space="1" w:color="auto"/>
      </w:pBdr>
      <w:jc w:val="center"/>
      <w:rPr>
        <w:color w:val="FF0000"/>
        <w:sz w:val="32"/>
        <w:szCs w:val="32"/>
        <w:lang w:val="x-none"/>
      </w:rPr>
    </w:pP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</w:p>
  <w:p w:rsidR="00E47463" w:rsidRDefault="00E4746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"/>
  </w:num>
  <w:num w:numId="3">
    <w:abstractNumId w:val="4"/>
  </w:num>
  <w:num w:numId="4">
    <w:abstractNumId w:val="8"/>
  </w:num>
  <w:num w:numId="5">
    <w:abstractNumId w:val="17"/>
  </w:num>
  <w:num w:numId="6">
    <w:abstractNumId w:val="10"/>
  </w:num>
  <w:num w:numId="7">
    <w:abstractNumId w:val="9"/>
  </w:num>
  <w:num w:numId="8">
    <w:abstractNumId w:val="12"/>
  </w:num>
  <w:num w:numId="9">
    <w:abstractNumId w:val="3"/>
  </w:num>
  <w:num w:numId="10">
    <w:abstractNumId w:val="13"/>
  </w:num>
  <w:num w:numId="11">
    <w:abstractNumId w:val="0"/>
  </w:num>
  <w:num w:numId="12">
    <w:abstractNumId w:val="1"/>
  </w:num>
  <w:num w:numId="13">
    <w:abstractNumId w:val="5"/>
  </w:num>
  <w:num w:numId="14">
    <w:abstractNumId w:val="14"/>
  </w:num>
  <w:num w:numId="15">
    <w:abstractNumId w:val="16"/>
  </w:num>
  <w:num w:numId="16">
    <w:abstractNumId w:val="11"/>
  </w:num>
  <w:num w:numId="17">
    <w:abstractNumId w:val="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6BC"/>
    <w:rsid w:val="00022674"/>
    <w:rsid w:val="0013492B"/>
    <w:rsid w:val="001E2032"/>
    <w:rsid w:val="00292758"/>
    <w:rsid w:val="0044728A"/>
    <w:rsid w:val="004546BC"/>
    <w:rsid w:val="00533838"/>
    <w:rsid w:val="00700713"/>
    <w:rsid w:val="007A41B2"/>
    <w:rsid w:val="007A4FE0"/>
    <w:rsid w:val="0089557A"/>
    <w:rsid w:val="008A2FCA"/>
    <w:rsid w:val="009575C5"/>
    <w:rsid w:val="0096628A"/>
    <w:rsid w:val="00982AAA"/>
    <w:rsid w:val="00AA57EE"/>
    <w:rsid w:val="00AD1CCB"/>
    <w:rsid w:val="00C907D8"/>
    <w:rsid w:val="00D36D03"/>
    <w:rsid w:val="00D72C75"/>
    <w:rsid w:val="00D801F9"/>
    <w:rsid w:val="00D9060D"/>
    <w:rsid w:val="00DD36F8"/>
    <w:rsid w:val="00E47463"/>
    <w:rsid w:val="00E64D5A"/>
    <w:rsid w:val="00F51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4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54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546B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546BC"/>
  </w:style>
  <w:style w:type="paragraph" w:styleId="Zkladntext">
    <w:name w:val="Body Text"/>
    <w:basedOn w:val="Normlny"/>
    <w:link w:val="ZkladntextChar"/>
    <w:rsid w:val="00454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546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546B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54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546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46B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46B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4546BC"/>
    <w:pPr>
      <w:ind w:left="720"/>
      <w:contextualSpacing/>
    </w:pPr>
  </w:style>
  <w:style w:type="table" w:styleId="Mriekatabuky">
    <w:name w:val="Table Grid"/>
    <w:basedOn w:val="Normlnatabuka"/>
    <w:uiPriority w:val="59"/>
    <w:rsid w:val="00E474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4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54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546B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546BC"/>
  </w:style>
  <w:style w:type="paragraph" w:styleId="Zkladntext">
    <w:name w:val="Body Text"/>
    <w:basedOn w:val="Normlny"/>
    <w:link w:val="ZkladntextChar"/>
    <w:rsid w:val="00454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546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546B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54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546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46B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46B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4546BC"/>
    <w:pPr>
      <w:ind w:left="720"/>
      <w:contextualSpacing/>
    </w:pPr>
  </w:style>
  <w:style w:type="table" w:styleId="Mriekatabuky">
    <w:name w:val="Table Grid"/>
    <w:basedOn w:val="Normlnatabuka"/>
    <w:uiPriority w:val="59"/>
    <w:rsid w:val="00E474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49E571-2E52-4E69-8F59-C3EF9182A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8</Pages>
  <Words>2546</Words>
  <Characters>14518</Characters>
  <Application>Microsoft Office Word</Application>
  <DocSecurity>0</DocSecurity>
  <Lines>120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2025-03-06T09:29:00Z</cp:lastPrinted>
  <dcterms:created xsi:type="dcterms:W3CDTF">2025-03-05T10:37:00Z</dcterms:created>
  <dcterms:modified xsi:type="dcterms:W3CDTF">2025-03-06T09:30:00Z</dcterms:modified>
</cp:coreProperties>
</file>