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CECA4F" w14:textId="77777777" w:rsidR="003F6315" w:rsidRPr="003F6315" w:rsidRDefault="003F6315" w:rsidP="003F6315">
      <w:pPr>
        <w:spacing w:before="100" w:beforeAutospacing="1" w:after="100" w:afterAutospacing="1" w:line="240" w:lineRule="auto"/>
        <w:jc w:val="center"/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</w:pPr>
      <w:r w:rsidRPr="003F6315"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  <w:t> </w:t>
      </w:r>
    </w:p>
    <w:p w14:paraId="7A340772" w14:textId="77777777" w:rsidR="003F6315" w:rsidRPr="003F6315" w:rsidRDefault="003F6315" w:rsidP="003F6315">
      <w:pPr>
        <w:spacing w:before="100" w:beforeAutospacing="1" w:after="100" w:afterAutospacing="1" w:line="240" w:lineRule="auto"/>
        <w:jc w:val="center"/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</w:pPr>
      <w:r w:rsidRPr="003F6315">
        <w:rPr>
          <w:rFonts w:ascii="Arial" w:eastAsia="Times New Roman" w:hAnsi="Arial" w:cs="Arial"/>
          <w:b/>
          <w:bCs/>
          <w:color w:val="000000"/>
          <w:sz w:val="24"/>
          <w:szCs w:val="24"/>
          <w:lang w:eastAsia="sk-SK"/>
        </w:rPr>
        <w:t>Všeobecné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3F6315" w:rsidRPr="003F6315" w14:paraId="00A7C590" w14:textId="77777777" w:rsidTr="00AA398E">
        <w:trPr>
          <w:trHeight w:val="339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0E9CF2" w14:textId="4E86BC03" w:rsidR="003F6315" w:rsidRPr="003F6315" w:rsidRDefault="003F6315" w:rsidP="003F6315">
            <w:pPr>
              <w:spacing w:after="0" w:line="144" w:lineRule="atLeast"/>
              <w:jc w:val="center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</w:p>
        </w:tc>
      </w:tr>
      <w:tr w:rsidR="003F6315" w:rsidRPr="003F6315" w14:paraId="0C74747B" w14:textId="77777777" w:rsidTr="003F6315">
        <w:trPr>
          <w:trHeight w:val="192"/>
          <w:tblCellSpacing w:w="0" w:type="dxa"/>
        </w:trPr>
        <w:tc>
          <w:tcPr>
            <w:tcW w:w="2700" w:type="dxa"/>
            <w:vAlign w:val="center"/>
            <w:hideMark/>
          </w:tcPr>
          <w:p w14:paraId="3F52CA07" w14:textId="77777777" w:rsidR="003F6315" w:rsidRPr="003F6315" w:rsidRDefault="003F6315" w:rsidP="003F631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Obchodné meno účtovnej jednotky:</w:t>
            </w:r>
          </w:p>
        </w:tc>
        <w:tc>
          <w:tcPr>
            <w:tcW w:w="0" w:type="auto"/>
            <w:vAlign w:val="center"/>
            <w:hideMark/>
          </w:tcPr>
          <w:p w14:paraId="661D4888" w14:textId="77777777" w:rsidR="003F6315" w:rsidRPr="00AA398E" w:rsidRDefault="003F6315" w:rsidP="003F6315">
            <w:pPr>
              <w:spacing w:after="0" w:line="240" w:lineRule="auto"/>
              <w:rPr>
                <w:rFonts w:ascii="PT Sans" w:eastAsia="Times New Roman" w:hAnsi="PT Sans" w:cs="Times New Roman"/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AA398E">
              <w:rPr>
                <w:rFonts w:ascii="Arial" w:eastAsia="Times New Roman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VIMA Trade s.r.o.</w:t>
            </w:r>
          </w:p>
        </w:tc>
      </w:tr>
      <w:tr w:rsidR="003F6315" w:rsidRPr="003F6315" w14:paraId="39797278" w14:textId="77777777" w:rsidTr="003F6315">
        <w:trPr>
          <w:trHeight w:val="192"/>
          <w:tblCellSpacing w:w="0" w:type="dxa"/>
        </w:trPr>
        <w:tc>
          <w:tcPr>
            <w:tcW w:w="2700" w:type="dxa"/>
            <w:vAlign w:val="center"/>
            <w:hideMark/>
          </w:tcPr>
          <w:p w14:paraId="6AA55BD0" w14:textId="77777777" w:rsidR="003F6315" w:rsidRPr="003F6315" w:rsidRDefault="003F6315" w:rsidP="003F631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Sídlo:</w:t>
            </w:r>
          </w:p>
        </w:tc>
        <w:tc>
          <w:tcPr>
            <w:tcW w:w="0" w:type="auto"/>
            <w:vAlign w:val="center"/>
            <w:hideMark/>
          </w:tcPr>
          <w:p w14:paraId="64C01F30" w14:textId="77777777" w:rsidR="003F6315" w:rsidRPr="003F6315" w:rsidRDefault="003F6315" w:rsidP="003F631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Pstruhová 138/20, 010 01 Žilina - Mojšova Lúčka</w:t>
            </w:r>
          </w:p>
        </w:tc>
      </w:tr>
      <w:tr w:rsidR="003F6315" w:rsidRPr="003F6315" w14:paraId="4C338CED" w14:textId="77777777" w:rsidTr="003F6315">
        <w:trPr>
          <w:trHeight w:val="192"/>
          <w:tblCellSpacing w:w="0" w:type="dxa"/>
        </w:trPr>
        <w:tc>
          <w:tcPr>
            <w:tcW w:w="2700" w:type="dxa"/>
            <w:vAlign w:val="center"/>
            <w:hideMark/>
          </w:tcPr>
          <w:p w14:paraId="03292D01" w14:textId="77777777" w:rsidR="003F6315" w:rsidRPr="003F6315" w:rsidRDefault="003F6315" w:rsidP="003F631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Dátum založenia:</w:t>
            </w:r>
          </w:p>
        </w:tc>
        <w:tc>
          <w:tcPr>
            <w:tcW w:w="0" w:type="auto"/>
            <w:vAlign w:val="center"/>
            <w:hideMark/>
          </w:tcPr>
          <w:p w14:paraId="5DB036CF" w14:textId="77777777" w:rsidR="003F6315" w:rsidRPr="003F6315" w:rsidRDefault="003F6315" w:rsidP="003F631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29.05.2013</w:t>
            </w:r>
          </w:p>
        </w:tc>
      </w:tr>
      <w:tr w:rsidR="003F6315" w:rsidRPr="003F6315" w14:paraId="0DBFE438" w14:textId="77777777" w:rsidTr="003F6315">
        <w:trPr>
          <w:trHeight w:val="144"/>
          <w:tblCellSpacing w:w="0" w:type="dxa"/>
        </w:trPr>
        <w:tc>
          <w:tcPr>
            <w:tcW w:w="2700" w:type="dxa"/>
            <w:vAlign w:val="center"/>
            <w:hideMark/>
          </w:tcPr>
          <w:p w14:paraId="70B235E3" w14:textId="77777777" w:rsidR="003F6315" w:rsidRPr="003F6315" w:rsidRDefault="003F6315" w:rsidP="003F631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Dátum vzniku</w:t>
            </w:r>
          </w:p>
        </w:tc>
        <w:tc>
          <w:tcPr>
            <w:tcW w:w="0" w:type="auto"/>
            <w:vAlign w:val="center"/>
            <w:hideMark/>
          </w:tcPr>
          <w:p w14:paraId="7FCA44D7" w14:textId="77777777" w:rsidR="003F6315" w:rsidRPr="003F6315" w:rsidRDefault="003F6315" w:rsidP="003F631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29.05.2013</w:t>
            </w:r>
          </w:p>
        </w:tc>
      </w:tr>
    </w:tbl>
    <w:p w14:paraId="15A2F26B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</w:pPr>
      <w:r w:rsidRPr="003F6315"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3F6315" w:rsidRPr="003F6315" w14:paraId="0EBC2523" w14:textId="77777777" w:rsidTr="003F6315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3A9D95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Opis hospodárskej činnosti v nadväznosti na predmet podnikania</w:t>
            </w:r>
          </w:p>
        </w:tc>
      </w:tr>
      <w:tr w:rsidR="003F6315" w:rsidRPr="003F6315" w14:paraId="31C25B9E" w14:textId="77777777" w:rsidTr="003F6315">
        <w:trPr>
          <w:tblCellSpacing w:w="0" w:type="dxa"/>
        </w:trPr>
        <w:tc>
          <w:tcPr>
            <w:tcW w:w="5000" w:type="pct"/>
            <w:hideMark/>
          </w:tcPr>
          <w:p w14:paraId="62E9788B" w14:textId="77777777" w:rsidR="003F6315" w:rsidRPr="003F6315" w:rsidRDefault="003F6315" w:rsidP="003F631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Predmet činnosti:</w:t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Kúpa tovaru na účely jeho predaja konečnému spotrebiteľovi (maloobchod) alebo iným prevádzkovateľom živnosti (veľkoobchod)</w:t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Výroba výrobkov z gumy a výrobkov z plastov</w:t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Výroba plastov v primárnej forme</w:t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 xml:space="preserve">Výroba mydla, pracích prostriedkov a éterických olejov, čistiacich, leštiacich, </w:t>
            </w:r>
            <w:proofErr w:type="spellStart"/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parfumérskych</w:t>
            </w:r>
            <w:proofErr w:type="spellEnd"/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 xml:space="preserve"> a toaletných prípravkov</w:t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Sprostredkovateľská činnosť v oblasti služieb</w:t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Sprostredkovateľská činnosť v oblasti obchodu</w:t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Sprostredkovateľská činnosť v oblasti výroby</w:t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Reklamné a marketingové služby</w:t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Činnosť podnikateľských, organizačných a ekonomických poradcov</w:t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Prenájom hnuteľných vecí</w:t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Prenájom nehnuteľností spojený s poskytovaním iných než základných služieb spojených s prenájmom</w:t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Služby súvisiace s počítačovým spracovaním údajov</w:t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Administratívne služby</w:t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Vykonávanie mimoškolskej vzdelávacej činnosti</w:t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Služby súvisiace so skrášľovaním tela</w:t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Skladovanie</w:t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Baliace činnosti, manipulácia s tovarom</w:t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</w: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br/>
              <w:t>Nákladná cestná doprava vykonávaná vozidlami s celkovou hmotnosťou do 3,5t vrátane prípojného vozidla</w:t>
            </w:r>
          </w:p>
        </w:tc>
      </w:tr>
    </w:tbl>
    <w:p w14:paraId="08417E30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</w:pPr>
    </w:p>
    <w:p w14:paraId="5392BD58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</w:pPr>
      <w:r w:rsidRPr="003F6315"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3F6315" w:rsidRPr="003F6315" w14:paraId="4A6B41B4" w14:textId="77777777" w:rsidTr="003F6315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76C4DE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Právny dôvod na zostavenie účtovnej závierky:</w:t>
            </w:r>
          </w:p>
        </w:tc>
      </w:tr>
      <w:tr w:rsidR="003F6315" w:rsidRPr="003F6315" w14:paraId="6A000F59" w14:textId="77777777" w:rsidTr="003F6315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3F6315" w:rsidRPr="003F6315" w14:paraId="18F852A0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0FC4740E" w14:textId="77777777" w:rsidR="003F6315" w:rsidRPr="003F6315" w:rsidRDefault="003F6315" w:rsidP="003F631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F6315">
                    <w:rPr>
                      <w:rFonts w:ascii="Arial" w:eastAsia="Times New Roman" w:hAnsi="Arial" w:cs="Arial"/>
                      <w:sz w:val="15"/>
                      <w:szCs w:val="15"/>
                      <w:lang w:eastAsia="sk-SK"/>
                    </w:rPr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7EA4F282" w14:textId="77777777" w:rsidR="003F6315" w:rsidRPr="003F6315" w:rsidRDefault="003F6315" w:rsidP="003F631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F6315">
                    <w:rPr>
                      <w:rFonts w:ascii="Arial" w:eastAsia="Times New Roman" w:hAnsi="Arial" w:cs="Arial"/>
                      <w:b/>
                      <w:bCs/>
                      <w:sz w:val="15"/>
                      <w:szCs w:val="15"/>
                      <w:lang w:eastAsia="sk-SK"/>
                    </w:rPr>
                    <w:t>riadna</w:t>
                  </w:r>
                </w:p>
              </w:tc>
            </w:tr>
          </w:tbl>
          <w:p w14:paraId="09867F19" w14:textId="77777777" w:rsidR="003F6315" w:rsidRPr="003F6315" w:rsidRDefault="003F6315" w:rsidP="003F631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3F6315" w:rsidRPr="003F6315" w14:paraId="28FB35E3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07C693B0" w14:textId="77777777" w:rsidR="003F6315" w:rsidRPr="003F6315" w:rsidRDefault="003F6315" w:rsidP="003F631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681C83DA" w14:textId="77777777" w:rsidR="003F6315" w:rsidRPr="003F6315" w:rsidRDefault="003F6315" w:rsidP="003F631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F6315">
                    <w:rPr>
                      <w:rFonts w:ascii="Arial" w:eastAsia="Times New Roman" w:hAnsi="Arial" w:cs="Arial"/>
                      <w:b/>
                      <w:bCs/>
                      <w:sz w:val="15"/>
                      <w:szCs w:val="15"/>
                      <w:lang w:eastAsia="sk-SK"/>
                    </w:rPr>
                    <w:t>mimoriadna</w:t>
                  </w:r>
                </w:p>
              </w:tc>
            </w:tr>
          </w:tbl>
          <w:p w14:paraId="484F0A53" w14:textId="77777777" w:rsidR="003F6315" w:rsidRPr="003F6315" w:rsidRDefault="003F6315" w:rsidP="003F631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250" w:type="pct"/>
            <w:hideMark/>
          </w:tcPr>
          <w:p w14:paraId="1B4BE939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pct"/>
            <w:hideMark/>
          </w:tcPr>
          <w:p w14:paraId="4A3EE5BB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F6315" w:rsidRPr="003F6315" w14:paraId="58B9ED16" w14:textId="77777777" w:rsidTr="003F6315">
        <w:trPr>
          <w:tblCellSpacing w:w="0" w:type="dxa"/>
        </w:trPr>
        <w:tc>
          <w:tcPr>
            <w:tcW w:w="1250" w:type="pct"/>
            <w:hideMark/>
          </w:tcPr>
          <w:p w14:paraId="1F59B010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pct"/>
            <w:hideMark/>
          </w:tcPr>
          <w:p w14:paraId="4EC40A69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pct"/>
            <w:hideMark/>
          </w:tcPr>
          <w:p w14:paraId="51D04B9D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pct"/>
            <w:hideMark/>
          </w:tcPr>
          <w:p w14:paraId="3EF1AE56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1209452" w14:textId="77777777" w:rsidR="003F6315" w:rsidRPr="003F6315" w:rsidRDefault="003F6315" w:rsidP="003F631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3F6315" w:rsidRPr="003F6315" w14:paraId="481D7682" w14:textId="77777777" w:rsidTr="003F631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9E6D8F2" w14:textId="77777777" w:rsidR="003F6315" w:rsidRPr="003F6315" w:rsidRDefault="003F6315" w:rsidP="003F631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3F6315" w:rsidRPr="003F6315" w14:paraId="2BEB2201" w14:textId="77777777" w:rsidTr="003F631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D5834B7" w14:textId="77777777" w:rsidR="003F6315" w:rsidRPr="003F6315" w:rsidRDefault="003F6315" w:rsidP="003F631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Dátum schválenia účtovnej závierky za predchádzajúce obdobie:</w:t>
            </w:r>
          </w:p>
        </w:tc>
      </w:tr>
      <w:tr w:rsidR="003F6315" w:rsidRPr="003F6315" w14:paraId="4C5D6765" w14:textId="77777777" w:rsidTr="003F631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6844BD0" w14:textId="77777777" w:rsidR="003F6315" w:rsidRPr="003F6315" w:rsidRDefault="003F6315" w:rsidP="003F6315">
            <w:pPr>
              <w:spacing w:after="0" w:line="240" w:lineRule="auto"/>
              <w:rPr>
                <w:rFonts w:ascii="PT Sans" w:eastAsia="Times New Roman" w:hAnsi="PT Sans" w:cs="Times New Roman"/>
                <w:color w:val="000000"/>
                <w:sz w:val="21"/>
                <w:szCs w:val="21"/>
                <w:lang w:eastAsia="sk-SK"/>
              </w:rPr>
            </w:pPr>
            <w:r w:rsidRPr="003F6315"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  <w:t>21.06.2024</w:t>
            </w:r>
          </w:p>
        </w:tc>
      </w:tr>
    </w:tbl>
    <w:p w14:paraId="365458D8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PT Sans" w:eastAsia="Times New Roman" w:hAnsi="PT Sans" w:cs="Times New Roman"/>
          <w:color w:val="000000"/>
          <w:sz w:val="21"/>
          <w:szCs w:val="21"/>
          <w:lang w:eastAsia="sk-SK"/>
        </w:rPr>
      </w:pPr>
    </w:p>
    <w:p w14:paraId="5CE1376D" w14:textId="03423B03" w:rsidR="003F6315" w:rsidRDefault="003F6315" w:rsidP="003F6315">
      <w:pPr>
        <w:spacing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</w:pPr>
      <w:r w:rsidRPr="003F6315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lastRenderedPageBreak/>
        <w:t>Informácie o prijatých postupoch</w:t>
      </w:r>
    </w:p>
    <w:p w14:paraId="1EDE8CA7" w14:textId="77777777" w:rsidR="004D7FD6" w:rsidRPr="003F6315" w:rsidRDefault="004D7FD6" w:rsidP="003F6315">
      <w:pPr>
        <w:spacing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47182C16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3F6315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Nepretržité pokračovanie účtovnej jednotky:</w:t>
      </w:r>
    </w:p>
    <w:tbl>
      <w:tblPr>
        <w:tblW w:w="2000" w:type="pct"/>
        <w:tblCellSpacing w:w="6" w:type="dxa"/>
        <w:tblCellMar>
          <w:top w:w="24" w:type="dxa"/>
          <w:left w:w="24" w:type="dxa"/>
          <w:bottom w:w="24" w:type="dxa"/>
          <w:right w:w="24" w:type="dxa"/>
        </w:tblCellMar>
        <w:tblLook w:val="04A0" w:firstRow="1" w:lastRow="0" w:firstColumn="1" w:lastColumn="0" w:noHBand="0" w:noVBand="1"/>
      </w:tblPr>
      <w:tblGrid>
        <w:gridCol w:w="375"/>
        <w:gridCol w:w="1438"/>
        <w:gridCol w:w="369"/>
        <w:gridCol w:w="1444"/>
      </w:tblGrid>
      <w:tr w:rsidR="003F6315" w:rsidRPr="003F6315" w14:paraId="6ECF3EA2" w14:textId="77777777" w:rsidTr="003F6315">
        <w:trPr>
          <w:tblCellSpacing w:w="6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5601985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X</w:t>
            </w:r>
          </w:p>
        </w:tc>
        <w:tc>
          <w:tcPr>
            <w:tcW w:w="2000" w:type="pct"/>
            <w:vAlign w:val="center"/>
            <w:hideMark/>
          </w:tcPr>
          <w:p w14:paraId="52BFA868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DAC7440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00" w:type="pct"/>
            <w:vAlign w:val="center"/>
            <w:hideMark/>
          </w:tcPr>
          <w:p w14:paraId="7BF48640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nie</w:t>
            </w:r>
          </w:p>
        </w:tc>
      </w:tr>
      <w:tr w:rsidR="003F6315" w:rsidRPr="003F6315" w14:paraId="3F5D14FA" w14:textId="77777777" w:rsidTr="003F6315">
        <w:trPr>
          <w:tblCellSpacing w:w="6" w:type="dxa"/>
        </w:trPr>
        <w:tc>
          <w:tcPr>
            <w:tcW w:w="0" w:type="auto"/>
            <w:gridSpan w:val="4"/>
            <w:vAlign w:val="center"/>
            <w:hideMark/>
          </w:tcPr>
          <w:p w14:paraId="1FA2B095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 prípade ak nie, uviesť dôvod:</w:t>
            </w:r>
          </w:p>
        </w:tc>
      </w:tr>
    </w:tbl>
    <w:p w14:paraId="70FA9448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581789B6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3F6315">
        <w:rPr>
          <w:rFonts w:ascii="Arial" w:eastAsia="Times New Roman" w:hAnsi="Arial" w:cs="Arial"/>
          <w:color w:val="000000"/>
          <w:sz w:val="15"/>
          <w:szCs w:val="15"/>
          <w:lang w:eastAsia="sk-SK"/>
        </w:rPr>
        <w:t> </w:t>
      </w:r>
    </w:p>
    <w:p w14:paraId="1A0AF931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3F6315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Spôsob a určenie ocenenia majetku a záväzkov</w:t>
      </w:r>
    </w:p>
    <w:p w14:paraId="3D79E0B7" w14:textId="62DB9F99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3F6315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Podnik oceňoval peňažné prostriedky, ceniny, pohľadávky, záväzky</w:t>
      </w:r>
      <w:r w:rsidRPr="003F6315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  <w:t>8) Peňažné prostriedky a ceniny, pohľadávky pri ich vzniku, záväzky pri ich vzniku oceňoval </w:t>
      </w:r>
      <w:r w:rsidRPr="003F6315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menovitou hodnotou</w:t>
      </w:r>
      <w:r w:rsidRPr="003F6315">
        <w:rPr>
          <w:rFonts w:ascii="Arial" w:eastAsia="Times New Roman" w:hAnsi="Arial" w:cs="Arial"/>
          <w:color w:val="000000"/>
          <w:sz w:val="15"/>
          <w:szCs w:val="15"/>
          <w:lang w:eastAsia="sk-SK"/>
        </w:rPr>
        <w:t>.</w:t>
      </w:r>
      <w:r w:rsidRPr="003F6315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  <w:t>9) Pohľadávky pri odplatnom nadobudnutí, pohľadávky nadobudnuté vkladom do základného imania a záväzky pri ich prevzatí oceňoval </w:t>
      </w:r>
      <w:r w:rsidRPr="003F6315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obstarávacou cenou</w:t>
      </w:r>
      <w:r w:rsidRPr="003F6315">
        <w:rPr>
          <w:rFonts w:ascii="Arial" w:eastAsia="Times New Roman" w:hAnsi="Arial" w:cs="Arial"/>
          <w:color w:val="000000"/>
          <w:sz w:val="15"/>
          <w:szCs w:val="15"/>
          <w:lang w:eastAsia="sk-SK"/>
        </w:rPr>
        <w:t>.</w:t>
      </w:r>
    </w:p>
    <w:p w14:paraId="07AEB323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3F6315" w:rsidRPr="003F6315" w14:paraId="28F66890" w14:textId="77777777" w:rsidTr="003F6315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1AF358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E. d) Spôsob zostavenia účtovného odpisového plánu pre dlhodobý hmotný majetok a dlhodobý nehmotný majetok, doba odpisovania a použité sadzby a odpisové metódy pri stanovení účtovných odpisov:</w:t>
            </w:r>
          </w:p>
        </w:tc>
      </w:tr>
      <w:tr w:rsidR="003F6315" w:rsidRPr="003F6315" w14:paraId="3B84F1BE" w14:textId="77777777" w:rsidTr="003F6315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outset" w:sz="6" w:space="0" w:color="auto"/>
              <w:right w:val="nil"/>
            </w:tcBorders>
            <w:vAlign w:val="center"/>
            <w:hideMark/>
          </w:tcPr>
          <w:p w14:paraId="10161DE1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3F6315" w:rsidRPr="003F6315" w14:paraId="39FDD003" w14:textId="77777777" w:rsidTr="003F6315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AD7EB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A40AA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FA1FC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60D6D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Odpisová metóda</w:t>
            </w:r>
          </w:p>
        </w:tc>
      </w:tr>
    </w:tbl>
    <w:p w14:paraId="5921CC85" w14:textId="77777777" w:rsidR="003F6315" w:rsidRPr="003F6315" w:rsidRDefault="003F6315" w:rsidP="003F6315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3F6315" w:rsidRPr="003F6315" w14:paraId="69FA94DB" w14:textId="77777777" w:rsidTr="003F6315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FE476" w14:textId="77777777" w:rsidR="003F6315" w:rsidRPr="003F6315" w:rsidRDefault="003F6315" w:rsidP="003F631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C23AF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1DFD7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53CCF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D2D9696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8873"/>
      </w:tblGrid>
      <w:tr w:rsidR="003F6315" w:rsidRPr="003F6315" w14:paraId="3479AE81" w14:textId="77777777" w:rsidTr="003F6315">
        <w:trPr>
          <w:tblCellSpacing w:w="6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3F6315" w:rsidRPr="003F6315" w14:paraId="5EB3A6C6" w14:textId="77777777">
              <w:trPr>
                <w:trHeight w:val="120"/>
                <w:tblCellSpacing w:w="0" w:type="dxa"/>
                <w:jc w:val="center"/>
              </w:trPr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8F6CA16" w14:textId="77777777" w:rsidR="003F6315" w:rsidRPr="003F6315" w:rsidRDefault="003F6315" w:rsidP="003F6315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F6315">
                    <w:rPr>
                      <w:rFonts w:ascii="Arial" w:eastAsia="Times New Roman" w:hAnsi="Arial" w:cs="Arial"/>
                      <w:sz w:val="15"/>
                      <w:szCs w:val="15"/>
                      <w:lang w:eastAsia="sk-SK"/>
                    </w:rPr>
                    <w:t> </w:t>
                  </w:r>
                </w:p>
              </w:tc>
            </w:tr>
          </w:tbl>
          <w:p w14:paraId="2D11F2A4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0" w:type="pct"/>
            <w:vAlign w:val="center"/>
            <w:hideMark/>
          </w:tcPr>
          <w:p w14:paraId="249648F5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Odpisový plán účtovných odpisov nehmotného majetku vychádzal z požiadavky zákona 431/2002, dodržiavala sa zásada jeho odpísania v účtovníctve najneskôr do 5 rokov od jeho obstarania. Odpisové sadzby pre účtovné a daňové odpisy nehmotného investičného majetku sa nerovnajú.</w:t>
            </w:r>
          </w:p>
        </w:tc>
      </w:tr>
      <w:tr w:rsidR="003F6315" w:rsidRPr="003F6315" w14:paraId="497AA3E2" w14:textId="77777777" w:rsidTr="003F6315">
        <w:trPr>
          <w:tblCellSpacing w:w="6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3F6315" w:rsidRPr="003F6315" w14:paraId="1611118F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B2859FD" w14:textId="77777777" w:rsidR="003F6315" w:rsidRPr="003F6315" w:rsidRDefault="003F6315" w:rsidP="003F6315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F6315">
                    <w:rPr>
                      <w:rFonts w:ascii="Arial" w:eastAsia="Times New Roman" w:hAnsi="Arial" w:cs="Arial"/>
                      <w:sz w:val="15"/>
                      <w:szCs w:val="15"/>
                      <w:lang w:eastAsia="sk-SK"/>
                    </w:rPr>
                    <w:t> </w:t>
                  </w:r>
                </w:p>
              </w:tc>
            </w:tr>
          </w:tbl>
          <w:p w14:paraId="27DB5BD7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0" w:type="pct"/>
            <w:vAlign w:val="center"/>
            <w:hideMark/>
          </w:tcPr>
          <w:p w14:paraId="255F061F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Odpisový plán účtovných odpisov nehmotného majetku vychádzal z toho, že vzal za základ spôsob odpisovania podľa daňových odpisov. Odpisové sadzby pre účtovné a daňové odpisy nehmotného investičného majetku sa rovnajú.</w:t>
            </w:r>
          </w:p>
        </w:tc>
      </w:tr>
      <w:tr w:rsidR="003F6315" w:rsidRPr="003F6315" w14:paraId="754EF4DE" w14:textId="77777777" w:rsidTr="003F6315">
        <w:trPr>
          <w:tblCellSpacing w:w="6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3F6315" w:rsidRPr="003F6315" w14:paraId="4583C7BC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0EE0007" w14:textId="77777777" w:rsidR="003F6315" w:rsidRPr="003F6315" w:rsidRDefault="003F6315" w:rsidP="003F6315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F6315">
                    <w:rPr>
                      <w:rFonts w:ascii="Arial" w:eastAsia="Times New Roman" w:hAnsi="Arial" w:cs="Arial"/>
                      <w:sz w:val="15"/>
                      <w:szCs w:val="15"/>
                      <w:lang w:eastAsia="sk-SK"/>
                    </w:rPr>
                    <w:t> </w:t>
                  </w:r>
                </w:p>
              </w:tc>
            </w:tr>
          </w:tbl>
          <w:p w14:paraId="6B92642B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0" w:type="pct"/>
            <w:vAlign w:val="center"/>
            <w:hideMark/>
          </w:tcPr>
          <w:p w14:paraId="6A19A800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Odpisový plán bol ovplyvnený týmito rozhodnutiami:</w:t>
            </w:r>
          </w:p>
        </w:tc>
      </w:tr>
      <w:tr w:rsidR="003F6315" w:rsidRPr="003F6315" w14:paraId="401BB92D" w14:textId="77777777" w:rsidTr="003F6315">
        <w:trPr>
          <w:tblCellSpacing w:w="6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3F6315" w:rsidRPr="003F6315" w14:paraId="49C5A9E9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114E5ED" w14:textId="77777777" w:rsidR="003F6315" w:rsidRPr="003F6315" w:rsidRDefault="003F6315" w:rsidP="003F6315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F6315">
                    <w:rPr>
                      <w:rFonts w:ascii="Arial" w:eastAsia="Times New Roman" w:hAnsi="Arial" w:cs="Arial"/>
                      <w:sz w:val="15"/>
                      <w:szCs w:val="15"/>
                      <w:lang w:eastAsia="sk-SK"/>
                    </w:rPr>
                    <w:t> </w:t>
                  </w:r>
                </w:p>
              </w:tc>
            </w:tr>
          </w:tbl>
          <w:p w14:paraId="3F143061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0" w:type="pct"/>
            <w:vAlign w:val="center"/>
            <w:hideMark/>
          </w:tcPr>
          <w:p w14:paraId="0490BFD3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Odpisový plán účtovných odpisov hmotného majetku podnikateľ zostavil interným predpisom v ktorom vychádzal z predpokladaného opotrebenia zaraďovaného majetku zodpovedajúceho bežným podmienkam jeho používania. Odpisové sadzby pre účtovné a daňové odpisy podnikateľa sa nerovnajú.</w:t>
            </w:r>
          </w:p>
        </w:tc>
      </w:tr>
      <w:tr w:rsidR="003F6315" w:rsidRPr="003F6315" w14:paraId="567975CD" w14:textId="77777777" w:rsidTr="003F6315">
        <w:trPr>
          <w:tblCellSpacing w:w="6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3F6315" w:rsidRPr="003F6315" w14:paraId="2BC876E2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29BBDAE" w14:textId="77777777" w:rsidR="003F6315" w:rsidRPr="003F6315" w:rsidRDefault="003F6315" w:rsidP="003F6315">
                  <w:pPr>
                    <w:spacing w:before="100" w:beforeAutospacing="1" w:after="100" w:afterAutospacing="1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3F6315">
                    <w:rPr>
                      <w:rFonts w:ascii="Arial" w:eastAsia="Times New Roman" w:hAnsi="Arial" w:cs="Arial"/>
                      <w:sz w:val="15"/>
                      <w:szCs w:val="15"/>
                      <w:lang w:eastAsia="sk-SK"/>
                    </w:rPr>
                    <w:t>X</w:t>
                  </w:r>
                </w:p>
              </w:tc>
            </w:tr>
          </w:tbl>
          <w:p w14:paraId="44857832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00" w:type="pct"/>
            <w:vAlign w:val="center"/>
            <w:hideMark/>
          </w:tcPr>
          <w:p w14:paraId="4F60FA91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Odpisový plán účtovných odpisov hmotného majetku podnikateľ zostavil interným predpisom tak, že za základ vzal metódy používané pri vyčísľovaní daňových odpisov. Odpisové sadzby pre účtovné a daňové odpisy podnikateľa sa rovnajú. Ročný účtovný odpis sa odlišuje od daňového podľa počtu mesiacov od zaradenia do konca roka.</w:t>
            </w:r>
          </w:p>
        </w:tc>
      </w:tr>
    </w:tbl>
    <w:p w14:paraId="1EEB05B1" w14:textId="2DCBFCA1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3946253A" w14:textId="77777777" w:rsidR="003F6315" w:rsidRPr="003F6315" w:rsidRDefault="003F6315" w:rsidP="003F6315">
      <w:pPr>
        <w:spacing w:before="100" w:beforeAutospacing="1" w:after="240" w:line="240" w:lineRule="auto"/>
        <w:jc w:val="right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530EF850" w14:textId="77777777" w:rsidR="003F6315" w:rsidRPr="003F6315" w:rsidRDefault="003F6315" w:rsidP="003F6315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3F6315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Tabuľky pracovná pomôcka poznámok ustanovená v prílohe k Opatreniu MF SR č. </w:t>
      </w:r>
      <w:r w:rsidRPr="003F6315">
        <w:rPr>
          <w:rFonts w:ascii="Arial" w:eastAsia="Times New Roman" w:hAnsi="Arial" w:cs="Arial"/>
          <w:b/>
          <w:bCs/>
          <w:color w:val="000000"/>
          <w:sz w:val="15"/>
          <w:szCs w:val="15"/>
          <w:lang w:eastAsia="sk-SK"/>
        </w:rPr>
        <w:t>MF/23378/2014-74</w:t>
      </w:r>
    </w:p>
    <w:p w14:paraId="0058F187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3F6315" w:rsidRPr="003F6315" w14:paraId="1902256C" w14:textId="77777777" w:rsidTr="003F6315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368110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Informácie o počte zamestnancov</w:t>
            </w:r>
          </w:p>
        </w:tc>
      </w:tr>
      <w:tr w:rsidR="003F6315" w:rsidRPr="003F6315" w14:paraId="75B39024" w14:textId="77777777" w:rsidTr="003F631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26399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3A360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F5599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3F6315" w:rsidRPr="003F6315" w14:paraId="5D408318" w14:textId="77777777" w:rsidTr="003F631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DB2D0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Priemerný prepočítaný počet zamestnancov počas účtovného obdobia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1814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823C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2,00</w:t>
            </w:r>
          </w:p>
        </w:tc>
      </w:tr>
      <w:tr w:rsidR="003F6315" w:rsidRPr="003F6315" w14:paraId="4C457A4F" w14:textId="77777777" w:rsidTr="003F631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223B6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Stav zamestnancov ku dňu, ku ktorému sa zostavuje účtovná závierka,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0B77C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BFCF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F6315" w:rsidRPr="003F6315" w14:paraId="54DE8409" w14:textId="77777777" w:rsidTr="003F631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200F8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počet vedúcich zamestnancov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BDC8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7BD8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1,00</w:t>
            </w:r>
          </w:p>
        </w:tc>
      </w:tr>
    </w:tbl>
    <w:p w14:paraId="742E29B9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2A03A48E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68CCA949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3F6315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2. Informácie k časti F. písm. a) prílohy č. 3 o dlhodobom nehmotnom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52"/>
        <w:gridCol w:w="1129"/>
        <w:gridCol w:w="749"/>
        <w:gridCol w:w="1105"/>
        <w:gridCol w:w="905"/>
        <w:gridCol w:w="806"/>
        <w:gridCol w:w="1272"/>
        <w:gridCol w:w="905"/>
        <w:gridCol w:w="849"/>
      </w:tblGrid>
      <w:tr w:rsidR="003F6315" w:rsidRPr="003F6315" w14:paraId="7544762A" w14:textId="77777777" w:rsidTr="00376D22">
        <w:trPr>
          <w:trHeight w:val="450"/>
          <w:tblCellSpacing w:w="0" w:type="dxa"/>
        </w:trPr>
        <w:tc>
          <w:tcPr>
            <w:tcW w:w="9072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873D39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Prehľad o dlhodobom nehmotnom majetku - Pohyb </w:t>
            </w:r>
            <w:proofErr w:type="spellStart"/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obstarácacích</w:t>
            </w:r>
            <w:proofErr w:type="spellEnd"/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cien, oprávok, opravných položiek, čistá (netto) hodnota dlhodobého nehmotného majetku</w:t>
            </w:r>
          </w:p>
        </w:tc>
      </w:tr>
      <w:tr w:rsidR="003F6315" w:rsidRPr="003F6315" w14:paraId="64815FD0" w14:textId="77777777" w:rsidTr="00376D22">
        <w:trPr>
          <w:tblCellSpacing w:w="0" w:type="dxa"/>
        </w:trPr>
        <w:tc>
          <w:tcPr>
            <w:tcW w:w="74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62DE1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Dlhodobý nehmotný majetok</w:t>
            </w:r>
          </w:p>
        </w:tc>
        <w:tc>
          <w:tcPr>
            <w:tcW w:w="4255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AFE0E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3F6315" w:rsidRPr="003F6315" w14:paraId="599CDF72" w14:textId="77777777" w:rsidTr="00376D22">
        <w:trPr>
          <w:tblCellSpacing w:w="0" w:type="dxa"/>
        </w:trPr>
        <w:tc>
          <w:tcPr>
            <w:tcW w:w="135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58ACC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AA4F3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6ED3F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86419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5079A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13D72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EEF1F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Obstarávaný DNM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839CA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Poskytnuté preddavky na DNM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DA417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3F6315" w:rsidRPr="003F6315" w14:paraId="74135B39" w14:textId="77777777" w:rsidTr="00376D22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4F120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Prvotné ocenenie</w:t>
            </w:r>
          </w:p>
        </w:tc>
      </w:tr>
      <w:tr w:rsidR="003F6315" w:rsidRPr="003F6315" w14:paraId="38914892" w14:textId="77777777" w:rsidTr="00376D22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F8AA0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5EBC5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2E7F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4 500,00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AC5D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4259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2E7F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923C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F571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D3BF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4 500,00</w:t>
            </w:r>
          </w:p>
        </w:tc>
      </w:tr>
      <w:tr w:rsidR="003F6315" w:rsidRPr="003F6315" w14:paraId="57F24559" w14:textId="77777777" w:rsidTr="00376D22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9CF8C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C04C6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014B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89DC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8E22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8173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F129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9DA0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DA22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530FC0DD" w14:textId="77777777" w:rsidTr="00376D22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B545B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FE58D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6186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-3 000,00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4155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4961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E82C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C4D1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6065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DAD5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-3 000,00</w:t>
            </w:r>
          </w:p>
        </w:tc>
      </w:tr>
      <w:tr w:rsidR="003F6315" w:rsidRPr="003F6315" w14:paraId="487D4EF5" w14:textId="77777777" w:rsidTr="00376D22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6CB75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813EE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175C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0A88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E8E0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B587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EAB3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B6E3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F286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2459C754" w14:textId="77777777" w:rsidTr="00376D22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AE38D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843D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F114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1 500,00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6B4F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988A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D34F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65CB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0E3E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2F62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1 500,00</w:t>
            </w:r>
          </w:p>
        </w:tc>
      </w:tr>
      <w:tr w:rsidR="003F6315" w:rsidRPr="003F6315" w14:paraId="030D5E81" w14:textId="77777777" w:rsidTr="00376D22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0ABD9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Oprávky</w:t>
            </w:r>
          </w:p>
        </w:tc>
      </w:tr>
      <w:tr w:rsidR="003F6315" w:rsidRPr="003F6315" w14:paraId="5492AE97" w14:textId="77777777" w:rsidTr="00376D22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F36F5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C2269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0D29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2 094,00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C9AE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FE09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7FC1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FB6A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F27D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94B8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2 094,00</w:t>
            </w:r>
          </w:p>
        </w:tc>
      </w:tr>
      <w:tr w:rsidR="003F6315" w:rsidRPr="003F6315" w14:paraId="1FE3E0D4" w14:textId="77777777" w:rsidTr="00376D22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0B425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BA863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7B99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1 687,00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8286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2E0F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E479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C509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D165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FAF4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1 687,00</w:t>
            </w:r>
          </w:p>
        </w:tc>
      </w:tr>
      <w:tr w:rsidR="003F6315" w:rsidRPr="003F6315" w14:paraId="49281432" w14:textId="77777777" w:rsidTr="00376D22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4FB0A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F4FD3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63D6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3 000,00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E53A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D546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C397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4F3E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DB9F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3F26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3 000,00</w:t>
            </w:r>
          </w:p>
        </w:tc>
      </w:tr>
      <w:tr w:rsidR="003F6315" w:rsidRPr="003F6315" w14:paraId="67E54971" w14:textId="77777777" w:rsidTr="00376D22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B8F6B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9B9C2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8490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66D8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5BC8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E35A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CFA8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48D2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7BEF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320B0A16" w14:textId="77777777" w:rsidTr="00376D22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F53BC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C2B6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A4C5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781,00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050D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B409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AE3C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16F8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19D1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5250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781,00</w:t>
            </w:r>
          </w:p>
        </w:tc>
      </w:tr>
      <w:tr w:rsidR="003F6315" w:rsidRPr="003F6315" w14:paraId="3C95080D" w14:textId="77777777" w:rsidTr="00376D22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EC7D4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Opravné položky</w:t>
            </w:r>
          </w:p>
        </w:tc>
      </w:tr>
      <w:tr w:rsidR="003F6315" w:rsidRPr="003F6315" w14:paraId="7446CD29" w14:textId="77777777" w:rsidTr="00376D22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2B443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A4A81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8FA5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A019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C4AC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DD2B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8A9B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2B98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43BC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5107D6E0" w14:textId="77777777" w:rsidTr="00376D22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985BE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CC0EF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274C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6DBF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1A5A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D4C2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FC63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324F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DBF1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02339BC6" w14:textId="77777777" w:rsidTr="00376D22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B3833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7DAC9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13E3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BAA4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1374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2301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C2DB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277E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EE27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54D5E5E2" w14:textId="77777777" w:rsidTr="00376D22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B9D8D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7DA8E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84A2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0DE4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D3C0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42B9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8F3E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2D48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FAAB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39B4A1A2" w14:textId="77777777" w:rsidTr="00376D22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0E50C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FBDF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6DCC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0C5C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FB34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D00F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B8FB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6882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2EE8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3F47CCAF" w14:textId="77777777" w:rsidTr="00376D22">
        <w:trPr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9845D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Zostatková hodnota</w:t>
            </w:r>
          </w:p>
        </w:tc>
      </w:tr>
      <w:tr w:rsidR="003F6315" w:rsidRPr="003F6315" w14:paraId="21CCDB5B" w14:textId="77777777" w:rsidTr="00376D22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43ACD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0B38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3E87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2 406,00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A977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28A5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1776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DAD5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09C8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2D04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2 406,00</w:t>
            </w:r>
          </w:p>
        </w:tc>
      </w:tr>
      <w:tr w:rsidR="003F6315" w:rsidRPr="003F6315" w14:paraId="04485D2A" w14:textId="77777777" w:rsidTr="00376D22">
        <w:trPr>
          <w:tblCellSpacing w:w="0" w:type="dxa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8084D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34E7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4D7B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719,00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41D5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72DC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3556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10A4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4B4F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F39C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719,00</w:t>
            </w:r>
          </w:p>
        </w:tc>
      </w:tr>
    </w:tbl>
    <w:p w14:paraId="672ACDE0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51"/>
        <w:gridCol w:w="1129"/>
        <w:gridCol w:w="749"/>
        <w:gridCol w:w="1105"/>
        <w:gridCol w:w="905"/>
        <w:gridCol w:w="806"/>
        <w:gridCol w:w="1272"/>
        <w:gridCol w:w="1047"/>
        <w:gridCol w:w="708"/>
      </w:tblGrid>
      <w:tr w:rsidR="003F6315" w:rsidRPr="003F6315" w14:paraId="6FB31684" w14:textId="77777777" w:rsidTr="00777DFF">
        <w:trPr>
          <w:trHeight w:val="450"/>
          <w:tblCellSpacing w:w="0" w:type="dxa"/>
          <w:jc w:val="center"/>
        </w:trPr>
        <w:tc>
          <w:tcPr>
            <w:tcW w:w="9072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28FE5D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Prehľad o dlhodobom nehmotnom majetku - Pohyb </w:t>
            </w:r>
            <w:proofErr w:type="spellStart"/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obstarácacích</w:t>
            </w:r>
            <w:proofErr w:type="spellEnd"/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cien, oprávok, opravných položiek, čistá (netto) hodnota dlhodobého nehmotného majetku</w:t>
            </w:r>
          </w:p>
        </w:tc>
      </w:tr>
      <w:tr w:rsidR="003F6315" w:rsidRPr="003F6315" w14:paraId="6777A624" w14:textId="77777777" w:rsidTr="00777DFF">
        <w:trPr>
          <w:tblCellSpacing w:w="0" w:type="dxa"/>
          <w:jc w:val="center"/>
        </w:trPr>
        <w:tc>
          <w:tcPr>
            <w:tcW w:w="74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3B2F9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Dlhodobý nehmotný majeto</w:t>
            </w:r>
            <w:r w:rsidRPr="003F6315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sk-SK"/>
              </w:rPr>
              <w:t>k</w:t>
            </w:r>
          </w:p>
        </w:tc>
        <w:tc>
          <w:tcPr>
            <w:tcW w:w="4255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5DF63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3F6315" w:rsidRPr="003F6315" w14:paraId="7D8040CE" w14:textId="77777777" w:rsidTr="00777DFF">
        <w:trPr>
          <w:tblCellSpacing w:w="0" w:type="dxa"/>
          <w:jc w:val="center"/>
        </w:trPr>
        <w:tc>
          <w:tcPr>
            <w:tcW w:w="135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D905C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81F19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DB75B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FFD84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D9A88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E0455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9222C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Obstarávaný DNM</w:t>
            </w: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0BE09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Poskytnuté preddavky na DNM</w:t>
            </w:r>
          </w:p>
        </w:tc>
        <w:tc>
          <w:tcPr>
            <w:tcW w:w="3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7471F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3F6315" w:rsidRPr="003F6315" w14:paraId="778EA2FE" w14:textId="77777777" w:rsidTr="00777DFF">
        <w:trPr>
          <w:tblCellSpacing w:w="0" w:type="dxa"/>
          <w:jc w:val="center"/>
        </w:trPr>
        <w:tc>
          <w:tcPr>
            <w:tcW w:w="9072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32927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Prvotné ocenenie</w:t>
            </w:r>
          </w:p>
        </w:tc>
      </w:tr>
      <w:tr w:rsidR="003F6315" w:rsidRPr="003F6315" w14:paraId="077A6D1C" w14:textId="77777777" w:rsidTr="00777DFF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FE4B5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5C61A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D9ED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4 500,00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2D42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1AB4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52EE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4C81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C8CA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C66A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4 500,00</w:t>
            </w:r>
          </w:p>
        </w:tc>
      </w:tr>
      <w:tr w:rsidR="003F6315" w:rsidRPr="003F6315" w14:paraId="4B715C19" w14:textId="77777777" w:rsidTr="00777DFF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8823E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971C6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E661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02E5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DB3D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A085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ED06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D5DA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DA00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2A9A157C" w14:textId="77777777" w:rsidTr="00777DFF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71B53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02833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31FB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3AA2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4A19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819D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4FE7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1EFA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3686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6ECB9D63" w14:textId="77777777" w:rsidTr="00777DFF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7017F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161F7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8323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C7BE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AC8D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73A6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8E6B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733F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1B43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6D65DEFE" w14:textId="77777777" w:rsidTr="00777DFF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1BF1A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CFDB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E5B4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4 500,00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1828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A0C1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E1F3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0C43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5660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3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6E1E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4 500,00</w:t>
            </w:r>
          </w:p>
        </w:tc>
      </w:tr>
      <w:tr w:rsidR="003F6315" w:rsidRPr="003F6315" w14:paraId="49E7FAEE" w14:textId="77777777" w:rsidTr="00777DFF">
        <w:trPr>
          <w:tblCellSpacing w:w="0" w:type="dxa"/>
          <w:jc w:val="center"/>
        </w:trPr>
        <w:tc>
          <w:tcPr>
            <w:tcW w:w="9072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8A251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Oprávky</w:t>
            </w:r>
          </w:p>
        </w:tc>
      </w:tr>
      <w:tr w:rsidR="003F6315" w:rsidRPr="003F6315" w14:paraId="0194A21B" w14:textId="77777777" w:rsidTr="00777DFF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25FE4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58918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91A5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969,00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42D0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1794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7169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9E78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530F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5442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969,00</w:t>
            </w:r>
          </w:p>
        </w:tc>
      </w:tr>
      <w:tr w:rsidR="003F6315" w:rsidRPr="003F6315" w14:paraId="09C037E5" w14:textId="77777777" w:rsidTr="00777DFF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B84AE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DDAC2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E17B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1 125,00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0E67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6C11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A895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39D5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8823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8C09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1 125,00</w:t>
            </w:r>
          </w:p>
        </w:tc>
      </w:tr>
      <w:tr w:rsidR="003F6315" w:rsidRPr="003F6315" w14:paraId="788070A1" w14:textId="77777777" w:rsidTr="00777DFF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D0F07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65A49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E254B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90B8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B4CF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3CE2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7CF9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464A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6DB8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7AD27100" w14:textId="77777777" w:rsidTr="00777DFF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DBF3B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E2641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E742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A4B8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0CB6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7A87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802E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5226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691C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4045B2BD" w14:textId="77777777" w:rsidTr="00777DFF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60FAC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4314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3F52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2 094,00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1544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A0F2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4980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8E8E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B039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3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66BE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2 094,00</w:t>
            </w:r>
          </w:p>
        </w:tc>
      </w:tr>
      <w:tr w:rsidR="003F6315" w:rsidRPr="003F6315" w14:paraId="4FC27288" w14:textId="77777777" w:rsidTr="00777DFF">
        <w:trPr>
          <w:tblCellSpacing w:w="0" w:type="dxa"/>
          <w:jc w:val="center"/>
        </w:trPr>
        <w:tc>
          <w:tcPr>
            <w:tcW w:w="9072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6DD3E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Opravné položky</w:t>
            </w:r>
          </w:p>
        </w:tc>
      </w:tr>
      <w:tr w:rsidR="003F6315" w:rsidRPr="003F6315" w14:paraId="325FC441" w14:textId="77777777" w:rsidTr="00777DFF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0B188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79E5A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2A48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FCED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E5C6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CB16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E237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379C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3903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048E3991" w14:textId="77777777" w:rsidTr="00777DFF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8AF48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92370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1680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208A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1C1A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F3A9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6EC8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BAED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F146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1E220ADD" w14:textId="77777777" w:rsidTr="00777DFF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31F1B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D27D3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D9B6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F786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B44C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9C6E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0727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53F2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4FD9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00C4A8EB" w14:textId="77777777" w:rsidTr="00777DFF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774D0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90FB4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C327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8393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90D1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6FD4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0285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7B83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2FB6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0DFE4B22" w14:textId="77777777" w:rsidTr="00777DFF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0FFE3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56A0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072B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E414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C313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8E9B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9F58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E22A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3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420E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423ACACB" w14:textId="77777777" w:rsidTr="00777DFF">
        <w:trPr>
          <w:tblCellSpacing w:w="0" w:type="dxa"/>
          <w:jc w:val="center"/>
        </w:trPr>
        <w:tc>
          <w:tcPr>
            <w:tcW w:w="9072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50056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Zostatková hodnota</w:t>
            </w:r>
          </w:p>
        </w:tc>
      </w:tr>
      <w:tr w:rsidR="003F6315" w:rsidRPr="003F6315" w14:paraId="63B860BF" w14:textId="77777777" w:rsidTr="00777DFF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2A8C8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1F51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47DE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3 531,00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EB4C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9F00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B716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9488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FC53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3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DEA7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3 531,00</w:t>
            </w:r>
          </w:p>
        </w:tc>
      </w:tr>
      <w:tr w:rsidR="003F6315" w:rsidRPr="003F6315" w14:paraId="7A64F95F" w14:textId="77777777" w:rsidTr="00777DFF">
        <w:trPr>
          <w:tblCellSpacing w:w="0" w:type="dxa"/>
          <w:jc w:val="center"/>
        </w:trPr>
        <w:tc>
          <w:tcPr>
            <w:tcW w:w="7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45BD9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6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4733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1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4E79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2 406,00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540D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4EEF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4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04D9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CE40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5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5DD4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3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5DD3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2 406,00</w:t>
            </w:r>
          </w:p>
        </w:tc>
      </w:tr>
    </w:tbl>
    <w:p w14:paraId="0EBFA2A8" w14:textId="624036F4" w:rsid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54890CE6" w14:textId="77777777" w:rsidR="00ED4C8C" w:rsidRPr="003F6315" w:rsidRDefault="00ED4C8C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68CFC54B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05D0CC48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3F6315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lastRenderedPageBreak/>
        <w:t>4. Informácie k časti F. písm. a) prílohy č. 3 o dlhodobom 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2"/>
        <w:gridCol w:w="835"/>
        <w:gridCol w:w="646"/>
        <w:gridCol w:w="1072"/>
        <w:gridCol w:w="1272"/>
        <w:gridCol w:w="835"/>
        <w:gridCol w:w="726"/>
        <w:gridCol w:w="1143"/>
        <w:gridCol w:w="731"/>
        <w:gridCol w:w="850"/>
      </w:tblGrid>
      <w:tr w:rsidR="003F6315" w:rsidRPr="003F6315" w14:paraId="58048D56" w14:textId="77777777" w:rsidTr="00BF05BF">
        <w:trPr>
          <w:trHeight w:val="450"/>
          <w:tblCellSpacing w:w="0" w:type="dxa"/>
        </w:trPr>
        <w:tc>
          <w:tcPr>
            <w:tcW w:w="9072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398733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Prehľad o dlhodobom hmotnom majetku - Pohyb </w:t>
            </w:r>
            <w:proofErr w:type="spellStart"/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obstarácacích</w:t>
            </w:r>
            <w:proofErr w:type="spellEnd"/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cien, oprávok, opravných položiek, čistá (netto) hodnota dlhodobého hmotného majetku</w:t>
            </w:r>
          </w:p>
        </w:tc>
      </w:tr>
      <w:tr w:rsidR="003F6315" w:rsidRPr="003F6315" w14:paraId="68DBF52E" w14:textId="77777777" w:rsidTr="00BF05BF">
        <w:trPr>
          <w:tblCellSpacing w:w="0" w:type="dxa"/>
        </w:trPr>
        <w:tc>
          <w:tcPr>
            <w:tcW w:w="962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14:paraId="41AF05F7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8110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4B9E2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3F6315" w:rsidRPr="003F6315" w14:paraId="0F04AF18" w14:textId="77777777" w:rsidTr="00BF05BF">
        <w:trPr>
          <w:tblCellSpacing w:w="0" w:type="dxa"/>
        </w:trPr>
        <w:tc>
          <w:tcPr>
            <w:tcW w:w="962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9DD12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2E2F0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6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90481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E913F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Samostatné hnuteľné veci a súbory hnuteľných vecí</w:t>
            </w:r>
          </w:p>
        </w:tc>
        <w:tc>
          <w:tcPr>
            <w:tcW w:w="12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6E332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Pestovateľské celky trvalých porastov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6CFAD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A09E0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Ostatný DHM</w:t>
            </w: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98AAD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Obstarávaný DHM</w:t>
            </w:r>
          </w:p>
        </w:tc>
        <w:tc>
          <w:tcPr>
            <w:tcW w:w="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9E073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Poskytnuté preddavky na DHM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C447D7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3F6315" w:rsidRPr="003F6315" w14:paraId="2D700418" w14:textId="77777777" w:rsidTr="00BF05BF">
        <w:trPr>
          <w:tblCellSpacing w:w="0" w:type="dxa"/>
        </w:trPr>
        <w:tc>
          <w:tcPr>
            <w:tcW w:w="907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DE7BD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Prvotné ocenenie</w:t>
            </w:r>
          </w:p>
        </w:tc>
      </w:tr>
      <w:tr w:rsidR="003F6315" w:rsidRPr="003F6315" w14:paraId="2D993633" w14:textId="77777777" w:rsidTr="00BF05BF">
        <w:trPr>
          <w:tblCellSpacing w:w="0" w:type="dxa"/>
        </w:trPr>
        <w:tc>
          <w:tcPr>
            <w:tcW w:w="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9DCAB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35EB1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48C9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219A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104 580,00</w:t>
            </w:r>
          </w:p>
        </w:tc>
        <w:tc>
          <w:tcPr>
            <w:tcW w:w="12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E05B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EEBB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6A7F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6CE0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AC2F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6C1E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104 580,00</w:t>
            </w:r>
          </w:p>
        </w:tc>
      </w:tr>
      <w:tr w:rsidR="003F6315" w:rsidRPr="003F6315" w14:paraId="520D3AFF" w14:textId="77777777" w:rsidTr="00BF05BF">
        <w:trPr>
          <w:tblCellSpacing w:w="0" w:type="dxa"/>
        </w:trPr>
        <w:tc>
          <w:tcPr>
            <w:tcW w:w="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10B5B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D912E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7538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B1B6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2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750A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EEC4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ACA5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22D9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B277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4AEA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7B15BF4C" w14:textId="77777777" w:rsidTr="00BF05BF">
        <w:trPr>
          <w:tblCellSpacing w:w="0" w:type="dxa"/>
        </w:trPr>
        <w:tc>
          <w:tcPr>
            <w:tcW w:w="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D2BEA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AA3B3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6CEE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BB18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2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68AC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7662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C7199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EC3B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77DD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2FDF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0F05154E" w14:textId="77777777" w:rsidTr="00BF05BF">
        <w:trPr>
          <w:tblCellSpacing w:w="0" w:type="dxa"/>
        </w:trPr>
        <w:tc>
          <w:tcPr>
            <w:tcW w:w="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8CD42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72030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AA8A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4F8F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0F87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82BE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8BB0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C807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85B0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8C54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3E35432C" w14:textId="77777777" w:rsidTr="00BF05BF">
        <w:trPr>
          <w:tblCellSpacing w:w="0" w:type="dxa"/>
        </w:trPr>
        <w:tc>
          <w:tcPr>
            <w:tcW w:w="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F0303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3745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2F6C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34EC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104 580,00</w:t>
            </w:r>
          </w:p>
        </w:tc>
        <w:tc>
          <w:tcPr>
            <w:tcW w:w="12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2BBA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5E3D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17CD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F8C5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6C01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4113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104 580,00</w:t>
            </w:r>
          </w:p>
        </w:tc>
      </w:tr>
      <w:tr w:rsidR="003F6315" w:rsidRPr="003F6315" w14:paraId="7A1A6608" w14:textId="77777777" w:rsidTr="00BF05BF">
        <w:trPr>
          <w:tblCellSpacing w:w="0" w:type="dxa"/>
        </w:trPr>
        <w:tc>
          <w:tcPr>
            <w:tcW w:w="907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EC0E2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Oprávky</w:t>
            </w:r>
          </w:p>
        </w:tc>
      </w:tr>
      <w:tr w:rsidR="003F6315" w:rsidRPr="003F6315" w14:paraId="730B36C5" w14:textId="77777777" w:rsidTr="00BF05BF">
        <w:trPr>
          <w:tblCellSpacing w:w="0" w:type="dxa"/>
        </w:trPr>
        <w:tc>
          <w:tcPr>
            <w:tcW w:w="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92921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BCA4D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CDAB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F8A4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97 753,00</w:t>
            </w:r>
          </w:p>
        </w:tc>
        <w:tc>
          <w:tcPr>
            <w:tcW w:w="12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9947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2B4E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23FE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A803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5D57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BDA8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97 753,00</w:t>
            </w:r>
          </w:p>
        </w:tc>
      </w:tr>
      <w:tr w:rsidR="003F6315" w:rsidRPr="003F6315" w14:paraId="437C50A6" w14:textId="77777777" w:rsidTr="00BF05BF">
        <w:trPr>
          <w:tblCellSpacing w:w="0" w:type="dxa"/>
        </w:trPr>
        <w:tc>
          <w:tcPr>
            <w:tcW w:w="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11995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F1FE7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7B24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FA4C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3 444,00</w:t>
            </w:r>
          </w:p>
        </w:tc>
        <w:tc>
          <w:tcPr>
            <w:tcW w:w="12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0AB8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20A7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8C47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5AA0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97DA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5593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3 444,00</w:t>
            </w:r>
          </w:p>
        </w:tc>
      </w:tr>
      <w:tr w:rsidR="003F6315" w:rsidRPr="003F6315" w14:paraId="43825408" w14:textId="77777777" w:rsidTr="00BF05BF">
        <w:trPr>
          <w:tblCellSpacing w:w="0" w:type="dxa"/>
        </w:trPr>
        <w:tc>
          <w:tcPr>
            <w:tcW w:w="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EB697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F80DF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F9F7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5516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2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0BD9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686F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4E9F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10ED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2FA9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52ED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7476E1E8" w14:textId="77777777" w:rsidTr="00BF05BF">
        <w:trPr>
          <w:tblCellSpacing w:w="0" w:type="dxa"/>
        </w:trPr>
        <w:tc>
          <w:tcPr>
            <w:tcW w:w="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E88A6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D4F06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D89C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C312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74B9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AA06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8D8D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D2FA1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0D2F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A37A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2E81E1B9" w14:textId="77777777" w:rsidTr="00BF05BF">
        <w:trPr>
          <w:tblCellSpacing w:w="0" w:type="dxa"/>
        </w:trPr>
        <w:tc>
          <w:tcPr>
            <w:tcW w:w="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56E01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9E56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3178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A983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101 197,00</w:t>
            </w:r>
          </w:p>
        </w:tc>
        <w:tc>
          <w:tcPr>
            <w:tcW w:w="12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D7D3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8C87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0881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230D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9DCA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23C5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101 197,00</w:t>
            </w:r>
          </w:p>
        </w:tc>
      </w:tr>
      <w:tr w:rsidR="003F6315" w:rsidRPr="003F6315" w14:paraId="1574CF7A" w14:textId="77777777" w:rsidTr="00BF05BF">
        <w:trPr>
          <w:tblCellSpacing w:w="0" w:type="dxa"/>
        </w:trPr>
        <w:tc>
          <w:tcPr>
            <w:tcW w:w="907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828DE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Zostatková hodnota</w:t>
            </w:r>
          </w:p>
        </w:tc>
      </w:tr>
      <w:tr w:rsidR="003F6315" w:rsidRPr="003F6315" w14:paraId="4408A3FA" w14:textId="77777777" w:rsidTr="00BF05BF">
        <w:trPr>
          <w:tblCellSpacing w:w="0" w:type="dxa"/>
        </w:trPr>
        <w:tc>
          <w:tcPr>
            <w:tcW w:w="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8347E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28FF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956B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1550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6 827,00</w:t>
            </w:r>
          </w:p>
        </w:tc>
        <w:tc>
          <w:tcPr>
            <w:tcW w:w="12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6874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0F4C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A65E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44E4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C8B5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B026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6 827,00</w:t>
            </w:r>
          </w:p>
        </w:tc>
      </w:tr>
      <w:tr w:rsidR="003F6315" w:rsidRPr="003F6315" w14:paraId="190FAB6F" w14:textId="77777777" w:rsidTr="00BF05BF">
        <w:trPr>
          <w:tblCellSpacing w:w="0" w:type="dxa"/>
        </w:trPr>
        <w:tc>
          <w:tcPr>
            <w:tcW w:w="9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7973F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2152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2DED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0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B141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3 383,00</w:t>
            </w:r>
          </w:p>
        </w:tc>
        <w:tc>
          <w:tcPr>
            <w:tcW w:w="12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E0B6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9050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1B7E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11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7F54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963A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10D1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3 383,00</w:t>
            </w:r>
          </w:p>
        </w:tc>
      </w:tr>
    </w:tbl>
    <w:p w14:paraId="09307BD9" w14:textId="1DD1D674" w:rsid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61CDBF0" w14:textId="77777777" w:rsidR="00BF05BF" w:rsidRPr="003F6315" w:rsidRDefault="00BF05BF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"/>
        <w:gridCol w:w="835"/>
        <w:gridCol w:w="646"/>
        <w:gridCol w:w="1072"/>
        <w:gridCol w:w="1272"/>
        <w:gridCol w:w="835"/>
        <w:gridCol w:w="726"/>
        <w:gridCol w:w="1143"/>
        <w:gridCol w:w="731"/>
        <w:gridCol w:w="849"/>
      </w:tblGrid>
      <w:tr w:rsidR="003F6315" w:rsidRPr="003F6315" w14:paraId="76E97C8D" w14:textId="77777777" w:rsidTr="00AA22A8">
        <w:trPr>
          <w:trHeight w:val="450"/>
          <w:tblCellSpacing w:w="0" w:type="dxa"/>
        </w:trPr>
        <w:tc>
          <w:tcPr>
            <w:tcW w:w="9072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0BE1FD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lastRenderedPageBreak/>
              <w:t xml:space="preserve">Prehľad o dlhodobom hmotnom majetku - Pohyb </w:t>
            </w:r>
            <w:proofErr w:type="spellStart"/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obstarácacích</w:t>
            </w:r>
            <w:proofErr w:type="spellEnd"/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cien, oprávok, opravných položiek, čistá (netto) hodnota dlhodobého hmotného majetku</w:t>
            </w:r>
          </w:p>
        </w:tc>
      </w:tr>
      <w:tr w:rsidR="003F6315" w:rsidRPr="003F6315" w14:paraId="7AE6F3CF" w14:textId="77777777" w:rsidTr="00AA22A8">
        <w:trPr>
          <w:tblCellSpacing w:w="0" w:type="dxa"/>
        </w:trPr>
        <w:tc>
          <w:tcPr>
            <w:tcW w:w="531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C1EA9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Dlhodobý hmotný majetok</w:t>
            </w:r>
          </w:p>
        </w:tc>
        <w:tc>
          <w:tcPr>
            <w:tcW w:w="4469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139E5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3F6315" w:rsidRPr="003F6315" w14:paraId="3DE3BE24" w14:textId="77777777" w:rsidTr="00AA22A8">
        <w:trPr>
          <w:tblCellSpacing w:w="0" w:type="dxa"/>
        </w:trPr>
        <w:tc>
          <w:tcPr>
            <w:tcW w:w="96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44271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58E70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65108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F5A6D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Samostatné hnuteľné veci a súbory hnuteľných vecí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CDC1E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Pestovateľské celky trvalých porastov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5408C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9DF92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Ostatný DHM</w:t>
            </w: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2E464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Obstarávaný DHM</w:t>
            </w: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0BB8D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Poskytnuté preddavky na DHM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7E75D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3F6315" w:rsidRPr="003F6315" w14:paraId="2246069D" w14:textId="77777777" w:rsidTr="00AA22A8">
        <w:trPr>
          <w:tblCellSpacing w:w="0" w:type="dxa"/>
        </w:trPr>
        <w:tc>
          <w:tcPr>
            <w:tcW w:w="907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23F5F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Prvotné ocenenie</w:t>
            </w:r>
          </w:p>
        </w:tc>
      </w:tr>
      <w:tr w:rsidR="003F6315" w:rsidRPr="003F6315" w14:paraId="3312DD09" w14:textId="77777777" w:rsidTr="00AA22A8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88C79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1FD2F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ADE6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2BF4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104 580,00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1DB6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B67A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4F61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2C56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CA8F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BA2D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104 580,00</w:t>
            </w:r>
          </w:p>
        </w:tc>
      </w:tr>
      <w:tr w:rsidR="003F6315" w:rsidRPr="003F6315" w14:paraId="7739A2E3" w14:textId="77777777" w:rsidTr="00AA22A8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66E52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327A3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48F2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3A2A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3CD5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85E9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1895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DC6A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C14B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4AFD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5D84B353" w14:textId="77777777" w:rsidTr="00AA22A8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AE6FB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C2996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449D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0A72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A316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718C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DB57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7CB7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6166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7779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3E1FA708" w14:textId="77777777" w:rsidTr="00AA22A8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06991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EC787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9567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6031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0911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B317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583B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AC30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871D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4ACA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5C79A1DE" w14:textId="77777777" w:rsidTr="00AA22A8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7B220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955C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BCF0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28B2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104 580,00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0120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09AB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C483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AD80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F001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2D03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104 580,00</w:t>
            </w:r>
          </w:p>
        </w:tc>
      </w:tr>
      <w:tr w:rsidR="003F6315" w:rsidRPr="003F6315" w14:paraId="5E2048FF" w14:textId="77777777" w:rsidTr="00AA22A8">
        <w:trPr>
          <w:tblCellSpacing w:w="0" w:type="dxa"/>
        </w:trPr>
        <w:tc>
          <w:tcPr>
            <w:tcW w:w="907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3B916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Oprávky</w:t>
            </w:r>
          </w:p>
        </w:tc>
      </w:tr>
      <w:tr w:rsidR="003F6315" w:rsidRPr="003F6315" w14:paraId="2B5559B4" w14:textId="77777777" w:rsidTr="00AA22A8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D4DD5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FAD23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1D98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1EFC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94 310,00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8447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7524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C982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6F88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80D8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BFBB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94 310,00</w:t>
            </w:r>
          </w:p>
        </w:tc>
      </w:tr>
      <w:tr w:rsidR="003F6315" w:rsidRPr="003F6315" w14:paraId="0B00D2EA" w14:textId="77777777" w:rsidTr="00AA22A8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F125B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FD6DE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2EA1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CA18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3 443,00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E3C1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5370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C98C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DDB9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E0CD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F7DF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3 443,00</w:t>
            </w:r>
          </w:p>
        </w:tc>
      </w:tr>
      <w:tr w:rsidR="003F6315" w:rsidRPr="003F6315" w14:paraId="072F331B" w14:textId="77777777" w:rsidTr="00AA22A8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80E7C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07CB7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D783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A641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EE5C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2D7B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9999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4F15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A9F9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A5F8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330B2407" w14:textId="77777777" w:rsidTr="00AA22A8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858B8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05060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8624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FB4F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EE3F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B579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CEB5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C4EA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145E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3EA2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05FC4280" w14:textId="77777777" w:rsidTr="00AA22A8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1E10E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3BEF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2AEC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7CAF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97 753,00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2CBF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8635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8731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4E1A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0728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730E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97 753,00</w:t>
            </w:r>
          </w:p>
        </w:tc>
      </w:tr>
      <w:tr w:rsidR="003F6315" w:rsidRPr="003F6315" w14:paraId="15877C56" w14:textId="77777777" w:rsidTr="00AA22A8">
        <w:trPr>
          <w:tblCellSpacing w:w="0" w:type="dxa"/>
        </w:trPr>
        <w:tc>
          <w:tcPr>
            <w:tcW w:w="907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20B46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Zostatková hodnota</w:t>
            </w:r>
          </w:p>
        </w:tc>
      </w:tr>
      <w:tr w:rsidR="003F6315" w:rsidRPr="003F6315" w14:paraId="1AE6D081" w14:textId="77777777" w:rsidTr="00AA22A8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9A51F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03A6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C63D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F2FA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10 270,00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51AB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F165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9712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6EC0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A13A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197B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10 270,00</w:t>
            </w:r>
          </w:p>
        </w:tc>
      </w:tr>
      <w:tr w:rsidR="003F6315" w:rsidRPr="003F6315" w14:paraId="286EF331" w14:textId="77777777" w:rsidTr="00AA22A8">
        <w:trPr>
          <w:tblCellSpacing w:w="0" w:type="dxa"/>
        </w:trPr>
        <w:tc>
          <w:tcPr>
            <w:tcW w:w="5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9AA19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F54A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3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E6C4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59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C6D8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6 827,00</w:t>
            </w:r>
          </w:p>
        </w:tc>
        <w:tc>
          <w:tcPr>
            <w:tcW w:w="7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1D0E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8A62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B1DD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6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42AE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FA8E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4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07C5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6 827,00</w:t>
            </w:r>
          </w:p>
        </w:tc>
      </w:tr>
    </w:tbl>
    <w:p w14:paraId="4374739F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658465EA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12418E8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30DC26B1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08C526CD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0E6E396D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359DD1DB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02888E70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4BCD03ED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31C7F82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3F6315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15.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649"/>
        <w:gridCol w:w="1433"/>
        <w:gridCol w:w="1544"/>
      </w:tblGrid>
      <w:tr w:rsidR="003F6315" w:rsidRPr="003F6315" w14:paraId="08CC5832" w14:textId="77777777" w:rsidTr="003F6315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5451A1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Pohľadávky do lehoty a po lehote splatnosti</w:t>
            </w:r>
          </w:p>
        </w:tc>
      </w:tr>
      <w:tr w:rsidR="003F6315" w:rsidRPr="003F6315" w14:paraId="0CE082AC" w14:textId="77777777" w:rsidTr="00CC74E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02D50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9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723E9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 lehote splatnosti</w:t>
            </w:r>
          </w:p>
        </w:tc>
        <w:tc>
          <w:tcPr>
            <w:tcW w:w="7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99748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D85BD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Pohľadávky spolu</w:t>
            </w:r>
          </w:p>
        </w:tc>
      </w:tr>
      <w:tr w:rsidR="003F6315" w:rsidRPr="003F6315" w14:paraId="0A3920D5" w14:textId="77777777" w:rsidTr="003F6315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1C040" w14:textId="77777777" w:rsidR="003F6315" w:rsidRPr="003F6315" w:rsidRDefault="003F6315" w:rsidP="003F631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Dlhodobé pohľadávky</w:t>
            </w:r>
          </w:p>
        </w:tc>
      </w:tr>
      <w:tr w:rsidR="003F6315" w:rsidRPr="003F6315" w14:paraId="2A4E94C0" w14:textId="77777777" w:rsidTr="00CC74E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D4D17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z obchodného styku</w:t>
            </w:r>
          </w:p>
        </w:tc>
        <w:tc>
          <w:tcPr>
            <w:tcW w:w="9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350A9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A2D0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F146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449F55C0" w14:textId="77777777" w:rsidTr="00CC74E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D61B8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9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A8CC3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6E22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F507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242FA5AC" w14:textId="77777777" w:rsidTr="00CC74E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98323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Ostatné pohľadávky v rámci konsolidovaného celku</w:t>
            </w:r>
          </w:p>
        </w:tc>
        <w:tc>
          <w:tcPr>
            <w:tcW w:w="9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8AE22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D0EB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A5D7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02F67463" w14:textId="77777777" w:rsidTr="00CC74E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3875B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voči spoločníkom, členom a združeniu</w:t>
            </w:r>
          </w:p>
        </w:tc>
        <w:tc>
          <w:tcPr>
            <w:tcW w:w="9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CA006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3EA9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B3F4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22665369" w14:textId="77777777" w:rsidTr="00CC74E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BB04A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Iné pohľadávky</w:t>
            </w:r>
          </w:p>
        </w:tc>
        <w:tc>
          <w:tcPr>
            <w:tcW w:w="9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6D4CF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EF67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146D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4764D64F" w14:textId="77777777" w:rsidTr="00CC74E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A9F50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Dlhodobé pohľadávky spolu</w:t>
            </w:r>
          </w:p>
        </w:tc>
        <w:tc>
          <w:tcPr>
            <w:tcW w:w="9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E946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7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12E0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FBC3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494EFFB1" w14:textId="77777777" w:rsidTr="003F6315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E7B5B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Krátkodobé pohľadávky</w:t>
            </w:r>
          </w:p>
        </w:tc>
      </w:tr>
      <w:tr w:rsidR="003F6315" w:rsidRPr="003F6315" w14:paraId="119E301D" w14:textId="77777777" w:rsidTr="00CC74E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3F487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z obchodného styku</w:t>
            </w:r>
          </w:p>
        </w:tc>
        <w:tc>
          <w:tcPr>
            <w:tcW w:w="9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8DDF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13 326,00</w:t>
            </w:r>
          </w:p>
        </w:tc>
        <w:tc>
          <w:tcPr>
            <w:tcW w:w="7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867E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1 309,00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7100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14 635,00</w:t>
            </w:r>
          </w:p>
        </w:tc>
      </w:tr>
      <w:tr w:rsidR="003F6315" w:rsidRPr="003F6315" w14:paraId="3648D748" w14:textId="77777777" w:rsidTr="00CC74E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88706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voči dcérskej účtovnej jednotke a materskej účtovnej jednotke</w:t>
            </w:r>
          </w:p>
        </w:tc>
        <w:tc>
          <w:tcPr>
            <w:tcW w:w="9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0DDC0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7F03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7ED5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3176BBFD" w14:textId="77777777" w:rsidTr="00CC74E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7BEBC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Ostatné pohľadávky v rámci konsolidovaného celku</w:t>
            </w:r>
          </w:p>
        </w:tc>
        <w:tc>
          <w:tcPr>
            <w:tcW w:w="9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CFEB9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4E38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9E0E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11241826" w14:textId="77777777" w:rsidTr="00CC74E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6B54C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voči spoločníkom, členom a združeniu</w:t>
            </w:r>
          </w:p>
        </w:tc>
        <w:tc>
          <w:tcPr>
            <w:tcW w:w="9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5FD07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8B5E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7603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6C934A66" w14:textId="77777777" w:rsidTr="00CC74E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F1351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Sociálne poistenie</w:t>
            </w:r>
          </w:p>
        </w:tc>
        <w:tc>
          <w:tcPr>
            <w:tcW w:w="9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4D608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3AEF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B630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170575CF" w14:textId="77777777" w:rsidTr="00CC74E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9A2E1A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Daňové pohľadávky a dotácie</w:t>
            </w:r>
          </w:p>
        </w:tc>
        <w:tc>
          <w:tcPr>
            <w:tcW w:w="9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78FCF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4D56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BF57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6E780D9A" w14:textId="77777777" w:rsidTr="00CC74E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54A6B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Iné pohľadávky</w:t>
            </w:r>
          </w:p>
        </w:tc>
        <w:tc>
          <w:tcPr>
            <w:tcW w:w="9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4CF9C" w14:textId="10DAAEFC" w:rsidR="003F6315" w:rsidRPr="003F6315" w:rsidRDefault="00CC74EF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4 048,00</w:t>
            </w:r>
          </w:p>
        </w:tc>
        <w:tc>
          <w:tcPr>
            <w:tcW w:w="7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D890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DFCCC" w14:textId="2399D4DF" w:rsidR="003F6315" w:rsidRPr="003F6315" w:rsidRDefault="00CC74EF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4 048,00</w:t>
            </w:r>
          </w:p>
        </w:tc>
      </w:tr>
      <w:tr w:rsidR="003F6315" w:rsidRPr="003F6315" w14:paraId="356ACD22" w14:textId="77777777" w:rsidTr="00CC74EF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EB194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Krátkodobé pohľadávky spolu</w:t>
            </w:r>
          </w:p>
        </w:tc>
        <w:tc>
          <w:tcPr>
            <w:tcW w:w="9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F2C24" w14:textId="1648085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17</w:t>
            </w:r>
            <w:r w:rsidR="00CC74EF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 374,</w:t>
            </w: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00</w:t>
            </w:r>
          </w:p>
        </w:tc>
        <w:tc>
          <w:tcPr>
            <w:tcW w:w="79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D55D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1 309,00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20C9E" w14:textId="6A77F5AD" w:rsidR="003F6315" w:rsidRPr="003F6315" w:rsidRDefault="00CC74EF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18 683,00</w:t>
            </w:r>
          </w:p>
        </w:tc>
      </w:tr>
    </w:tbl>
    <w:p w14:paraId="5D4C72FB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58E3FB06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3D21E7FA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58CD30A5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3F6315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3F6315" w:rsidRPr="003F6315" w14:paraId="11AC5BA4" w14:textId="77777777" w:rsidTr="003F6315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D00714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Zložky krátkodobého finančného majetku - finančné účty</w:t>
            </w:r>
          </w:p>
        </w:tc>
      </w:tr>
      <w:tr w:rsidR="003F6315" w:rsidRPr="003F6315" w14:paraId="1639D50C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46019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7576F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1E137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3F6315" w:rsidRPr="003F6315" w14:paraId="514E1240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EED93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CED6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17 660,00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D644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3 341,00</w:t>
            </w:r>
          </w:p>
        </w:tc>
      </w:tr>
      <w:tr w:rsidR="003F6315" w:rsidRPr="003F6315" w14:paraId="68137DE3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EFC23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BB13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9 569,00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A776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22 310,00</w:t>
            </w:r>
          </w:p>
        </w:tc>
      </w:tr>
      <w:tr w:rsidR="003F6315" w:rsidRPr="003F6315" w14:paraId="1EEAF4A0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154CA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EB5BA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E936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F6315" w:rsidRPr="003F6315" w14:paraId="5221AEF6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755CC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34B6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-351,00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F7AA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-1 138,00</w:t>
            </w:r>
          </w:p>
        </w:tc>
      </w:tr>
      <w:tr w:rsidR="003F6315" w:rsidRPr="003F6315" w14:paraId="4B9BF879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20016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A3B5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26 878,00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3291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24 513,00</w:t>
            </w:r>
          </w:p>
        </w:tc>
      </w:tr>
    </w:tbl>
    <w:p w14:paraId="39981EE3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29F00EDC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7976C704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5CBDCE07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3F6315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lastRenderedPageBreak/>
        <w:t>22. Informácie k prílohe č. 3 časti G. písm. a) tretiemu bodu o rozdelení účtovného zisku alebo o vysporiadaní účtovnej straty</w:t>
      </w:r>
    </w:p>
    <w:p w14:paraId="7895B9D5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3F6315" w:rsidRPr="003F6315" w14:paraId="613DBF89" w14:textId="77777777" w:rsidTr="003F6315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0711AC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Vysporiadanie účtovnej straty z predchádzajúceho účtovného obdobia - Rozhodnutie o úhrade straty z minulého roka: v návrhu vysporiadania sa uvádza návrh, ktorý bude predložený príslušnému orgánu účtovnej jednotky</w:t>
            </w:r>
          </w:p>
        </w:tc>
      </w:tr>
      <w:tr w:rsidR="003F6315" w:rsidRPr="003F6315" w14:paraId="455A70EA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9D29F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1EE29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3F6315" w:rsidRPr="003F6315" w14:paraId="3AE468EE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A8891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Účtovná strata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5E80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-22 337,00</w:t>
            </w:r>
          </w:p>
        </w:tc>
      </w:tr>
      <w:tr w:rsidR="003F6315" w:rsidRPr="003F6315" w14:paraId="610AE6BA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A585C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Vysporiadanie účtovnej straty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CC2D3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3F6315" w:rsidRPr="003F6315" w14:paraId="08E3383B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251BF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706F8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F6315" w:rsidRPr="003F6315" w14:paraId="72A73E4C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0E4A3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FF358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F6315" w:rsidRPr="003F6315" w14:paraId="6A92056E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DE6D1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CA77B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F6315" w:rsidRPr="003F6315" w14:paraId="04F88DAF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72E70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Úhrada straty spoločníkmi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D8AF5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F6315" w:rsidRPr="003F6315" w14:paraId="5EEE153F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01A49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Prevod do neuhradenej straty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D46B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22 337,00</w:t>
            </w:r>
          </w:p>
        </w:tc>
      </w:tr>
      <w:tr w:rsidR="003F6315" w:rsidRPr="003F6315" w14:paraId="4B6FB2E1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1F204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E8561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F6315" w:rsidRPr="003F6315" w14:paraId="3BC25CBF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E3702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1165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</w:tbl>
    <w:p w14:paraId="2A6CE920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2F382D05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923DBBB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3F6315" w:rsidRPr="003F6315" w14:paraId="2061883D" w14:textId="77777777" w:rsidTr="003F6315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B15048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Štruktúra záväzkov podľa zostatkovej doby splatnosti</w:t>
            </w:r>
          </w:p>
        </w:tc>
      </w:tr>
      <w:tr w:rsidR="003F6315" w:rsidRPr="003F6315" w14:paraId="27F88B64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45AD5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D92F2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B012B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3F6315" w:rsidRPr="003F6315" w14:paraId="1C16E5DE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83AB9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171F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D273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40,00</w:t>
            </w:r>
          </w:p>
        </w:tc>
      </w:tr>
      <w:tr w:rsidR="003F6315" w:rsidRPr="003F6315" w14:paraId="4DC9FD14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D2A8C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61FD8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052E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F6315" w:rsidRPr="003F6315" w14:paraId="1F0F4292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EBDD5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57ED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04F4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40,00</w:t>
            </w:r>
          </w:p>
        </w:tc>
      </w:tr>
      <w:tr w:rsidR="003F6315" w:rsidRPr="003F6315" w14:paraId="6EBEEE01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9AFB6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569656" w14:textId="3D6E7D11" w:rsidR="003F6315" w:rsidRPr="003F6315" w:rsidRDefault="00CC74EF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93 545,00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2241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109 736,00</w:t>
            </w:r>
          </w:p>
        </w:tc>
      </w:tr>
      <w:tr w:rsidR="003F6315" w:rsidRPr="003F6315" w14:paraId="46CE6F4F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D8BEF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E1522" w14:textId="28401E5B" w:rsidR="003F6315" w:rsidRPr="003F6315" w:rsidRDefault="00CC74EF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5 689,00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D93D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45 746,00</w:t>
            </w:r>
          </w:p>
        </w:tc>
      </w:tr>
      <w:tr w:rsidR="003F6315" w:rsidRPr="003F6315" w14:paraId="02CE6F7A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1045C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1356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87 856,00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9C31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63 990,00</w:t>
            </w:r>
          </w:p>
        </w:tc>
      </w:tr>
    </w:tbl>
    <w:p w14:paraId="4497432F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79F92DD3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3F6315" w:rsidRPr="003F6315" w14:paraId="69130E87" w14:textId="77777777" w:rsidTr="003F6315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6000FE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Záväzky zo sociálneho fondu</w:t>
            </w:r>
          </w:p>
        </w:tc>
      </w:tr>
      <w:tr w:rsidR="003F6315" w:rsidRPr="003F6315" w14:paraId="246FF8B5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12D5B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5CD81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9B8B6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3F6315" w:rsidRPr="003F6315" w14:paraId="1FEC9A48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50261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Začiatočný stav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9402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E9D7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37,00</w:t>
            </w:r>
          </w:p>
        </w:tc>
      </w:tr>
      <w:tr w:rsidR="003F6315" w:rsidRPr="003F6315" w14:paraId="2B51A6D4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775C7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Tvorba sociálneho fondu na ťarchu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E37E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4306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109,00</w:t>
            </w:r>
          </w:p>
        </w:tc>
      </w:tr>
      <w:tr w:rsidR="003F6315" w:rsidRPr="003F6315" w14:paraId="7A4A06AD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9CA76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Tvorba sociálneho fondu zo zisku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8FA97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2581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F6315" w:rsidRPr="003F6315" w14:paraId="5419D176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F0E04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Ostatná tvorba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969F8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349F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F6315" w:rsidRPr="003F6315" w14:paraId="1CD67FE1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58D4E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Tvorba sociálneho fondu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AE9B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3E49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109,00</w:t>
            </w:r>
          </w:p>
        </w:tc>
      </w:tr>
      <w:tr w:rsidR="003F6315" w:rsidRPr="003F6315" w14:paraId="516B79AE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4A597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Čerpanie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17D4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0DF1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106,00</w:t>
            </w:r>
          </w:p>
        </w:tc>
      </w:tr>
      <w:tr w:rsidR="003F6315" w:rsidRPr="003F6315" w14:paraId="234A16BE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7D983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Konečný zostatok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02D2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07A8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40,00</w:t>
            </w:r>
          </w:p>
        </w:tc>
      </w:tr>
    </w:tbl>
    <w:p w14:paraId="0DF88A41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2DC9BF9" w14:textId="18E33866" w:rsid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5FF76769" w14:textId="3147167D" w:rsidR="000E7267" w:rsidRDefault="000E7267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0F36901B" w14:textId="3B43155B" w:rsidR="000E7267" w:rsidRDefault="000E7267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7970AB8" w14:textId="77777777" w:rsidR="000E7267" w:rsidRPr="003F6315" w:rsidRDefault="000E7267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34584BB4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3F6315" w:rsidRPr="003F6315" w14:paraId="1E2E3314" w14:textId="77777777" w:rsidTr="003F6315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5D08FA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33. Informácie k prílohe č. 3 časti H. písm. g) o čistom obrate</w:t>
            </w:r>
          </w:p>
        </w:tc>
      </w:tr>
      <w:tr w:rsidR="003F6315" w:rsidRPr="003F6315" w14:paraId="7256EAA6" w14:textId="77777777" w:rsidTr="003F631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A56BC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E6DA6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13CD1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3F6315" w:rsidRPr="003F6315" w14:paraId="17D7A208" w14:textId="77777777" w:rsidTr="00C222F5">
        <w:trPr>
          <w:trHeight w:val="284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4E283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266FA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53ED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F6315" w:rsidRPr="003F6315" w14:paraId="6A81A039" w14:textId="77777777" w:rsidTr="003F631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FD909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5F6BA" w14:textId="68131312" w:rsidR="003F6315" w:rsidRPr="003F6315" w:rsidRDefault="00C222F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50 569,00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709D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65 934,00</w:t>
            </w:r>
          </w:p>
        </w:tc>
      </w:tr>
      <w:tr w:rsidR="003F6315" w:rsidRPr="003F6315" w14:paraId="779E6F25" w14:textId="77777777" w:rsidTr="003F631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C951C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103F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48 495,00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164A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61 015,00</w:t>
            </w:r>
          </w:p>
        </w:tc>
      </w:tr>
      <w:tr w:rsidR="003F6315" w:rsidRPr="003F6315" w14:paraId="25C688E6" w14:textId="77777777" w:rsidTr="003F631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AC58C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93CF0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39C0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F6315" w:rsidRPr="003F6315" w14:paraId="542262E7" w14:textId="77777777" w:rsidTr="003F631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EA1DE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491F9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0CC8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F6315" w:rsidRPr="003F6315" w14:paraId="106A143F" w14:textId="77777777" w:rsidTr="003F631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92371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172A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8 950,00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7566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7 319,00</w:t>
            </w:r>
          </w:p>
        </w:tc>
      </w:tr>
      <w:tr w:rsidR="003F6315" w:rsidRPr="003F6315" w14:paraId="5E8CEA2C" w14:textId="77777777" w:rsidTr="003F631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7672A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D8B86" w14:textId="0AE3A6A3" w:rsidR="003F6315" w:rsidRPr="003F6315" w:rsidRDefault="00C222F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108 014,00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E88A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134 268,00</w:t>
            </w:r>
          </w:p>
        </w:tc>
      </w:tr>
    </w:tbl>
    <w:p w14:paraId="64CA8944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4900F335" w14:textId="3A56F4E9" w:rsid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34FE6A22" w14:textId="77777777" w:rsidR="000E7267" w:rsidRPr="003F6315" w:rsidRDefault="000E7267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447F1B9C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5B5303F7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3F6315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46.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3F6315" w:rsidRPr="003F6315" w14:paraId="1F6F1FD3" w14:textId="77777777" w:rsidTr="003F6315">
        <w:trPr>
          <w:trHeight w:val="450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CC01D6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Tabuľka č.1</w:t>
            </w:r>
          </w:p>
        </w:tc>
      </w:tr>
      <w:tr w:rsidR="003F6315" w:rsidRPr="003F6315" w14:paraId="4FB8DA9C" w14:textId="77777777" w:rsidTr="003F6315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49428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48657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2A035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Hodnotové vyjadrenie obchodu</w:t>
            </w:r>
          </w:p>
        </w:tc>
      </w:tr>
      <w:tr w:rsidR="003F6315" w:rsidRPr="003F6315" w14:paraId="245AF712" w14:textId="77777777" w:rsidTr="003F6315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765D9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ADAC6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7A676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9DB9E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</w:tbl>
    <w:p w14:paraId="50C529A1" w14:textId="77777777" w:rsidR="003F6315" w:rsidRPr="003F6315" w:rsidRDefault="003F6315" w:rsidP="003F6315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F6315" w:rsidRPr="003F6315" w14:paraId="62C283F2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AF941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A&amp;M </w:t>
            </w:r>
            <w:proofErr w:type="spellStart"/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Partners</w:t>
            </w:r>
            <w:proofErr w:type="spellEnd"/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8FE72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nákup </w:t>
            </w:r>
            <w:proofErr w:type="spellStart"/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tova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607FF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23 727,00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D9E65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42 503,00</w:t>
            </w:r>
          </w:p>
        </w:tc>
      </w:tr>
    </w:tbl>
    <w:p w14:paraId="5B4CD366" w14:textId="77777777" w:rsidR="003F6315" w:rsidRPr="003F6315" w:rsidRDefault="003F6315" w:rsidP="003F6315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F6315" w:rsidRPr="003F6315" w14:paraId="3FAECC49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6CCE4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A&amp;M </w:t>
            </w:r>
            <w:proofErr w:type="spellStart"/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Partners</w:t>
            </w:r>
            <w:proofErr w:type="spellEnd"/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F22B0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predaj NHM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2AE4D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10 000,00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59D43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FDFE828" w14:textId="77777777" w:rsidR="003F6315" w:rsidRPr="003F6315" w:rsidRDefault="003F6315" w:rsidP="003F6315">
      <w:pPr>
        <w:spacing w:after="0" w:line="240" w:lineRule="auto"/>
        <w:rPr>
          <w:rFonts w:ascii="Arial" w:eastAsia="Times New Roman" w:hAnsi="Arial" w:cs="Arial"/>
          <w:vanish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F6315" w:rsidRPr="003F6315" w14:paraId="54EE0DEE" w14:textId="77777777" w:rsidTr="003F631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A25FE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A&amp;M </w:t>
            </w:r>
            <w:proofErr w:type="spellStart"/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Partners</w:t>
            </w:r>
            <w:proofErr w:type="spellEnd"/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0447C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 xml:space="preserve">predaj </w:t>
            </w:r>
            <w:proofErr w:type="spellStart"/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tov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02044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294,00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294AB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675,00</w:t>
            </w:r>
          </w:p>
        </w:tc>
      </w:tr>
    </w:tbl>
    <w:p w14:paraId="4B994AF0" w14:textId="1882F356" w:rsid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72BDF072" w14:textId="7BBE4D2E" w:rsidR="000E7267" w:rsidRDefault="000E7267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4EA3E302" w14:textId="0048A2F7" w:rsidR="000E7267" w:rsidRDefault="000E7267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7DA08C08" w14:textId="132918DB" w:rsidR="000E7267" w:rsidRDefault="000E7267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2AAB347E" w14:textId="0509A2B0" w:rsidR="000E7267" w:rsidRDefault="000E7267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5DB2F667" w14:textId="35A3BDA9" w:rsidR="000E7267" w:rsidRDefault="000E7267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65AFD9FA" w14:textId="264A4701" w:rsidR="000E7267" w:rsidRDefault="000E7267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0A92BC85" w14:textId="77777777" w:rsidR="000E7267" w:rsidRPr="003F6315" w:rsidRDefault="000E7267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52DCAD1B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76E9CF6E" w14:textId="77777777" w:rsidR="003F6315" w:rsidRP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  <w:r w:rsidRPr="003F6315">
        <w:rPr>
          <w:rFonts w:ascii="Arial" w:eastAsia="Times New Roman" w:hAnsi="Arial" w:cs="Arial"/>
          <w:b/>
          <w:bCs/>
          <w:color w:val="000000"/>
          <w:sz w:val="20"/>
          <w:szCs w:val="20"/>
          <w:lang w:eastAsia="sk-SK"/>
        </w:rPr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3F6315" w:rsidRPr="003F6315" w14:paraId="3E9272DE" w14:textId="77777777" w:rsidTr="003F6315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C79B03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Prehľad o pohybe vlastného imania v rámci riadnej alebo  mimoriadnej účtovnej závierky - bežné obdobie</w:t>
            </w:r>
          </w:p>
        </w:tc>
      </w:tr>
      <w:tr w:rsidR="003F6315" w:rsidRPr="003F6315" w14:paraId="3A1D006E" w14:textId="77777777" w:rsidTr="003F6315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D9202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71BAA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3F6315" w:rsidRPr="003F6315" w14:paraId="359AF5D7" w14:textId="77777777" w:rsidTr="003F6315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6543B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A0DDC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29421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97C58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42B4F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E72E8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3F6315" w:rsidRPr="003F6315" w14:paraId="147343CC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5FE7E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0E2E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D2AB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D22F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3788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3E91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5 000,00</w:t>
            </w:r>
          </w:p>
        </w:tc>
      </w:tr>
      <w:tr w:rsidR="003F6315" w:rsidRPr="003F6315" w14:paraId="43966452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CB490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7CEC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499A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7BB6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DB53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EB5E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2A211D42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3771A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D0E1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1722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4083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B467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A6CE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2F4EDE0D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C350F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C503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F6BE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AA5A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0D3E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D0FA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2B9BCAA1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964C5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BE7C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7B43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912D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4CE2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54DE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7C0D5070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93F2F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9A67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5275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3CA5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738B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8742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6A1615EB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3C915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5EFC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CE4F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87D4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A99F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20AD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6A33E74D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3CD55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9247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913B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5500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D125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6353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0CDFEA22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D65E3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AAB6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E648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2C41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A742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72AC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54ACB2EB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5E0CA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D4EF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B52A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F240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67D3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E317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0B6E8387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8B18C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008F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50C6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8B7E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3405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8A21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500,00</w:t>
            </w:r>
          </w:p>
        </w:tc>
      </w:tr>
      <w:tr w:rsidR="003F6315" w:rsidRPr="003F6315" w14:paraId="23E84574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B8969B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6738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9E25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E2D6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1A36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6D3C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45399272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D2EDC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B7ED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E04E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EE2F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6F26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F3CB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51FB0EA3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40850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FCA4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061E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9DAA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50CE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DFA6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6C832E7E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D7449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2CBA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-49 608,00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C2CF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-22 337,00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61BB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2B58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A67F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-71 945,00</w:t>
            </w:r>
          </w:p>
        </w:tc>
      </w:tr>
      <w:tr w:rsidR="003F6315" w:rsidRPr="003F6315" w14:paraId="7D3B5B31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B87B6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25FB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-22 337,00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E6FB5" w14:textId="4810A5EC" w:rsidR="003F6315" w:rsidRPr="003F6315" w:rsidRDefault="00223278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-3 881,00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03B2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-22 337,00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9730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E87C5" w14:textId="6C798D17" w:rsidR="003F6315" w:rsidRPr="003F6315" w:rsidRDefault="00223278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-3 881,00</w:t>
            </w:r>
          </w:p>
        </w:tc>
      </w:tr>
      <w:tr w:rsidR="003F6315" w:rsidRPr="003F6315" w14:paraId="33D6A1B5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663B4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BE8C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ED65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1A79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724F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2A09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29E32C89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67E16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FE9F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F3F4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BA0D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669B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1825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</w:tbl>
    <w:p w14:paraId="0B305C43" w14:textId="5AA61AC4" w:rsidR="003F6315" w:rsidRDefault="003F6315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315DBA2E" w14:textId="73BC3C8B" w:rsidR="00D649F7" w:rsidRDefault="00D649F7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176B856D" w14:textId="12EA73DA" w:rsidR="00D649F7" w:rsidRDefault="00D649F7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476B3016" w14:textId="7620972D" w:rsidR="00D649F7" w:rsidRDefault="00D649F7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5B549BB9" w14:textId="57E6E425" w:rsidR="00D649F7" w:rsidRDefault="00D649F7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4FCB3469" w14:textId="41A6793C" w:rsidR="00D649F7" w:rsidRDefault="00D649F7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2A85CB83" w14:textId="638E142D" w:rsidR="00D649F7" w:rsidRDefault="00D649F7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p w14:paraId="5CA8F330" w14:textId="77777777" w:rsidR="005D013F" w:rsidRPr="003F6315" w:rsidRDefault="005D013F" w:rsidP="003F6315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5"/>
          <w:szCs w:val="15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3F6315" w:rsidRPr="003F6315" w14:paraId="765AC653" w14:textId="77777777" w:rsidTr="003F6315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9503DAC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Prehľad o pohybe vlastného imania v rámci riadnej alebo  mimoriadnej účtovnej závierky - predchádzajúce obdobie</w:t>
            </w:r>
          </w:p>
        </w:tc>
      </w:tr>
      <w:tr w:rsidR="003F6315" w:rsidRPr="003F6315" w14:paraId="62BE39DA" w14:textId="77777777" w:rsidTr="003F6315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74C00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B5A90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3F6315" w:rsidRPr="003F6315" w14:paraId="03F58A3C" w14:textId="77777777" w:rsidTr="003F6315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E3D7B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976FE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6C9EA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CCF1A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20205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45108" w14:textId="77777777" w:rsidR="003F6315" w:rsidRPr="003F6315" w:rsidRDefault="003F6315" w:rsidP="003F6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3F6315" w:rsidRPr="003F6315" w14:paraId="56096E52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4C9AE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A06A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E2AF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3B1C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724D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DED6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5 000,00</w:t>
            </w:r>
          </w:p>
        </w:tc>
      </w:tr>
      <w:tr w:rsidR="003F6315" w:rsidRPr="003F6315" w14:paraId="379B27BA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A1AD4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4051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4278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D86F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60780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A250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41B3FB5A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FEE86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E705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93F8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8050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59A3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ACE9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46E63A77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E81A4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0312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B0821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394BB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DB35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699C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2379E50A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DB289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6FA4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D2F3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9499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9F6C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E36D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5880D64F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486CE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43BF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D563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21E0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6D16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C34C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73304CE5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A7AC0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400B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CA56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2455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B348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A3C8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37CF8DB9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2EF32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F0A5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C4F6C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FB55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C423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504A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69A82D13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CC800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1810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F483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1ACE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24A9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38F2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14BC2893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6248A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4BEE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BF4F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0796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D17B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3980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5E1886BA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D55B0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D02F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6FF1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4F4E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3990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1B4F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500,00</w:t>
            </w:r>
          </w:p>
        </w:tc>
      </w:tr>
      <w:tr w:rsidR="003F6315" w:rsidRPr="003F6315" w14:paraId="5DFA64AF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57857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69B9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BBE9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C168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9FBAE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6947F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6F0B130C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56FE1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1F09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6BEB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0779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872EF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E129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364C53E8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6B36A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DAD5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EE50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506E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678B9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242E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1417BAE3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BBE87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9135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-42 706,00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6CED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-6 902,00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9BB70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88D6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5A0D4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-49 608,00</w:t>
            </w:r>
          </w:p>
        </w:tc>
      </w:tr>
      <w:tr w:rsidR="003F6315" w:rsidRPr="003F6315" w14:paraId="4D55EDA6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95015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2299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-6 566,00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3732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-22 337,00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4A60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-6 566,00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17F95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83D5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-22 337,00</w:t>
            </w:r>
          </w:p>
        </w:tc>
      </w:tr>
      <w:tr w:rsidR="003F6315" w:rsidRPr="003F6315" w14:paraId="45ED701A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AD83C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67B5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5C6A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250D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49BC7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9004D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  <w:tr w:rsidR="003F6315" w:rsidRPr="003F6315" w14:paraId="264154EF" w14:textId="77777777" w:rsidTr="003F631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25F06" w14:textId="77777777" w:rsidR="003F6315" w:rsidRPr="003F6315" w:rsidRDefault="003F6315" w:rsidP="003F631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45142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E0FEA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57406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0F938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5E0E3" w14:textId="77777777" w:rsidR="003F6315" w:rsidRPr="003F6315" w:rsidRDefault="003F6315" w:rsidP="003F631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F6315">
              <w:rPr>
                <w:rFonts w:ascii="Arial" w:eastAsia="Times New Roman" w:hAnsi="Arial" w:cs="Arial"/>
                <w:sz w:val="15"/>
                <w:szCs w:val="15"/>
                <w:lang w:eastAsia="sk-SK"/>
              </w:rPr>
              <w:t>0,00</w:t>
            </w:r>
          </w:p>
        </w:tc>
      </w:tr>
    </w:tbl>
    <w:p w14:paraId="2BBF5A21" w14:textId="77777777" w:rsidR="003F5A06" w:rsidRDefault="003F5A06"/>
    <w:sectPr w:rsidR="003F5A06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4E95C1" w14:textId="77777777" w:rsidR="00D07D41" w:rsidRDefault="00D07D41" w:rsidP="002835A4">
      <w:pPr>
        <w:spacing w:after="0" w:line="240" w:lineRule="auto"/>
      </w:pPr>
      <w:r>
        <w:separator/>
      </w:r>
    </w:p>
  </w:endnote>
  <w:endnote w:type="continuationSeparator" w:id="0">
    <w:p w14:paraId="59E6F12D" w14:textId="77777777" w:rsidR="00D07D41" w:rsidRDefault="00D07D41" w:rsidP="002835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T Sans">
    <w:altName w:val="PT Sans"/>
    <w:charset w:val="EE"/>
    <w:family w:val="swiss"/>
    <w:pitch w:val="variable"/>
    <w:sig w:usb0="A00002EF" w:usb1="5000204B" w:usb2="00000000" w:usb3="00000000" w:csb0="00000097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16421579"/>
      <w:docPartObj>
        <w:docPartGallery w:val="Page Numbers (Bottom of Page)"/>
        <w:docPartUnique/>
      </w:docPartObj>
    </w:sdtPr>
    <w:sdtContent>
      <w:p w14:paraId="653B390E" w14:textId="67B3CC01" w:rsidR="002835A4" w:rsidRDefault="002835A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EF5D35B" w14:textId="77777777" w:rsidR="002835A4" w:rsidRDefault="002835A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456F4E" w14:textId="77777777" w:rsidR="00D07D41" w:rsidRDefault="00D07D41" w:rsidP="002835A4">
      <w:pPr>
        <w:spacing w:after="0" w:line="240" w:lineRule="auto"/>
      </w:pPr>
      <w:r>
        <w:separator/>
      </w:r>
    </w:p>
  </w:footnote>
  <w:footnote w:type="continuationSeparator" w:id="0">
    <w:p w14:paraId="43B96200" w14:textId="77777777" w:rsidR="00D07D41" w:rsidRDefault="00D07D41" w:rsidP="002835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tblCellSpacing w:w="6" w:type="dxa"/>
      <w:tblCellMar>
        <w:top w:w="24" w:type="dxa"/>
        <w:left w:w="24" w:type="dxa"/>
        <w:bottom w:w="24" w:type="dxa"/>
        <w:right w:w="24" w:type="dxa"/>
      </w:tblCellMar>
      <w:tblLook w:val="04A0" w:firstRow="1" w:lastRow="0" w:firstColumn="1" w:lastColumn="0" w:noHBand="0" w:noVBand="1"/>
    </w:tblPr>
    <w:tblGrid>
      <w:gridCol w:w="2188"/>
      <w:gridCol w:w="4458"/>
      <w:gridCol w:w="498"/>
      <w:gridCol w:w="82"/>
      <w:gridCol w:w="184"/>
      <w:gridCol w:w="184"/>
      <w:gridCol w:w="184"/>
      <w:gridCol w:w="184"/>
      <w:gridCol w:w="184"/>
      <w:gridCol w:w="184"/>
      <w:gridCol w:w="184"/>
      <w:gridCol w:w="184"/>
      <w:gridCol w:w="184"/>
      <w:gridCol w:w="190"/>
    </w:tblGrid>
    <w:tr w:rsidR="002835A4" w:rsidRPr="003F6315" w14:paraId="2C78A712" w14:textId="77777777" w:rsidTr="003C11D6">
      <w:trPr>
        <w:tblCellSpacing w:w="6" w:type="dxa"/>
      </w:trPr>
      <w:tc>
        <w:tcPr>
          <w:tcW w:w="0" w:type="auto"/>
          <w:vAlign w:val="center"/>
          <w:hideMark/>
        </w:tcPr>
        <w:p w14:paraId="6A294237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 xml:space="preserve">Poznámky </w:t>
          </w:r>
          <w:proofErr w:type="spellStart"/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Úč</w:t>
          </w:r>
          <w:proofErr w:type="spellEnd"/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 xml:space="preserve"> </w:t>
          </w:r>
          <w:r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MÚJ</w:t>
          </w:r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 xml:space="preserve"> 3-01</w:t>
          </w:r>
        </w:p>
      </w:tc>
      <w:tc>
        <w:tcPr>
          <w:tcW w:w="2500" w:type="pct"/>
          <w:vAlign w:val="center"/>
          <w:hideMark/>
        </w:tcPr>
        <w:p w14:paraId="4BDE1B56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</w:p>
      </w:tc>
      <w:tc>
        <w:tcPr>
          <w:tcW w:w="0" w:type="auto"/>
          <w:vAlign w:val="center"/>
          <w:hideMark/>
        </w:tcPr>
        <w:p w14:paraId="22CB9D8B" w14:textId="77777777" w:rsidR="002835A4" w:rsidRPr="003F6315" w:rsidRDefault="002835A4" w:rsidP="002835A4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  <w:t>IČO</w:t>
          </w:r>
        </w:p>
      </w:tc>
      <w:tc>
        <w:tcPr>
          <w:tcW w:w="0" w:type="auto"/>
          <w:vAlign w:val="center"/>
          <w:hideMark/>
        </w:tcPr>
        <w:p w14:paraId="7867952A" w14:textId="77777777" w:rsidR="002835A4" w:rsidRPr="003F6315" w:rsidRDefault="002835A4" w:rsidP="002835A4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</w:p>
      </w:tc>
      <w:tc>
        <w:tcPr>
          <w:tcW w:w="0" w:type="auto"/>
          <w:vAlign w:val="center"/>
          <w:hideMark/>
        </w:tcPr>
        <w:p w14:paraId="38D26AE3" w14:textId="77777777" w:rsidR="002835A4" w:rsidRPr="003F6315" w:rsidRDefault="002835A4" w:rsidP="002835A4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0" w:type="auto"/>
          <w:vAlign w:val="center"/>
          <w:hideMark/>
        </w:tcPr>
        <w:p w14:paraId="7B5B5F67" w14:textId="77777777" w:rsidR="002835A4" w:rsidRPr="003F6315" w:rsidRDefault="002835A4" w:rsidP="002835A4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0" w:type="auto"/>
          <w:vAlign w:val="center"/>
          <w:hideMark/>
        </w:tcPr>
        <w:p w14:paraId="7B67E38E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4</w:t>
          </w:r>
        </w:p>
      </w:tc>
      <w:tc>
        <w:tcPr>
          <w:tcW w:w="0" w:type="auto"/>
          <w:vAlign w:val="center"/>
          <w:hideMark/>
        </w:tcPr>
        <w:p w14:paraId="5B91C994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7</w:t>
          </w:r>
        </w:p>
      </w:tc>
      <w:tc>
        <w:tcPr>
          <w:tcW w:w="0" w:type="auto"/>
          <w:vAlign w:val="center"/>
          <w:hideMark/>
        </w:tcPr>
        <w:p w14:paraId="02EF0A83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1</w:t>
          </w:r>
        </w:p>
      </w:tc>
      <w:tc>
        <w:tcPr>
          <w:tcW w:w="0" w:type="auto"/>
          <w:vAlign w:val="center"/>
          <w:hideMark/>
        </w:tcPr>
        <w:p w14:paraId="2772EB9A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6</w:t>
          </w:r>
        </w:p>
      </w:tc>
      <w:tc>
        <w:tcPr>
          <w:tcW w:w="0" w:type="auto"/>
          <w:vAlign w:val="center"/>
          <w:hideMark/>
        </w:tcPr>
        <w:p w14:paraId="7EC54CA2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8</w:t>
          </w:r>
        </w:p>
      </w:tc>
      <w:tc>
        <w:tcPr>
          <w:tcW w:w="0" w:type="auto"/>
          <w:vAlign w:val="center"/>
          <w:hideMark/>
        </w:tcPr>
        <w:p w14:paraId="7219E3F3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1</w:t>
          </w:r>
        </w:p>
      </w:tc>
      <w:tc>
        <w:tcPr>
          <w:tcW w:w="0" w:type="auto"/>
          <w:vAlign w:val="center"/>
          <w:hideMark/>
        </w:tcPr>
        <w:p w14:paraId="664AE047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1</w:t>
          </w:r>
        </w:p>
      </w:tc>
      <w:tc>
        <w:tcPr>
          <w:tcW w:w="0" w:type="auto"/>
          <w:vAlign w:val="center"/>
          <w:hideMark/>
        </w:tcPr>
        <w:p w14:paraId="618AFF7F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1</w:t>
          </w:r>
        </w:p>
      </w:tc>
    </w:tr>
    <w:tr w:rsidR="002835A4" w:rsidRPr="003F6315" w14:paraId="124D0038" w14:textId="77777777" w:rsidTr="003C11D6">
      <w:trPr>
        <w:tblCellSpacing w:w="6" w:type="dxa"/>
      </w:trPr>
      <w:tc>
        <w:tcPr>
          <w:tcW w:w="0" w:type="auto"/>
          <w:vAlign w:val="center"/>
          <w:hideMark/>
        </w:tcPr>
        <w:p w14:paraId="2BAE21A7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</w:p>
      </w:tc>
      <w:tc>
        <w:tcPr>
          <w:tcW w:w="2500" w:type="pct"/>
          <w:vAlign w:val="center"/>
          <w:hideMark/>
        </w:tcPr>
        <w:p w14:paraId="524DBB6A" w14:textId="77777777" w:rsidR="002835A4" w:rsidRPr="003F6315" w:rsidRDefault="002835A4" w:rsidP="002835A4">
          <w:pPr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eastAsia="sk-SK"/>
            </w:rPr>
          </w:pPr>
        </w:p>
      </w:tc>
      <w:tc>
        <w:tcPr>
          <w:tcW w:w="0" w:type="auto"/>
          <w:vAlign w:val="center"/>
          <w:hideMark/>
        </w:tcPr>
        <w:p w14:paraId="0B1BB0BF" w14:textId="77777777" w:rsidR="002835A4" w:rsidRPr="003F6315" w:rsidRDefault="002835A4" w:rsidP="002835A4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  <w:t>DIČ</w:t>
          </w:r>
        </w:p>
      </w:tc>
      <w:tc>
        <w:tcPr>
          <w:tcW w:w="0" w:type="auto"/>
          <w:vAlign w:val="center"/>
          <w:hideMark/>
        </w:tcPr>
        <w:p w14:paraId="40583DB1" w14:textId="77777777" w:rsidR="002835A4" w:rsidRPr="003F6315" w:rsidRDefault="002835A4" w:rsidP="002835A4">
          <w:pPr>
            <w:spacing w:after="0" w:line="240" w:lineRule="auto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</w:p>
      </w:tc>
      <w:tc>
        <w:tcPr>
          <w:tcW w:w="0" w:type="auto"/>
          <w:vAlign w:val="center"/>
          <w:hideMark/>
        </w:tcPr>
        <w:p w14:paraId="144392E2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2</w:t>
          </w:r>
        </w:p>
      </w:tc>
      <w:tc>
        <w:tcPr>
          <w:tcW w:w="0" w:type="auto"/>
          <w:vAlign w:val="center"/>
          <w:hideMark/>
        </w:tcPr>
        <w:p w14:paraId="7F66AAEF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0</w:t>
          </w:r>
        </w:p>
      </w:tc>
      <w:tc>
        <w:tcPr>
          <w:tcW w:w="0" w:type="auto"/>
          <w:vAlign w:val="center"/>
          <w:hideMark/>
        </w:tcPr>
        <w:p w14:paraId="20B893EE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2</w:t>
          </w:r>
        </w:p>
      </w:tc>
      <w:tc>
        <w:tcPr>
          <w:tcW w:w="0" w:type="auto"/>
          <w:vAlign w:val="center"/>
          <w:hideMark/>
        </w:tcPr>
        <w:p w14:paraId="640FC3BC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3</w:t>
          </w:r>
        </w:p>
      </w:tc>
      <w:tc>
        <w:tcPr>
          <w:tcW w:w="0" w:type="auto"/>
          <w:vAlign w:val="center"/>
          <w:hideMark/>
        </w:tcPr>
        <w:p w14:paraId="4BD4FEEE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7</w:t>
          </w:r>
        </w:p>
      </w:tc>
      <w:tc>
        <w:tcPr>
          <w:tcW w:w="0" w:type="auto"/>
          <w:vAlign w:val="center"/>
          <w:hideMark/>
        </w:tcPr>
        <w:p w14:paraId="4544BF10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7</w:t>
          </w:r>
        </w:p>
      </w:tc>
      <w:tc>
        <w:tcPr>
          <w:tcW w:w="0" w:type="auto"/>
          <w:vAlign w:val="center"/>
          <w:hideMark/>
        </w:tcPr>
        <w:p w14:paraId="7962910A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8</w:t>
          </w:r>
        </w:p>
      </w:tc>
      <w:tc>
        <w:tcPr>
          <w:tcW w:w="0" w:type="auto"/>
          <w:vAlign w:val="center"/>
          <w:hideMark/>
        </w:tcPr>
        <w:p w14:paraId="556330BB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9</w:t>
          </w:r>
        </w:p>
      </w:tc>
      <w:tc>
        <w:tcPr>
          <w:tcW w:w="0" w:type="auto"/>
          <w:vAlign w:val="center"/>
          <w:hideMark/>
        </w:tcPr>
        <w:p w14:paraId="595158C3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9</w:t>
          </w:r>
        </w:p>
      </w:tc>
      <w:tc>
        <w:tcPr>
          <w:tcW w:w="0" w:type="auto"/>
          <w:vAlign w:val="center"/>
          <w:hideMark/>
        </w:tcPr>
        <w:p w14:paraId="20C72116" w14:textId="77777777" w:rsidR="002835A4" w:rsidRPr="003F6315" w:rsidRDefault="002835A4" w:rsidP="002835A4">
          <w:pPr>
            <w:spacing w:after="0" w:line="240" w:lineRule="auto"/>
            <w:jc w:val="center"/>
            <w:rPr>
              <w:rFonts w:ascii="PT Sans" w:eastAsia="Times New Roman" w:hAnsi="PT Sans" w:cs="Times New Roman"/>
              <w:color w:val="000000"/>
              <w:sz w:val="21"/>
              <w:szCs w:val="21"/>
              <w:lang w:eastAsia="sk-SK"/>
            </w:rPr>
          </w:pPr>
          <w:r w:rsidRPr="003F6315">
            <w:rPr>
              <w:rFonts w:ascii="Arial" w:eastAsia="Times New Roman" w:hAnsi="Arial" w:cs="Arial"/>
              <w:color w:val="000000"/>
              <w:sz w:val="15"/>
              <w:szCs w:val="15"/>
              <w:lang w:eastAsia="sk-SK"/>
            </w:rPr>
            <w:t>9</w:t>
          </w:r>
        </w:p>
      </w:tc>
    </w:tr>
  </w:tbl>
  <w:p w14:paraId="113B7ED1" w14:textId="77777777" w:rsidR="002835A4" w:rsidRDefault="002835A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6315"/>
    <w:rsid w:val="000E7267"/>
    <w:rsid w:val="00140544"/>
    <w:rsid w:val="00223278"/>
    <w:rsid w:val="002835A4"/>
    <w:rsid w:val="00376D22"/>
    <w:rsid w:val="003F5A06"/>
    <w:rsid w:val="003F6315"/>
    <w:rsid w:val="004D7FD6"/>
    <w:rsid w:val="005D013F"/>
    <w:rsid w:val="006D3F22"/>
    <w:rsid w:val="00777DFF"/>
    <w:rsid w:val="009242AC"/>
    <w:rsid w:val="00A42A09"/>
    <w:rsid w:val="00AA22A8"/>
    <w:rsid w:val="00AA398E"/>
    <w:rsid w:val="00AF5A4E"/>
    <w:rsid w:val="00BC3847"/>
    <w:rsid w:val="00BD3EE8"/>
    <w:rsid w:val="00BF05BF"/>
    <w:rsid w:val="00C222F5"/>
    <w:rsid w:val="00CC74EF"/>
    <w:rsid w:val="00CD547E"/>
    <w:rsid w:val="00D07D41"/>
    <w:rsid w:val="00D649F7"/>
    <w:rsid w:val="00ED4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D17E14"/>
  <w15:chartTrackingRefBased/>
  <w15:docId w15:val="{CD070810-AB52-45FA-BFE9-1452D273F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3F63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3F63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3F6315"/>
    <w:rPr>
      <w:b/>
      <w:bCs/>
    </w:rPr>
  </w:style>
  <w:style w:type="character" w:customStyle="1" w:styleId="nowrapcell">
    <w:name w:val="nowrapcell"/>
    <w:basedOn w:val="Predvolenpsmoodseku"/>
    <w:rsid w:val="003F6315"/>
  </w:style>
  <w:style w:type="paragraph" w:styleId="Hlavika">
    <w:name w:val="header"/>
    <w:basedOn w:val="Normlny"/>
    <w:link w:val="HlavikaChar"/>
    <w:uiPriority w:val="99"/>
    <w:unhideWhenUsed/>
    <w:rsid w:val="002835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835A4"/>
  </w:style>
  <w:style w:type="paragraph" w:styleId="Pta">
    <w:name w:val="footer"/>
    <w:basedOn w:val="Normlny"/>
    <w:link w:val="PtaChar"/>
    <w:uiPriority w:val="99"/>
    <w:unhideWhenUsed/>
    <w:rsid w:val="002835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835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376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45995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2228</Words>
  <Characters>12704</Characters>
  <Application>Microsoft Office Word</Application>
  <DocSecurity>0</DocSecurity>
  <Lines>105</Lines>
  <Paragraphs>29</Paragraphs>
  <ScaleCrop>false</ScaleCrop>
  <Company/>
  <LinksUpToDate>false</LinksUpToDate>
  <CharactersWithSpaces>14903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Chomová</dc:creator>
  <cp:keywords/>
  <dc:description/>
  <cp:lastModifiedBy>Stanislava Ilovská</cp:lastModifiedBy>
  <cp:revision>5</cp:revision>
  <cp:lastPrinted>2025-03-08T20:55:00Z</cp:lastPrinted>
  <dcterms:created xsi:type="dcterms:W3CDTF">2025-03-10T07:50:00Z</dcterms:created>
  <dcterms:modified xsi:type="dcterms:W3CDTF">2025-03-27T12:41:00Z</dcterms:modified>
</cp:coreProperties>
</file>