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E7126" w14:textId="7FEB615A" w:rsidR="0037066B" w:rsidRPr="0037066B" w:rsidRDefault="0037066B">
      <w:pPr>
        <w:rPr>
          <w:b/>
          <w:bCs/>
          <w:sz w:val="36"/>
          <w:szCs w:val="36"/>
        </w:rPr>
      </w:pPr>
      <w:r w:rsidRPr="0037066B">
        <w:rPr>
          <w:b/>
          <w:bCs/>
          <w:sz w:val="36"/>
          <w:szCs w:val="36"/>
        </w:rPr>
        <w:t xml:space="preserve">                                        P O Z N Á M K Y</w:t>
      </w:r>
    </w:p>
    <w:p w14:paraId="3BB9054E" w14:textId="0200B6B0" w:rsidR="00844495" w:rsidRDefault="00844495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          202</w:t>
      </w:r>
      <w:r w:rsidR="0029299C">
        <w:rPr>
          <w:b/>
          <w:bCs/>
          <w:sz w:val="36"/>
          <w:szCs w:val="36"/>
        </w:rPr>
        <w:t>4</w:t>
      </w:r>
      <w:r>
        <w:rPr>
          <w:b/>
          <w:bCs/>
          <w:sz w:val="36"/>
          <w:szCs w:val="36"/>
        </w:rPr>
        <w:t>.01.01- 202</w:t>
      </w:r>
      <w:r w:rsidR="0029299C">
        <w:rPr>
          <w:b/>
          <w:bCs/>
          <w:sz w:val="36"/>
          <w:szCs w:val="36"/>
        </w:rPr>
        <w:t>4</w:t>
      </w:r>
      <w:r>
        <w:rPr>
          <w:b/>
          <w:bCs/>
          <w:sz w:val="36"/>
          <w:szCs w:val="36"/>
        </w:rPr>
        <w:t>.12.31</w:t>
      </w:r>
    </w:p>
    <w:p w14:paraId="0330E0A6" w14:textId="198C7033" w:rsidR="00183522" w:rsidRDefault="0037066B">
      <w:pPr>
        <w:rPr>
          <w:b/>
          <w:bCs/>
          <w:sz w:val="36"/>
          <w:szCs w:val="36"/>
        </w:rPr>
      </w:pPr>
      <w:r w:rsidRPr="0037066B">
        <w:rPr>
          <w:b/>
          <w:bCs/>
          <w:sz w:val="36"/>
          <w:szCs w:val="36"/>
        </w:rPr>
        <w:t>FITFORM  občianske združenie</w:t>
      </w:r>
    </w:p>
    <w:p w14:paraId="62D8283C" w14:textId="77777777" w:rsidR="00844495" w:rsidRDefault="00844495">
      <w:pPr>
        <w:rPr>
          <w:b/>
          <w:bCs/>
          <w:sz w:val="36"/>
          <w:szCs w:val="36"/>
        </w:rPr>
      </w:pPr>
    </w:p>
    <w:p w14:paraId="1D2422A3" w14:textId="33045979" w:rsidR="00A76304" w:rsidRPr="00844495" w:rsidRDefault="0037066B" w:rsidP="00A76304">
      <w:pPr>
        <w:rPr>
          <w:b/>
          <w:bCs/>
          <w:sz w:val="24"/>
          <w:szCs w:val="24"/>
        </w:rPr>
      </w:pPr>
      <w:r w:rsidRPr="00844495">
        <w:rPr>
          <w:b/>
          <w:bCs/>
          <w:sz w:val="24"/>
          <w:szCs w:val="24"/>
        </w:rPr>
        <w:t>Sídlo</w:t>
      </w:r>
      <w:r w:rsidR="00065E33" w:rsidRPr="00844495">
        <w:rPr>
          <w:b/>
          <w:bCs/>
          <w:sz w:val="24"/>
          <w:szCs w:val="24"/>
        </w:rPr>
        <w:t>:</w:t>
      </w:r>
      <w:r w:rsidR="00A76304" w:rsidRPr="00844495">
        <w:rPr>
          <w:b/>
          <w:bCs/>
          <w:sz w:val="24"/>
          <w:szCs w:val="24"/>
        </w:rPr>
        <w:t xml:space="preserve"> 929 01 Dunajská Streda </w:t>
      </w:r>
      <w:proofErr w:type="spellStart"/>
      <w:r w:rsidR="00A76304" w:rsidRPr="00844495">
        <w:rPr>
          <w:b/>
          <w:bCs/>
          <w:sz w:val="24"/>
          <w:szCs w:val="24"/>
        </w:rPr>
        <w:t>Nemesszegská</w:t>
      </w:r>
      <w:proofErr w:type="spellEnd"/>
      <w:r w:rsidR="00A76304" w:rsidRPr="00844495">
        <w:rPr>
          <w:b/>
          <w:bCs/>
          <w:sz w:val="24"/>
          <w:szCs w:val="24"/>
        </w:rPr>
        <w:t xml:space="preserve"> </w:t>
      </w:r>
      <w:proofErr w:type="spellStart"/>
      <w:r w:rsidR="00A76304" w:rsidRPr="00844495">
        <w:rPr>
          <w:b/>
          <w:bCs/>
          <w:sz w:val="24"/>
          <w:szCs w:val="24"/>
        </w:rPr>
        <w:t>ul</w:t>
      </w:r>
      <w:proofErr w:type="spellEnd"/>
      <w:r w:rsidR="00A76304" w:rsidRPr="00844495">
        <w:rPr>
          <w:b/>
          <w:bCs/>
          <w:sz w:val="24"/>
          <w:szCs w:val="24"/>
        </w:rPr>
        <w:t xml:space="preserve"> 29</w:t>
      </w:r>
    </w:p>
    <w:p w14:paraId="35AE833F" w14:textId="5C644625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Predmet činnosti:</w:t>
      </w:r>
    </w:p>
    <w:p w14:paraId="7ACDE490" w14:textId="09A18B65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Združovanie os</w:t>
      </w:r>
      <w:r w:rsidR="00844495">
        <w:rPr>
          <w:sz w:val="24"/>
          <w:szCs w:val="24"/>
        </w:rPr>
        <w:t>ô</w:t>
      </w:r>
      <w:r w:rsidRPr="00844495">
        <w:rPr>
          <w:sz w:val="24"/>
          <w:szCs w:val="24"/>
        </w:rPr>
        <w:t>b so záujmom o uchovávanie a rozvíjanie potenciálu športovej kultúry prospec</w:t>
      </w:r>
      <w:r w:rsidR="00844495">
        <w:rPr>
          <w:sz w:val="24"/>
          <w:szCs w:val="24"/>
        </w:rPr>
        <w:t>h</w:t>
      </w:r>
      <w:r w:rsidRPr="00844495">
        <w:rPr>
          <w:sz w:val="24"/>
          <w:szCs w:val="24"/>
        </w:rPr>
        <w:t xml:space="preserve"> jeho </w:t>
      </w:r>
      <w:r w:rsidR="00844495" w:rsidRPr="00844495">
        <w:rPr>
          <w:sz w:val="24"/>
          <w:szCs w:val="24"/>
        </w:rPr>
        <w:t>ďalšieho</w:t>
      </w:r>
      <w:r w:rsidRPr="00844495">
        <w:rPr>
          <w:sz w:val="24"/>
          <w:szCs w:val="24"/>
        </w:rPr>
        <w:t xml:space="preserve"> rozvoja</w:t>
      </w:r>
    </w:p>
    <w:p w14:paraId="06EBC7FF" w14:textId="42044BB7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Príprava projektových zámerov na</w:t>
      </w:r>
      <w:r w:rsidR="00844495">
        <w:rPr>
          <w:sz w:val="24"/>
          <w:szCs w:val="24"/>
        </w:rPr>
        <w:t xml:space="preserve"> </w:t>
      </w:r>
      <w:r w:rsidRPr="00844495">
        <w:rPr>
          <w:sz w:val="24"/>
          <w:szCs w:val="24"/>
        </w:rPr>
        <w:t xml:space="preserve">podporu deti a mládeže maďarskej a inej menšiny, zdravotne </w:t>
      </w:r>
      <w:r w:rsidR="00844495" w:rsidRPr="00844495">
        <w:rPr>
          <w:sz w:val="24"/>
          <w:szCs w:val="24"/>
        </w:rPr>
        <w:t>postihnutých</w:t>
      </w:r>
      <w:r w:rsidRPr="00844495">
        <w:rPr>
          <w:sz w:val="24"/>
          <w:szCs w:val="24"/>
        </w:rPr>
        <w:t xml:space="preserve"> </w:t>
      </w:r>
      <w:r w:rsidR="00844495" w:rsidRPr="00844495">
        <w:rPr>
          <w:sz w:val="24"/>
          <w:szCs w:val="24"/>
        </w:rPr>
        <w:t>ľ</w:t>
      </w:r>
      <w:r w:rsidR="00844495">
        <w:rPr>
          <w:sz w:val="24"/>
          <w:szCs w:val="24"/>
        </w:rPr>
        <w:t>u</w:t>
      </w:r>
      <w:r w:rsidR="00844495" w:rsidRPr="00844495">
        <w:rPr>
          <w:sz w:val="24"/>
          <w:szCs w:val="24"/>
        </w:rPr>
        <w:t>dí</w:t>
      </w:r>
      <w:r w:rsidRPr="00844495">
        <w:rPr>
          <w:sz w:val="24"/>
          <w:szCs w:val="24"/>
        </w:rPr>
        <w:t xml:space="preserve">, </w:t>
      </w:r>
      <w:r w:rsidR="00844495" w:rsidRPr="00844495">
        <w:rPr>
          <w:sz w:val="24"/>
          <w:szCs w:val="24"/>
        </w:rPr>
        <w:t>sociálne</w:t>
      </w:r>
      <w:r w:rsidRPr="00844495">
        <w:rPr>
          <w:sz w:val="24"/>
          <w:szCs w:val="24"/>
        </w:rPr>
        <w:t xml:space="preserve"> </w:t>
      </w:r>
      <w:r w:rsidR="00844495" w:rsidRPr="00844495">
        <w:rPr>
          <w:sz w:val="24"/>
          <w:szCs w:val="24"/>
        </w:rPr>
        <w:t>znevýhodnených</w:t>
      </w:r>
      <w:r w:rsidRPr="00844495">
        <w:rPr>
          <w:sz w:val="24"/>
          <w:szCs w:val="24"/>
        </w:rPr>
        <w:t xml:space="preserve"> skupín a rodín v hmotnej núdzi, športu zdravia a zdravého životného štýlu, za </w:t>
      </w:r>
      <w:r w:rsidR="00844495" w:rsidRPr="00844495">
        <w:rPr>
          <w:sz w:val="24"/>
          <w:szCs w:val="24"/>
        </w:rPr>
        <w:t>účelom</w:t>
      </w:r>
      <w:r w:rsidRPr="00844495">
        <w:rPr>
          <w:sz w:val="24"/>
          <w:szCs w:val="24"/>
        </w:rPr>
        <w:t xml:space="preserve"> získavanie nenávratných finančných </w:t>
      </w:r>
      <w:r w:rsidR="00844495" w:rsidRPr="00844495">
        <w:rPr>
          <w:sz w:val="24"/>
          <w:szCs w:val="24"/>
        </w:rPr>
        <w:t>prostriedkov</w:t>
      </w:r>
      <w:r w:rsidRPr="00844495">
        <w:rPr>
          <w:sz w:val="24"/>
          <w:szCs w:val="24"/>
        </w:rPr>
        <w:t xml:space="preserve"> zo štrukturálnych fondov EU, a</w:t>
      </w:r>
      <w:r w:rsidR="00844495">
        <w:rPr>
          <w:sz w:val="24"/>
          <w:szCs w:val="24"/>
        </w:rPr>
        <w:t>k</w:t>
      </w:r>
      <w:r w:rsidRPr="00844495">
        <w:rPr>
          <w:sz w:val="24"/>
          <w:szCs w:val="24"/>
        </w:rPr>
        <w:t>o aj iných dotačných zdrojov</w:t>
      </w:r>
    </w:p>
    <w:p w14:paraId="69567438" w14:textId="66308AD6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 xml:space="preserve">Organizovanie a riadenie marketingových kampani , súťaži prednášok, </w:t>
      </w:r>
      <w:r w:rsidR="00844495" w:rsidRPr="00844495">
        <w:rPr>
          <w:sz w:val="24"/>
          <w:szCs w:val="24"/>
        </w:rPr>
        <w:t>seminárov</w:t>
      </w:r>
      <w:r w:rsidRPr="00844495">
        <w:rPr>
          <w:sz w:val="24"/>
          <w:szCs w:val="24"/>
        </w:rPr>
        <w:t xml:space="preserve"> spoločenských podujatí a stretnutí  zameraných na </w:t>
      </w:r>
      <w:r w:rsidR="00844495" w:rsidRPr="00844495">
        <w:rPr>
          <w:sz w:val="24"/>
          <w:szCs w:val="24"/>
        </w:rPr>
        <w:t>motivovanie</w:t>
      </w:r>
      <w:r w:rsidRPr="00844495">
        <w:rPr>
          <w:sz w:val="24"/>
          <w:szCs w:val="24"/>
        </w:rPr>
        <w:t xml:space="preserve">  verejnosti k športovej  činnosti</w:t>
      </w:r>
    </w:p>
    <w:p w14:paraId="7A8E549C" w14:textId="54C81A5F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 xml:space="preserve">Spolupracovať so zástupcami  verejného </w:t>
      </w:r>
      <w:r w:rsidR="00844495" w:rsidRPr="00844495">
        <w:rPr>
          <w:sz w:val="24"/>
          <w:szCs w:val="24"/>
        </w:rPr>
        <w:t>súkromného</w:t>
      </w:r>
      <w:r w:rsidRPr="00844495">
        <w:rPr>
          <w:sz w:val="24"/>
          <w:szCs w:val="24"/>
        </w:rPr>
        <w:t xml:space="preserve"> a tretieho sektora za účelom  naplnenia  </w:t>
      </w:r>
      <w:r w:rsidR="00844495" w:rsidRPr="00844495">
        <w:rPr>
          <w:sz w:val="24"/>
          <w:szCs w:val="24"/>
        </w:rPr>
        <w:t>poslan</w:t>
      </w:r>
      <w:r w:rsidR="00844495">
        <w:rPr>
          <w:sz w:val="24"/>
          <w:szCs w:val="24"/>
        </w:rPr>
        <w:t xml:space="preserve">ia </w:t>
      </w:r>
      <w:r w:rsidRPr="00844495">
        <w:rPr>
          <w:sz w:val="24"/>
          <w:szCs w:val="24"/>
        </w:rPr>
        <w:t>cieľov a úloh združenia</w:t>
      </w:r>
    </w:p>
    <w:p w14:paraId="5CD55291" w14:textId="1E8B7CB9" w:rsidR="00844495" w:rsidRPr="00844495" w:rsidRDefault="00844495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Spolupracovať s ostatnými združeniami, právnickými osobami a fyzickými osobami aktívne pôsobiacimi v oblasti športu , wellness a zdravia</w:t>
      </w:r>
    </w:p>
    <w:p w14:paraId="1551B5FA" w14:textId="74531335" w:rsidR="00844495" w:rsidRPr="00844495" w:rsidRDefault="00844495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Výsledok hospodárenia za rok 2023</w:t>
      </w:r>
    </w:p>
    <w:p w14:paraId="1D65AAD9" w14:textId="5F484776" w:rsidR="0037066B" w:rsidRPr="00844495" w:rsidRDefault="00844495">
      <w:pPr>
        <w:rPr>
          <w:sz w:val="24"/>
          <w:szCs w:val="24"/>
        </w:rPr>
      </w:pPr>
      <w:r w:rsidRPr="00844495">
        <w:rPr>
          <w:sz w:val="24"/>
          <w:szCs w:val="24"/>
        </w:rPr>
        <w:t>príjem   0 €</w:t>
      </w:r>
    </w:p>
    <w:p w14:paraId="2596CD08" w14:textId="244B053B" w:rsidR="00844495" w:rsidRDefault="00844495">
      <w:pPr>
        <w:rPr>
          <w:sz w:val="24"/>
          <w:szCs w:val="24"/>
        </w:rPr>
      </w:pPr>
      <w:r w:rsidRPr="00844495">
        <w:rPr>
          <w:sz w:val="24"/>
          <w:szCs w:val="24"/>
        </w:rPr>
        <w:t>výdaj     0 €</w:t>
      </w:r>
    </w:p>
    <w:p w14:paraId="35D7B8AB" w14:textId="61FB5E18" w:rsidR="00844495" w:rsidRPr="00844495" w:rsidRDefault="00844495">
      <w:pPr>
        <w:rPr>
          <w:sz w:val="24"/>
          <w:szCs w:val="24"/>
        </w:rPr>
      </w:pPr>
      <w:r>
        <w:rPr>
          <w:sz w:val="24"/>
          <w:szCs w:val="24"/>
        </w:rPr>
        <w:t>Majetok   0 €</w:t>
      </w:r>
    </w:p>
    <w:sectPr w:rsidR="00844495" w:rsidRPr="008444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66B"/>
    <w:rsid w:val="00065E33"/>
    <w:rsid w:val="00141510"/>
    <w:rsid w:val="00183522"/>
    <w:rsid w:val="0029299C"/>
    <w:rsid w:val="00311D5B"/>
    <w:rsid w:val="0037066B"/>
    <w:rsid w:val="00844495"/>
    <w:rsid w:val="00A7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64D4"/>
  <w15:chartTrackingRefBased/>
  <w15:docId w15:val="{2B987FA6-EA7B-42C4-B84F-FD1E99281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706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706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7066B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706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7066B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706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706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706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706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066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706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7066B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7066B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7066B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706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706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706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7066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706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706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706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706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706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7066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7066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7066B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7066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7066B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7066B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3</cp:revision>
  <dcterms:created xsi:type="dcterms:W3CDTF">2025-03-28T12:13:00Z</dcterms:created>
  <dcterms:modified xsi:type="dcterms:W3CDTF">2025-03-28T12:16:00Z</dcterms:modified>
</cp:coreProperties>
</file>