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E4B27" w:rsidRDefault="0007083C" w:rsidP="00DD0AE4">
            <w:r>
              <w:t>CORVEX s.r.o.</w:t>
            </w:r>
          </w:p>
          <w:p w:rsidR="00DB1376" w:rsidRPr="003754EA" w:rsidRDefault="0007083C" w:rsidP="00DD0AE4">
            <w:r>
              <w:t>Niže Mesta 12072, 04925 Dobšiná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256D96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07083C" w:rsidP="00C439B2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2075" w:rsidRDefault="00F12075" w:rsidP="00384EEE">
      <w:pPr>
        <w:spacing w:after="0" w:line="240" w:lineRule="auto"/>
      </w:pPr>
      <w:r>
        <w:separator/>
      </w:r>
    </w:p>
  </w:endnote>
  <w:endnote w:type="continuationSeparator" w:id="0">
    <w:p w:rsidR="00F12075" w:rsidRDefault="00F12075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256D96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256D96" w:rsidRPr="0074497E">
          <w:rPr>
            <w:b/>
          </w:rPr>
          <w:fldChar w:fldCharType="separate"/>
        </w:r>
        <w:r w:rsidR="0007083C">
          <w:rPr>
            <w:b/>
            <w:noProof/>
          </w:rPr>
          <w:t>1</w:t>
        </w:r>
        <w:r w:rsidR="00256D96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2075" w:rsidRDefault="00F12075" w:rsidP="00384EEE">
      <w:pPr>
        <w:spacing w:after="0" w:line="240" w:lineRule="auto"/>
      </w:pPr>
      <w:r>
        <w:separator/>
      </w:r>
    </w:p>
  </w:footnote>
  <w:footnote w:type="continuationSeparator" w:id="0">
    <w:p w:rsidR="00F12075" w:rsidRDefault="00F12075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256D96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07083C">
                <w:r>
                  <w:t>47535091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07083C" w:rsidP="00A70695">
                <w:r>
                  <w:t>2023940094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42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7083C"/>
    <w:rsid w:val="000A40CF"/>
    <w:rsid w:val="000C67B3"/>
    <w:rsid w:val="000E540C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56D9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D0FB4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70695"/>
    <w:rsid w:val="00A84E02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F12075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2AF4FF-30B1-4B96-836C-D2D42AC20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708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92</cp:revision>
  <dcterms:created xsi:type="dcterms:W3CDTF">2025-02-07T07:16:00Z</dcterms:created>
  <dcterms:modified xsi:type="dcterms:W3CDTF">2025-03-24T14:43:00Z</dcterms:modified>
</cp:coreProperties>
</file>