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FC4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022EB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1480A1B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25C9971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41B544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22461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28B4793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D62404">
        <w:rPr>
          <w:rFonts w:ascii="ArialNarrow,Bold" w:hAnsi="ArialNarrow,Bold" w:cs="ArialNarrow,Bold"/>
          <w:b/>
          <w:bCs/>
          <w:sz w:val="21"/>
          <w:szCs w:val="21"/>
        </w:rPr>
        <w:t>PJP AUTODOPRAVA, s.r.o.</w:t>
      </w:r>
    </w:p>
    <w:p w14:paraId="2E9B3B6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5F3CD6">
        <w:rPr>
          <w:rFonts w:ascii="ArialNarrow" w:hAnsi="ArialNarrow" w:cs="ArialNarrow"/>
          <w:sz w:val="21"/>
          <w:szCs w:val="21"/>
        </w:rPr>
        <w:t>M. Kollára 4, 908 43  Čáry</w:t>
      </w:r>
    </w:p>
    <w:p w14:paraId="1443958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D62404">
        <w:rPr>
          <w:rFonts w:ascii="ArialNarrow" w:hAnsi="ArialNarrow" w:cs="ArialNarrow"/>
          <w:sz w:val="21"/>
          <w:szCs w:val="21"/>
        </w:rPr>
        <w:t>45623376</w:t>
      </w:r>
    </w:p>
    <w:p w14:paraId="7FCBEFBF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4DB969D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14:paraId="5D1D8B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14:paraId="51895A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D739C9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774BCF3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3259097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CCD9C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70584F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9CAFAC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0B03989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2401626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5256F474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B2F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D9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EFB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AC4EEF8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F01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3760D" w14:textId="61C795E6" w:rsidR="00E258F5" w:rsidRPr="00E258F5" w:rsidRDefault="00DE3723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4A684" w14:textId="64D346FB" w:rsidR="00E258F5" w:rsidRPr="00E258F5" w:rsidRDefault="00931B88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E258F5" w:rsidRPr="00E258F5" w14:paraId="658D7F71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71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C2576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61057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6B6EE112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07D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8B43" w14:textId="4B6BF9D6" w:rsidR="00E258F5" w:rsidRPr="00E258F5" w:rsidRDefault="00DE3723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601B" w14:textId="5D823077" w:rsidR="00E258F5" w:rsidRPr="00E258F5" w:rsidRDefault="00931B88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E258F5" w:rsidRPr="00E258F5" w14:paraId="78FD5E45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53A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AE31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720E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2B167F7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923EDF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126DD7E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AFFABD5" w14:textId="7069EFC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DE3723">
        <w:rPr>
          <w:rFonts w:ascii="ArialNarrow" w:hAnsi="ArialNarrow" w:cs="ArialNarrow"/>
          <w:sz w:val="21"/>
          <w:szCs w:val="21"/>
        </w:rPr>
        <w:t>2</w:t>
      </w:r>
      <w:r w:rsidR="006F64EA">
        <w:rPr>
          <w:rFonts w:ascii="ArialNarrow" w:hAnsi="ArialNarrow" w:cs="ArialNarrow"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E9735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E9735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5F3CD6">
        <w:rPr>
          <w:rFonts w:ascii="ArialNarrow" w:hAnsi="ArialNarrow" w:cs="ArialNarrow"/>
          <w:sz w:val="21"/>
          <w:szCs w:val="21"/>
        </w:rPr>
        <w:t>0</w:t>
      </w:r>
      <w:r w:rsidR="008F0B5B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>.</w:t>
      </w:r>
      <w:r w:rsidR="008F0B5B">
        <w:rPr>
          <w:rFonts w:ascii="ArialNarrow" w:hAnsi="ArialNarrow" w:cs="ArialNarrow"/>
          <w:sz w:val="21"/>
          <w:szCs w:val="21"/>
        </w:rPr>
        <w:t>januára</w:t>
      </w:r>
      <w:r w:rsidR="00022E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20</w:t>
      </w:r>
      <w:r w:rsidR="00DE3723">
        <w:rPr>
          <w:rFonts w:ascii="ArialNarrow" w:hAnsi="ArialNarrow" w:cs="ArialNarrow"/>
          <w:sz w:val="21"/>
          <w:szCs w:val="21"/>
        </w:rPr>
        <w:t>2</w:t>
      </w:r>
      <w:r w:rsidR="006F64EA">
        <w:rPr>
          <w:rFonts w:ascii="ArialNarrow" w:hAnsi="ArialNarrow" w:cs="ArialNarrow"/>
          <w:sz w:val="21"/>
          <w:szCs w:val="21"/>
        </w:rPr>
        <w:t>4</w:t>
      </w:r>
      <w:r w:rsidR="00931B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 31. decembra 20</w:t>
      </w:r>
      <w:r w:rsidR="00DE3723">
        <w:rPr>
          <w:rFonts w:ascii="ArialNarrow" w:hAnsi="ArialNarrow" w:cs="ArialNarrow"/>
          <w:sz w:val="21"/>
          <w:szCs w:val="21"/>
        </w:rPr>
        <w:t>2</w:t>
      </w:r>
      <w:r w:rsidR="006F64EA">
        <w:rPr>
          <w:rFonts w:ascii="ArialNarrow" w:hAnsi="ArialNarrow" w:cs="ArialNarrow"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>.</w:t>
      </w:r>
    </w:p>
    <w:p w14:paraId="5D6FBCB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A82E2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29001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03B755D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2B64CCF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517A12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068E40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1A46338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2337C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5C30157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3BB4D39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325513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69AAA3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5240AFC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6A55F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615FFA7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A18C91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3E6C4E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271DAEF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8CCE3D0" w14:textId="77777777" w:rsidR="00E97358" w:rsidRDefault="00E9735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4C6600" w14:textId="77777777" w:rsidR="00022EBE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38F1D3C2" w14:textId="77777777" w:rsidR="00D62404" w:rsidRDefault="00D62404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0559770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14:paraId="726A83A6" w14:textId="77777777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F74F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7C47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89F5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57020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B32D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1421EB" w14:paraId="4C20FE44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968D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47215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D62952" w14:textId="77777777" w:rsidR="001421EB" w:rsidRDefault="001421EB" w:rsidP="00D62404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C032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2039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45074EA6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74FF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52B73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B19E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CE4B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E4DB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1252E724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11DD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3357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63CE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BBC96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B546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5ECF78C2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A082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6885F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A68B2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F59B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2A92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21AFA13B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88A8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77E5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7926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81A0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ABF7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14:paraId="2FFB0364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910F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D17A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1D49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553AF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84E9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4BBDF0B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50C77637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0F0EF38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BA02EF8" w14:textId="3E579BD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B36C62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F5C626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763868B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D15A651" w14:textId="0910386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0</w:t>
      </w:r>
      <w:r w:rsidR="00931B88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29A650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82314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64E8039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33DEE37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8C83E3F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0508A259" w14:textId="23BAFF6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v roku 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851A46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748F14C" w14:textId="09E5733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45DB69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A32B1B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5D8CB2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8F6021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0BBEAC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42B934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6BD548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861453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6A93E5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5C8CCD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3675A6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0301E6" w14:textId="77777777"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16C93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D51F99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CE011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AFC319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806407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E42FA9" w14:textId="77777777"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70527BB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BD219C1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63305BC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6FEA9E" w14:textId="77777777" w:rsidR="005F3CD6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168889C4" w14:textId="77777777" w:rsidR="00D62404" w:rsidRDefault="00D62404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F19D9E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DCA3C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26CC3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189C82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D082B2" w14:textId="280BB5B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332C12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D29C5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5685A82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6091AEF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4FF169A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7B6E3F05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4F74947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121A7" w14:textId="41113EB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D24DDE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A60F54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44AD837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4F99900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371291" w14:textId="70ED8F1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8D01D1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2F8E2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51061A9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2370079" w14:textId="45A6550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31A183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B1F01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4F99605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121737" w14:textId="0DAAAAD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3116D8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A29D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7F735F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08244B4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7369CF0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37CAEF" w14:textId="6218612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070FDA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9C0C14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62C446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1EC6A2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454FC9B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20F9411A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54345F5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0DF94B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D62404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2C59A3C6" w14:textId="77777777" w:rsidR="00D62404" w:rsidRDefault="00D62404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5ECB4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64D9515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00121E7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227AD58" w14:textId="7672B69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731FB4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382F43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41DFDF1C" w14:textId="5748123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47F1C0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5B63E14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1C58635" w14:textId="52E8779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s podstatným vplyvom v roku 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851A46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1BA61F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64C275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428E888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178A69" w14:textId="2C25730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D357B8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F25DE4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ACCEE4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2DE2B9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03B9EEB" w14:textId="189DBCAD" w:rsidR="00AB1B0B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8F0B5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AB1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022EBE"/>
    <w:rsid w:val="001421EB"/>
    <w:rsid w:val="001B23C3"/>
    <w:rsid w:val="002225A9"/>
    <w:rsid w:val="00363E43"/>
    <w:rsid w:val="00534456"/>
    <w:rsid w:val="005F3CD6"/>
    <w:rsid w:val="006A19EE"/>
    <w:rsid w:val="006F64EA"/>
    <w:rsid w:val="00784095"/>
    <w:rsid w:val="007E4669"/>
    <w:rsid w:val="00851A46"/>
    <w:rsid w:val="00876616"/>
    <w:rsid w:val="008E5CF0"/>
    <w:rsid w:val="008F0B5B"/>
    <w:rsid w:val="00931B88"/>
    <w:rsid w:val="0095255E"/>
    <w:rsid w:val="00A86704"/>
    <w:rsid w:val="00AB1B0B"/>
    <w:rsid w:val="00D357B8"/>
    <w:rsid w:val="00D62404"/>
    <w:rsid w:val="00DE3723"/>
    <w:rsid w:val="00E258F5"/>
    <w:rsid w:val="00E97358"/>
    <w:rsid w:val="00F4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DAC3C"/>
  <w15:docId w15:val="{B69F33EB-7A63-44E9-AE72-AC40A3F3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michaela.stupalova</cp:lastModifiedBy>
  <cp:revision>2</cp:revision>
  <cp:lastPrinted>2017-03-04T06:27:00Z</cp:lastPrinted>
  <dcterms:created xsi:type="dcterms:W3CDTF">2025-03-26T06:47:00Z</dcterms:created>
  <dcterms:modified xsi:type="dcterms:W3CDTF">2025-03-26T06:47:00Z</dcterms:modified>
</cp:coreProperties>
</file>