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EUCA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Papiernicka 1788/14,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45318760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2022946959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99817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99817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45318760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2022946959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