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7683B" w14:textId="77777777" w:rsidR="00066C50" w:rsidRDefault="00066C50">
      <w:pPr>
        <w:rPr>
          <w:rStyle w:val="Jemnzvraznenie"/>
          <w:i w:val="0"/>
          <w:iCs w:val="0"/>
        </w:rPr>
      </w:pPr>
    </w:p>
    <w:tbl>
      <w:tblPr>
        <w:tblW w:w="329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297"/>
      </w:tblGrid>
      <w:tr w:rsidR="00066C50" w14:paraId="3417683D" w14:textId="77777777">
        <w:trPr>
          <w:trHeight w:val="145"/>
        </w:trPr>
        <w:tc>
          <w:tcPr>
            <w:tcW w:w="3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3C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Poznámky (</w:t>
            </w:r>
            <w:proofErr w:type="spellStart"/>
            <w:r>
              <w:rPr>
                <w:rStyle w:val="Jemnzvraznenie"/>
                <w:rFonts w:ascii="Arial Narrow" w:hAnsi="Arial Narrow"/>
                <w:i w:val="0"/>
                <w:iCs w:val="0"/>
              </w:rPr>
              <w:t>Úč</w:t>
            </w:r>
            <w:proofErr w:type="spellEnd"/>
            <w:r>
              <w:rPr>
                <w:rStyle w:val="Jemnzvraznenie"/>
                <w:rFonts w:ascii="Arial Narrow" w:hAnsi="Arial Narrow"/>
                <w:i w:val="0"/>
                <w:iCs w:val="0"/>
              </w:rPr>
              <w:t xml:space="preserve"> NUJ 3 – 01) </w:t>
            </w:r>
          </w:p>
        </w:tc>
      </w:tr>
    </w:tbl>
    <w:p w14:paraId="3417683E" w14:textId="77777777" w:rsidR="00066C50" w:rsidRDefault="00066C50">
      <w:pPr>
        <w:rPr>
          <w:rStyle w:val="Jemnzvraznenie"/>
        </w:rPr>
      </w:pPr>
    </w:p>
    <w:p w14:paraId="3417683F" w14:textId="77777777" w:rsidR="00066C50" w:rsidRDefault="00066C50">
      <w:pPr>
        <w:rPr>
          <w:rStyle w:val="Jemnzvraznenie"/>
          <w:rFonts w:ascii="Arial Narrow" w:hAnsi="Arial Narrow"/>
          <w:b/>
          <w:bCs/>
          <w:i w:val="0"/>
          <w:iCs w:val="0"/>
        </w:rPr>
      </w:pPr>
    </w:p>
    <w:p w14:paraId="34176840" w14:textId="77777777" w:rsidR="00066C50" w:rsidRDefault="0007231F">
      <w:pPr>
        <w:rPr>
          <w:rStyle w:val="Jemnzvraznenie"/>
          <w:rFonts w:ascii="Arial Narrow" w:hAnsi="Arial Narrow"/>
          <w:b/>
          <w:bCs/>
          <w:i w:val="0"/>
          <w:iCs w:val="0"/>
        </w:rPr>
      </w:pPr>
      <w:r>
        <w:rPr>
          <w:rStyle w:val="Jemnzvraznenie"/>
          <w:rFonts w:ascii="Arial Narrow" w:hAnsi="Arial Narrow"/>
          <w:b/>
          <w:bCs/>
          <w:i w:val="0"/>
          <w:iCs w:val="0"/>
        </w:rPr>
        <w:t xml:space="preserve"> </w:t>
      </w:r>
      <w:r>
        <w:rPr>
          <w:rStyle w:val="Jemnzvraznenie"/>
          <w:rFonts w:ascii="Arial Narrow" w:hAnsi="Arial Narrow"/>
          <w:b/>
          <w:bCs/>
          <w:i w:val="0"/>
          <w:iCs w:val="0"/>
        </w:rPr>
        <w:tab/>
        <w:t>IČO</w:t>
      </w:r>
    </w:p>
    <w:tbl>
      <w:tblPr>
        <w:tblW w:w="2321" w:type="dxa"/>
        <w:tblInd w:w="98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9"/>
        <w:gridCol w:w="292"/>
        <w:gridCol w:w="288"/>
        <w:gridCol w:w="292"/>
        <w:gridCol w:w="290"/>
        <w:gridCol w:w="291"/>
        <w:gridCol w:w="278"/>
        <w:gridCol w:w="301"/>
      </w:tblGrid>
      <w:tr w:rsidR="00066C50" w14:paraId="34176849" w14:textId="77777777">
        <w:trPr>
          <w:trHeight w:val="293"/>
        </w:trPr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1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4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2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2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3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2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4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5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9</w:t>
            </w:r>
          </w:p>
        </w:tc>
        <w:tc>
          <w:tcPr>
            <w:tcW w:w="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6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3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7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7</w:t>
            </w:r>
          </w:p>
        </w:tc>
        <w:tc>
          <w:tcPr>
            <w:tcW w:w="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8" w14:textId="77777777" w:rsidR="00066C50" w:rsidRDefault="0007231F">
            <w:pPr>
              <w:widowControl w:val="0"/>
              <w:rPr>
                <w:rStyle w:val="Jemnzvraznenie"/>
                <w:rFonts w:ascii="Arial Narrow" w:hAnsi="Arial Narrow"/>
                <w:i w:val="0"/>
                <w:iCs w:val="0"/>
              </w:rPr>
            </w:pPr>
            <w:r>
              <w:rPr>
                <w:rStyle w:val="Jemnzvraznenie"/>
                <w:rFonts w:ascii="Arial Narrow" w:hAnsi="Arial Narrow"/>
                <w:i w:val="0"/>
                <w:iCs w:val="0"/>
              </w:rPr>
              <w:t>6</w:t>
            </w:r>
          </w:p>
        </w:tc>
      </w:tr>
    </w:tbl>
    <w:p w14:paraId="3417684A" w14:textId="77777777" w:rsidR="00066C50" w:rsidRDefault="00066C50">
      <w:pPr>
        <w:rPr>
          <w:rStyle w:val="Jemnzvraznenie"/>
          <w:rFonts w:ascii="Arial Narrow" w:hAnsi="Arial Narrow"/>
          <w:b/>
          <w:bCs/>
          <w:i w:val="0"/>
          <w:iCs w:val="0"/>
        </w:rPr>
      </w:pPr>
    </w:p>
    <w:p w14:paraId="3417684B" w14:textId="77777777" w:rsidR="00066C50" w:rsidRDefault="0007231F">
      <w:pPr>
        <w:jc w:val="center"/>
        <w:rPr>
          <w:rStyle w:val="Jemnzvraznenie"/>
          <w:rFonts w:ascii="Arial Narrow" w:hAnsi="Arial Narrow"/>
          <w:b/>
          <w:bCs/>
          <w:i w:val="0"/>
          <w:iCs w:val="0"/>
          <w:sz w:val="24"/>
          <w:szCs w:val="24"/>
        </w:rPr>
      </w:pPr>
      <w:r>
        <w:rPr>
          <w:rStyle w:val="Jemnzvraznenie"/>
          <w:rFonts w:ascii="Arial Narrow" w:hAnsi="Arial Narrow"/>
          <w:b/>
          <w:bCs/>
          <w:i w:val="0"/>
          <w:iCs w:val="0"/>
          <w:sz w:val="24"/>
          <w:szCs w:val="24"/>
        </w:rPr>
        <w:t>Čl. I.</w:t>
      </w:r>
    </w:p>
    <w:p w14:paraId="3417684C" w14:textId="77777777" w:rsidR="00066C50" w:rsidRDefault="0007231F">
      <w:pPr>
        <w:rPr>
          <w:rStyle w:val="Jemnzvraznenie"/>
          <w:rFonts w:ascii="Arial Narrow" w:hAnsi="Arial Narrow"/>
          <w:b/>
          <w:bCs/>
          <w:i w:val="0"/>
          <w:iCs w:val="0"/>
        </w:rPr>
      </w:pPr>
      <w:r>
        <w:rPr>
          <w:rStyle w:val="Jemnzvraznenie"/>
        </w:rPr>
        <w:tab/>
      </w:r>
      <w:r>
        <w:rPr>
          <w:rStyle w:val="Jemnzvraznenie"/>
        </w:rPr>
        <w:tab/>
      </w:r>
      <w:r>
        <w:rPr>
          <w:rStyle w:val="Jemnzvraznenie"/>
        </w:rPr>
        <w:tab/>
      </w:r>
      <w:r>
        <w:rPr>
          <w:rStyle w:val="Jemnzvraznenie"/>
          <w:rFonts w:ascii="Arial Narrow" w:hAnsi="Arial Narrow"/>
          <w:b/>
          <w:bCs/>
          <w:i w:val="0"/>
          <w:iCs w:val="0"/>
        </w:rPr>
        <w:t>SID</w:t>
      </w:r>
    </w:p>
    <w:tbl>
      <w:tblPr>
        <w:tblW w:w="1207" w:type="dxa"/>
        <w:tblInd w:w="210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03"/>
        <w:gridCol w:w="302"/>
        <w:gridCol w:w="302"/>
        <w:gridCol w:w="300"/>
      </w:tblGrid>
      <w:tr w:rsidR="00066C50" w14:paraId="34176851" w14:textId="77777777">
        <w:trPr>
          <w:trHeight w:val="217"/>
        </w:trPr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D" w14:textId="77777777" w:rsidR="00066C50" w:rsidRDefault="00066C50">
            <w:pPr>
              <w:widowControl w:val="0"/>
              <w:rPr>
                <w:rStyle w:val="Jemnzvraznenie"/>
              </w:rPr>
            </w:pP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E" w14:textId="77777777" w:rsidR="00066C50" w:rsidRDefault="00066C50">
            <w:pPr>
              <w:widowControl w:val="0"/>
              <w:rPr>
                <w:rStyle w:val="Jemnzvraznenie"/>
              </w:rPr>
            </w:pP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4F" w14:textId="77777777" w:rsidR="00066C50" w:rsidRDefault="00066C50">
            <w:pPr>
              <w:widowControl w:val="0"/>
              <w:rPr>
                <w:rStyle w:val="Jemnzvraznenie"/>
              </w:rPr>
            </w:pP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0" w14:textId="77777777" w:rsidR="00066C50" w:rsidRDefault="00066C50">
            <w:pPr>
              <w:widowControl w:val="0"/>
              <w:rPr>
                <w:rStyle w:val="Jemnzvraznenie"/>
              </w:rPr>
            </w:pPr>
          </w:p>
        </w:tc>
      </w:tr>
    </w:tbl>
    <w:p w14:paraId="34176852" w14:textId="77777777" w:rsidR="00066C50" w:rsidRDefault="00066C50">
      <w:pPr>
        <w:widowControl w:val="0"/>
        <w:rPr>
          <w:color w:val="000000"/>
        </w:rPr>
      </w:pPr>
    </w:p>
    <w:p w14:paraId="34176853" w14:textId="77777777" w:rsidR="00066C50" w:rsidRDefault="00066C50">
      <w:pPr>
        <w:sectPr w:rsidR="00066C50">
          <w:footerReference w:type="default" r:id="rId6"/>
          <w:pgSz w:w="11906" w:h="16820"/>
          <w:pgMar w:top="1281" w:right="871" w:bottom="1200" w:left="1044" w:header="0" w:footer="720" w:gutter="0"/>
          <w:pgNumType w:start="1"/>
          <w:cols w:num="3" w:space="0"/>
          <w:formProt w:val="0"/>
          <w:docGrid w:linePitch="100" w:charSpace="4096"/>
        </w:sectPr>
      </w:pPr>
    </w:p>
    <w:p w14:paraId="34176854" w14:textId="77777777" w:rsidR="00066C50" w:rsidRDefault="0007231F">
      <w:pPr>
        <w:widowControl w:val="0"/>
        <w:spacing w:line="240" w:lineRule="auto"/>
        <w:jc w:val="center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Všeobecné údaje</w:t>
      </w:r>
    </w:p>
    <w:p w14:paraId="34176855" w14:textId="77777777" w:rsidR="00066C50" w:rsidRDefault="00066C50">
      <w:pPr>
        <w:widowControl w:val="0"/>
        <w:spacing w:line="240" w:lineRule="auto"/>
        <w:jc w:val="center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34176856" w14:textId="77777777" w:rsidR="00066C50" w:rsidRDefault="0007231F">
      <w:pPr>
        <w:widowControl w:val="0"/>
        <w:spacing w:before="65"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Údaje o zakladateľovi alebo zriaďovateľovi účtovnej jednotky: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64"/>
        <w:gridCol w:w="7199"/>
      </w:tblGrid>
      <w:tr w:rsidR="00066C50" w14:paraId="34176859" w14:textId="77777777">
        <w:trPr>
          <w:trHeight w:val="284"/>
        </w:trPr>
        <w:tc>
          <w:tcPr>
            <w:tcW w:w="28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7" w14:textId="77777777" w:rsidR="00066C50" w:rsidRDefault="0007231F">
            <w:pPr>
              <w:widowControl w:val="0"/>
              <w:spacing w:line="228" w:lineRule="auto"/>
              <w:ind w:left="39" w:right="329" w:firstLine="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Údaje o zakladateľovi alebo zriaďovateľovi  účtovnej jednotky:</w:t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8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Občianske združenie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Cookie</w:t>
            </w:r>
            <w:proofErr w:type="spellEnd"/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skating</w:t>
            </w:r>
            <w:proofErr w:type="spellEnd"/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club</w:t>
            </w:r>
            <w:proofErr w:type="spellEnd"/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Košice</w:t>
            </w:r>
          </w:p>
        </w:tc>
      </w:tr>
      <w:tr w:rsidR="00066C50" w14:paraId="3417685C" w14:textId="77777777">
        <w:trPr>
          <w:trHeight w:val="284"/>
        </w:trPr>
        <w:tc>
          <w:tcPr>
            <w:tcW w:w="286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B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Šafárikova trieda 285/21,040 11, Košice</w:t>
            </w:r>
          </w:p>
        </w:tc>
      </w:tr>
      <w:tr w:rsidR="00066C50" w14:paraId="3417685F" w14:textId="77777777">
        <w:trPr>
          <w:trHeight w:val="284"/>
        </w:trPr>
        <w:tc>
          <w:tcPr>
            <w:tcW w:w="286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5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62" w14:textId="77777777">
        <w:trPr>
          <w:trHeight w:val="284"/>
        </w:trPr>
        <w:tc>
          <w:tcPr>
            <w:tcW w:w="286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65" w14:textId="77777777">
        <w:trPr>
          <w:trHeight w:val="284"/>
        </w:trPr>
        <w:tc>
          <w:tcPr>
            <w:tcW w:w="286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68" w14:textId="77777777">
        <w:trPr>
          <w:trHeight w:val="284"/>
        </w:trPr>
        <w:tc>
          <w:tcPr>
            <w:tcW w:w="2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6" w14:textId="77777777" w:rsidR="00066C50" w:rsidRDefault="0007231F">
            <w:pPr>
              <w:widowControl w:val="0"/>
              <w:spacing w:line="228" w:lineRule="auto"/>
              <w:ind w:left="19" w:right="207" w:firstLine="2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Dátum založenia alebo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zriadenia účtovnej  jednotky</w:t>
            </w:r>
          </w:p>
        </w:tc>
        <w:tc>
          <w:tcPr>
            <w:tcW w:w="7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7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sz w:val="16"/>
                <w:szCs w:val="16"/>
              </w:rPr>
              <w:t>17.05.2012</w:t>
            </w:r>
          </w:p>
        </w:tc>
      </w:tr>
    </w:tbl>
    <w:p w14:paraId="34176869" w14:textId="77777777" w:rsidR="00066C50" w:rsidRDefault="00066C50">
      <w:pPr>
        <w:widowControl w:val="0"/>
        <w:spacing w:line="228" w:lineRule="auto"/>
        <w:ind w:left="685" w:right="346" w:hanging="554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6A" w14:textId="77777777" w:rsidR="00066C50" w:rsidRDefault="0007231F">
      <w:pPr>
        <w:widowControl w:val="0"/>
        <w:spacing w:line="228" w:lineRule="auto"/>
        <w:ind w:left="685" w:right="346" w:hanging="554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(2)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>Informácie o členoch štatutárnych orgánov, dozorných orgánov a iných orgánov účtovnej jednotky; uvádzajú sa mená a priezviská členov</w:t>
      </w:r>
      <w:r>
        <w:rPr>
          <w:rFonts w:ascii="Arial Narrow" w:eastAsia="Arial Narrow" w:hAnsi="Arial Narrow" w:cs="Arial Narrow"/>
          <w:sz w:val="18"/>
          <w:szCs w:val="18"/>
        </w:rPr>
        <w:t xml:space="preserve">          š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tatutárnych orgánov, dozorných orgánov a iných orgánov účtovnej jednotky.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908"/>
        <w:gridCol w:w="3675"/>
        <w:gridCol w:w="3480"/>
      </w:tblGrid>
      <w:tr w:rsidR="00066C50" w14:paraId="3417686F" w14:textId="77777777">
        <w:trPr>
          <w:trHeight w:val="284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B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Štatutárne orgány: </w:t>
            </w:r>
          </w:p>
          <w:p w14:paraId="3417686C" w14:textId="77777777" w:rsidR="00066C50" w:rsidRDefault="0007231F">
            <w:pPr>
              <w:widowControl w:val="0"/>
              <w:spacing w:line="240" w:lineRule="auto"/>
              <w:ind w:left="12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(Štatutár, správna rada, predsedníctvo)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Juraj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Dohanič</w:t>
            </w:r>
            <w:proofErr w:type="spellEnd"/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6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predseda</w:t>
            </w:r>
          </w:p>
        </w:tc>
      </w:tr>
      <w:tr w:rsidR="00066C50" w14:paraId="34176873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77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7B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7F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7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83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87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8C" w14:textId="77777777">
        <w:trPr>
          <w:trHeight w:val="284"/>
        </w:trPr>
        <w:tc>
          <w:tcPr>
            <w:tcW w:w="29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8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Dozorný orgán: </w:t>
            </w:r>
          </w:p>
          <w:p w14:paraId="34176889" w14:textId="77777777" w:rsidR="00066C50" w:rsidRDefault="0007231F">
            <w:pPr>
              <w:widowControl w:val="0"/>
              <w:spacing w:line="240" w:lineRule="auto"/>
              <w:ind w:left="12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(Dozorná rada, revízor)</w:t>
            </w: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A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Dana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Dohaničová</w:t>
            </w:r>
            <w:proofErr w:type="spellEnd"/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B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revízor</w:t>
            </w:r>
          </w:p>
        </w:tc>
      </w:tr>
      <w:tr w:rsidR="00066C50" w14:paraId="34176890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8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94" w14:textId="77777777">
        <w:trPr>
          <w:trHeight w:val="284"/>
        </w:trPr>
        <w:tc>
          <w:tcPr>
            <w:tcW w:w="290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895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96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(3)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Opis činnosti, na účel ktorej bola účtovná jednotka zriadená a opis druhu podnikateľskej činnosti, ak ju účtovná jednotka vykonáva.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87"/>
        <w:gridCol w:w="7176"/>
      </w:tblGrid>
      <w:tr w:rsidR="00066C50" w14:paraId="34176899" w14:textId="77777777">
        <w:trPr>
          <w:trHeight w:val="292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7" w14:textId="77777777" w:rsidR="00066C50" w:rsidRDefault="0007231F">
            <w:pPr>
              <w:widowControl w:val="0"/>
              <w:spacing w:line="240" w:lineRule="auto"/>
              <w:ind w:left="4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Hlavná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8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sz w:val="16"/>
                <w:szCs w:val="16"/>
              </w:rPr>
              <w:t>športová činnosť detí a mládeže, dospelých, organizovať sústredenia, turnaje, relaxačné pobyty,</w:t>
            </w:r>
          </w:p>
        </w:tc>
      </w:tr>
      <w:tr w:rsidR="00066C50" w14:paraId="3417689C" w14:textId="77777777">
        <w:trPr>
          <w:trHeight w:val="295"/>
        </w:trPr>
        <w:tc>
          <w:tcPr>
            <w:tcW w:w="288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B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sz w:val="16"/>
                <w:szCs w:val="16"/>
              </w:rPr>
              <w:t>podpora a rozvoj telesnej kultúry</w:t>
            </w:r>
          </w:p>
        </w:tc>
      </w:tr>
      <w:tr w:rsidR="00066C50" w14:paraId="3417689F" w14:textId="77777777">
        <w:trPr>
          <w:trHeight w:val="292"/>
        </w:trPr>
        <w:tc>
          <w:tcPr>
            <w:tcW w:w="28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D" w14:textId="77777777" w:rsidR="00066C50" w:rsidRDefault="0007231F">
            <w:pPr>
              <w:widowControl w:val="0"/>
              <w:spacing w:line="240" w:lineRule="auto"/>
              <w:ind w:left="4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Podnikateľská činnosť:</w:t>
            </w: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9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8A2" w14:textId="77777777">
        <w:trPr>
          <w:trHeight w:val="295"/>
        </w:trPr>
        <w:tc>
          <w:tcPr>
            <w:tcW w:w="288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7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8A3" w14:textId="77777777" w:rsidR="00066C50" w:rsidRDefault="00066C50">
      <w:pPr>
        <w:widowControl w:val="0"/>
        <w:spacing w:line="247" w:lineRule="auto"/>
        <w:ind w:left="490" w:right="347" w:hanging="359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A4" w14:textId="77777777" w:rsidR="00066C50" w:rsidRDefault="00066C50">
      <w:pPr>
        <w:widowControl w:val="0"/>
        <w:spacing w:line="247" w:lineRule="auto"/>
        <w:ind w:left="490" w:right="347" w:hanging="359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A5" w14:textId="77777777" w:rsidR="00066C50" w:rsidRDefault="00066C50">
      <w:pPr>
        <w:widowControl w:val="0"/>
        <w:spacing w:line="247" w:lineRule="auto"/>
        <w:ind w:left="490" w:right="347" w:hanging="359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A6" w14:textId="77777777" w:rsidR="00066C50" w:rsidRDefault="0007231F">
      <w:pPr>
        <w:widowControl w:val="0"/>
        <w:spacing w:line="247" w:lineRule="auto"/>
        <w:ind w:left="490" w:right="347" w:hanging="359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lastRenderedPageBreak/>
        <w:t xml:space="preserve">(4)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>Priemerný prepočítaný počet zamestnancov, a z toho počet vedúcich zamestnancov účtovnej jednotky za účtovné obdobie, za ktoré sa  zostavuje</w:t>
      </w:r>
    </w:p>
    <w:p w14:paraId="341768A7" w14:textId="77777777" w:rsidR="00066C50" w:rsidRDefault="0007231F">
      <w:pPr>
        <w:widowControl w:val="0"/>
        <w:spacing w:line="247" w:lineRule="auto"/>
        <w:ind w:left="490" w:right="347" w:hanging="359"/>
        <w:jc w:val="both"/>
        <w:rPr>
          <w:rFonts w:ascii="Arial Narrow" w:eastAsia="Arial Narrow" w:hAnsi="Arial Narrow" w:cs="Arial Narrow"/>
          <w:sz w:val="18"/>
          <w:szCs w:val="18"/>
        </w:rPr>
      </w:pPr>
      <w:r>
        <w:rPr>
          <w:rFonts w:ascii="Arial Narrow" w:eastAsia="Arial Narrow" w:hAnsi="Arial Narrow" w:cs="Arial Narrow"/>
          <w:sz w:val="18"/>
          <w:szCs w:val="18"/>
        </w:rPr>
        <w:t xml:space="preserve">    </w:t>
      </w:r>
      <w:r>
        <w:rPr>
          <w:rFonts w:ascii="Arial Narrow" w:eastAsia="Arial Narrow" w:hAnsi="Arial Narrow" w:cs="Arial Narrow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účtovná závierka (ďalej len „bežné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účtovné obdobie“) a za bezprostredne predchádzajúce účtovné obdobie. Počet dobrovoľníkov vyslaných účtovno</w:t>
      </w:r>
      <w:r>
        <w:rPr>
          <w:rFonts w:ascii="Arial Narrow" w:eastAsia="Arial Narrow" w:hAnsi="Arial Narrow" w:cs="Arial Narrow"/>
          <w:sz w:val="18"/>
          <w:szCs w:val="18"/>
        </w:rPr>
        <w:t>u</w:t>
      </w:r>
    </w:p>
    <w:p w14:paraId="341768A8" w14:textId="77777777" w:rsidR="00066C50" w:rsidRDefault="0007231F">
      <w:pPr>
        <w:widowControl w:val="0"/>
        <w:spacing w:line="247" w:lineRule="auto"/>
        <w:ind w:left="490" w:right="347" w:hanging="359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sz w:val="18"/>
          <w:szCs w:val="18"/>
        </w:rPr>
        <w:t xml:space="preserve">      </w:t>
      </w:r>
      <w:r>
        <w:rPr>
          <w:rFonts w:ascii="Arial Narrow" w:eastAsia="Arial Narrow" w:hAnsi="Arial Narrow" w:cs="Arial Narrow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jednotkou a počet dobrovoľníkov, ktorí vykonávali dobrovoľnícku činnosť pre účtovnú jednotku počas účtovného obdobia.  </w:t>
      </w:r>
    </w:p>
    <w:p w14:paraId="341768A9" w14:textId="77777777" w:rsidR="00066C50" w:rsidRDefault="0007231F">
      <w:pPr>
        <w:widowControl w:val="0"/>
        <w:spacing w:line="247" w:lineRule="auto"/>
        <w:ind w:left="490" w:right="347" w:hanging="359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 ods. 4 o počte zamestnancov a dobrovoľníkov: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40"/>
        <w:gridCol w:w="2587"/>
        <w:gridCol w:w="2836"/>
      </w:tblGrid>
      <w:tr w:rsidR="00066C50" w14:paraId="341768AD" w14:textId="77777777">
        <w:trPr>
          <w:trHeight w:val="489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C" w14:textId="77777777" w:rsidR="00066C50" w:rsidRDefault="0007231F">
            <w:pPr>
              <w:widowControl w:val="0"/>
              <w:spacing w:line="220" w:lineRule="auto"/>
              <w:ind w:left="187" w:right="133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 w:rsidR="00066C50" w14:paraId="341768B1" w14:textId="77777777">
        <w:trPr>
          <w:trHeight w:val="284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E" w14:textId="77777777" w:rsidR="00066C50" w:rsidRDefault="0007231F">
            <w:pPr>
              <w:widowControl w:val="0"/>
              <w:spacing w:line="240" w:lineRule="auto"/>
              <w:ind w:left="4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A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0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8B5" w14:textId="77777777">
        <w:trPr>
          <w:trHeight w:val="284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2" w14:textId="77777777" w:rsidR="00066C50" w:rsidRDefault="0007231F">
            <w:pPr>
              <w:widowControl w:val="0"/>
              <w:spacing w:line="240" w:lineRule="auto"/>
              <w:ind w:left="3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B9" w14:textId="77777777">
        <w:trPr>
          <w:trHeight w:val="284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6" w14:textId="77777777" w:rsidR="00066C50" w:rsidRDefault="0007231F">
            <w:pPr>
              <w:widowControl w:val="0"/>
              <w:spacing w:line="240" w:lineRule="auto"/>
              <w:ind w:left="4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8BD" w14:textId="77777777">
        <w:trPr>
          <w:trHeight w:val="284"/>
        </w:trPr>
        <w:tc>
          <w:tcPr>
            <w:tcW w:w="4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A" w14:textId="77777777" w:rsidR="00066C50" w:rsidRDefault="0007231F">
            <w:pPr>
              <w:widowControl w:val="0"/>
              <w:spacing w:line="228" w:lineRule="auto"/>
              <w:ind w:left="25" w:right="341" w:firstLine="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Počet dobrovoľníkov, ktorí vykonávali dobrovoľnícku činnosť pre účtovnú  jednotku počas účtovného obdobia</w:t>
            </w:r>
          </w:p>
        </w:tc>
        <w:tc>
          <w:tcPr>
            <w:tcW w:w="25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B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8BE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8BF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Informácia o organizáciách v zriaďovateľskej pôsobnosti účtovnej jednotky: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0063"/>
      </w:tblGrid>
      <w:tr w:rsidR="00066C50" w14:paraId="341768C1" w14:textId="77777777">
        <w:trPr>
          <w:trHeight w:val="295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68C3" w14:textId="77777777">
        <w:trPr>
          <w:trHeight w:val="292"/>
        </w:trPr>
        <w:tc>
          <w:tcPr>
            <w:tcW w:w="10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341768C4" w14:textId="77777777" w:rsidR="00066C50" w:rsidRDefault="00066C50">
      <w:pPr>
        <w:widowControl w:val="0"/>
        <w:rPr>
          <w:color w:val="000000"/>
        </w:rPr>
      </w:pPr>
    </w:p>
    <w:p w14:paraId="341768C5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(6) Údaje podľa čl. I, III a IV sa uvádzajú v textovej podobe a tabuľkovej podobe.  </w:t>
      </w:r>
    </w:p>
    <w:p w14:paraId="341768C6" w14:textId="77777777" w:rsidR="00066C50" w:rsidRDefault="00066C50">
      <w:pPr>
        <w:widowControl w:val="0"/>
        <w:spacing w:before="149"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68C7" w14:textId="77777777" w:rsidR="00066C50" w:rsidRDefault="0007231F">
      <w:pPr>
        <w:widowControl w:val="0"/>
        <w:spacing w:line="240" w:lineRule="auto"/>
        <w:ind w:left="4902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Čl. II</w:t>
      </w:r>
    </w:p>
    <w:p w14:paraId="341768C8" w14:textId="77777777" w:rsidR="00066C50" w:rsidRDefault="0007231F">
      <w:pPr>
        <w:widowControl w:val="0"/>
        <w:spacing w:line="240" w:lineRule="auto"/>
        <w:ind w:left="2452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Informácie o účtovných zásadách a účtovných metódach</w:t>
      </w:r>
    </w:p>
    <w:p w14:paraId="341768C9" w14:textId="77777777" w:rsidR="00066C50" w:rsidRDefault="0007231F">
      <w:pPr>
        <w:widowControl w:val="0"/>
        <w:spacing w:before="202"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Informácia, či je účtovná závierka zostavená za splnenia predpokladu, že účtovná jednotka bude nepretržite pokračovať vo svojej činnosti.  </w:t>
      </w:r>
    </w:p>
    <w:p w14:paraId="341768CA" w14:textId="77777777" w:rsidR="00066C50" w:rsidRDefault="0007231F">
      <w:pPr>
        <w:widowControl w:val="0"/>
        <w:spacing w:before="322" w:line="228" w:lineRule="auto"/>
        <w:ind w:left="686" w:right="347" w:hanging="554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(2)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Zmeny účtovných zásad a zmeny účtovných metód s uvedením dôvodu týchto zmien a vyčíslením ich vplyvu na finančnú hodnotu majetku,  záväzkov, základného imania a výsledku hospodárenia účtovnej jednotky. </w:t>
      </w:r>
    </w:p>
    <w:tbl>
      <w:tblPr>
        <w:tblW w:w="10063" w:type="dxa"/>
        <w:tblInd w:w="24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256"/>
        <w:gridCol w:w="3254"/>
        <w:gridCol w:w="3553"/>
      </w:tblGrid>
      <w:tr w:rsidR="00066C50" w14:paraId="341768CE" w14:textId="77777777">
        <w:trPr>
          <w:trHeight w:val="520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Druh zmeny </w:t>
            </w: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Dôvod </w:t>
            </w: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D" w14:textId="77777777" w:rsidR="00066C50" w:rsidRDefault="0007231F">
            <w:pPr>
              <w:widowControl w:val="0"/>
              <w:spacing w:line="228" w:lineRule="auto"/>
              <w:ind w:left="245" w:right="197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Vplyv na hodnotu majetku, záväzkov, základného  imania a výsledku hospodárenia</w:t>
            </w:r>
          </w:p>
        </w:tc>
      </w:tr>
      <w:tr w:rsidR="00066C50" w14:paraId="341768D2" w14:textId="77777777">
        <w:trPr>
          <w:trHeight w:val="292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C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8D6" w14:textId="77777777">
        <w:trPr>
          <w:trHeight w:val="295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8DA" w14:textId="77777777">
        <w:trPr>
          <w:trHeight w:val="292"/>
        </w:trPr>
        <w:tc>
          <w:tcPr>
            <w:tcW w:w="3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8DB" w14:textId="77777777" w:rsidR="00066C50" w:rsidRDefault="00066C50">
      <w:pPr>
        <w:widowControl w:val="0"/>
        <w:rPr>
          <w:color w:val="000000"/>
        </w:rPr>
      </w:pPr>
    </w:p>
    <w:p w14:paraId="341768DC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(3)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Spôsob oceňovania jednotlivých položiek majetku a záväzkov v členení na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297"/>
        <w:gridCol w:w="3766"/>
      </w:tblGrid>
      <w:tr w:rsidR="00066C50" w14:paraId="341768DF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D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Majetok a záväzky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D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Spôsob oceňovania</w:t>
            </w:r>
          </w:p>
        </w:tc>
      </w:tr>
      <w:tr w:rsidR="00066C50" w14:paraId="341768E2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0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a) dlhodobý nehmotný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E5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3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b) dlhodobý nehmotný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4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E8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6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c) dlhodobý nehmotný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7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EB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9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d) dlhodobý hmotný majetok obstaraný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A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obstarávacia cena</w:t>
            </w:r>
          </w:p>
        </w:tc>
      </w:tr>
      <w:tr w:rsidR="00066C50" w14:paraId="341768EE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C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e) dlhodobý hmotný majetok obstaraný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F1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EF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lastRenderedPageBreak/>
              <w:t xml:space="preserve">f) dlhodobý hmotný majetok obstaraný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0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6"/>
                <w:szCs w:val="16"/>
              </w:rPr>
              <w:t>obstarávaca</w:t>
            </w:r>
            <w:proofErr w:type="spellEnd"/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cena</w:t>
            </w:r>
          </w:p>
        </w:tc>
      </w:tr>
      <w:tr w:rsidR="00066C50" w14:paraId="341768F4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2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g) dlhodobý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3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F7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5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h) zásoby obstarané kúpou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6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obstarávacia cena</w:t>
            </w:r>
          </w:p>
        </w:tc>
      </w:tr>
      <w:tr w:rsidR="00066C50" w14:paraId="341768FA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8" w14:textId="77777777" w:rsidR="00066C50" w:rsidRDefault="0007231F">
            <w:pPr>
              <w:widowControl w:val="0"/>
              <w:spacing w:line="240" w:lineRule="auto"/>
              <w:ind w:left="12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i) zásoby vytvorené vlastnou činnosťou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9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8FD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B" w14:textId="77777777" w:rsidR="00066C50" w:rsidRDefault="0007231F">
            <w:pPr>
              <w:widowControl w:val="0"/>
              <w:spacing w:line="240" w:lineRule="auto"/>
              <w:ind w:left="10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j) zásoby obstarané iným spôsobom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C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900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E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k) pohľadávky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8F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menovitá hodnota</w:t>
            </w:r>
          </w:p>
        </w:tc>
      </w:tr>
      <w:tr w:rsidR="00066C50" w14:paraId="34176903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1" w14:textId="77777777" w:rsidR="00066C50" w:rsidRDefault="0007231F">
            <w:pPr>
              <w:widowControl w:val="0"/>
              <w:spacing w:line="240" w:lineRule="auto"/>
              <w:ind w:left="12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l) krátkodobý finančný majetok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2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906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4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m) časové rozlíšenie na strane aktív súvahy 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5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menovitá hodnota</w:t>
            </w:r>
          </w:p>
        </w:tc>
      </w:tr>
      <w:tr w:rsidR="00066C50" w14:paraId="34176909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7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n) záväzky, vrátane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rezerv, dlhopisov, pôžičiek a úverov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8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menovitá hodnota</w:t>
            </w:r>
          </w:p>
        </w:tc>
      </w:tr>
      <w:tr w:rsidR="00066C50" w14:paraId="3417690C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A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o) časové rozlíšenie na strane pasív súvahy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B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menovitá hodnota</w:t>
            </w:r>
          </w:p>
        </w:tc>
      </w:tr>
      <w:tr w:rsidR="00066C50" w14:paraId="3417690F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D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p) deriváty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0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912" w14:textId="77777777">
        <w:trPr>
          <w:trHeight w:val="292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0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q) majetok a záväzky zabezpečené derivátmi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žiaden</w:t>
            </w:r>
          </w:p>
        </w:tc>
      </w:tr>
      <w:tr w:rsidR="00066C50" w14:paraId="34176915" w14:textId="77777777">
        <w:trPr>
          <w:trHeight w:val="295"/>
        </w:trPr>
        <w:tc>
          <w:tcPr>
            <w:tcW w:w="6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3" w14:textId="77777777" w:rsidR="00066C50" w:rsidRDefault="0007231F">
            <w:pPr>
              <w:widowControl w:val="0"/>
              <w:spacing w:line="240" w:lineRule="auto"/>
              <w:ind w:left="12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r) prenajatý majetok a majetok obstaraný na základe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finančného prenájmu</w:t>
            </w:r>
          </w:p>
        </w:tc>
        <w:tc>
          <w:tcPr>
            <w:tcW w:w="37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4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obstarávacia cena</w:t>
            </w:r>
          </w:p>
        </w:tc>
      </w:tr>
    </w:tbl>
    <w:p w14:paraId="34176916" w14:textId="77777777" w:rsidR="00066C50" w:rsidRDefault="00066C50">
      <w:pPr>
        <w:widowControl w:val="0"/>
        <w:rPr>
          <w:color w:val="000000"/>
        </w:rPr>
      </w:pPr>
    </w:p>
    <w:p w14:paraId="34176917" w14:textId="77777777" w:rsidR="00066C50" w:rsidRDefault="0007231F">
      <w:pPr>
        <w:widowControl w:val="0"/>
        <w:spacing w:line="228" w:lineRule="auto"/>
        <w:ind w:left="691" w:right="347" w:hanging="559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>(4)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Spôsob zostavenia odpisového plánu pre jednotlivé druhy dlhodobého hmotného majetku a dlhodobého nehmotného majetku, pričom sa  uvádza doba odpisovania, použité sadzby odpisov a odpisové metódy pri určení účtovných odpisov. </w:t>
      </w:r>
    </w:p>
    <w:tbl>
      <w:tblPr>
        <w:tblW w:w="10063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445"/>
        <w:gridCol w:w="2442"/>
        <w:gridCol w:w="2445"/>
        <w:gridCol w:w="2731"/>
      </w:tblGrid>
      <w:tr w:rsidR="00066C50" w14:paraId="3417691C" w14:textId="77777777">
        <w:trPr>
          <w:trHeight w:val="295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8" w14:textId="77777777" w:rsidR="00066C50" w:rsidRDefault="0007231F">
            <w:pPr>
              <w:widowControl w:val="0"/>
              <w:spacing w:line="240" w:lineRule="auto"/>
              <w:ind w:left="87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Druh dlhodobého majetku 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Doba odpisovania 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Sadzby odpisov 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Odpisová metóda</w:t>
            </w:r>
          </w:p>
        </w:tc>
      </w:tr>
      <w:tr w:rsidR="00066C50" w14:paraId="34176921" w14:textId="77777777">
        <w:trPr>
          <w:trHeight w:val="292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D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bicykel</w:t>
            </w: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E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1F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0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rovnomerná</w:t>
            </w:r>
          </w:p>
        </w:tc>
      </w:tr>
      <w:tr w:rsidR="00066C50" w14:paraId="34176926" w14:textId="77777777">
        <w:trPr>
          <w:trHeight w:val="295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2B" w14:textId="77777777">
        <w:trPr>
          <w:trHeight w:val="292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30" w14:textId="77777777">
        <w:trPr>
          <w:trHeight w:val="295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2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35" w14:textId="77777777">
        <w:trPr>
          <w:trHeight w:val="292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3A" w14:textId="77777777">
        <w:trPr>
          <w:trHeight w:val="295"/>
        </w:trPr>
        <w:tc>
          <w:tcPr>
            <w:tcW w:w="24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93B" w14:textId="77777777" w:rsidR="00066C50" w:rsidRDefault="00066C50">
      <w:pPr>
        <w:widowControl w:val="0"/>
        <w:rPr>
          <w:color w:val="000000"/>
        </w:rPr>
      </w:pPr>
    </w:p>
    <w:p w14:paraId="3417693C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Zásady pre zohľadnenie zníženia hodnoty majetku – účtovná jednotka uplatňuje:  </w:t>
      </w:r>
    </w:p>
    <w:tbl>
      <w:tblPr>
        <w:tblW w:w="10065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862"/>
        <w:gridCol w:w="5203"/>
      </w:tblGrid>
      <w:tr w:rsidR="00066C50" w14:paraId="3417693F" w14:textId="77777777">
        <w:trPr>
          <w:trHeight w:val="292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Opravné položky 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3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Rezervy</w:t>
            </w:r>
          </w:p>
        </w:tc>
      </w:tr>
      <w:tr w:rsidR="00066C50" w14:paraId="34176942" w14:textId="77777777">
        <w:trPr>
          <w:trHeight w:val="295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0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083</w:t>
            </w: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45" w14:textId="77777777">
        <w:trPr>
          <w:trHeight w:val="292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48" w14:textId="77777777">
        <w:trPr>
          <w:trHeight w:val="295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94B" w14:textId="77777777">
        <w:trPr>
          <w:trHeight w:val="295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4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94C" w14:textId="77777777" w:rsidR="00066C50" w:rsidRDefault="00066C50">
      <w:pPr>
        <w:widowControl w:val="0"/>
        <w:rPr>
          <w:color w:val="000000"/>
        </w:rPr>
      </w:pPr>
    </w:p>
    <w:p w14:paraId="3417694D" w14:textId="77777777" w:rsidR="00066C50" w:rsidRDefault="00066C50">
      <w:pPr>
        <w:widowControl w:val="0"/>
        <w:spacing w:line="240" w:lineRule="auto"/>
        <w:ind w:left="4874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</w:p>
    <w:p w14:paraId="3417694E" w14:textId="77777777" w:rsidR="00066C50" w:rsidRDefault="0007231F">
      <w:pPr>
        <w:widowControl w:val="0"/>
        <w:spacing w:line="240" w:lineRule="auto"/>
        <w:ind w:left="4874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Čl. III </w:t>
      </w:r>
    </w:p>
    <w:p w14:paraId="3417694F" w14:textId="77777777" w:rsidR="00066C50" w:rsidRDefault="0007231F">
      <w:pPr>
        <w:widowControl w:val="0"/>
        <w:spacing w:line="240" w:lineRule="auto"/>
        <w:ind w:left="2550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Informácie, ktoré dopĺňajú a vysvetľujú údaje v súvahe </w:t>
      </w:r>
    </w:p>
    <w:p w14:paraId="34176950" w14:textId="77777777" w:rsidR="00066C50" w:rsidRDefault="0007231F">
      <w:pPr>
        <w:widowControl w:val="0"/>
        <w:spacing w:before="125"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(1) Údaje o dlhodobom nehmotnom majetku a dlhodobom hmotnom majetku za bežné účtovné obdobie:  </w:t>
      </w:r>
    </w:p>
    <w:p w14:paraId="34176951" w14:textId="77777777" w:rsidR="00066C50" w:rsidRDefault="0007231F">
      <w:pPr>
        <w:widowControl w:val="0"/>
        <w:spacing w:line="228" w:lineRule="auto"/>
        <w:ind w:left="837" w:right="346" w:hanging="3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prehľad o dlhodobom majetku podľa položiek tohto majetku v členení podľa položiek súvahy; uvádza sa stav dlhodobého majetku v prvotnom </w:t>
      </w:r>
    </w:p>
    <w:p w14:paraId="34176952" w14:textId="77777777" w:rsidR="00066C50" w:rsidRDefault="0007231F">
      <w:pPr>
        <w:widowControl w:val="0"/>
        <w:spacing w:line="228" w:lineRule="auto"/>
        <w:ind w:left="837" w:right="346" w:hanging="3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ocenení na začiatku bežného účtovného obdobia, prírastky, úbytky a presuny tohto majetku a zostatok na konci bežného účtovného obdobia, </w:t>
      </w:r>
    </w:p>
    <w:p w14:paraId="34176953" w14:textId="77777777" w:rsidR="00066C50" w:rsidRDefault="0007231F">
      <w:pPr>
        <w:widowControl w:val="0"/>
        <w:spacing w:before="124" w:line="228" w:lineRule="auto"/>
        <w:ind w:left="842" w:right="346" w:hanging="35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 bežného účtovného obdobia a zostatok na konci bežného účtovného obdobia, </w:t>
      </w:r>
    </w:p>
    <w:p w14:paraId="34176954" w14:textId="77777777" w:rsidR="00066C50" w:rsidRDefault="0007231F">
      <w:pPr>
        <w:widowControl w:val="0"/>
        <w:spacing w:before="124" w:line="240" w:lineRule="auto"/>
        <w:ind w:left="480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c) prehľad o zostatkových cenách dlhodobého majetku na začiatku bežného účtovného obdobia a na konci bežného účtovného obdobia. </w:t>
      </w:r>
    </w:p>
    <w:p w14:paraId="34176955" w14:textId="77777777" w:rsidR="00066C50" w:rsidRDefault="0007231F">
      <w:pPr>
        <w:widowControl w:val="0"/>
        <w:spacing w:before="116"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 o stave a pohybe dlhodobého nehmotného majetku a dlhodobého hmotného majetku: </w:t>
      </w:r>
    </w:p>
    <w:p w14:paraId="34176956" w14:textId="77777777" w:rsidR="00066C50" w:rsidRDefault="0007231F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325"/>
        <w:gridCol w:w="1127"/>
        <w:gridCol w:w="1055"/>
        <w:gridCol w:w="1109"/>
        <w:gridCol w:w="1080"/>
        <w:gridCol w:w="1249"/>
        <w:gridCol w:w="1135"/>
        <w:gridCol w:w="1038"/>
      </w:tblGrid>
      <w:tr w:rsidR="00066C50" w14:paraId="3417696D" w14:textId="77777777">
        <w:trPr>
          <w:trHeight w:val="993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57" w14:textId="77777777" w:rsidR="00066C50" w:rsidRDefault="0007231F">
            <w:pPr>
              <w:widowControl w:val="0"/>
              <w:spacing w:line="240" w:lineRule="auto"/>
              <w:ind w:left="74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5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Nehmotné  </w:t>
            </w:r>
          </w:p>
          <w:p w14:paraId="3417695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výsledky  </w:t>
            </w:r>
          </w:p>
          <w:p w14:paraId="3417695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 vývojovej  </w:t>
            </w:r>
          </w:p>
          <w:p w14:paraId="3417695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obdobnej  </w:t>
            </w:r>
          </w:p>
          <w:p w14:paraId="3417695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činnosti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5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Softvér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5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Oceniteľné  </w:t>
            </w:r>
          </w:p>
          <w:p w14:paraId="3417695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práva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 w14:paraId="3417696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 w14:paraId="3417696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 w14:paraId="3417696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 w14:paraId="3417696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dlhodobého  </w:t>
            </w:r>
          </w:p>
          <w:p w14:paraId="3417696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nehmotného  </w:t>
            </w:r>
          </w:p>
          <w:p w14:paraId="3417696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majetku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 w14:paraId="34176969" w14:textId="77777777" w:rsidR="00066C50" w:rsidRDefault="0007231F">
            <w:pPr>
              <w:widowControl w:val="0"/>
              <w:spacing w:line="228" w:lineRule="auto"/>
              <w:ind w:left="155" w:right="104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preddavky na  dlhodobý  </w:t>
            </w:r>
          </w:p>
          <w:p w14:paraId="3417696A" w14:textId="77777777" w:rsidR="00066C50" w:rsidRDefault="0007231F">
            <w:pPr>
              <w:widowControl w:val="0"/>
              <w:spacing w:before="1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nehmotný  </w:t>
            </w:r>
          </w:p>
          <w:p w14:paraId="3417696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066C50" w14:paraId="34176976" w14:textId="77777777">
        <w:trPr>
          <w:trHeight w:val="621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E" w14:textId="77777777" w:rsidR="00066C50" w:rsidRDefault="0007231F">
            <w:pPr>
              <w:widowControl w:val="0"/>
              <w:spacing w:line="220" w:lineRule="auto"/>
              <w:ind w:left="82" w:right="58" w:firstLine="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- stav na začiatku  bežného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6F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5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7F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7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7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88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0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7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91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9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A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8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0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9A" w14:textId="77777777">
        <w:trPr>
          <w:trHeight w:val="420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2" w14:textId="77777777" w:rsidR="00066C50" w:rsidRDefault="0007231F">
            <w:pPr>
              <w:widowControl w:val="0"/>
              <w:spacing w:line="228" w:lineRule="auto"/>
              <w:ind w:left="81" w:right="23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3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9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A3" w14:textId="77777777">
        <w:trPr>
          <w:trHeight w:val="41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B" w14:textId="77777777" w:rsidR="00066C50" w:rsidRDefault="0007231F">
            <w:pPr>
              <w:widowControl w:val="0"/>
              <w:spacing w:line="228" w:lineRule="auto"/>
              <w:ind w:left="82" w:right="5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C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9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2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AC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4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B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B5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D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A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4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BE" w14:textId="77777777">
        <w:trPr>
          <w:trHeight w:val="41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6" w14:textId="77777777" w:rsidR="00066C50" w:rsidRDefault="0007231F">
            <w:pPr>
              <w:widowControl w:val="0"/>
              <w:spacing w:line="220" w:lineRule="auto"/>
              <w:ind w:left="81" w:right="23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7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C7" w14:textId="77777777">
        <w:trPr>
          <w:trHeight w:val="621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BF" w14:textId="77777777" w:rsidR="00066C50" w:rsidRDefault="0007231F">
            <w:pPr>
              <w:widowControl w:val="0"/>
              <w:spacing w:line="228" w:lineRule="auto"/>
              <w:ind w:left="82" w:right="6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– stav na začiatku  bežného účtovného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0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6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D0" w14:textId="77777777">
        <w:trPr>
          <w:trHeight w:val="300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8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C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D9" w14:textId="77777777">
        <w:trPr>
          <w:trHeight w:val="29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1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8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E2" w14:textId="77777777">
        <w:trPr>
          <w:trHeight w:val="41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A" w14:textId="77777777" w:rsidR="00066C50" w:rsidRDefault="0007231F">
            <w:pPr>
              <w:widowControl w:val="0"/>
              <w:spacing w:line="228" w:lineRule="auto"/>
              <w:ind w:left="81" w:right="23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B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D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E4" w14:textId="77777777">
        <w:trPr>
          <w:trHeight w:val="297"/>
        </w:trPr>
        <w:tc>
          <w:tcPr>
            <w:tcW w:w="10116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3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Zostatková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hodnota</w:t>
            </w:r>
          </w:p>
        </w:tc>
      </w:tr>
      <w:tr w:rsidR="00066C50" w14:paraId="341769ED" w14:textId="77777777">
        <w:trPr>
          <w:trHeight w:val="417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5" w14:textId="77777777" w:rsidR="00066C50" w:rsidRDefault="0007231F">
            <w:pPr>
              <w:widowControl w:val="0"/>
              <w:spacing w:line="220" w:lineRule="auto"/>
              <w:ind w:left="81" w:right="6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začiatku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6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C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9F6" w14:textId="77777777">
        <w:trPr>
          <w:trHeight w:val="420"/>
        </w:trPr>
        <w:tc>
          <w:tcPr>
            <w:tcW w:w="2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E" w14:textId="77777777" w:rsidR="00066C50" w:rsidRDefault="0007231F">
            <w:pPr>
              <w:widowControl w:val="0"/>
              <w:spacing w:line="220" w:lineRule="auto"/>
              <w:ind w:left="81" w:right="23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lastRenderedPageBreak/>
              <w:t>Stav na konci bežného účtovného  obdobia</w:t>
            </w:r>
          </w:p>
        </w:tc>
        <w:tc>
          <w:tcPr>
            <w:tcW w:w="1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EF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5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</w:tbl>
    <w:p w14:paraId="341769F7" w14:textId="77777777" w:rsidR="00066C50" w:rsidRDefault="00066C50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69F8" w14:textId="77777777" w:rsidR="00066C50" w:rsidRDefault="00066C50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69F9" w14:textId="77777777" w:rsidR="00066C50" w:rsidRDefault="0007231F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č. 2 </w:t>
      </w:r>
    </w:p>
    <w:tbl>
      <w:tblPr>
        <w:tblW w:w="10444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711"/>
        <w:gridCol w:w="797"/>
        <w:gridCol w:w="793"/>
        <w:gridCol w:w="794"/>
        <w:gridCol w:w="793"/>
        <w:gridCol w:w="794"/>
        <w:gridCol w:w="795"/>
        <w:gridCol w:w="796"/>
        <w:gridCol w:w="789"/>
        <w:gridCol w:w="795"/>
        <w:gridCol w:w="796"/>
        <w:gridCol w:w="791"/>
      </w:tblGrid>
      <w:tr w:rsidR="00066C50" w14:paraId="34176A17" w14:textId="77777777">
        <w:trPr>
          <w:trHeight w:val="1029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A" w14:textId="77777777" w:rsidR="00066C50" w:rsidRDefault="0007231F">
            <w:pPr>
              <w:widowControl w:val="0"/>
              <w:spacing w:line="240" w:lineRule="auto"/>
              <w:ind w:left="74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C" w14:textId="77777777" w:rsidR="00066C50" w:rsidRDefault="0007231F">
            <w:pPr>
              <w:widowControl w:val="0"/>
              <w:spacing w:line="220" w:lineRule="auto"/>
              <w:ind w:left="103" w:right="49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Umelecké  diela  </w:t>
            </w:r>
          </w:p>
          <w:p w14:paraId="341769FD" w14:textId="77777777" w:rsidR="00066C50" w:rsidRDefault="0007231F">
            <w:pPr>
              <w:widowControl w:val="0"/>
              <w:spacing w:before="6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a zbierky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9F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Samost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. </w:t>
            </w:r>
          </w:p>
          <w:p w14:paraId="34176A0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hnuteľné  </w:t>
            </w:r>
          </w:p>
          <w:p w14:paraId="34176A0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veci  </w:t>
            </w:r>
          </w:p>
          <w:p w14:paraId="34176A0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súbory  </w:t>
            </w:r>
          </w:p>
          <w:p w14:paraId="34176A0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hnut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. vecí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04" w14:textId="77777777" w:rsidR="00066C50" w:rsidRDefault="0007231F">
            <w:pPr>
              <w:widowControl w:val="0"/>
              <w:spacing w:line="228" w:lineRule="auto"/>
              <w:ind w:left="105" w:right="54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Dopravné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prostried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ky</w:t>
            </w:r>
            <w:proofErr w:type="spellEnd"/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0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Pestova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</w:t>
            </w:r>
          </w:p>
          <w:p w14:paraId="34176A0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 </w:t>
            </w:r>
          </w:p>
          <w:p w14:paraId="34176A0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celky  </w:t>
            </w:r>
          </w:p>
          <w:p w14:paraId="34176A0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trvalých  </w:t>
            </w:r>
          </w:p>
          <w:p w14:paraId="34176A0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porastov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0A" w14:textId="77777777" w:rsidR="00066C50" w:rsidRDefault="0007231F">
            <w:pPr>
              <w:widowControl w:val="0"/>
              <w:spacing w:line="228" w:lineRule="auto"/>
              <w:ind w:left="123" w:right="70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Základné  stádo  </w:t>
            </w:r>
          </w:p>
          <w:p w14:paraId="34176A0B" w14:textId="77777777" w:rsidR="00066C50" w:rsidRDefault="0007231F">
            <w:pPr>
              <w:widowControl w:val="0"/>
              <w:spacing w:before="1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ťažné  </w:t>
            </w:r>
          </w:p>
          <w:p w14:paraId="34176A0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0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Drobný  </w:t>
            </w:r>
          </w:p>
          <w:p w14:paraId="34176A0E" w14:textId="77777777" w:rsidR="00066C50" w:rsidRDefault="0007231F">
            <w:pPr>
              <w:widowControl w:val="0"/>
              <w:spacing w:line="228" w:lineRule="auto"/>
              <w:ind w:left="108" w:right="61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ostatný  dlhodobý  hmotný  </w:t>
            </w:r>
          </w:p>
          <w:p w14:paraId="34176A0F" w14:textId="77777777" w:rsidR="00066C50" w:rsidRDefault="0007231F">
            <w:pPr>
              <w:widowControl w:val="0"/>
              <w:spacing w:before="2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Obst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.  </w:t>
            </w:r>
          </w:p>
          <w:p w14:paraId="34176A1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dlhodob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.  </w:t>
            </w:r>
          </w:p>
          <w:p w14:paraId="34176A12" w14:textId="77777777" w:rsidR="00066C50" w:rsidRDefault="0007231F">
            <w:pPr>
              <w:widowControl w:val="0"/>
              <w:spacing w:line="228" w:lineRule="auto"/>
              <w:ind w:left="93" w:right="39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hmotného  majetku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Poskyt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 </w:t>
            </w:r>
          </w:p>
          <w:p w14:paraId="34176A14" w14:textId="77777777" w:rsidR="00066C50" w:rsidRDefault="0007231F">
            <w:pPr>
              <w:widowControl w:val="0"/>
              <w:spacing w:line="228" w:lineRule="auto"/>
              <w:ind w:left="111" w:right="60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predd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. na  dlhodobý  hmotný  </w:t>
            </w:r>
          </w:p>
          <w:p w14:paraId="34176A15" w14:textId="77777777" w:rsidR="00066C50" w:rsidRDefault="0007231F">
            <w:pPr>
              <w:widowControl w:val="0"/>
              <w:spacing w:before="2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066C50" w14:paraId="34176A25" w14:textId="77777777">
        <w:trPr>
          <w:trHeight w:val="559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8" w14:textId="77777777" w:rsidR="00066C50" w:rsidRDefault="0007231F">
            <w:pPr>
              <w:widowControl w:val="0"/>
              <w:spacing w:line="220" w:lineRule="auto"/>
              <w:ind w:left="82" w:right="148" w:firstLine="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Prvotné ocenenie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- stav  na začiatku bežného  </w:t>
            </w:r>
          </w:p>
          <w:p w14:paraId="34176A19" w14:textId="77777777" w:rsidR="00066C50" w:rsidRDefault="0007231F">
            <w:pPr>
              <w:widowControl w:val="0"/>
              <w:spacing w:before="6"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E" w14:textId="6B1A1CF7" w:rsidR="00066C50" w:rsidRDefault="00993D4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2</w:t>
            </w:r>
            <w:r w:rsidR="00C66454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2 068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1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1" w14:textId="555B3EAC" w:rsidR="00066C50" w:rsidRDefault="00C66454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1 804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4" w14:textId="49FA9714" w:rsidR="00066C50" w:rsidRDefault="00993D4D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23 872</w:t>
            </w:r>
          </w:p>
        </w:tc>
      </w:tr>
      <w:tr w:rsidR="00066C50" w14:paraId="34176A32" w14:textId="77777777">
        <w:trPr>
          <w:trHeight w:val="300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6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B" w14:textId="346263B4" w:rsidR="00066C50" w:rsidRDefault="00CC6B0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2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1" w14:textId="61C4462A" w:rsidR="00066C50" w:rsidRDefault="00CC6B0D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A3F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3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8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3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A4C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0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1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5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B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A59" w14:textId="77777777">
        <w:trPr>
          <w:trHeight w:val="41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D" w14:textId="77777777" w:rsidR="00066C50" w:rsidRDefault="0007231F">
            <w:pPr>
              <w:widowControl w:val="0"/>
              <w:spacing w:line="220" w:lineRule="auto"/>
              <w:ind w:left="82" w:right="270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4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0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2" w14:textId="7C8E3978" w:rsidR="00066C50" w:rsidRDefault="00CC6B0D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</w:t>
            </w:r>
            <w:r w:rsidR="00C66454">
              <w:rPr>
                <w:rFonts w:ascii="Arial Narrow" w:eastAsia="Arial Narrow" w:hAnsi="Arial Narrow" w:cs="Arial Narrow"/>
                <w:sz w:val="16"/>
                <w:szCs w:val="16"/>
              </w:rPr>
              <w:t>2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  <w:r w:rsidR="00C66454">
              <w:rPr>
                <w:rFonts w:ascii="Arial Narrow" w:eastAsia="Arial Narrow" w:hAnsi="Arial Narrow" w:cs="Arial Narrow"/>
                <w:sz w:val="16"/>
                <w:szCs w:val="16"/>
              </w:rPr>
              <w:t>0</w:t>
            </w:r>
            <w:r w:rsidR="009533DA">
              <w:rPr>
                <w:rFonts w:ascii="Arial Narrow" w:eastAsia="Arial Narrow" w:hAnsi="Arial Narrow" w:cs="Arial Narrow"/>
                <w:sz w:val="16"/>
                <w:szCs w:val="16"/>
              </w:rPr>
              <w:t>6</w:t>
            </w:r>
            <w:r w:rsidR="00C66454">
              <w:rPr>
                <w:rFonts w:ascii="Arial Narrow" w:eastAsia="Arial Narrow" w:hAnsi="Arial Narrow" w:cs="Arial Narrow"/>
                <w:sz w:val="16"/>
                <w:szCs w:val="16"/>
              </w:rPr>
              <w:t>8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3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4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5" w14:textId="5F0EC9A9" w:rsidR="00066C50" w:rsidRDefault="00C66454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1 804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6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7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8" w14:textId="102F2979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  </w:t>
            </w:r>
            <w:r w:rsidR="00CC6B0D">
              <w:rPr>
                <w:rFonts w:ascii="Arial Narrow" w:eastAsia="Arial Narrow" w:hAnsi="Arial Narrow" w:cs="Arial Narrow"/>
                <w:sz w:val="16"/>
                <w:szCs w:val="16"/>
              </w:rPr>
              <w:t>23 872</w:t>
            </w:r>
          </w:p>
        </w:tc>
      </w:tr>
    </w:tbl>
    <w:p w14:paraId="34176A5A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tbl>
      <w:tblPr>
        <w:tblW w:w="10444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711"/>
        <w:gridCol w:w="797"/>
        <w:gridCol w:w="793"/>
        <w:gridCol w:w="794"/>
        <w:gridCol w:w="793"/>
        <w:gridCol w:w="794"/>
        <w:gridCol w:w="795"/>
        <w:gridCol w:w="796"/>
        <w:gridCol w:w="789"/>
        <w:gridCol w:w="795"/>
        <w:gridCol w:w="796"/>
        <w:gridCol w:w="791"/>
      </w:tblGrid>
      <w:tr w:rsidR="00066C50" w14:paraId="34176A69" w14:textId="77777777">
        <w:trPr>
          <w:trHeight w:val="561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B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stav na  </w:t>
            </w:r>
          </w:p>
          <w:p w14:paraId="34176A5C" w14:textId="77777777" w:rsidR="00066C50" w:rsidRDefault="0007231F">
            <w:pPr>
              <w:widowControl w:val="0"/>
              <w:spacing w:line="240" w:lineRule="auto"/>
              <w:ind w:left="7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začiatku bežného  </w:t>
            </w:r>
          </w:p>
          <w:p w14:paraId="34176A5D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5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2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8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76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A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6F" w14:textId="0F508CB4" w:rsidR="00066C50" w:rsidRDefault="00A76CEA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7 </w:t>
            </w:r>
            <w:r w:rsidR="00A04CAE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2" w14:textId="78C15858" w:rsidR="00066C50" w:rsidRDefault="00EE1AA2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339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5" w14:textId="57CFA8F8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7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8</w:t>
            </w:r>
            <w:r w:rsidR="00A76CEA">
              <w:rPr>
                <w:rFonts w:ascii="Arial Narrow" w:eastAsia="Arial Narrow" w:hAnsi="Arial Narrow" w:cs="Arial Narrow"/>
                <w:sz w:val="16"/>
                <w:szCs w:val="16"/>
              </w:rPr>
              <w:t>71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</w:tr>
      <w:tr w:rsidR="00066C50" w14:paraId="34176A83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7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7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2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90" w14:textId="77777777">
        <w:trPr>
          <w:trHeight w:val="41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4" w14:textId="77777777" w:rsidR="00066C50" w:rsidRDefault="0007231F">
            <w:pPr>
              <w:widowControl w:val="0"/>
              <w:spacing w:line="220" w:lineRule="auto"/>
              <w:ind w:left="82" w:right="270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5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6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7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8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9" w14:textId="0992227E" w:rsidR="00066C50" w:rsidRDefault="0007231F">
            <w:pPr>
              <w:widowControl w:val="0"/>
              <w:spacing w:line="240" w:lineRule="auto"/>
              <w:ind w:right="66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7 </w:t>
            </w:r>
            <w:r w:rsidR="00972903">
              <w:rPr>
                <w:rFonts w:ascii="Arial Narrow" w:eastAsia="Arial Narrow" w:hAnsi="Arial Narrow" w:cs="Arial Narrow"/>
                <w:sz w:val="16"/>
                <w:szCs w:val="16"/>
              </w:rPr>
              <w:t>532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A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B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C" w14:textId="61FC25A6" w:rsidR="00066C50" w:rsidRDefault="00972903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339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D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8F" w14:textId="6782BB6A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7 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>8</w:t>
            </w:r>
            <w:r w:rsidR="00A76CEA">
              <w:rPr>
                <w:rFonts w:ascii="Arial Narrow" w:eastAsia="Arial Narrow" w:hAnsi="Arial Narrow" w:cs="Arial Narrow"/>
                <w:sz w:val="16"/>
                <w:szCs w:val="16"/>
              </w:rPr>
              <w:t>71</w:t>
            </w: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</w:tr>
      <w:tr w:rsidR="00066C50" w14:paraId="34176A9E" w14:textId="77777777">
        <w:trPr>
          <w:trHeight w:val="561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1" w14:textId="77777777" w:rsidR="00066C50" w:rsidRDefault="0007231F">
            <w:pPr>
              <w:widowControl w:val="0"/>
              <w:spacing w:line="220" w:lineRule="auto"/>
              <w:ind w:left="82" w:right="15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Opravné položky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– stav  na začiatku bežného  </w:t>
            </w:r>
          </w:p>
          <w:p w14:paraId="34176A92" w14:textId="77777777" w:rsidR="00066C50" w:rsidRDefault="0007231F">
            <w:pPr>
              <w:widowControl w:val="0"/>
              <w:spacing w:before="6"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3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A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D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AB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9F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B8" w14:textId="77777777">
        <w:trPr>
          <w:trHeight w:val="29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C" w14:textId="77777777" w:rsidR="00066C50" w:rsidRDefault="0007231F">
            <w:pPr>
              <w:widowControl w:val="0"/>
              <w:spacing w:line="240" w:lineRule="auto"/>
              <w:ind w:left="8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A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7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C5" w14:textId="77777777">
        <w:trPr>
          <w:trHeight w:val="420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9" w14:textId="77777777" w:rsidR="00066C50" w:rsidRDefault="0007231F">
            <w:pPr>
              <w:widowControl w:val="0"/>
              <w:spacing w:line="228" w:lineRule="auto"/>
              <w:ind w:left="82" w:right="270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B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C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B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0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2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3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4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AC7" w14:textId="77777777">
        <w:trPr>
          <w:trHeight w:val="297"/>
        </w:trPr>
        <w:tc>
          <w:tcPr>
            <w:tcW w:w="10443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6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Zostatková hodnota</w:t>
            </w:r>
          </w:p>
        </w:tc>
      </w:tr>
      <w:tr w:rsidR="00066C50" w14:paraId="34176AD4" w14:textId="77777777">
        <w:trPr>
          <w:trHeight w:val="41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8" w14:textId="77777777" w:rsidR="00066C50" w:rsidRDefault="0007231F">
            <w:pPr>
              <w:widowControl w:val="0"/>
              <w:spacing w:line="228" w:lineRule="auto"/>
              <w:ind w:left="82" w:right="94" w:hanging="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začiatku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9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B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C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D" w14:textId="478DF62C" w:rsidR="00066C50" w:rsidRDefault="00643DB0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22</w:t>
            </w:r>
            <w:r w:rsidR="00B103A1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068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CF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0" w14:textId="2758C645" w:rsidR="00066C50" w:rsidRDefault="00B103A1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1 804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1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2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3" w14:textId="0A23F1E3" w:rsidR="00066C50" w:rsidRDefault="00B103A1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23 872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</w:tr>
      <w:tr w:rsidR="00066C50" w14:paraId="34176AE1" w14:textId="77777777">
        <w:trPr>
          <w:trHeight w:val="417"/>
        </w:trPr>
        <w:tc>
          <w:tcPr>
            <w:tcW w:w="1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5" w14:textId="77777777" w:rsidR="00066C50" w:rsidRDefault="0007231F">
            <w:pPr>
              <w:widowControl w:val="0"/>
              <w:spacing w:line="220" w:lineRule="auto"/>
              <w:ind w:left="82" w:right="270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 účtovného obdobia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6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7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8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9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A" w14:textId="795DD0B0" w:rsidR="00066C50" w:rsidRDefault="004272B0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14 536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B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C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D" w14:textId="3F8F443D" w:rsidR="00066C50" w:rsidRDefault="004272B0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1 465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DF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E0" w14:textId="0913B76D" w:rsidR="00066C50" w:rsidRDefault="00A76CEA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16 001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</w:tr>
    </w:tbl>
    <w:p w14:paraId="34176AE2" w14:textId="77777777" w:rsidR="00066C50" w:rsidRDefault="00066C50">
      <w:pPr>
        <w:widowControl w:val="0"/>
        <w:rPr>
          <w:color w:val="000000"/>
        </w:rPr>
      </w:pPr>
    </w:p>
    <w:p w14:paraId="34176AE3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4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5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6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7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8" w14:textId="77777777" w:rsidR="00066C50" w:rsidRDefault="00066C50">
      <w:pPr>
        <w:widowControl w:val="0"/>
        <w:spacing w:line="228" w:lineRule="auto"/>
        <w:ind w:left="688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AE9" w14:textId="77777777" w:rsidR="00066C50" w:rsidRDefault="0007231F">
      <w:pPr>
        <w:widowControl w:val="0"/>
        <w:spacing w:line="228" w:lineRule="auto"/>
        <w:ind w:left="688" w:right="346" w:hanging="5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(2) Prehľad dlhodobého majetku, na ktorý je zriadené záložné právo a dlhodobého majetku, pri ktorom má účtovná jednotka obmedzené právo s ním         </w:t>
      </w:r>
    </w:p>
    <w:p w14:paraId="34176AEA" w14:textId="77777777" w:rsidR="00066C50" w:rsidRDefault="0007231F">
      <w:pPr>
        <w:widowControl w:val="0"/>
        <w:spacing w:line="228" w:lineRule="auto"/>
        <w:ind w:left="688" w:right="346" w:hanging="5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nakladať: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975"/>
        <w:gridCol w:w="4220"/>
      </w:tblGrid>
      <w:tr w:rsidR="00066C50" w14:paraId="34176AED" w14:textId="77777777">
        <w:trPr>
          <w:trHeight w:val="295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EB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Prehľad dlhodobého majetku </w:t>
            </w: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EC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Výška majetku</w:t>
            </w:r>
          </w:p>
        </w:tc>
      </w:tr>
      <w:tr w:rsidR="00066C50" w14:paraId="34176AF0" w14:textId="77777777">
        <w:trPr>
          <w:trHeight w:val="292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E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E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AF3" w14:textId="77777777">
        <w:trPr>
          <w:trHeight w:val="295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AF6" w14:textId="77777777">
        <w:trPr>
          <w:trHeight w:val="292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AF9" w14:textId="77777777">
        <w:trPr>
          <w:trHeight w:val="295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AFA" w14:textId="77777777" w:rsidR="00066C50" w:rsidRDefault="00066C50">
      <w:pPr>
        <w:widowControl w:val="0"/>
        <w:rPr>
          <w:color w:val="000000"/>
        </w:rPr>
      </w:pPr>
    </w:p>
    <w:p w14:paraId="34176AFB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(3)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Údaje o spôsobe a výške poistenia dlhodobého nehmotného majetku a dlhodobého hmotného majetku.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95"/>
        <w:gridCol w:w="2946"/>
        <w:gridCol w:w="2954"/>
      </w:tblGrid>
      <w:tr w:rsidR="00066C50" w14:paraId="34176AFF" w14:textId="77777777">
        <w:trPr>
          <w:trHeight w:val="295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C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Dlhodobý majetok </w:t>
            </w: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Spôsob poistenia </w:t>
            </w: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AF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Výška poistenia</w:t>
            </w:r>
          </w:p>
        </w:tc>
      </w:tr>
      <w:tr w:rsidR="00066C50" w14:paraId="34176B03" w14:textId="77777777">
        <w:trPr>
          <w:trHeight w:val="292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07" w14:textId="77777777">
        <w:trPr>
          <w:trHeight w:val="295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0B" w14:textId="77777777">
        <w:trPr>
          <w:trHeight w:val="292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0F" w14:textId="77777777">
        <w:trPr>
          <w:trHeight w:val="295"/>
        </w:trPr>
        <w:tc>
          <w:tcPr>
            <w:tcW w:w="4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0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B10" w14:textId="77777777" w:rsidR="00066C50" w:rsidRDefault="00066C50">
      <w:pPr>
        <w:widowControl w:val="0"/>
        <w:rPr>
          <w:color w:val="000000"/>
        </w:rPr>
      </w:pPr>
    </w:p>
    <w:p w14:paraId="34176B11" w14:textId="77777777" w:rsidR="00066C50" w:rsidRDefault="0007231F">
      <w:pPr>
        <w:widowControl w:val="0"/>
        <w:spacing w:line="228" w:lineRule="auto"/>
        <w:ind w:left="689" w:right="346" w:hanging="55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(4)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Údaje o štruktúre dlhodobého finančného majetku za bežné účtovné obdobie a jeho umiestnenie v členení podľa položiek súvahy a o zmenách,  ktoré sa uskutočnili v priebehu bežného účtovného obdobia v jednotlivých položkách dlhodobého finančného majetku. </w:t>
      </w:r>
    </w:p>
    <w:p w14:paraId="34176B12" w14:textId="77777777" w:rsidR="00066C50" w:rsidRDefault="0007231F">
      <w:pPr>
        <w:widowControl w:val="0"/>
        <w:spacing w:before="244"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4 o zmenách jednotlivých položiek dlhodobého finančného majetku: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242"/>
        <w:gridCol w:w="981"/>
        <w:gridCol w:w="1021"/>
        <w:gridCol w:w="975"/>
        <w:gridCol w:w="980"/>
        <w:gridCol w:w="978"/>
        <w:gridCol w:w="984"/>
        <w:gridCol w:w="978"/>
        <w:gridCol w:w="979"/>
      </w:tblGrid>
      <w:tr w:rsidR="00066C50" w14:paraId="34176B32" w14:textId="77777777">
        <w:trPr>
          <w:trHeight w:val="1641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1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1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 w14:paraId="34176B1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 w14:paraId="34176B1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 w14:paraId="34176B1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 w14:paraId="34176B18" w14:textId="77777777" w:rsidR="00066C50" w:rsidRDefault="0007231F">
            <w:pPr>
              <w:widowControl w:val="0"/>
              <w:spacing w:line="228" w:lineRule="auto"/>
              <w:ind w:left="110" w:right="61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 obchodnej  spoločnosti  v ovládanej  osobe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1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Podielové  </w:t>
            </w:r>
          </w:p>
          <w:p w14:paraId="34176B1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 w14:paraId="34176B1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 w14:paraId="34176B1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a podiely  </w:t>
            </w:r>
          </w:p>
          <w:p w14:paraId="34176B1D" w14:textId="77777777" w:rsidR="00066C50" w:rsidRDefault="0007231F">
            <w:pPr>
              <w:widowControl w:val="0"/>
              <w:spacing w:line="228" w:lineRule="auto"/>
              <w:ind w:left="92" w:right="41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 obchodnej  spoločnosti  s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podstatným  vplyvom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1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Dlhové  </w:t>
            </w:r>
          </w:p>
          <w:p w14:paraId="34176B1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cenné  </w:t>
            </w:r>
          </w:p>
          <w:p w14:paraId="34176B2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papiere  </w:t>
            </w:r>
          </w:p>
          <w:p w14:paraId="34176B2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držané do  </w:t>
            </w:r>
          </w:p>
          <w:p w14:paraId="34176B2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splatnosti</w:t>
            </w: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2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Pôžičky  </w:t>
            </w:r>
          </w:p>
          <w:p w14:paraId="34176B2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podnikom  </w:t>
            </w:r>
          </w:p>
          <w:p w14:paraId="34176B25" w14:textId="77777777" w:rsidR="00066C50" w:rsidRDefault="0007231F">
            <w:pPr>
              <w:widowControl w:val="0"/>
              <w:spacing w:line="228" w:lineRule="auto"/>
              <w:ind w:left="137" w:right="89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 skupine a  ostatné  </w:t>
            </w:r>
          </w:p>
          <w:p w14:paraId="34176B26" w14:textId="77777777" w:rsidR="00066C50" w:rsidRDefault="0007231F">
            <w:pPr>
              <w:widowControl w:val="0"/>
              <w:spacing w:before="1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pôžičky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2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Ostatný  </w:t>
            </w:r>
          </w:p>
          <w:p w14:paraId="34176B2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dlhodobý  </w:t>
            </w:r>
          </w:p>
          <w:p w14:paraId="34176B2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finančný  </w:t>
            </w:r>
          </w:p>
          <w:p w14:paraId="34176B2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2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Obstaranie  </w:t>
            </w:r>
          </w:p>
          <w:p w14:paraId="34176B2C" w14:textId="77777777" w:rsidR="00066C50" w:rsidRDefault="0007231F">
            <w:pPr>
              <w:widowControl w:val="0"/>
              <w:spacing w:line="228" w:lineRule="auto"/>
              <w:ind w:left="124" w:right="73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dlhodobého  finančného  majetku</w:t>
            </w: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2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Poskytnuté  </w:t>
            </w:r>
          </w:p>
          <w:p w14:paraId="34176B2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preddavky  </w:t>
            </w:r>
          </w:p>
          <w:p w14:paraId="34176B2F" w14:textId="77777777" w:rsidR="00066C50" w:rsidRDefault="0007231F">
            <w:pPr>
              <w:widowControl w:val="0"/>
              <w:spacing w:line="228" w:lineRule="auto"/>
              <w:ind w:left="115" w:right="58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na dlhodobý  finančný  </w:t>
            </w:r>
          </w:p>
          <w:p w14:paraId="34176B30" w14:textId="77777777" w:rsidR="00066C50" w:rsidRDefault="0007231F">
            <w:pPr>
              <w:widowControl w:val="0"/>
              <w:spacing w:before="1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066C50" w14:paraId="34176B34" w14:textId="77777777">
        <w:trPr>
          <w:trHeight w:val="297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3" w14:textId="77777777" w:rsidR="00066C50" w:rsidRDefault="0007231F">
            <w:pPr>
              <w:widowControl w:val="0"/>
              <w:spacing w:line="240" w:lineRule="auto"/>
              <w:ind w:left="87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066C50" w14:paraId="34176B3F" w14:textId="77777777">
        <w:trPr>
          <w:trHeight w:val="47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5" w14:textId="77777777" w:rsidR="00066C50" w:rsidRDefault="0007231F">
            <w:pPr>
              <w:widowControl w:val="0"/>
              <w:spacing w:line="240" w:lineRule="auto"/>
              <w:ind w:left="8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 w14:paraId="34176B36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7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3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49" w14:textId="77777777">
        <w:trPr>
          <w:trHeight w:val="29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0" w14:textId="77777777" w:rsidR="00066C50" w:rsidRDefault="0007231F">
            <w:pPr>
              <w:widowControl w:val="0"/>
              <w:spacing w:line="240" w:lineRule="auto"/>
              <w:ind w:left="8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1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53" w14:textId="77777777">
        <w:trPr>
          <w:trHeight w:val="300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A" w14:textId="77777777" w:rsidR="00066C50" w:rsidRDefault="0007231F">
            <w:pPr>
              <w:widowControl w:val="0"/>
              <w:spacing w:line="240" w:lineRule="auto"/>
              <w:ind w:left="8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B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4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5D" w14:textId="77777777">
        <w:trPr>
          <w:trHeight w:val="29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4" w14:textId="77777777" w:rsidR="00066C50" w:rsidRDefault="0007231F">
            <w:pPr>
              <w:widowControl w:val="0"/>
              <w:spacing w:line="240" w:lineRule="auto"/>
              <w:ind w:left="8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5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67" w14:textId="77777777">
        <w:trPr>
          <w:trHeight w:val="525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E" w14:textId="77777777" w:rsidR="00066C50" w:rsidRDefault="0007231F">
            <w:pPr>
              <w:widowControl w:val="0"/>
              <w:spacing w:line="220" w:lineRule="auto"/>
              <w:ind w:left="81" w:right="15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5F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B68" w14:textId="77777777" w:rsidR="00066C50" w:rsidRDefault="00066C50">
      <w:pPr>
        <w:widowControl w:val="0"/>
        <w:spacing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6B69" w14:textId="77777777" w:rsidR="00066C50" w:rsidRDefault="00066C50">
      <w:pPr>
        <w:widowControl w:val="0"/>
        <w:spacing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6B6A" w14:textId="77777777" w:rsidR="00066C50" w:rsidRDefault="00066C50">
      <w:pPr>
        <w:widowControl w:val="0"/>
        <w:spacing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6B6B" w14:textId="77777777" w:rsidR="00066C50" w:rsidRDefault="00066C50">
      <w:pPr>
        <w:widowControl w:val="0"/>
        <w:spacing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6B6C" w14:textId="77777777" w:rsidR="00066C50" w:rsidRDefault="00066C50">
      <w:pPr>
        <w:widowControl w:val="0"/>
        <w:spacing w:line="240" w:lineRule="auto"/>
        <w:ind w:left="125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242"/>
        <w:gridCol w:w="981"/>
        <w:gridCol w:w="1021"/>
        <w:gridCol w:w="975"/>
        <w:gridCol w:w="980"/>
        <w:gridCol w:w="978"/>
        <w:gridCol w:w="984"/>
        <w:gridCol w:w="978"/>
        <w:gridCol w:w="979"/>
      </w:tblGrid>
      <w:tr w:rsidR="00066C50" w14:paraId="34176B6E" w14:textId="77777777">
        <w:trPr>
          <w:trHeight w:val="297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D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Opravné položky</w:t>
            </w:r>
          </w:p>
        </w:tc>
      </w:tr>
      <w:tr w:rsidR="00066C50" w14:paraId="34176B79" w14:textId="77777777">
        <w:trPr>
          <w:trHeight w:val="420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6F" w14:textId="77777777" w:rsidR="00066C50" w:rsidRDefault="0007231F">
            <w:pPr>
              <w:widowControl w:val="0"/>
              <w:spacing w:line="240" w:lineRule="auto"/>
              <w:ind w:left="8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 w14:paraId="34176B70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1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83" w14:textId="77777777">
        <w:trPr>
          <w:trHeight w:val="29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A" w14:textId="77777777" w:rsidR="00066C50" w:rsidRDefault="0007231F">
            <w:pPr>
              <w:widowControl w:val="0"/>
              <w:spacing w:line="240" w:lineRule="auto"/>
              <w:ind w:left="8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B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7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8D" w14:textId="77777777">
        <w:trPr>
          <w:trHeight w:val="29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4" w14:textId="77777777" w:rsidR="00066C50" w:rsidRDefault="0007231F">
            <w:pPr>
              <w:widowControl w:val="0"/>
              <w:spacing w:line="240" w:lineRule="auto"/>
              <w:ind w:left="8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5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97" w14:textId="77777777">
        <w:trPr>
          <w:trHeight w:val="41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E" w14:textId="77777777" w:rsidR="00066C50" w:rsidRDefault="0007231F">
            <w:pPr>
              <w:widowControl w:val="0"/>
              <w:spacing w:line="220" w:lineRule="auto"/>
              <w:ind w:left="81" w:right="15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 na konci bežného 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8F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99" w14:textId="77777777">
        <w:trPr>
          <w:trHeight w:val="297"/>
        </w:trPr>
        <w:tc>
          <w:tcPr>
            <w:tcW w:w="1011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8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</w:tr>
      <w:tr w:rsidR="00066C50" w14:paraId="34176BA4" w14:textId="77777777">
        <w:trPr>
          <w:trHeight w:val="417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A" w14:textId="77777777" w:rsidR="00066C50" w:rsidRDefault="0007231F">
            <w:pPr>
              <w:widowControl w:val="0"/>
              <w:spacing w:line="240" w:lineRule="auto"/>
              <w:ind w:left="8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Stav na začiatku bežného  </w:t>
            </w:r>
          </w:p>
          <w:p w14:paraId="34176B9B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C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9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BAE" w14:textId="77777777">
        <w:trPr>
          <w:trHeight w:val="419"/>
        </w:trPr>
        <w:tc>
          <w:tcPr>
            <w:tcW w:w="2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5" w14:textId="77777777" w:rsidR="00066C50" w:rsidRDefault="0007231F">
            <w:pPr>
              <w:widowControl w:val="0"/>
              <w:spacing w:line="228" w:lineRule="auto"/>
              <w:ind w:left="81" w:right="15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Stav na konci bežného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účtovného  obdobia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6" w14:textId="77777777" w:rsidR="00066C50" w:rsidRDefault="0007231F">
            <w:pPr>
              <w:widowControl w:val="0"/>
              <w:spacing w:line="240" w:lineRule="auto"/>
              <w:ind w:right="64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A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BAF" w14:textId="77777777" w:rsidR="00066C50" w:rsidRDefault="00066C50">
      <w:pPr>
        <w:widowControl w:val="0"/>
        <w:rPr>
          <w:color w:val="000000"/>
        </w:rPr>
      </w:pPr>
    </w:p>
    <w:p w14:paraId="34176BB0" w14:textId="77777777" w:rsidR="00066C50" w:rsidRDefault="0007231F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4 o štruktúre dlhodobého finančného majetku 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867"/>
        <w:gridCol w:w="972"/>
        <w:gridCol w:w="1108"/>
        <w:gridCol w:w="1526"/>
        <w:gridCol w:w="1511"/>
        <w:gridCol w:w="1541"/>
        <w:gridCol w:w="1593"/>
      </w:tblGrid>
      <w:tr w:rsidR="00066C50" w14:paraId="34176BBC" w14:textId="77777777">
        <w:trPr>
          <w:trHeight w:val="1007"/>
        </w:trPr>
        <w:tc>
          <w:tcPr>
            <w:tcW w:w="186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97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Podiel na  </w:t>
            </w:r>
          </w:p>
          <w:p w14:paraId="34176BB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základnom  </w:t>
            </w:r>
          </w:p>
          <w:p w14:paraId="34176BB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imaní (v %)</w:t>
            </w: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Podiel  </w:t>
            </w:r>
          </w:p>
          <w:p w14:paraId="34176BB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účtovnej  </w:t>
            </w:r>
          </w:p>
          <w:p w14:paraId="34176BB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jednotky na  </w:t>
            </w:r>
          </w:p>
          <w:p w14:paraId="34176BB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hlasovacích  </w:t>
            </w:r>
          </w:p>
          <w:p w14:paraId="34176BB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právach</w:t>
            </w:r>
          </w:p>
        </w:tc>
        <w:tc>
          <w:tcPr>
            <w:tcW w:w="303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Hodnota vlastného imania ku koncu </w:t>
            </w:r>
          </w:p>
        </w:tc>
        <w:tc>
          <w:tcPr>
            <w:tcW w:w="3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Účtovná hodnota ku koncu</w:t>
            </w:r>
          </w:p>
        </w:tc>
      </w:tr>
      <w:tr w:rsidR="00066C50" w14:paraId="34176BC7" w14:textId="77777777">
        <w:trPr>
          <w:trHeight w:val="705"/>
        </w:trPr>
        <w:tc>
          <w:tcPr>
            <w:tcW w:w="186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97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B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(v %) 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0" w14:textId="77777777" w:rsidR="00066C50" w:rsidRDefault="0007231F">
            <w:pPr>
              <w:widowControl w:val="0"/>
              <w:spacing w:line="220" w:lineRule="auto"/>
              <w:ind w:left="159" w:right="104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 w14:paraId="34176BC2" w14:textId="77777777" w:rsidR="00066C50" w:rsidRDefault="0007231F">
            <w:pPr>
              <w:widowControl w:val="0"/>
              <w:spacing w:line="220" w:lineRule="auto"/>
              <w:ind w:left="162" w:right="136" w:firstLine="3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3" w14:textId="77777777" w:rsidR="00066C50" w:rsidRDefault="0007231F">
            <w:pPr>
              <w:widowControl w:val="0"/>
              <w:spacing w:line="220" w:lineRule="auto"/>
              <w:ind w:left="164" w:right="114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 w14:paraId="34176BC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predchádzajúceho  </w:t>
            </w:r>
          </w:p>
          <w:p w14:paraId="34176BC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 w:rsidR="00066C50" w14:paraId="34176BCF" w14:textId="77777777">
        <w:trPr>
          <w:trHeight w:val="297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C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D7" w14:textId="77777777">
        <w:trPr>
          <w:trHeight w:val="297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DF" w14:textId="77777777">
        <w:trPr>
          <w:trHeight w:val="297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D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BE7" w14:textId="77777777">
        <w:trPr>
          <w:trHeight w:val="300"/>
        </w:trPr>
        <w:tc>
          <w:tcPr>
            <w:tcW w:w="18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0" w14:textId="77777777" w:rsidR="00066C50" w:rsidRDefault="0007231F">
            <w:pPr>
              <w:widowControl w:val="0"/>
              <w:spacing w:line="240" w:lineRule="auto"/>
              <w:ind w:left="74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BE8" w14:textId="77777777" w:rsidR="00066C50" w:rsidRDefault="00066C50">
      <w:pPr>
        <w:widowControl w:val="0"/>
        <w:rPr>
          <w:color w:val="000000"/>
        </w:rPr>
      </w:pPr>
    </w:p>
    <w:p w14:paraId="34176BE9" w14:textId="77777777" w:rsidR="00066C50" w:rsidRDefault="0007231F">
      <w:pPr>
        <w:widowControl w:val="0"/>
        <w:spacing w:line="228" w:lineRule="auto"/>
        <w:ind w:left="686" w:right="346" w:hanging="555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Informácia o výške tvorby, zníženia a zúčtovania opravných položiek k dlhodobému finančnému majetku a opis dôvodu ich tvorby, zníženia  a zúčtovania. 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581"/>
        <w:gridCol w:w="1352"/>
        <w:gridCol w:w="1347"/>
        <w:gridCol w:w="1344"/>
        <w:gridCol w:w="1354"/>
        <w:gridCol w:w="1352"/>
        <w:gridCol w:w="1865"/>
      </w:tblGrid>
      <w:tr w:rsidR="00066C50" w14:paraId="34176BF8" w14:textId="77777777">
        <w:trPr>
          <w:trHeight w:val="849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A" w14:textId="77777777" w:rsidR="00066C50" w:rsidRDefault="0007231F">
            <w:pPr>
              <w:widowControl w:val="0"/>
              <w:spacing w:line="228" w:lineRule="auto"/>
              <w:ind w:left="124" w:right="246" w:hanging="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Dlhodobý finančný  majetok</w:t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B" w14:textId="77777777" w:rsidR="00066C50" w:rsidRDefault="0007231F">
            <w:pPr>
              <w:widowControl w:val="0"/>
              <w:spacing w:line="220" w:lineRule="auto"/>
              <w:ind w:left="172" w:right="123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 w14:paraId="34176BEC" w14:textId="77777777" w:rsidR="00066C50" w:rsidRDefault="0007231F">
            <w:pPr>
              <w:widowControl w:val="0"/>
              <w:spacing w:before="6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 w14:paraId="34176BE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EE" w14:textId="77777777" w:rsidR="00066C50" w:rsidRDefault="0007231F">
            <w:pPr>
              <w:widowControl w:val="0"/>
              <w:spacing w:line="228" w:lineRule="auto"/>
              <w:ind w:left="169" w:right="123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Tvorba opravnej  položky  </w:t>
            </w:r>
          </w:p>
          <w:p w14:paraId="34176BEF" w14:textId="77777777" w:rsidR="00066C50" w:rsidRDefault="0007231F">
            <w:pPr>
              <w:widowControl w:val="0"/>
              <w:spacing w:before="1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(zvýšenie)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0" w14:textId="77777777" w:rsidR="00066C50" w:rsidRDefault="0007231F">
            <w:pPr>
              <w:widowControl w:val="0"/>
              <w:spacing w:line="228" w:lineRule="auto"/>
              <w:ind w:left="128" w:right="75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Zníženie opravnej  položky</w:t>
            </w: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Zúčtovanie  </w:t>
            </w:r>
          </w:p>
          <w:p w14:paraId="34176BF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opravnej položky</w:t>
            </w: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BF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 w14:paraId="34176BF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 w14:paraId="34176BF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7" w14:textId="77777777" w:rsidR="00066C50" w:rsidRDefault="0007231F">
            <w:pPr>
              <w:widowControl w:val="0"/>
              <w:spacing w:line="228" w:lineRule="auto"/>
              <w:ind w:left="112" w:right="214" w:firstLine="5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Opis dôvodu ich tvorby,  zníženia a zúčtovania</w:t>
            </w:r>
          </w:p>
        </w:tc>
      </w:tr>
      <w:tr w:rsidR="00066C50" w14:paraId="34176C00" w14:textId="77777777">
        <w:trPr>
          <w:trHeight w:val="292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BF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08" w14:textId="77777777">
        <w:trPr>
          <w:trHeight w:val="295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10" w14:textId="77777777">
        <w:trPr>
          <w:trHeight w:val="292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0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18" w14:textId="77777777">
        <w:trPr>
          <w:trHeight w:val="295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20" w14:textId="77777777">
        <w:trPr>
          <w:trHeight w:val="292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1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28" w14:textId="77777777">
        <w:trPr>
          <w:trHeight w:val="295"/>
        </w:trPr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C29" w14:textId="77777777" w:rsidR="00066C50" w:rsidRDefault="0007231F">
      <w:pPr>
        <w:widowControl w:val="0"/>
        <w:spacing w:line="228" w:lineRule="auto"/>
        <w:ind w:left="131" w:right="34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(6)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Prehľad o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významných položkách krátkodobého finančného majetku a o ocenení krátkodobého finančného majetku reálnou hodnotou ku dňu, ku</w:t>
      </w:r>
    </w:p>
    <w:p w14:paraId="34176C2A" w14:textId="77777777" w:rsidR="00066C50" w:rsidRDefault="0007231F">
      <w:pPr>
        <w:widowControl w:val="0"/>
        <w:spacing w:line="228" w:lineRule="auto"/>
        <w:ind w:left="131" w:right="34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sz w:val="18"/>
          <w:szCs w:val="18"/>
        </w:rPr>
        <w:t xml:space="preserve">              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ktorému sa zostavuje účtovná závierka, pričom sa uvádza vplyv takéhoto ocenenia na výsledok hospodárenia účtovnej jednotky.  </w:t>
      </w:r>
    </w:p>
    <w:p w14:paraId="34176C2B" w14:textId="77777777" w:rsidR="00066C50" w:rsidRDefault="00066C50">
      <w:pPr>
        <w:widowControl w:val="0"/>
        <w:spacing w:line="228" w:lineRule="auto"/>
        <w:ind w:left="131" w:right="346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6C2C" w14:textId="77777777" w:rsidR="00066C50" w:rsidRDefault="0007231F">
      <w:pPr>
        <w:widowControl w:val="0"/>
        <w:spacing w:line="228" w:lineRule="auto"/>
        <w:ind w:left="131" w:right="346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6 o položkách krátkodobého finančného majetku </w:t>
      </w:r>
    </w:p>
    <w:p w14:paraId="34176C2D" w14:textId="77777777" w:rsidR="00066C50" w:rsidRDefault="0007231F">
      <w:pPr>
        <w:widowControl w:val="0"/>
        <w:spacing w:before="116"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č. 1 </w:t>
      </w:r>
    </w:p>
    <w:tbl>
      <w:tblPr>
        <w:tblW w:w="10156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247"/>
        <w:gridCol w:w="3446"/>
        <w:gridCol w:w="3463"/>
      </w:tblGrid>
      <w:tr w:rsidR="00066C50" w14:paraId="34176C31" w14:textId="77777777">
        <w:trPr>
          <w:trHeight w:val="410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2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bežného účtovného obdobia 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0" w14:textId="77777777" w:rsidR="00066C50" w:rsidRDefault="0007231F">
            <w:pPr>
              <w:widowControl w:val="0"/>
              <w:spacing w:line="228" w:lineRule="auto"/>
              <w:ind w:left="249" w:right="202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 bezprostredne predchádzajúceho  účtovného obdobia</w:t>
            </w:r>
          </w:p>
        </w:tc>
      </w:tr>
      <w:tr w:rsidR="00066C50" w14:paraId="34176C35" w14:textId="77777777">
        <w:trPr>
          <w:trHeight w:val="292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2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Pokladnica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3" w14:textId="57319B45" w:rsidR="00066C50" w:rsidRDefault="00703177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5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4" w14:textId="4ED30538" w:rsidR="00066C50" w:rsidRDefault="00721A5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42</w:t>
            </w:r>
          </w:p>
        </w:tc>
      </w:tr>
      <w:tr w:rsidR="00066C50" w14:paraId="34176C39" w14:textId="77777777">
        <w:trPr>
          <w:trHeight w:val="295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6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Ceniny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7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8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0,00</w:t>
            </w:r>
          </w:p>
        </w:tc>
      </w:tr>
      <w:tr w:rsidR="00066C50" w14:paraId="34176C3D" w14:textId="77777777">
        <w:trPr>
          <w:trHeight w:val="292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A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Bežné bankové účty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B" w14:textId="2DFFFAD5" w:rsidR="00066C50" w:rsidRDefault="00703177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742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C" w14:textId="54D7C050" w:rsidR="00066C50" w:rsidRDefault="00721A5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159</w:t>
            </w:r>
          </w:p>
        </w:tc>
      </w:tr>
      <w:tr w:rsidR="00066C50" w14:paraId="34176C41" w14:textId="77777777">
        <w:trPr>
          <w:trHeight w:val="376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E" w14:textId="77777777" w:rsidR="00066C50" w:rsidRDefault="0007231F">
            <w:pPr>
              <w:widowControl w:val="0"/>
              <w:spacing w:line="228" w:lineRule="auto"/>
              <w:ind w:left="121" w:right="159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Bankové účty s dobou viazanosti dlhšou ako jeden  rok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3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45" w14:textId="77777777">
        <w:trPr>
          <w:trHeight w:val="295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2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Peniaze na ceste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3" w14:textId="6E0E16C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</w:t>
            </w:r>
            <w:r w:rsidR="00721A59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4" w14:textId="1232E64A" w:rsidR="00066C50" w:rsidRDefault="00721A5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C49" w14:textId="77777777">
        <w:trPr>
          <w:trHeight w:val="295"/>
        </w:trPr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6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4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7" w14:textId="1102BCBF" w:rsidR="00066C50" w:rsidRDefault="005D438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747</w:t>
            </w:r>
          </w:p>
        </w:tc>
        <w:tc>
          <w:tcPr>
            <w:tcW w:w="3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8" w14:textId="2A081396" w:rsidR="00066C50" w:rsidRDefault="00721A59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201</w:t>
            </w:r>
          </w:p>
        </w:tc>
      </w:tr>
    </w:tbl>
    <w:p w14:paraId="34176C4A" w14:textId="77777777" w:rsidR="00066C50" w:rsidRDefault="00066C50">
      <w:pPr>
        <w:widowControl w:val="0"/>
        <w:rPr>
          <w:color w:val="000000"/>
        </w:rPr>
      </w:pPr>
    </w:p>
    <w:p w14:paraId="34176C4B" w14:textId="77777777" w:rsidR="00066C50" w:rsidRDefault="0007231F">
      <w:pPr>
        <w:widowControl w:val="0"/>
        <w:spacing w:line="240" w:lineRule="auto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  Tabuľka č. 2 </w:t>
      </w:r>
    </w:p>
    <w:tbl>
      <w:tblPr>
        <w:tblW w:w="10156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241"/>
        <w:gridCol w:w="1733"/>
        <w:gridCol w:w="1725"/>
        <w:gridCol w:w="1724"/>
        <w:gridCol w:w="1733"/>
      </w:tblGrid>
      <w:tr w:rsidR="00066C50" w14:paraId="34176C53" w14:textId="77777777">
        <w:trPr>
          <w:trHeight w:val="583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Krátkodobý finančný majetok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4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 w14:paraId="34176C4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účtovného  </w:t>
            </w:r>
          </w:p>
          <w:p w14:paraId="34176C4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2" w14:textId="77777777" w:rsidR="00066C50" w:rsidRDefault="0007231F">
            <w:pPr>
              <w:widowControl w:val="0"/>
              <w:spacing w:line="228" w:lineRule="auto"/>
              <w:ind w:left="167" w:right="118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 bežného  účtovného obdobia</w:t>
            </w:r>
          </w:p>
        </w:tc>
      </w:tr>
      <w:tr w:rsidR="00066C50" w14:paraId="34176C59" w14:textId="77777777">
        <w:trPr>
          <w:trHeight w:val="292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4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8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C5F" w14:textId="77777777">
        <w:trPr>
          <w:trHeight w:val="295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A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5E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C65" w14:textId="77777777">
        <w:trPr>
          <w:trHeight w:val="376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0" w14:textId="77777777" w:rsidR="00066C50" w:rsidRDefault="0007231F">
            <w:pPr>
              <w:widowControl w:val="0"/>
              <w:spacing w:line="228" w:lineRule="auto"/>
              <w:ind w:left="121" w:right="238" w:hanging="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Dlhové cenné papiere so splatnosťou do jedného  roka držané do splatnosti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3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4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C6B" w14:textId="77777777">
        <w:trPr>
          <w:trHeight w:val="295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6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C71" w14:textId="77777777">
        <w:trPr>
          <w:trHeight w:val="292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C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6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0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C77" w14:textId="77777777">
        <w:trPr>
          <w:trHeight w:val="295"/>
        </w:trPr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2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3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1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4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5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  <w:tc>
          <w:tcPr>
            <w:tcW w:w="1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6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</w:tbl>
    <w:p w14:paraId="34176C78" w14:textId="77777777" w:rsidR="00066C50" w:rsidRDefault="00066C50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6C79" w14:textId="77777777" w:rsidR="00066C50" w:rsidRDefault="0007231F">
      <w:pPr>
        <w:widowControl w:val="0"/>
        <w:spacing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č. 3 </w:t>
      </w:r>
    </w:p>
    <w:tbl>
      <w:tblPr>
        <w:tblW w:w="10156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244"/>
        <w:gridCol w:w="2289"/>
        <w:gridCol w:w="2320"/>
        <w:gridCol w:w="2303"/>
      </w:tblGrid>
      <w:tr w:rsidR="00066C50" w14:paraId="34176C80" w14:textId="77777777">
        <w:trPr>
          <w:trHeight w:val="679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Zvýšenie/ zníženie hodnoty </w:t>
            </w:r>
          </w:p>
          <w:p w14:paraId="34176C7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(+/-) </w:t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D" w14:textId="77777777" w:rsidR="00066C50" w:rsidRDefault="0007231F">
            <w:pPr>
              <w:widowControl w:val="0"/>
              <w:spacing w:line="220" w:lineRule="auto"/>
              <w:ind w:left="293" w:right="248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Vplyv ocenenia na výsledok  hospodárenia bežného  </w:t>
            </w:r>
          </w:p>
          <w:p w14:paraId="34176C7E" w14:textId="77777777" w:rsidR="00066C50" w:rsidRDefault="0007231F">
            <w:pPr>
              <w:widowControl w:val="0"/>
              <w:spacing w:before="6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7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Vplyv ocenenia na vlastné imanie</w:t>
            </w:r>
          </w:p>
        </w:tc>
      </w:tr>
      <w:tr w:rsidR="00066C50" w14:paraId="34176C85" w14:textId="77777777">
        <w:trPr>
          <w:trHeight w:val="292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1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8A" w14:textId="77777777">
        <w:trPr>
          <w:trHeight w:val="295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6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Dlhové cenné papiere na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obchodovanie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8F" w14:textId="77777777">
        <w:trPr>
          <w:trHeight w:val="292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B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8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94" w14:textId="77777777">
        <w:trPr>
          <w:trHeight w:val="295"/>
        </w:trPr>
        <w:tc>
          <w:tcPr>
            <w:tcW w:w="3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90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22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9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9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9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C95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6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7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8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9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A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B" w14:textId="77777777" w:rsidR="00066C50" w:rsidRDefault="00066C50">
      <w:pPr>
        <w:widowControl w:val="0"/>
        <w:spacing w:line="228" w:lineRule="auto"/>
        <w:ind w:left="682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9C" w14:textId="77777777" w:rsidR="00066C50" w:rsidRDefault="0007231F">
      <w:pPr>
        <w:widowControl w:val="0"/>
        <w:spacing w:line="228" w:lineRule="auto"/>
        <w:ind w:left="682" w:right="346" w:hanging="55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(7)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>Prehľad opravných položiek k zásobám, pričom sa uvádza ich stav na začiatku bežného účtovného obdobia, tvorba, zníženie alebo zúčtovanie</w:t>
      </w:r>
    </w:p>
    <w:p w14:paraId="34176C9D" w14:textId="77777777" w:rsidR="00066C50" w:rsidRDefault="0007231F">
      <w:pPr>
        <w:widowControl w:val="0"/>
        <w:spacing w:line="228" w:lineRule="auto"/>
        <w:ind w:left="682" w:right="346" w:hanging="550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         opravných položiek počas bežného účtovného obdobia a stav na konci bežného účtovného obdobia, ako aj dôvod tvorby, zníženia alebo zúčtovania opravných položiek k zásobám. </w:t>
      </w:r>
    </w:p>
    <w:p w14:paraId="34176C9E" w14:textId="77777777" w:rsidR="00066C50" w:rsidRDefault="0007231F">
      <w:pPr>
        <w:widowControl w:val="0"/>
        <w:spacing w:before="64"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7 o vývoji opravných položiek k zásobám 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282"/>
        <w:gridCol w:w="1581"/>
        <w:gridCol w:w="1585"/>
        <w:gridCol w:w="1582"/>
        <w:gridCol w:w="1581"/>
        <w:gridCol w:w="1584"/>
      </w:tblGrid>
      <w:tr w:rsidR="00066C50" w14:paraId="34176CA9" w14:textId="77777777">
        <w:trPr>
          <w:trHeight w:val="621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9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Druh zásob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 w14:paraId="34176CA1" w14:textId="77777777" w:rsidR="00066C50" w:rsidRDefault="0007231F">
            <w:pPr>
              <w:widowControl w:val="0"/>
              <w:spacing w:line="220" w:lineRule="auto"/>
              <w:ind w:left="186" w:right="133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 w14:paraId="34176CA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 w14:paraId="34176CA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6" w14:textId="77777777" w:rsidR="00066C50" w:rsidRDefault="0007231F">
            <w:pPr>
              <w:widowControl w:val="0"/>
              <w:spacing w:line="228" w:lineRule="auto"/>
              <w:ind w:left="138" w:right="92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CA8" w14:textId="77777777" w:rsidR="00066C50" w:rsidRDefault="0007231F">
            <w:pPr>
              <w:widowControl w:val="0"/>
              <w:spacing w:line="220" w:lineRule="auto"/>
              <w:ind w:left="186" w:right="136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 w:rsidR="00066C50" w14:paraId="34176CB0" w14:textId="77777777">
        <w:trPr>
          <w:trHeight w:val="376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A" w14:textId="77777777" w:rsidR="00066C50" w:rsidRDefault="0007231F">
            <w:pPr>
              <w:widowControl w:val="0"/>
              <w:spacing w:line="228" w:lineRule="auto"/>
              <w:ind w:left="115" w:right="104" w:firstLine="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Nedokončená výroba a polotovary  vlastnej výroby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A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B7" w14:textId="77777777">
        <w:trPr>
          <w:trHeight w:val="295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1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Výrobky 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BE" w14:textId="77777777">
        <w:trPr>
          <w:trHeight w:val="292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8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C5" w14:textId="77777777">
        <w:trPr>
          <w:trHeight w:val="295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BF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Tovar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CC" w14:textId="77777777">
        <w:trPr>
          <w:trHeight w:val="292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6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Poskytnutý preddavok na zásoby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CD3" w14:textId="77777777">
        <w:trPr>
          <w:trHeight w:val="295"/>
        </w:trPr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D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Zásoby spolu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C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CD4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CD5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(8)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významných pohľadávok v nadväznosti na položky súvahy a v členení na pohľadávky za hlavnú činnosť a podnikateľskú činnosť.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057"/>
        <w:gridCol w:w="5095"/>
        <w:gridCol w:w="2043"/>
      </w:tblGrid>
      <w:tr w:rsidR="00066C50" w14:paraId="34176CD9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6" w14:textId="77777777" w:rsidR="00066C50" w:rsidRDefault="0007231F">
            <w:pPr>
              <w:widowControl w:val="0"/>
              <w:spacing w:line="240" w:lineRule="auto"/>
              <w:ind w:left="11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Významné pohľadávky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7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CDD" w14:textId="77777777">
        <w:trPr>
          <w:trHeight w:val="292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E1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D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E5" w14:textId="77777777">
        <w:trPr>
          <w:trHeight w:val="292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CE9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CEA" w14:textId="77777777" w:rsidR="00066C50" w:rsidRDefault="00066C50">
      <w:pPr>
        <w:widowControl w:val="0"/>
        <w:spacing w:line="228" w:lineRule="auto"/>
        <w:ind w:right="346"/>
        <w:jc w:val="both"/>
      </w:pPr>
    </w:p>
    <w:p w14:paraId="34176CEB" w14:textId="77777777" w:rsidR="00066C50" w:rsidRDefault="0007231F">
      <w:pPr>
        <w:widowControl w:val="0"/>
        <w:spacing w:line="228" w:lineRule="auto"/>
        <w:ind w:right="34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(9)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opravných položiek k pohľadávkam, pričom sa uvádza ich stav na začiatku bežného účtovného obdobia, tvorba, zníženie alebo </w:t>
      </w:r>
    </w:p>
    <w:p w14:paraId="34176CEC" w14:textId="77777777" w:rsidR="00066C50" w:rsidRDefault="0007231F">
      <w:pPr>
        <w:widowControl w:val="0"/>
        <w:spacing w:line="228" w:lineRule="auto"/>
        <w:ind w:left="720" w:right="34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zúčtovanie opravných položiek počas bežného účtovného obdobia a stav na konci bežného účtovného obdobia, ako aj dôvod tvorby, zníženia  alebo zúčtovania opravných položiek k pohľadávkam. </w:t>
      </w:r>
    </w:p>
    <w:p w14:paraId="34176CED" w14:textId="77777777" w:rsidR="00066C50" w:rsidRDefault="0007231F">
      <w:pPr>
        <w:widowControl w:val="0"/>
        <w:spacing w:before="64"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9 o vývoji opravných položiek k pohľadávkam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465"/>
        <w:gridCol w:w="1544"/>
        <w:gridCol w:w="1547"/>
        <w:gridCol w:w="1545"/>
        <w:gridCol w:w="1549"/>
        <w:gridCol w:w="1545"/>
      </w:tblGrid>
      <w:tr w:rsidR="00066C50" w14:paraId="34176CF8" w14:textId="77777777">
        <w:trPr>
          <w:trHeight w:val="619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Druh pohľadávok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E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 w14:paraId="34176CF0" w14:textId="77777777" w:rsidR="00066C50" w:rsidRDefault="0007231F">
            <w:pPr>
              <w:widowControl w:val="0"/>
              <w:spacing w:line="220" w:lineRule="auto"/>
              <w:ind w:left="167" w:right="116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Tvorba opravnej  </w:t>
            </w:r>
          </w:p>
          <w:p w14:paraId="34176CF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položky (zvýšenie)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Zníženie opravnej  </w:t>
            </w:r>
          </w:p>
          <w:p w14:paraId="34176CF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položky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5" w14:textId="77777777" w:rsidR="00066C50" w:rsidRDefault="0007231F">
            <w:pPr>
              <w:widowControl w:val="0"/>
              <w:spacing w:line="228" w:lineRule="auto"/>
              <w:ind w:left="121" w:right="75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Zúčtovanie opravnej  položky</w:t>
            </w: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CF7" w14:textId="77777777" w:rsidR="00066C50" w:rsidRDefault="0007231F">
            <w:pPr>
              <w:widowControl w:val="0"/>
              <w:spacing w:line="220" w:lineRule="auto"/>
              <w:ind w:left="167" w:right="116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 w:rsidR="00066C50" w14:paraId="34176CFF" w14:textId="77777777">
        <w:trPr>
          <w:trHeight w:val="292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9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CF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06" w14:textId="77777777">
        <w:trPr>
          <w:trHeight w:val="295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0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Ostatné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0D" w14:textId="77777777">
        <w:trPr>
          <w:trHeight w:val="292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14" w14:textId="77777777">
        <w:trPr>
          <w:trHeight w:val="295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E" w14:textId="77777777" w:rsidR="00066C50" w:rsidRDefault="0007231F">
            <w:pPr>
              <w:widowControl w:val="0"/>
              <w:spacing w:line="240" w:lineRule="auto"/>
              <w:ind w:left="12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0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1B" w14:textId="77777777">
        <w:trPr>
          <w:trHeight w:val="292"/>
        </w:trPr>
        <w:tc>
          <w:tcPr>
            <w:tcW w:w="24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5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1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D1C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1D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1E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1F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20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21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22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23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24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(10)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Prehľad pohľadávok do lehoty splatnosti a po lehote splatnosti. </w:t>
      </w:r>
    </w:p>
    <w:p w14:paraId="34176D25" w14:textId="77777777" w:rsidR="00066C50" w:rsidRDefault="0007231F">
      <w:pPr>
        <w:widowControl w:val="0"/>
        <w:spacing w:before="56" w:line="240" w:lineRule="auto"/>
        <w:ind w:left="130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10 o pohľadávkach do lehoty splatnosti a po lehote splatnosti 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078"/>
        <w:gridCol w:w="3057"/>
        <w:gridCol w:w="3060"/>
      </w:tblGrid>
      <w:tr w:rsidR="00066C50" w14:paraId="34176D28" w14:textId="77777777">
        <w:trPr>
          <w:trHeight w:val="295"/>
        </w:trPr>
        <w:tc>
          <w:tcPr>
            <w:tcW w:w="40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</w:p>
        </w:tc>
        <w:tc>
          <w:tcPr>
            <w:tcW w:w="61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 w:rsidR="00066C50" w14:paraId="34176D2C" w14:textId="77777777">
        <w:trPr>
          <w:trHeight w:val="412"/>
        </w:trPr>
        <w:tc>
          <w:tcPr>
            <w:tcW w:w="40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B" w14:textId="77777777" w:rsidR="00066C50" w:rsidRDefault="0007231F">
            <w:pPr>
              <w:widowControl w:val="0"/>
              <w:spacing w:line="220" w:lineRule="auto"/>
              <w:ind w:left="143" w:right="92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predchádzajúceho účtovného  obdobia</w:t>
            </w:r>
          </w:p>
        </w:tc>
      </w:tr>
      <w:tr w:rsidR="00066C50" w14:paraId="34176D30" w14:textId="77777777">
        <w:trPr>
          <w:trHeight w:val="295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D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 do lehoty 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2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34" w14:textId="77777777">
        <w:trPr>
          <w:trHeight w:val="292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1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Pohľadávky po lehote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splatnosti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38" w14:textId="77777777">
        <w:trPr>
          <w:trHeight w:val="295"/>
        </w:trPr>
        <w:tc>
          <w:tcPr>
            <w:tcW w:w="4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5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D39" w14:textId="77777777" w:rsidR="00066C50" w:rsidRDefault="00066C50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3A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(11)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Prehľad významných položiek časového rozlíšenia nákladov budúcich období a príjmov budúcich období.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057"/>
        <w:gridCol w:w="5095"/>
        <w:gridCol w:w="2043"/>
      </w:tblGrid>
      <w:tr w:rsidR="00066C50" w14:paraId="34176D3E" w14:textId="77777777">
        <w:trPr>
          <w:trHeight w:val="376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B" w14:textId="77777777" w:rsidR="00066C50" w:rsidRDefault="0007231F">
            <w:pPr>
              <w:widowControl w:val="0"/>
              <w:spacing w:line="220" w:lineRule="auto"/>
              <w:ind w:left="124" w:right="447" w:hanging="1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Významné položky časového rozlíšenia  nákladov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D42" w14:textId="77777777">
        <w:trPr>
          <w:trHeight w:val="292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3F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časové rozlíšenie nákladov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D46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3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príjmy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budúcich období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D47" w14:textId="77777777" w:rsidR="00066C50" w:rsidRDefault="00066C50">
      <w:pPr>
        <w:widowControl w:val="0"/>
        <w:spacing w:line="252" w:lineRule="auto"/>
        <w:ind w:left="480" w:right="346" w:hanging="348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D48" w14:textId="77777777" w:rsidR="00066C50" w:rsidRDefault="0007231F">
      <w:pPr>
        <w:widowControl w:val="0"/>
        <w:spacing w:line="252" w:lineRule="auto"/>
        <w:ind w:left="480" w:right="346" w:hanging="34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(12)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>Opis a výška zmien vlastných zdrojov krytia neobežného majetku a obežného majetku podľa položiek súvahy za bežné účtovné obdobie, a to  a)</w:t>
      </w:r>
    </w:p>
    <w:p w14:paraId="34176D49" w14:textId="77777777" w:rsidR="00066C50" w:rsidRDefault="0007231F">
      <w:pPr>
        <w:widowControl w:val="0"/>
        <w:spacing w:line="252" w:lineRule="auto"/>
        <w:ind w:left="480" w:right="346" w:hanging="34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sz w:val="18"/>
          <w:szCs w:val="18"/>
        </w:rPr>
        <w:t xml:space="preserve">       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opis základného imania, nadačného imania v nadáciách, výška vkladov zakladateľov alebo zriaďovateľov, prioritný majetok v neziskových  organizáciách poskytujúcich všeobecne prospešné služby, prevody zdrojov z fondov účtovnej jednotky a podobne; za jednotlivé položky sa  uvádza stav na začiatku bežného účtovného obdobia, jednotlivé prírastky, úbytky, presuny a zostatok na konci bežného účtovného obdobia, b) opis jednotlivých druhov fondov, ktoré tvorí účtovná jednotka, stav na začiatku bežného účtovného obdo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bia, prírastky, úbytky, presuny  a zostatok na konci bežného účtovného obdobia.  </w:t>
      </w:r>
    </w:p>
    <w:p w14:paraId="34176D4A" w14:textId="77777777" w:rsidR="00066C50" w:rsidRDefault="0007231F">
      <w:pPr>
        <w:widowControl w:val="0"/>
        <w:spacing w:before="43"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12 o zmenách vlastných zdrojov krytia neobežného majetku a obežného majetku 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826"/>
        <w:gridCol w:w="1273"/>
        <w:gridCol w:w="1274"/>
        <w:gridCol w:w="1275"/>
        <w:gridCol w:w="1273"/>
        <w:gridCol w:w="1274"/>
      </w:tblGrid>
      <w:tr w:rsidR="00066C50" w14:paraId="34176D59" w14:textId="77777777">
        <w:trPr>
          <w:trHeight w:val="744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i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C" w14:textId="77777777" w:rsidR="00066C50" w:rsidRDefault="0007231F">
            <w:pPr>
              <w:widowControl w:val="0"/>
              <w:spacing w:line="220" w:lineRule="auto"/>
              <w:ind w:left="134" w:right="85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bežného  </w:t>
            </w:r>
          </w:p>
          <w:p w14:paraId="34176D4D" w14:textId="77777777" w:rsidR="00066C50" w:rsidRDefault="0007231F">
            <w:pPr>
              <w:widowControl w:val="0"/>
              <w:spacing w:before="5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 w14:paraId="34176D4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4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  <w:p w14:paraId="34176D5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(+)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Úbytky </w:t>
            </w:r>
          </w:p>
          <w:p w14:paraId="34176D5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(-) 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Presuny </w:t>
            </w:r>
          </w:p>
          <w:p w14:paraId="34176D5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(+, -)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D5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 w14:paraId="34176D5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 w14:paraId="34176D5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 w:rsidR="00066C50" w14:paraId="34176D5B" w14:textId="77777777">
        <w:trPr>
          <w:trHeight w:val="292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A" w14:textId="77777777" w:rsidR="00066C50" w:rsidRDefault="0007231F">
            <w:pPr>
              <w:widowControl w:val="0"/>
              <w:spacing w:line="240" w:lineRule="auto"/>
              <w:ind w:left="127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Imanie a fondy</w:t>
            </w:r>
          </w:p>
        </w:tc>
      </w:tr>
      <w:tr w:rsidR="00066C50" w14:paraId="34176D62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C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5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1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6A" w14:textId="77777777">
        <w:trPr>
          <w:trHeight w:val="388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3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 toho:  </w:t>
            </w:r>
          </w:p>
          <w:p w14:paraId="34176D64" w14:textId="77777777" w:rsidR="00066C50" w:rsidRDefault="0007231F">
            <w:pPr>
              <w:widowControl w:val="0"/>
              <w:spacing w:before="9"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nadačné imanie v nadácii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9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71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B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vklady zakladateľov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6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0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78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2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prioritný majetok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7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7F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7E" w14:textId="77777777" w:rsidR="00066C50" w:rsidRDefault="00066C50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066C50" w14:paraId="34176D86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0" w14:textId="77777777" w:rsidR="00066C50" w:rsidRDefault="0007231F">
            <w:pPr>
              <w:widowControl w:val="0"/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Fondy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tvorené podľa osobitného predpisu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4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5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8D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7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Fond reprodukcie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C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94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E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lastRenderedPageBreak/>
              <w:t>Oceňovacie rozdiely z precenenia majetku a záväzkov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8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3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96" w14:textId="77777777">
        <w:trPr>
          <w:trHeight w:val="292"/>
        </w:trPr>
        <w:tc>
          <w:tcPr>
            <w:tcW w:w="1019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5" w14:textId="77777777" w:rsidR="00066C50" w:rsidRDefault="0007231F">
            <w:pPr>
              <w:widowControl w:val="0"/>
              <w:spacing w:line="240" w:lineRule="auto"/>
              <w:ind w:left="126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Fondy zo zisku</w:t>
            </w:r>
          </w:p>
        </w:tc>
      </w:tr>
      <w:tr w:rsidR="00066C50" w14:paraId="34176D9D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7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Rezervný fond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C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A4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E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Fondy tvorené zo zisku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9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0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1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2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3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AB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5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7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8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9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A" w14:textId="77777777" w:rsidR="00066C50" w:rsidRDefault="0007231F">
            <w:pPr>
              <w:widowControl w:val="0"/>
              <w:spacing w:line="240" w:lineRule="auto"/>
              <w:ind w:right="66"/>
              <w:jc w:val="right"/>
              <w:rPr>
                <w:rFonts w:ascii="Arial Narrow" w:eastAsia="Arial Narrow" w:hAnsi="Arial Narrow" w:cs="Arial Narrow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 xml:space="preserve">0,00 </w:t>
            </w:r>
          </w:p>
        </w:tc>
      </w:tr>
      <w:tr w:rsidR="00066C50" w14:paraId="34176DB2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C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D" w14:textId="357DB44E" w:rsidR="00066C50" w:rsidRDefault="00585B3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-15 128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AF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0" w14:textId="0C592EBD" w:rsidR="00066C50" w:rsidRDefault="0043194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-12 947</w:t>
            </w:r>
            <w:r w:rsidR="0007231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1" w14:textId="7BADCBB4" w:rsidR="00066C50" w:rsidRDefault="00DD3452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-28,075</w:t>
            </w:r>
            <w:r w:rsidR="0007231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</w:p>
        </w:tc>
      </w:tr>
      <w:tr w:rsidR="00066C50" w14:paraId="34176DB9" w14:textId="77777777">
        <w:trPr>
          <w:trHeight w:val="295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3" w14:textId="77777777" w:rsidR="00066C50" w:rsidRDefault="0007231F">
            <w:pPr>
              <w:widowControl w:val="0"/>
              <w:spacing w:line="240" w:lineRule="auto"/>
              <w:ind w:left="11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4" w14:textId="0E170E09" w:rsidR="00066C50" w:rsidRDefault="00585B39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1 090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5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6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7" w14:textId="547F2DB2" w:rsidR="00066C50" w:rsidRDefault="001B4B9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14 038</w:t>
            </w:r>
            <w:r w:rsidR="0007231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8" w14:textId="5824695D" w:rsidR="00066C50" w:rsidRDefault="00C62918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sz w:val="16"/>
                <w:szCs w:val="16"/>
              </w:rPr>
              <w:t>15 128</w:t>
            </w:r>
            <w:r w:rsidR="0007231F">
              <w:rPr>
                <w:rFonts w:ascii="Arial Narrow" w:eastAsia="Arial Narrow" w:hAnsi="Arial Narrow" w:cs="Arial Narrow"/>
                <w:sz w:val="16"/>
                <w:szCs w:val="16"/>
              </w:rPr>
              <w:t xml:space="preserve"> </w:t>
            </w:r>
          </w:p>
        </w:tc>
      </w:tr>
      <w:tr w:rsidR="00066C50" w14:paraId="34176DC0" w14:textId="77777777">
        <w:trPr>
          <w:trHeight w:val="292"/>
        </w:trPr>
        <w:tc>
          <w:tcPr>
            <w:tcW w:w="3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A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B" w14:textId="4EFA3875" w:rsidR="00066C50" w:rsidRDefault="00585B39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-14 038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C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D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E" w14:textId="3787E71A" w:rsidR="00066C50" w:rsidRDefault="00190D24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1 </w:t>
            </w:r>
            <w:r w:rsidR="00E265C8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091</w:t>
            </w:r>
            <w:r w:rsidR="0007231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BF" w14:textId="0DA3D7EC" w:rsidR="00066C50" w:rsidRDefault="00CF5DE7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-12</w:t>
            </w:r>
            <w:r w:rsidR="002A1062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947</w:t>
            </w:r>
          </w:p>
        </w:tc>
      </w:tr>
    </w:tbl>
    <w:p w14:paraId="34176DC1" w14:textId="77777777" w:rsidR="00066C50" w:rsidRDefault="00066C50">
      <w:pPr>
        <w:widowControl w:val="0"/>
        <w:rPr>
          <w:color w:val="000000"/>
        </w:rPr>
      </w:pPr>
    </w:p>
    <w:p w14:paraId="34176DC2" w14:textId="77777777" w:rsidR="00066C50" w:rsidRDefault="0007231F">
      <w:pPr>
        <w:widowControl w:val="0"/>
        <w:spacing w:line="290" w:lineRule="auto"/>
        <w:ind w:left="117" w:right="2073" w:firstLine="14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(13)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Informácia o rozdelení účtovného zisku alebo vysporiadaní účtovnej straty vykázanej v minulých účtovných </w:t>
      </w:r>
      <w:proofErr w:type="spellStart"/>
      <w:r>
        <w:rPr>
          <w:rFonts w:ascii="Arial Narrow" w:eastAsia="Arial Narrow" w:hAnsi="Arial Narrow" w:cs="Arial Narrow"/>
          <w:color w:val="000000"/>
          <w:sz w:val="18"/>
          <w:szCs w:val="18"/>
        </w:rPr>
        <w:t>bdobiach</w:t>
      </w:r>
      <w:proofErr w:type="spellEnd"/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. </w:t>
      </w: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13 o rozdelení účtovného zisku alebo vysporiadaní účtovnej straty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778"/>
        <w:gridCol w:w="4417"/>
      </w:tblGrid>
      <w:tr w:rsidR="00066C50" w14:paraId="34176DC5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Názov položky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predchádzajúce účtovné obdobie</w:t>
            </w:r>
          </w:p>
        </w:tc>
      </w:tr>
      <w:tr w:rsidR="00066C50" w14:paraId="34176DC8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6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7" w14:textId="29D7FBDD" w:rsidR="00066C50" w:rsidRDefault="00CD604B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DCA" w14:textId="77777777">
        <w:trPr>
          <w:trHeight w:val="295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9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066C50" w14:paraId="34176DCD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B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0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E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C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3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1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6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4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9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7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Prídel do fondu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C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A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DF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D" w14:textId="77777777" w:rsidR="00066C50" w:rsidRDefault="0007231F">
            <w:pPr>
              <w:widowControl w:val="0"/>
              <w:spacing w:line="240" w:lineRule="auto"/>
              <w:ind w:left="12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D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E2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0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E5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3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4" w14:textId="0FFAEDBD" w:rsidR="00066C50" w:rsidRDefault="00CD604B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DE8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6" w14:textId="77777777" w:rsidR="00066C50" w:rsidRDefault="0007231F">
            <w:pPr>
              <w:widowControl w:val="0"/>
              <w:spacing w:line="240" w:lineRule="auto"/>
              <w:ind w:left="12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EB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9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A" w14:textId="74373DA1" w:rsidR="00066C50" w:rsidRDefault="00260C68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14 038</w:t>
            </w:r>
          </w:p>
        </w:tc>
      </w:tr>
      <w:tr w:rsidR="00066C50" w14:paraId="34176DED" w14:textId="77777777">
        <w:trPr>
          <w:trHeight w:val="292"/>
        </w:trPr>
        <w:tc>
          <w:tcPr>
            <w:tcW w:w="101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C" w14:textId="77777777" w:rsidR="00066C50" w:rsidRDefault="0007231F">
            <w:pPr>
              <w:widowControl w:val="0"/>
              <w:spacing w:line="240" w:lineRule="auto"/>
              <w:ind w:left="11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066C50" w14:paraId="34176DF0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E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Zo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základného imania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E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F3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1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F6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4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F9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7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lastRenderedPageBreak/>
              <w:t>Z ostatných fondov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FC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A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DFF" w14:textId="77777777">
        <w:trPr>
          <w:trHeight w:val="292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D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DFE" w14:textId="742D9297" w:rsidR="00066C50" w:rsidRDefault="00260C68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14 038</w:t>
            </w:r>
          </w:p>
        </w:tc>
      </w:tr>
      <w:tr w:rsidR="00066C50" w14:paraId="34176E02" w14:textId="77777777">
        <w:trPr>
          <w:trHeight w:val="295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0" w14:textId="77777777" w:rsidR="00066C50" w:rsidRDefault="0007231F">
            <w:pPr>
              <w:widowControl w:val="0"/>
              <w:spacing w:line="240" w:lineRule="auto"/>
              <w:ind w:left="12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E03" w14:textId="77777777" w:rsidR="00066C50" w:rsidRDefault="00066C50">
      <w:pPr>
        <w:widowControl w:val="0"/>
        <w:rPr>
          <w:color w:val="000000"/>
        </w:rPr>
      </w:pPr>
    </w:p>
    <w:p w14:paraId="34176E04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(14)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výška cudzích zdrojov, a to:  </w:t>
      </w:r>
    </w:p>
    <w:p w14:paraId="34176E05" w14:textId="77777777" w:rsidR="00066C50" w:rsidRDefault="0007231F">
      <w:pPr>
        <w:widowControl w:val="0"/>
        <w:spacing w:line="228" w:lineRule="auto"/>
        <w:ind w:left="832" w:right="347" w:hanging="428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údaje o jednotlivých druhoch rezerv, ktoré tvorí účtovná jednotka; uvádza sa stav rezerv na začiatku bežného účtovného obdobia, ich tvorba,  </w:t>
      </w:r>
    </w:p>
    <w:p w14:paraId="34176E06" w14:textId="77777777" w:rsidR="00066C50" w:rsidRDefault="0007231F">
      <w:pPr>
        <w:widowControl w:val="0"/>
        <w:spacing w:line="228" w:lineRule="auto"/>
        <w:ind w:left="832" w:right="347" w:hanging="428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zníženie, použitie alebo zrušenie počas bežného účtovného obdobia a zostatok rezervy na konci bežného účtovného obdobia, pričom sa  uvedie </w:t>
      </w:r>
    </w:p>
    <w:p w14:paraId="34176E07" w14:textId="77777777" w:rsidR="00066C50" w:rsidRDefault="0007231F">
      <w:pPr>
        <w:widowControl w:val="0"/>
        <w:spacing w:line="228" w:lineRule="auto"/>
        <w:ind w:left="832" w:right="347" w:hanging="428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predpokladaný rok použitia rezervy </w:t>
      </w:r>
    </w:p>
    <w:p w14:paraId="34176E08" w14:textId="77777777" w:rsidR="00066C50" w:rsidRDefault="0007231F">
      <w:pPr>
        <w:widowControl w:val="0"/>
        <w:spacing w:before="124" w:line="240" w:lineRule="auto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14 písm. a) o tvorbe a použití rezerv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990"/>
        <w:gridCol w:w="1441"/>
        <w:gridCol w:w="1441"/>
        <w:gridCol w:w="1441"/>
        <w:gridCol w:w="1441"/>
        <w:gridCol w:w="1441"/>
      </w:tblGrid>
      <w:tr w:rsidR="00066C50" w14:paraId="34176E14" w14:textId="77777777">
        <w:trPr>
          <w:trHeight w:val="561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Druh rezervy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začiatku  </w:t>
            </w:r>
          </w:p>
          <w:p w14:paraId="34176E0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 w14:paraId="34176E0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Tvorba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Použitie rezerv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0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Zrušenie alebo  </w:t>
            </w:r>
          </w:p>
          <w:p w14:paraId="34176E1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zníženie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E1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 </w:t>
            </w:r>
          </w:p>
          <w:p w14:paraId="34176E1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 w:rsidR="00066C50" w14:paraId="34176E1B" w14:textId="77777777">
        <w:trPr>
          <w:trHeight w:val="376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5" w14:textId="77777777" w:rsidR="00066C50" w:rsidRDefault="0007231F">
            <w:pPr>
              <w:widowControl w:val="0"/>
              <w:spacing w:line="228" w:lineRule="auto"/>
              <w:ind w:left="124" w:right="401" w:hanging="13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Jednotlivé druhy krátkodobých zákonných 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22" w14:textId="77777777">
        <w:trPr>
          <w:trHeight w:val="295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1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29" w14:textId="77777777">
        <w:trPr>
          <w:trHeight w:val="292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3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Zákonné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30" w14:textId="77777777">
        <w:trPr>
          <w:trHeight w:val="295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2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37" w14:textId="77777777">
        <w:trPr>
          <w:trHeight w:val="292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1" w14:textId="77777777" w:rsidR="00066C50" w:rsidRDefault="0007231F">
            <w:pPr>
              <w:widowControl w:val="0"/>
              <w:spacing w:line="240" w:lineRule="auto"/>
              <w:ind w:left="11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3E" w14:textId="77777777">
        <w:trPr>
          <w:trHeight w:val="295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8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Ostatné 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45" w14:textId="77777777">
        <w:trPr>
          <w:trHeight w:val="292"/>
        </w:trPr>
        <w:tc>
          <w:tcPr>
            <w:tcW w:w="2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3F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E46" w14:textId="77777777" w:rsidR="00066C50" w:rsidRDefault="00066C50">
      <w:pPr>
        <w:widowControl w:val="0"/>
        <w:rPr>
          <w:color w:val="000000"/>
        </w:rPr>
      </w:pPr>
    </w:p>
    <w:p w14:paraId="34176E47" w14:textId="77777777" w:rsidR="00066C50" w:rsidRDefault="0007231F">
      <w:pPr>
        <w:widowControl w:val="0"/>
        <w:spacing w:line="228" w:lineRule="auto"/>
        <w:ind w:left="840" w:right="347" w:hanging="431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údaje o významných položkách na účtoch 325 - Ostatné záväzky a 379 – Iné záväzky; uvádza sa začiatočný stav, prírastky, úbytky  a konečný </w:t>
      </w:r>
    </w:p>
    <w:p w14:paraId="34176E48" w14:textId="77777777" w:rsidR="00066C50" w:rsidRDefault="0007231F">
      <w:pPr>
        <w:widowControl w:val="0"/>
        <w:spacing w:line="228" w:lineRule="auto"/>
        <w:ind w:left="840" w:right="347" w:hanging="431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zostatok podľa jednotlivých druhov záväzkov, </w:t>
      </w:r>
    </w:p>
    <w:tbl>
      <w:tblPr>
        <w:tblW w:w="10135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896"/>
        <w:gridCol w:w="1550"/>
        <w:gridCol w:w="1553"/>
        <w:gridCol w:w="1547"/>
        <w:gridCol w:w="1589"/>
      </w:tblGrid>
      <w:tr w:rsidR="00066C50" w14:paraId="34176E4E" w14:textId="77777777">
        <w:trPr>
          <w:trHeight w:val="29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Významné položky ostatných a iných záväzkov 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Začiatočný stav 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Konečný zostatok</w:t>
            </w:r>
          </w:p>
        </w:tc>
      </w:tr>
      <w:tr w:rsidR="00066C50" w14:paraId="34176E54" w14:textId="77777777">
        <w:trPr>
          <w:trHeight w:val="292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4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5A" w14:textId="77777777">
        <w:trPr>
          <w:trHeight w:val="29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60" w14:textId="77777777">
        <w:trPr>
          <w:trHeight w:val="292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5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66" w14:textId="77777777">
        <w:trPr>
          <w:trHeight w:val="29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6C" w14:textId="77777777">
        <w:trPr>
          <w:trHeight w:val="292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72" w14:textId="77777777">
        <w:trPr>
          <w:trHeight w:val="295"/>
        </w:trPr>
        <w:tc>
          <w:tcPr>
            <w:tcW w:w="38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6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7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7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E73" w14:textId="77777777" w:rsidR="00066C50" w:rsidRDefault="00066C50">
      <w:pPr>
        <w:widowControl w:val="0"/>
        <w:rPr>
          <w:color w:val="000000"/>
        </w:rPr>
      </w:pPr>
    </w:p>
    <w:p w14:paraId="34176E74" w14:textId="77777777" w:rsidR="00066C50" w:rsidRDefault="0007231F">
      <w:pPr>
        <w:widowControl w:val="0"/>
        <w:spacing w:line="240" w:lineRule="auto"/>
        <w:ind w:left="40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c) prehľad o výške záväzkov do lehoty splatnosti a po lehote splatnosti, </w:t>
      </w:r>
    </w:p>
    <w:p w14:paraId="34176E75" w14:textId="77777777" w:rsidR="00066C50" w:rsidRDefault="00066C50">
      <w:pPr>
        <w:widowControl w:val="0"/>
        <w:spacing w:line="240" w:lineRule="auto"/>
        <w:ind w:left="403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E76" w14:textId="77777777" w:rsidR="00066C50" w:rsidRDefault="0007231F">
      <w:pPr>
        <w:widowControl w:val="0"/>
        <w:spacing w:line="240" w:lineRule="auto"/>
        <w:ind w:left="40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d) prehľad o výške záväzkov podľa zostatkovej doby splatnosti v členení podľa položiek súvahy  </w:t>
      </w:r>
    </w:p>
    <w:p w14:paraId="34176E77" w14:textId="77777777" w:rsidR="00066C50" w:rsidRDefault="0007231F">
      <w:pPr>
        <w:widowControl w:val="0"/>
        <w:spacing w:line="240" w:lineRule="auto"/>
        <w:ind w:left="850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1. do jedného roka vrátane, </w:t>
      </w:r>
    </w:p>
    <w:p w14:paraId="34176E78" w14:textId="77777777" w:rsidR="00066C50" w:rsidRDefault="0007231F">
      <w:pPr>
        <w:widowControl w:val="0"/>
        <w:spacing w:line="240" w:lineRule="auto"/>
        <w:ind w:left="84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2. od jedného roka do piatich rokov vrátane, </w:t>
      </w:r>
    </w:p>
    <w:p w14:paraId="7330D116" w14:textId="77777777" w:rsidR="00260C68" w:rsidRDefault="0007231F" w:rsidP="00260C68">
      <w:pPr>
        <w:widowControl w:val="0"/>
        <w:spacing w:line="240" w:lineRule="auto"/>
        <w:ind w:left="84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3. viac ako päť rokov </w:t>
      </w:r>
    </w:p>
    <w:p w14:paraId="34176E84" w14:textId="63C40CED" w:rsidR="00066C50" w:rsidRPr="00260C68" w:rsidRDefault="0007231F" w:rsidP="00260C68">
      <w:pPr>
        <w:widowControl w:val="0"/>
        <w:spacing w:line="240" w:lineRule="auto"/>
        <w:ind w:left="84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lastRenderedPageBreak/>
        <w:t xml:space="preserve">Tabuľka k čl. III ods. 14 písm. c) a d) o záväzkoch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096"/>
        <w:gridCol w:w="2548"/>
        <w:gridCol w:w="2551"/>
      </w:tblGrid>
      <w:tr w:rsidR="00066C50" w14:paraId="34176E87" w14:textId="77777777">
        <w:trPr>
          <w:trHeight w:val="295"/>
        </w:trPr>
        <w:tc>
          <w:tcPr>
            <w:tcW w:w="509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5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Druh záväzkov</w:t>
            </w:r>
          </w:p>
        </w:tc>
        <w:tc>
          <w:tcPr>
            <w:tcW w:w="50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</w:t>
            </w:r>
          </w:p>
        </w:tc>
      </w:tr>
      <w:tr w:rsidR="00066C50" w14:paraId="34176E8B" w14:textId="77777777">
        <w:trPr>
          <w:trHeight w:val="376"/>
        </w:trPr>
        <w:tc>
          <w:tcPr>
            <w:tcW w:w="509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bežného účtovného obdobia 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A" w14:textId="77777777" w:rsidR="00066C50" w:rsidRDefault="0007231F">
            <w:pPr>
              <w:widowControl w:val="0"/>
              <w:spacing w:line="228" w:lineRule="auto"/>
              <w:ind w:left="241" w:right="188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predchádzajúceho  účtovného obdobia</w:t>
            </w:r>
          </w:p>
        </w:tc>
      </w:tr>
      <w:tr w:rsidR="00066C50" w14:paraId="34176E8F" w14:textId="77777777">
        <w:trPr>
          <w:trHeight w:val="295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C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8E" w14:textId="537272DB" w:rsidR="00066C50" w:rsidRDefault="005501D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451</w:t>
            </w:r>
          </w:p>
        </w:tc>
      </w:tr>
      <w:tr w:rsidR="00066C50" w14:paraId="34176E93" w14:textId="77777777">
        <w:trPr>
          <w:trHeight w:val="292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0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Záväzky do lehoty splatnosti so zostatkovou dobou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splatnosti do jedného roka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2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103</w:t>
            </w:r>
          </w:p>
        </w:tc>
      </w:tr>
      <w:tr w:rsidR="00066C50" w14:paraId="34176E97" w14:textId="77777777">
        <w:trPr>
          <w:trHeight w:val="295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4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5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6" w14:textId="30D8A123" w:rsidR="00066C50" w:rsidRDefault="005501D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451</w:t>
            </w:r>
            <w:r w:rsidR="0007231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</w:t>
            </w:r>
          </w:p>
        </w:tc>
      </w:tr>
      <w:tr w:rsidR="00066C50" w14:paraId="34176E9B" w14:textId="77777777">
        <w:trPr>
          <w:trHeight w:val="292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8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9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A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E9F" w14:textId="77777777">
        <w:trPr>
          <w:trHeight w:val="295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C" w14:textId="77777777" w:rsidR="00066C50" w:rsidRDefault="0007231F">
            <w:pPr>
              <w:widowControl w:val="0"/>
              <w:spacing w:line="240" w:lineRule="auto"/>
              <w:ind w:left="115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D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9E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EA3" w14:textId="77777777">
        <w:trPr>
          <w:trHeight w:val="292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0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1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2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EA7" w14:textId="77777777">
        <w:trPr>
          <w:trHeight w:val="295"/>
        </w:trPr>
        <w:tc>
          <w:tcPr>
            <w:tcW w:w="5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4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Krátkodobé a dlhodobé záväzky spolu</w:t>
            </w:r>
          </w:p>
        </w:tc>
        <w:tc>
          <w:tcPr>
            <w:tcW w:w="2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5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451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6" w14:textId="5592E677" w:rsidR="00066C50" w:rsidRDefault="005501DF">
            <w:pPr>
              <w:widowControl w:val="0"/>
              <w:jc w:val="right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451</w:t>
            </w:r>
          </w:p>
        </w:tc>
      </w:tr>
    </w:tbl>
    <w:p w14:paraId="34176EA8" w14:textId="77777777" w:rsidR="00066C50" w:rsidRDefault="00066C50">
      <w:pPr>
        <w:widowControl w:val="0"/>
        <w:rPr>
          <w:color w:val="000000"/>
        </w:rPr>
      </w:pPr>
    </w:p>
    <w:p w14:paraId="34176EA9" w14:textId="77777777" w:rsidR="00066C50" w:rsidRDefault="0007231F">
      <w:pPr>
        <w:widowControl w:val="0"/>
        <w:spacing w:line="228" w:lineRule="auto"/>
        <w:ind w:left="840" w:right="347" w:hanging="43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e) prehľad o záväzkoch zo sociálneho fondu; uvádza sa začiatočný stav, tvorba a čerpanie sociálneho fondu počas účtovného obdobia  a zostatok na </w:t>
      </w:r>
    </w:p>
    <w:p w14:paraId="34176EAA" w14:textId="77777777" w:rsidR="00066C50" w:rsidRDefault="0007231F">
      <w:pPr>
        <w:widowControl w:val="0"/>
        <w:spacing w:line="228" w:lineRule="auto"/>
        <w:ind w:left="840" w:right="347" w:hanging="436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konci účtovného obdobia, </w:t>
      </w:r>
    </w:p>
    <w:p w14:paraId="34176EAB" w14:textId="77777777" w:rsidR="00066C50" w:rsidRDefault="0007231F">
      <w:pPr>
        <w:widowControl w:val="0"/>
        <w:spacing w:before="124" w:line="240" w:lineRule="auto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14 písm. e) o vývoji sociálneho fondu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808"/>
        <w:gridCol w:w="3219"/>
        <w:gridCol w:w="3168"/>
      </w:tblGrid>
      <w:tr w:rsidR="00066C50" w14:paraId="34176EAF" w14:textId="77777777">
        <w:trPr>
          <w:trHeight w:val="376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C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Sociálny fond 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AE" w14:textId="77777777" w:rsidR="00066C50" w:rsidRDefault="0007231F">
            <w:pPr>
              <w:widowControl w:val="0"/>
              <w:spacing w:line="228" w:lineRule="auto"/>
              <w:ind w:left="350" w:right="301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 účtovné  obdobie</w:t>
            </w:r>
          </w:p>
        </w:tc>
      </w:tr>
      <w:tr w:rsidR="00066C50" w14:paraId="34176EB3" w14:textId="77777777">
        <w:trPr>
          <w:trHeight w:val="295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0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k prvému dňu účtovného obdobia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EB7" w14:textId="77777777">
        <w:trPr>
          <w:trHeight w:val="292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4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Tvorba na ťarchu nákladov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BB" w14:textId="77777777">
        <w:trPr>
          <w:trHeight w:val="295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8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Tvorba zo zisku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BF" w14:textId="77777777">
        <w:trPr>
          <w:trHeight w:val="292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C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Čerpanie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B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C3" w14:textId="77777777">
        <w:trPr>
          <w:trHeight w:val="295"/>
        </w:trPr>
        <w:tc>
          <w:tcPr>
            <w:tcW w:w="38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0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k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poslednému dňu účtovného obdobia</w:t>
            </w:r>
          </w:p>
        </w:tc>
        <w:tc>
          <w:tcPr>
            <w:tcW w:w="3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EC4" w14:textId="77777777" w:rsidR="00066C50" w:rsidRDefault="00066C50">
      <w:pPr>
        <w:widowControl w:val="0"/>
        <w:rPr>
          <w:color w:val="000000"/>
        </w:rPr>
      </w:pPr>
    </w:p>
    <w:p w14:paraId="34176EC5" w14:textId="77777777" w:rsidR="00066C50" w:rsidRDefault="0007231F">
      <w:pPr>
        <w:widowControl w:val="0"/>
        <w:spacing w:line="228" w:lineRule="auto"/>
        <w:ind w:left="402" w:right="34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f) prehľad o bankových úveroch, pôžičkách a návratných finančných výpomociach s uvedením meny, v ktorej boli poskytnuté, druhu, hodnoty  v cudzej </w:t>
      </w:r>
    </w:p>
    <w:p w14:paraId="34176EC6" w14:textId="77777777" w:rsidR="00066C50" w:rsidRDefault="0007231F">
      <w:pPr>
        <w:widowControl w:val="0"/>
        <w:spacing w:line="228" w:lineRule="auto"/>
        <w:ind w:left="402" w:right="34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mene a hodnoty v eurách ku dňu, ku ktorému sa zostavuje účtovná závierka, výšky úroku, splatnosti a formy zabezpečenia, </w:t>
      </w:r>
    </w:p>
    <w:p w14:paraId="34176EC7" w14:textId="77777777" w:rsidR="00066C50" w:rsidRDefault="00066C50">
      <w:pPr>
        <w:widowControl w:val="0"/>
        <w:spacing w:line="228" w:lineRule="auto"/>
        <w:ind w:right="34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EC8" w14:textId="77777777" w:rsidR="00066C50" w:rsidRDefault="0007231F">
      <w:pPr>
        <w:widowControl w:val="0"/>
        <w:spacing w:line="228" w:lineRule="auto"/>
        <w:ind w:right="34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14 písm. f) o bankových úveroch, pôžičkách a návratných finančných výpomociach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62"/>
        <w:gridCol w:w="609"/>
        <w:gridCol w:w="1337"/>
        <w:gridCol w:w="1337"/>
        <w:gridCol w:w="1344"/>
        <w:gridCol w:w="1336"/>
        <w:gridCol w:w="1370"/>
      </w:tblGrid>
      <w:tr w:rsidR="00066C50" w14:paraId="34176ED8" w14:textId="77777777">
        <w:trPr>
          <w:trHeight w:val="1111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9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Druh cudzieho zdroja 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Mena 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Výška úroku v % 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Splatnosť 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Forma  </w:t>
            </w:r>
          </w:p>
          <w:p w14:paraId="34176EC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zabezpečenia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C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 w14:paraId="34176ED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konci bežného  </w:t>
            </w:r>
          </w:p>
          <w:p w14:paraId="34176ED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účtovného  </w:t>
            </w:r>
          </w:p>
          <w:p w14:paraId="34176ED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Suma istiny na  </w:t>
            </w:r>
          </w:p>
          <w:p w14:paraId="34176ED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konci  </w:t>
            </w:r>
          </w:p>
          <w:p w14:paraId="34176ED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 w14:paraId="34176ED6" w14:textId="77777777" w:rsidR="00066C50" w:rsidRDefault="0007231F">
            <w:pPr>
              <w:widowControl w:val="0"/>
              <w:spacing w:line="220" w:lineRule="auto"/>
              <w:ind w:left="124" w:right="68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predchádzajúceho  účtovného  </w:t>
            </w:r>
          </w:p>
          <w:p w14:paraId="34176ED7" w14:textId="77777777" w:rsidR="00066C50" w:rsidRDefault="0007231F">
            <w:pPr>
              <w:widowControl w:val="0"/>
              <w:spacing w:before="6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obdobia</w:t>
            </w:r>
          </w:p>
        </w:tc>
      </w:tr>
      <w:tr w:rsidR="00066C50" w14:paraId="34176EE0" w14:textId="77777777">
        <w:trPr>
          <w:trHeight w:val="295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9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Krátkodobý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D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E8" w14:textId="77777777">
        <w:trPr>
          <w:trHeight w:val="292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1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Pôžička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EF0" w14:textId="77777777">
        <w:trPr>
          <w:trHeight w:val="295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9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Návratná finančná výpomoc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A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B" w14:textId="77777777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C" w14:textId="484BDD92" w:rsidR="00066C50" w:rsidRDefault="0007231F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31.12.202</w:t>
            </w:r>
            <w:r w:rsidR="003328DC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5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E" w14:textId="3ECEE15A" w:rsidR="00066C50" w:rsidRDefault="003328DC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15 334</w:t>
            </w: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EF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0,00</w:t>
            </w:r>
          </w:p>
        </w:tc>
      </w:tr>
      <w:tr w:rsidR="00066C50" w14:paraId="34176EF8" w14:textId="77777777">
        <w:trPr>
          <w:trHeight w:val="292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1" w14:textId="77777777" w:rsidR="00066C50" w:rsidRDefault="0007231F">
            <w:pPr>
              <w:widowControl w:val="0"/>
              <w:spacing w:line="240" w:lineRule="auto"/>
              <w:ind w:left="12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Dlhodobý bankový úver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00" w14:textId="77777777">
        <w:trPr>
          <w:trHeight w:val="295"/>
        </w:trPr>
        <w:tc>
          <w:tcPr>
            <w:tcW w:w="2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9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6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EF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01" w14:textId="77777777" w:rsidR="00066C50" w:rsidRDefault="0007231F">
      <w:pPr>
        <w:widowControl w:val="0"/>
        <w:spacing w:line="240" w:lineRule="auto"/>
        <w:ind w:left="40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g) prehľad o významných položkách časového rozlíšenia výdavkov budúcich období. </w:t>
      </w:r>
    </w:p>
    <w:tbl>
      <w:tblPr>
        <w:tblW w:w="1019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057"/>
        <w:gridCol w:w="5095"/>
        <w:gridCol w:w="2043"/>
      </w:tblGrid>
      <w:tr w:rsidR="00066C50" w14:paraId="34176F05" w14:textId="77777777">
        <w:trPr>
          <w:trHeight w:val="376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2" w14:textId="77777777" w:rsidR="00066C50" w:rsidRDefault="0007231F">
            <w:pPr>
              <w:widowControl w:val="0"/>
              <w:spacing w:line="220" w:lineRule="auto"/>
              <w:ind w:left="115" w:right="447" w:hanging="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Významné položky časového rozlíšenia  výdavkov budúcich období </w:t>
            </w: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3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</w:t>
            </w: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F09" w14:textId="77777777">
        <w:trPr>
          <w:trHeight w:val="292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0D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11" w14:textId="77777777">
        <w:trPr>
          <w:trHeight w:val="292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0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1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15" w14:textId="77777777">
        <w:trPr>
          <w:trHeight w:val="295"/>
        </w:trPr>
        <w:tc>
          <w:tcPr>
            <w:tcW w:w="3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1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5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1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1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16" w14:textId="77777777" w:rsidR="00066C50" w:rsidRDefault="00066C50">
      <w:pPr>
        <w:widowControl w:val="0"/>
        <w:rPr>
          <w:color w:val="000000"/>
        </w:rPr>
      </w:pPr>
    </w:p>
    <w:p w14:paraId="34176F17" w14:textId="77777777" w:rsidR="00066C50" w:rsidRDefault="0007231F">
      <w:pPr>
        <w:widowControl w:val="0"/>
        <w:spacing w:line="240" w:lineRule="auto"/>
        <w:ind w:left="13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(15) Prehľad o významných položkách výnosov budúcich období v členení najmä na </w:t>
      </w:r>
    </w:p>
    <w:p w14:paraId="34176F18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zostatkovú hodnotu bezodplatne nadobudnutého dlhodobého majetku, </w:t>
      </w:r>
    </w:p>
    <w:p w14:paraId="34176F19" w14:textId="77777777" w:rsidR="00066C50" w:rsidRDefault="0007231F">
      <w:pPr>
        <w:widowControl w:val="0"/>
        <w:spacing w:line="240" w:lineRule="auto"/>
        <w:ind w:left="48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zostatkovú hodnotu dlhodobého majetku obstaraného z dotácie, </w:t>
      </w:r>
    </w:p>
    <w:p w14:paraId="34176F1A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c) zostatok nepoužitej dotácie alebo grantu, </w:t>
      </w:r>
    </w:p>
    <w:p w14:paraId="34176F1B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d) zostatok nepoužitej časti podielu zaplatenej dane, </w:t>
      </w:r>
    </w:p>
    <w:p w14:paraId="34176F1C" w14:textId="77777777" w:rsidR="00066C50" w:rsidRDefault="0007231F">
      <w:pPr>
        <w:widowControl w:val="0"/>
        <w:spacing w:line="240" w:lineRule="auto"/>
        <w:ind w:left="47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e) zostatkovú hodnotu dlhodobého majetku obstaraného z podielu zaplatenej dane. </w:t>
      </w:r>
    </w:p>
    <w:p w14:paraId="34176F1D" w14:textId="77777777" w:rsidR="00066C50" w:rsidRDefault="00066C50">
      <w:pPr>
        <w:widowControl w:val="0"/>
        <w:spacing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6F1E" w14:textId="77777777" w:rsidR="00066C50" w:rsidRDefault="0007231F">
      <w:pPr>
        <w:widowControl w:val="0"/>
        <w:spacing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15 o významných položkách výnosov budúcich období </w:t>
      </w:r>
    </w:p>
    <w:tbl>
      <w:tblPr>
        <w:tblW w:w="10125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179"/>
        <w:gridCol w:w="1550"/>
        <w:gridCol w:w="1428"/>
        <w:gridCol w:w="1415"/>
        <w:gridCol w:w="1553"/>
      </w:tblGrid>
      <w:tr w:rsidR="00066C50" w14:paraId="34176F27" w14:textId="77777777">
        <w:trPr>
          <w:trHeight w:val="746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1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F2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 w14:paraId="34176F22" w14:textId="77777777" w:rsidR="00066C50" w:rsidRDefault="0007231F">
            <w:pPr>
              <w:widowControl w:val="0"/>
              <w:spacing w:line="220" w:lineRule="auto"/>
              <w:ind w:left="184" w:right="157" w:firstLine="28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5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F26" w14:textId="77777777" w:rsidR="00066C50" w:rsidRDefault="0007231F">
            <w:pPr>
              <w:widowControl w:val="0"/>
              <w:spacing w:line="228" w:lineRule="auto"/>
              <w:ind w:left="169" w:right="119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 w:rsidR="00066C50" w14:paraId="34176F2D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8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33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E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dlhodobého majetku obstaraného z dotácie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2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39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4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dlhodobého majetku obstaraného z finančného daru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3F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A" w14:textId="77777777" w:rsidR="00066C50" w:rsidRDefault="0007231F">
            <w:pPr>
              <w:widowControl w:val="0"/>
              <w:spacing w:line="240" w:lineRule="auto"/>
              <w:ind w:left="114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3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45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dotácie z rozpočtu obce alebo z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rozpočtu vyššieho územného celku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4B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6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51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C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4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57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2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5D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8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5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F5E" w14:textId="77777777" w:rsidR="00066C50" w:rsidRDefault="00066C50">
      <w:pPr>
        <w:widowControl w:val="0"/>
        <w:rPr>
          <w:color w:val="000000"/>
        </w:rPr>
      </w:pPr>
    </w:p>
    <w:p w14:paraId="34176F5F" w14:textId="77777777" w:rsidR="00066C50" w:rsidRDefault="0007231F">
      <w:pPr>
        <w:widowControl w:val="0"/>
        <w:spacing w:line="240" w:lineRule="auto"/>
        <w:ind w:left="131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(16) Údaje o majetku prenajatom formou finančného prenájmu, a to </w:t>
      </w:r>
    </w:p>
    <w:p w14:paraId="34176F60" w14:textId="77777777" w:rsidR="00066C50" w:rsidRDefault="0007231F">
      <w:pPr>
        <w:widowControl w:val="0"/>
        <w:spacing w:line="240" w:lineRule="auto"/>
        <w:ind w:left="47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celková suma dohodnutých platieb ku dňu, ku ktorému sa zostavuje účtovná závierka, v členení na istinu a finančný náklad, </w:t>
      </w:r>
    </w:p>
    <w:tbl>
      <w:tblPr>
        <w:tblW w:w="1017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229"/>
        <w:gridCol w:w="4944"/>
      </w:tblGrid>
      <w:tr w:rsidR="00066C50" w14:paraId="34176F63" w14:textId="77777777" w:rsidTr="004D7274">
        <w:trPr>
          <w:trHeight w:val="295"/>
        </w:trPr>
        <w:tc>
          <w:tcPr>
            <w:tcW w:w="5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Suma istiny </w:t>
            </w: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2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</w:tr>
      <w:tr w:rsidR="00066C50" w14:paraId="34176F66" w14:textId="77777777" w:rsidTr="004D7274">
        <w:trPr>
          <w:trHeight w:val="292"/>
        </w:trPr>
        <w:tc>
          <w:tcPr>
            <w:tcW w:w="5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69" w14:textId="77777777" w:rsidTr="004D7274">
        <w:trPr>
          <w:trHeight w:val="295"/>
        </w:trPr>
        <w:tc>
          <w:tcPr>
            <w:tcW w:w="5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6C" w14:textId="77777777" w:rsidTr="004D7274">
        <w:trPr>
          <w:trHeight w:val="292"/>
        </w:trPr>
        <w:tc>
          <w:tcPr>
            <w:tcW w:w="5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6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70" w14:textId="77777777" w:rsidR="00066C50" w:rsidRDefault="00066C50">
      <w:pPr>
        <w:widowControl w:val="0"/>
        <w:spacing w:line="240" w:lineRule="auto"/>
        <w:ind w:left="487"/>
        <w:rPr>
          <w:rFonts w:ascii="Arial Narrow" w:eastAsia="Arial Narrow" w:hAnsi="Arial Narrow" w:cs="Arial Narrow"/>
          <w:color w:val="000000"/>
          <w:sz w:val="18"/>
          <w:szCs w:val="18"/>
        </w:rPr>
      </w:pPr>
    </w:p>
    <w:p w14:paraId="34176F71" w14:textId="77777777" w:rsidR="00066C50" w:rsidRDefault="0007231F">
      <w:pPr>
        <w:widowControl w:val="0"/>
        <w:spacing w:line="240" w:lineRule="auto"/>
        <w:ind w:left="48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lastRenderedPageBreak/>
        <w:t xml:space="preserve">b) suma istiny a finančného nákladu podľa doby splatnosti  </w:t>
      </w:r>
    </w:p>
    <w:p w14:paraId="34176F72" w14:textId="77777777" w:rsidR="00066C50" w:rsidRDefault="0007231F">
      <w:pPr>
        <w:widowControl w:val="0"/>
        <w:spacing w:line="240" w:lineRule="auto"/>
        <w:ind w:left="83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1. do jedného roka vrátane, </w:t>
      </w:r>
    </w:p>
    <w:p w14:paraId="34176F73" w14:textId="77777777" w:rsidR="00066C50" w:rsidRDefault="0007231F">
      <w:pPr>
        <w:widowControl w:val="0"/>
        <w:spacing w:line="240" w:lineRule="auto"/>
        <w:ind w:left="836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2. od jedného roka do piatich rokov vrátane, </w:t>
      </w:r>
    </w:p>
    <w:p w14:paraId="34176F74" w14:textId="77777777" w:rsidR="00066C50" w:rsidRDefault="0007231F">
      <w:pPr>
        <w:widowControl w:val="0"/>
        <w:spacing w:line="240" w:lineRule="auto"/>
        <w:ind w:left="835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3. viac ako päť rokov. </w:t>
      </w:r>
    </w:p>
    <w:p w14:paraId="34176F75" w14:textId="77777777" w:rsidR="00066C50" w:rsidRDefault="0007231F">
      <w:pPr>
        <w:widowControl w:val="0"/>
        <w:spacing w:before="116"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Tabuľka k čl. III ods. 16 o majetku prenajatom formou finančného prenájmu </w:t>
      </w:r>
    </w:p>
    <w:tbl>
      <w:tblPr>
        <w:tblW w:w="10125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179"/>
        <w:gridCol w:w="1550"/>
        <w:gridCol w:w="1428"/>
        <w:gridCol w:w="1415"/>
        <w:gridCol w:w="1553"/>
      </w:tblGrid>
      <w:tr w:rsidR="00066C50" w14:paraId="34176F7E" w14:textId="77777777">
        <w:trPr>
          <w:trHeight w:val="744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7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F78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bezprostredne  </w:t>
            </w:r>
          </w:p>
          <w:p w14:paraId="34176F79" w14:textId="77777777" w:rsidR="00066C50" w:rsidRDefault="0007231F">
            <w:pPr>
              <w:widowControl w:val="0"/>
              <w:spacing w:line="228" w:lineRule="auto"/>
              <w:ind w:left="184" w:right="157" w:firstLine="28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predchádzajúceho  účtovného obdobia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Istina 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Stav na konci  </w:t>
            </w:r>
          </w:p>
          <w:p w14:paraId="34176F7D" w14:textId="77777777" w:rsidR="00066C50" w:rsidRDefault="0007231F">
            <w:pPr>
              <w:widowControl w:val="0"/>
              <w:spacing w:line="228" w:lineRule="auto"/>
              <w:ind w:left="169" w:right="119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 obdobia</w:t>
            </w:r>
          </w:p>
        </w:tc>
      </w:tr>
      <w:tr w:rsidR="00066C50" w14:paraId="34176F84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7F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0" w14:textId="6FD6C1A4" w:rsidR="00066C50" w:rsidRDefault="00232CFD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21582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1" w14:textId="4E8CC6D5" w:rsidR="00066C50" w:rsidRDefault="002A6811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</w:t>
            </w:r>
            <w:r w:rsidR="002F1CAB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218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2" w14:textId="3471A933" w:rsidR="00066C50" w:rsidRDefault="002F1CAB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1 177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3" w14:textId="51020685" w:rsidR="00066C50" w:rsidRDefault="00232CFD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</w:t>
            </w:r>
            <w:r w:rsidR="00040CE3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6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  <w:r w:rsidR="00EB13AD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187</w:t>
            </w:r>
          </w:p>
        </w:tc>
      </w:tr>
      <w:tr w:rsidR="00066C50" w14:paraId="34176F8A" w14:textId="77777777">
        <w:trPr>
          <w:trHeight w:val="292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5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6" w14:textId="2884FA18" w:rsidR="00066C50" w:rsidRDefault="002460B4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16 187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7" w14:textId="107B2F22" w:rsidR="00066C50" w:rsidRDefault="00043CEC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</w:t>
            </w:r>
            <w:r w:rsidR="002460B4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469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8" w14:textId="4CBC6D68" w:rsidR="00066C50" w:rsidRDefault="00043CEC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926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9" w14:textId="4BB72D3D" w:rsidR="00066C50" w:rsidRDefault="002460B4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10 792</w:t>
            </w:r>
          </w:p>
        </w:tc>
      </w:tr>
      <w:tr w:rsidR="00066C50" w14:paraId="34176F90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B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od jedného roka do piatich rokov vrátane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C" w14:textId="7F782804" w:rsidR="00066C50" w:rsidRDefault="002460B4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10 792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D" w14:textId="60CBD89B" w:rsidR="00066C50" w:rsidRDefault="00A86598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9</w:t>
            </w:r>
            <w:r w:rsidR="002460B4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751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E" w14:textId="2194E4A1" w:rsidR="00066C50" w:rsidRDefault="007B27F9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1 </w:t>
            </w:r>
            <w:r w:rsidR="0054350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4</w:t>
            </w:r>
            <w:r w:rsidR="0054350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1</w:t>
            </w: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8F" w14:textId="6813B6B9" w:rsidR="00066C50" w:rsidRDefault="0054350F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0</w:t>
            </w:r>
          </w:p>
        </w:tc>
      </w:tr>
      <w:tr w:rsidR="00066C50" w14:paraId="34176F96" w14:textId="77777777">
        <w:trPr>
          <w:trHeight w:val="295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1" w14:textId="77777777" w:rsidR="00066C50" w:rsidRDefault="0007231F">
            <w:pPr>
              <w:widowControl w:val="0"/>
              <w:spacing w:line="240" w:lineRule="auto"/>
              <w:ind w:left="112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2" w14:textId="77777777" w:rsidR="00066C50" w:rsidRDefault="00066C50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3" w14:textId="77777777" w:rsidR="00066C50" w:rsidRDefault="00066C50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4" w14:textId="77777777" w:rsidR="00066C50" w:rsidRDefault="00066C50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5" w14:textId="77777777" w:rsidR="00066C50" w:rsidRDefault="00066C50" w:rsidP="00EB13AD">
            <w:pPr>
              <w:widowControl w:val="0"/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F97" w14:textId="77777777" w:rsidR="00066C50" w:rsidRDefault="00066C50">
      <w:pPr>
        <w:widowControl w:val="0"/>
        <w:rPr>
          <w:color w:val="000000"/>
        </w:rPr>
      </w:pPr>
    </w:p>
    <w:p w14:paraId="34176F98" w14:textId="77777777" w:rsidR="00066C50" w:rsidRDefault="0007231F">
      <w:pPr>
        <w:widowControl w:val="0"/>
        <w:spacing w:line="240" w:lineRule="auto"/>
        <w:ind w:left="4903"/>
        <w:rPr>
          <w:rFonts w:ascii="Arial Narrow" w:eastAsia="Arial Narrow" w:hAnsi="Arial Narrow" w:cs="Arial Narrow"/>
          <w:b/>
          <w:color w:val="000000"/>
          <w:sz w:val="19"/>
          <w:szCs w:val="19"/>
        </w:rPr>
      </w:pPr>
      <w:r>
        <w:rPr>
          <w:rFonts w:ascii="Arial Narrow" w:eastAsia="Arial Narrow" w:hAnsi="Arial Narrow" w:cs="Arial Narrow"/>
          <w:b/>
          <w:color w:val="000000"/>
          <w:sz w:val="19"/>
          <w:szCs w:val="19"/>
        </w:rPr>
        <w:t xml:space="preserve">Čl. IV </w:t>
      </w:r>
    </w:p>
    <w:p w14:paraId="34176F99" w14:textId="77777777" w:rsidR="00066C50" w:rsidRDefault="0007231F">
      <w:pPr>
        <w:widowControl w:val="0"/>
        <w:spacing w:line="240" w:lineRule="auto"/>
        <w:ind w:left="2394"/>
        <w:rPr>
          <w:rFonts w:ascii="Arial Narrow" w:eastAsia="Arial Narrow" w:hAnsi="Arial Narrow" w:cs="Arial Narrow"/>
          <w:b/>
          <w:color w:val="000000"/>
          <w:sz w:val="19"/>
          <w:szCs w:val="19"/>
        </w:rPr>
      </w:pPr>
      <w:r>
        <w:rPr>
          <w:rFonts w:ascii="Arial Narrow" w:eastAsia="Arial Narrow" w:hAnsi="Arial Narrow" w:cs="Arial Narrow"/>
          <w:b/>
          <w:color w:val="000000"/>
          <w:sz w:val="19"/>
          <w:szCs w:val="19"/>
        </w:rPr>
        <w:t xml:space="preserve">Informácie, ktoré dopĺňajú a vysvetľujú údaje vo výkaze ziskov a strát </w:t>
      </w:r>
    </w:p>
    <w:p w14:paraId="34176F9A" w14:textId="77777777" w:rsidR="00066C50" w:rsidRDefault="00066C50">
      <w:pPr>
        <w:widowControl w:val="0"/>
        <w:spacing w:line="240" w:lineRule="auto"/>
        <w:ind w:left="2394"/>
        <w:rPr>
          <w:rFonts w:ascii="Arial Narrow" w:eastAsia="Arial Narrow" w:hAnsi="Arial Narrow" w:cs="Arial Narrow"/>
          <w:b/>
          <w:color w:val="000000"/>
          <w:sz w:val="19"/>
          <w:szCs w:val="19"/>
        </w:rPr>
      </w:pPr>
    </w:p>
    <w:p w14:paraId="34176F9B" w14:textId="77777777" w:rsidR="00066C50" w:rsidRDefault="0007231F">
      <w:pPr>
        <w:widowControl w:val="0"/>
        <w:spacing w:before="2" w:line="228" w:lineRule="auto"/>
        <w:ind w:left="682" w:right="347" w:hanging="54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tržieb za vlastné výkony a tovar s uvedením ich opisu a vyčíslením hodnoty tržieb podľa jednotlivých hlavných druhov  výrobkov, služieb hlavnej činnosti a podnikateľskej činnosti účtovnej jednotky. </w:t>
      </w:r>
    </w:p>
    <w:tbl>
      <w:tblPr>
        <w:tblW w:w="10094" w:type="dxa"/>
        <w:tblInd w:w="174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026"/>
        <w:gridCol w:w="2909"/>
        <w:gridCol w:w="3159"/>
      </w:tblGrid>
      <w:tr w:rsidR="00066C50" w14:paraId="34176F9F" w14:textId="77777777">
        <w:trPr>
          <w:trHeight w:val="300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C" w14:textId="77777777" w:rsidR="00066C50" w:rsidRDefault="0007231F">
            <w:pPr>
              <w:widowControl w:val="0"/>
              <w:spacing w:line="240" w:lineRule="auto"/>
              <w:ind w:left="48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Prehľad tržieb za vlastné výkony a tovar </w:t>
            </w: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Hlavná činnosť </w:t>
            </w: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9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066C50" w14:paraId="34176FA3" w14:textId="77777777">
        <w:trPr>
          <w:trHeight w:val="297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A7" w14:textId="77777777">
        <w:trPr>
          <w:trHeight w:val="300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AB" w14:textId="77777777">
        <w:trPr>
          <w:trHeight w:val="297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AF" w14:textId="77777777">
        <w:trPr>
          <w:trHeight w:val="300"/>
        </w:trPr>
        <w:tc>
          <w:tcPr>
            <w:tcW w:w="4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A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B0" w14:textId="77777777" w:rsidR="00066C50" w:rsidRDefault="00066C50">
      <w:pPr>
        <w:widowControl w:val="0"/>
        <w:rPr>
          <w:color w:val="000000"/>
        </w:rPr>
      </w:pPr>
    </w:p>
    <w:p w14:paraId="34176FB1" w14:textId="77777777" w:rsidR="00066C50" w:rsidRDefault="0007231F">
      <w:pPr>
        <w:widowControl w:val="0"/>
        <w:spacing w:line="240" w:lineRule="auto"/>
        <w:ind w:left="13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(2)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vyčíslenie hodnoty významných položiek prijatých darov, osobitných výnosov, zákonných poplatkov a iných ostatných výnosov. 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932"/>
        <w:gridCol w:w="3155"/>
      </w:tblGrid>
      <w:tr w:rsidR="00066C50" w14:paraId="34176FB4" w14:textId="77777777">
        <w:trPr>
          <w:trHeight w:val="376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2" w14:textId="77777777" w:rsidR="00066C50" w:rsidRDefault="0007231F">
            <w:pPr>
              <w:widowControl w:val="0"/>
              <w:spacing w:line="228" w:lineRule="auto"/>
              <w:ind w:left="115" w:right="229" w:firstLine="5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významných položiek prijatých darov, osobitných výnosov, zákonných poplatkov a iných ostatných 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3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FB7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5" w14:textId="2BC7E653" w:rsidR="00066C50" w:rsidRDefault="00A912C8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o</w:t>
            </w:r>
            <w:r w:rsidR="0007231F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sobitné výnosy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6" w14:textId="1EA3CEB3" w:rsidR="00066C50" w:rsidRDefault="00FC6ECC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10 581</w:t>
            </w:r>
          </w:p>
        </w:tc>
      </w:tr>
      <w:tr w:rsidR="00066C50" w14:paraId="34176FBA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8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prijaté príspevky a dary od iných organizácií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9" w14:textId="11437B90" w:rsidR="00066C50" w:rsidRDefault="003A36E8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5 548</w:t>
            </w:r>
          </w:p>
        </w:tc>
      </w:tr>
      <w:tr w:rsidR="00066C50" w14:paraId="34176FBD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B" w14:textId="1288A7C0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C0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B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C1" w14:textId="77777777" w:rsidR="00066C50" w:rsidRDefault="00066C50">
      <w:pPr>
        <w:widowControl w:val="0"/>
        <w:rPr>
          <w:color w:val="000000"/>
        </w:rPr>
      </w:pPr>
    </w:p>
    <w:p w14:paraId="34176FC2" w14:textId="77777777" w:rsidR="00066C50" w:rsidRDefault="0007231F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color w:val="000000"/>
        </w:rPr>
        <w:t xml:space="preserve">  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(3)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dotácií a grantov, ktoré účtovná jednotka prijala v priebehu bežného účtovného obdobia.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932"/>
        <w:gridCol w:w="3155"/>
      </w:tblGrid>
      <w:tr w:rsidR="00066C50" w14:paraId="34176FC5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3" w14:textId="77777777" w:rsidR="00066C50" w:rsidRDefault="0007231F">
            <w:pPr>
              <w:widowControl w:val="0"/>
              <w:spacing w:line="240" w:lineRule="auto"/>
              <w:ind w:left="12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Prehľad dotácií a grantov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4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FC8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6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dotácia SRZ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7" w14:textId="13E51E4D" w:rsidR="00066C50" w:rsidRDefault="00383737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2</w:t>
            </w:r>
            <w:r w:rsidR="004D7274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419</w:t>
            </w:r>
          </w:p>
        </w:tc>
      </w:tr>
      <w:tr w:rsidR="00066C50" w14:paraId="34176FCB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9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dotácia Mesto Košice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A" w14:textId="2BAD74D5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2 </w:t>
            </w:r>
            <w:r w:rsidR="004D7274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510</w:t>
            </w:r>
          </w:p>
        </w:tc>
      </w:tr>
      <w:tr w:rsidR="00066C50" w14:paraId="34176FCE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C" w14:textId="65BA3835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D" w14:textId="3C460853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D1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C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D4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D7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DA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6FDD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D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6FDE" w14:textId="77777777" w:rsidR="00066C50" w:rsidRDefault="00066C50">
      <w:pPr>
        <w:widowControl w:val="0"/>
        <w:rPr>
          <w:color w:val="000000"/>
        </w:rPr>
      </w:pPr>
    </w:p>
    <w:p w14:paraId="34176FDF" w14:textId="77777777" w:rsidR="00066C50" w:rsidRDefault="0007231F">
      <w:pPr>
        <w:widowControl w:val="0"/>
        <w:spacing w:line="228" w:lineRule="auto"/>
        <w:ind w:left="689" w:right="347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(4)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suma významných položiek finančných výnosov; uvádza sa aj celková suma kurzových ziskov, pričom osobitne sa uvádza hodnota  kurzových ziskov účtovaná ku dňu, ku ktorému sa zostavuje účtovná závierka.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932"/>
        <w:gridCol w:w="3155"/>
      </w:tblGrid>
      <w:tr w:rsidR="00066C50" w14:paraId="34176FE2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0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významných položiek finančných výnosov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FE5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3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celková hodnota kurzových ziskov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E8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6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6FEB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9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6FEC" w14:textId="77777777" w:rsidR="00066C50" w:rsidRDefault="00066C50">
      <w:pPr>
        <w:widowControl w:val="0"/>
        <w:rPr>
          <w:color w:val="000000"/>
        </w:rPr>
      </w:pPr>
    </w:p>
    <w:p w14:paraId="34176FED" w14:textId="77777777" w:rsidR="00066C50" w:rsidRDefault="0007231F">
      <w:pPr>
        <w:widowControl w:val="0"/>
        <w:spacing w:line="240" w:lineRule="auto"/>
        <w:ind w:left="13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vyčíslenie hodnoty významných položiek nákladov, nákladov na ostatné služby, osobitných nákladov a iných ostatných nákladov. 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932"/>
        <w:gridCol w:w="3155"/>
      </w:tblGrid>
      <w:tr w:rsidR="00066C50" w14:paraId="34176FF0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E" w14:textId="77777777" w:rsidR="00066C50" w:rsidRDefault="0007231F">
            <w:pPr>
              <w:widowControl w:val="0"/>
              <w:spacing w:line="240" w:lineRule="auto"/>
              <w:ind w:left="12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významných nákladov, nákladov na ostatné služby, osobitné náklady a iné ostatné náklady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E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6FF3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1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2" w14:textId="60112A2F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2 21</w:t>
            </w:r>
            <w:r w:rsidR="00594DA1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066C50" w14:paraId="34176FF6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4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spotreba materiálu, réžia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5" w14:textId="42F340D9" w:rsidR="00066C50" w:rsidRDefault="00C7413E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 xml:space="preserve">5 </w:t>
            </w:r>
            <w:r w:rsidR="0097383E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674</w:t>
            </w:r>
          </w:p>
        </w:tc>
      </w:tr>
      <w:tr w:rsidR="00066C50" w14:paraId="34176FF9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7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8" w14:textId="18C54572" w:rsidR="00066C50" w:rsidRDefault="00D11027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3</w:t>
            </w:r>
            <w:r w:rsidR="00C7413E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3</w:t>
            </w:r>
            <w:r w:rsidR="008D62C0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73</w:t>
            </w:r>
          </w:p>
        </w:tc>
      </w:tr>
      <w:tr w:rsidR="00066C50" w14:paraId="34176FFC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B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</w:p>
        </w:tc>
      </w:tr>
      <w:tr w:rsidR="00066C50" w14:paraId="34176FFF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FFE" w14:textId="77777777" w:rsidR="00066C50" w:rsidRDefault="00066C50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</w:p>
        </w:tc>
      </w:tr>
      <w:tr w:rsidR="00066C50" w14:paraId="34177002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05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08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09" w14:textId="77777777" w:rsidR="00066C50" w:rsidRDefault="00066C50">
      <w:pPr>
        <w:widowControl w:val="0"/>
        <w:rPr>
          <w:color w:val="000000"/>
        </w:rPr>
      </w:pPr>
    </w:p>
    <w:p w14:paraId="3417700A" w14:textId="77777777" w:rsidR="00066C50" w:rsidRDefault="0007231F">
      <w:pPr>
        <w:widowControl w:val="0"/>
        <w:spacing w:line="240" w:lineRule="auto"/>
        <w:ind w:left="138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(6)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o účele a výške použitia podielu zaplatenej dane za bežné účtovné obdobie.  </w:t>
      </w:r>
    </w:p>
    <w:p w14:paraId="3417700B" w14:textId="77777777" w:rsidR="00066C50" w:rsidRDefault="0007231F">
      <w:pPr>
        <w:widowControl w:val="0"/>
        <w:spacing w:before="56" w:line="240" w:lineRule="auto"/>
        <w:ind w:left="117"/>
        <w:rPr>
          <w:rFonts w:ascii="Arial Narrow" w:eastAsia="Arial Narrow" w:hAnsi="Arial Narrow" w:cs="Arial Narrow"/>
          <w:b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color w:val="000000"/>
          <w:sz w:val="18"/>
          <w:szCs w:val="18"/>
        </w:rPr>
        <w:t xml:space="preserve">  Tabuľka k čl. IV ods. 6 o účele a výške použitia podielu zaplatenej dane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961"/>
        <w:gridCol w:w="2815"/>
        <w:gridCol w:w="2311"/>
      </w:tblGrid>
      <w:tr w:rsidR="00066C50" w14:paraId="34177011" w14:textId="77777777">
        <w:trPr>
          <w:trHeight w:val="376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Účel použitia podielu zaplatenej dane </w:t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D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Použitá suma z bezprostredne  </w:t>
            </w:r>
          </w:p>
          <w:p w14:paraId="3417700E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predchádzajúceho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0F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Použitá suma bežného  </w:t>
            </w:r>
          </w:p>
          <w:p w14:paraId="34177010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účtovného obdobia</w:t>
            </w:r>
          </w:p>
        </w:tc>
      </w:tr>
      <w:tr w:rsidR="00066C50" w14:paraId="34177015" w14:textId="77777777">
        <w:trPr>
          <w:trHeight w:val="295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2" w14:textId="77777777" w:rsidR="00066C50" w:rsidRDefault="0007231F">
            <w:pPr>
              <w:widowControl w:val="0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nákup športového oblečenia na preteky a činnosť</w:t>
            </w: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3" w14:textId="77777777" w:rsidR="00066C50" w:rsidRDefault="0007231F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4" w14:textId="4D09C7AC" w:rsidR="00066C50" w:rsidRDefault="002B05DC">
            <w:pPr>
              <w:widowControl w:val="0"/>
              <w:jc w:val="right"/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12</w:t>
            </w:r>
            <w:r w:rsidR="00C7413E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66</w:t>
            </w:r>
            <w:r w:rsidR="00C7413E">
              <w:rPr>
                <w:rFonts w:ascii="Arial Narrow" w:eastAsia="Arial Narrow" w:hAnsi="Arial Narrow" w:cs="Arial Narrow"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066C50" w14:paraId="34177019" w14:textId="77777777">
        <w:trPr>
          <w:trHeight w:val="292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1D" w14:textId="77777777">
        <w:trPr>
          <w:trHeight w:val="295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21" w14:textId="77777777">
        <w:trPr>
          <w:trHeight w:val="292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1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25" w14:textId="77777777">
        <w:trPr>
          <w:trHeight w:val="295"/>
        </w:trPr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28" w14:textId="77777777">
        <w:trPr>
          <w:trHeight w:val="295"/>
        </w:trPr>
        <w:tc>
          <w:tcPr>
            <w:tcW w:w="77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6" w14:textId="77777777" w:rsidR="00066C50" w:rsidRDefault="0007231F">
            <w:pPr>
              <w:widowControl w:val="0"/>
              <w:spacing w:line="240" w:lineRule="auto"/>
              <w:ind w:left="114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2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29" w14:textId="77777777" w:rsidR="00066C50" w:rsidRDefault="00066C50">
      <w:pPr>
        <w:widowControl w:val="0"/>
        <w:rPr>
          <w:color w:val="000000"/>
        </w:rPr>
      </w:pPr>
    </w:p>
    <w:p w14:paraId="3417702A" w14:textId="77777777" w:rsidR="00066C50" w:rsidRDefault="0007231F">
      <w:pPr>
        <w:widowControl w:val="0"/>
        <w:spacing w:line="228" w:lineRule="auto"/>
        <w:ind w:left="689" w:right="346" w:hanging="550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(7)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suma významných položiek finančných nákladov; uvádza sa aj celková suma kurzových strát, pričom osobitne sa uvádza hodnota  kurzových strát účtovaná ku dňu, ku ktorému sa zostavuje účtovná závierka.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932"/>
        <w:gridCol w:w="3155"/>
      </w:tblGrid>
      <w:tr w:rsidR="00066C50" w14:paraId="3417702D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B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významných položiek finančných nákladov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7030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E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celková hodnota kurzových strát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2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33" w14:textId="77777777">
        <w:trPr>
          <w:trHeight w:val="292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31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3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36" w14:textId="77777777">
        <w:trPr>
          <w:trHeight w:val="295"/>
        </w:trPr>
        <w:tc>
          <w:tcPr>
            <w:tcW w:w="6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34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6"/>
                <w:szCs w:val="16"/>
              </w:rPr>
              <w:t xml:space="preserve">•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3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7037" w14:textId="77777777" w:rsidR="00066C50" w:rsidRDefault="00066C50">
      <w:pPr>
        <w:widowControl w:val="0"/>
        <w:rPr>
          <w:color w:val="000000"/>
        </w:rPr>
      </w:pPr>
    </w:p>
    <w:p w14:paraId="34177038" w14:textId="77777777" w:rsidR="00066C50" w:rsidRDefault="0007231F">
      <w:pPr>
        <w:widowControl w:val="0"/>
        <w:spacing w:line="228" w:lineRule="auto"/>
        <w:ind w:left="681" w:right="347" w:hanging="54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(8)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V účtovnej jednotke, ktorá má povinnosť overenia účtovnej závierky audítorom, sa uvedie vymedzenie a suma nákladov za účtovné obdobie  v členení na náklady za </w:t>
      </w:r>
    </w:p>
    <w:p w14:paraId="34177039" w14:textId="77777777" w:rsidR="00066C50" w:rsidRDefault="0007231F">
      <w:pPr>
        <w:widowControl w:val="0"/>
        <w:spacing w:before="4"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overenie účtovnej závierky, </w:t>
      </w:r>
    </w:p>
    <w:p w14:paraId="3417703A" w14:textId="77777777" w:rsidR="00066C50" w:rsidRDefault="0007231F">
      <w:pPr>
        <w:widowControl w:val="0"/>
        <w:spacing w:line="240" w:lineRule="auto"/>
        <w:ind w:left="487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</w:t>
      </w:r>
      <w:proofErr w:type="spellStart"/>
      <w:r>
        <w:rPr>
          <w:rFonts w:ascii="Arial Narrow" w:eastAsia="Arial Narrow" w:hAnsi="Arial Narrow" w:cs="Arial Narrow"/>
          <w:color w:val="000000"/>
          <w:sz w:val="18"/>
          <w:szCs w:val="18"/>
        </w:rPr>
        <w:t>uisťovacie</w:t>
      </w:r>
      <w:proofErr w:type="spellEnd"/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audítorské služby s výnimkou overenia účtovnej závierky, </w:t>
      </w:r>
    </w:p>
    <w:p w14:paraId="3417703B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c) súvisiace audítorské služby, </w:t>
      </w:r>
    </w:p>
    <w:p w14:paraId="3417703C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d) daňové poradenstvo, </w:t>
      </w:r>
    </w:p>
    <w:p w14:paraId="3417703D" w14:textId="77777777" w:rsidR="00066C50" w:rsidRDefault="0007231F">
      <w:pPr>
        <w:widowControl w:val="0"/>
        <w:spacing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e) ostatné neaudítorské služby. </w:t>
      </w:r>
    </w:p>
    <w:p w14:paraId="3417703E" w14:textId="77777777" w:rsidR="00066C50" w:rsidRDefault="00066C50">
      <w:pPr>
        <w:widowControl w:val="0"/>
        <w:spacing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</w:p>
    <w:p w14:paraId="3417703F" w14:textId="77777777" w:rsidR="00066C50" w:rsidRDefault="0007231F">
      <w:pPr>
        <w:widowControl w:val="0"/>
        <w:spacing w:line="240" w:lineRule="auto"/>
        <w:ind w:left="117"/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b/>
          <w:i/>
          <w:color w:val="000000"/>
          <w:sz w:val="18"/>
          <w:szCs w:val="18"/>
        </w:rPr>
        <w:t xml:space="preserve">  Tabuľka k čl. IV ods. 8 o nákladoch vynaložených v súvislosti s auditom účtovnej závierky </w:t>
      </w:r>
    </w:p>
    <w:tbl>
      <w:tblPr>
        <w:tblW w:w="10087" w:type="dxa"/>
        <w:tblInd w:w="208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819"/>
        <w:gridCol w:w="3268"/>
      </w:tblGrid>
      <w:tr w:rsidR="00066C50" w14:paraId="34177042" w14:textId="77777777">
        <w:trPr>
          <w:trHeight w:val="295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0" w14:textId="77777777" w:rsidR="00066C50" w:rsidRDefault="0007231F">
            <w:pPr>
              <w:widowControl w:val="0"/>
              <w:spacing w:line="240" w:lineRule="auto"/>
              <w:ind w:left="11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Jednotlivé druhy nákladov za 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Suma</w:t>
            </w:r>
          </w:p>
        </w:tc>
      </w:tr>
      <w:tr w:rsidR="00066C50" w14:paraId="34177045" w14:textId="77777777">
        <w:trPr>
          <w:trHeight w:val="292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3" w14:textId="77777777" w:rsidR="00066C50" w:rsidRDefault="0007231F">
            <w:pPr>
              <w:widowControl w:val="0"/>
              <w:spacing w:line="240" w:lineRule="auto"/>
              <w:ind w:left="116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overenie účtovnej </w:t>
            </w: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48" w14:textId="77777777">
        <w:trPr>
          <w:trHeight w:val="295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6" w14:textId="77777777" w:rsidR="00066C50" w:rsidRDefault="0007231F">
            <w:pPr>
              <w:widowControl w:val="0"/>
              <w:spacing w:line="240" w:lineRule="auto"/>
              <w:ind w:left="121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4B" w14:textId="77777777">
        <w:trPr>
          <w:trHeight w:val="292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9" w14:textId="77777777" w:rsidR="00066C50" w:rsidRDefault="0007231F">
            <w:pPr>
              <w:widowControl w:val="0"/>
              <w:spacing w:line="240" w:lineRule="auto"/>
              <w:ind w:left="118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súvisiace 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4E" w14:textId="77777777">
        <w:trPr>
          <w:trHeight w:val="295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C" w14:textId="77777777" w:rsidR="00066C50" w:rsidRDefault="0007231F">
            <w:pPr>
              <w:widowControl w:val="0"/>
              <w:spacing w:line="240" w:lineRule="auto"/>
              <w:ind w:left="117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51" w14:textId="77777777">
        <w:trPr>
          <w:trHeight w:val="292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4F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54" w14:textId="77777777">
        <w:trPr>
          <w:trHeight w:val="295"/>
        </w:trPr>
        <w:tc>
          <w:tcPr>
            <w:tcW w:w="68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2" w14:textId="77777777" w:rsidR="00066C50" w:rsidRDefault="0007231F">
            <w:pPr>
              <w:widowControl w:val="0"/>
              <w:spacing w:line="240" w:lineRule="auto"/>
              <w:ind w:left="119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55" w14:textId="77777777" w:rsidR="00066C50" w:rsidRDefault="00066C50">
      <w:pPr>
        <w:widowControl w:val="0"/>
        <w:rPr>
          <w:color w:val="000000"/>
        </w:rPr>
      </w:pPr>
    </w:p>
    <w:p w14:paraId="34177056" w14:textId="77777777" w:rsidR="00066C50" w:rsidRDefault="0007231F">
      <w:pPr>
        <w:widowControl w:val="0"/>
        <w:spacing w:line="240" w:lineRule="auto"/>
        <w:ind w:left="4925"/>
        <w:rPr>
          <w:rFonts w:ascii="Arial Narrow" w:eastAsia="Arial Narrow" w:hAnsi="Arial Narrow" w:cs="Arial Narrow"/>
          <w:b/>
          <w:color w:val="000000"/>
          <w:sz w:val="19"/>
          <w:szCs w:val="19"/>
        </w:rPr>
      </w:pPr>
      <w:r>
        <w:rPr>
          <w:rFonts w:ascii="Arial Narrow" w:eastAsia="Arial Narrow" w:hAnsi="Arial Narrow" w:cs="Arial Narrow"/>
          <w:b/>
          <w:color w:val="000000"/>
          <w:sz w:val="19"/>
          <w:szCs w:val="19"/>
        </w:rPr>
        <w:t xml:space="preserve">Čl. V </w:t>
      </w:r>
    </w:p>
    <w:p w14:paraId="34177057" w14:textId="77777777" w:rsidR="00066C50" w:rsidRDefault="0007231F">
      <w:pPr>
        <w:widowControl w:val="0"/>
        <w:spacing w:line="240" w:lineRule="auto"/>
        <w:ind w:left="3580"/>
        <w:rPr>
          <w:rFonts w:ascii="Arial Narrow" w:eastAsia="Arial Narrow" w:hAnsi="Arial Narrow" w:cs="Arial Narrow"/>
          <w:b/>
          <w:color w:val="000000"/>
          <w:sz w:val="19"/>
          <w:szCs w:val="19"/>
        </w:rPr>
      </w:pPr>
      <w:r>
        <w:rPr>
          <w:rFonts w:ascii="Arial Narrow" w:eastAsia="Arial Narrow" w:hAnsi="Arial Narrow" w:cs="Arial Narrow"/>
          <w:b/>
          <w:color w:val="000000"/>
          <w:sz w:val="19"/>
          <w:szCs w:val="19"/>
        </w:rPr>
        <w:t xml:space="preserve">Opis údajov na podsúvahových účtoch </w:t>
      </w:r>
    </w:p>
    <w:p w14:paraId="34177058" w14:textId="77777777" w:rsidR="00066C50" w:rsidRDefault="0007231F">
      <w:pPr>
        <w:widowControl w:val="0"/>
        <w:spacing w:before="117" w:line="240" w:lineRule="auto"/>
        <w:ind w:left="399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Významné položky prenajatého majetku, majetku prijatého do úschovy, odpísané pohľadávky a prípadné ďalšie položky. </w:t>
      </w:r>
    </w:p>
    <w:tbl>
      <w:tblPr>
        <w:tblW w:w="10048" w:type="dxa"/>
        <w:tblInd w:w="17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793"/>
        <w:gridCol w:w="3255"/>
      </w:tblGrid>
      <w:tr w:rsidR="00066C50" w14:paraId="3417705B" w14:textId="77777777">
        <w:trPr>
          <w:trHeight w:val="292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9" w14:textId="77777777" w:rsidR="00066C50" w:rsidRDefault="0007231F">
            <w:pPr>
              <w:widowControl w:val="0"/>
              <w:spacing w:line="240" w:lineRule="auto"/>
              <w:ind w:left="77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Významné položky </w:t>
            </w: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A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Hodnota majetku</w:t>
            </w:r>
          </w:p>
        </w:tc>
      </w:tr>
      <w:tr w:rsidR="00066C50" w14:paraId="3417705E" w14:textId="77777777">
        <w:trPr>
          <w:trHeight w:val="295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61" w14:textId="77777777">
        <w:trPr>
          <w:trHeight w:val="292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5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64" w14:textId="77777777">
        <w:trPr>
          <w:trHeight w:val="295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67" w14:textId="77777777">
        <w:trPr>
          <w:trHeight w:val="292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6A" w14:textId="77777777">
        <w:trPr>
          <w:trHeight w:val="295"/>
        </w:trPr>
        <w:tc>
          <w:tcPr>
            <w:tcW w:w="67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6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6B" w14:textId="77777777" w:rsidR="00066C50" w:rsidRDefault="00066C50">
      <w:pPr>
        <w:widowControl w:val="0"/>
        <w:rPr>
          <w:color w:val="000000"/>
        </w:rPr>
      </w:pPr>
    </w:p>
    <w:p w14:paraId="3417706C" w14:textId="77777777" w:rsidR="00066C50" w:rsidRDefault="00066C50">
      <w:pPr>
        <w:widowControl w:val="0"/>
        <w:rPr>
          <w:color w:val="000000"/>
        </w:rPr>
      </w:pPr>
    </w:p>
    <w:p w14:paraId="3417706D" w14:textId="77777777" w:rsidR="00066C50" w:rsidRDefault="0007231F">
      <w:pPr>
        <w:widowControl w:val="0"/>
        <w:spacing w:line="240" w:lineRule="auto"/>
        <w:ind w:left="4903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lastRenderedPageBreak/>
        <w:t xml:space="preserve">Čl. VI </w:t>
      </w:r>
    </w:p>
    <w:p w14:paraId="3417706E" w14:textId="77777777" w:rsidR="00066C50" w:rsidRDefault="0007231F">
      <w:pPr>
        <w:widowControl w:val="0"/>
        <w:spacing w:line="240" w:lineRule="auto"/>
        <w:ind w:left="4432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Ďalšie informácie </w:t>
      </w:r>
    </w:p>
    <w:p w14:paraId="3417706F" w14:textId="77777777" w:rsidR="00066C50" w:rsidRDefault="0007231F">
      <w:pPr>
        <w:widowControl w:val="0"/>
        <w:spacing w:before="57" w:line="228" w:lineRule="auto"/>
        <w:ind w:left="684" w:right="348" w:hanging="555"/>
        <w:jc w:val="both"/>
        <w:rPr>
          <w:rFonts w:ascii="Arial Narrow" w:eastAsia="Arial Narrow" w:hAnsi="Arial Narrow" w:cs="Arial Narrow"/>
          <w:color w:val="000000"/>
          <w:sz w:val="16"/>
          <w:szCs w:val="16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(1)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  <w:t xml:space="preserve">Opis a hodnota iných aktív, ktorými sa rozumie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>možný majetok, ktorý vznikol v dôsledku minulých udalostí a ktorého existencia alebo vlastníctvo závisí od toho, či  nastane alebo nenastane jedna alebo viac neistých udalostí v budúcnosti, ktorých vznik nezávisí od účtovnej jednotky; týmito inými aktívami sú napríklad práva zo  servisných zmlúv, poistných zmlúv, koncesionárskych zmlúv, licenčných zmlúv, práva z investovania prostriedkov získaných oslobodením od dane z príjmov</w:t>
      </w:r>
      <w:r>
        <w:rPr>
          <w:rFonts w:ascii="Arial Narrow" w:eastAsia="Arial Narrow" w:hAnsi="Arial Narrow" w:cs="Arial Narrow"/>
          <w:color w:val="000000"/>
          <w:sz w:val="16"/>
          <w:szCs w:val="16"/>
        </w:rPr>
        <w:t xml:space="preserve">.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865"/>
        <w:gridCol w:w="3253"/>
      </w:tblGrid>
      <w:tr w:rsidR="00066C50" w14:paraId="34177072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0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iných aktív </w:t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1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 w:rsidR="00066C50" w14:paraId="34177075" w14:textId="77777777">
        <w:trPr>
          <w:trHeight w:val="292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78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7B" w14:textId="77777777">
        <w:trPr>
          <w:trHeight w:val="292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7E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7D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7F" w14:textId="77777777" w:rsidR="00066C50" w:rsidRDefault="00066C50">
      <w:pPr>
        <w:widowControl w:val="0"/>
        <w:rPr>
          <w:color w:val="000000"/>
        </w:rPr>
      </w:pPr>
    </w:p>
    <w:p w14:paraId="34177080" w14:textId="77777777" w:rsidR="00066C50" w:rsidRDefault="0007231F">
      <w:pPr>
        <w:widowControl w:val="0"/>
        <w:spacing w:line="220" w:lineRule="auto"/>
        <w:ind w:left="673" w:right="347" w:hanging="543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6"/>
          <w:szCs w:val="16"/>
        </w:rPr>
        <w:t xml:space="preserve">(2) </w:t>
      </w:r>
      <w:r>
        <w:rPr>
          <w:rFonts w:ascii="Arial Narrow" w:eastAsia="Arial Narrow" w:hAnsi="Arial Narrow" w:cs="Arial Narrow"/>
          <w:color w:val="000000"/>
          <w:sz w:val="16"/>
          <w:szCs w:val="16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a hodnota iných pasív vyplývajúcich zo súdnych rozhodnutí, z poskytnutých záruk, zo všeobecne záväzných právnych predpisov, z ručenia podľa  jednotlivých druhov ručenia; takýmito inými pasívami sú:  </w:t>
      </w:r>
    </w:p>
    <w:p w14:paraId="34177081" w14:textId="77777777" w:rsidR="00066C50" w:rsidRDefault="0007231F">
      <w:pPr>
        <w:widowControl w:val="0"/>
        <w:spacing w:before="6" w:line="220" w:lineRule="auto"/>
        <w:ind w:left="834" w:right="349" w:hanging="354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možná povinnosť, ktorá vznikla ako dôsledok minulej udalosti a ktorej existencia závisí od toho, či nastane alebo nenastane jedna alebo viac neistých udalostí  v </w:t>
      </w:r>
    </w:p>
    <w:p w14:paraId="34177082" w14:textId="77777777" w:rsidR="00066C50" w:rsidRDefault="0007231F">
      <w:pPr>
        <w:widowControl w:val="0"/>
        <w:spacing w:before="6" w:line="220" w:lineRule="auto"/>
        <w:ind w:left="834" w:right="349" w:hanging="354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budúcnosti, ktorých vznik nezávisí od účtovnej jednotky, alebo </w:t>
      </w:r>
    </w:p>
    <w:p w14:paraId="34177083" w14:textId="77777777" w:rsidR="00066C50" w:rsidRDefault="0007231F">
      <w:pPr>
        <w:widowControl w:val="0"/>
        <w:spacing w:before="6" w:line="220" w:lineRule="auto"/>
        <w:ind w:left="841" w:right="350" w:hanging="3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povinnosť, ktorá vznikla ako dôsledok minulej udalosti, ale ktorá sa nevykazuje v súvahe, pretože nie je pravdepodobné, že na splnenie tejto povinnosti bude  potrebný </w:t>
      </w:r>
    </w:p>
    <w:p w14:paraId="34177084" w14:textId="77777777" w:rsidR="00066C50" w:rsidRDefault="0007231F">
      <w:pPr>
        <w:widowControl w:val="0"/>
        <w:spacing w:before="6" w:line="220" w:lineRule="auto"/>
        <w:ind w:left="841" w:right="350" w:hanging="357"/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úbytok ekonomických úžitkov, alebo výška tejto povinnosti sa nedá spoľahlivo oceniť.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6865"/>
        <w:gridCol w:w="3253"/>
      </w:tblGrid>
      <w:tr w:rsidR="00066C50" w14:paraId="34177087" w14:textId="77777777">
        <w:trPr>
          <w:trHeight w:val="292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5" w14:textId="77777777" w:rsidR="00066C50" w:rsidRDefault="0007231F">
            <w:pPr>
              <w:widowControl w:val="0"/>
              <w:spacing w:line="240" w:lineRule="auto"/>
              <w:ind w:left="81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iných pasív </w:t>
            </w: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6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Hodnota </w:t>
            </w:r>
          </w:p>
        </w:tc>
      </w:tr>
      <w:tr w:rsidR="00066C50" w14:paraId="3417708A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8D" w14:textId="77777777">
        <w:trPr>
          <w:trHeight w:val="292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90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8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93" w14:textId="77777777">
        <w:trPr>
          <w:trHeight w:val="295"/>
        </w:trPr>
        <w:tc>
          <w:tcPr>
            <w:tcW w:w="68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94" w14:textId="77777777" w:rsidR="00066C50" w:rsidRDefault="00066C50">
      <w:pPr>
        <w:widowControl w:val="0"/>
        <w:rPr>
          <w:color w:val="000000"/>
        </w:rPr>
      </w:pPr>
    </w:p>
    <w:p w14:paraId="34177095" w14:textId="77777777" w:rsidR="00066C50" w:rsidRDefault="0007231F">
      <w:pPr>
        <w:widowControl w:val="0"/>
        <w:spacing w:line="220" w:lineRule="auto"/>
        <w:ind w:left="681" w:right="349" w:hanging="545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6"/>
          <w:szCs w:val="16"/>
        </w:rPr>
        <w:t xml:space="preserve">(3) </w:t>
      </w:r>
      <w:r>
        <w:rPr>
          <w:rFonts w:ascii="Arial Narrow" w:eastAsia="Arial Narrow" w:hAnsi="Arial Narrow" w:cs="Arial Narrow"/>
          <w:color w:val="000000"/>
          <w:sz w:val="16"/>
          <w:szCs w:val="16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Opis významných položiek ostatných finančných povinností, ktoré sa nesledujú v účtovníctve a neuvádzajú sa v súvahe; pri každej položke sa uvádza jej opis,  výška a údaj, či sa týka spriaznených osôb, a to </w:t>
      </w:r>
    </w:p>
    <w:p w14:paraId="34177096" w14:textId="77777777" w:rsidR="00066C50" w:rsidRDefault="0007231F">
      <w:pPr>
        <w:widowControl w:val="0"/>
        <w:spacing w:before="6"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a) povinnosť z devízových termínovaných obchodov a iných finančných derivátov, </w:t>
      </w:r>
    </w:p>
    <w:p w14:paraId="34177097" w14:textId="77777777" w:rsidR="00066C50" w:rsidRDefault="0007231F">
      <w:pPr>
        <w:widowControl w:val="0"/>
        <w:spacing w:line="240" w:lineRule="auto"/>
        <w:ind w:left="486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b) povinnosť z opčných obchodov, </w:t>
      </w:r>
    </w:p>
    <w:p w14:paraId="34177098" w14:textId="77777777" w:rsidR="00066C50" w:rsidRDefault="0007231F">
      <w:pPr>
        <w:widowControl w:val="0"/>
        <w:spacing w:line="228" w:lineRule="auto"/>
        <w:ind w:left="482" w:right="1529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c) zákonná povinnosť alebo zmluvná povinnosť odobrať určité produkty alebo služby, napríklad z dodávateľských alebo odberateľských zmlúv, d) povinnosť z leasingových, nájomných, servisných, poistných, koncesionárskych, licenčných zmlúv a podobných zmlúv, </w:t>
      </w:r>
    </w:p>
    <w:p w14:paraId="34177099" w14:textId="77777777" w:rsidR="00066C50" w:rsidRDefault="0007231F">
      <w:pPr>
        <w:widowControl w:val="0"/>
        <w:spacing w:before="1" w:line="240" w:lineRule="auto"/>
        <w:ind w:left="482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e) iné povinnosti.  </w:t>
      </w:r>
    </w:p>
    <w:tbl>
      <w:tblPr>
        <w:tblW w:w="10118" w:type="dxa"/>
        <w:tblInd w:w="137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63"/>
        <w:gridCol w:w="2382"/>
        <w:gridCol w:w="3373"/>
      </w:tblGrid>
      <w:tr w:rsidR="00066C50" w14:paraId="3417709D" w14:textId="77777777">
        <w:trPr>
          <w:trHeight w:val="292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A" w14:textId="77777777" w:rsidR="00066C50" w:rsidRDefault="0007231F">
            <w:pPr>
              <w:widowControl w:val="0"/>
              <w:spacing w:line="240" w:lineRule="auto"/>
              <w:ind w:left="82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Opis významných položiek ostatných finančných povinností </w:t>
            </w: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B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 xml:space="preserve">Výška </w:t>
            </w: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C" w14:textId="77777777" w:rsidR="00066C50" w:rsidRDefault="0007231F">
            <w:pPr>
              <w:widowControl w:val="0"/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Spriaznené osoby</w:t>
            </w:r>
          </w:p>
        </w:tc>
      </w:tr>
      <w:tr w:rsidR="00066C50" w14:paraId="341770A1" w14:textId="77777777">
        <w:trPr>
          <w:trHeight w:val="295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9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0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A5" w14:textId="77777777">
        <w:trPr>
          <w:trHeight w:val="292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3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4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A9" w14:textId="77777777">
        <w:trPr>
          <w:trHeight w:val="295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7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  <w:tr w:rsidR="00066C50" w14:paraId="341770AD" w14:textId="77777777">
        <w:trPr>
          <w:trHeight w:val="318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A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341770AE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AF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B0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B1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B2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B3" w14:textId="77777777" w:rsidR="00066C50" w:rsidRDefault="00066C50">
      <w:pPr>
        <w:widowControl w:val="0"/>
        <w:spacing w:line="240" w:lineRule="auto"/>
        <w:rPr>
          <w:rFonts w:ascii="Arial Narrow" w:eastAsia="Arial Narrow" w:hAnsi="Arial Narrow" w:cs="Arial Narrow"/>
          <w:color w:val="000000"/>
          <w:sz w:val="19"/>
          <w:szCs w:val="19"/>
        </w:rPr>
      </w:pPr>
    </w:p>
    <w:p w14:paraId="341770B4" w14:textId="77777777" w:rsidR="00066C50" w:rsidRDefault="0007231F">
      <w:pPr>
        <w:widowControl w:val="0"/>
        <w:spacing w:line="240" w:lineRule="auto"/>
        <w:ind w:left="136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6"/>
          <w:szCs w:val="16"/>
        </w:rPr>
        <w:lastRenderedPageBreak/>
        <w:t xml:space="preserve">(4) </w:t>
      </w:r>
      <w:r>
        <w:rPr>
          <w:rFonts w:ascii="Arial Narrow" w:eastAsia="Arial Narrow" w:hAnsi="Arial Narrow" w:cs="Arial Narrow"/>
          <w:color w:val="000000"/>
          <w:sz w:val="16"/>
          <w:szCs w:val="16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Prehľad nehnuteľných kultúrnych pamiatok, ktoré sú v správe alebo vo vlastníctve účtovnej jednotky. </w:t>
      </w:r>
    </w:p>
    <w:tbl>
      <w:tblPr>
        <w:tblW w:w="10168" w:type="dxa"/>
        <w:tblInd w:w="10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058"/>
        <w:gridCol w:w="5110"/>
      </w:tblGrid>
      <w:tr w:rsidR="00066C50" w14:paraId="341770B7" w14:textId="77777777">
        <w:trPr>
          <w:trHeight w:val="312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5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BA" w14:textId="77777777">
        <w:trPr>
          <w:trHeight w:val="314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9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BD" w14:textId="77777777">
        <w:trPr>
          <w:trHeight w:val="314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B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C0" w14:textId="77777777">
        <w:trPr>
          <w:trHeight w:val="311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BF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C3" w14:textId="77777777">
        <w:trPr>
          <w:trHeight w:val="314"/>
        </w:trPr>
        <w:tc>
          <w:tcPr>
            <w:tcW w:w="5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1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5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2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</w:tbl>
    <w:p w14:paraId="341770C4" w14:textId="77777777" w:rsidR="00066C50" w:rsidRDefault="00066C50">
      <w:pPr>
        <w:widowControl w:val="0"/>
        <w:rPr>
          <w:color w:val="000000"/>
          <w:sz w:val="18"/>
          <w:szCs w:val="18"/>
        </w:rPr>
      </w:pPr>
    </w:p>
    <w:p w14:paraId="341770C5" w14:textId="77777777" w:rsidR="00066C50" w:rsidRDefault="0007231F">
      <w:pPr>
        <w:widowControl w:val="0"/>
        <w:spacing w:line="240" w:lineRule="auto"/>
        <w:ind w:left="136"/>
        <w:rPr>
          <w:rFonts w:ascii="Arial Narrow" w:eastAsia="Arial Narrow" w:hAnsi="Arial Narrow" w:cs="Arial Narrow"/>
          <w:color w:val="000000"/>
          <w:sz w:val="18"/>
          <w:szCs w:val="18"/>
        </w:rPr>
      </w:pP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(5) </w:t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ab/>
      </w:r>
      <w:r>
        <w:rPr>
          <w:rFonts w:ascii="Arial Narrow" w:eastAsia="Arial Narrow" w:hAnsi="Arial Narrow" w:cs="Arial Narrow"/>
          <w:color w:val="000000"/>
          <w:sz w:val="18"/>
          <w:szCs w:val="18"/>
        </w:rPr>
        <w:t xml:space="preserve">Informácie o významných skutočnostiach, ktoré nastali medzi dňom, ku ktorému sa zostavuje účtovná závierka a dňom jej zostavenia. </w:t>
      </w:r>
    </w:p>
    <w:tbl>
      <w:tblPr>
        <w:tblW w:w="10171" w:type="dxa"/>
        <w:tblInd w:w="102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0171"/>
      </w:tblGrid>
      <w:tr w:rsidR="00066C50" w14:paraId="341770C7" w14:textId="77777777">
        <w:trPr>
          <w:trHeight w:val="311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6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C9" w14:textId="77777777">
        <w:trPr>
          <w:trHeight w:val="314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8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CB" w14:textId="77777777">
        <w:trPr>
          <w:trHeight w:val="314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A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066C50" w14:paraId="341770CD" w14:textId="77777777">
        <w:trPr>
          <w:trHeight w:val="312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C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066C50" w14:paraId="341770CF" w14:textId="77777777">
        <w:trPr>
          <w:trHeight w:val="314"/>
        </w:trPr>
        <w:tc>
          <w:tcPr>
            <w:tcW w:w="10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70CE" w14:textId="77777777" w:rsidR="00066C50" w:rsidRDefault="00066C50">
            <w:pPr>
              <w:widowControl w:val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</w:tbl>
    <w:p w14:paraId="341770D0" w14:textId="77777777" w:rsidR="00066C50" w:rsidRDefault="00066C50">
      <w:pPr>
        <w:widowControl w:val="0"/>
        <w:rPr>
          <w:color w:val="000000"/>
        </w:rPr>
      </w:pPr>
    </w:p>
    <w:sectPr w:rsidR="00066C50">
      <w:type w:val="continuous"/>
      <w:pgSz w:w="11906" w:h="16820"/>
      <w:pgMar w:top="1281" w:right="871" w:bottom="1200" w:left="1044" w:header="0" w:footer="7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770D7" w14:textId="77777777" w:rsidR="0007231F" w:rsidRDefault="0007231F">
      <w:pPr>
        <w:spacing w:line="240" w:lineRule="auto"/>
      </w:pPr>
      <w:r>
        <w:separator/>
      </w:r>
    </w:p>
  </w:endnote>
  <w:endnote w:type="continuationSeparator" w:id="0">
    <w:p w14:paraId="341770D9" w14:textId="77777777" w:rsidR="0007231F" w:rsidRDefault="000723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to Sans Symbols">
    <w:altName w:val="Cambria"/>
    <w:charset w:val="00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9370479"/>
      <w:docPartObj>
        <w:docPartGallery w:val="Page Numbers (Bottom of Page)"/>
        <w:docPartUnique/>
      </w:docPartObj>
    </w:sdtPr>
    <w:sdtEndPr/>
    <w:sdtContent>
      <w:p w14:paraId="341770D1" w14:textId="77777777" w:rsidR="00066C50" w:rsidRDefault="0007231F">
        <w:pPr>
          <w:pStyle w:val="Pta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1</w:t>
        </w:r>
        <w:r>
          <w:t>6</w:t>
        </w:r>
        <w:r>
          <w:fldChar w:fldCharType="end"/>
        </w:r>
      </w:p>
      <w:p w14:paraId="341770D2" w14:textId="77777777" w:rsidR="00066C50" w:rsidRDefault="0007231F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770D3" w14:textId="77777777" w:rsidR="0007231F" w:rsidRDefault="0007231F">
      <w:pPr>
        <w:spacing w:line="240" w:lineRule="auto"/>
      </w:pPr>
      <w:r>
        <w:separator/>
      </w:r>
    </w:p>
  </w:footnote>
  <w:footnote w:type="continuationSeparator" w:id="0">
    <w:p w14:paraId="341770D5" w14:textId="77777777" w:rsidR="0007231F" w:rsidRDefault="0007231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C50"/>
    <w:rsid w:val="00040CE3"/>
    <w:rsid w:val="00043CEC"/>
    <w:rsid w:val="00066C50"/>
    <w:rsid w:val="0007231F"/>
    <w:rsid w:val="00190D24"/>
    <w:rsid w:val="001A3E7A"/>
    <w:rsid w:val="001B4B9F"/>
    <w:rsid w:val="00205B57"/>
    <w:rsid w:val="00232CFD"/>
    <w:rsid w:val="002460B4"/>
    <w:rsid w:val="00260C68"/>
    <w:rsid w:val="002A1062"/>
    <w:rsid w:val="002A6811"/>
    <w:rsid w:val="002B05DC"/>
    <w:rsid w:val="002F1CAB"/>
    <w:rsid w:val="003328DC"/>
    <w:rsid w:val="00383737"/>
    <w:rsid w:val="003A36E8"/>
    <w:rsid w:val="00423AA1"/>
    <w:rsid w:val="004272B0"/>
    <w:rsid w:val="00431949"/>
    <w:rsid w:val="004D7274"/>
    <w:rsid w:val="0054350F"/>
    <w:rsid w:val="005501DF"/>
    <w:rsid w:val="00585B39"/>
    <w:rsid w:val="00594DA1"/>
    <w:rsid w:val="005C3D42"/>
    <w:rsid w:val="005D438F"/>
    <w:rsid w:val="00643DB0"/>
    <w:rsid w:val="00703177"/>
    <w:rsid w:val="00721A59"/>
    <w:rsid w:val="007B27F9"/>
    <w:rsid w:val="00875D9F"/>
    <w:rsid w:val="008D62C0"/>
    <w:rsid w:val="009533DA"/>
    <w:rsid w:val="00972903"/>
    <w:rsid w:val="0097383E"/>
    <w:rsid w:val="00993D4D"/>
    <w:rsid w:val="00A04CAE"/>
    <w:rsid w:val="00A76CEA"/>
    <w:rsid w:val="00A86404"/>
    <w:rsid w:val="00A86598"/>
    <w:rsid w:val="00A912C8"/>
    <w:rsid w:val="00B103A1"/>
    <w:rsid w:val="00C62918"/>
    <w:rsid w:val="00C66454"/>
    <w:rsid w:val="00C7413E"/>
    <w:rsid w:val="00CC425F"/>
    <w:rsid w:val="00CC6B0D"/>
    <w:rsid w:val="00CD604B"/>
    <w:rsid w:val="00CF5DE7"/>
    <w:rsid w:val="00D11027"/>
    <w:rsid w:val="00DB146D"/>
    <w:rsid w:val="00DD3452"/>
    <w:rsid w:val="00E265C8"/>
    <w:rsid w:val="00EA7AF3"/>
    <w:rsid w:val="00EB13AD"/>
    <w:rsid w:val="00EE1AA2"/>
    <w:rsid w:val="00FC079D"/>
    <w:rsid w:val="00FC6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7683B"/>
  <w15:docId w15:val="{41AAC457-1A69-4E45-89DB-166A651B2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76" w:lineRule="auto"/>
    </w:p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Jemnzvraznenie">
    <w:name w:val="Subtle Emphasis"/>
    <w:basedOn w:val="Predvolenpsmoodseku"/>
    <w:uiPriority w:val="19"/>
    <w:qFormat/>
    <w:rsid w:val="000900AD"/>
    <w:rPr>
      <w:i/>
      <w:iCs/>
      <w:color w:val="404040" w:themeColor="text1" w:themeTint="BF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D0514"/>
  </w:style>
  <w:style w:type="character" w:customStyle="1" w:styleId="PtaChar">
    <w:name w:val="Päta Char"/>
    <w:basedOn w:val="Predvolenpsmoodseku"/>
    <w:link w:val="Pta"/>
    <w:uiPriority w:val="99"/>
    <w:qFormat/>
    <w:rsid w:val="008D0514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lang/>
    </w:r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zriadkovania">
    <w:name w:val="No Spacing"/>
    <w:uiPriority w:val="1"/>
    <w:qFormat/>
    <w:rsid w:val="000900AD"/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8D0514"/>
    <w:pPr>
      <w:tabs>
        <w:tab w:val="center" w:pos="4536"/>
        <w:tab w:val="right" w:pos="9072"/>
      </w:tabs>
      <w:spacing w:line="240" w:lineRule="auto"/>
    </w:pPr>
  </w:style>
  <w:style w:type="paragraph" w:styleId="Pta">
    <w:name w:val="footer"/>
    <w:basedOn w:val="Normlny"/>
    <w:link w:val="PtaChar"/>
    <w:uiPriority w:val="99"/>
    <w:unhideWhenUsed/>
    <w:rsid w:val="008D0514"/>
    <w:pPr>
      <w:tabs>
        <w:tab w:val="center" w:pos="4536"/>
        <w:tab w:val="right" w:pos="9072"/>
      </w:tabs>
      <w:spacing w:line="240" w:lineRule="auto"/>
    </w:p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4065</Words>
  <Characters>23171</Characters>
  <Application>Microsoft Office Word</Application>
  <DocSecurity>0</DocSecurity>
  <Lines>193</Lines>
  <Paragraphs>54</Paragraphs>
  <ScaleCrop>false</ScaleCrop>
  <Company/>
  <LinksUpToDate>false</LinksUpToDate>
  <CharactersWithSpaces>27182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dc:description/>
  <cp:lastModifiedBy>Miriam Kochová Maurerová</cp:lastModifiedBy>
  <cp:revision>2</cp:revision>
  <cp:lastPrinted>2021-04-28T08:48:00Z</cp:lastPrinted>
  <dcterms:created xsi:type="dcterms:W3CDTF">2025-03-14T10:15:00Z</dcterms:created>
  <dcterms:modified xsi:type="dcterms:W3CDTF">2025-03-14T10:15:00Z</dcterms:modified>
  <dc:language>sk-SK</dc:language>
</cp:coreProperties>
</file>