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830" w:type="pct"/>
        <w:jc w:val="center"/>
        <w:tblCellMar>
          <w:left w:w="70" w:type="dxa"/>
          <w:right w:w="70" w:type="dxa"/>
        </w:tblCellMar>
        <w:tblLook w:val="00A0"/>
      </w:tblPr>
      <w:tblGrid>
        <w:gridCol w:w="10773"/>
        <w:gridCol w:w="146"/>
      </w:tblGrid>
      <w:tr w:rsidR="00B3614C" w:rsidRPr="000E21AA" w:rsidTr="00D530AD">
        <w:trPr>
          <w:trHeight w:val="150"/>
          <w:jc w:val="center"/>
        </w:trPr>
        <w:tc>
          <w:tcPr>
            <w:tcW w:w="165" w:type="pct"/>
            <w:noWrap/>
            <w:hideMark/>
          </w:tcPr>
          <w:tbl>
            <w:tblPr>
              <w:tblW w:w="9363" w:type="dxa"/>
              <w:jc w:val="center"/>
              <w:tblCellMar>
                <w:left w:w="70" w:type="dxa"/>
                <w:right w:w="70" w:type="dxa"/>
              </w:tblCellMar>
              <w:tblLook w:val="00A0"/>
            </w:tblPr>
            <w:tblGrid>
              <w:gridCol w:w="325"/>
              <w:gridCol w:w="293"/>
              <w:gridCol w:w="304"/>
              <w:gridCol w:w="325"/>
              <w:gridCol w:w="325"/>
              <w:gridCol w:w="290"/>
              <w:gridCol w:w="326"/>
              <w:gridCol w:w="324"/>
              <w:gridCol w:w="313"/>
              <w:gridCol w:w="324"/>
              <w:gridCol w:w="385"/>
              <w:gridCol w:w="269"/>
              <w:gridCol w:w="269"/>
              <w:gridCol w:w="269"/>
              <w:gridCol w:w="267"/>
              <w:gridCol w:w="267"/>
              <w:gridCol w:w="267"/>
              <w:gridCol w:w="266"/>
              <w:gridCol w:w="266"/>
              <w:gridCol w:w="253"/>
              <w:gridCol w:w="214"/>
              <w:gridCol w:w="271"/>
              <w:gridCol w:w="36"/>
              <w:gridCol w:w="291"/>
              <w:gridCol w:w="216"/>
              <w:gridCol w:w="137"/>
              <w:gridCol w:w="131"/>
              <w:gridCol w:w="194"/>
              <w:gridCol w:w="75"/>
              <w:gridCol w:w="296"/>
              <w:gridCol w:w="338"/>
              <w:gridCol w:w="314"/>
              <w:gridCol w:w="294"/>
              <w:gridCol w:w="74"/>
              <w:gridCol w:w="206"/>
              <w:gridCol w:w="81"/>
              <w:gridCol w:w="197"/>
              <w:gridCol w:w="80"/>
              <w:gridCol w:w="203"/>
              <w:gridCol w:w="76"/>
              <w:gridCol w:w="420"/>
              <w:gridCol w:w="288"/>
              <w:gridCol w:w="274"/>
            </w:tblGrid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4845" w:type="pct"/>
                  <w:gridSpan w:val="4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5000" w:type="pct"/>
                  <w:gridSpan w:val="43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2943" w:type="pct"/>
                  <w:gridSpan w:val="21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3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80" w:type="pct"/>
                  <w:gridSpan w:val="1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4D0D20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Poznámky </w:t>
                  </w:r>
                  <w:proofErr w:type="spellStart"/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Úč</w:t>
                  </w:r>
                  <w:proofErr w:type="spellEnd"/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 POD</w:t>
                  </w:r>
                  <w:r w:rsidR="004D0D20"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V </w:t>
                  </w: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 3 - </w:t>
                  </w:r>
                  <w:r w:rsidR="004D0D20"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01</w:t>
                  </w: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182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518" w:type="pct"/>
                  <w:gridSpan w:val="2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51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1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5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22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518" w:type="pct"/>
                  <w:gridSpan w:val="22"/>
                  <w:noWrap/>
                  <w:hideMark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sk-SK"/>
                    </w:rPr>
                    <w:t>POZNÁMKY</w:t>
                  </w:r>
                </w:p>
              </w:tc>
              <w:tc>
                <w:tcPr>
                  <w:tcW w:w="151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1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5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22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3670" w:type="pct"/>
                  <w:gridSpan w:val="31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22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3670" w:type="pct"/>
                  <w:gridSpan w:val="31"/>
                  <w:noWrap/>
                  <w:hideMark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individuálnej účtovnej závierky </w:t>
                  </w: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22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D818FA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82" w:type="pct"/>
                  <w:gridSpan w:val="11"/>
                  <w:noWrap/>
                  <w:hideMark/>
                </w:tcPr>
                <w:p w:rsidR="00B3614C" w:rsidRPr="000E21AA" w:rsidRDefault="00B3614C" w:rsidP="00381233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zostavenej k </w:t>
                  </w:r>
                  <w:r w:rsidRPr="000E21AA">
                    <w:rPr>
                      <w:rFonts w:ascii="Arial" w:hAnsi="Arial" w:cs="Arial"/>
                      <w:b/>
                      <w:sz w:val="22"/>
                      <w:szCs w:val="22"/>
                      <w:lang w:eastAsia="sk-SK"/>
                    </w:rPr>
                    <w:t>31. 12. 202</w:t>
                  </w:r>
                  <w:r w:rsidR="00381233" w:rsidRPr="000E21AA">
                    <w:rPr>
                      <w:rFonts w:ascii="Arial" w:hAnsi="Arial" w:cs="Arial"/>
                      <w:b/>
                      <w:sz w:val="22"/>
                      <w:szCs w:val="22"/>
                      <w:lang w:eastAsia="sk-SK"/>
                    </w:rPr>
                    <w:t>4</w:t>
                  </w:r>
                </w:p>
              </w:tc>
              <w:tc>
                <w:tcPr>
                  <w:tcW w:w="103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1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4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5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7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D818FA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82" w:type="pct"/>
                  <w:gridSpan w:val="11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3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1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4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5" w:type="pct"/>
                  <w:gridSpan w:val="2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7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v</w:t>
                  </w: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-</w:t>
                  </w:r>
                </w:p>
              </w:tc>
              <w:tc>
                <w:tcPr>
                  <w:tcW w:w="869" w:type="pct"/>
                  <w:gridSpan w:val="10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 </w:t>
                  </w:r>
                  <w:proofErr w:type="spellStart"/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eurocentoch</w:t>
                  </w:r>
                  <w:proofErr w:type="spellEnd"/>
                </w:p>
              </w:tc>
              <w:tc>
                <w:tcPr>
                  <w:tcW w:w="13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x</w:t>
                  </w:r>
                </w:p>
              </w:tc>
              <w:tc>
                <w:tcPr>
                  <w:tcW w:w="991" w:type="pct"/>
                  <w:gridSpan w:val="11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- celých eurách *)</w:t>
                  </w: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386" w:type="pct"/>
                  <w:gridSpan w:val="3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381" w:type="pct"/>
                  <w:gridSpan w:val="3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515" w:type="pct"/>
                  <w:gridSpan w:val="6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411" w:type="pct"/>
                  <w:gridSpan w:val="4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432" w:type="pct"/>
                  <w:gridSpan w:val="5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575" w:type="pct"/>
                  <w:gridSpan w:val="5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386" w:type="pct"/>
                  <w:gridSpan w:val="3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381" w:type="pct"/>
                  <w:gridSpan w:val="3"/>
                  <w:noWrap/>
                  <w:hideMark/>
                </w:tcPr>
                <w:p w:rsidR="00B3614C" w:rsidRPr="000E21AA" w:rsidRDefault="00B3614C" w:rsidP="00D530AD">
                  <w:pPr>
                    <w:ind w:left="-44" w:hanging="27"/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mesiac</w:t>
                  </w:r>
                </w:p>
              </w:tc>
              <w:tc>
                <w:tcPr>
                  <w:tcW w:w="10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515" w:type="pct"/>
                  <w:gridSpan w:val="6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ind w:hanging="47"/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rok</w:t>
                  </w:r>
                </w:p>
              </w:tc>
              <w:tc>
                <w:tcPr>
                  <w:tcW w:w="411" w:type="pct"/>
                  <w:gridSpan w:val="4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432" w:type="pct"/>
                  <w:gridSpan w:val="5"/>
                  <w:noWrap/>
                  <w:hideMark/>
                </w:tcPr>
                <w:p w:rsidR="00B3614C" w:rsidRPr="000E21AA" w:rsidRDefault="00B3614C" w:rsidP="00D530AD">
                  <w:pPr>
                    <w:ind w:hanging="52"/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mesiac</w:t>
                  </w:r>
                </w:p>
              </w:tc>
              <w:tc>
                <w:tcPr>
                  <w:tcW w:w="698" w:type="pct"/>
                  <w:gridSpan w:val="7"/>
                  <w:noWrap/>
                  <w:hideMark/>
                </w:tcPr>
                <w:p w:rsidR="00B3614C" w:rsidRPr="000E21AA" w:rsidRDefault="00B3614C" w:rsidP="00D530AD">
                  <w:pPr>
                    <w:ind w:firstLine="109"/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rok</w:t>
                  </w: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045" w:type="pct"/>
                  <w:gridSpan w:val="7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Za obdobie od</w:t>
                  </w: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val="en-US"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23" w:type="pct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2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55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69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56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381233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4</w:t>
                  </w:r>
                </w:p>
              </w:tc>
              <w:tc>
                <w:tcPr>
                  <w:tcW w:w="318" w:type="pct"/>
                  <w:gridSpan w:val="3"/>
                  <w:tcBorders>
                    <w:top w:val="nil"/>
                    <w:left w:val="single" w:sz="6" w:space="0" w:color="auto"/>
                    <w:bottom w:val="nil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do</w:t>
                  </w:r>
                </w:p>
              </w:tc>
              <w:tc>
                <w:tcPr>
                  <w:tcW w:w="14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31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25" w:type="pct"/>
                  <w:gridSpan w:val="2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gridSpan w:val="2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222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A94DC0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34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381233" w:rsidP="00C43930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4</w:t>
                  </w: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2074" w:type="pct"/>
                  <w:gridSpan w:val="14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gridSpan w:val="2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9" w:type="pct"/>
                  <w:gridSpan w:val="2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6" w:type="pct"/>
                  <w:gridSpan w:val="2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7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1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1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5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22" w:type="pct"/>
                  <w:gridSpan w:val="2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single" w:sz="6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2074" w:type="pct"/>
                  <w:gridSpan w:val="14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Bezprostredne predchádzajúce obdobie od</w:t>
                  </w: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23" w:type="pct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55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0 </w:t>
                  </w:r>
                </w:p>
              </w:tc>
              <w:tc>
                <w:tcPr>
                  <w:tcW w:w="169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2 </w:t>
                  </w:r>
                </w:p>
              </w:tc>
              <w:tc>
                <w:tcPr>
                  <w:tcW w:w="156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381233" w:rsidP="00381233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3</w:t>
                  </w:r>
                </w:p>
              </w:tc>
              <w:tc>
                <w:tcPr>
                  <w:tcW w:w="318" w:type="pct"/>
                  <w:gridSpan w:val="3"/>
                  <w:tcBorders>
                    <w:top w:val="nil"/>
                    <w:left w:val="single" w:sz="6" w:space="0" w:color="auto"/>
                    <w:bottom w:val="nil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 do</w:t>
                  </w:r>
                </w:p>
              </w:tc>
              <w:tc>
                <w:tcPr>
                  <w:tcW w:w="14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31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25" w:type="pct"/>
                  <w:gridSpan w:val="2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gridSpan w:val="2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7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222" w:type="pct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A94DC0">
                  <w:pPr>
                    <w:jc w:val="center"/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34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381233" w:rsidP="00C43930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3</w:t>
                  </w:r>
                </w:p>
              </w:tc>
            </w:tr>
            <w:tr w:rsidR="00D818FA" w:rsidRPr="000E21AA" w:rsidTr="00D530AD">
              <w:trPr>
                <w:trHeight w:val="57"/>
                <w:jc w:val="center"/>
              </w:trPr>
              <w:tc>
                <w:tcPr>
                  <w:tcW w:w="750" w:type="pct"/>
                  <w:gridSpan w:val="5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3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1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5" w:type="pct"/>
                  <w:gridSpan w:val="2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7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tcBorders>
                    <w:top w:val="single" w:sz="6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2074" w:type="pct"/>
                  <w:gridSpan w:val="14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sk-SK"/>
                    </w:rPr>
                    <w:t>Dátum vzniku účtovnej jednotky</w:t>
                  </w: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01" w:type="pct"/>
                  <w:gridSpan w:val="11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sk-SK"/>
                    </w:rPr>
                    <w:t>Účtovná závierka</w:t>
                  </w:r>
                </w:p>
              </w:tc>
              <w:tc>
                <w:tcPr>
                  <w:tcW w:w="1019" w:type="pct"/>
                  <w:gridSpan w:val="11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sk-SK"/>
                    </w:rPr>
                    <w:t>Účtovná závierka</w:t>
                  </w: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834" w:type="pct"/>
                  <w:gridSpan w:val="9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*)</w:t>
                  </w:r>
                </w:p>
              </w:tc>
              <w:tc>
                <w:tcPr>
                  <w:tcW w:w="167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91" w:type="pct"/>
                  <w:gridSpan w:val="2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*)</w:t>
                  </w:r>
                </w:p>
              </w:tc>
              <w:tc>
                <w:tcPr>
                  <w:tcW w:w="131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5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22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C43930">
              <w:trPr>
                <w:trHeight w:val="324"/>
                <w:jc w:val="center"/>
              </w:trPr>
              <w:tc>
                <w:tcPr>
                  <w:tcW w:w="15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Cs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Cs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3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Cs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Cs/>
                      <w:lang w:eastAsia="sk-SK"/>
                    </w:rPr>
                    <w:t>0</w:t>
                  </w: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3</w:t>
                  </w: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1</w:t>
                  </w: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9</w:t>
                  </w:r>
                </w:p>
              </w:tc>
              <w:tc>
                <w:tcPr>
                  <w:tcW w:w="15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9</w:t>
                  </w: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6</w:t>
                  </w:r>
                </w:p>
              </w:tc>
              <w:tc>
                <w:tcPr>
                  <w:tcW w:w="182" w:type="pc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x</w:t>
                  </w:r>
                </w:p>
              </w:tc>
              <w:tc>
                <w:tcPr>
                  <w:tcW w:w="711" w:type="pct"/>
                  <w:gridSpan w:val="8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- riadna</w:t>
                  </w:r>
                </w:p>
              </w:tc>
              <w:tc>
                <w:tcPr>
                  <w:tcW w:w="167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x</w:t>
                  </w:r>
                </w:p>
              </w:tc>
              <w:tc>
                <w:tcPr>
                  <w:tcW w:w="647" w:type="pct"/>
                  <w:gridSpan w:val="8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 – zostavená</w:t>
                  </w:r>
                </w:p>
              </w:tc>
              <w:tc>
                <w:tcPr>
                  <w:tcW w:w="222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2176" w:type="pct"/>
                  <w:gridSpan w:val="15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nil"/>
                    <w:right w:val="single" w:sz="6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711" w:type="pct"/>
                  <w:gridSpan w:val="8"/>
                  <w:tcBorders>
                    <w:top w:val="nil"/>
                    <w:left w:val="single" w:sz="6" w:space="0" w:color="auto"/>
                    <w:bottom w:val="nil"/>
                    <w:right w:val="nil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- mimoriadna</w:t>
                  </w:r>
                </w:p>
              </w:tc>
              <w:tc>
                <w:tcPr>
                  <w:tcW w:w="167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highlight w:val="yellow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647" w:type="pct"/>
                  <w:gridSpan w:val="8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 – schválená</w:t>
                  </w:r>
                </w:p>
              </w:tc>
              <w:tc>
                <w:tcPr>
                  <w:tcW w:w="222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2176" w:type="pct"/>
                  <w:gridSpan w:val="15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711" w:type="pct"/>
                  <w:gridSpan w:val="8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- priebežná</w:t>
                  </w:r>
                </w:p>
              </w:tc>
              <w:tc>
                <w:tcPr>
                  <w:tcW w:w="167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1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647" w:type="pct"/>
                  <w:gridSpan w:val="8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22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2176" w:type="pct"/>
                  <w:gridSpan w:val="15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711" w:type="pct"/>
                  <w:gridSpan w:val="8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7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1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647" w:type="pct"/>
                  <w:gridSpan w:val="8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22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295" w:type="pct"/>
                  <w:gridSpan w:val="2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sk-SK"/>
                    </w:rPr>
                    <w:t>IČO</w:t>
                  </w:r>
                </w:p>
              </w:tc>
              <w:tc>
                <w:tcPr>
                  <w:tcW w:w="14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337" w:type="pct"/>
                  <w:gridSpan w:val="2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sk-SK"/>
                    </w:rPr>
                    <w:t>DIČ</w:t>
                  </w: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776" w:type="pct"/>
                  <w:gridSpan w:val="9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sk-SK"/>
                    </w:rPr>
                    <w:t xml:space="preserve">Kód SK NACE </w:t>
                  </w:r>
                </w:p>
              </w:tc>
              <w:tc>
                <w:tcPr>
                  <w:tcW w:w="151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1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5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7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222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D818FA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3</w:t>
                  </w:r>
                </w:p>
              </w:tc>
              <w:tc>
                <w:tcPr>
                  <w:tcW w:w="13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5</w:t>
                  </w:r>
                </w:p>
              </w:tc>
              <w:tc>
                <w:tcPr>
                  <w:tcW w:w="14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6</w:t>
                  </w: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7</w:t>
                  </w: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4</w:t>
                  </w:r>
                </w:p>
              </w:tc>
              <w:tc>
                <w:tcPr>
                  <w:tcW w:w="13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3</w:t>
                  </w:r>
                </w:p>
              </w:tc>
              <w:tc>
                <w:tcPr>
                  <w:tcW w:w="15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4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5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9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7</w:t>
                  </w:r>
                </w:p>
              </w:tc>
              <w:tc>
                <w:tcPr>
                  <w:tcW w:w="12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4</w:t>
                  </w:r>
                </w:p>
              </w:tc>
              <w:tc>
                <w:tcPr>
                  <w:tcW w:w="13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03" w:type="pct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.</w:t>
                  </w:r>
                </w:p>
              </w:tc>
              <w:tc>
                <w:tcPr>
                  <w:tcW w:w="129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2</w:t>
                  </w:r>
                </w:p>
              </w:tc>
              <w:tc>
                <w:tcPr>
                  <w:tcW w:w="129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1</w:t>
                  </w:r>
                </w:p>
              </w:tc>
              <w:tc>
                <w:tcPr>
                  <w:tcW w:w="132" w:type="pct"/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.</w:t>
                  </w: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0</w:t>
                  </w:r>
                </w:p>
              </w:tc>
              <w:tc>
                <w:tcPr>
                  <w:tcW w:w="14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5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7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2841" w:type="pct"/>
                  <w:gridSpan w:val="20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sk-SK"/>
                    </w:rPr>
                    <w:t>Obchodné meno (názov) účtovnej jednotky</w:t>
                  </w:r>
                </w:p>
              </w:tc>
              <w:tc>
                <w:tcPr>
                  <w:tcW w:w="10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3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1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5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7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D818FA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T</w:t>
                  </w:r>
                </w:p>
              </w:tc>
              <w:tc>
                <w:tcPr>
                  <w:tcW w:w="13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E</w:t>
                  </w:r>
                </w:p>
              </w:tc>
              <w:tc>
                <w:tcPr>
                  <w:tcW w:w="145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R</w:t>
                  </w:r>
                </w:p>
              </w:tc>
              <w:tc>
                <w:tcPr>
                  <w:tcW w:w="155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M</w:t>
                  </w:r>
                </w:p>
              </w:tc>
              <w:tc>
                <w:tcPr>
                  <w:tcW w:w="155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E</w:t>
                  </w:r>
                </w:p>
              </w:tc>
              <w:tc>
                <w:tcPr>
                  <w:tcW w:w="13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K</w:t>
                  </w:r>
                </w:p>
              </w:tc>
              <w:tc>
                <w:tcPr>
                  <w:tcW w:w="155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O</w:t>
                  </w:r>
                </w:p>
              </w:tc>
              <w:tc>
                <w:tcPr>
                  <w:tcW w:w="155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s.</w:t>
                  </w:r>
                </w:p>
              </w:tc>
              <w:tc>
                <w:tcPr>
                  <w:tcW w:w="155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r.</w:t>
                  </w:r>
                </w:p>
              </w:tc>
              <w:tc>
                <w:tcPr>
                  <w:tcW w:w="182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o. 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single" w:sz="6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5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64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5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8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</w:tr>
            <w:tr w:rsidR="00D818FA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tcBorders>
                    <w:top w:val="single" w:sz="6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9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5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5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5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9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5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5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0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5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82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3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5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3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2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1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0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64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5" w:type="pct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8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4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5000" w:type="pct"/>
                  <w:gridSpan w:val="43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sk-SK"/>
                    </w:rPr>
                    <w:t xml:space="preserve">Sídlo </w:t>
                  </w:r>
                  <w:r w:rsidRPr="000E21AA">
                    <w:rPr>
                      <w:rFonts w:ascii="Arial" w:hAnsi="Arial" w:cs="Arial"/>
                      <w:b/>
                      <w:sz w:val="22"/>
                      <w:szCs w:val="22"/>
                      <w:lang w:eastAsia="sk-SK"/>
                    </w:rPr>
                    <w:t>účtovnej jednotky</w:t>
                  </w:r>
                </w:p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sz w:val="22"/>
                      <w:szCs w:val="22"/>
                      <w:lang w:eastAsia="sk-SK"/>
                    </w:rPr>
                    <w:t>Ulica Číslo</w:t>
                  </w:r>
                </w:p>
              </w:tc>
            </w:tr>
            <w:tr w:rsidR="00D818FA" w:rsidRPr="000E21AA" w:rsidTr="00D530AD">
              <w:trPr>
                <w:trHeight w:val="57"/>
                <w:jc w:val="center"/>
              </w:trPr>
              <w:tc>
                <w:tcPr>
                  <w:tcW w:w="155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5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1" w:type="pct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4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4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8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5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8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</w:tr>
            <w:tr w:rsidR="00B3614C" w:rsidRPr="000E21AA" w:rsidTr="00D530AD">
              <w:trPr>
                <w:trHeight w:val="57"/>
                <w:jc w:val="center"/>
              </w:trPr>
              <w:tc>
                <w:tcPr>
                  <w:tcW w:w="2460" w:type="pct"/>
                  <w:gridSpan w:val="17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sk-SK"/>
                    </w:rPr>
                    <w:t>PSČ Názov obce</w:t>
                  </w: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5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3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2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1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8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5" w:type="pct"/>
                  <w:gridSpan w:val="2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7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B3614C" w:rsidRPr="000E21AA" w:rsidRDefault="00B3614C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</w:tbl>
          <w:p w:rsidR="00B3614C" w:rsidRPr="000E21AA" w:rsidRDefault="00B3614C" w:rsidP="00D530AD">
            <w:pPr>
              <w:jc w:val="center"/>
              <w:rPr>
                <w:rFonts w:ascii="Arial" w:eastAsia="Calibri" w:hAnsi="Arial" w:cs="Arial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CellMar>
                <w:left w:w="70" w:type="dxa"/>
                <w:right w:w="70" w:type="dxa"/>
              </w:tblCellMar>
              <w:tblLook w:val="00A0"/>
            </w:tblPr>
            <w:tblGrid>
              <w:gridCol w:w="303"/>
              <w:gridCol w:w="284"/>
              <w:gridCol w:w="330"/>
              <w:gridCol w:w="419"/>
              <w:gridCol w:w="419"/>
              <w:gridCol w:w="408"/>
              <w:gridCol w:w="306"/>
              <w:gridCol w:w="285"/>
              <w:gridCol w:w="297"/>
              <w:gridCol w:w="285"/>
              <w:gridCol w:w="236"/>
              <w:gridCol w:w="106"/>
              <w:gridCol w:w="308"/>
              <w:gridCol w:w="285"/>
              <w:gridCol w:w="387"/>
              <w:gridCol w:w="285"/>
              <w:gridCol w:w="346"/>
              <w:gridCol w:w="285"/>
              <w:gridCol w:w="193"/>
              <w:gridCol w:w="47"/>
              <w:gridCol w:w="261"/>
              <w:gridCol w:w="274"/>
              <w:gridCol w:w="319"/>
              <w:gridCol w:w="331"/>
              <w:gridCol w:w="387"/>
              <w:gridCol w:w="217"/>
              <w:gridCol w:w="232"/>
              <w:gridCol w:w="251"/>
              <w:gridCol w:w="166"/>
              <w:gridCol w:w="72"/>
              <w:gridCol w:w="263"/>
              <w:gridCol w:w="274"/>
              <w:gridCol w:w="325"/>
              <w:gridCol w:w="249"/>
              <w:gridCol w:w="242"/>
              <w:gridCol w:w="244"/>
              <w:gridCol w:w="217"/>
              <w:gridCol w:w="251"/>
              <w:gridCol w:w="234"/>
            </w:tblGrid>
            <w:tr w:rsidR="004117F2" w:rsidRPr="000E21AA" w:rsidTr="00DB19DF">
              <w:trPr>
                <w:trHeight w:val="57"/>
                <w:jc w:val="center"/>
              </w:trPr>
              <w:tc>
                <w:tcPr>
                  <w:tcW w:w="14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0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1</w:t>
                  </w:r>
                </w:p>
              </w:tc>
              <w:tc>
                <w:tcPr>
                  <w:tcW w:w="15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0</w:t>
                  </w:r>
                </w:p>
              </w:tc>
              <w:tc>
                <w:tcPr>
                  <w:tcW w:w="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0</w:t>
                  </w:r>
                </w:p>
              </w:tc>
              <w:tc>
                <w:tcPr>
                  <w:tcW w:w="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1</w:t>
                  </w:r>
                </w:p>
              </w:tc>
              <w:tc>
                <w:tcPr>
                  <w:tcW w:w="192" w:type="pc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hideMark/>
                </w:tcPr>
                <w:p w:rsidR="00DB19DF" w:rsidRPr="000E21AA" w:rsidRDefault="00DB19DF" w:rsidP="00B45746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Ž</w:t>
                  </w:r>
                </w:p>
              </w:tc>
              <w:tc>
                <w:tcPr>
                  <w:tcW w:w="14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i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l</w:t>
                  </w:r>
                </w:p>
              </w:tc>
              <w:tc>
                <w:tcPr>
                  <w:tcW w:w="111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i</w:t>
                  </w:r>
                </w:p>
              </w:tc>
              <w:tc>
                <w:tcPr>
                  <w:tcW w:w="195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n 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a</w:t>
                  </w: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2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</w:tr>
            <w:tr w:rsidR="00DB19DF" w:rsidRPr="000E21AA" w:rsidTr="00D530AD">
              <w:trPr>
                <w:trHeight w:val="57"/>
                <w:jc w:val="center"/>
              </w:trPr>
              <w:tc>
                <w:tcPr>
                  <w:tcW w:w="5000" w:type="pct"/>
                  <w:gridSpan w:val="39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DB19DF" w:rsidRPr="000E21AA" w:rsidTr="00D530AD">
              <w:trPr>
                <w:trHeight w:val="57"/>
                <w:jc w:val="center"/>
              </w:trPr>
              <w:tc>
                <w:tcPr>
                  <w:tcW w:w="5000" w:type="pct"/>
                  <w:gridSpan w:val="39"/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b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sz w:val="22"/>
                      <w:szCs w:val="22"/>
                      <w:lang w:eastAsia="sk-SK"/>
                    </w:rPr>
                    <w:t>Číslo telefónu Číslo faxu</w:t>
                  </w:r>
                </w:p>
              </w:tc>
            </w:tr>
            <w:tr w:rsidR="004117F2" w:rsidRPr="000E21AA" w:rsidTr="00DB19DF">
              <w:trPr>
                <w:trHeight w:val="57"/>
                <w:jc w:val="center"/>
              </w:trPr>
              <w:tc>
                <w:tcPr>
                  <w:tcW w:w="14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0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9</w:t>
                  </w:r>
                </w:p>
              </w:tc>
              <w:tc>
                <w:tcPr>
                  <w:tcW w:w="15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0</w:t>
                  </w:r>
                </w:p>
              </w:tc>
              <w:tc>
                <w:tcPr>
                  <w:tcW w:w="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3</w:t>
                  </w:r>
                </w:p>
              </w:tc>
              <w:tc>
                <w:tcPr>
                  <w:tcW w:w="197" w:type="pct"/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/</w:t>
                  </w:r>
                </w:p>
              </w:tc>
              <w:tc>
                <w:tcPr>
                  <w:tcW w:w="192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4F6DE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8</w:t>
                  </w:r>
                </w:p>
              </w:tc>
              <w:tc>
                <w:tcPr>
                  <w:tcW w:w="14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0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7</w:t>
                  </w:r>
                </w:p>
              </w:tc>
              <w:tc>
                <w:tcPr>
                  <w:tcW w:w="14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4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4F6DE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9</w:t>
                  </w:r>
                </w:p>
              </w:tc>
              <w:tc>
                <w:tcPr>
                  <w:tcW w:w="161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lang w:eastAsia="sk-SK"/>
                    </w:rPr>
                    <w:t>8</w:t>
                  </w:r>
                </w:p>
              </w:tc>
              <w:tc>
                <w:tcPr>
                  <w:tcW w:w="14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2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3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7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5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8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4117F2" w:rsidRPr="000E21AA" w:rsidTr="00DB19DF">
              <w:trPr>
                <w:trHeight w:val="57"/>
                <w:jc w:val="center"/>
              </w:trPr>
              <w:tc>
                <w:tcPr>
                  <w:tcW w:w="1162" w:type="pct"/>
                  <w:gridSpan w:val="7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</w:p>
                <w:p w:rsidR="00DB19DF" w:rsidRPr="000E21AA" w:rsidRDefault="00DB19DF" w:rsidP="00D530AD">
                  <w:pPr>
                    <w:rPr>
                      <w:rFonts w:ascii="Arial" w:hAnsi="Arial" w:cs="Arial"/>
                      <w:b/>
                      <w:bCs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b/>
                      <w:bCs/>
                      <w:sz w:val="22"/>
                      <w:szCs w:val="22"/>
                      <w:lang w:eastAsia="sk-SK"/>
                    </w:rPr>
                    <w:t>E-mailová adresa</w:t>
                  </w: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1" w:type="pct"/>
                  <w:gridSpan w:val="2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3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3" w:type="pct"/>
                  <w:gridSpan w:val="2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6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9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8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2" w:type="pct"/>
                  <w:gridSpan w:val="2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7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5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8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4117F2" w:rsidRPr="000E21AA" w:rsidTr="00DB19DF">
              <w:trPr>
                <w:trHeight w:val="57"/>
                <w:jc w:val="center"/>
              </w:trPr>
              <w:tc>
                <w:tcPr>
                  <w:tcW w:w="14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t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e</w:t>
                  </w:r>
                </w:p>
              </w:tc>
              <w:tc>
                <w:tcPr>
                  <w:tcW w:w="15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r</w:t>
                  </w:r>
                </w:p>
              </w:tc>
              <w:tc>
                <w:tcPr>
                  <w:tcW w:w="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m</w:t>
                  </w:r>
                </w:p>
              </w:tc>
              <w:tc>
                <w:tcPr>
                  <w:tcW w:w="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e</w:t>
                  </w:r>
                </w:p>
              </w:tc>
              <w:tc>
                <w:tcPr>
                  <w:tcW w:w="19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k</w:t>
                  </w:r>
                </w:p>
              </w:tc>
              <w:tc>
                <w:tcPr>
                  <w:tcW w:w="14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o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z</w:t>
                  </w:r>
                </w:p>
              </w:tc>
              <w:tc>
                <w:tcPr>
                  <w:tcW w:w="14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i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 xml:space="preserve">l </w:t>
                  </w:r>
                </w:p>
              </w:tc>
              <w:tc>
                <w:tcPr>
                  <w:tcW w:w="161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i</w:t>
                  </w:r>
                </w:p>
              </w:tc>
              <w:tc>
                <w:tcPr>
                  <w:tcW w:w="14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n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a</w:t>
                  </w: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@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g</w:t>
                  </w:r>
                </w:p>
              </w:tc>
              <w:tc>
                <w:tcPr>
                  <w:tcW w:w="16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m</w:t>
                  </w:r>
                </w:p>
              </w:tc>
              <w:tc>
                <w:tcPr>
                  <w:tcW w:w="13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a</w:t>
                  </w:r>
                </w:p>
              </w:tc>
              <w:tc>
                <w:tcPr>
                  <w:tcW w:w="113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lang w:eastAsia="sk-SK"/>
                    </w:rPr>
                    <w:t>i</w:t>
                  </w:r>
                </w:p>
              </w:tc>
              <w:tc>
                <w:tcPr>
                  <w:tcW w:w="12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l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.</w:t>
                  </w:r>
                </w:p>
              </w:tc>
              <w:tc>
                <w:tcPr>
                  <w:tcW w:w="150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c </w:t>
                  </w:r>
                </w:p>
              </w:tc>
              <w:tc>
                <w:tcPr>
                  <w:tcW w:w="156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o</w:t>
                  </w:r>
                </w:p>
              </w:tc>
              <w:tc>
                <w:tcPr>
                  <w:tcW w:w="18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4117F2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4117F2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m</w:t>
                  </w:r>
                </w:p>
              </w:tc>
              <w:tc>
                <w:tcPr>
                  <w:tcW w:w="10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2" w:type="pct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2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53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5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02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8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11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</w:tr>
            <w:tr w:rsidR="004117F2" w:rsidRPr="000E21AA" w:rsidTr="00DB19DF">
              <w:trPr>
                <w:trHeight w:val="57"/>
                <w:jc w:val="center"/>
              </w:trPr>
              <w:tc>
                <w:tcPr>
                  <w:tcW w:w="143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6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97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97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92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0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1" w:type="pct"/>
                  <w:gridSpan w:val="2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4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63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3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3" w:type="pct"/>
                  <w:gridSpan w:val="2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3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0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6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82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9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8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2" w:type="pct"/>
                  <w:gridSpan w:val="2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29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53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7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5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02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8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4" w:type="pct"/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</w:tr>
            <w:tr w:rsidR="00DB19DF" w:rsidRPr="000E21AA" w:rsidTr="00DB19DF">
              <w:trPr>
                <w:trHeight w:val="850"/>
                <w:jc w:val="center"/>
              </w:trPr>
              <w:tc>
                <w:tcPr>
                  <w:tcW w:w="1436" w:type="pct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Zostavené dňa:</w:t>
                  </w:r>
                </w:p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  <w:p w:rsidR="00DB19DF" w:rsidRPr="000E21AA" w:rsidRDefault="00DB19DF" w:rsidP="004F6DED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01. 03. 2025</w:t>
                  </w:r>
                </w:p>
              </w:tc>
              <w:tc>
                <w:tcPr>
                  <w:tcW w:w="1278" w:type="pct"/>
                  <w:gridSpan w:val="10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Podpisový záznam osoby zodpovednej za vedenie účtovníctva:</w:t>
                  </w: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br/>
                    <w:t>Hruška František</w:t>
                  </w: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br/>
                    <w:t xml:space="preserve">Ing. </w:t>
                  </w:r>
                  <w:proofErr w:type="spellStart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Machyna</w:t>
                  </w:r>
                  <w:proofErr w:type="spellEnd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 xml:space="preserve"> Miroslav</w:t>
                  </w:r>
                </w:p>
                <w:p w:rsidR="00DB19DF" w:rsidRPr="000E21AA" w:rsidRDefault="00DB19DF" w:rsidP="00D530AD">
                  <w:pPr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 xml:space="preserve">Ing. </w:t>
                  </w:r>
                  <w:proofErr w:type="spellStart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Bubelíny</w:t>
                  </w:r>
                  <w:proofErr w:type="spellEnd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 xml:space="preserve"> Ján</w:t>
                  </w:r>
                </w:p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69" w:type="pct"/>
                  <w:gridSpan w:val="10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Podpisový záznam osoby zodpovednej za zostavenie účtovnej závierky:</w:t>
                  </w: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br/>
                    <w:t>Hruška František</w:t>
                  </w: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br/>
                    <w:t xml:space="preserve">Ing. </w:t>
                  </w:r>
                  <w:proofErr w:type="spellStart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Machyna</w:t>
                  </w:r>
                  <w:proofErr w:type="spellEnd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 xml:space="preserve"> Miroslav</w:t>
                  </w:r>
                </w:p>
                <w:p w:rsidR="00DB19DF" w:rsidRPr="000E21AA" w:rsidRDefault="00DB19DF" w:rsidP="00D530AD">
                  <w:pPr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 xml:space="preserve">Ing. </w:t>
                  </w:r>
                  <w:proofErr w:type="spellStart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Bubelíny</w:t>
                  </w:r>
                  <w:proofErr w:type="spellEnd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 xml:space="preserve"> Ján</w:t>
                  </w:r>
                </w:p>
                <w:p w:rsidR="00DB19DF" w:rsidRPr="000E21AA" w:rsidRDefault="00DB19DF" w:rsidP="00D530AD">
                  <w:pPr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</w:pPr>
                </w:p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1117" w:type="pct"/>
                  <w:gridSpan w:val="10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Podpisový záznam člena štatutárneho orgánu účtovnej jednotky alebo fyzickej osoby, ktorá je účtovnou jednotkou:</w:t>
                  </w: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br/>
                    <w:t>Hruška František</w:t>
                  </w: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br/>
                    <w:t xml:space="preserve">Ing. </w:t>
                  </w:r>
                  <w:proofErr w:type="spellStart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Machyna</w:t>
                  </w:r>
                  <w:proofErr w:type="spellEnd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 xml:space="preserve"> Miroslav</w:t>
                  </w:r>
                </w:p>
                <w:p w:rsidR="00DB19DF" w:rsidRPr="000E21AA" w:rsidRDefault="00DB19DF" w:rsidP="00D530AD">
                  <w:pPr>
                    <w:rPr>
                      <w:rFonts w:ascii="Arial" w:hAnsi="Arial" w:cs="Arial"/>
                      <w:sz w:val="20"/>
                      <w:szCs w:val="20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 xml:space="preserve">Ing. </w:t>
                  </w:r>
                  <w:proofErr w:type="spellStart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Bubelíny</w:t>
                  </w:r>
                  <w:proofErr w:type="spellEnd"/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 xml:space="preserve"> Ján</w:t>
                  </w:r>
                </w:p>
              </w:tc>
            </w:tr>
            <w:tr w:rsidR="00DB19DF" w:rsidRPr="000E21AA" w:rsidTr="00DB19DF">
              <w:trPr>
                <w:trHeight w:val="848"/>
                <w:jc w:val="center"/>
              </w:trPr>
              <w:tc>
                <w:tcPr>
                  <w:tcW w:w="1436" w:type="pct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noWrap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22"/>
                      <w:szCs w:val="22"/>
                      <w:lang w:eastAsia="sk-SK"/>
                    </w:rPr>
                    <w:t xml:space="preserve"> </w:t>
                  </w: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>Schválené dňa:</w:t>
                  </w:r>
                </w:p>
                <w:p w:rsidR="00DB19DF" w:rsidRPr="000E21AA" w:rsidRDefault="00DB19DF" w:rsidP="00D530AD">
                  <w:pPr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</w:pPr>
                </w:p>
                <w:p w:rsidR="00DB19DF" w:rsidRPr="000E21AA" w:rsidRDefault="00DB19DF" w:rsidP="002F49B4">
                  <w:pPr>
                    <w:pStyle w:val="Odsekzoznamu"/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</w:pPr>
                  <w:r w:rsidRPr="000E21AA">
                    <w:rPr>
                      <w:rFonts w:ascii="Arial" w:hAnsi="Arial" w:cs="Arial"/>
                      <w:sz w:val="18"/>
                      <w:szCs w:val="18"/>
                      <w:lang w:eastAsia="sk-SK"/>
                    </w:rPr>
                    <w:t xml:space="preserve">   </w:t>
                  </w:r>
                </w:p>
              </w:tc>
              <w:tc>
                <w:tcPr>
                  <w:tcW w:w="0" w:type="auto"/>
                  <w:gridSpan w:val="10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0" w:type="auto"/>
                  <w:gridSpan w:val="10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lang w:eastAsia="sk-SK"/>
                    </w:rPr>
                  </w:pPr>
                </w:p>
              </w:tc>
              <w:tc>
                <w:tcPr>
                  <w:tcW w:w="0" w:type="auto"/>
                  <w:gridSpan w:val="10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:rsidR="00DB19DF" w:rsidRPr="000E21AA" w:rsidRDefault="00DB19DF" w:rsidP="00D530AD">
                  <w:pPr>
                    <w:rPr>
                      <w:rFonts w:ascii="Arial" w:hAnsi="Arial" w:cs="Arial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sk-SK"/>
              </w:rPr>
            </w:pPr>
          </w:p>
        </w:tc>
        <w:tc>
          <w:tcPr>
            <w:tcW w:w="4835" w:type="pct"/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sk-SK"/>
              </w:rPr>
            </w:pPr>
          </w:p>
        </w:tc>
      </w:tr>
      <w:tr w:rsidR="00B3614C" w:rsidRPr="000E21AA" w:rsidTr="00D530AD">
        <w:trPr>
          <w:trHeight w:val="57"/>
          <w:jc w:val="center"/>
        </w:trPr>
        <w:tc>
          <w:tcPr>
            <w:tcW w:w="5000" w:type="pct"/>
            <w:gridSpan w:val="2"/>
            <w:noWrap/>
            <w:hideMark/>
          </w:tcPr>
          <w:p w:rsidR="00B3614C" w:rsidRPr="000E21AA" w:rsidRDefault="000E21AA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lastRenderedPageBreak/>
              <w:t xml:space="preserve">                </w:t>
            </w:r>
            <w:r w:rsidR="00B3614C" w:rsidRPr="000E21AA">
              <w:rPr>
                <w:rFonts w:ascii="Arial" w:hAnsi="Arial" w:cs="Arial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="00B3614C" w:rsidRPr="000E21AA">
              <w:rPr>
                <w:rFonts w:ascii="Arial" w:hAnsi="Arial" w:cs="Arial"/>
                <w:sz w:val="20"/>
                <w:szCs w:val="20"/>
                <w:lang w:eastAsia="sk-SK"/>
              </w:rPr>
              <w:t>Úč</w:t>
            </w:r>
            <w:proofErr w:type="spellEnd"/>
            <w:r w:rsidR="00B3614C" w:rsidRPr="000E21AA">
              <w:rPr>
                <w:rFonts w:ascii="Arial" w:hAnsi="Arial" w:cs="Arial"/>
                <w:sz w:val="20"/>
                <w:szCs w:val="20"/>
                <w:lang w:eastAsia="sk-SK"/>
              </w:rPr>
              <w:t xml:space="preserve"> POD</w:t>
            </w:r>
            <w:r w:rsidR="004D0D20" w:rsidRPr="000E21AA">
              <w:rPr>
                <w:rFonts w:ascii="Arial" w:hAnsi="Arial" w:cs="Arial"/>
                <w:sz w:val="20"/>
                <w:szCs w:val="20"/>
                <w:lang w:eastAsia="sk-SK"/>
              </w:rPr>
              <w:t>V</w:t>
            </w:r>
            <w:r w:rsidR="00B3614C" w:rsidRPr="000E21AA">
              <w:rPr>
                <w:rFonts w:ascii="Arial" w:hAnsi="Arial" w:cs="Arial"/>
                <w:sz w:val="20"/>
                <w:szCs w:val="20"/>
                <w:lang w:eastAsia="sk-SK"/>
              </w:rPr>
              <w:t xml:space="preserve"> 3-01                                          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                 </w:t>
            </w:r>
            <w:r w:rsidR="00B3614C" w:rsidRPr="000E21AA">
              <w:rPr>
                <w:rFonts w:ascii="Arial" w:hAnsi="Arial" w:cs="Arial"/>
                <w:sz w:val="20"/>
                <w:szCs w:val="20"/>
                <w:lang w:eastAsia="sk-SK"/>
              </w:rPr>
              <w:t xml:space="preserve">             IČO: 35674113    DIČ:  2020450927</w:t>
            </w:r>
          </w:p>
        </w:tc>
      </w:tr>
      <w:tr w:rsidR="00B3614C" w:rsidRPr="000E21AA" w:rsidTr="00D530AD">
        <w:trPr>
          <w:trHeight w:val="57"/>
          <w:jc w:val="center"/>
        </w:trPr>
        <w:tc>
          <w:tcPr>
            <w:tcW w:w="5000" w:type="pct"/>
            <w:gridSpan w:val="2"/>
            <w:noWrap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lang w:eastAsia="sk-SK"/>
              </w:rPr>
            </w:pPr>
          </w:p>
        </w:tc>
      </w:tr>
    </w:tbl>
    <w:p w:rsidR="00B3614C" w:rsidRPr="000E21AA" w:rsidRDefault="00B3614C" w:rsidP="00B3614C">
      <w:pPr>
        <w:pStyle w:val="Zkladntext"/>
        <w:spacing w:after="120"/>
        <w:jc w:val="left"/>
        <w:rPr>
          <w:rFonts w:ascii="Arial" w:hAnsi="Arial" w:cs="Arial"/>
          <w:b w:val="0"/>
          <w:sz w:val="24"/>
        </w:rPr>
      </w:pPr>
    </w:p>
    <w:p w:rsidR="00B3614C" w:rsidRPr="000E21AA" w:rsidRDefault="00B3614C" w:rsidP="00B3614C">
      <w:pPr>
        <w:pStyle w:val="Nadpis1"/>
        <w:numPr>
          <w:ilvl w:val="0"/>
          <w:numId w:val="4"/>
        </w:numPr>
        <w:spacing w:after="120"/>
        <w:ind w:left="357" w:hanging="357"/>
        <w:rPr>
          <w:rFonts w:ascii="Arial" w:hAnsi="Arial" w:cs="Arial"/>
          <w:b/>
          <w:sz w:val="24"/>
        </w:rPr>
      </w:pPr>
      <w:bookmarkStart w:id="0" w:name="_Toc530739894"/>
      <w:r w:rsidRPr="000E21AA">
        <w:rPr>
          <w:rFonts w:ascii="Arial" w:hAnsi="Arial" w:cs="Arial"/>
          <w:b/>
          <w:sz w:val="24"/>
        </w:rPr>
        <w:t>Informácie o účtovnej jednotke</w:t>
      </w:r>
      <w:bookmarkEnd w:id="0"/>
    </w:p>
    <w:p w:rsidR="00B3614C" w:rsidRPr="000E21AA" w:rsidRDefault="00B3614C" w:rsidP="00B3614C">
      <w:pPr>
        <w:pStyle w:val="Nadpis2"/>
        <w:spacing w:after="120"/>
        <w:jc w:val="both"/>
        <w:rPr>
          <w:rFonts w:ascii="Arial" w:hAnsi="Arial" w:cs="Arial"/>
          <w:i w:val="0"/>
          <w:sz w:val="24"/>
        </w:rPr>
      </w:pPr>
      <w:bookmarkStart w:id="1" w:name="_Toc530739895"/>
      <w:r w:rsidRPr="000E21AA">
        <w:rPr>
          <w:rFonts w:ascii="Arial" w:hAnsi="Arial" w:cs="Arial"/>
          <w:b/>
          <w:i w:val="0"/>
          <w:sz w:val="24"/>
        </w:rPr>
        <w:t>Účtovná jednotka</w:t>
      </w:r>
      <w:bookmarkEnd w:id="1"/>
      <w:r w:rsidRPr="000E21AA">
        <w:rPr>
          <w:rFonts w:ascii="Arial" w:hAnsi="Arial" w:cs="Arial"/>
          <w:b/>
          <w:i w:val="0"/>
          <w:sz w:val="24"/>
        </w:rPr>
        <w:t xml:space="preserve"> TERMEKO, s. r. o.</w:t>
      </w:r>
      <w:r w:rsidRPr="000E21AA">
        <w:rPr>
          <w:rFonts w:ascii="Arial" w:hAnsi="Arial" w:cs="Arial"/>
          <w:i w:val="0"/>
          <w:sz w:val="24"/>
        </w:rPr>
        <w:t xml:space="preserve"> (ďalej len „účtovná jednotka“), bola založená </w:t>
      </w:r>
      <w:r w:rsidRPr="000E21AA">
        <w:rPr>
          <w:rFonts w:ascii="Arial" w:hAnsi="Arial" w:cs="Arial"/>
          <w:i w:val="0"/>
          <w:sz w:val="24"/>
        </w:rPr>
        <w:br/>
        <w:t xml:space="preserve">20. marca 1996 a je zapísaná do Obchodného registra Okresného súdu Žilina v Žiline, oddiel </w:t>
      </w:r>
      <w:proofErr w:type="spellStart"/>
      <w:r w:rsidRPr="000E21AA">
        <w:rPr>
          <w:rFonts w:ascii="Arial" w:hAnsi="Arial" w:cs="Arial"/>
          <w:i w:val="0"/>
          <w:sz w:val="24"/>
        </w:rPr>
        <w:t>Sro</w:t>
      </w:r>
      <w:proofErr w:type="spellEnd"/>
      <w:r w:rsidRPr="000E21AA">
        <w:rPr>
          <w:rFonts w:ascii="Arial" w:hAnsi="Arial" w:cs="Arial"/>
          <w:i w:val="0"/>
          <w:sz w:val="24"/>
        </w:rPr>
        <w:t xml:space="preserve">., </w:t>
      </w:r>
      <w:r w:rsidRPr="000E21AA">
        <w:rPr>
          <w:rStyle w:val="tl"/>
          <w:rFonts w:ascii="Arial" w:hAnsi="Arial" w:cs="Arial"/>
          <w:i w:val="0"/>
          <w:sz w:val="24"/>
        </w:rPr>
        <w:t>Vložka číslo: </w:t>
      </w:r>
      <w:r w:rsidRPr="000E21AA">
        <w:rPr>
          <w:rFonts w:ascii="Arial" w:hAnsi="Arial" w:cs="Arial"/>
          <w:i w:val="0"/>
          <w:sz w:val="24"/>
        </w:rPr>
        <w:t xml:space="preserve"> </w:t>
      </w:r>
      <w:r w:rsidRPr="000E21AA">
        <w:rPr>
          <w:rStyle w:val="ra"/>
          <w:rFonts w:ascii="Arial" w:hAnsi="Arial" w:cs="Arial"/>
          <w:i w:val="0"/>
          <w:sz w:val="24"/>
        </w:rPr>
        <w:t>3257/L.</w:t>
      </w:r>
      <w:r w:rsidRPr="000E21AA">
        <w:rPr>
          <w:rStyle w:val="ra"/>
          <w:rFonts w:ascii="Arial" w:hAnsi="Arial" w:cs="Arial"/>
          <w:i w:val="0"/>
        </w:rPr>
        <w:t xml:space="preserve"> </w:t>
      </w:r>
      <w:r w:rsidRPr="000E21AA">
        <w:rPr>
          <w:rStyle w:val="ra"/>
          <w:rFonts w:ascii="Arial" w:hAnsi="Arial" w:cs="Arial"/>
          <w:i w:val="0"/>
          <w:sz w:val="24"/>
        </w:rPr>
        <w:t>Sídlo</w:t>
      </w:r>
      <w:r w:rsidRPr="000E21AA">
        <w:rPr>
          <w:rStyle w:val="ra"/>
          <w:rFonts w:ascii="Arial" w:hAnsi="Arial" w:cs="Arial"/>
          <w:i w:val="0"/>
        </w:rPr>
        <w:t xml:space="preserve"> </w:t>
      </w:r>
      <w:r w:rsidRPr="000E21AA">
        <w:rPr>
          <w:rStyle w:val="ra"/>
          <w:rFonts w:ascii="Arial" w:hAnsi="Arial" w:cs="Arial"/>
          <w:i w:val="0"/>
          <w:sz w:val="24"/>
        </w:rPr>
        <w:t xml:space="preserve">účtovnej jednotky: Tulipánová 2, </w:t>
      </w:r>
      <w:r w:rsidR="00D818FA" w:rsidRPr="000E21AA">
        <w:rPr>
          <w:rStyle w:val="ra"/>
          <w:rFonts w:ascii="Arial" w:hAnsi="Arial" w:cs="Arial"/>
          <w:i w:val="0"/>
          <w:sz w:val="24"/>
        </w:rPr>
        <w:br/>
      </w:r>
      <w:r w:rsidRPr="000E21AA">
        <w:rPr>
          <w:rStyle w:val="ra"/>
          <w:rFonts w:ascii="Arial" w:hAnsi="Arial" w:cs="Arial"/>
          <w:i w:val="0"/>
          <w:sz w:val="24"/>
        </w:rPr>
        <w:t>010 01 Žilina.</w:t>
      </w:r>
    </w:p>
    <w:p w:rsidR="00B3614C" w:rsidRPr="000E21AA" w:rsidRDefault="00B3614C" w:rsidP="00B3614C">
      <w:pPr>
        <w:pStyle w:val="Nadpis2"/>
        <w:spacing w:after="120"/>
        <w:rPr>
          <w:rFonts w:ascii="Arial" w:hAnsi="Arial" w:cs="Arial"/>
          <w:b/>
          <w:i w:val="0"/>
          <w:sz w:val="24"/>
        </w:rPr>
      </w:pPr>
      <w:bookmarkStart w:id="2" w:name="_Toc530739896"/>
      <w:r w:rsidRPr="000E21AA">
        <w:rPr>
          <w:rFonts w:ascii="Arial" w:hAnsi="Arial" w:cs="Arial"/>
          <w:b/>
          <w:i w:val="0"/>
          <w:sz w:val="24"/>
        </w:rPr>
        <w:t>Hlavnými činnosťami účtovnej jednotky sú</w:t>
      </w:r>
      <w:bookmarkEnd w:id="2"/>
      <w:r w:rsidRPr="000E21AA">
        <w:rPr>
          <w:rFonts w:ascii="Arial" w:hAnsi="Arial" w:cs="Arial"/>
          <w:b/>
          <w:i w:val="0"/>
          <w:sz w:val="24"/>
        </w:rPr>
        <w:t>:</w:t>
      </w:r>
    </w:p>
    <w:p w:rsidR="00B3614C" w:rsidRPr="000E21AA" w:rsidRDefault="00B3614C" w:rsidP="00B3614C">
      <w:pPr>
        <w:numPr>
          <w:ilvl w:val="0"/>
          <w:numId w:val="6"/>
        </w:numPr>
        <w:spacing w:after="120"/>
        <w:ind w:left="360"/>
        <w:jc w:val="both"/>
        <w:rPr>
          <w:rFonts w:ascii="Arial" w:hAnsi="Arial" w:cs="Arial"/>
          <w:lang w:eastAsia="sk-SK"/>
        </w:rPr>
      </w:pPr>
      <w:r w:rsidRPr="000E21AA">
        <w:rPr>
          <w:rFonts w:ascii="Arial" w:hAnsi="Arial" w:cs="Arial"/>
          <w:lang w:eastAsia="sk-SK"/>
        </w:rPr>
        <w:t xml:space="preserve">Vykonávanie priemyselných stavieb, </w:t>
      </w:r>
      <w:r w:rsidRPr="000E21AA">
        <w:rPr>
          <w:rFonts w:ascii="Arial" w:hAnsi="Arial" w:cs="Arial"/>
          <w:lang w:eastAsia="sk-SK"/>
        </w:rPr>
        <w:tab/>
        <w:t> </w:t>
      </w:r>
    </w:p>
    <w:p w:rsidR="00B3614C" w:rsidRPr="000E21AA" w:rsidRDefault="00B3614C" w:rsidP="00B3614C">
      <w:pPr>
        <w:numPr>
          <w:ilvl w:val="0"/>
          <w:numId w:val="8"/>
        </w:numPr>
        <w:spacing w:after="120"/>
        <w:ind w:left="360"/>
        <w:jc w:val="both"/>
        <w:rPr>
          <w:rFonts w:ascii="Arial" w:hAnsi="Arial" w:cs="Arial"/>
          <w:vanish/>
          <w:lang w:eastAsia="sk-SK"/>
        </w:rPr>
      </w:pPr>
    </w:p>
    <w:p w:rsidR="00B3614C" w:rsidRPr="000E21AA" w:rsidRDefault="00B3614C" w:rsidP="00B3614C">
      <w:pPr>
        <w:numPr>
          <w:ilvl w:val="0"/>
          <w:numId w:val="8"/>
        </w:numPr>
        <w:spacing w:after="120"/>
        <w:ind w:left="360"/>
        <w:jc w:val="both"/>
        <w:rPr>
          <w:rFonts w:ascii="Arial" w:hAnsi="Arial" w:cs="Arial"/>
          <w:lang w:eastAsia="sk-SK"/>
        </w:rPr>
      </w:pPr>
      <w:r w:rsidRPr="000E21AA">
        <w:rPr>
          <w:rFonts w:ascii="Arial" w:hAnsi="Arial" w:cs="Arial"/>
          <w:lang w:eastAsia="sk-SK"/>
        </w:rPr>
        <w:t xml:space="preserve">vykonávanie inžinierskych stavieb, </w:t>
      </w:r>
    </w:p>
    <w:p w:rsidR="00B3614C" w:rsidRPr="000E21AA" w:rsidRDefault="00B3614C" w:rsidP="00B3614C">
      <w:pPr>
        <w:numPr>
          <w:ilvl w:val="0"/>
          <w:numId w:val="8"/>
        </w:numPr>
        <w:spacing w:after="120"/>
        <w:ind w:left="360"/>
        <w:jc w:val="both"/>
        <w:rPr>
          <w:rFonts w:ascii="Arial" w:hAnsi="Arial" w:cs="Arial"/>
          <w:vanish/>
          <w:lang w:eastAsia="sk-SK"/>
        </w:rPr>
      </w:pPr>
    </w:p>
    <w:p w:rsidR="00B3614C" w:rsidRPr="000E21AA" w:rsidRDefault="00B3614C" w:rsidP="00B3614C">
      <w:pPr>
        <w:numPr>
          <w:ilvl w:val="0"/>
          <w:numId w:val="8"/>
        </w:numPr>
        <w:spacing w:after="120"/>
        <w:ind w:left="360"/>
        <w:jc w:val="both"/>
        <w:rPr>
          <w:rFonts w:ascii="Arial" w:hAnsi="Arial" w:cs="Arial"/>
          <w:lang w:eastAsia="sk-SK"/>
        </w:rPr>
      </w:pPr>
      <w:r w:rsidRPr="000E21AA">
        <w:rPr>
          <w:rFonts w:ascii="Arial" w:hAnsi="Arial" w:cs="Arial"/>
          <w:lang w:eastAsia="sk-SK"/>
        </w:rPr>
        <w:t>vykonávanie bytových a občianskych stavieb</w:t>
      </w:r>
    </w:p>
    <w:p w:rsidR="00B3614C" w:rsidRPr="000E21AA" w:rsidRDefault="00B3614C" w:rsidP="00B3614C">
      <w:pPr>
        <w:numPr>
          <w:ilvl w:val="0"/>
          <w:numId w:val="8"/>
        </w:numPr>
        <w:spacing w:after="120"/>
        <w:ind w:left="360"/>
        <w:jc w:val="both"/>
        <w:rPr>
          <w:rFonts w:ascii="Arial" w:hAnsi="Arial" w:cs="Arial"/>
          <w:lang w:eastAsia="sk-SK"/>
        </w:rPr>
      </w:pPr>
      <w:r w:rsidRPr="000E21AA">
        <w:rPr>
          <w:rFonts w:ascii="Arial" w:hAnsi="Arial" w:cs="Arial"/>
          <w:lang w:eastAsia="sk-SK"/>
        </w:rPr>
        <w:t xml:space="preserve">vykonávanie priemyselných a podzemných prác. </w:t>
      </w:r>
    </w:p>
    <w:p w:rsidR="00B3614C" w:rsidRPr="000E21AA" w:rsidRDefault="00B3614C" w:rsidP="00B3614C">
      <w:pPr>
        <w:pStyle w:val="Nadpis2"/>
        <w:spacing w:after="120"/>
        <w:rPr>
          <w:rFonts w:ascii="Arial" w:hAnsi="Arial" w:cs="Arial"/>
          <w:b/>
          <w:i w:val="0"/>
          <w:sz w:val="24"/>
        </w:rPr>
      </w:pPr>
      <w:r w:rsidRPr="000E21AA">
        <w:rPr>
          <w:rFonts w:ascii="Arial" w:hAnsi="Arial" w:cs="Arial"/>
          <w:b/>
          <w:i w:val="0"/>
          <w:sz w:val="24"/>
        </w:rPr>
        <w:t>Informácie o počte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B3614C" w:rsidRPr="000E21AA" w:rsidTr="00D530AD">
        <w:trPr>
          <w:jc w:val="center"/>
        </w:trPr>
        <w:tc>
          <w:tcPr>
            <w:tcW w:w="3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0E21AA">
              <w:rPr>
                <w:rFonts w:ascii="Arial" w:hAnsi="Arial" w:cs="Arial"/>
                <w:sz w:val="24"/>
                <w:szCs w:val="24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0E21AA">
              <w:rPr>
                <w:rFonts w:ascii="Arial" w:hAnsi="Arial" w:cs="Arial"/>
                <w:sz w:val="24"/>
                <w:szCs w:val="24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0E21AA">
              <w:rPr>
                <w:rFonts w:ascii="Arial" w:hAnsi="Arial" w:cs="Arial"/>
                <w:sz w:val="24"/>
                <w:szCs w:val="24"/>
              </w:rPr>
              <w:t>Bezprostredne predchádzajúce účtovné obdobie</w:t>
            </w:r>
          </w:p>
        </w:tc>
      </w:tr>
      <w:tr w:rsidR="00B3614C" w:rsidRPr="000E21AA" w:rsidTr="00D530AD">
        <w:trPr>
          <w:trHeight w:val="322"/>
          <w:jc w:val="center"/>
        </w:trPr>
        <w:tc>
          <w:tcPr>
            <w:tcW w:w="3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lang w:eastAsia="en-US"/>
              </w:rPr>
            </w:pPr>
            <w:r w:rsidRPr="000E21AA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381233" w:rsidP="00DB19DF">
            <w:pPr>
              <w:spacing w:after="120"/>
              <w:jc w:val="center"/>
              <w:rPr>
                <w:rFonts w:ascii="Arial" w:hAnsi="Arial" w:cs="Arial"/>
                <w:lang w:eastAsia="en-US"/>
              </w:rPr>
            </w:pPr>
            <w:r w:rsidRPr="000E21AA">
              <w:rPr>
                <w:rFonts w:ascii="Arial" w:hAnsi="Arial" w:cs="Arial"/>
                <w:lang w:eastAsia="en-US"/>
              </w:rPr>
              <w:t xml:space="preserve">0     </w:t>
            </w:r>
            <w:r w:rsidR="00B3614C" w:rsidRPr="000E21AA">
              <w:rPr>
                <w:rFonts w:ascii="Arial" w:hAnsi="Arial" w:cs="Arial"/>
                <w:lang w:eastAsia="en-US"/>
              </w:rPr>
              <w:t xml:space="preserve">                                                             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381233" w:rsidP="00F076C5">
            <w:pPr>
              <w:spacing w:after="120"/>
              <w:jc w:val="center"/>
              <w:rPr>
                <w:rFonts w:ascii="Arial" w:hAnsi="Arial" w:cs="Arial"/>
                <w:lang w:eastAsia="en-US"/>
              </w:rPr>
            </w:pPr>
            <w:r w:rsidRPr="000E21AA">
              <w:rPr>
                <w:rFonts w:ascii="Arial" w:hAnsi="Arial" w:cs="Arial"/>
                <w:lang w:eastAsia="en-US"/>
              </w:rPr>
              <w:t xml:space="preserve">0,7    </w:t>
            </w:r>
          </w:p>
        </w:tc>
      </w:tr>
      <w:tr w:rsidR="00B3614C" w:rsidRPr="000E21AA" w:rsidTr="00D530AD">
        <w:trPr>
          <w:trHeight w:val="285"/>
          <w:jc w:val="center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lang w:eastAsia="en-US"/>
              </w:rPr>
            </w:pPr>
            <w:r w:rsidRPr="000E21AA">
              <w:rPr>
                <w:rFonts w:ascii="Arial" w:hAnsi="Arial" w:cs="Arial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43930" w:rsidRPr="000E21AA" w:rsidRDefault="00C43930" w:rsidP="00D530AD">
            <w:pPr>
              <w:spacing w:after="120"/>
              <w:jc w:val="center"/>
              <w:rPr>
                <w:rFonts w:ascii="Arial" w:hAnsi="Arial" w:cs="Arial"/>
                <w:lang w:eastAsia="en-US"/>
              </w:rPr>
            </w:pPr>
            <w:r w:rsidRPr="000E21AA">
              <w:rPr>
                <w:rFonts w:ascii="Arial" w:hAnsi="Arial" w:cs="Arial"/>
                <w:lang w:eastAsia="en-US"/>
              </w:rPr>
              <w:t>0</w:t>
            </w:r>
          </w:p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381233" w:rsidP="006D636D">
            <w:pPr>
              <w:spacing w:after="120"/>
              <w:jc w:val="center"/>
              <w:rPr>
                <w:rFonts w:ascii="Arial" w:hAnsi="Arial" w:cs="Arial"/>
                <w:lang w:eastAsia="en-US"/>
              </w:rPr>
            </w:pPr>
            <w:r w:rsidRPr="000E21AA">
              <w:rPr>
                <w:rFonts w:ascii="Arial" w:hAnsi="Arial" w:cs="Arial"/>
                <w:lang w:eastAsia="en-US"/>
              </w:rPr>
              <w:t xml:space="preserve">0     </w:t>
            </w:r>
          </w:p>
        </w:tc>
      </w:tr>
      <w:tr w:rsidR="00B3614C" w:rsidRPr="000E21AA" w:rsidTr="00D530AD">
        <w:trPr>
          <w:trHeight w:val="285"/>
          <w:jc w:val="center"/>
        </w:trPr>
        <w:tc>
          <w:tcPr>
            <w:tcW w:w="3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highlight w:val="green"/>
                <w:lang w:eastAsia="en-US"/>
              </w:rPr>
            </w:pPr>
            <w:r w:rsidRPr="000E21AA">
              <w:rPr>
                <w:rFonts w:ascii="Arial" w:hAnsi="Arial" w:cs="Arial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val="en-US"/>
              </w:rPr>
            </w:pPr>
          </w:p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highlight w:val="green"/>
                <w:lang w:val="en-US" w:eastAsia="en-US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en-US"/>
              </w:rPr>
            </w:pPr>
          </w:p>
        </w:tc>
      </w:tr>
    </w:tbl>
    <w:p w:rsidR="00B3614C" w:rsidRPr="000E21AA" w:rsidRDefault="00B3614C" w:rsidP="00B3614C">
      <w:pPr>
        <w:pStyle w:val="Zkladntext"/>
        <w:spacing w:after="120"/>
        <w:rPr>
          <w:rFonts w:ascii="Arial" w:hAnsi="Arial" w:cs="Arial"/>
          <w:sz w:val="24"/>
        </w:rPr>
      </w:pPr>
    </w:p>
    <w:p w:rsidR="00B3614C" w:rsidRPr="000E21AA" w:rsidRDefault="00B3614C" w:rsidP="00B3614C">
      <w:pPr>
        <w:pStyle w:val="Nadpis2"/>
        <w:spacing w:after="120"/>
        <w:rPr>
          <w:rFonts w:ascii="Arial" w:hAnsi="Arial" w:cs="Arial"/>
          <w:b/>
          <w:i w:val="0"/>
          <w:sz w:val="24"/>
        </w:rPr>
      </w:pPr>
      <w:r w:rsidRPr="000E21AA">
        <w:rPr>
          <w:rFonts w:ascii="Arial" w:hAnsi="Arial" w:cs="Arial"/>
          <w:b/>
          <w:i w:val="0"/>
          <w:sz w:val="24"/>
        </w:rPr>
        <w:t>Právny dôvod na zostavenie účtovnej závierky</w:t>
      </w:r>
    </w:p>
    <w:p w:rsidR="00B3614C" w:rsidRPr="000E21AA" w:rsidRDefault="00B3614C" w:rsidP="00B3614C">
      <w:pPr>
        <w:pStyle w:val="Zkladntext"/>
        <w:spacing w:after="120"/>
        <w:jc w:val="both"/>
        <w:rPr>
          <w:rFonts w:ascii="Arial" w:hAnsi="Arial" w:cs="Arial"/>
          <w:b w:val="0"/>
          <w:sz w:val="24"/>
        </w:rPr>
      </w:pPr>
      <w:r w:rsidRPr="000E21AA">
        <w:rPr>
          <w:rFonts w:ascii="Arial" w:hAnsi="Arial" w:cs="Arial"/>
          <w:b w:val="0"/>
          <w:sz w:val="24"/>
        </w:rPr>
        <w:t xml:space="preserve">Účtovná závierka účtovnej jednotky k 31. decembru </w:t>
      </w:r>
      <w:r w:rsidR="00381233" w:rsidRPr="000E21AA">
        <w:rPr>
          <w:rFonts w:ascii="Arial" w:hAnsi="Arial" w:cs="Arial"/>
          <w:b w:val="0"/>
          <w:sz w:val="24"/>
        </w:rPr>
        <w:t>2024</w:t>
      </w:r>
      <w:r w:rsidRPr="000E21AA">
        <w:rPr>
          <w:rFonts w:ascii="Arial" w:hAnsi="Arial" w:cs="Arial"/>
          <w:b w:val="0"/>
          <w:sz w:val="24"/>
        </w:rPr>
        <w:t xml:space="preserve"> je zostavená ako riadna účtovná závierka podľa § 17 ods. 6 zákona č. 431/2002 Z. z. o účtovníctve v znení neskorších predpisov, a to za účtovné obdobie od 1. januára </w:t>
      </w:r>
      <w:r w:rsidR="00381233" w:rsidRPr="000E21AA">
        <w:rPr>
          <w:rFonts w:ascii="Arial" w:hAnsi="Arial" w:cs="Arial"/>
          <w:b w:val="0"/>
          <w:sz w:val="24"/>
        </w:rPr>
        <w:t>2024</w:t>
      </w:r>
      <w:r w:rsidRPr="000E21AA">
        <w:rPr>
          <w:rFonts w:ascii="Arial" w:hAnsi="Arial" w:cs="Arial"/>
          <w:b w:val="0"/>
          <w:sz w:val="24"/>
        </w:rPr>
        <w:t xml:space="preserve"> do 31. decembra </w:t>
      </w:r>
      <w:r w:rsidR="00381233" w:rsidRPr="000E21AA">
        <w:rPr>
          <w:rFonts w:ascii="Arial" w:hAnsi="Arial" w:cs="Arial"/>
          <w:b w:val="0"/>
          <w:sz w:val="24"/>
        </w:rPr>
        <w:t>2024</w:t>
      </w:r>
      <w:r w:rsidRPr="000E21AA">
        <w:rPr>
          <w:rFonts w:ascii="Arial" w:hAnsi="Arial" w:cs="Arial"/>
          <w:b w:val="0"/>
          <w:sz w:val="24"/>
        </w:rPr>
        <w:t>.</w:t>
      </w:r>
    </w:p>
    <w:p w:rsidR="00B534EB" w:rsidRPr="000E21AA" w:rsidRDefault="00B534EB" w:rsidP="00B3614C">
      <w:pPr>
        <w:pStyle w:val="Zkladntext"/>
        <w:spacing w:after="120"/>
        <w:jc w:val="both"/>
        <w:rPr>
          <w:rFonts w:ascii="Arial" w:hAnsi="Arial" w:cs="Arial"/>
          <w:b w:val="0"/>
          <w:sz w:val="24"/>
        </w:rPr>
      </w:pPr>
    </w:p>
    <w:p w:rsidR="00B3614C" w:rsidRPr="000E21AA" w:rsidRDefault="00B3614C" w:rsidP="00B3614C">
      <w:pPr>
        <w:pStyle w:val="Nadpis1"/>
        <w:numPr>
          <w:ilvl w:val="0"/>
          <w:numId w:val="4"/>
        </w:numPr>
        <w:spacing w:after="120"/>
        <w:ind w:left="357" w:hanging="357"/>
        <w:rPr>
          <w:rFonts w:ascii="Arial" w:hAnsi="Arial" w:cs="Arial"/>
          <w:b/>
          <w:sz w:val="24"/>
        </w:rPr>
      </w:pPr>
      <w:bookmarkStart w:id="3" w:name="_Toc530739897"/>
      <w:r w:rsidRPr="000E21AA">
        <w:rPr>
          <w:rFonts w:ascii="Arial" w:hAnsi="Arial" w:cs="Arial"/>
          <w:b/>
          <w:sz w:val="24"/>
        </w:rPr>
        <w:t>Informácie o orgánoch účtovnej jednotky</w:t>
      </w:r>
      <w:bookmarkEnd w:id="3"/>
    </w:p>
    <w:p w:rsidR="00B3614C" w:rsidRPr="000E21AA" w:rsidRDefault="00B3614C" w:rsidP="00B3614C">
      <w:pPr>
        <w:pStyle w:val="Zkladntext"/>
        <w:spacing w:after="120"/>
        <w:jc w:val="left"/>
        <w:rPr>
          <w:rFonts w:ascii="Arial" w:hAnsi="Arial" w:cs="Arial"/>
          <w:b w:val="0"/>
          <w:sz w:val="24"/>
        </w:rPr>
      </w:pPr>
      <w:r w:rsidRPr="000E21AA">
        <w:rPr>
          <w:rFonts w:ascii="Arial" w:hAnsi="Arial" w:cs="Arial"/>
          <w:b w:val="0"/>
          <w:sz w:val="24"/>
        </w:rPr>
        <w:t>Konateľ:</w:t>
      </w:r>
      <w:r w:rsidRPr="000E21AA">
        <w:rPr>
          <w:rFonts w:ascii="Arial" w:hAnsi="Arial" w:cs="Arial"/>
          <w:b w:val="0"/>
          <w:sz w:val="24"/>
        </w:rPr>
        <w:tab/>
      </w:r>
      <w:r w:rsidRPr="000E21AA">
        <w:rPr>
          <w:rFonts w:ascii="Arial" w:hAnsi="Arial" w:cs="Arial"/>
          <w:b w:val="0"/>
          <w:sz w:val="24"/>
        </w:rPr>
        <w:tab/>
        <w:t xml:space="preserve">Ing. </w:t>
      </w:r>
      <w:proofErr w:type="spellStart"/>
      <w:r w:rsidRPr="000E21AA">
        <w:rPr>
          <w:rFonts w:ascii="Arial" w:hAnsi="Arial" w:cs="Arial"/>
          <w:b w:val="0"/>
          <w:sz w:val="24"/>
        </w:rPr>
        <w:t>Bubelíny</w:t>
      </w:r>
      <w:proofErr w:type="spellEnd"/>
      <w:r w:rsidRPr="000E21AA">
        <w:rPr>
          <w:rFonts w:ascii="Arial" w:hAnsi="Arial" w:cs="Arial"/>
          <w:b w:val="0"/>
          <w:sz w:val="24"/>
        </w:rPr>
        <w:t xml:space="preserve"> Ján</w:t>
      </w:r>
    </w:p>
    <w:p w:rsidR="00B3614C" w:rsidRPr="000E21AA" w:rsidRDefault="00B3614C" w:rsidP="00B3614C">
      <w:pPr>
        <w:pStyle w:val="Zkladntext"/>
        <w:spacing w:after="120"/>
        <w:jc w:val="left"/>
        <w:rPr>
          <w:rFonts w:ascii="Arial" w:hAnsi="Arial" w:cs="Arial"/>
          <w:b w:val="0"/>
          <w:sz w:val="24"/>
        </w:rPr>
      </w:pPr>
      <w:r w:rsidRPr="000E21AA">
        <w:rPr>
          <w:rFonts w:ascii="Arial" w:hAnsi="Arial" w:cs="Arial"/>
          <w:b w:val="0"/>
          <w:sz w:val="24"/>
        </w:rPr>
        <w:tab/>
      </w:r>
      <w:r w:rsidRPr="000E21AA">
        <w:rPr>
          <w:rFonts w:ascii="Arial" w:hAnsi="Arial" w:cs="Arial"/>
          <w:b w:val="0"/>
          <w:sz w:val="24"/>
        </w:rPr>
        <w:tab/>
      </w:r>
      <w:r w:rsidRPr="000E21AA">
        <w:rPr>
          <w:rFonts w:ascii="Arial" w:hAnsi="Arial" w:cs="Arial"/>
          <w:b w:val="0"/>
          <w:sz w:val="24"/>
        </w:rPr>
        <w:tab/>
        <w:t xml:space="preserve">Ing. </w:t>
      </w:r>
      <w:proofErr w:type="spellStart"/>
      <w:r w:rsidRPr="000E21AA">
        <w:rPr>
          <w:rFonts w:ascii="Arial" w:hAnsi="Arial" w:cs="Arial"/>
          <w:b w:val="0"/>
          <w:sz w:val="24"/>
        </w:rPr>
        <w:t>Machyna</w:t>
      </w:r>
      <w:proofErr w:type="spellEnd"/>
      <w:r w:rsidRPr="000E21AA">
        <w:rPr>
          <w:rFonts w:ascii="Arial" w:hAnsi="Arial" w:cs="Arial"/>
          <w:b w:val="0"/>
          <w:sz w:val="24"/>
        </w:rPr>
        <w:t xml:space="preserve"> Miroslav</w:t>
      </w:r>
    </w:p>
    <w:p w:rsidR="00B3614C" w:rsidRPr="000E21AA" w:rsidRDefault="00B3614C" w:rsidP="00B3614C">
      <w:pPr>
        <w:spacing w:after="120"/>
        <w:rPr>
          <w:rFonts w:ascii="Arial" w:hAnsi="Arial" w:cs="Arial"/>
          <w:sz w:val="20"/>
          <w:szCs w:val="20"/>
          <w:lang w:eastAsia="sk-SK"/>
        </w:rPr>
      </w:pPr>
      <w:r w:rsidRPr="000E21AA">
        <w:rPr>
          <w:rFonts w:ascii="Arial" w:hAnsi="Arial" w:cs="Arial"/>
        </w:rPr>
        <w:tab/>
      </w:r>
      <w:r w:rsidRPr="000E21AA">
        <w:rPr>
          <w:rFonts w:ascii="Arial" w:hAnsi="Arial" w:cs="Arial"/>
        </w:rPr>
        <w:tab/>
      </w:r>
      <w:r w:rsidRPr="000E21AA">
        <w:rPr>
          <w:rFonts w:ascii="Arial" w:hAnsi="Arial" w:cs="Arial"/>
        </w:rPr>
        <w:tab/>
        <w:t>Hruška František</w:t>
      </w:r>
      <w:r w:rsidRPr="000E21AA">
        <w:rPr>
          <w:rFonts w:ascii="Arial" w:hAnsi="Arial" w:cs="Arial"/>
        </w:rPr>
        <w:br/>
      </w:r>
      <w:r w:rsidRPr="000E21AA">
        <w:rPr>
          <w:rFonts w:ascii="Arial" w:hAnsi="Arial" w:cs="Arial"/>
        </w:rPr>
        <w:br/>
      </w:r>
      <w:r w:rsidRPr="000E21AA">
        <w:rPr>
          <w:rFonts w:ascii="Arial" w:hAnsi="Arial" w:cs="Arial"/>
        </w:rPr>
        <w:br/>
      </w:r>
    </w:p>
    <w:p w:rsidR="00B3614C" w:rsidRPr="000E21AA" w:rsidRDefault="00B3614C" w:rsidP="00B3614C">
      <w:pPr>
        <w:spacing w:after="120"/>
        <w:rPr>
          <w:rFonts w:ascii="Arial" w:hAnsi="Arial" w:cs="Arial"/>
          <w:sz w:val="20"/>
          <w:szCs w:val="20"/>
          <w:lang w:eastAsia="sk-SK"/>
        </w:rPr>
      </w:pPr>
    </w:p>
    <w:p w:rsidR="00B3614C" w:rsidRPr="000E21AA" w:rsidRDefault="00B3614C" w:rsidP="00B3614C">
      <w:pPr>
        <w:spacing w:after="120"/>
        <w:rPr>
          <w:rFonts w:ascii="Arial" w:hAnsi="Arial" w:cs="Arial"/>
          <w:sz w:val="20"/>
          <w:szCs w:val="20"/>
          <w:lang w:eastAsia="sk-SK"/>
        </w:rPr>
      </w:pPr>
    </w:p>
    <w:p w:rsidR="00B3614C" w:rsidRPr="000E21AA" w:rsidRDefault="00B3614C" w:rsidP="00B3614C">
      <w:pPr>
        <w:spacing w:after="120"/>
        <w:rPr>
          <w:rFonts w:ascii="Arial" w:hAnsi="Arial" w:cs="Arial"/>
          <w:b/>
        </w:rPr>
      </w:pPr>
      <w:r w:rsidRPr="000E21AA">
        <w:rPr>
          <w:rFonts w:ascii="Arial" w:hAnsi="Arial" w:cs="Arial"/>
          <w:sz w:val="20"/>
          <w:szCs w:val="20"/>
          <w:lang w:eastAsia="sk-SK"/>
        </w:rPr>
        <w:lastRenderedPageBreak/>
        <w:t xml:space="preserve">Poznámky </w:t>
      </w:r>
      <w:proofErr w:type="spellStart"/>
      <w:r w:rsidRPr="000E21AA">
        <w:rPr>
          <w:rFonts w:ascii="Arial" w:hAnsi="Arial" w:cs="Arial"/>
          <w:sz w:val="20"/>
          <w:szCs w:val="20"/>
          <w:lang w:eastAsia="sk-SK"/>
        </w:rPr>
        <w:t>Úč</w:t>
      </w:r>
      <w:proofErr w:type="spellEnd"/>
      <w:r w:rsidRPr="000E21AA">
        <w:rPr>
          <w:rFonts w:ascii="Arial" w:hAnsi="Arial" w:cs="Arial"/>
          <w:sz w:val="20"/>
          <w:szCs w:val="20"/>
          <w:lang w:eastAsia="sk-SK"/>
        </w:rPr>
        <w:t xml:space="preserve"> </w:t>
      </w:r>
      <w:r w:rsidR="004D0D20" w:rsidRPr="000E21AA">
        <w:rPr>
          <w:rFonts w:ascii="Arial" w:hAnsi="Arial" w:cs="Arial"/>
          <w:sz w:val="20"/>
          <w:szCs w:val="20"/>
          <w:lang w:eastAsia="sk-SK"/>
        </w:rPr>
        <w:t>PODV 3-01</w:t>
      </w:r>
      <w:r w:rsidRPr="000E21AA">
        <w:rPr>
          <w:rFonts w:ascii="Arial" w:hAnsi="Arial" w:cs="Arial"/>
          <w:sz w:val="20"/>
          <w:szCs w:val="20"/>
          <w:lang w:eastAsia="sk-SK"/>
        </w:rPr>
        <w:t xml:space="preserve">                                 </w:t>
      </w:r>
      <w:r w:rsidR="00951165" w:rsidRPr="000E21AA">
        <w:rPr>
          <w:rFonts w:ascii="Arial" w:hAnsi="Arial" w:cs="Arial"/>
          <w:sz w:val="20"/>
          <w:szCs w:val="20"/>
          <w:lang w:eastAsia="sk-SK"/>
        </w:rPr>
        <w:t xml:space="preserve">                     </w:t>
      </w:r>
      <w:r w:rsidRPr="000E21AA">
        <w:rPr>
          <w:rFonts w:ascii="Arial" w:hAnsi="Arial" w:cs="Arial"/>
          <w:sz w:val="20"/>
          <w:szCs w:val="20"/>
          <w:lang w:eastAsia="sk-SK"/>
        </w:rPr>
        <w:t xml:space="preserve">  </w:t>
      </w:r>
      <w:r w:rsidR="00951165" w:rsidRPr="000E21AA">
        <w:rPr>
          <w:rFonts w:ascii="Arial" w:hAnsi="Arial" w:cs="Arial"/>
          <w:sz w:val="20"/>
          <w:szCs w:val="20"/>
          <w:lang w:eastAsia="sk-SK"/>
        </w:rPr>
        <w:t xml:space="preserve">         IČO: 35674113    DIČ:</w:t>
      </w:r>
      <w:r w:rsidRPr="000E21AA">
        <w:rPr>
          <w:rFonts w:ascii="Arial" w:hAnsi="Arial" w:cs="Arial"/>
          <w:sz w:val="20"/>
          <w:szCs w:val="20"/>
          <w:lang w:eastAsia="sk-SK"/>
        </w:rPr>
        <w:t>2020450927</w:t>
      </w:r>
      <w:r w:rsidRPr="000E21AA">
        <w:rPr>
          <w:rFonts w:ascii="Arial" w:hAnsi="Arial" w:cs="Arial"/>
        </w:rPr>
        <w:br/>
      </w:r>
    </w:p>
    <w:p w:rsidR="00B3614C" w:rsidRPr="000E21AA" w:rsidRDefault="00B3614C" w:rsidP="00B3614C">
      <w:pPr>
        <w:pStyle w:val="Nadpis1"/>
        <w:numPr>
          <w:ilvl w:val="0"/>
          <w:numId w:val="4"/>
        </w:numPr>
        <w:spacing w:after="120"/>
        <w:ind w:left="357" w:hanging="357"/>
        <w:rPr>
          <w:rFonts w:ascii="Arial" w:hAnsi="Arial" w:cs="Arial"/>
          <w:b/>
          <w:sz w:val="24"/>
        </w:rPr>
      </w:pPr>
      <w:bookmarkStart w:id="4" w:name="_Toc530739898"/>
      <w:r w:rsidRPr="000E21AA">
        <w:rPr>
          <w:rFonts w:ascii="Arial" w:hAnsi="Arial" w:cs="Arial"/>
          <w:b/>
          <w:sz w:val="24"/>
        </w:rPr>
        <w:t>Informácie o spoločníkoch účtovnej jednotky</w:t>
      </w:r>
      <w:bookmarkEnd w:id="4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79"/>
        <w:gridCol w:w="1596"/>
        <w:gridCol w:w="1570"/>
        <w:gridCol w:w="1746"/>
        <w:gridCol w:w="1597"/>
      </w:tblGrid>
      <w:tr w:rsidR="00B3614C" w:rsidRPr="000E21AA" w:rsidTr="00D530AD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lang w:eastAsia="en-US"/>
              </w:rPr>
            </w:pPr>
            <w:r w:rsidRPr="000E21AA">
              <w:rPr>
                <w:rFonts w:ascii="Arial" w:hAnsi="Arial" w:cs="Arial"/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lang w:eastAsia="en-US"/>
              </w:rPr>
            </w:pPr>
            <w:r w:rsidRPr="000E21AA">
              <w:rPr>
                <w:rFonts w:ascii="Arial" w:hAnsi="Arial" w:cs="Arial"/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lang w:eastAsia="en-US"/>
              </w:rPr>
            </w:pPr>
            <w:r w:rsidRPr="000E21AA"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lang w:eastAsia="en-US"/>
              </w:rPr>
            </w:pPr>
            <w:r w:rsidRPr="000E21AA">
              <w:rPr>
                <w:rFonts w:ascii="Arial" w:hAnsi="Arial" w:cs="Arial"/>
                <w:b/>
              </w:rPr>
              <w:t>Iný podiel na ostatných položkách VI ako na ZI</w:t>
            </w:r>
          </w:p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lang w:eastAsia="en-US"/>
              </w:rPr>
            </w:pPr>
            <w:r w:rsidRPr="000E21AA">
              <w:rPr>
                <w:rFonts w:ascii="Arial" w:hAnsi="Arial" w:cs="Arial"/>
                <w:b/>
              </w:rPr>
              <w:t>v %</w:t>
            </w:r>
          </w:p>
        </w:tc>
      </w:tr>
      <w:tr w:rsidR="00B3614C" w:rsidRPr="000E21AA" w:rsidTr="00D530AD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rPr>
                <w:rFonts w:ascii="Arial" w:hAnsi="Arial" w:cs="Arial"/>
                <w:b/>
                <w:lang w:eastAsia="en-US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lang w:eastAsia="en-US"/>
              </w:rPr>
            </w:pPr>
            <w:r w:rsidRPr="000E21AA">
              <w:rPr>
                <w:rFonts w:ascii="Arial" w:hAnsi="Arial" w:cs="Arial"/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lang w:eastAsia="en-US"/>
              </w:rPr>
            </w:pPr>
            <w:r w:rsidRPr="000E21AA"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rPr>
                <w:rFonts w:ascii="Arial" w:hAnsi="Arial" w:cs="Arial"/>
                <w:b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  <w:tr w:rsidR="00B3614C" w:rsidRPr="000E21AA" w:rsidTr="00D530AD">
        <w:trPr>
          <w:trHeight w:val="107"/>
          <w:jc w:val="center"/>
        </w:trPr>
        <w:tc>
          <w:tcPr>
            <w:tcW w:w="2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en-US"/>
              </w:rPr>
            </w:pPr>
            <w:r w:rsidRPr="000E21AA">
              <w:rPr>
                <w:rFonts w:ascii="Arial" w:hAnsi="Arial" w:cs="Arial"/>
              </w:rPr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sk-SK"/>
              </w:rPr>
            </w:pPr>
            <w:r w:rsidRPr="000E21AA">
              <w:rPr>
                <w:rFonts w:ascii="Arial" w:hAnsi="Arial" w:cs="Arial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sk-SK"/>
              </w:rPr>
            </w:pPr>
            <w:r w:rsidRPr="000E21AA">
              <w:rPr>
                <w:rFonts w:ascii="Arial" w:hAnsi="Arial" w:cs="Arial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en-US"/>
              </w:rPr>
            </w:pPr>
            <w:r w:rsidRPr="000E21AA">
              <w:rPr>
                <w:rFonts w:ascii="Arial" w:hAnsi="Arial" w:cs="Arial"/>
              </w:rPr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en-US"/>
              </w:rPr>
            </w:pPr>
            <w:r w:rsidRPr="000E21AA">
              <w:rPr>
                <w:rFonts w:ascii="Arial" w:hAnsi="Arial" w:cs="Arial"/>
              </w:rPr>
              <w:t>e</w:t>
            </w:r>
          </w:p>
        </w:tc>
      </w:tr>
      <w:tr w:rsidR="00B3614C" w:rsidRPr="000E21AA" w:rsidTr="00D530AD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lang w:eastAsia="en-US"/>
              </w:rPr>
            </w:pPr>
            <w:r w:rsidRPr="000E21AA">
              <w:rPr>
                <w:rFonts w:ascii="Arial" w:hAnsi="Arial" w:cs="Arial"/>
              </w:rPr>
              <w:t xml:space="preserve">Ing. </w:t>
            </w:r>
            <w:proofErr w:type="spellStart"/>
            <w:r w:rsidRPr="000E21AA">
              <w:rPr>
                <w:rFonts w:ascii="Arial" w:hAnsi="Arial" w:cs="Arial"/>
              </w:rPr>
              <w:t>Bubelíny</w:t>
            </w:r>
            <w:proofErr w:type="spellEnd"/>
            <w:r w:rsidRPr="000E21AA">
              <w:rPr>
                <w:rFonts w:ascii="Arial" w:hAnsi="Arial" w:cs="Arial"/>
              </w:rPr>
              <w:t xml:space="preserve"> Ján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lang w:val="en-US" w:eastAsia="sk-SK"/>
              </w:rPr>
            </w:pPr>
            <w:r w:rsidRPr="000E21AA">
              <w:rPr>
                <w:rFonts w:ascii="Arial" w:hAnsi="Arial" w:cs="Arial"/>
              </w:rPr>
              <w:t>2 224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sk-SK"/>
              </w:rPr>
            </w:pPr>
            <w:r w:rsidRPr="000E21AA">
              <w:rPr>
                <w:rFonts w:ascii="Arial" w:hAnsi="Arial" w:cs="Arial"/>
              </w:rPr>
              <w:t>33,33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sk-SK"/>
              </w:rPr>
            </w:pPr>
            <w:r w:rsidRPr="000E21AA">
              <w:rPr>
                <w:rFonts w:ascii="Arial" w:hAnsi="Arial" w:cs="Arial"/>
              </w:rPr>
              <w:t>33,33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lang w:eastAsia="en-US"/>
              </w:rPr>
            </w:pPr>
          </w:p>
        </w:tc>
      </w:tr>
      <w:tr w:rsidR="00B3614C" w:rsidRPr="000E21AA" w:rsidTr="00D530AD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lang w:eastAsia="en-US"/>
              </w:rPr>
            </w:pPr>
            <w:proofErr w:type="spellStart"/>
            <w:r w:rsidRPr="000E21AA">
              <w:rPr>
                <w:rFonts w:ascii="Arial" w:hAnsi="Arial" w:cs="Arial"/>
              </w:rPr>
              <w:t>Ing</w:t>
            </w:r>
            <w:proofErr w:type="spellEnd"/>
            <w:r w:rsidRPr="000E21AA">
              <w:rPr>
                <w:rFonts w:ascii="Arial" w:hAnsi="Arial" w:cs="Arial"/>
              </w:rPr>
              <w:t xml:space="preserve"> </w:t>
            </w:r>
            <w:proofErr w:type="spellStart"/>
            <w:r w:rsidRPr="000E21AA">
              <w:rPr>
                <w:rFonts w:ascii="Arial" w:hAnsi="Arial" w:cs="Arial"/>
              </w:rPr>
              <w:t>Machyna</w:t>
            </w:r>
            <w:proofErr w:type="spellEnd"/>
            <w:r w:rsidRPr="000E21AA">
              <w:rPr>
                <w:rFonts w:ascii="Arial" w:hAnsi="Arial" w:cs="Arial"/>
              </w:rPr>
              <w:t xml:space="preserve"> Miroslav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sk-SK"/>
              </w:rPr>
            </w:pPr>
            <w:r w:rsidRPr="000E21AA">
              <w:rPr>
                <w:rFonts w:ascii="Arial" w:hAnsi="Arial" w:cs="Arial"/>
              </w:rPr>
              <w:t>2 224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sk-SK"/>
              </w:rPr>
            </w:pPr>
            <w:r w:rsidRPr="000E21AA">
              <w:rPr>
                <w:rFonts w:ascii="Arial" w:hAnsi="Arial" w:cs="Arial"/>
              </w:rPr>
              <w:t>33,33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lang w:eastAsia="sk-SK"/>
              </w:rPr>
            </w:pPr>
            <w:r w:rsidRPr="000E21AA">
              <w:rPr>
                <w:rFonts w:ascii="Arial" w:hAnsi="Arial" w:cs="Arial"/>
              </w:rPr>
              <w:t>33,33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lang w:eastAsia="en-US"/>
              </w:rPr>
            </w:pPr>
          </w:p>
        </w:tc>
      </w:tr>
      <w:tr w:rsidR="00B3614C" w:rsidRPr="000E21AA" w:rsidTr="00D530AD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</w:rPr>
            </w:pPr>
            <w:r w:rsidRPr="000E21AA">
              <w:rPr>
                <w:rFonts w:ascii="Arial" w:hAnsi="Arial" w:cs="Arial"/>
              </w:rPr>
              <w:t>Hruška František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</w:rPr>
            </w:pPr>
            <w:r w:rsidRPr="000E21AA">
              <w:rPr>
                <w:rFonts w:ascii="Arial" w:hAnsi="Arial" w:cs="Arial"/>
              </w:rPr>
              <w:t>2 224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</w:rPr>
            </w:pPr>
            <w:r w:rsidRPr="000E21AA">
              <w:rPr>
                <w:rFonts w:ascii="Arial" w:hAnsi="Arial" w:cs="Arial"/>
              </w:rPr>
              <w:t>33,33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</w:rPr>
            </w:pPr>
            <w:r w:rsidRPr="000E21AA">
              <w:rPr>
                <w:rFonts w:ascii="Arial" w:hAnsi="Arial" w:cs="Arial"/>
              </w:rPr>
              <w:t>33,33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lang w:eastAsia="en-US"/>
              </w:rPr>
            </w:pPr>
          </w:p>
        </w:tc>
      </w:tr>
      <w:tr w:rsidR="00B3614C" w:rsidRPr="000E21AA" w:rsidTr="00D530AD">
        <w:trPr>
          <w:trHeight w:hRule="exact" w:val="278"/>
          <w:jc w:val="center"/>
        </w:trPr>
        <w:tc>
          <w:tcPr>
            <w:tcW w:w="2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b/>
                <w:lang w:eastAsia="en-US"/>
              </w:rPr>
            </w:pPr>
            <w:r w:rsidRPr="000E21AA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lang w:eastAsia="sk-SK"/>
              </w:rPr>
            </w:pPr>
            <w:r w:rsidRPr="000E21AA">
              <w:rPr>
                <w:rFonts w:ascii="Arial" w:hAnsi="Arial" w:cs="Arial"/>
                <w:b/>
              </w:rPr>
              <w:t>6 672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lang w:eastAsia="sk-SK"/>
              </w:rPr>
            </w:pPr>
            <w:r w:rsidRPr="000E21AA">
              <w:rPr>
                <w:rFonts w:ascii="Arial" w:hAnsi="Arial" w:cs="Arial"/>
                <w:b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lang w:eastAsia="sk-SK"/>
              </w:rPr>
            </w:pPr>
            <w:r w:rsidRPr="000E21AA">
              <w:rPr>
                <w:rFonts w:ascii="Arial" w:hAnsi="Arial" w:cs="Arial"/>
                <w:b/>
              </w:rPr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lang w:eastAsia="en-US"/>
              </w:rPr>
            </w:pPr>
          </w:p>
        </w:tc>
      </w:tr>
    </w:tbl>
    <w:p w:rsidR="00B3614C" w:rsidRPr="000E21AA" w:rsidRDefault="00B3614C" w:rsidP="00B3614C">
      <w:pPr>
        <w:spacing w:after="120"/>
        <w:rPr>
          <w:rFonts w:ascii="Arial" w:hAnsi="Arial" w:cs="Arial"/>
          <w:b/>
          <w:lang w:eastAsia="en-US"/>
        </w:rPr>
      </w:pPr>
    </w:p>
    <w:p w:rsidR="00B3614C" w:rsidRPr="000E21AA" w:rsidRDefault="00B3614C" w:rsidP="00B3614C">
      <w:pPr>
        <w:spacing w:after="120"/>
        <w:rPr>
          <w:rFonts w:ascii="Arial" w:hAnsi="Arial" w:cs="Arial"/>
        </w:rPr>
      </w:pPr>
      <w:r w:rsidRPr="000E21AA">
        <w:rPr>
          <w:rFonts w:ascii="Arial" w:hAnsi="Arial" w:cs="Arial"/>
        </w:rPr>
        <w:t xml:space="preserve">V priebehu bežného účtovného obdobia nedošlo k zmene v štruktúre spoločníkov. </w:t>
      </w:r>
    </w:p>
    <w:p w:rsidR="00B534EB" w:rsidRPr="000E21AA" w:rsidRDefault="00B534EB" w:rsidP="00B3614C">
      <w:pPr>
        <w:spacing w:after="120"/>
        <w:rPr>
          <w:rFonts w:ascii="Arial" w:hAnsi="Arial" w:cs="Arial"/>
        </w:rPr>
      </w:pPr>
      <w:r w:rsidRPr="000E21AA">
        <w:rPr>
          <w:rFonts w:ascii="Arial" w:hAnsi="Arial" w:cs="Arial"/>
        </w:rPr>
        <w:t>Účtovná jednotka v roku 2024 nezaznamenala žiaden účtovný zápis z dôvodu nevykazovania žiadnej hospodárskej</w:t>
      </w:r>
      <w:r w:rsidR="00F076C5" w:rsidRPr="000E21AA">
        <w:rPr>
          <w:rFonts w:ascii="Arial" w:hAnsi="Arial" w:cs="Arial"/>
        </w:rPr>
        <w:t>,</w:t>
      </w:r>
      <w:r w:rsidRPr="000E21AA">
        <w:rPr>
          <w:rFonts w:ascii="Arial" w:hAnsi="Arial" w:cs="Arial"/>
        </w:rPr>
        <w:t xml:space="preserve"> ani inej činnosti.</w:t>
      </w:r>
    </w:p>
    <w:p w:rsidR="00951165" w:rsidRPr="000E21AA" w:rsidRDefault="00951165" w:rsidP="00951165">
      <w:pPr>
        <w:pStyle w:val="Zkladntext"/>
        <w:spacing w:after="120"/>
        <w:jc w:val="both"/>
        <w:rPr>
          <w:rFonts w:ascii="Arial" w:hAnsi="Arial" w:cs="Arial"/>
          <w:b w:val="0"/>
          <w:sz w:val="24"/>
        </w:rPr>
      </w:pPr>
      <w:r w:rsidRPr="000E21AA">
        <w:rPr>
          <w:rFonts w:ascii="Arial" w:hAnsi="Arial" w:cs="Arial"/>
          <w:b w:val="0"/>
          <w:sz w:val="24"/>
        </w:rPr>
        <w:t xml:space="preserve">Okresný súd Žilina </w:t>
      </w:r>
      <w:proofErr w:type="spellStart"/>
      <w:r w:rsidRPr="000E21AA">
        <w:rPr>
          <w:rFonts w:ascii="Arial" w:hAnsi="Arial" w:cs="Arial"/>
          <w:b w:val="0"/>
          <w:sz w:val="24"/>
        </w:rPr>
        <w:t>Sp</w:t>
      </w:r>
      <w:proofErr w:type="spellEnd"/>
      <w:r w:rsidRPr="000E21AA">
        <w:rPr>
          <w:rFonts w:ascii="Arial" w:hAnsi="Arial" w:cs="Arial"/>
          <w:b w:val="0"/>
          <w:sz w:val="24"/>
        </w:rPr>
        <w:t>. zn. 44CbR/37/2023 – 24 zo dňa 08. 03. 2024 rozhodol o zrušení obchodnej spoločnosti TERMEKO, s. r. o., Tulipánová 2, 010 01 Žilina.</w:t>
      </w:r>
    </w:p>
    <w:p w:rsidR="00951165" w:rsidRPr="000E21AA" w:rsidRDefault="00951165" w:rsidP="00B3614C">
      <w:pPr>
        <w:spacing w:after="120"/>
        <w:rPr>
          <w:rFonts w:ascii="Arial" w:hAnsi="Arial" w:cs="Arial"/>
        </w:rPr>
      </w:pPr>
    </w:p>
    <w:p w:rsidR="00B3614C" w:rsidRPr="000E21AA" w:rsidRDefault="00B3614C" w:rsidP="00B3614C">
      <w:pPr>
        <w:pStyle w:val="Nadpis1"/>
        <w:numPr>
          <w:ilvl w:val="0"/>
          <w:numId w:val="4"/>
        </w:numPr>
        <w:spacing w:after="120"/>
        <w:ind w:left="357" w:hanging="357"/>
        <w:rPr>
          <w:rFonts w:ascii="Arial" w:hAnsi="Arial" w:cs="Arial"/>
          <w:b/>
          <w:sz w:val="24"/>
        </w:rPr>
      </w:pPr>
      <w:bookmarkStart w:id="5" w:name="_Toc530739899"/>
      <w:r w:rsidRPr="000E21AA">
        <w:rPr>
          <w:rFonts w:ascii="Arial" w:hAnsi="Arial" w:cs="Arial"/>
          <w:b/>
          <w:sz w:val="24"/>
        </w:rPr>
        <w:t xml:space="preserve">Informácie o účtovných zásadách a účtovných metódach </w:t>
      </w:r>
      <w:bookmarkEnd w:id="5"/>
    </w:p>
    <w:p w:rsidR="00B3614C" w:rsidRPr="000E21AA" w:rsidRDefault="00B3614C" w:rsidP="00B3614C">
      <w:pPr>
        <w:pStyle w:val="Pismenka"/>
        <w:numPr>
          <w:ilvl w:val="0"/>
          <w:numId w:val="10"/>
        </w:numPr>
        <w:tabs>
          <w:tab w:val="clear" w:pos="720"/>
          <w:tab w:val="left" w:pos="708"/>
        </w:tabs>
        <w:spacing w:after="120"/>
        <w:ind w:left="426" w:hanging="426"/>
        <w:rPr>
          <w:rFonts w:ascii="Arial" w:hAnsi="Arial" w:cs="Arial"/>
          <w:sz w:val="24"/>
          <w:szCs w:val="24"/>
        </w:rPr>
      </w:pPr>
      <w:r w:rsidRPr="000E21AA">
        <w:rPr>
          <w:rFonts w:ascii="Arial" w:hAnsi="Arial" w:cs="Arial"/>
          <w:sz w:val="24"/>
          <w:szCs w:val="24"/>
        </w:rPr>
        <w:t>Východiská pre zostavenie účtovnej závierky</w:t>
      </w:r>
    </w:p>
    <w:p w:rsidR="00B3614C" w:rsidRPr="000E21AA" w:rsidRDefault="000E44D7" w:rsidP="00B3614C">
      <w:pPr>
        <w:pStyle w:val="Zkladntext"/>
        <w:spacing w:after="120"/>
        <w:jc w:val="left"/>
        <w:rPr>
          <w:rFonts w:ascii="Arial" w:hAnsi="Arial" w:cs="Arial"/>
          <w:b w:val="0"/>
          <w:sz w:val="24"/>
        </w:rPr>
      </w:pPr>
      <w:r w:rsidRPr="000E21AA">
        <w:rPr>
          <w:rFonts w:ascii="Arial" w:hAnsi="Arial" w:cs="Arial"/>
          <w:b w:val="0"/>
          <w:sz w:val="24"/>
        </w:rPr>
        <w:t>Účtovná jednotka zostavila ú</w:t>
      </w:r>
      <w:r w:rsidR="00B3614C" w:rsidRPr="000E21AA">
        <w:rPr>
          <w:rFonts w:ascii="Arial" w:hAnsi="Arial" w:cs="Arial"/>
          <w:b w:val="0"/>
          <w:sz w:val="24"/>
        </w:rPr>
        <w:t>čtovn</w:t>
      </w:r>
      <w:r w:rsidRPr="000E21AA">
        <w:rPr>
          <w:rFonts w:ascii="Arial" w:hAnsi="Arial" w:cs="Arial"/>
          <w:b w:val="0"/>
          <w:sz w:val="24"/>
        </w:rPr>
        <w:t>ú</w:t>
      </w:r>
      <w:r w:rsidR="00B3614C" w:rsidRPr="000E21AA">
        <w:rPr>
          <w:rFonts w:ascii="Arial" w:hAnsi="Arial" w:cs="Arial"/>
          <w:b w:val="0"/>
          <w:sz w:val="24"/>
        </w:rPr>
        <w:t xml:space="preserve"> závierk</w:t>
      </w:r>
      <w:r w:rsidRPr="000E21AA">
        <w:rPr>
          <w:rFonts w:ascii="Arial" w:hAnsi="Arial" w:cs="Arial"/>
          <w:b w:val="0"/>
          <w:sz w:val="24"/>
        </w:rPr>
        <w:t>u spoločnosti.</w:t>
      </w:r>
      <w:r w:rsidR="00B3614C" w:rsidRPr="000E21AA">
        <w:rPr>
          <w:rFonts w:ascii="Arial" w:hAnsi="Arial" w:cs="Arial"/>
          <w:b w:val="0"/>
          <w:sz w:val="24"/>
        </w:rPr>
        <w:br/>
        <w:t>Účtovné metódy a všeobecné účtovné zásady boli účtovnou jednotkou konzistentne aplikované počas celého účtovného obdobia.</w:t>
      </w:r>
    </w:p>
    <w:p w:rsidR="00B3614C" w:rsidRPr="000E21AA" w:rsidRDefault="007C37D5" w:rsidP="007C37D5">
      <w:pPr>
        <w:pStyle w:val="Zkladntext"/>
        <w:tabs>
          <w:tab w:val="left" w:pos="451"/>
        </w:tabs>
        <w:spacing w:after="120"/>
        <w:jc w:val="left"/>
        <w:rPr>
          <w:rFonts w:ascii="Arial" w:hAnsi="Arial" w:cs="Arial"/>
          <w:sz w:val="24"/>
          <w:lang w:eastAsia="en-US"/>
        </w:rPr>
      </w:pPr>
      <w:r w:rsidRPr="000E21AA">
        <w:rPr>
          <w:rFonts w:ascii="Arial" w:hAnsi="Arial" w:cs="Arial"/>
          <w:sz w:val="24"/>
          <w:lang w:eastAsia="en-US"/>
        </w:rPr>
        <w:tab/>
      </w:r>
    </w:p>
    <w:p w:rsidR="007C37D5" w:rsidRPr="000E21AA" w:rsidRDefault="007C37D5" w:rsidP="007C37D5">
      <w:pPr>
        <w:pStyle w:val="Zkladntext"/>
        <w:tabs>
          <w:tab w:val="left" w:pos="451"/>
        </w:tabs>
        <w:spacing w:after="120"/>
        <w:jc w:val="left"/>
        <w:rPr>
          <w:rFonts w:ascii="Arial" w:hAnsi="Arial" w:cs="Arial"/>
          <w:sz w:val="24"/>
          <w:lang w:eastAsia="en-US"/>
        </w:rPr>
      </w:pPr>
    </w:p>
    <w:p w:rsidR="007C37D5" w:rsidRPr="000E21AA" w:rsidRDefault="007C37D5" w:rsidP="007C37D5">
      <w:pPr>
        <w:pStyle w:val="Zkladntext"/>
        <w:tabs>
          <w:tab w:val="left" w:pos="451"/>
        </w:tabs>
        <w:spacing w:after="120"/>
        <w:jc w:val="left"/>
        <w:rPr>
          <w:rFonts w:ascii="Arial" w:hAnsi="Arial" w:cs="Arial"/>
          <w:sz w:val="24"/>
          <w:lang w:eastAsia="en-US"/>
        </w:rPr>
      </w:pPr>
    </w:p>
    <w:p w:rsidR="007C37D5" w:rsidRPr="000E21AA" w:rsidRDefault="007C37D5" w:rsidP="007C37D5">
      <w:pPr>
        <w:pStyle w:val="Zkladntext"/>
        <w:tabs>
          <w:tab w:val="left" w:pos="451"/>
        </w:tabs>
        <w:spacing w:after="120"/>
        <w:jc w:val="left"/>
        <w:rPr>
          <w:rFonts w:ascii="Arial" w:hAnsi="Arial" w:cs="Arial"/>
          <w:sz w:val="24"/>
          <w:lang w:eastAsia="en-US"/>
        </w:rPr>
      </w:pPr>
    </w:p>
    <w:p w:rsidR="007C37D5" w:rsidRPr="000E21AA" w:rsidRDefault="007C37D5" w:rsidP="007C37D5">
      <w:pPr>
        <w:pStyle w:val="Zkladntext"/>
        <w:tabs>
          <w:tab w:val="left" w:pos="451"/>
        </w:tabs>
        <w:spacing w:after="120"/>
        <w:jc w:val="left"/>
        <w:rPr>
          <w:rFonts w:ascii="Arial" w:hAnsi="Arial" w:cs="Arial"/>
          <w:sz w:val="24"/>
          <w:lang w:eastAsia="en-US"/>
        </w:rPr>
      </w:pPr>
    </w:p>
    <w:p w:rsidR="007C37D5" w:rsidRPr="000E21AA" w:rsidRDefault="007C37D5" w:rsidP="007C37D5">
      <w:pPr>
        <w:pStyle w:val="Zkladntext"/>
        <w:tabs>
          <w:tab w:val="left" w:pos="451"/>
        </w:tabs>
        <w:spacing w:after="120"/>
        <w:jc w:val="left"/>
        <w:rPr>
          <w:rFonts w:ascii="Arial" w:hAnsi="Arial" w:cs="Arial"/>
          <w:sz w:val="24"/>
          <w:lang w:eastAsia="en-US"/>
        </w:rPr>
      </w:pPr>
    </w:p>
    <w:p w:rsidR="007C37D5" w:rsidRPr="000E21AA" w:rsidRDefault="007C37D5" w:rsidP="007C37D5">
      <w:pPr>
        <w:pStyle w:val="Zkladntext"/>
        <w:tabs>
          <w:tab w:val="left" w:pos="451"/>
        </w:tabs>
        <w:spacing w:after="120"/>
        <w:jc w:val="left"/>
        <w:rPr>
          <w:rFonts w:ascii="Arial" w:hAnsi="Arial" w:cs="Arial"/>
          <w:sz w:val="24"/>
          <w:lang w:eastAsia="en-US"/>
        </w:rPr>
      </w:pPr>
    </w:p>
    <w:p w:rsidR="007C37D5" w:rsidRPr="000E21AA" w:rsidRDefault="007C37D5" w:rsidP="007C37D5">
      <w:pPr>
        <w:pStyle w:val="Zkladntext"/>
        <w:tabs>
          <w:tab w:val="left" w:pos="451"/>
        </w:tabs>
        <w:spacing w:after="120"/>
        <w:jc w:val="left"/>
        <w:rPr>
          <w:rFonts w:ascii="Arial" w:hAnsi="Arial" w:cs="Arial"/>
          <w:sz w:val="24"/>
          <w:lang w:eastAsia="en-US"/>
        </w:rPr>
      </w:pPr>
    </w:p>
    <w:p w:rsidR="007C37D5" w:rsidRPr="000E21AA" w:rsidRDefault="007C37D5" w:rsidP="007C37D5">
      <w:pPr>
        <w:pStyle w:val="Zkladntext"/>
        <w:tabs>
          <w:tab w:val="left" w:pos="451"/>
        </w:tabs>
        <w:spacing w:after="120"/>
        <w:jc w:val="left"/>
        <w:rPr>
          <w:rFonts w:ascii="Arial" w:hAnsi="Arial" w:cs="Arial"/>
          <w:sz w:val="24"/>
          <w:lang w:eastAsia="en-US"/>
        </w:rPr>
      </w:pPr>
    </w:p>
    <w:p w:rsidR="001F7125" w:rsidRPr="000E21AA" w:rsidRDefault="001F7125" w:rsidP="005E1DCE">
      <w:pPr>
        <w:pStyle w:val="Zkladntext"/>
        <w:spacing w:after="120"/>
        <w:jc w:val="left"/>
        <w:rPr>
          <w:rFonts w:ascii="Arial" w:hAnsi="Arial" w:cs="Arial"/>
          <w:sz w:val="24"/>
          <w:lang w:eastAsia="en-US"/>
        </w:rPr>
      </w:pPr>
    </w:p>
    <w:p w:rsidR="007C37D5" w:rsidRPr="000E21AA" w:rsidRDefault="007C37D5" w:rsidP="005E1DCE">
      <w:pPr>
        <w:pStyle w:val="Zkladntext"/>
        <w:spacing w:after="120"/>
        <w:jc w:val="left"/>
        <w:rPr>
          <w:rFonts w:ascii="Arial" w:hAnsi="Arial" w:cs="Arial"/>
          <w:sz w:val="24"/>
          <w:lang w:eastAsia="en-US"/>
        </w:rPr>
      </w:pPr>
    </w:p>
    <w:p w:rsidR="007C37D5" w:rsidRPr="000E21AA" w:rsidRDefault="007C37D5" w:rsidP="005E1DCE">
      <w:pPr>
        <w:pStyle w:val="Zkladntext"/>
        <w:spacing w:after="120"/>
        <w:jc w:val="left"/>
        <w:rPr>
          <w:rFonts w:ascii="Arial" w:hAnsi="Arial" w:cs="Arial"/>
          <w:sz w:val="24"/>
          <w:lang w:eastAsia="en-US"/>
        </w:rPr>
      </w:pPr>
    </w:p>
    <w:p w:rsidR="007C37D5" w:rsidRPr="000E21AA" w:rsidRDefault="007C37D5" w:rsidP="005E1DCE">
      <w:pPr>
        <w:pStyle w:val="Zkladntext"/>
        <w:spacing w:after="120"/>
        <w:jc w:val="left"/>
        <w:rPr>
          <w:rFonts w:ascii="Arial" w:hAnsi="Arial" w:cs="Arial"/>
          <w:b w:val="0"/>
          <w:sz w:val="20"/>
          <w:szCs w:val="20"/>
        </w:rPr>
      </w:pPr>
      <w:r w:rsidRPr="000E21AA">
        <w:rPr>
          <w:rFonts w:ascii="Arial" w:hAnsi="Arial" w:cs="Arial"/>
          <w:b w:val="0"/>
          <w:sz w:val="20"/>
          <w:szCs w:val="20"/>
        </w:rPr>
        <w:lastRenderedPageBreak/>
        <w:t xml:space="preserve">Poznámky </w:t>
      </w:r>
      <w:proofErr w:type="spellStart"/>
      <w:r w:rsidRPr="000E21AA">
        <w:rPr>
          <w:rFonts w:ascii="Arial" w:hAnsi="Arial" w:cs="Arial"/>
          <w:b w:val="0"/>
          <w:sz w:val="20"/>
          <w:szCs w:val="20"/>
        </w:rPr>
        <w:t>Úč</w:t>
      </w:r>
      <w:proofErr w:type="spellEnd"/>
      <w:r w:rsidRPr="000E21AA">
        <w:rPr>
          <w:rFonts w:ascii="Arial" w:hAnsi="Arial" w:cs="Arial"/>
          <w:b w:val="0"/>
          <w:sz w:val="20"/>
          <w:szCs w:val="20"/>
        </w:rPr>
        <w:t xml:space="preserve"> </w:t>
      </w:r>
      <w:r w:rsidRPr="000E21AA">
        <w:rPr>
          <w:rFonts w:ascii="Arial" w:hAnsi="Arial" w:cs="Arial"/>
          <w:b w:val="0"/>
          <w:sz w:val="20"/>
          <w:szCs w:val="20"/>
          <w:lang w:eastAsia="sk-SK"/>
        </w:rPr>
        <w:t>PODV 3-01</w:t>
      </w:r>
      <w:r w:rsidRPr="000E21AA">
        <w:rPr>
          <w:rFonts w:ascii="Arial" w:hAnsi="Arial" w:cs="Arial"/>
          <w:b w:val="0"/>
          <w:sz w:val="20"/>
          <w:szCs w:val="20"/>
        </w:rPr>
        <w:t xml:space="preserve">                                                      IČO: 35674113        DIČ: 2020450927</w:t>
      </w:r>
      <w:r w:rsidR="004625BC" w:rsidRPr="000E21AA">
        <w:rPr>
          <w:rFonts w:ascii="Arial" w:hAnsi="Arial" w:cs="Arial"/>
          <w:b w:val="0"/>
          <w:sz w:val="20"/>
          <w:szCs w:val="20"/>
        </w:rPr>
        <w:br/>
      </w:r>
      <w:r w:rsidR="004625BC" w:rsidRPr="000E21AA">
        <w:rPr>
          <w:rFonts w:ascii="Arial" w:hAnsi="Arial" w:cs="Arial"/>
          <w:b w:val="0"/>
          <w:sz w:val="20"/>
          <w:szCs w:val="20"/>
        </w:rPr>
        <w:br/>
      </w:r>
      <w:r w:rsidR="004625BC" w:rsidRPr="000E21AA">
        <w:rPr>
          <w:rFonts w:ascii="Arial" w:hAnsi="Arial" w:cs="Arial"/>
          <w:b w:val="0"/>
          <w:sz w:val="20"/>
          <w:szCs w:val="20"/>
        </w:rPr>
        <w:br/>
      </w:r>
    </w:p>
    <w:p w:rsidR="007C37D5" w:rsidRPr="000E21AA" w:rsidRDefault="007C37D5" w:rsidP="007C37D5">
      <w:pPr>
        <w:spacing w:after="200" w:line="276" w:lineRule="auto"/>
        <w:rPr>
          <w:rFonts w:ascii="Arial" w:hAnsi="Arial" w:cs="Arial"/>
          <w:bCs/>
          <w:sz w:val="20"/>
          <w:szCs w:val="20"/>
        </w:rPr>
      </w:pPr>
    </w:p>
    <w:p w:rsidR="00B3614C" w:rsidRPr="000E21AA" w:rsidRDefault="00B3614C" w:rsidP="00B3614C">
      <w:pPr>
        <w:pStyle w:val="Nadpis1"/>
        <w:spacing w:after="120"/>
        <w:ind w:left="0"/>
        <w:rPr>
          <w:rFonts w:ascii="Arial" w:hAnsi="Arial" w:cs="Arial"/>
          <w:b/>
          <w:sz w:val="24"/>
        </w:rPr>
      </w:pPr>
      <w:r w:rsidRPr="000E21AA">
        <w:rPr>
          <w:rFonts w:ascii="Arial" w:hAnsi="Arial" w:cs="Arial"/>
          <w:b/>
          <w:sz w:val="24"/>
        </w:rPr>
        <w:t>I.</w:t>
      </w:r>
      <w:r w:rsidRPr="000E21AA">
        <w:rPr>
          <w:rFonts w:ascii="Arial" w:hAnsi="Arial" w:cs="Arial"/>
          <w:b/>
          <w:sz w:val="24"/>
        </w:rPr>
        <w:tab/>
        <w:t>Informácie o dani z príjmov</w:t>
      </w:r>
    </w:p>
    <w:tbl>
      <w:tblPr>
        <w:tblW w:w="5000" w:type="pct"/>
        <w:jc w:val="center"/>
        <w:tblLayout w:type="fixed"/>
        <w:tblLook w:val="00A0"/>
      </w:tblPr>
      <w:tblGrid>
        <w:gridCol w:w="2634"/>
        <w:gridCol w:w="1900"/>
        <w:gridCol w:w="760"/>
        <w:gridCol w:w="667"/>
        <w:gridCol w:w="1943"/>
        <w:gridCol w:w="717"/>
        <w:gridCol w:w="667"/>
      </w:tblGrid>
      <w:tr w:rsidR="00B3614C" w:rsidRPr="000E21AA" w:rsidTr="005E1DCE">
        <w:trPr>
          <w:trHeight w:val="642"/>
          <w:jc w:val="center"/>
        </w:trPr>
        <w:tc>
          <w:tcPr>
            <w:tcW w:w="26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B3614C" w:rsidRPr="000E21AA" w:rsidTr="005E1DCE">
        <w:trPr>
          <w:trHeight w:val="345"/>
          <w:jc w:val="center"/>
        </w:trPr>
        <w:tc>
          <w:tcPr>
            <w:tcW w:w="26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B3614C" w:rsidRPr="000E21AA" w:rsidTr="005E1DCE">
        <w:trPr>
          <w:trHeight w:val="330"/>
          <w:jc w:val="center"/>
        </w:trPr>
        <w:tc>
          <w:tcPr>
            <w:tcW w:w="26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B3614C" w:rsidRPr="000E21AA" w:rsidTr="005E1DCE">
        <w:trPr>
          <w:trHeight w:val="330"/>
          <w:jc w:val="center"/>
        </w:trPr>
        <w:tc>
          <w:tcPr>
            <w:tcW w:w="26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Výsledok hospodárenia pred zdanením, z toho:</w:t>
            </w:r>
          </w:p>
        </w:tc>
        <w:tc>
          <w:tcPr>
            <w:tcW w:w="1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3614C" w:rsidRPr="000E21AA" w:rsidRDefault="00381233" w:rsidP="00BD5009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0     </w:t>
            </w:r>
            <w:r w:rsidR="00DB0B7A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</w:t>
            </w:r>
          </w:p>
        </w:tc>
        <w:tc>
          <w:tcPr>
            <w:tcW w:w="7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DB0B7A" w:rsidP="00BD5009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381233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-6672      </w:t>
            </w: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</w:t>
            </w:r>
            <w:r w:rsidR="00B73A62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</w:t>
            </w:r>
            <w:r w:rsidR="00B3614C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 </w:t>
            </w:r>
          </w:p>
        </w:tc>
        <w:tc>
          <w:tcPr>
            <w:tcW w:w="7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B3614C" w:rsidRPr="000E21AA" w:rsidTr="005E1DCE">
        <w:trPr>
          <w:trHeight w:val="330"/>
          <w:jc w:val="center"/>
        </w:trPr>
        <w:tc>
          <w:tcPr>
            <w:tcW w:w="26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9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4B1711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  <w:tc>
          <w:tcPr>
            <w:tcW w:w="7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5E1DCE">
        <w:trPr>
          <w:trHeight w:val="330"/>
          <w:jc w:val="center"/>
        </w:trPr>
        <w:tc>
          <w:tcPr>
            <w:tcW w:w="2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381233" w:rsidP="009D2D8E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 xml:space="preserve">0      </w:t>
            </w:r>
          </w:p>
        </w:tc>
        <w:tc>
          <w:tcPr>
            <w:tcW w:w="7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381233" w:rsidP="00BD5009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 xml:space="preserve">27      </w:t>
            </w:r>
            <w:r w:rsidR="00B45746" w:rsidRPr="000E21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73A62" w:rsidRPr="000E21AA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B3614C" w:rsidRPr="000E21AA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5E1DCE">
        <w:trPr>
          <w:trHeight w:val="330"/>
          <w:jc w:val="center"/>
        </w:trPr>
        <w:tc>
          <w:tcPr>
            <w:tcW w:w="26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9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5E1DCE">
        <w:trPr>
          <w:trHeight w:val="330"/>
          <w:jc w:val="center"/>
        </w:trPr>
        <w:tc>
          <w:tcPr>
            <w:tcW w:w="26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Ostatné položky upravujúce základ dane</w:t>
            </w:r>
          </w:p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E21AA">
              <w:rPr>
                <w:rFonts w:ascii="Arial" w:hAnsi="Arial" w:cs="Arial"/>
                <w:sz w:val="20"/>
                <w:szCs w:val="20"/>
              </w:rPr>
              <w:t>Odpocitatlne</w:t>
            </w:r>
            <w:proofErr w:type="spellEnd"/>
            <w:r w:rsidRPr="000E21A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E21AA">
              <w:rPr>
                <w:rFonts w:ascii="Arial" w:hAnsi="Arial" w:cs="Arial"/>
                <w:sz w:val="20"/>
                <w:szCs w:val="20"/>
              </w:rPr>
              <w:t>polozky</w:t>
            </w:r>
            <w:proofErr w:type="spellEnd"/>
          </w:p>
        </w:tc>
        <w:tc>
          <w:tcPr>
            <w:tcW w:w="19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3614C" w:rsidRPr="000E21AA" w:rsidRDefault="00B3614C" w:rsidP="00BD5009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br/>
            </w:r>
            <w:r w:rsidR="00DB0B7A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0      </w:t>
            </w:r>
          </w:p>
        </w:tc>
        <w:tc>
          <w:tcPr>
            <w:tcW w:w="7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0440" w:rsidRPr="000E21AA" w:rsidRDefault="004C0440" w:rsidP="004B1711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C0440" w:rsidRPr="000E21AA" w:rsidRDefault="004C0440" w:rsidP="004B1711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B3614C" w:rsidRPr="000E21AA" w:rsidRDefault="00381233" w:rsidP="00BD5009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0      </w:t>
            </w:r>
            <w:r w:rsidR="00DB0B7A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</w:t>
            </w: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5E1DCE">
        <w:trPr>
          <w:trHeight w:val="330"/>
          <w:jc w:val="center"/>
        </w:trPr>
        <w:tc>
          <w:tcPr>
            <w:tcW w:w="26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9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DB0B7A" w:rsidP="00BD5009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0     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381233" w:rsidP="00BD5009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0   </w:t>
            </w:r>
            <w:r w:rsidR="00B3614C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5E1DCE">
        <w:trPr>
          <w:trHeight w:val="330"/>
          <w:jc w:val="center"/>
        </w:trPr>
        <w:tc>
          <w:tcPr>
            <w:tcW w:w="26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19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381233" w:rsidP="009D2D8E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0     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381233" w:rsidP="00BD5009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-6645      </w:t>
            </w:r>
            <w:r w:rsidR="0007291B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</w:t>
            </w:r>
            <w:r w:rsidR="00B73A62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</w:t>
            </w:r>
            <w:r w:rsidR="00B3614C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     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5E1DCE">
        <w:trPr>
          <w:trHeight w:val="330"/>
          <w:jc w:val="center"/>
        </w:trPr>
        <w:tc>
          <w:tcPr>
            <w:tcW w:w="26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9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5E1DCE">
        <w:trPr>
          <w:trHeight w:val="330"/>
          <w:jc w:val="center"/>
        </w:trPr>
        <w:tc>
          <w:tcPr>
            <w:tcW w:w="26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9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5E1DCE">
        <w:trPr>
          <w:trHeight w:val="345"/>
          <w:jc w:val="center"/>
        </w:trPr>
        <w:tc>
          <w:tcPr>
            <w:tcW w:w="2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6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B3614C" w:rsidRPr="000E21AA" w:rsidRDefault="00B3614C" w:rsidP="007C37D5">
      <w:pPr>
        <w:pStyle w:val="Nadpis1"/>
        <w:spacing w:after="120"/>
        <w:ind w:left="0"/>
        <w:rPr>
          <w:rFonts w:ascii="Arial" w:hAnsi="Arial" w:cs="Arial"/>
          <w:sz w:val="22"/>
          <w:szCs w:val="22"/>
        </w:rPr>
      </w:pPr>
      <w:bookmarkStart w:id="6" w:name="_Toc530739907"/>
    </w:p>
    <w:p w:rsidR="00B3614C" w:rsidRPr="000E21AA" w:rsidRDefault="004625BC" w:rsidP="00B3614C">
      <w:pPr>
        <w:pStyle w:val="Nadpis1"/>
        <w:spacing w:after="120"/>
        <w:ind w:left="0"/>
        <w:rPr>
          <w:rFonts w:ascii="Arial" w:hAnsi="Arial" w:cs="Arial"/>
          <w:sz w:val="24"/>
          <w:lang w:eastAsia="en-US"/>
        </w:rPr>
      </w:pP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  <w:r w:rsidRPr="000E21AA">
        <w:rPr>
          <w:rFonts w:ascii="Arial" w:hAnsi="Arial" w:cs="Arial"/>
          <w:sz w:val="24"/>
          <w:lang w:eastAsia="en-US"/>
        </w:rPr>
        <w:br/>
      </w:r>
    </w:p>
    <w:p w:rsidR="004625BC" w:rsidRPr="000E21AA" w:rsidRDefault="004625BC" w:rsidP="004625BC">
      <w:pPr>
        <w:rPr>
          <w:lang w:eastAsia="en-US"/>
        </w:rPr>
      </w:pPr>
    </w:p>
    <w:p w:rsidR="004625BC" w:rsidRPr="000E21AA" w:rsidRDefault="004625BC" w:rsidP="004625BC">
      <w:pPr>
        <w:rPr>
          <w:lang w:eastAsia="en-US"/>
        </w:rPr>
      </w:pPr>
    </w:p>
    <w:p w:rsidR="004625BC" w:rsidRPr="000E21AA" w:rsidRDefault="004625BC" w:rsidP="004625BC">
      <w:pPr>
        <w:rPr>
          <w:lang w:eastAsia="en-US"/>
        </w:rPr>
      </w:pPr>
      <w:r w:rsidRPr="000E21AA">
        <w:rPr>
          <w:rFonts w:ascii="Arial" w:hAnsi="Arial" w:cs="Arial"/>
          <w:b/>
          <w:sz w:val="20"/>
          <w:szCs w:val="20"/>
        </w:rPr>
        <w:t xml:space="preserve">Poznámky </w:t>
      </w:r>
      <w:proofErr w:type="spellStart"/>
      <w:r w:rsidRPr="000E21AA">
        <w:rPr>
          <w:rFonts w:ascii="Arial" w:hAnsi="Arial" w:cs="Arial"/>
          <w:b/>
          <w:sz w:val="20"/>
          <w:szCs w:val="20"/>
        </w:rPr>
        <w:t>Úč</w:t>
      </w:r>
      <w:proofErr w:type="spellEnd"/>
      <w:r w:rsidRPr="000E21AA">
        <w:rPr>
          <w:rFonts w:ascii="Arial" w:hAnsi="Arial" w:cs="Arial"/>
          <w:b/>
          <w:sz w:val="20"/>
          <w:szCs w:val="20"/>
        </w:rPr>
        <w:t xml:space="preserve"> </w:t>
      </w:r>
      <w:r w:rsidRPr="000E21AA">
        <w:rPr>
          <w:rFonts w:ascii="Arial" w:hAnsi="Arial" w:cs="Arial"/>
          <w:b/>
          <w:sz w:val="20"/>
          <w:szCs w:val="20"/>
          <w:lang w:eastAsia="sk-SK"/>
        </w:rPr>
        <w:t>PODV 3-01</w:t>
      </w:r>
      <w:r w:rsidRPr="000E21AA">
        <w:rPr>
          <w:rFonts w:ascii="Arial" w:hAnsi="Arial" w:cs="Arial"/>
          <w:b/>
          <w:sz w:val="20"/>
          <w:szCs w:val="20"/>
        </w:rPr>
        <w:t xml:space="preserve">                                                      IČO: 35674113        DIČ: 2020450927</w:t>
      </w:r>
      <w:r w:rsidRPr="000E21AA">
        <w:rPr>
          <w:rFonts w:ascii="Arial" w:hAnsi="Arial" w:cs="Arial"/>
          <w:b/>
          <w:sz w:val="20"/>
          <w:szCs w:val="20"/>
        </w:rPr>
        <w:br/>
      </w:r>
      <w:r w:rsidRPr="000E21AA">
        <w:rPr>
          <w:rFonts w:ascii="Arial" w:hAnsi="Arial" w:cs="Arial"/>
          <w:b/>
          <w:sz w:val="20"/>
          <w:szCs w:val="20"/>
        </w:rPr>
        <w:br/>
      </w:r>
    </w:p>
    <w:p w:rsidR="00B3614C" w:rsidRPr="000E21AA" w:rsidRDefault="00B3614C" w:rsidP="00B3614C">
      <w:pPr>
        <w:pStyle w:val="Nadpis1"/>
        <w:spacing w:after="120"/>
        <w:ind w:left="0"/>
        <w:rPr>
          <w:rFonts w:ascii="Arial" w:hAnsi="Arial" w:cs="Arial"/>
          <w:b/>
          <w:sz w:val="24"/>
        </w:rPr>
      </w:pPr>
      <w:r w:rsidRPr="000E21AA">
        <w:rPr>
          <w:rFonts w:ascii="Arial" w:hAnsi="Arial" w:cs="Arial"/>
          <w:b/>
          <w:sz w:val="24"/>
          <w:lang w:eastAsia="en-US"/>
        </w:rPr>
        <w:t xml:space="preserve">O. </w:t>
      </w:r>
      <w:r w:rsidRPr="000E21AA">
        <w:rPr>
          <w:rFonts w:ascii="Arial" w:hAnsi="Arial" w:cs="Arial"/>
          <w:b/>
          <w:sz w:val="24"/>
          <w:lang w:eastAsia="en-US"/>
        </w:rPr>
        <w:tab/>
      </w:r>
      <w:r w:rsidRPr="000E21AA">
        <w:rPr>
          <w:rFonts w:ascii="Arial" w:hAnsi="Arial" w:cs="Arial"/>
          <w:b/>
          <w:sz w:val="24"/>
        </w:rPr>
        <w:t>Informácie o vlastnom imaní</w:t>
      </w:r>
      <w:bookmarkEnd w:id="6"/>
    </w:p>
    <w:p w:rsidR="005E789E" w:rsidRPr="000E21AA" w:rsidRDefault="00B3614C" w:rsidP="0002231A">
      <w:pPr>
        <w:pStyle w:val="Zkladntext"/>
        <w:numPr>
          <w:ilvl w:val="0"/>
          <w:numId w:val="20"/>
        </w:numPr>
        <w:spacing w:after="120"/>
        <w:jc w:val="left"/>
        <w:rPr>
          <w:rFonts w:ascii="Arial" w:hAnsi="Arial" w:cs="Arial"/>
          <w:sz w:val="24"/>
        </w:rPr>
      </w:pPr>
      <w:r w:rsidRPr="000E21AA">
        <w:rPr>
          <w:rFonts w:ascii="Arial" w:hAnsi="Arial" w:cs="Arial"/>
          <w:sz w:val="24"/>
        </w:rPr>
        <w:t>Pohyb vlastného imania</w:t>
      </w:r>
    </w:p>
    <w:p w:rsidR="00B3614C" w:rsidRPr="000E21AA" w:rsidRDefault="00A86CB3" w:rsidP="000E21AA">
      <w:pPr>
        <w:pStyle w:val="Zkladntext"/>
        <w:spacing w:after="120"/>
        <w:ind w:left="360"/>
        <w:jc w:val="both"/>
        <w:rPr>
          <w:rFonts w:ascii="Arial" w:hAnsi="Arial" w:cs="Arial"/>
          <w:b w:val="0"/>
          <w:sz w:val="24"/>
        </w:rPr>
      </w:pPr>
      <w:r w:rsidRPr="000E21AA">
        <w:rPr>
          <w:rFonts w:ascii="Arial" w:hAnsi="Arial" w:cs="Arial"/>
          <w:b w:val="0"/>
          <w:sz w:val="24"/>
        </w:rPr>
        <w:br/>
      </w:r>
      <w:r w:rsidR="00B3614C" w:rsidRPr="000E21AA">
        <w:rPr>
          <w:rFonts w:ascii="Arial" w:hAnsi="Arial" w:cs="Arial"/>
          <w:b w:val="0"/>
          <w:sz w:val="22"/>
          <w:szCs w:val="22"/>
        </w:rPr>
        <w:t>Prehľad o pohybe vlastného imania v priebehu účtovného obdobia a bezprostredne predchádzajúceho účtovného obdobia je uvedený v nasledujúcich tabuľkách:</w:t>
      </w:r>
    </w:p>
    <w:tbl>
      <w:tblPr>
        <w:tblW w:w="5000" w:type="pct"/>
        <w:jc w:val="center"/>
        <w:tblLayout w:type="fixed"/>
        <w:tblLook w:val="00A0"/>
      </w:tblPr>
      <w:tblGrid>
        <w:gridCol w:w="2157"/>
        <w:gridCol w:w="1427"/>
        <w:gridCol w:w="1426"/>
        <w:gridCol w:w="1426"/>
        <w:gridCol w:w="1426"/>
        <w:gridCol w:w="1426"/>
      </w:tblGrid>
      <w:tr w:rsidR="00B3614C" w:rsidRPr="000E21AA" w:rsidTr="0002231A">
        <w:trPr>
          <w:trHeight w:val="318"/>
          <w:jc w:val="center"/>
        </w:trPr>
        <w:tc>
          <w:tcPr>
            <w:tcW w:w="21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713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BD5009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Bežné účtovné obdobie 202</w:t>
            </w:r>
            <w:r w:rsidR="002D2F81" w:rsidRPr="000E21AA">
              <w:rPr>
                <w:rFonts w:ascii="Arial" w:hAnsi="Arial" w:cs="Arial"/>
                <w:sz w:val="20"/>
                <w:szCs w:val="20"/>
              </w:rPr>
              <w:t xml:space="preserve">4     </w:t>
            </w:r>
          </w:p>
        </w:tc>
      </w:tr>
      <w:tr w:rsidR="00B3614C" w:rsidRPr="000E21AA" w:rsidTr="00A41669">
        <w:trPr>
          <w:jc w:val="center"/>
        </w:trPr>
        <w:tc>
          <w:tcPr>
            <w:tcW w:w="215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 xml:space="preserve">Stav na začiatku účtovného obdobia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B3614C" w:rsidRPr="000E21AA" w:rsidTr="00A41669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B3614C" w:rsidRPr="000E21AA" w:rsidTr="00A41669">
        <w:trPr>
          <w:trHeight w:val="364"/>
          <w:jc w:val="center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6672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6672</w:t>
            </w:r>
          </w:p>
        </w:tc>
      </w:tr>
      <w:tr w:rsidR="00B3614C" w:rsidRPr="000E21AA" w:rsidTr="00A41669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A41669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A41669">
        <w:trPr>
          <w:trHeight w:val="33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A41669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A41669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B3614C" w:rsidRPr="000E21AA" w:rsidTr="00A41669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A41669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3614C" w:rsidRPr="000E21AA" w:rsidTr="00A41669">
        <w:trPr>
          <w:trHeight w:val="66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0E21AA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3614C" w:rsidRPr="000E21AA" w:rsidTr="00A41669">
        <w:trPr>
          <w:trHeight w:val="370"/>
          <w:jc w:val="center"/>
        </w:trPr>
        <w:tc>
          <w:tcPr>
            <w:tcW w:w="2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highlight w:val="yellow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4B5F70">
            <w:pPr>
              <w:spacing w:after="120"/>
              <w:rPr>
                <w:rFonts w:ascii="Arial" w:hAnsi="Arial" w:cs="Arial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4B5F70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A41669">
        <w:trPr>
          <w:trHeight w:val="33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3614C" w:rsidRPr="000E21AA" w:rsidTr="0002231A">
        <w:trPr>
          <w:trHeight w:val="33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B3614C" w:rsidRPr="000E21AA" w:rsidTr="0002231A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5E789E" w:rsidP="004B5F70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B3614C" w:rsidRPr="000E21AA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2D2F81" w:rsidRPr="000E21AA">
              <w:rPr>
                <w:rFonts w:ascii="Arial" w:hAnsi="Arial" w:cs="Arial"/>
                <w:sz w:val="20"/>
                <w:szCs w:val="20"/>
              </w:rPr>
              <w:t xml:space="preserve">0     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2D2F81" w:rsidP="005E789E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0     </w:t>
            </w:r>
            <w:r w:rsidR="005E789E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  <w:r w:rsidR="00B3614C"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AE6CC5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>0</w:t>
            </w:r>
          </w:p>
        </w:tc>
      </w:tr>
      <w:tr w:rsidR="00B3614C" w:rsidRPr="000E21AA" w:rsidTr="0002231A">
        <w:trPr>
          <w:trHeight w:val="661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AE6CC5" w:rsidP="00BD5009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2D2F81" w:rsidRPr="000E21AA">
              <w:rPr>
                <w:rFonts w:ascii="Arial" w:hAnsi="Arial" w:cs="Arial"/>
                <w:sz w:val="20"/>
                <w:szCs w:val="20"/>
              </w:rPr>
              <w:t xml:space="preserve">6672  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BD5009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2F81" w:rsidRPr="000E21AA" w:rsidRDefault="00B45746" w:rsidP="00B45746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6672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C97EC9" w:rsidP="00D169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4625BC" w:rsidRPr="000E21AA" w:rsidTr="00184873">
        <w:trPr>
          <w:trHeight w:val="661"/>
          <w:jc w:val="center"/>
        </w:trPr>
        <w:tc>
          <w:tcPr>
            <w:tcW w:w="9288" w:type="dxa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625BC" w:rsidRPr="000E21AA" w:rsidRDefault="004625BC" w:rsidP="004625BC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0E21AA">
              <w:rPr>
                <w:rFonts w:ascii="Arial" w:hAnsi="Arial" w:cs="Arial"/>
                <w:sz w:val="20"/>
                <w:szCs w:val="20"/>
              </w:rPr>
              <w:t>Úč</w:t>
            </w:r>
            <w:proofErr w:type="spellEnd"/>
            <w:r w:rsidRPr="000E21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21AA">
              <w:rPr>
                <w:rFonts w:ascii="Arial" w:hAnsi="Arial" w:cs="Arial"/>
                <w:sz w:val="20"/>
                <w:szCs w:val="20"/>
                <w:lang w:eastAsia="sk-SK"/>
              </w:rPr>
              <w:t>PODV 3-01</w:t>
            </w:r>
            <w:r w:rsidRPr="000E21AA">
              <w:rPr>
                <w:rFonts w:ascii="Arial" w:hAnsi="Arial" w:cs="Arial"/>
                <w:sz w:val="20"/>
                <w:szCs w:val="20"/>
              </w:rPr>
              <w:t xml:space="preserve">                                                      IČO: 35674113        DIČ: 2020450927</w:t>
            </w:r>
          </w:p>
        </w:tc>
      </w:tr>
      <w:tr w:rsidR="004625BC" w:rsidRPr="000E21AA" w:rsidTr="000E21AA">
        <w:trPr>
          <w:trHeight w:val="1025"/>
          <w:jc w:val="center"/>
        </w:trPr>
        <w:tc>
          <w:tcPr>
            <w:tcW w:w="2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25BC" w:rsidRPr="000E21AA" w:rsidRDefault="004625BC" w:rsidP="000E21AA">
            <w:pPr>
              <w:pStyle w:val="Zkladntext"/>
              <w:spacing w:after="12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0E21AA">
              <w:rPr>
                <w:rFonts w:ascii="Arial" w:hAnsi="Arial" w:cs="Arial"/>
                <w:b w:val="0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25BC" w:rsidRPr="000E21AA" w:rsidRDefault="004625BC" w:rsidP="00D530A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25BC" w:rsidRPr="000E21AA" w:rsidRDefault="004625BC" w:rsidP="00C278F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BC" w:rsidRPr="000E21AA" w:rsidRDefault="004625B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625BC" w:rsidRPr="000E21AA" w:rsidRDefault="004625BC" w:rsidP="00D530A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625BC" w:rsidRPr="000E21AA" w:rsidRDefault="004625BC" w:rsidP="00D530AD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3614C" w:rsidRPr="000E21AA" w:rsidTr="0002231A">
        <w:trPr>
          <w:trHeight w:val="330"/>
          <w:jc w:val="center"/>
        </w:trPr>
        <w:tc>
          <w:tcPr>
            <w:tcW w:w="2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2D2F81" w:rsidP="00C278F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2D2F81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3614C" w:rsidRPr="000E21AA" w:rsidTr="0002231A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3614C" w:rsidRPr="000E21AA" w:rsidTr="0002231A">
        <w:trPr>
          <w:trHeight w:val="345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16"/>
                <w:szCs w:val="16"/>
              </w:rPr>
              <w:t>Účet 491 – Vlastné imanie fyzickej osoby –</w:t>
            </w:r>
            <w:r w:rsidRPr="000E21A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0E21AA">
              <w:rPr>
                <w:rFonts w:ascii="Arial" w:hAnsi="Arial" w:cs="Arial"/>
                <w:sz w:val="16"/>
                <w:szCs w:val="16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A86CB3" w:rsidRPr="000E21AA" w:rsidRDefault="004625BC" w:rsidP="00203E17">
      <w:pPr>
        <w:pStyle w:val="Zkladntext"/>
        <w:spacing w:after="120"/>
        <w:jc w:val="left"/>
        <w:rPr>
          <w:rFonts w:ascii="Arial" w:hAnsi="Arial" w:cs="Arial"/>
          <w:b w:val="0"/>
          <w:sz w:val="20"/>
          <w:szCs w:val="20"/>
        </w:rPr>
      </w:pPr>
      <w:r w:rsidRPr="000E21AA">
        <w:rPr>
          <w:rFonts w:ascii="Arial" w:hAnsi="Arial" w:cs="Arial"/>
          <w:b w:val="0"/>
          <w:sz w:val="20"/>
          <w:szCs w:val="20"/>
        </w:rPr>
        <w:br/>
      </w:r>
    </w:p>
    <w:tbl>
      <w:tblPr>
        <w:tblW w:w="10252" w:type="dxa"/>
        <w:jc w:val="center"/>
        <w:tblLook w:val="00A0"/>
      </w:tblPr>
      <w:tblGrid>
        <w:gridCol w:w="5900"/>
        <w:gridCol w:w="1228"/>
        <w:gridCol w:w="1073"/>
        <w:gridCol w:w="806"/>
        <w:gridCol w:w="772"/>
        <w:gridCol w:w="1228"/>
      </w:tblGrid>
      <w:tr w:rsidR="00B3614C" w:rsidRPr="000E21AA" w:rsidTr="00203E17">
        <w:trPr>
          <w:trHeight w:val="396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Položka vlastného imania</w:t>
            </w:r>
          </w:p>
        </w:tc>
        <w:tc>
          <w:tcPr>
            <w:tcW w:w="47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  <w:p w:rsidR="00B3614C" w:rsidRPr="000E21AA" w:rsidRDefault="00B3614C" w:rsidP="00BF5BD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202</w:t>
            </w:r>
            <w:r w:rsidR="002D2F81" w:rsidRPr="000E21AA">
              <w:rPr>
                <w:rFonts w:ascii="Arial" w:hAnsi="Arial" w:cs="Arial"/>
                <w:sz w:val="20"/>
                <w:szCs w:val="20"/>
              </w:rPr>
              <w:t xml:space="preserve">3     </w:t>
            </w:r>
          </w:p>
        </w:tc>
      </w:tr>
      <w:tr w:rsidR="00B3614C" w:rsidRPr="000E21AA" w:rsidTr="00203E17">
        <w:trPr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Stav na začiatku účtovného</w:t>
            </w:r>
            <w:r w:rsidRPr="000E21AA">
              <w:rPr>
                <w:rFonts w:ascii="Arial" w:hAnsi="Arial" w:cs="Arial"/>
                <w:sz w:val="20"/>
                <w:szCs w:val="20"/>
              </w:rPr>
              <w:br/>
              <w:t xml:space="preserve">obdobia 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Prírastky</w:t>
            </w:r>
            <w:r w:rsidRPr="000E21AA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E21AA">
              <w:rPr>
                <w:rFonts w:ascii="Arial" w:hAnsi="Arial" w:cs="Arial"/>
                <w:sz w:val="20"/>
                <w:szCs w:val="20"/>
              </w:rPr>
              <w:t>Úbyt</w:t>
            </w:r>
            <w:proofErr w:type="spellEnd"/>
            <w:r w:rsidRPr="000E21AA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0E21AA">
              <w:rPr>
                <w:rFonts w:ascii="Arial" w:hAnsi="Arial" w:cs="Arial"/>
                <w:sz w:val="20"/>
                <w:szCs w:val="20"/>
              </w:rPr>
              <w:t>ky</w:t>
            </w:r>
            <w:proofErr w:type="spellEnd"/>
            <w:r w:rsidRPr="000E21AA">
              <w:rPr>
                <w:rFonts w:ascii="Arial" w:hAnsi="Arial" w:cs="Arial"/>
                <w:sz w:val="20"/>
                <w:szCs w:val="20"/>
              </w:rPr>
              <w:br/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Presu</w:t>
            </w:r>
            <w:r w:rsidRPr="000E21AA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0E21AA">
              <w:rPr>
                <w:rFonts w:ascii="Arial" w:hAnsi="Arial" w:cs="Arial"/>
                <w:sz w:val="20"/>
                <w:szCs w:val="20"/>
              </w:rPr>
              <w:t>ny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Stav na konci účtovného obdobia</w:t>
            </w: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8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pStyle w:val="TopHeader"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Základné imanie</w:t>
            </w:r>
            <w:r w:rsidR="002D2F81" w:rsidRPr="000E21AA">
              <w:rPr>
                <w:rFonts w:ascii="Arial" w:hAnsi="Arial" w:cs="Arial"/>
                <w:sz w:val="20"/>
                <w:szCs w:val="20"/>
              </w:rPr>
              <w:t xml:space="preserve">     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169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6672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169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6672</w:t>
            </w: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Vlastné akcie a vlastné obchodné podiely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Zmena základného imania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Pohľadávky za upísané vlastné imanie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Emisné ážio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Ostatné kapitálové fondy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3614C" w:rsidRPr="000E21AA" w:rsidTr="00203E17">
        <w:trPr>
          <w:trHeight w:val="66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4B5F70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4B5F70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4B5F70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Štatutárne fondy a ostatné fondy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203E17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6D0C43">
        <w:trPr>
          <w:trHeight w:val="532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4B5F70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1E13DA">
            <w:pPr>
              <w:spacing w:after="120"/>
              <w:ind w:right="-147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4B5F70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6D0C4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BF5BD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4B5F70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BF5BDD">
            <w:pPr>
              <w:spacing w:after="120"/>
              <w:ind w:right="-243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4B5F70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6D0C4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4B5F70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 xml:space="preserve">Výsledok hospodárenia bežného účtovného obdobia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4B5F70">
            <w:pPr>
              <w:spacing w:after="120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B3614C" w:rsidRPr="000E21AA" w:rsidTr="006D0C43">
        <w:trPr>
          <w:trHeight w:val="39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Vyplatené dividendy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3614C" w:rsidRPr="000E21AA" w:rsidTr="00203E1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3614C" w:rsidRPr="000E21AA" w:rsidTr="00203E17">
        <w:trPr>
          <w:trHeight w:val="345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Účet 491 - Vlastné imanie fyzickej osoby – podnikateľa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14C" w:rsidRPr="000E21AA" w:rsidRDefault="00B3614C" w:rsidP="00D530AD">
            <w:pPr>
              <w:spacing w:after="120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E21A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B3614C" w:rsidRPr="000E21AA" w:rsidRDefault="00B3614C" w:rsidP="00B3614C">
      <w:pPr>
        <w:spacing w:after="120"/>
        <w:jc w:val="both"/>
        <w:rPr>
          <w:rFonts w:ascii="Arial" w:hAnsi="Arial" w:cs="Arial"/>
          <w:sz w:val="20"/>
          <w:szCs w:val="20"/>
        </w:rPr>
      </w:pPr>
    </w:p>
    <w:p w:rsidR="00B3614C" w:rsidRPr="000E21AA" w:rsidRDefault="00B3614C" w:rsidP="00B3614C">
      <w:pPr>
        <w:pStyle w:val="Zkladntext"/>
        <w:spacing w:after="120"/>
        <w:jc w:val="left"/>
        <w:rPr>
          <w:rFonts w:ascii="Arial" w:hAnsi="Arial" w:cs="Arial"/>
        </w:rPr>
      </w:pPr>
    </w:p>
    <w:p w:rsidR="00B3614C" w:rsidRPr="000E21AA" w:rsidRDefault="00B3614C" w:rsidP="00B3614C">
      <w:pPr>
        <w:spacing w:after="120"/>
        <w:rPr>
          <w:rFonts w:ascii="Arial" w:hAnsi="Arial" w:cs="Arial"/>
        </w:rPr>
      </w:pPr>
    </w:p>
    <w:p w:rsidR="00B3614C" w:rsidRPr="000E21AA" w:rsidRDefault="00B3614C" w:rsidP="00B3614C">
      <w:pPr>
        <w:spacing w:after="120"/>
        <w:rPr>
          <w:rFonts w:ascii="Arial" w:hAnsi="Arial" w:cs="Arial"/>
        </w:rPr>
      </w:pPr>
    </w:p>
    <w:p w:rsidR="00B3614C" w:rsidRPr="000E21AA" w:rsidRDefault="00B3614C" w:rsidP="00B3614C">
      <w:pPr>
        <w:spacing w:after="120"/>
        <w:rPr>
          <w:rFonts w:ascii="Arial" w:hAnsi="Arial" w:cs="Arial"/>
        </w:rPr>
      </w:pPr>
    </w:p>
    <w:p w:rsidR="00B3614C" w:rsidRPr="000E21AA" w:rsidRDefault="00B3614C" w:rsidP="00B3614C">
      <w:pPr>
        <w:spacing w:after="120"/>
        <w:rPr>
          <w:rFonts w:ascii="Arial" w:hAnsi="Arial" w:cs="Arial"/>
        </w:rPr>
      </w:pPr>
    </w:p>
    <w:p w:rsidR="00B3614C" w:rsidRPr="000E21AA" w:rsidRDefault="00B3614C" w:rsidP="00B3614C">
      <w:pPr>
        <w:spacing w:after="120"/>
        <w:jc w:val="both"/>
        <w:rPr>
          <w:rFonts w:ascii="Arial" w:hAnsi="Arial" w:cs="Arial"/>
          <w:b/>
          <w:bCs/>
        </w:rPr>
      </w:pPr>
    </w:p>
    <w:p w:rsidR="00B3614C" w:rsidRPr="000E21AA" w:rsidRDefault="00B3614C" w:rsidP="00B3614C">
      <w:pPr>
        <w:spacing w:after="120"/>
        <w:jc w:val="both"/>
        <w:rPr>
          <w:rFonts w:ascii="Arial" w:hAnsi="Arial" w:cs="Arial"/>
          <w:b/>
          <w:bCs/>
          <w:vanish/>
        </w:rPr>
      </w:pPr>
    </w:p>
    <w:p w:rsidR="00B3614C" w:rsidRPr="000E21AA" w:rsidRDefault="00B3614C" w:rsidP="00B3614C">
      <w:pPr>
        <w:spacing w:after="120"/>
        <w:rPr>
          <w:rFonts w:ascii="Arial" w:hAnsi="Arial" w:cs="Arial"/>
          <w:vanish/>
        </w:rPr>
      </w:pPr>
    </w:p>
    <w:p w:rsidR="00B3614C" w:rsidRPr="000E21AA" w:rsidRDefault="00B3614C" w:rsidP="00B3614C">
      <w:pPr>
        <w:spacing w:after="120"/>
        <w:jc w:val="both"/>
        <w:rPr>
          <w:rFonts w:ascii="Arial" w:eastAsia="Batang" w:hAnsi="Arial" w:cs="Arial"/>
        </w:rPr>
      </w:pPr>
    </w:p>
    <w:p w:rsidR="00B3614C" w:rsidRPr="000E21AA" w:rsidRDefault="00B3614C" w:rsidP="00B3614C">
      <w:pPr>
        <w:rPr>
          <w:rFonts w:ascii="Arial" w:hAnsi="Arial" w:cs="Arial"/>
        </w:rPr>
      </w:pPr>
    </w:p>
    <w:p w:rsidR="00B3614C" w:rsidRPr="000E21AA" w:rsidRDefault="00B3614C" w:rsidP="00B3614C">
      <w:pPr>
        <w:rPr>
          <w:rFonts w:ascii="Arial" w:hAnsi="Arial" w:cs="Arial"/>
        </w:rPr>
      </w:pPr>
    </w:p>
    <w:p w:rsidR="00B3614C" w:rsidRPr="000E21AA" w:rsidRDefault="00B3614C" w:rsidP="00B3614C">
      <w:pPr>
        <w:rPr>
          <w:rFonts w:ascii="Arial" w:hAnsi="Arial" w:cs="Arial"/>
        </w:rPr>
      </w:pPr>
    </w:p>
    <w:p w:rsidR="00B3614C" w:rsidRPr="000E21AA" w:rsidRDefault="00B3614C" w:rsidP="00B3614C">
      <w:pPr>
        <w:rPr>
          <w:rFonts w:ascii="Arial" w:hAnsi="Arial" w:cs="Arial"/>
        </w:rPr>
      </w:pPr>
    </w:p>
    <w:p w:rsidR="00B3614C" w:rsidRPr="000E21AA" w:rsidRDefault="00B3614C" w:rsidP="00B3614C">
      <w:pPr>
        <w:rPr>
          <w:rFonts w:ascii="Arial" w:hAnsi="Arial" w:cs="Arial"/>
        </w:rPr>
      </w:pPr>
    </w:p>
    <w:p w:rsidR="00481BF8" w:rsidRPr="000E21AA" w:rsidRDefault="00481BF8">
      <w:pPr>
        <w:rPr>
          <w:rFonts w:ascii="Arial" w:hAnsi="Arial" w:cs="Arial"/>
        </w:rPr>
      </w:pPr>
    </w:p>
    <w:sectPr w:rsidR="00481BF8" w:rsidRPr="000E21AA" w:rsidSect="00D530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0E5B" w:rsidRDefault="00AE0E5B" w:rsidP="0082606A">
      <w:r>
        <w:separator/>
      </w:r>
    </w:p>
  </w:endnote>
  <w:endnote w:type="continuationSeparator" w:id="0">
    <w:p w:rsidR="00AE0E5B" w:rsidRDefault="00AE0E5B" w:rsidP="008260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0E5B" w:rsidRDefault="00AE0E5B" w:rsidP="0082606A">
      <w:r>
        <w:separator/>
      </w:r>
    </w:p>
  </w:footnote>
  <w:footnote w:type="continuationSeparator" w:id="0">
    <w:p w:rsidR="00AE0E5B" w:rsidRDefault="00AE0E5B" w:rsidP="0082606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845308"/>
    <w:multiLevelType w:val="hybridMultilevel"/>
    <w:tmpl w:val="6A747300"/>
    <w:lvl w:ilvl="0" w:tplc="D034DFD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E05BDC"/>
    <w:multiLevelType w:val="hybridMultilevel"/>
    <w:tmpl w:val="5B987368"/>
    <w:lvl w:ilvl="0" w:tplc="80F22770">
      <w:numFmt w:val="bullet"/>
      <w:lvlText w:val="-"/>
      <w:lvlJc w:val="left"/>
      <w:pPr>
        <w:ind w:left="720" w:hanging="360"/>
      </w:pPr>
      <w:rPr>
        <w:rFonts w:ascii="Courier New" w:hAnsi="Courier New" w:cs="Times New Roman" w:hint="default"/>
        <w:color w:val="000000"/>
        <w:sz w:val="16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DC3479"/>
    <w:multiLevelType w:val="hybridMultilevel"/>
    <w:tmpl w:val="51E4047E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18A27AD"/>
    <w:multiLevelType w:val="hybridMultilevel"/>
    <w:tmpl w:val="B6E2B14A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1D3274C"/>
    <w:multiLevelType w:val="hybridMultilevel"/>
    <w:tmpl w:val="C7708E4E"/>
    <w:lvl w:ilvl="0" w:tplc="8D7AEC4C">
      <w:numFmt w:val="decimal"/>
      <w:lvlText w:val="%1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36BE61C3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39D85038"/>
    <w:multiLevelType w:val="hybridMultilevel"/>
    <w:tmpl w:val="7FBCBB20"/>
    <w:lvl w:ilvl="0" w:tplc="62F4B378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A8718C"/>
    <w:multiLevelType w:val="hybridMultilevel"/>
    <w:tmpl w:val="F962EA96"/>
    <w:lvl w:ilvl="0" w:tplc="041B0017">
      <w:start w:val="1"/>
      <w:numFmt w:val="lowerLetter"/>
      <w:pStyle w:val="Pismenka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BDD5C72"/>
    <w:multiLevelType w:val="hybridMultilevel"/>
    <w:tmpl w:val="18D63C3E"/>
    <w:lvl w:ilvl="0" w:tplc="F768EAF4">
      <w:start w:val="1"/>
      <w:numFmt w:val="decimalZero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838159B"/>
    <w:multiLevelType w:val="hybridMultilevel"/>
    <w:tmpl w:val="6D8E422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BCD060B"/>
    <w:multiLevelType w:val="hybridMultilevel"/>
    <w:tmpl w:val="0B808908"/>
    <w:lvl w:ilvl="0" w:tplc="4F1A105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E5C2F52"/>
    <w:multiLevelType w:val="hybridMultilevel"/>
    <w:tmpl w:val="2AFEA1BE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0B13E0F"/>
    <w:multiLevelType w:val="hybridMultilevel"/>
    <w:tmpl w:val="7AAE0038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3"/>
    <w:lvlOverride w:ilvl="0">
      <w:startOverride w:val="1"/>
    </w:lvlOverride>
  </w:num>
  <w:num w:numId="5">
    <w:abstractNumId w:val="10"/>
  </w:num>
  <w:num w:numId="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5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</w:num>
  <w:num w:numId="22">
    <w:abstractNumId w:val="0"/>
  </w:num>
  <w:num w:numId="23">
    <w:abstractNumId w:val="6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3614C"/>
    <w:rsid w:val="00021163"/>
    <w:rsid w:val="0002231A"/>
    <w:rsid w:val="00047FE4"/>
    <w:rsid w:val="000507CD"/>
    <w:rsid w:val="00056229"/>
    <w:rsid w:val="000714C8"/>
    <w:rsid w:val="0007291B"/>
    <w:rsid w:val="00084F66"/>
    <w:rsid w:val="000B640D"/>
    <w:rsid w:val="000B7374"/>
    <w:rsid w:val="000C6746"/>
    <w:rsid w:val="000E21AA"/>
    <w:rsid w:val="000E44D7"/>
    <w:rsid w:val="00100BD4"/>
    <w:rsid w:val="00122C77"/>
    <w:rsid w:val="0013336D"/>
    <w:rsid w:val="00196AA1"/>
    <w:rsid w:val="001A062E"/>
    <w:rsid w:val="001A29F9"/>
    <w:rsid w:val="001B078A"/>
    <w:rsid w:val="001B1E7A"/>
    <w:rsid w:val="001D4870"/>
    <w:rsid w:val="001D56FB"/>
    <w:rsid w:val="001E13DA"/>
    <w:rsid w:val="001F7125"/>
    <w:rsid w:val="00203E17"/>
    <w:rsid w:val="00214776"/>
    <w:rsid w:val="002435FA"/>
    <w:rsid w:val="00254F1F"/>
    <w:rsid w:val="00266202"/>
    <w:rsid w:val="00281858"/>
    <w:rsid w:val="00287AB8"/>
    <w:rsid w:val="00294D3C"/>
    <w:rsid w:val="00297B2D"/>
    <w:rsid w:val="002B5EA9"/>
    <w:rsid w:val="002D2F81"/>
    <w:rsid w:val="002D77F7"/>
    <w:rsid w:val="002E4047"/>
    <w:rsid w:val="002F49B4"/>
    <w:rsid w:val="00324169"/>
    <w:rsid w:val="0033666D"/>
    <w:rsid w:val="00341B31"/>
    <w:rsid w:val="003420DF"/>
    <w:rsid w:val="00355BAD"/>
    <w:rsid w:val="00381233"/>
    <w:rsid w:val="00394FF9"/>
    <w:rsid w:val="003E2A36"/>
    <w:rsid w:val="003F1A0E"/>
    <w:rsid w:val="004117F2"/>
    <w:rsid w:val="00420D0C"/>
    <w:rsid w:val="00426CDB"/>
    <w:rsid w:val="00436345"/>
    <w:rsid w:val="004575D7"/>
    <w:rsid w:val="004625BC"/>
    <w:rsid w:val="00463CAC"/>
    <w:rsid w:val="00481BF8"/>
    <w:rsid w:val="00483B80"/>
    <w:rsid w:val="0049172A"/>
    <w:rsid w:val="004A0FA0"/>
    <w:rsid w:val="004B1711"/>
    <w:rsid w:val="004B5F70"/>
    <w:rsid w:val="004C0440"/>
    <w:rsid w:val="004D0D20"/>
    <w:rsid w:val="004D5238"/>
    <w:rsid w:val="004D5A62"/>
    <w:rsid w:val="004E337B"/>
    <w:rsid w:val="004F6DED"/>
    <w:rsid w:val="00513AA0"/>
    <w:rsid w:val="00534C2A"/>
    <w:rsid w:val="00534F8C"/>
    <w:rsid w:val="00546D2A"/>
    <w:rsid w:val="0058690E"/>
    <w:rsid w:val="005A7287"/>
    <w:rsid w:val="005E1DCE"/>
    <w:rsid w:val="005E3682"/>
    <w:rsid w:val="005E789E"/>
    <w:rsid w:val="00657278"/>
    <w:rsid w:val="00667600"/>
    <w:rsid w:val="00680288"/>
    <w:rsid w:val="006C2771"/>
    <w:rsid w:val="006D0C43"/>
    <w:rsid w:val="006D636D"/>
    <w:rsid w:val="00701AE0"/>
    <w:rsid w:val="00714ADB"/>
    <w:rsid w:val="00723467"/>
    <w:rsid w:val="0072659D"/>
    <w:rsid w:val="00737638"/>
    <w:rsid w:val="00750AC1"/>
    <w:rsid w:val="007849CD"/>
    <w:rsid w:val="00785984"/>
    <w:rsid w:val="007B21DE"/>
    <w:rsid w:val="007B36DD"/>
    <w:rsid w:val="007C37D5"/>
    <w:rsid w:val="007D4F3D"/>
    <w:rsid w:val="007F400E"/>
    <w:rsid w:val="00803632"/>
    <w:rsid w:val="0082606A"/>
    <w:rsid w:val="008368DA"/>
    <w:rsid w:val="008668B5"/>
    <w:rsid w:val="008B7283"/>
    <w:rsid w:val="008F3789"/>
    <w:rsid w:val="009477FF"/>
    <w:rsid w:val="00951165"/>
    <w:rsid w:val="0096332E"/>
    <w:rsid w:val="009734EA"/>
    <w:rsid w:val="009971D6"/>
    <w:rsid w:val="009C4CCA"/>
    <w:rsid w:val="009C7F43"/>
    <w:rsid w:val="009D2D8E"/>
    <w:rsid w:val="009F1279"/>
    <w:rsid w:val="009F1738"/>
    <w:rsid w:val="00A27C95"/>
    <w:rsid w:val="00A41669"/>
    <w:rsid w:val="00A7315A"/>
    <w:rsid w:val="00A81479"/>
    <w:rsid w:val="00A86110"/>
    <w:rsid w:val="00A86CB3"/>
    <w:rsid w:val="00A94DC0"/>
    <w:rsid w:val="00AD6AB6"/>
    <w:rsid w:val="00AE0E5B"/>
    <w:rsid w:val="00AE3F53"/>
    <w:rsid w:val="00AE6CC5"/>
    <w:rsid w:val="00B3614C"/>
    <w:rsid w:val="00B45746"/>
    <w:rsid w:val="00B534EB"/>
    <w:rsid w:val="00B63113"/>
    <w:rsid w:val="00B73A62"/>
    <w:rsid w:val="00BD5009"/>
    <w:rsid w:val="00BE05D5"/>
    <w:rsid w:val="00BF4D9D"/>
    <w:rsid w:val="00BF5BDD"/>
    <w:rsid w:val="00C278FD"/>
    <w:rsid w:val="00C43930"/>
    <w:rsid w:val="00C45399"/>
    <w:rsid w:val="00C570C0"/>
    <w:rsid w:val="00C8711B"/>
    <w:rsid w:val="00C97EC9"/>
    <w:rsid w:val="00CB46B2"/>
    <w:rsid w:val="00CF17A9"/>
    <w:rsid w:val="00D05D23"/>
    <w:rsid w:val="00D169AD"/>
    <w:rsid w:val="00D27EDF"/>
    <w:rsid w:val="00D474EB"/>
    <w:rsid w:val="00D512DD"/>
    <w:rsid w:val="00D530AD"/>
    <w:rsid w:val="00D818FA"/>
    <w:rsid w:val="00D9645F"/>
    <w:rsid w:val="00DA33F7"/>
    <w:rsid w:val="00DB0B7A"/>
    <w:rsid w:val="00DB19DF"/>
    <w:rsid w:val="00DE77D4"/>
    <w:rsid w:val="00DF1B5E"/>
    <w:rsid w:val="00E22847"/>
    <w:rsid w:val="00E35412"/>
    <w:rsid w:val="00E42BFE"/>
    <w:rsid w:val="00E5543A"/>
    <w:rsid w:val="00E55B84"/>
    <w:rsid w:val="00E64CDF"/>
    <w:rsid w:val="00E8746A"/>
    <w:rsid w:val="00E95196"/>
    <w:rsid w:val="00ED019F"/>
    <w:rsid w:val="00F076C5"/>
    <w:rsid w:val="00F132E4"/>
    <w:rsid w:val="00F83473"/>
    <w:rsid w:val="00FC21A6"/>
    <w:rsid w:val="00FD23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qFormat="1"/>
    <w:lsdException w:name="heading 8" w:qFormat="1"/>
    <w:lsdException w:name="heading 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61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B3614C"/>
    <w:pPr>
      <w:keepNext/>
      <w:ind w:left="360"/>
      <w:outlineLvl w:val="0"/>
    </w:pPr>
    <w:rPr>
      <w:rFonts w:ascii="Arial Narrow" w:hAnsi="Arial Narrow"/>
      <w:sz w:val="28"/>
    </w:rPr>
  </w:style>
  <w:style w:type="paragraph" w:styleId="Nadpis2">
    <w:name w:val="heading 2"/>
    <w:basedOn w:val="Normlny"/>
    <w:next w:val="Normlny"/>
    <w:link w:val="Nadpis2Char"/>
    <w:unhideWhenUsed/>
    <w:qFormat/>
    <w:rsid w:val="00B3614C"/>
    <w:pPr>
      <w:keepNext/>
      <w:outlineLvl w:val="1"/>
    </w:pPr>
    <w:rPr>
      <w:rFonts w:ascii="Arial Narrow" w:hAnsi="Arial Narrow"/>
      <w:i/>
      <w:iCs/>
      <w:sz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B3614C"/>
    <w:pPr>
      <w:keepNext/>
      <w:jc w:val="both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B3614C"/>
    <w:pPr>
      <w:keepNext/>
      <w:jc w:val="both"/>
      <w:outlineLvl w:val="3"/>
    </w:pPr>
    <w:rPr>
      <w:rFonts w:ascii="Arial Narrow" w:hAnsi="Arial Narrow"/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B3614C"/>
    <w:pPr>
      <w:keepNext/>
      <w:outlineLvl w:val="4"/>
    </w:pPr>
    <w:rPr>
      <w:rFonts w:ascii="Arial Narrow" w:hAnsi="Arial Narrow"/>
      <w:sz w:val="28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B3614C"/>
    <w:pPr>
      <w:keepNext/>
      <w:jc w:val="center"/>
      <w:outlineLvl w:val="5"/>
    </w:pPr>
    <w:rPr>
      <w:rFonts w:ascii="Arial Narrow" w:hAnsi="Arial Narrow"/>
      <w:b/>
      <w:bCs/>
      <w:sz w:val="28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3614C"/>
    <w:pPr>
      <w:keepNext/>
      <w:ind w:left="1416"/>
      <w:jc w:val="both"/>
      <w:outlineLvl w:val="6"/>
    </w:pPr>
    <w:rPr>
      <w:rFonts w:ascii="Arial Narrow" w:hAnsi="Arial Narrow"/>
      <w:b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3614C"/>
    <w:pPr>
      <w:keepNext/>
      <w:ind w:left="708" w:firstLine="708"/>
      <w:jc w:val="both"/>
      <w:outlineLvl w:val="7"/>
    </w:pPr>
    <w:rPr>
      <w:rFonts w:ascii="Arial Narrow" w:hAnsi="Arial Narrow"/>
      <w:b/>
      <w:b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3614C"/>
    <w:pPr>
      <w:keepNext/>
      <w:ind w:left="360"/>
      <w:jc w:val="both"/>
      <w:outlineLvl w:val="8"/>
    </w:pPr>
    <w:rPr>
      <w:rFonts w:ascii="Arial Narrow" w:hAnsi="Arial Narrow"/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3614C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B3614C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B3614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B3614C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B3614C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semiHidden/>
    <w:rsid w:val="00B3614C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3614C"/>
    <w:rPr>
      <w:rFonts w:ascii="Arial Narrow" w:eastAsia="Times New Roman" w:hAnsi="Arial Narrow" w:cs="Times New Roman"/>
      <w:b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3614C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3614C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styleId="Hypertextovprepojenie">
    <w:name w:val="Hyperlink"/>
    <w:semiHidden/>
    <w:unhideWhenUsed/>
    <w:rsid w:val="00B3614C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99"/>
    <w:semiHidden/>
    <w:unhideWhenUsed/>
    <w:rsid w:val="00B3614C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3614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3614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komentra">
    <w:name w:val="annotation text"/>
    <w:basedOn w:val="Normlny"/>
    <w:link w:val="TextkomentraChar1"/>
    <w:uiPriority w:val="99"/>
    <w:semiHidden/>
    <w:unhideWhenUsed/>
    <w:rsid w:val="00B3614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3614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komentraChar1">
    <w:name w:val="Text komentára Char1"/>
    <w:basedOn w:val="Predvolenpsmoodseku"/>
    <w:link w:val="Textkomentra"/>
    <w:uiPriority w:val="99"/>
    <w:semiHidden/>
    <w:locked/>
    <w:rsid w:val="00B3614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3614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B3614C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B3614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B3614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B3614C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semiHidden/>
    <w:rsid w:val="00B3614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B3614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B3614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unhideWhenUsed/>
    <w:rsid w:val="00B3614C"/>
    <w:pPr>
      <w:jc w:val="center"/>
    </w:pPr>
    <w:rPr>
      <w:rFonts w:ascii="Comic Sans MS" w:hAnsi="Comic Sans MS"/>
      <w:b/>
      <w:bCs/>
      <w:sz w:val="2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3614C"/>
    <w:rPr>
      <w:rFonts w:ascii="Comic Sans MS" w:eastAsia="Times New Roman" w:hAnsi="Comic Sans MS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B3614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B3614C"/>
    <w:pPr>
      <w:ind w:left="360"/>
    </w:pPr>
    <w:rPr>
      <w:rFonts w:ascii="Arial Narrow" w:hAnsi="Arial Narrow"/>
    </w:rPr>
  </w:style>
  <w:style w:type="character" w:customStyle="1" w:styleId="ZarkazkladnhotextuChar1">
    <w:name w:val="Zarážka základného textu Char1"/>
    <w:basedOn w:val="Predvolenpsmoodseku"/>
    <w:link w:val="Zarkazkladnhotextu"/>
    <w:uiPriority w:val="99"/>
    <w:semiHidden/>
    <w:rsid w:val="00B3614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3614C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3614C"/>
    <w:rPr>
      <w:rFonts w:ascii="Arial Narrow" w:hAnsi="Arial Narrow"/>
      <w:sz w:val="28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B3614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B3614C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B3614C"/>
    <w:pPr>
      <w:jc w:val="both"/>
    </w:pPr>
    <w:rPr>
      <w:rFonts w:ascii="Arial Narrow" w:hAnsi="Arial Narrow"/>
      <w:bCs/>
    </w:rPr>
  </w:style>
  <w:style w:type="character" w:customStyle="1" w:styleId="Zkladntext3Char1">
    <w:name w:val="Základný text 3 Char1"/>
    <w:basedOn w:val="Predvolenpsmoodseku"/>
    <w:link w:val="Zkladntext3"/>
    <w:uiPriority w:val="99"/>
    <w:semiHidden/>
    <w:rsid w:val="00B3614C"/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3614C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3614C"/>
    <w:pPr>
      <w:ind w:left="720"/>
    </w:pPr>
    <w:rPr>
      <w:rFonts w:ascii="Arial Narrow" w:hAnsi="Arial Narrow"/>
      <w:b/>
      <w:bCs/>
      <w:sz w:val="28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B3614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3614C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3614C"/>
    <w:pPr>
      <w:ind w:left="360"/>
      <w:jc w:val="both"/>
    </w:pPr>
    <w:rPr>
      <w:rFonts w:ascii="Arial Narrow" w:hAnsi="Arial Narrow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B3614C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Predmetkomentra">
    <w:name w:val="annotation subject"/>
    <w:basedOn w:val="Textkomentra"/>
    <w:next w:val="Textkomentra"/>
    <w:link w:val="PredmetkomentraChar1"/>
    <w:uiPriority w:val="99"/>
    <w:semiHidden/>
    <w:unhideWhenUsed/>
    <w:rsid w:val="00B3614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3614C"/>
    <w:rPr>
      <w:b/>
      <w:bCs/>
    </w:rPr>
  </w:style>
  <w:style w:type="character" w:customStyle="1" w:styleId="PredmetkomentraChar1">
    <w:name w:val="Predmet komentára Char1"/>
    <w:basedOn w:val="TextkomentraChar1"/>
    <w:link w:val="Predmetkomentra"/>
    <w:uiPriority w:val="99"/>
    <w:semiHidden/>
    <w:locked/>
    <w:rsid w:val="00B3614C"/>
    <w:rPr>
      <w:b/>
      <w:bCs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B3614C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3614C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3614C"/>
    <w:rPr>
      <w:rFonts w:ascii="Tahoma" w:eastAsia="Times New Roman" w:hAnsi="Tahoma" w:cs="Times New Roman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B3614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Zkladntext0">
    <w:name w:val="Základní text"/>
    <w:uiPriority w:val="99"/>
    <w:rsid w:val="00B3614C"/>
    <w:pPr>
      <w:snapToGrid w:val="0"/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customStyle="1" w:styleId="Normlnywebov5">
    <w:name w:val="Normálny (webový)5"/>
    <w:basedOn w:val="Normlny"/>
    <w:uiPriority w:val="99"/>
    <w:rsid w:val="00B3614C"/>
    <w:pPr>
      <w:spacing w:after="204"/>
    </w:pPr>
    <w:rPr>
      <w:lang w:eastAsia="sk-SK"/>
    </w:rPr>
  </w:style>
  <w:style w:type="paragraph" w:customStyle="1" w:styleId="Tabulka">
    <w:name w:val="Tabulka"/>
    <w:basedOn w:val="Normlny"/>
    <w:uiPriority w:val="99"/>
    <w:rsid w:val="00B3614C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B3614C"/>
    <w:pPr>
      <w:numPr>
        <w:numId w:val="1"/>
      </w:numPr>
      <w:tabs>
        <w:tab w:val="num" w:pos="426"/>
      </w:tabs>
      <w:ind w:left="426" w:hanging="426"/>
      <w:jc w:val="both"/>
    </w:pPr>
    <w:rPr>
      <w:rFonts w:ascii="Times New Roman" w:hAnsi="Times New Roman"/>
      <w:bCs w:val="0"/>
      <w:sz w:val="18"/>
      <w:szCs w:val="20"/>
      <w:lang w:eastAsia="en-US"/>
    </w:rPr>
  </w:style>
  <w:style w:type="paragraph" w:customStyle="1" w:styleId="Uvod">
    <w:name w:val="Uvod"/>
    <w:basedOn w:val="Normlny"/>
    <w:uiPriority w:val="99"/>
    <w:rsid w:val="00B3614C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msolistparagraph0">
    <w:name w:val="msolistparagraph"/>
    <w:basedOn w:val="Normlny"/>
    <w:uiPriority w:val="99"/>
    <w:rsid w:val="00B3614C"/>
    <w:rPr>
      <w:lang w:val="cs-CZ"/>
    </w:rPr>
  </w:style>
  <w:style w:type="paragraph" w:customStyle="1" w:styleId="TopHeader">
    <w:name w:val="Top Header"/>
    <w:basedOn w:val="Normlny"/>
    <w:uiPriority w:val="99"/>
    <w:rsid w:val="00B3614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B3614C"/>
  </w:style>
  <w:style w:type="character" w:customStyle="1" w:styleId="tl">
    <w:name w:val="tl"/>
    <w:basedOn w:val="Predvolenpsmoodseku"/>
    <w:rsid w:val="00B3614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B4DF58-C52C-4436-81A7-DF1D7FD054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707</TotalTime>
  <Pages>7</Pages>
  <Words>1162</Words>
  <Characters>6627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135</cp:revision>
  <dcterms:created xsi:type="dcterms:W3CDTF">2023-03-21T09:14:00Z</dcterms:created>
  <dcterms:modified xsi:type="dcterms:W3CDTF">2025-03-27T14:09:00Z</dcterms:modified>
</cp:coreProperties>
</file>