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54" w:type="dxa"/>
        <w:tblInd w:w="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3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76"/>
      </w:tblGrid>
      <w:tr w:rsidR="007F065C" w14:paraId="4AFC2463" w14:textId="77777777" w:rsidTr="005F542B"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B662A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proofErr w:type="spellStart"/>
            <w:r>
              <w:rPr>
                <w:sz w:val="22"/>
                <w:szCs w:val="22"/>
                <w:lang w:eastAsia="sk-SK"/>
              </w:rPr>
              <w:t>Poznámky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9B13D9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556DB0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DBB19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DF96D4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AA40AC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7FD17D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947B6F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500EB1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506D13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754466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DD65E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5C1C5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77283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C10486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D768F6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28EDE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8FAAE5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9C01A2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F79A04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C502A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</w:tr>
    </w:tbl>
    <w:p w14:paraId="460CCE98" w14:textId="77777777" w:rsidR="007F065C" w:rsidRDefault="007F065C" w:rsidP="007F065C">
      <w:pPr>
        <w:pStyle w:val="Standard"/>
        <w:ind w:left="-300" w:hanging="300"/>
      </w:pPr>
    </w:p>
    <w:p w14:paraId="745E74E2" w14:textId="77777777" w:rsidR="007F065C" w:rsidRDefault="007F065C" w:rsidP="007F065C">
      <w:pPr>
        <w:pStyle w:val="Nzev"/>
        <w:spacing w:before="0" w:after="60"/>
        <w:jc w:val="center"/>
        <w:rPr>
          <w:rFonts w:ascii="Arial Narrow" w:hAnsi="Arial Narrow"/>
          <w:b/>
          <w:bCs/>
        </w:rPr>
      </w:pPr>
      <w:proofErr w:type="spellStart"/>
      <w:r>
        <w:rPr>
          <w:rFonts w:ascii="Arial Narrow" w:hAnsi="Arial Narrow"/>
          <w:b/>
          <w:bCs/>
        </w:rPr>
        <w:t>Čl</w:t>
      </w:r>
      <w:proofErr w:type="spellEnd"/>
      <w:r>
        <w:rPr>
          <w:rFonts w:ascii="Arial Narrow" w:hAnsi="Arial Narrow"/>
          <w:b/>
          <w:bCs/>
        </w:rPr>
        <w:t>. I</w:t>
      </w:r>
    </w:p>
    <w:p w14:paraId="66B6EFDF" w14:textId="77777777" w:rsidR="007F065C" w:rsidRDefault="007F065C" w:rsidP="007F065C">
      <w:pPr>
        <w:pStyle w:val="Nzev"/>
        <w:spacing w:before="0" w:after="60"/>
        <w:ind w:right="-165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Všeobecné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údaje</w:t>
      </w:r>
      <w:proofErr w:type="spellEnd"/>
    </w:p>
    <w:p w14:paraId="131D1BE6" w14:textId="77777777" w:rsidR="007F065C" w:rsidRDefault="007F065C" w:rsidP="007F065C">
      <w:pPr>
        <w:pStyle w:val="Standard"/>
      </w:pPr>
    </w:p>
    <w:p w14:paraId="5EC410E2" w14:textId="77777777" w:rsidR="007F065C" w:rsidRDefault="007F065C" w:rsidP="007F065C">
      <w:pPr>
        <w:pStyle w:val="Nzev"/>
        <w:spacing w:before="0" w:after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Depositum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bola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založená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zapísaná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Obchodnom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registri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>SR  26.6.2012</w:t>
      </w:r>
      <w:proofErr w:type="gramEnd"/>
      <w:r>
        <w:rPr>
          <w:rFonts w:ascii="Arial Narrow" w:hAnsi="Arial Narrow"/>
          <w:sz w:val="22"/>
          <w:szCs w:val="22"/>
        </w:rPr>
        <w:t xml:space="preserve"> .</w:t>
      </w:r>
    </w:p>
    <w:p w14:paraId="22C88F23" w14:textId="77777777" w:rsidR="007F065C" w:rsidRDefault="007F065C" w:rsidP="007F065C">
      <w:pPr>
        <w:pStyle w:val="Standard"/>
      </w:pPr>
    </w:p>
    <w:p w14:paraId="0327EDD0" w14:textId="77777777" w:rsidR="007F065C" w:rsidRDefault="007F065C" w:rsidP="007F065C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8"/>
        <w:gridCol w:w="2994"/>
      </w:tblGrid>
      <w:tr w:rsidR="007F065C" w14:paraId="3FAE1BE1" w14:textId="77777777" w:rsidTr="005F542B">
        <w:tc>
          <w:tcPr>
            <w:tcW w:w="60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AEB9A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kúpa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tovaru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účely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jeho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konečnému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spotrebiteľovi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maloobchod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alebo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iným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prevádzkovateľom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živnosti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veľkoobchod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) </w:t>
            </w:r>
          </w:p>
        </w:tc>
        <w:tc>
          <w:tcPr>
            <w:tcW w:w="2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D3EC6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5705A70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9"/>
        <w:gridCol w:w="2993"/>
      </w:tblGrid>
      <w:tr w:rsidR="007F065C" w14:paraId="085D0DDE" w14:textId="77777777" w:rsidTr="005F542B">
        <w:tc>
          <w:tcPr>
            <w:tcW w:w="604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A2A0C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obchodu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BBA0B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74E9B744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9"/>
        <w:gridCol w:w="2993"/>
      </w:tblGrid>
      <w:tr w:rsidR="007F065C" w14:paraId="3CF061DA" w14:textId="77777777" w:rsidTr="005F542B">
        <w:tc>
          <w:tcPr>
            <w:tcW w:w="604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89FB1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služieb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32A09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6CE6C614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9"/>
        <w:gridCol w:w="2993"/>
      </w:tblGrid>
      <w:tr w:rsidR="007F065C" w14:paraId="49C9F8CD" w14:textId="77777777" w:rsidTr="005F542B">
        <w:tc>
          <w:tcPr>
            <w:tcW w:w="604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9DDF5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reklamné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marketingové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4E109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645AA4D7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8"/>
        <w:gridCol w:w="2994"/>
      </w:tblGrid>
      <w:tr w:rsidR="007F065C" w14:paraId="502E305C" w14:textId="77777777" w:rsidTr="005F542B">
        <w:tc>
          <w:tcPr>
            <w:tcW w:w="60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2BA2E" w14:textId="77777777" w:rsidR="007F065C" w:rsidRDefault="007F065C" w:rsidP="005F542B">
            <w:pPr>
              <w:pStyle w:val="TableContents"/>
            </w:pP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prenájom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hnuteľných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vecí</w:t>
            </w:r>
            <w:proofErr w:type="spellEnd"/>
            <w:r>
              <w:rPr>
                <w:rStyle w:val="Standardnpsmoodstavce"/>
                <w:rFonts w:ascii="Arial CE" w:hAnsi="Arial CE"/>
                <w:b/>
                <w:color w:val="000000"/>
              </w:rPr>
              <w:t> </w:t>
            </w:r>
          </w:p>
        </w:tc>
        <w:tc>
          <w:tcPr>
            <w:tcW w:w="2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D23AB" w14:textId="77777777" w:rsidR="007F065C" w:rsidRDefault="007F065C" w:rsidP="005F542B">
            <w:pPr>
              <w:pStyle w:val="TableContents"/>
            </w:pPr>
            <w:r>
              <w:t> </w:t>
            </w:r>
          </w:p>
        </w:tc>
      </w:tr>
    </w:tbl>
    <w:p w14:paraId="17022014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7F065C" w14:paraId="45B3DEC8" w14:textId="77777777" w:rsidTr="005F542B">
        <w:tc>
          <w:tcPr>
            <w:tcW w:w="90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54CE6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faktoring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forfaiting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20768696" w14:textId="77777777" w:rsidR="007F065C" w:rsidRDefault="007F065C" w:rsidP="007F065C">
      <w:pPr>
        <w:pStyle w:val="Standard"/>
        <w:rPr>
          <w:color w:val="000000"/>
          <w:lang w:eastAsia="sk-SK"/>
        </w:rPr>
      </w:pPr>
    </w:p>
    <w:p w14:paraId="7E15D97E" w14:textId="35EB3BE9" w:rsidR="007F065C" w:rsidRDefault="007F065C" w:rsidP="007F065C">
      <w:pPr>
        <w:pStyle w:val="Nzev"/>
        <w:spacing w:before="0" w:after="60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3.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Počet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zamestnancov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k 31.12.202</w:t>
      </w:r>
      <w:r w:rsidR="00F11BE5">
        <w:rPr>
          <w:rStyle w:val="ra"/>
          <w:rFonts w:ascii="Arial Narrow" w:hAnsi="Arial Narrow"/>
          <w:sz w:val="22"/>
          <w:szCs w:val="22"/>
          <w:lang w:eastAsia="sk-SK"/>
        </w:rPr>
        <w:t>4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0 a 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priemer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rok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202</w:t>
      </w:r>
      <w:r w:rsidR="00F11BE5">
        <w:rPr>
          <w:rStyle w:val="ra"/>
          <w:rFonts w:ascii="Arial Narrow" w:hAnsi="Arial Narrow"/>
          <w:sz w:val="22"/>
          <w:szCs w:val="22"/>
          <w:lang w:eastAsia="sk-SK"/>
        </w:rPr>
        <w:t>4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0.</w:t>
      </w:r>
    </w:p>
    <w:p w14:paraId="2745AF09" w14:textId="77777777" w:rsidR="007F065C" w:rsidRDefault="007F065C" w:rsidP="007F065C">
      <w:pPr>
        <w:pStyle w:val="Textbody"/>
        <w:spacing w:after="60"/>
        <w:rPr>
          <w:color w:val="000000"/>
          <w:lang w:eastAsia="sk-SK"/>
        </w:rPr>
      </w:pPr>
    </w:p>
    <w:p w14:paraId="3758B447" w14:textId="77777777" w:rsidR="007F065C" w:rsidRDefault="007F065C" w:rsidP="007F065C">
      <w:pPr>
        <w:pStyle w:val="Nze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108D09F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2A3852E2" w14:textId="77777777" w:rsidR="007F065C" w:rsidRDefault="007F065C" w:rsidP="007F065C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DD069E3" w14:textId="77777777" w:rsidR="007F065C" w:rsidRDefault="007F065C" w:rsidP="007F065C">
      <w:pPr>
        <w:pStyle w:val="Standard"/>
        <w:spacing w:after="60"/>
      </w:pPr>
    </w:p>
    <w:p w14:paraId="4F7B15BC" w14:textId="77777777" w:rsidR="007F065C" w:rsidRDefault="007F065C" w:rsidP="007F065C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3FFDB932" w14:textId="77777777" w:rsidR="007F065C" w:rsidRDefault="007F065C" w:rsidP="007F065C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03B67C39" w14:textId="77777777" w:rsidR="007F065C" w:rsidRDefault="007F065C" w:rsidP="007F065C">
      <w:pPr>
        <w:pStyle w:val="Standard"/>
        <w:rPr>
          <w:b/>
          <w:bCs/>
          <w:sz w:val="28"/>
          <w:szCs w:val="28"/>
        </w:rPr>
      </w:pPr>
    </w:p>
    <w:p w14:paraId="0AC84E0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1655827" w14:textId="77777777" w:rsidR="007F065C" w:rsidRDefault="007F065C" w:rsidP="007F065C">
      <w:pPr>
        <w:pStyle w:val="Standard"/>
        <w:rPr>
          <w:b/>
          <w:bCs/>
          <w:sz w:val="28"/>
          <w:szCs w:val="28"/>
        </w:rPr>
      </w:pPr>
    </w:p>
    <w:p w14:paraId="67F39733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06FC60DD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v 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1 700 € a 2 400 € a 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1B1CAFE4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6947ABF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935BEB6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DE23758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7E51E441" w14:textId="58E16830" w:rsidR="00B61289" w:rsidRDefault="007F065C" w:rsidP="007F065C">
      <w:pPr>
        <w:pStyle w:val="Standard"/>
        <w:rPr>
          <w:rStyle w:val="Standardnpsmoodstavce"/>
          <w:rFonts w:ascii="Arial Narrow" w:hAnsi="Arial Narrow"/>
          <w:sz w:val="22"/>
          <w:szCs w:val="22"/>
        </w:rPr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Finančný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majetok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predstavuje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peňažné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prostriedky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r w:rsidR="00F11BE5">
        <w:rPr>
          <w:rStyle w:val="Standardnpsmoodstavce"/>
          <w:rFonts w:ascii="Arial Narrow" w:hAnsi="Arial Narrow"/>
          <w:sz w:val="22"/>
          <w:szCs w:val="22"/>
        </w:rPr>
        <w:t>11 619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pokladni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a </w:t>
      </w:r>
      <w:r w:rsidR="00F11BE5">
        <w:rPr>
          <w:rStyle w:val="Standardnpsmoodstavce"/>
          <w:rFonts w:ascii="Arial Narrow" w:hAnsi="Arial Narrow"/>
          <w:sz w:val="22"/>
          <w:szCs w:val="22"/>
        </w:rPr>
        <w:t>22 160</w:t>
      </w:r>
      <w:r w:rsidR="00B61289">
        <w:rPr>
          <w:rStyle w:val="Standardnpsmoodstavce"/>
          <w:rFonts w:ascii="Arial Narrow" w:hAnsi="Arial Narrow"/>
          <w:sz w:val="22"/>
          <w:szCs w:val="22"/>
        </w:rPr>
        <w:t xml:space="preserve"> €</w:t>
      </w:r>
      <w:r>
        <w:rPr>
          <w:rStyle w:val="Standardnpsmoodstavce"/>
          <w:rFonts w:ascii="Arial Narrow" w:hAnsi="Arial Narrow"/>
          <w:sz w:val="22"/>
          <w:szCs w:val="22"/>
        </w:rPr>
        <w:t>na BÚ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celkovej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</w:p>
    <w:p w14:paraId="0A71DBC0" w14:textId="200E1491" w:rsidR="007F065C" w:rsidRDefault="00F11BE5" w:rsidP="007F065C">
      <w:pPr>
        <w:pStyle w:val="Standard"/>
      </w:pPr>
      <w:r>
        <w:rPr>
          <w:rStyle w:val="Standardnpsmoodstavce"/>
          <w:rFonts w:ascii="Arial Narrow" w:hAnsi="Arial Narrow"/>
          <w:sz w:val="22"/>
          <w:szCs w:val="22"/>
          <w:lang w:val="sk-SK"/>
        </w:rPr>
        <w:t>33 779</w:t>
      </w:r>
      <w:r w:rsidR="007F065C">
        <w:rPr>
          <w:rStyle w:val="Standardnpsmoodstavce"/>
          <w:rFonts w:ascii="Arial Narrow" w:hAnsi="Arial Narrow"/>
          <w:sz w:val="22"/>
          <w:szCs w:val="22"/>
        </w:rPr>
        <w:t xml:space="preserve"> €, </w:t>
      </w:r>
      <w:proofErr w:type="spellStart"/>
      <w:r w:rsidR="007F065C">
        <w:rPr>
          <w:rStyle w:val="Standardnpsmoodstavce"/>
          <w:rFonts w:ascii="Arial Narrow" w:hAnsi="Arial Narrow"/>
          <w:sz w:val="22"/>
          <w:szCs w:val="22"/>
        </w:rPr>
        <w:t>ocenené</w:t>
      </w:r>
      <w:proofErr w:type="spellEnd"/>
      <w:r w:rsidR="007F065C">
        <w:rPr>
          <w:rStyle w:val="Standardnpsmoodstavce"/>
          <w:rFonts w:ascii="Arial Narrow" w:hAnsi="Arial Narrow"/>
          <w:sz w:val="22"/>
          <w:szCs w:val="22"/>
        </w:rPr>
        <w:t xml:space="preserve"> v </w:t>
      </w:r>
      <w:proofErr w:type="spellStart"/>
      <w:r w:rsidR="007F065C">
        <w:rPr>
          <w:rStyle w:val="Standardnpsmoodstavce"/>
          <w:rFonts w:ascii="Arial Narrow" w:hAnsi="Arial Narrow"/>
          <w:sz w:val="22"/>
          <w:szCs w:val="22"/>
        </w:rPr>
        <w:t>menovitej</w:t>
      </w:r>
      <w:proofErr w:type="spellEnd"/>
      <w:r w:rsidR="007F065C"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 w:rsidR="007F065C"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 w:rsidR="007F065C">
        <w:rPr>
          <w:rStyle w:val="Standardnpsmoodstavce"/>
          <w:rFonts w:ascii="Arial Narrow" w:hAnsi="Arial Narrow"/>
          <w:sz w:val="22"/>
          <w:szCs w:val="22"/>
        </w:rPr>
        <w:t>.</w:t>
      </w:r>
    </w:p>
    <w:p w14:paraId="4D0811BE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Pohľadávky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, v 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 xml:space="preserve">.                                                                                                           </w:t>
      </w:r>
    </w:p>
    <w:p w14:paraId="499D7A51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Dary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neboli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96A5C87" w14:textId="62F5669D" w:rsidR="007F065C" w:rsidRDefault="007F065C" w:rsidP="007F065C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Daň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príjmov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bežnej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činnosti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splatná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je </w:t>
      </w:r>
      <w:r w:rsidR="00F11BE5">
        <w:rPr>
          <w:rStyle w:val="Standardnpsmoodstavce"/>
          <w:rFonts w:ascii="Arial Narrow" w:hAnsi="Arial Narrow"/>
          <w:sz w:val="22"/>
          <w:szCs w:val="22"/>
          <w:lang w:val="sk-SK"/>
        </w:rPr>
        <w:t>1 096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€.</w:t>
      </w:r>
    </w:p>
    <w:p w14:paraId="406C7E7C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1D3D33EA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nevznikol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FFD5BD1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45B84987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neodpisovala majetok.</w:t>
      </w:r>
    </w:p>
    <w:p w14:paraId="49E98966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</w:t>
      </w:r>
    </w:p>
    <w:p w14:paraId="1F48E13A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9F5395F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FA6E067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 6</w:t>
      </w:r>
    </w:p>
    <w:p w14:paraId="1FFBC907" w14:textId="77777777" w:rsidR="007F065C" w:rsidRDefault="007F065C" w:rsidP="007F065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195BE3D1" w14:textId="77777777" w:rsidR="007F065C" w:rsidRDefault="007F065C" w:rsidP="007F065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lastRenderedPageBreak/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753F8D55" w14:textId="77777777" w:rsidR="007F065C" w:rsidRDefault="007F065C" w:rsidP="007F065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221DEFDD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7187C00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FDEEF6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</w:p>
    <w:p w14:paraId="26947155" w14:textId="586F2439" w:rsidR="007F065C" w:rsidRDefault="007F065C" w:rsidP="007F065C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F11BE5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0</w:t>
      </w:r>
      <w:proofErr w:type="gram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27CC9509" w14:textId="3ACD9339" w:rsidR="007F065C" w:rsidRDefault="007F065C" w:rsidP="007F065C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B61289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6E7E34DC" w14:textId="3986CFDF" w:rsidR="007F065C" w:rsidRDefault="007F065C" w:rsidP="007F065C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F11BE5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7ABEDDC5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74EC68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7422FB89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D18B672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žiadne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81C2109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2A2C2638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AC304E9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26A0654B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25AB174" w14:textId="77777777" w:rsidR="007F065C" w:rsidRDefault="007F065C" w:rsidP="007F065C">
      <w:pPr>
        <w:pStyle w:val="Standard"/>
      </w:pPr>
    </w:p>
    <w:p w14:paraId="1C56ACB9" w14:textId="77777777" w:rsidR="007F065C" w:rsidRDefault="007F065C" w:rsidP="007F065C">
      <w:pPr>
        <w:pStyle w:val="Standard"/>
      </w:pPr>
    </w:p>
    <w:p w14:paraId="442CF92B" w14:textId="0312BAA4" w:rsidR="007F065C" w:rsidRDefault="007F065C" w:rsidP="007F065C">
      <w:pPr>
        <w:pStyle w:val="Standard"/>
      </w:pP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Zostavené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</w:t>
      </w:r>
      <w:r w:rsidR="00B61289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8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.</w:t>
      </w:r>
      <w:r w:rsidR="00F11BE5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3.2025</w:t>
      </w:r>
    </w:p>
    <w:p w14:paraId="0C5FB6CC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EF47139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2A86BA1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235C3B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3A3626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E041350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D65DFD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8493E0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CDC92B7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4F554F7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2C96385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2FBAC5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C0FB3AA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16C58CC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497745B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157B6A0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D0603CC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ACC83B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2E534A9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E21E79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5BDC45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C2365EE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50A00DA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 7</w:t>
      </w:r>
    </w:p>
    <w:p w14:paraId="21BE3786" w14:textId="77777777" w:rsidR="00B853BF" w:rsidRDefault="00B853BF"/>
    <w:sectPr w:rsidR="00B85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81"/>
    <w:rsid w:val="005C2EDA"/>
    <w:rsid w:val="00644D81"/>
    <w:rsid w:val="007F065C"/>
    <w:rsid w:val="00B61289"/>
    <w:rsid w:val="00B853BF"/>
    <w:rsid w:val="00DA0F98"/>
    <w:rsid w:val="00F1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575B"/>
  <w15:chartTrackingRefBased/>
  <w15:docId w15:val="{CBEB9388-4F90-4E78-BCE0-3C0AAD95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065C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rsid w:val="007F06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andardnpsmoodstavce">
    <w:name w:val="Standardní písmo odstavce"/>
    <w:rsid w:val="007F065C"/>
  </w:style>
  <w:style w:type="paragraph" w:customStyle="1" w:styleId="Standard">
    <w:name w:val="Standard"/>
    <w:rsid w:val="007F06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Nzev">
    <w:name w:val="Název"/>
    <w:basedOn w:val="Standard"/>
    <w:next w:val="Textbody"/>
    <w:rsid w:val="007F065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7F065C"/>
    <w:pPr>
      <w:spacing w:after="120"/>
    </w:pPr>
  </w:style>
  <w:style w:type="paragraph" w:customStyle="1" w:styleId="TableContents">
    <w:name w:val="Table Contents"/>
    <w:basedOn w:val="Standard"/>
    <w:rsid w:val="007F065C"/>
    <w:pPr>
      <w:suppressLineNumbers/>
    </w:pPr>
  </w:style>
  <w:style w:type="character" w:customStyle="1" w:styleId="ra">
    <w:name w:val="ra"/>
    <w:basedOn w:val="Standardnpsmoodstavce"/>
    <w:rsid w:val="007F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 Pavlik</dc:creator>
  <cp:keywords/>
  <dc:description/>
  <cp:lastModifiedBy>Nikolas Pavlik</cp:lastModifiedBy>
  <cp:revision>2</cp:revision>
  <dcterms:created xsi:type="dcterms:W3CDTF">2025-03-28T17:45:00Z</dcterms:created>
  <dcterms:modified xsi:type="dcterms:W3CDTF">2025-03-28T17:45:00Z</dcterms:modified>
</cp:coreProperties>
</file>