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Výročná správa Asociácie Nepočujúcich Slovenska  za rok 2024</w:t>
      </w:r>
    </w:p>
    <w:p w:rsidR="00000000" w:rsidDel="00000000" w:rsidP="00000000" w:rsidRDefault="00000000" w:rsidRPr="00000000" w14:paraId="0000000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3">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4">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5">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6">
      <w:pPr>
        <w:tabs>
          <w:tab w:val="left" w:leader="none" w:pos="1080"/>
        </w:tabs>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Identifikácia organizácie:</w:t>
      </w:r>
    </w:p>
    <w:p w:rsidR="00000000" w:rsidDel="00000000" w:rsidP="00000000" w:rsidRDefault="00000000" w:rsidRPr="00000000" w14:paraId="00000007">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8">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Názov:                                       KC ANEPS Košice</w:t>
      </w:r>
    </w:p>
    <w:p w:rsidR="00000000" w:rsidDel="00000000" w:rsidP="00000000" w:rsidRDefault="00000000" w:rsidRPr="00000000" w14:paraId="0000000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Sídlo:                                         Kováčska 65 – 67, 040 01 Košice – Staré Mesto</w:t>
      </w:r>
    </w:p>
    <w:p w:rsidR="00000000" w:rsidDel="00000000" w:rsidP="00000000" w:rsidRDefault="00000000" w:rsidRPr="00000000" w14:paraId="0000000A">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Vedúca KC ANEPS Košice:      Renáta Milkovičová</w:t>
      </w:r>
    </w:p>
    <w:p w:rsidR="00000000" w:rsidDel="00000000" w:rsidP="00000000" w:rsidRDefault="00000000" w:rsidRPr="00000000" w14:paraId="0000000B">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0C">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Kontakt:   Košice                       mobil: 0903 737 462</w:t>
      </w:r>
    </w:p>
    <w:p w:rsidR="00000000" w:rsidDel="00000000" w:rsidP="00000000" w:rsidRDefault="00000000" w:rsidRPr="00000000" w14:paraId="0000000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e-mail: milkovicovarenata@gmail.com</w:t>
      </w:r>
    </w:p>
    <w:p w:rsidR="00000000" w:rsidDel="00000000" w:rsidP="00000000" w:rsidRDefault="00000000" w:rsidRPr="00000000" w14:paraId="0000000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00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Forma hospodárenia:               občianske združenie</w:t>
      </w:r>
    </w:p>
    <w:p w:rsidR="00000000" w:rsidDel="00000000" w:rsidP="00000000" w:rsidRDefault="00000000" w:rsidRPr="00000000" w14:paraId="0000001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IČO:                                          42332206</w:t>
      </w:r>
    </w:p>
    <w:p w:rsidR="00000000" w:rsidDel="00000000" w:rsidP="00000000" w:rsidRDefault="00000000" w:rsidRPr="00000000" w14:paraId="00000011">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3">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4">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Hlavné činnosti:</w:t>
      </w:r>
    </w:p>
    <w:p w:rsidR="00000000" w:rsidDel="00000000" w:rsidP="00000000" w:rsidRDefault="00000000" w:rsidRPr="00000000" w14:paraId="00000015">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16">
      <w:pPr>
        <w:numPr>
          <w:ilvl w:val="0"/>
          <w:numId w:val="1"/>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Združovanie nepočujúcich  občanov do Centier Nepočujúcich Asociácie Nepočujúcich Slovenska</w:t>
      </w:r>
    </w:p>
    <w:p w:rsidR="00000000" w:rsidDel="00000000" w:rsidP="00000000" w:rsidRDefault="00000000" w:rsidRPr="00000000" w14:paraId="00000017">
      <w:pPr>
        <w:numPr>
          <w:ilvl w:val="0"/>
          <w:numId w:val="1"/>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Poskytovanie sociálnej prevencie a sociálneho poradenstva nepočujúcim, nedoslýchavým a rodičom nepočujúcich detí v rámci SR</w:t>
      </w:r>
    </w:p>
    <w:p w:rsidR="00000000" w:rsidDel="00000000" w:rsidP="00000000" w:rsidRDefault="00000000" w:rsidRPr="00000000" w14:paraId="00000018">
      <w:pPr>
        <w:numPr>
          <w:ilvl w:val="0"/>
          <w:numId w:val="1"/>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Poskytovanie tlmočníckych služieb </w:t>
      </w:r>
    </w:p>
    <w:p w:rsidR="00000000" w:rsidDel="00000000" w:rsidP="00000000" w:rsidRDefault="00000000" w:rsidRPr="00000000" w14:paraId="00000019">
      <w:pPr>
        <w:numPr>
          <w:ilvl w:val="0"/>
          <w:numId w:val="1"/>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Sociálna rehabilitácia</w:t>
      </w:r>
    </w:p>
    <w:p w:rsidR="00000000" w:rsidDel="00000000" w:rsidP="00000000" w:rsidRDefault="00000000" w:rsidRPr="00000000" w14:paraId="0000001A">
      <w:pPr>
        <w:numPr>
          <w:ilvl w:val="0"/>
          <w:numId w:val="1"/>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Vzdelávanie a príprava pre trh práce</w:t>
      </w:r>
    </w:p>
    <w:p w:rsidR="00000000" w:rsidDel="00000000" w:rsidP="00000000" w:rsidRDefault="00000000" w:rsidRPr="00000000" w14:paraId="0000001B">
      <w:pPr>
        <w:numPr>
          <w:ilvl w:val="0"/>
          <w:numId w:val="1"/>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Kultúrna a športová činnosť</w:t>
      </w:r>
    </w:p>
    <w:p w:rsidR="00000000" w:rsidDel="00000000" w:rsidP="00000000" w:rsidRDefault="00000000" w:rsidRPr="00000000" w14:paraId="0000001C">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D">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E">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1F">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0">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1">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     Poslanie organizácie</w:t>
      </w:r>
    </w:p>
    <w:p w:rsidR="00000000" w:rsidDel="00000000" w:rsidP="00000000" w:rsidRDefault="00000000" w:rsidRPr="00000000" w14:paraId="00000022">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23">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KC ANEPS Košice vznikla 1.1.2015  ako jedna z organizácií po zrušení Asociácie Nepočujúcich Slovenska (ANEPS), ktorá vznikla 7.10.2006 a v starostlivosti o nepočujúcich pokračuje v jej tradícii. KC ANEPS Košice plní nasledovné funkcie:</w:t>
      </w:r>
    </w:p>
    <w:p w:rsidR="00000000" w:rsidDel="00000000" w:rsidP="00000000" w:rsidRDefault="00000000" w:rsidRPr="00000000" w14:paraId="00000024">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5">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aktívne pomáhať nepočujúcim občanom zaradiť sa plnohodnotne do v života spoločnosti</w:t>
      </w:r>
    </w:p>
    <w:p w:rsidR="00000000" w:rsidDel="00000000" w:rsidP="00000000" w:rsidRDefault="00000000" w:rsidRPr="00000000" w14:paraId="00000026">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vytvárať špecifické podmienky pre rozvoj a uspokojovanie potrieb a záujmov členov, informovať ich o svojej činnosti</w:t>
      </w:r>
    </w:p>
    <w:p w:rsidR="00000000" w:rsidDel="00000000" w:rsidP="00000000" w:rsidRDefault="00000000" w:rsidRPr="00000000" w14:paraId="00000027">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systematicky obhajovať práva a špecifické záujmy členov a iniciatívne presadzovať ich riešenie</w:t>
      </w:r>
    </w:p>
    <w:p w:rsidR="00000000" w:rsidDel="00000000" w:rsidP="00000000" w:rsidRDefault="00000000" w:rsidRPr="00000000" w14:paraId="00000028">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oboznamovať verejnosť s problematikou nepočujúcich,  s cieľom, aby spoločnosť nepočujúcich občanov vnímala ako svoju integrovanú súčasť</w:t>
      </w:r>
    </w:p>
    <w:p w:rsidR="00000000" w:rsidDel="00000000" w:rsidP="00000000" w:rsidRDefault="00000000" w:rsidRPr="00000000" w14:paraId="00000029">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vykonávať sociálnu prevenciu a poskytovať sociálne poradenstvo nepočujúcim, nedoslýchavým občanom a rodičom nepočujúcich detí </w:t>
      </w:r>
    </w:p>
    <w:p w:rsidR="00000000" w:rsidDel="00000000" w:rsidP="00000000" w:rsidRDefault="00000000" w:rsidRPr="00000000" w14:paraId="0000002A">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zabezpečovať výchovu a vzdelávanie tlmočníkov posunkovej reči nepočujúcich, artikulačných tlmočníkov, zamestnancov ANEPSu, špecialistov na jednotlivých úsekoch, sociálnych pracovníkov a dobrovoľníkov</w:t>
      </w:r>
    </w:p>
    <w:p w:rsidR="00000000" w:rsidDel="00000000" w:rsidP="00000000" w:rsidRDefault="00000000" w:rsidRPr="00000000" w14:paraId="0000002B">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zabezpečovať poskytovanie sociálnych a iných služieb nepočujúcim, nedoslýchavým občanom a rodičom nepočujúcich detí s využitím posunkového jazyka nepočujúcich a artikulácie</w:t>
      </w:r>
    </w:p>
    <w:p w:rsidR="00000000" w:rsidDel="00000000" w:rsidP="00000000" w:rsidRDefault="00000000" w:rsidRPr="00000000" w14:paraId="0000002C">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vytvárať Centrá sociálnej prevencie, poradenstva a sociálnych služieb  podľa územno-správneho členenia SR</w:t>
      </w:r>
    </w:p>
    <w:p w:rsidR="00000000" w:rsidDel="00000000" w:rsidP="00000000" w:rsidRDefault="00000000" w:rsidRPr="00000000" w14:paraId="0000002D">
      <w:pPr>
        <w:numPr>
          <w:ilvl w:val="0"/>
          <w:numId w:val="2"/>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zabezpečovať propagáciu činnosti ANEPSu  a získavať reklamných partnerov</w:t>
      </w:r>
    </w:p>
    <w:p w:rsidR="00000000" w:rsidDel="00000000" w:rsidP="00000000" w:rsidRDefault="00000000" w:rsidRPr="00000000" w14:paraId="0000002E">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F">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0">
      <w:pPr>
        <w:numPr>
          <w:ilvl w:val="0"/>
          <w:numId w:val="3"/>
        </w:numPr>
        <w:tabs>
          <w:tab w:val="left" w:leader="none" w:pos="1080"/>
        </w:tabs>
        <w:spacing w:after="0" w:line="360" w:lineRule="auto"/>
        <w:ind w:left="1080" w:hanging="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Činnosti organizácie</w:t>
      </w:r>
    </w:p>
    <w:p w:rsidR="00000000" w:rsidDel="00000000" w:rsidP="00000000" w:rsidRDefault="00000000" w:rsidRPr="00000000" w14:paraId="00000031">
      <w:pPr>
        <w:spacing w:after="0" w:line="360" w:lineRule="auto"/>
        <w:ind w:left="36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 </w:t>
      </w:r>
    </w:p>
    <w:p w:rsidR="00000000" w:rsidDel="00000000" w:rsidP="00000000" w:rsidRDefault="00000000" w:rsidRPr="00000000" w14:paraId="00000032">
      <w:pPr>
        <w:spacing w:after="0" w:line="360" w:lineRule="auto"/>
        <w:ind w:left="36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 súlade s poslaním ANEPSu  je jeho základnou činnosťou – sociálna rehabilitácia nepočujúcich, vzdelávanie a príprava na trh práce pre dospelých nepočujúcich občanov SR.</w:t>
      </w:r>
    </w:p>
    <w:p w:rsidR="00000000" w:rsidDel="00000000" w:rsidP="00000000" w:rsidRDefault="00000000" w:rsidRPr="00000000" w14:paraId="00000033">
      <w:pPr>
        <w:spacing w:after="0" w:line="360" w:lineRule="auto"/>
        <w:ind w:left="36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4">
      <w:pPr>
        <w:spacing w:after="0" w:line="360" w:lineRule="auto"/>
        <w:ind w:left="36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5">
      <w:pPr>
        <w:spacing w:after="0" w:line="360" w:lineRule="auto"/>
        <w:ind w:left="36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Medzi stále činnosti ANEPSu  patria:</w:t>
      </w:r>
    </w:p>
    <w:p w:rsidR="00000000" w:rsidDel="00000000" w:rsidP="00000000" w:rsidRDefault="00000000" w:rsidRPr="00000000" w14:paraId="00000036">
      <w:pPr>
        <w:numPr>
          <w:ilvl w:val="0"/>
          <w:numId w:val="4"/>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poradenské služby</w:t>
      </w:r>
    </w:p>
    <w:p w:rsidR="00000000" w:rsidDel="00000000" w:rsidP="00000000" w:rsidRDefault="00000000" w:rsidRPr="00000000" w14:paraId="00000037">
      <w:pPr>
        <w:numPr>
          <w:ilvl w:val="0"/>
          <w:numId w:val="4"/>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tlmočnícke služby</w:t>
      </w:r>
    </w:p>
    <w:p w:rsidR="00000000" w:rsidDel="00000000" w:rsidP="00000000" w:rsidRDefault="00000000" w:rsidRPr="00000000" w14:paraId="00000038">
      <w:pPr>
        <w:numPr>
          <w:ilvl w:val="0"/>
          <w:numId w:val="4"/>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sociálno-rehabilitačné kurzy pre nepočujúcich</w:t>
      </w:r>
    </w:p>
    <w:p w:rsidR="00000000" w:rsidDel="00000000" w:rsidP="00000000" w:rsidRDefault="00000000" w:rsidRPr="00000000" w14:paraId="00000039">
      <w:pPr>
        <w:numPr>
          <w:ilvl w:val="0"/>
          <w:numId w:val="4"/>
        </w:numPr>
        <w:tabs>
          <w:tab w:val="left" w:leader="none" w:pos="720"/>
        </w:tabs>
        <w:spacing w:after="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sociálno-rehabilitačné kurzy pre mladých nepočujúcich</w:t>
      </w:r>
    </w:p>
    <w:p w:rsidR="00000000" w:rsidDel="00000000" w:rsidP="00000000" w:rsidRDefault="00000000" w:rsidRPr="00000000" w14:paraId="0000003A">
      <w:pPr>
        <w:spacing w:after="0" w:line="360" w:lineRule="auto"/>
        <w:ind w:left="360"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B">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3C">
      <w:pPr>
        <w:numPr>
          <w:ilvl w:val="0"/>
          <w:numId w:val="5"/>
        </w:numPr>
        <w:tabs>
          <w:tab w:val="left" w:leader="none" w:pos="1080"/>
        </w:tabs>
        <w:spacing w:after="0" w:line="360" w:lineRule="auto"/>
        <w:ind w:left="1080" w:hanging="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Projekt realizovaný KC ANEPS Košice</w:t>
      </w:r>
    </w:p>
    <w:p w:rsidR="00000000" w:rsidDel="00000000" w:rsidP="00000000" w:rsidRDefault="00000000" w:rsidRPr="00000000" w14:paraId="0000003D">
      <w:pPr>
        <w:spacing w:after="0" w:line="36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E">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F">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  Sociálno - rehabilitačné kurzy nepočujúcich</w:t>
      </w:r>
      <w:r w:rsidDel="00000000" w:rsidR="00000000" w:rsidRPr="00000000">
        <w:rPr>
          <w:rFonts w:ascii="Arial" w:cs="Arial" w:eastAsia="Arial" w:hAnsi="Arial"/>
          <w:sz w:val="24"/>
          <w:szCs w:val="24"/>
          <w:rtl w:val="0"/>
        </w:rPr>
        <w:t xml:space="preserve">. </w:t>
      </w:r>
      <w:r w:rsidDel="00000000" w:rsidR="00000000" w:rsidRPr="00000000">
        <w:rPr>
          <w:rtl w:val="0"/>
        </w:rPr>
      </w:r>
    </w:p>
    <w:p w:rsidR="00000000" w:rsidDel="00000000" w:rsidP="00000000" w:rsidRDefault="00000000" w:rsidRPr="00000000" w14:paraId="00000040">
      <w:pPr>
        <w:spacing w:after="0" w:line="36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1">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 V roku 2024 sa uskutočnil sociálno - rehabilitačný kurz v Tatrách s počtom zúčastnených 13.</w:t>
      </w:r>
    </w:p>
    <w:p w:rsidR="00000000" w:rsidDel="00000000" w:rsidP="00000000" w:rsidRDefault="00000000" w:rsidRPr="00000000" w14:paraId="0000004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3">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B)  Kurzy výučby posunkovej reči nepočujúcich</w:t>
      </w:r>
    </w:p>
    <w:p w:rsidR="00000000" w:rsidDel="00000000" w:rsidP="00000000" w:rsidRDefault="00000000" w:rsidRPr="00000000" w14:paraId="00000044">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5">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6">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Cieľom kurzov posunkovej reči nepočujúcich je priblížiť posunkovú reč nepočujúcich širokej verejnosti. Pretože sme na Kurz nedostali finančné prostriedky, kurzy sme nerobili. Je to však na škodu veci, pretože čo chvíľa nebudeme mať novú nástupnícku generáciu tlmočníkov.</w:t>
      </w:r>
    </w:p>
    <w:p w:rsidR="00000000" w:rsidDel="00000000" w:rsidP="00000000" w:rsidRDefault="00000000" w:rsidRPr="00000000" w14:paraId="00000047">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8">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ANEPS už niekoľko rokov spolupracuje s Telekomom. Spolupráca vyúsťuje každoročne v usporiadaní kurzov posunkovej reči nepočujúcich pre predajcov Telekomu. Nepočujúci tak bez tlmočníka môžu navštíviť predajne a vybaviť si náležitosti ohľadne telefónov. Telekom venoval i tento rok finančné prostriedky na činnosť organizácie a to hlavne na tie, na ktoré sme nedostali finančné prostriedky. Vďaka tejto spolupráci usporiada ANEPS kurz posunkovej reči nepočujúcich pre záujemcov z radov verejnosti,  kurz medzinárodnej posunkovej reči nepočujúcich pre súčasných tlmočníkov a sociálno-rehabilitačný kurz pre nepočujúcich, spojený s prednáškami o zdraví a zdravom spôsobe života.        </w:t>
      </w:r>
    </w:p>
    <w:p w:rsidR="00000000" w:rsidDel="00000000" w:rsidP="00000000" w:rsidRDefault="00000000" w:rsidRPr="00000000" w14:paraId="00000049">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A">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B">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C">
      <w:pPr>
        <w:numPr>
          <w:ilvl w:val="0"/>
          <w:numId w:val="6"/>
        </w:numPr>
        <w:tabs>
          <w:tab w:val="left" w:leader="none" w:pos="1080"/>
        </w:tabs>
        <w:spacing w:after="0" w:line="360" w:lineRule="auto"/>
        <w:ind w:left="1080" w:hanging="72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Príspevok z VÚC </w:t>
      </w:r>
    </w:p>
    <w:p w:rsidR="00000000" w:rsidDel="00000000" w:rsidP="00000000" w:rsidRDefault="00000000" w:rsidRPr="00000000" w14:paraId="0000004D">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4E">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     Košice:</w:t>
      </w:r>
    </w:p>
    <w:p w:rsidR="00000000" w:rsidDel="00000000" w:rsidP="00000000" w:rsidRDefault="00000000" w:rsidRPr="00000000" w14:paraId="0000004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rok   2023                          rok 2024                                     </w:t>
      </w:r>
    </w:p>
    <w:p w:rsidR="00000000" w:rsidDel="00000000" w:rsidP="00000000" w:rsidRDefault="00000000" w:rsidRPr="00000000" w14:paraId="0000005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34 436,18EUR                   41 687,31 EUR</w:t>
      </w:r>
    </w:p>
    <w:p w:rsidR="00000000" w:rsidDel="00000000" w:rsidP="00000000" w:rsidRDefault="00000000" w:rsidRPr="00000000" w14:paraId="00000051">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2">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ANEPS ako nezisková organizácia nemá finančné prostriedky s ktorých by prípadné finančné rozdiely medzi jednotlivými KRC mohla vyrovnávať. Z pohľadu našich nepočujúcich klientov je veľmi nespravodlivé, keď niektoré VÚC poskytuje na rovnakú službu oveľa viac finančných prostriedkov, ako iné VÚC. Jednotlivé VÚC i napriek tomu, že táto služba je nedostatková a nikto iný ju neposkytuje dlhodobo neberú do úvahy potreby našich sluchovo postihnutých občanov. Prispievajú tým k ich izolácii a upevňovania pocitu diskriminácie.</w:t>
      </w:r>
    </w:p>
    <w:p w:rsidR="00000000" w:rsidDel="00000000" w:rsidP="00000000" w:rsidRDefault="00000000" w:rsidRPr="00000000" w14:paraId="00000053">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4">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Za rok 2024 odpracoval KC ANEPS Košice – 3776 hodín.</w:t>
      </w:r>
    </w:p>
    <w:p w:rsidR="00000000" w:rsidDel="00000000" w:rsidP="00000000" w:rsidRDefault="00000000" w:rsidRPr="00000000" w14:paraId="00000055">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6">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7">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8">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9">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A">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V.     Tlmočnícke služby </w:t>
      </w:r>
      <w:r w:rsidDel="00000000" w:rsidR="00000000" w:rsidRPr="00000000">
        <w:rPr>
          <w:rtl w:val="0"/>
        </w:rPr>
      </w:r>
    </w:p>
    <w:p w:rsidR="00000000" w:rsidDel="00000000" w:rsidP="00000000" w:rsidRDefault="00000000" w:rsidRPr="00000000" w14:paraId="0000005B">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C">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KC ANEPS Košice – Milkovičová, Mikitová.</w:t>
      </w:r>
    </w:p>
    <w:p w:rsidR="00000000" w:rsidDel="00000000" w:rsidP="00000000" w:rsidRDefault="00000000" w:rsidRPr="00000000" w14:paraId="0000005D">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E">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F">
      <w:pPr>
        <w:spacing w:after="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     VI.         Šport a kultúra</w:t>
      </w:r>
    </w:p>
    <w:p w:rsidR="00000000" w:rsidDel="00000000" w:rsidP="00000000" w:rsidRDefault="00000000" w:rsidRPr="00000000" w14:paraId="00000060">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61">
      <w:pPr>
        <w:spacing w:after="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sz w:val="24"/>
          <w:szCs w:val="24"/>
          <w:rtl w:val="0"/>
        </w:rPr>
        <w:t xml:space="preserve">Košickí nepočujúci majú aj svoje vlastné aktivity. V roku 2024 usporiadali:</w:t>
      </w:r>
    </w:p>
    <w:p w:rsidR="00000000" w:rsidDel="00000000" w:rsidP="00000000" w:rsidRDefault="00000000" w:rsidRPr="00000000" w14:paraId="00000062">
      <w:pPr>
        <w:spacing w:after="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63">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tab/>
        <w:t xml:space="preserve"> Marec:                      Výročná členská schôdza</w:t>
      </w:r>
    </w:p>
    <w:p w:rsidR="00000000" w:rsidDel="00000000" w:rsidP="00000000" w:rsidRDefault="00000000" w:rsidRPr="00000000" w14:paraId="00000064">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tab/>
        <w:t xml:space="preserve">Máj:                           Deň matiek</w:t>
      </w:r>
    </w:p>
    <w:p w:rsidR="00000000" w:rsidDel="00000000" w:rsidP="00000000" w:rsidRDefault="00000000" w:rsidRPr="00000000" w14:paraId="00000065">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Jún:                          Deň detí </w:t>
      </w:r>
    </w:p>
    <w:p w:rsidR="00000000" w:rsidDel="00000000" w:rsidP="00000000" w:rsidRDefault="00000000" w:rsidRPr="00000000" w14:paraId="00000066">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September:</w:t>
        <w:tab/>
        <w:tab/>
        <w:t xml:space="preserve">Oslavy MDN Žilina</w:t>
      </w:r>
    </w:p>
    <w:p w:rsidR="00000000" w:rsidDel="00000000" w:rsidP="00000000" w:rsidRDefault="00000000" w:rsidRPr="00000000" w14:paraId="00000067">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ab/>
        <w:t xml:space="preserve">December:</w:t>
        <w:tab/>
        <w:tab/>
        <w:t xml:space="preserve">Silvester   </w:t>
      </w:r>
    </w:p>
    <w:p w:rsidR="00000000" w:rsidDel="00000000" w:rsidP="00000000" w:rsidRDefault="00000000" w:rsidRPr="00000000" w14:paraId="00000068">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06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06A">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Nepočujúci zo Spišskej Novej Vsi:</w:t>
      </w:r>
    </w:p>
    <w:p w:rsidR="00000000" w:rsidDel="00000000" w:rsidP="00000000" w:rsidRDefault="00000000" w:rsidRPr="00000000" w14:paraId="0000006B">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6C">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Apríl: </w:t>
        <w:tab/>
        <w:tab/>
        <w:t xml:space="preserve">        Výročná členská schôdza</w:t>
      </w:r>
    </w:p>
    <w:p w:rsidR="00000000" w:rsidDel="00000000" w:rsidP="00000000" w:rsidRDefault="00000000" w:rsidRPr="00000000" w14:paraId="0000006D">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Jún:         </w:t>
        <w:tab/>
        <w:t xml:space="preserve">        Deň detí</w:t>
      </w:r>
    </w:p>
    <w:p w:rsidR="00000000" w:rsidDel="00000000" w:rsidP="00000000" w:rsidRDefault="00000000" w:rsidRPr="00000000" w14:paraId="0000006E">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September:</w:t>
        <w:tab/>
        <w:t xml:space="preserve">        Oslavy MDN Žilina</w:t>
      </w:r>
    </w:p>
    <w:p w:rsidR="00000000" w:rsidDel="00000000" w:rsidP="00000000" w:rsidRDefault="00000000" w:rsidRPr="00000000" w14:paraId="0000006F">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November:       </w:t>
        <w:tab/>
        <w:t xml:space="preserve">        Posedenie – úcta k starším</w:t>
      </w:r>
    </w:p>
    <w:p w:rsidR="00000000" w:rsidDel="00000000" w:rsidP="00000000" w:rsidRDefault="00000000" w:rsidRPr="00000000" w14:paraId="0000007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December:  </w:t>
        <w:tab/>
        <w:t xml:space="preserve">        Mikuláš</w:t>
      </w:r>
    </w:p>
    <w:p w:rsidR="00000000" w:rsidDel="00000000" w:rsidP="00000000" w:rsidRDefault="00000000" w:rsidRPr="00000000" w14:paraId="00000071">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2">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3">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Nepočujúcim boli tlmočnícke služby poskytované, resp. sms správou (na požiadanie).      </w:t>
      </w:r>
    </w:p>
    <w:p w:rsidR="00000000" w:rsidDel="00000000" w:rsidP="00000000" w:rsidRDefault="00000000" w:rsidRPr="00000000" w14:paraId="00000074">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5">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6">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7">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8">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7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 Košiciach, dňa 03.03.2024                       </w:t>
      </w:r>
    </w:p>
    <w:p w:rsidR="00000000" w:rsidDel="00000000" w:rsidP="00000000" w:rsidRDefault="00000000" w:rsidRPr="00000000" w14:paraId="0000007A">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Renáta Milkovičová </w:t>
      </w:r>
    </w:p>
    <w:p w:rsidR="00000000" w:rsidDel="00000000" w:rsidP="00000000" w:rsidRDefault="00000000" w:rsidRPr="00000000" w14:paraId="0000007B">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štatutárny zástupca KC ANEPS Košice</w:t>
      </w:r>
    </w:p>
    <w:p w:rsidR="00000000" w:rsidDel="00000000" w:rsidP="00000000" w:rsidRDefault="00000000" w:rsidRPr="00000000" w14:paraId="0000007C">
      <w:pPr>
        <w:spacing w:after="0" w:line="360" w:lineRule="auto"/>
        <w:jc w:val="both"/>
        <w:rPr>
          <w:rFonts w:ascii="Arial" w:cs="Arial" w:eastAsia="Arial" w:hAnsi="Arial"/>
          <w:sz w:val="44"/>
          <w:szCs w:val="44"/>
        </w:rPr>
      </w:pPr>
      <w:r w:rsidDel="00000000" w:rsidR="00000000" w:rsidRPr="00000000">
        <w:rPr>
          <w:rtl w:val="0"/>
        </w:rPr>
      </w:r>
    </w:p>
    <w:sectPr>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2">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3">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4">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5">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6">
    <w:lvl w:ilvl="0">
      <w:start w:val="1"/>
      <w:numFmt w:val="bullet"/>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sk-SK"/>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lny" w:default="1">
    <w:name w:val="Normal"/>
    <w:qFormat w:val="1"/>
    <w:rsid w:val="00340C78"/>
  </w:style>
  <w:style w:type="character" w:styleId="Predvolenpsmoodseku" w:default="1">
    <w:name w:val="Default Paragraph Font"/>
    <w:uiPriority w:val="1"/>
    <w:semiHidden w:val="1"/>
    <w:unhideWhenUsed w:val="1"/>
  </w:style>
  <w:style w:type="table" w:styleId="Normlnatabuka" w:default="1">
    <w:name w:val="Normal Table"/>
    <w:uiPriority w:val="99"/>
    <w:semiHidden w:val="1"/>
    <w:unhideWhenUsed w:val="1"/>
    <w:tblPr>
      <w:tblInd w:w="0.0" w:type="dxa"/>
      <w:tblCellMar>
        <w:top w:w="0.0" w:type="dxa"/>
        <w:left w:w="108.0" w:type="dxa"/>
        <w:bottom w:w="0.0" w:type="dxa"/>
        <w:right w:w="108.0" w:type="dxa"/>
      </w:tblCellMar>
    </w:tblPr>
  </w:style>
  <w:style w:type="numbering" w:styleId="Bezzoznamu" w:default="1">
    <w:name w:val="No List"/>
    <w:uiPriority w:val="99"/>
    <w:semiHidden w:val="1"/>
    <w:unhideWhenUsed w:val="1"/>
  </w:style>
  <w:style w:type="paragraph" w:styleId="Odsekzoznamu">
    <w:name w:val="List Paragraph"/>
    <w:basedOn w:val="Normlny"/>
    <w:uiPriority w:val="34"/>
    <w:qFormat w:val="1"/>
    <w:rsid w:val="00EB3F26"/>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N+IuX4QIdc4kc3shvD0D3L+shhw==">CgMxLjA4AHIhMWNhVEMzVHBOamw0NmVGX1djZ0RFdDdYMkJlLU1YLS1w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2023-03-29T17:51:00Z</dcterms:created>
  <dc:creator>Admin</dc:creator>
</cp:coreProperties>
</file>