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5160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52D1C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MC Montana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  <w:bookmarkStart w:id="0" w:name="_GoBack"/>
      <w:bookmarkEnd w:id="0"/>
    </w:p>
    <w:p w:rsidR="0019056F" w:rsidRPr="00A956A3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CB1697">
        <w:rPr>
          <w:b/>
          <w:sz w:val="24"/>
          <w:szCs w:val="24"/>
        </w:rPr>
        <w:t>56</w:t>
      </w:r>
      <w:r w:rsidR="00CB1697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CB1697">
        <w:rPr>
          <w:b/>
          <w:sz w:val="24"/>
          <w:szCs w:val="24"/>
        </w:rPr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B169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52608565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2121089168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F5160B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 xml:space="preserve">52608565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B1697">
        <w:rPr>
          <w:sz w:val="20"/>
          <w:szCs w:val="20"/>
        </w:rPr>
        <w:t>2121089168</w:t>
      </w:r>
    </w:p>
    <w:p w:rsidR="00CB1697" w:rsidRDefault="00CB1697" w:rsidP="00A80154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F12C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dlhodobý majetok je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5160B" w:rsidRPr="00A956A3" w:rsidRDefault="00F5160B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B1697" w:rsidRDefault="00DA1C37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  <w:r w:rsidR="00311413">
        <w:rPr>
          <w:sz w:val="24"/>
          <w:szCs w:val="24"/>
          <w:u w:val="single"/>
        </w:rPr>
        <w:t xml:space="preserve">, </w:t>
      </w:r>
      <w:r w:rsidR="00311413">
        <w:rPr>
          <w:sz w:val="24"/>
          <w:szCs w:val="24"/>
        </w:rPr>
        <w:t>sklad sa účtuje spôsobom B</w:t>
      </w:r>
    </w:p>
    <w:p w:rsidR="00311413" w:rsidRPr="00A956A3" w:rsidRDefault="00311413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F5160B">
        <w:rPr>
          <w:sz w:val="24"/>
          <w:szCs w:val="24"/>
          <w:u w:val="single"/>
        </w:rPr>
        <w:t xml:space="preserve">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311413" w:rsidRPr="00A956A3" w:rsidRDefault="0031141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B1697">
        <w:rPr>
          <w:sz w:val="20"/>
          <w:szCs w:val="20"/>
        </w:rPr>
        <w:t>52608565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B1697">
        <w:rPr>
          <w:sz w:val="20"/>
          <w:szCs w:val="20"/>
        </w:rPr>
        <w:t>2121089168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CB1697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1413"/>
    <w:rsid w:val="00314031"/>
    <w:rsid w:val="0035002D"/>
    <w:rsid w:val="00452D1C"/>
    <w:rsid w:val="004E751E"/>
    <w:rsid w:val="008238A5"/>
    <w:rsid w:val="00A562FE"/>
    <w:rsid w:val="00A63BB5"/>
    <w:rsid w:val="00A80154"/>
    <w:rsid w:val="00A956A3"/>
    <w:rsid w:val="00B274AC"/>
    <w:rsid w:val="00B33B9C"/>
    <w:rsid w:val="00B51657"/>
    <w:rsid w:val="00C70D46"/>
    <w:rsid w:val="00C873BF"/>
    <w:rsid w:val="00CA3047"/>
    <w:rsid w:val="00CB1697"/>
    <w:rsid w:val="00CC1C7F"/>
    <w:rsid w:val="00CE41BA"/>
    <w:rsid w:val="00DA1C37"/>
    <w:rsid w:val="00DD5FB0"/>
    <w:rsid w:val="00E415F8"/>
    <w:rsid w:val="00E8420E"/>
    <w:rsid w:val="00F256D3"/>
    <w:rsid w:val="00F5160B"/>
    <w:rsid w:val="00FF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E682C"/>
  <w15:docId w15:val="{80EA49B1-4FEF-4230-9DEF-2000FC752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251352-1069-4CA3-9562-1AC08154E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2025-03-29T12:47:00Z</dcterms:created>
  <dcterms:modified xsi:type="dcterms:W3CDTF">2025-03-29T12:47:00Z</dcterms:modified>
</cp:coreProperties>
</file>