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Jednotné roľnícke družstvo TATRY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51714680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Dostojevského 3313/12, 058 01 Poprad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i/>
          <w:i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i/>
          <w:i/>
          <w:sz w:val="22"/>
          <w:szCs w:val="22"/>
        </w:rPr>
      </w:pPr>
      <w:r>
        <w:rPr>
          <w:rFonts w:cs="Arial" w:ascii="Arial" w:hAnsi="Arial"/>
          <w:b/>
          <w:i/>
          <w:sz w:val="22"/>
          <w:szCs w:val="22"/>
        </w:rPr>
        <w:t>Samostatné hnuteľné veci – motorové vozidlo, 4roky, rovnomerná metóda, 25%OS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  <w:bookmarkStart w:id="0" w:name="_GoBack"/>
      <w:bookmarkStart w:id="1" w:name="_GoBack"/>
      <w:bookmarkEnd w:id="1"/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cs="Arial" w:ascii="Arial" w:hAnsi="Arial"/>
          <w:color w:val="FF0000"/>
          <w:sz w:val="22"/>
          <w:szCs w:val="22"/>
        </w:rPr>
        <w:t xml:space="preserve">6. </w:t>
      </w:r>
      <w:r>
        <w:rPr>
          <w:rFonts w:cs="Arial" w:ascii="Arial" w:hAnsi="Arial"/>
          <w:color w:val="FF0000"/>
          <w:spacing w:val="-4"/>
          <w:sz w:val="22"/>
          <w:szCs w:val="22"/>
        </w:rPr>
        <w:t>I</w:t>
      </w:r>
      <w:r>
        <w:rPr>
          <w:rFonts w:cs="Arial" w:ascii="Arial" w:hAnsi="Arial"/>
          <w:color w:val="FF0000"/>
          <w:spacing w:val="2"/>
          <w:sz w:val="22"/>
          <w:szCs w:val="22"/>
        </w:rPr>
        <w:t>n</w:t>
      </w:r>
      <w:r>
        <w:rPr>
          <w:rFonts w:cs="Arial" w:ascii="Arial" w:hAnsi="Arial"/>
          <w:color w:val="FF0000"/>
          <w:sz w:val="22"/>
          <w:szCs w:val="22"/>
        </w:rPr>
        <w:t>fo</w:t>
      </w:r>
      <w:r>
        <w:rPr>
          <w:rFonts w:cs="Arial" w:ascii="Arial" w:hAnsi="Arial"/>
          <w:color w:val="FF0000"/>
          <w:spacing w:val="-2"/>
          <w:sz w:val="22"/>
          <w:szCs w:val="22"/>
        </w:rPr>
        <w:t>r</w:t>
      </w:r>
      <w:r>
        <w:rPr>
          <w:rFonts w:cs="Arial" w:ascii="Arial" w:hAnsi="Arial"/>
          <w:color w:val="FF0000"/>
          <w:sz w:val="22"/>
          <w:szCs w:val="22"/>
        </w:rPr>
        <w:t>má</w:t>
      </w:r>
      <w:r>
        <w:rPr>
          <w:rFonts w:cs="Arial" w:ascii="Arial" w:hAnsi="Arial"/>
          <w:color w:val="FF0000"/>
          <w:spacing w:val="-2"/>
          <w:sz w:val="22"/>
          <w:szCs w:val="22"/>
        </w:rPr>
        <w:t>c</w:t>
      </w:r>
      <w:r>
        <w:rPr>
          <w:rFonts w:cs="Arial" w:ascii="Arial" w:hAnsi="Arial"/>
          <w:color w:val="FF0000"/>
          <w:spacing w:val="2"/>
          <w:sz w:val="22"/>
          <w:szCs w:val="22"/>
        </w:rPr>
        <w:t>i</w:t>
      </w:r>
      <w:r>
        <w:rPr>
          <w:rFonts w:cs="Arial" w:ascii="Arial" w:hAnsi="Arial"/>
          <w:color w:val="FF0000"/>
          <w:sz w:val="22"/>
          <w:szCs w:val="22"/>
        </w:rPr>
        <w:t>e</w:t>
      </w:r>
      <w:r>
        <w:rPr>
          <w:rFonts w:cs="Arial" w:ascii="Arial" w:hAnsi="Arial"/>
          <w:color w:val="FF0000"/>
          <w:spacing w:val="51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o</w:t>
      </w:r>
      <w:r>
        <w:rPr>
          <w:rFonts w:cs="Arial" w:ascii="Arial" w:hAnsi="Arial"/>
          <w:color w:val="FF0000"/>
          <w:spacing w:val="5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tovaní</w:t>
      </w:r>
      <w:r>
        <w:rPr>
          <w:rFonts w:cs="Arial" w:ascii="Arial" w:hAnsi="Arial"/>
          <w:color w:val="FF0000"/>
          <w:spacing w:val="5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  <w:u w:val="single"/>
        </w:rPr>
        <w:t>v</w:t>
      </w:r>
      <w:r>
        <w:rPr>
          <w:rFonts w:cs="Arial" w:ascii="Arial" w:hAnsi="Arial"/>
          <w:color w:val="FF0000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color w:val="FF0000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color w:val="FF0000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color w:val="FF0000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color w:val="FF0000"/>
          <w:sz w:val="22"/>
          <w:szCs w:val="22"/>
          <w:u w:val="single"/>
        </w:rPr>
        <w:t>m</w:t>
      </w:r>
      <w:r>
        <w:rPr>
          <w:rFonts w:cs="Arial" w:ascii="Arial" w:hAnsi="Arial"/>
          <w:color w:val="FF0000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color w:val="FF0000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color w:val="FF0000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color w:val="FF0000"/>
          <w:sz w:val="22"/>
          <w:szCs w:val="22"/>
          <w:u w:val="single"/>
        </w:rPr>
        <w:t>h</w:t>
      </w:r>
      <w:r>
        <w:rPr>
          <w:rFonts w:cs="Arial" w:ascii="Arial" w:hAnsi="Arial"/>
          <w:color w:val="FF0000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color w:val="FF0000"/>
          <w:sz w:val="22"/>
          <w:szCs w:val="22"/>
          <w:u w:val="single"/>
        </w:rPr>
        <w:t>opr</w:t>
      </w:r>
      <w:r>
        <w:rPr>
          <w:rFonts w:cs="Arial" w:ascii="Arial" w:hAnsi="Arial"/>
          <w:color w:val="FF0000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color w:val="FF0000"/>
          <w:sz w:val="22"/>
          <w:szCs w:val="22"/>
          <w:u w:val="single"/>
        </w:rPr>
        <w:t>v</w:t>
      </w:r>
      <w:r>
        <w:rPr>
          <w:rFonts w:cs="Arial" w:ascii="Arial" w:hAnsi="Arial"/>
          <w:color w:val="FF0000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color w:val="FF0000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color w:val="FF0000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color w:val="FF0000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color w:val="FF0000"/>
          <w:sz w:val="22"/>
          <w:szCs w:val="22"/>
          <w:u w:val="single"/>
        </w:rPr>
        <w:t>b</w:t>
      </w:r>
      <w:r>
        <w:rPr>
          <w:rFonts w:cs="Arial" w:ascii="Arial" w:hAnsi="Arial"/>
          <w:color w:val="FF0000"/>
          <w:spacing w:val="54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minu</w:t>
      </w:r>
      <w:r>
        <w:rPr>
          <w:rFonts w:cs="Arial" w:ascii="Arial" w:hAnsi="Arial"/>
          <w:color w:val="FF0000"/>
          <w:spacing w:val="2"/>
          <w:sz w:val="22"/>
          <w:szCs w:val="22"/>
        </w:rPr>
        <w:t>l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pacing w:val="-1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5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</w:t>
      </w:r>
      <w:r>
        <w:rPr>
          <w:rFonts w:cs="Arial" w:ascii="Arial" w:hAnsi="Arial"/>
          <w:color w:val="FF0000"/>
          <w:spacing w:val="5"/>
          <w:sz w:val="22"/>
          <w:szCs w:val="22"/>
        </w:rPr>
        <w:t>n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pacing w:val="-1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5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o</w:t>
      </w:r>
      <w:r>
        <w:rPr>
          <w:rFonts w:cs="Arial" w:ascii="Arial" w:hAnsi="Arial"/>
          <w:color w:val="FF0000"/>
          <w:spacing w:val="2"/>
          <w:sz w:val="22"/>
          <w:szCs w:val="22"/>
        </w:rPr>
        <w:t>b</w:t>
      </w:r>
      <w:r>
        <w:rPr>
          <w:rFonts w:cs="Arial" w:ascii="Arial" w:hAnsi="Arial"/>
          <w:color w:val="FF0000"/>
          <w:sz w:val="22"/>
          <w:szCs w:val="22"/>
        </w:rPr>
        <w:t>dobí</w:t>
      </w:r>
      <w:r>
        <w:rPr>
          <w:rFonts w:cs="Arial" w:ascii="Arial" w:hAnsi="Arial"/>
          <w:color w:val="FF0000"/>
          <w:spacing w:val="5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v</w:t>
      </w:r>
      <w:r>
        <w:rPr>
          <w:rFonts w:cs="Arial" w:ascii="Arial" w:hAnsi="Arial"/>
          <w:color w:val="FF0000"/>
          <w:spacing w:val="5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b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pacing w:val="1"/>
          <w:sz w:val="22"/>
          <w:szCs w:val="22"/>
        </w:rPr>
        <w:t>ž</w:t>
      </w:r>
      <w:r>
        <w:rPr>
          <w:rFonts w:cs="Arial" w:ascii="Arial" w:hAnsi="Arial"/>
          <w:color w:val="FF0000"/>
          <w:sz w:val="22"/>
          <w:szCs w:val="22"/>
        </w:rPr>
        <w:t>nom 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tovnom</w:t>
      </w:r>
      <w:r>
        <w:rPr>
          <w:rFonts w:cs="Arial" w:ascii="Arial" w:hAnsi="Arial"/>
          <w:color w:val="FF0000"/>
          <w:spacing w:val="3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období</w:t>
      </w:r>
      <w:r>
        <w:rPr>
          <w:rFonts w:cs="Arial" w:ascii="Arial" w:hAnsi="Arial"/>
          <w:color w:val="FF0000"/>
          <w:spacing w:val="38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s</w:t>
      </w:r>
      <w:r>
        <w:rPr>
          <w:rFonts w:cs="Arial" w:ascii="Arial" w:hAnsi="Arial"/>
          <w:color w:val="FF0000"/>
          <w:spacing w:val="1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uv</w:t>
      </w:r>
      <w:r>
        <w:rPr>
          <w:rFonts w:cs="Arial" w:ascii="Arial" w:hAnsi="Arial"/>
          <w:color w:val="FF0000"/>
          <w:spacing w:val="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d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ním</w:t>
      </w:r>
      <w:r>
        <w:rPr>
          <w:rFonts w:cs="Arial" w:ascii="Arial" w:hAnsi="Arial"/>
          <w:color w:val="FF0000"/>
          <w:spacing w:val="17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vp</w:t>
      </w:r>
      <w:r>
        <w:rPr>
          <w:rFonts w:cs="Arial" w:ascii="Arial" w:hAnsi="Arial"/>
          <w:color w:val="FF0000"/>
          <w:spacing w:val="5"/>
          <w:sz w:val="22"/>
          <w:szCs w:val="22"/>
        </w:rPr>
        <w:t>l</w:t>
      </w:r>
      <w:r>
        <w:rPr>
          <w:rFonts w:cs="Arial" w:ascii="Arial" w:hAnsi="Arial"/>
          <w:color w:val="FF0000"/>
          <w:spacing w:val="-5"/>
          <w:sz w:val="22"/>
          <w:szCs w:val="22"/>
        </w:rPr>
        <w:t>y</w:t>
      </w:r>
      <w:r>
        <w:rPr>
          <w:rFonts w:cs="Arial" w:ascii="Arial" w:hAnsi="Arial"/>
          <w:color w:val="FF0000"/>
          <w:sz w:val="22"/>
          <w:szCs w:val="22"/>
        </w:rPr>
        <w:t>vu</w:t>
      </w:r>
      <w:r>
        <w:rPr>
          <w:rFonts w:cs="Arial" w:ascii="Arial" w:hAnsi="Arial"/>
          <w:color w:val="FF0000"/>
          <w:spacing w:val="38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na</w:t>
      </w:r>
      <w:r>
        <w:rPr>
          <w:rFonts w:cs="Arial" w:ascii="Arial" w:hAnsi="Arial"/>
          <w:color w:val="FF0000"/>
          <w:spacing w:val="3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n</w:t>
      </w:r>
      <w:r>
        <w:rPr>
          <w:rFonts w:cs="Arial" w:ascii="Arial" w:hAnsi="Arial"/>
          <w:color w:val="FF0000"/>
          <w:spacing w:val="1"/>
          <w:sz w:val="22"/>
          <w:szCs w:val="22"/>
        </w:rPr>
        <w:t>er</w:t>
      </w:r>
      <w:r>
        <w:rPr>
          <w:rFonts w:cs="Arial" w:ascii="Arial" w:hAnsi="Arial"/>
          <w:color w:val="FF0000"/>
          <w:sz w:val="22"/>
          <w:szCs w:val="22"/>
        </w:rPr>
        <w:t>o</w:t>
      </w:r>
      <w:r>
        <w:rPr>
          <w:rFonts w:cs="Arial" w:ascii="Arial" w:hAnsi="Arial"/>
          <w:color w:val="FF0000"/>
          <w:spacing w:val="1"/>
          <w:sz w:val="22"/>
          <w:szCs w:val="22"/>
        </w:rPr>
        <w:t>z</w:t>
      </w:r>
      <w:r>
        <w:rPr>
          <w:rFonts w:cs="Arial" w:ascii="Arial" w:hAnsi="Arial"/>
          <w:color w:val="FF0000"/>
          <w:sz w:val="22"/>
          <w:szCs w:val="22"/>
        </w:rPr>
        <w:t>d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le</w:t>
      </w:r>
      <w:r>
        <w:rPr>
          <w:rFonts w:cs="Arial" w:ascii="Arial" w:hAnsi="Arial"/>
          <w:color w:val="FF0000"/>
          <w:spacing w:val="1"/>
          <w:sz w:val="22"/>
          <w:szCs w:val="22"/>
        </w:rPr>
        <w:t>n</w:t>
      </w:r>
      <w:r>
        <w:rPr>
          <w:rFonts w:cs="Arial" w:ascii="Arial" w:hAnsi="Arial"/>
          <w:color w:val="FF0000"/>
          <w:sz w:val="22"/>
          <w:szCs w:val="22"/>
        </w:rPr>
        <w:t>ý</w:t>
      </w:r>
      <w:r>
        <w:rPr>
          <w:rFonts w:cs="Arial" w:ascii="Arial" w:hAnsi="Arial"/>
          <w:color w:val="FF0000"/>
          <w:spacing w:val="3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pacing w:val="1"/>
          <w:sz w:val="22"/>
          <w:szCs w:val="22"/>
        </w:rPr>
        <w:t>z</w:t>
      </w:r>
      <w:r>
        <w:rPr>
          <w:rFonts w:cs="Arial" w:ascii="Arial" w:hAnsi="Arial"/>
          <w:color w:val="FF0000"/>
          <w:sz w:val="22"/>
          <w:szCs w:val="22"/>
        </w:rPr>
        <w:t>isk</w:t>
      </w:r>
      <w:r>
        <w:rPr>
          <w:rFonts w:cs="Arial" w:ascii="Arial" w:hAnsi="Arial"/>
          <w:color w:val="FF0000"/>
          <w:spacing w:val="38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minu</w:t>
      </w:r>
      <w:r>
        <w:rPr>
          <w:rFonts w:cs="Arial" w:ascii="Arial" w:hAnsi="Arial"/>
          <w:color w:val="FF0000"/>
          <w:spacing w:val="2"/>
          <w:sz w:val="22"/>
          <w:szCs w:val="22"/>
        </w:rPr>
        <w:t>l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pacing w:val="3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38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rokov</w:t>
      </w:r>
      <w:r>
        <w:rPr>
          <w:rFonts w:cs="Arial" w:ascii="Arial" w:hAnsi="Arial"/>
          <w:color w:val="FF0000"/>
          <w:spacing w:val="3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pacing w:val="-1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lebo n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uhr</w:t>
      </w:r>
      <w:r>
        <w:rPr>
          <w:rFonts w:cs="Arial" w:ascii="Arial" w:hAnsi="Arial"/>
          <w:color w:val="FF0000"/>
          <w:spacing w:val="-2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d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nú</w:t>
      </w:r>
      <w:r>
        <w:rPr>
          <w:rFonts w:cs="Arial" w:ascii="Arial" w:hAnsi="Arial"/>
          <w:color w:val="FF0000"/>
          <w:spacing w:val="35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str</w:t>
      </w:r>
      <w:r>
        <w:rPr>
          <w:rFonts w:cs="Arial" w:ascii="Arial" w:hAnsi="Arial"/>
          <w:color w:val="FF0000"/>
          <w:spacing w:val="-1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tu</w:t>
      </w:r>
      <w:r>
        <w:rPr>
          <w:rFonts w:cs="Arial" w:ascii="Arial" w:hAnsi="Arial"/>
          <w:color w:val="FF0000"/>
          <w:spacing w:val="3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minul</w:t>
      </w:r>
      <w:r>
        <w:rPr>
          <w:rFonts w:cs="Arial" w:ascii="Arial" w:hAnsi="Arial"/>
          <w:color w:val="FF0000"/>
          <w:spacing w:val="-3"/>
          <w:sz w:val="22"/>
          <w:szCs w:val="22"/>
        </w:rPr>
        <w:t>ý</w:t>
      </w:r>
      <w:r>
        <w:rPr>
          <w:rFonts w:cs="Arial" w:ascii="Arial" w:hAnsi="Arial"/>
          <w:color w:val="FF0000"/>
          <w:spacing w:val="1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35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roko</w:t>
      </w:r>
      <w:r>
        <w:rPr>
          <w:rFonts w:cs="Arial" w:ascii="Arial" w:hAnsi="Arial"/>
          <w:color w:val="FF0000"/>
          <w:spacing w:val="-1"/>
          <w:sz w:val="22"/>
          <w:szCs w:val="22"/>
        </w:rPr>
        <w:t>v</w:t>
      </w:r>
      <w:r>
        <w:rPr>
          <w:rFonts w:cs="Arial" w:ascii="Arial" w:hAnsi="Arial"/>
          <w:color w:val="FF0000"/>
          <w:sz w:val="22"/>
          <w:szCs w:val="22"/>
        </w:rPr>
        <w:t>;</w:t>
      </w:r>
      <w:r>
        <w:rPr>
          <w:rFonts w:cs="Arial" w:ascii="Arial" w:hAnsi="Arial"/>
          <w:color w:val="FF0000"/>
          <w:spacing w:val="3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súč</w:t>
      </w:r>
      <w:r>
        <w:rPr>
          <w:rFonts w:cs="Arial" w:ascii="Arial" w:hAnsi="Arial"/>
          <w:color w:val="FF0000"/>
          <w:spacing w:val="-2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s</w:t>
      </w:r>
      <w:r>
        <w:rPr>
          <w:rFonts w:cs="Arial" w:ascii="Arial" w:hAnsi="Arial"/>
          <w:color w:val="FF0000"/>
          <w:spacing w:val="2"/>
          <w:sz w:val="22"/>
          <w:szCs w:val="22"/>
        </w:rPr>
        <w:t>n</w:t>
      </w:r>
      <w:r>
        <w:rPr>
          <w:rFonts w:cs="Arial" w:ascii="Arial" w:hAnsi="Arial"/>
          <w:color w:val="FF0000"/>
          <w:sz w:val="22"/>
          <w:szCs w:val="22"/>
        </w:rPr>
        <w:t>e</w:t>
      </w:r>
      <w:r>
        <w:rPr>
          <w:rFonts w:cs="Arial" w:ascii="Arial" w:hAnsi="Arial"/>
          <w:color w:val="FF0000"/>
          <w:spacing w:val="3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sa</w:t>
      </w:r>
      <w:r>
        <w:rPr>
          <w:rFonts w:cs="Arial" w:ascii="Arial" w:hAnsi="Arial"/>
          <w:color w:val="FF0000"/>
          <w:spacing w:val="37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mô</w:t>
      </w:r>
      <w:r>
        <w:rPr>
          <w:rFonts w:cs="Arial" w:ascii="Arial" w:hAnsi="Arial"/>
          <w:color w:val="FF0000"/>
          <w:spacing w:val="1"/>
          <w:sz w:val="22"/>
          <w:szCs w:val="22"/>
        </w:rPr>
        <w:t>ž</w:t>
      </w:r>
      <w:r>
        <w:rPr>
          <w:rFonts w:cs="Arial" w:ascii="Arial" w:hAnsi="Arial"/>
          <w:color w:val="FF0000"/>
          <w:sz w:val="22"/>
          <w:szCs w:val="22"/>
        </w:rPr>
        <w:t>e</w:t>
      </w:r>
      <w:r>
        <w:rPr>
          <w:rFonts w:cs="Arial" w:ascii="Arial" w:hAnsi="Arial"/>
          <w:color w:val="FF0000"/>
          <w:spacing w:val="3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uviesť</w:t>
      </w:r>
      <w:r>
        <w:rPr>
          <w:rFonts w:cs="Arial" w:ascii="Arial" w:hAnsi="Arial"/>
          <w:color w:val="FF0000"/>
          <w:spacing w:val="3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pacing w:val="-1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j</w:t>
      </w:r>
      <w:r>
        <w:rPr>
          <w:rFonts w:cs="Arial" w:ascii="Arial" w:hAnsi="Arial"/>
          <w:color w:val="FF0000"/>
          <w:spacing w:val="33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tovanie</w:t>
      </w:r>
      <w:r>
        <w:rPr>
          <w:rFonts w:cs="Arial" w:ascii="Arial" w:hAnsi="Arial"/>
          <w:color w:val="FF0000"/>
          <w:spacing w:val="3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n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pacing w:val="4"/>
          <w:sz w:val="22"/>
          <w:szCs w:val="22"/>
        </w:rPr>
        <w:t>v</w:t>
      </w:r>
      <w:r>
        <w:rPr>
          <w:rFonts w:cs="Arial" w:ascii="Arial" w:hAnsi="Arial"/>
          <w:color w:val="FF0000"/>
          <w:spacing w:val="-8"/>
          <w:sz w:val="22"/>
          <w:szCs w:val="22"/>
        </w:rPr>
        <w:t>ý</w:t>
      </w:r>
      <w:r>
        <w:rPr>
          <w:rFonts w:cs="Arial" w:ascii="Arial" w:hAnsi="Arial"/>
          <w:color w:val="FF0000"/>
          <w:spacing w:val="1"/>
          <w:sz w:val="22"/>
          <w:szCs w:val="22"/>
        </w:rPr>
        <w:t>z</w:t>
      </w:r>
      <w:r>
        <w:rPr>
          <w:rFonts w:cs="Arial" w:ascii="Arial" w:hAnsi="Arial"/>
          <w:color w:val="FF0000"/>
          <w:spacing w:val="2"/>
          <w:sz w:val="22"/>
          <w:szCs w:val="22"/>
        </w:rPr>
        <w:t>n</w:t>
      </w:r>
      <w:r>
        <w:rPr>
          <w:rFonts w:cs="Arial" w:ascii="Arial" w:hAnsi="Arial"/>
          <w:color w:val="FF0000"/>
          <w:spacing w:val="-1"/>
          <w:sz w:val="22"/>
          <w:szCs w:val="22"/>
        </w:rPr>
        <w:t>a</w:t>
      </w:r>
      <w:r>
        <w:rPr>
          <w:rFonts w:cs="Arial" w:ascii="Arial" w:hAnsi="Arial"/>
          <w:color w:val="FF0000"/>
          <w:sz w:val="22"/>
          <w:szCs w:val="22"/>
        </w:rPr>
        <w:t>m</w:t>
      </w:r>
      <w:r>
        <w:rPr>
          <w:rFonts w:cs="Arial" w:ascii="Arial" w:hAnsi="Arial"/>
          <w:color w:val="FF0000"/>
          <w:spacing w:val="2"/>
          <w:sz w:val="22"/>
          <w:szCs w:val="22"/>
        </w:rPr>
        <w:t>n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pacing w:val="3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 xml:space="preserve">h </w:t>
      </w:r>
      <w:r>
        <w:rPr>
          <w:rFonts w:cs="Arial" w:ascii="Arial" w:hAnsi="Arial"/>
          <w:color w:val="FF0000"/>
          <w:spacing w:val="-1"/>
          <w:sz w:val="22"/>
          <w:szCs w:val="22"/>
        </w:rPr>
        <w:t>c</w:t>
      </w:r>
      <w:r>
        <w:rPr>
          <w:rFonts w:cs="Arial" w:ascii="Arial" w:hAnsi="Arial"/>
          <w:color w:val="FF0000"/>
          <w:spacing w:val="2"/>
          <w:sz w:val="22"/>
          <w:szCs w:val="22"/>
        </w:rPr>
        <w:t>h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z w:val="22"/>
          <w:szCs w:val="22"/>
        </w:rPr>
        <w:t>b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minu</w:t>
      </w:r>
      <w:r>
        <w:rPr>
          <w:rFonts w:cs="Arial" w:ascii="Arial" w:hAnsi="Arial"/>
          <w:color w:val="FF0000"/>
          <w:spacing w:val="2"/>
          <w:sz w:val="22"/>
          <w:szCs w:val="22"/>
        </w:rPr>
        <w:t>l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pacing w:val="1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</w:t>
      </w:r>
      <w:r>
        <w:rPr>
          <w:rFonts w:cs="Arial" w:ascii="Arial" w:hAnsi="Arial"/>
          <w:color w:val="FF0000"/>
          <w:spacing w:val="5"/>
          <w:sz w:val="22"/>
          <w:szCs w:val="22"/>
        </w:rPr>
        <w:t>n</w:t>
      </w:r>
      <w:r>
        <w:rPr>
          <w:rFonts w:cs="Arial" w:ascii="Arial" w:hAnsi="Arial"/>
          <w:color w:val="FF0000"/>
          <w:spacing w:val="-3"/>
          <w:sz w:val="22"/>
          <w:szCs w:val="22"/>
        </w:rPr>
        <w:t>ý</w:t>
      </w:r>
      <w:r>
        <w:rPr>
          <w:rFonts w:cs="Arial" w:ascii="Arial" w:hAnsi="Arial"/>
          <w:color w:val="FF0000"/>
          <w:spacing w:val="-1"/>
          <w:sz w:val="22"/>
          <w:szCs w:val="22"/>
        </w:rPr>
        <w:t>c</w:t>
      </w:r>
      <w:r>
        <w:rPr>
          <w:rFonts w:cs="Arial" w:ascii="Arial" w:hAnsi="Arial"/>
          <w:color w:val="FF0000"/>
          <w:sz w:val="22"/>
          <w:szCs w:val="22"/>
        </w:rPr>
        <w:t>h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období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v</w:t>
      </w:r>
      <w:r>
        <w:rPr>
          <w:rFonts w:cs="Arial" w:ascii="Arial" w:hAnsi="Arial"/>
          <w:color w:val="FF0000"/>
          <w:spacing w:val="2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b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pacing w:val="1"/>
          <w:sz w:val="22"/>
          <w:szCs w:val="22"/>
        </w:rPr>
        <w:t>ž</w:t>
      </w:r>
      <w:r>
        <w:rPr>
          <w:rFonts w:cs="Arial" w:ascii="Arial" w:hAnsi="Arial"/>
          <w:color w:val="FF0000"/>
          <w:sz w:val="22"/>
          <w:szCs w:val="22"/>
        </w:rPr>
        <w:t>nom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4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tovnom</w:t>
      </w:r>
      <w:r>
        <w:rPr>
          <w:rFonts w:cs="Arial" w:ascii="Arial" w:hAnsi="Arial"/>
          <w:color w:val="FF0000"/>
          <w:spacing w:val="10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období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s</w:t>
      </w:r>
      <w:r>
        <w:rPr>
          <w:rFonts w:cs="Arial" w:ascii="Arial" w:hAnsi="Arial"/>
          <w:color w:val="FF0000"/>
          <w:spacing w:val="1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uv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d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>ním</w:t>
      </w:r>
      <w:r>
        <w:rPr>
          <w:rFonts w:cs="Arial" w:ascii="Arial" w:hAnsi="Arial"/>
          <w:color w:val="FF0000"/>
          <w:spacing w:val="10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vp</w:t>
      </w:r>
      <w:r>
        <w:rPr>
          <w:rFonts w:cs="Arial" w:ascii="Arial" w:hAnsi="Arial"/>
          <w:color w:val="FF0000"/>
          <w:spacing w:val="2"/>
          <w:sz w:val="22"/>
          <w:szCs w:val="22"/>
        </w:rPr>
        <w:t>l</w:t>
      </w:r>
      <w:r>
        <w:rPr>
          <w:rFonts w:cs="Arial" w:ascii="Arial" w:hAnsi="Arial"/>
          <w:color w:val="FF0000"/>
          <w:spacing w:val="-8"/>
          <w:sz w:val="22"/>
          <w:szCs w:val="22"/>
        </w:rPr>
        <w:t>y</w:t>
      </w:r>
      <w:r>
        <w:rPr>
          <w:rFonts w:cs="Arial" w:ascii="Arial" w:hAnsi="Arial"/>
          <w:color w:val="FF0000"/>
          <w:sz w:val="22"/>
          <w:szCs w:val="22"/>
        </w:rPr>
        <w:t>vu</w:t>
      </w:r>
      <w:r>
        <w:rPr>
          <w:rFonts w:cs="Arial" w:ascii="Arial" w:hAnsi="Arial"/>
          <w:color w:val="FF0000"/>
          <w:spacing w:val="9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 xml:space="preserve">na </w:t>
      </w:r>
      <w:r>
        <w:rPr>
          <w:rFonts w:cs="Arial" w:ascii="Arial" w:hAnsi="Arial"/>
          <w:color w:val="FF0000"/>
          <w:spacing w:val="2"/>
          <w:sz w:val="22"/>
          <w:szCs w:val="22"/>
        </w:rPr>
        <w:t>v</w:t>
      </w:r>
      <w:r>
        <w:rPr>
          <w:rFonts w:cs="Arial" w:ascii="Arial" w:hAnsi="Arial"/>
          <w:color w:val="FF0000"/>
          <w:spacing w:val="-5"/>
          <w:sz w:val="22"/>
          <w:szCs w:val="22"/>
        </w:rPr>
        <w:t>ý</w:t>
      </w:r>
      <w:r>
        <w:rPr>
          <w:rFonts w:cs="Arial" w:ascii="Arial" w:hAnsi="Arial"/>
          <w:color w:val="FF0000"/>
          <w:sz w:val="22"/>
          <w:szCs w:val="22"/>
        </w:rPr>
        <w:t>sledok hospod</w:t>
      </w:r>
      <w:r>
        <w:rPr>
          <w:rFonts w:cs="Arial" w:ascii="Arial" w:hAnsi="Arial"/>
          <w:color w:val="FF0000"/>
          <w:spacing w:val="1"/>
          <w:sz w:val="22"/>
          <w:szCs w:val="22"/>
        </w:rPr>
        <w:t>á</w:t>
      </w:r>
      <w:r>
        <w:rPr>
          <w:rFonts w:cs="Arial" w:ascii="Arial" w:hAnsi="Arial"/>
          <w:color w:val="FF0000"/>
          <w:sz w:val="22"/>
          <w:szCs w:val="22"/>
        </w:rPr>
        <w:t>r</w:t>
      </w:r>
      <w:r>
        <w:rPr>
          <w:rFonts w:cs="Arial" w:ascii="Arial" w:hAnsi="Arial"/>
          <w:color w:val="FF0000"/>
          <w:spacing w:val="-2"/>
          <w:sz w:val="22"/>
          <w:szCs w:val="22"/>
        </w:rPr>
        <w:t>e</w:t>
      </w:r>
      <w:r>
        <w:rPr>
          <w:rFonts w:cs="Arial" w:ascii="Arial" w:hAnsi="Arial"/>
          <w:color w:val="FF0000"/>
          <w:sz w:val="22"/>
          <w:szCs w:val="22"/>
        </w:rPr>
        <w:t xml:space="preserve">nia </w:t>
      </w:r>
      <w:r>
        <w:rPr>
          <w:rFonts w:cs="Arial" w:ascii="Arial" w:hAnsi="Arial"/>
          <w:color w:val="FF0000"/>
          <w:spacing w:val="1"/>
          <w:sz w:val="22"/>
          <w:szCs w:val="22"/>
        </w:rPr>
        <w:t>b</w:t>
      </w:r>
      <w:r>
        <w:rPr>
          <w:rFonts w:cs="Arial" w:ascii="Arial" w:hAnsi="Arial"/>
          <w:color w:val="FF0000"/>
          <w:spacing w:val="-1"/>
          <w:sz w:val="22"/>
          <w:szCs w:val="22"/>
        </w:rPr>
        <w:t>e</w:t>
      </w:r>
      <w:r>
        <w:rPr>
          <w:rFonts w:cs="Arial" w:ascii="Arial" w:hAnsi="Arial"/>
          <w:color w:val="FF0000"/>
          <w:spacing w:val="1"/>
          <w:sz w:val="22"/>
          <w:szCs w:val="22"/>
        </w:rPr>
        <w:t>ž</w:t>
      </w:r>
      <w:r>
        <w:rPr>
          <w:rFonts w:cs="Arial" w:ascii="Arial" w:hAnsi="Arial"/>
          <w:color w:val="FF0000"/>
          <w:sz w:val="22"/>
          <w:szCs w:val="22"/>
        </w:rPr>
        <w:t>n</w:t>
      </w:r>
      <w:r>
        <w:rPr>
          <w:rFonts w:cs="Arial" w:ascii="Arial" w:hAnsi="Arial"/>
          <w:color w:val="FF0000"/>
          <w:spacing w:val="-1"/>
          <w:sz w:val="22"/>
          <w:szCs w:val="22"/>
        </w:rPr>
        <w:t>é</w:t>
      </w:r>
      <w:r>
        <w:rPr>
          <w:rFonts w:cs="Arial" w:ascii="Arial" w:hAnsi="Arial"/>
          <w:color w:val="FF0000"/>
          <w:sz w:val="22"/>
          <w:szCs w:val="22"/>
        </w:rPr>
        <w:t>ho</w:t>
      </w:r>
      <w:r>
        <w:rPr>
          <w:rFonts w:cs="Arial" w:ascii="Arial" w:hAnsi="Arial"/>
          <w:color w:val="FF0000"/>
          <w:spacing w:val="1"/>
          <w:sz w:val="22"/>
          <w:szCs w:val="22"/>
        </w:rPr>
        <w:t xml:space="preserve"> </w:t>
      </w:r>
      <w:r>
        <w:rPr>
          <w:rFonts w:cs="Arial" w:ascii="Arial" w:hAnsi="Arial"/>
          <w:color w:val="FF0000"/>
          <w:sz w:val="22"/>
          <w:szCs w:val="22"/>
        </w:rPr>
        <w:t>ú</w:t>
      </w:r>
      <w:r>
        <w:rPr>
          <w:rFonts w:cs="Arial" w:ascii="Arial" w:hAnsi="Arial"/>
          <w:color w:val="FF0000"/>
          <w:spacing w:val="-1"/>
          <w:sz w:val="22"/>
          <w:szCs w:val="22"/>
        </w:rPr>
        <w:t>č</w:t>
      </w:r>
      <w:r>
        <w:rPr>
          <w:rFonts w:cs="Arial" w:ascii="Arial" w:hAnsi="Arial"/>
          <w:color w:val="FF0000"/>
          <w:sz w:val="22"/>
          <w:szCs w:val="22"/>
        </w:rPr>
        <w:t>tovného obdo</w:t>
      </w:r>
      <w:r>
        <w:rPr>
          <w:rFonts w:cs="Arial" w:ascii="Arial" w:hAnsi="Arial"/>
          <w:color w:val="FF0000"/>
          <w:spacing w:val="1"/>
          <w:sz w:val="22"/>
          <w:szCs w:val="22"/>
        </w:rPr>
        <w:t>b</w:t>
      </w:r>
      <w:r>
        <w:rPr>
          <w:rFonts w:cs="Arial" w:ascii="Arial" w:hAnsi="Arial"/>
          <w:color w:val="FF0000"/>
          <w:sz w:val="22"/>
          <w:szCs w:val="22"/>
        </w:rPr>
        <w:t xml:space="preserve">ia: </w:t>
      </w:r>
      <w:r>
        <w:rPr>
          <w:rFonts w:cs="Arial" w:ascii="Arial" w:hAnsi="Arial"/>
          <w:b/>
          <w:i/>
          <w:color w:val="FF0000"/>
          <w:spacing w:val="-5"/>
          <w:sz w:val="22"/>
          <w:szCs w:val="22"/>
        </w:rPr>
        <w:t>nemá obsahovú náplň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i/>
          <w:i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z w:val="22"/>
          <w:szCs w:val="22"/>
          <w:u w:val="single"/>
        </w:rPr>
        <w:t>Informácie o kapitálových fondoch</w:t>
      </w:r>
      <w:r>
        <w:rPr>
          <w:rFonts w:cs="Arial" w:ascii="Arial" w:hAnsi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 wp14:anchorId="61A35B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auto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61A35B71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rFonts w:cs="Times New Roman"/>
                        <w:color w:val="auto"/>
                        <w:spacing w:val="-1"/>
                      </w:rPr>
                      <w:t xml:space="preserve"> </w:t>
                    </w:r>
                    <w:r>
                      <w:rPr>
                        <w:color w:val="auto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51714680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2120772797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LibreOffice/6.2.1.2$Windows_X86_64 LibreOffice_project/7bcb35dc3024a62dea0caee87020152d1ee96e71</Application>
  <Pages>3</Pages>
  <Words>978</Words>
  <Characters>6136</Characters>
  <CharactersWithSpaces>7117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2023-05-12T07:51:00Z</dcterms:created>
  <dc:creator>maria</dc:creator>
  <dc:description/>
  <dc:language>cs-CZ</dc:language>
  <cp:lastModifiedBy/>
  <dcterms:modified xsi:type="dcterms:W3CDTF">2025-03-30T18:21:57Z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