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11678CB7" w:rsidR="00305240" w:rsidRDefault="00305240" w:rsidP="00305240">
      <w:r>
        <w:t xml:space="preserve">IČO: </w:t>
      </w:r>
      <w:r w:rsidR="00B56BB4">
        <w:rPr>
          <w:b/>
        </w:rPr>
        <w:t>54239109</w:t>
      </w:r>
    </w:p>
    <w:p w14:paraId="313A4698" w14:textId="0CD94495" w:rsidR="00305240" w:rsidRDefault="00305240" w:rsidP="00305240">
      <w:r>
        <w:t xml:space="preserve">DIČ: </w:t>
      </w:r>
      <w:r w:rsidR="00B56BB4">
        <w:rPr>
          <w:b/>
        </w:rPr>
        <w:t>2121616068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D99AF2" w:rsidR="00305240" w:rsidRDefault="00B56BB4" w:rsidP="00305240">
      <w:pPr>
        <w:pStyle w:val="Odsekzoznamu"/>
        <w:ind w:left="426"/>
      </w:pPr>
      <w:r>
        <w:rPr>
          <w:b/>
        </w:rPr>
        <w:t>S Racing Slovakia,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C2E7035" w:rsidR="00E63C96" w:rsidRDefault="00E14AC0" w:rsidP="00E63C96">
      <w:pPr>
        <w:pStyle w:val="Odsekzoznamu"/>
      </w:pPr>
      <w:r>
        <w:rPr>
          <w:b/>
        </w:rPr>
        <w:t xml:space="preserve">JUDr. Tomáš Borec – </w:t>
      </w:r>
      <w:r w:rsidR="009F7CAA">
        <w:rPr>
          <w:b/>
        </w:rPr>
        <w:t>32.</w:t>
      </w:r>
      <w:r w:rsidR="00900F55">
        <w:rPr>
          <w:b/>
        </w:rPr>
        <w:t>320,36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187034">
    <w:abstractNumId w:val="6"/>
  </w:num>
  <w:num w:numId="2" w16cid:durableId="297689086">
    <w:abstractNumId w:val="8"/>
  </w:num>
  <w:num w:numId="3" w16cid:durableId="650519872">
    <w:abstractNumId w:val="2"/>
  </w:num>
  <w:num w:numId="4" w16cid:durableId="2000578709">
    <w:abstractNumId w:val="18"/>
  </w:num>
  <w:num w:numId="5" w16cid:durableId="1357727970">
    <w:abstractNumId w:val="9"/>
  </w:num>
  <w:num w:numId="6" w16cid:durableId="1160272791">
    <w:abstractNumId w:val="7"/>
  </w:num>
  <w:num w:numId="7" w16cid:durableId="1621450775">
    <w:abstractNumId w:val="17"/>
  </w:num>
  <w:num w:numId="8" w16cid:durableId="836578128">
    <w:abstractNumId w:val="0"/>
  </w:num>
  <w:num w:numId="9" w16cid:durableId="1329746724">
    <w:abstractNumId w:val="11"/>
  </w:num>
  <w:num w:numId="10" w16cid:durableId="752160818">
    <w:abstractNumId w:val="15"/>
  </w:num>
  <w:num w:numId="11" w16cid:durableId="648170674">
    <w:abstractNumId w:val="13"/>
  </w:num>
  <w:num w:numId="12" w16cid:durableId="564487609">
    <w:abstractNumId w:val="5"/>
  </w:num>
  <w:num w:numId="13" w16cid:durableId="1839232211">
    <w:abstractNumId w:val="3"/>
  </w:num>
  <w:num w:numId="14" w16cid:durableId="632953034">
    <w:abstractNumId w:val="12"/>
  </w:num>
  <w:num w:numId="15" w16cid:durableId="317616638">
    <w:abstractNumId w:val="16"/>
  </w:num>
  <w:num w:numId="16" w16cid:durableId="2075736957">
    <w:abstractNumId w:val="4"/>
  </w:num>
  <w:num w:numId="17" w16cid:durableId="1037392188">
    <w:abstractNumId w:val="14"/>
  </w:num>
  <w:num w:numId="18" w16cid:durableId="643391200">
    <w:abstractNumId w:val="10"/>
  </w:num>
  <w:num w:numId="19" w16cid:durableId="1334603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80B33"/>
    <w:rsid w:val="00146F06"/>
    <w:rsid w:val="00157324"/>
    <w:rsid w:val="002659F7"/>
    <w:rsid w:val="00305240"/>
    <w:rsid w:val="00393904"/>
    <w:rsid w:val="0078094F"/>
    <w:rsid w:val="00782110"/>
    <w:rsid w:val="009007BF"/>
    <w:rsid w:val="00900F55"/>
    <w:rsid w:val="009F7CAA"/>
    <w:rsid w:val="00A404A8"/>
    <w:rsid w:val="00AD7279"/>
    <w:rsid w:val="00B56BB4"/>
    <w:rsid w:val="00C4223F"/>
    <w:rsid w:val="00E14AC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43945A-CE3C-4BD5-9B7A-EC91CA87B3A8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259E11BD-DB53-4060-948E-E287A22505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533B37-3A85-45B3-B913-DA5252CB5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2025-03-26T07:05:00Z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