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98170A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98170A" w:rsidRPr="008346CE">
        <w:rPr>
          <w:rFonts w:ascii="Cambria" w:hAnsi="Cambria" w:cs="Arial"/>
          <w:b/>
        </w:rPr>
      </w:r>
      <w:r w:rsidR="0098170A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98170A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313641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GREEN4U </w:t>
      </w:r>
      <w:r w:rsidR="000819D6">
        <w:rPr>
          <w:rFonts w:ascii="Cambria" w:hAnsi="Cambria" w:cs="Arial"/>
          <w:b/>
        </w:rPr>
        <w:t>s.r.o.</w:t>
      </w:r>
    </w:p>
    <w:p w:rsidR="006D3416" w:rsidRDefault="004A157D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98170A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98170A" w:rsidRPr="008346CE">
        <w:rPr>
          <w:rFonts w:ascii="Cambria" w:hAnsi="Cambria" w:cs="Arial"/>
        </w:rPr>
      </w:r>
      <w:r w:rsidR="0098170A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98170A" w:rsidRPr="008346CE">
        <w:rPr>
          <w:rFonts w:ascii="Cambria" w:hAnsi="Cambria" w:cs="Arial"/>
        </w:rPr>
        <w:fldChar w:fldCharType="end"/>
      </w:r>
      <w:bookmarkEnd w:id="1"/>
    </w:p>
    <w:p w:rsidR="00D34A35" w:rsidRDefault="00313641" w:rsidP="00FB218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Levická 3678</w:t>
      </w:r>
    </w:p>
    <w:p w:rsidR="00D34A35" w:rsidRDefault="00313641" w:rsidP="00FB218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942 01 Šurany</w:t>
      </w:r>
      <w:r w:rsidR="000819D6">
        <w:rPr>
          <w:rFonts w:ascii="Cambria" w:hAnsi="Cambria" w:cs="Arial"/>
          <w:i/>
        </w:rPr>
        <w:t xml:space="preserve"> </w:t>
      </w:r>
    </w:p>
    <w:p w:rsidR="00C0286A" w:rsidRDefault="00D34A35" w:rsidP="00FB218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-</w:t>
      </w:r>
      <w:r w:rsidR="00313641">
        <w:rPr>
          <w:rFonts w:ascii="Cambria" w:hAnsi="Cambria" w:cs="Arial"/>
          <w:i/>
        </w:rPr>
        <w:t>poskytovanie služieb pre poľnohospodárstvo ,záhradníctvo,rybárstvo,lesníctvo a poľovníctvo</w:t>
      </w:r>
    </w:p>
    <w:p w:rsidR="00313641" w:rsidRDefault="00313641" w:rsidP="00FB218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 xml:space="preserve">     -úprava nerastov,dobývanie rašeliny a bahna a ich úprava</w:t>
      </w:r>
    </w:p>
    <w:p w:rsidR="00C0286A" w:rsidRDefault="00C0286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E7F5A" w:rsidRDefault="0023303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Valná hromada dňa </w:t>
      </w:r>
      <w:r w:rsidR="00313641">
        <w:rPr>
          <w:rFonts w:ascii="Cambria" w:hAnsi="Cambria" w:cs="Arial"/>
          <w:b/>
          <w:sz w:val="20"/>
          <w:szCs w:val="20"/>
        </w:rPr>
        <w:t>nebola, nová spoločnosť .Vznik 09/2024</w:t>
      </w:r>
    </w:p>
    <w:p w:rsidR="00313641" w:rsidRDefault="0031364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A91B6D" w:rsidP="002E7F5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2E7F5A">
        <w:rPr>
          <w:rFonts w:ascii="Cambria" w:hAnsi="Cambria" w:cs="Arial"/>
          <w:b/>
          <w:sz w:val="20"/>
          <w:szCs w:val="20"/>
        </w:rPr>
        <w:t xml:space="preserve">- 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</w:t>
      </w:r>
    </w:p>
    <w:p w:rsidR="002E7F5A" w:rsidRDefault="002E7F5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246815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246815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8170A" w:rsidRPr="00A405A5">
        <w:rPr>
          <w:rFonts w:ascii="Cambria" w:hAnsi="Cambria" w:cs="Arial"/>
          <w:b/>
          <w:sz w:val="20"/>
          <w:szCs w:val="20"/>
        </w:rPr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8170A" w:rsidRPr="00A405A5">
        <w:rPr>
          <w:rFonts w:ascii="Cambria" w:hAnsi="Cambria" w:cs="Arial"/>
          <w:b/>
          <w:sz w:val="20"/>
          <w:szCs w:val="20"/>
        </w:rPr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8170A" w:rsidRPr="00A405A5">
        <w:rPr>
          <w:rFonts w:ascii="Cambria" w:hAnsi="Cambria" w:cs="Arial"/>
          <w:b/>
          <w:sz w:val="20"/>
          <w:szCs w:val="20"/>
        </w:rPr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8170A" w:rsidRPr="00A405A5">
        <w:rPr>
          <w:rFonts w:ascii="Cambria" w:hAnsi="Cambria" w:cs="Arial"/>
          <w:b/>
          <w:sz w:val="20"/>
          <w:szCs w:val="20"/>
        </w:rPr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8170A" w:rsidRPr="00A405A5">
        <w:rPr>
          <w:rFonts w:ascii="Cambria" w:hAnsi="Cambria" w:cs="Arial"/>
          <w:b/>
          <w:sz w:val="20"/>
          <w:szCs w:val="20"/>
        </w:rPr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8170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8170A" w:rsidRPr="00A405A5">
        <w:rPr>
          <w:rFonts w:ascii="Cambria" w:hAnsi="Cambria" w:cs="Arial"/>
          <w:b/>
          <w:sz w:val="20"/>
          <w:szCs w:val="20"/>
        </w:rPr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8170A" w:rsidRPr="00A405A5">
        <w:rPr>
          <w:rFonts w:ascii="Cambria" w:hAnsi="Cambria" w:cs="Arial"/>
          <w:b/>
          <w:sz w:val="20"/>
          <w:szCs w:val="20"/>
        </w:rPr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817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98170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  <w:r w:rsidR="00313641">
        <w:rPr>
          <w:rFonts w:ascii="Cambria" w:hAnsi="Cambria" w:cs="Arial"/>
          <w:b/>
        </w:rPr>
        <w:t xml:space="preserve"> nemá 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98170A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241723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98170A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2E7F5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Spoločnsť </w:t>
      </w:r>
      <w:r w:rsidR="00313641">
        <w:rPr>
          <w:rFonts w:asciiTheme="majorHAnsi" w:hAnsiTheme="majorHAnsi" w:cs="Arial"/>
          <w:i/>
          <w:sz w:val="20"/>
          <w:szCs w:val="20"/>
        </w:rPr>
        <w:t>nevlastní majetok.</w:t>
      </w:r>
      <w:r w:rsidR="00CF634E">
        <w:rPr>
          <w:rFonts w:asciiTheme="majorHAnsi" w:hAnsiTheme="majorHAnsi" w:cs="Arial"/>
          <w:i/>
          <w:sz w:val="20"/>
          <w:szCs w:val="20"/>
        </w:rPr>
        <w:t>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98170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CF634E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Opravná položka k pohľadávke</w:t>
            </w: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98170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CF634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Vlastné imanie tvorí základné imanie,zákonný rezervný fond a nerozdelený zisk.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24172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98170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98170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98170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98170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98170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98170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FF618B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lastRenderedPageBreak/>
        <w:t xml:space="preserve">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98170A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Dohodnutá cena 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lastRenderedPageBreak/>
              <w:t>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98170A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98170A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ZoÚ, jej činnosť je zaradená do kategórie priemyselnej výroby a jej čistý obrat za bezprostredne predchádzajúce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bookmarkEnd w:id="5"/>
    <w:p w:rsidR="00C0286A" w:rsidRDefault="0031364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27.03.2025</w:t>
      </w:r>
    </w:p>
    <w:p w:rsidR="00EB74C7" w:rsidRDefault="0031364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Jaroslava Králová</w:t>
      </w: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7F7F" w:rsidRDefault="00CF7F7F" w:rsidP="00F0301D">
      <w:pPr>
        <w:spacing w:after="0" w:line="240" w:lineRule="auto"/>
      </w:pPr>
      <w:r>
        <w:separator/>
      </w:r>
    </w:p>
  </w:endnote>
  <w:endnote w:type="continuationSeparator" w:id="1">
    <w:p w:rsidR="00CF7F7F" w:rsidRDefault="00CF7F7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FB2180" w:rsidRPr="00143D5B" w:rsidRDefault="0098170A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FB2180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13641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FB2180" w:rsidRDefault="00FB21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7F7F" w:rsidRDefault="00CF7F7F" w:rsidP="00F0301D">
      <w:pPr>
        <w:spacing w:after="0" w:line="240" w:lineRule="auto"/>
      </w:pPr>
      <w:r>
        <w:separator/>
      </w:r>
    </w:p>
  </w:footnote>
  <w:footnote w:type="continuationSeparator" w:id="1">
    <w:p w:rsidR="00CF7F7F" w:rsidRDefault="00CF7F7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2180" w:rsidRDefault="00FB2180" w:rsidP="008A44F5">
    <w:pPr>
      <w:pStyle w:val="Hlavika"/>
      <w:rPr>
        <w:rFonts w:asciiTheme="majorHAnsi" w:hAnsiTheme="majorHAnsi"/>
      </w:rPr>
    </w:pPr>
  </w:p>
  <w:p w:rsidR="00FB2180" w:rsidRPr="006A6ED1" w:rsidRDefault="0098170A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98170A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67456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FB2180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FB2180" w:rsidRDefault="00FB2180" w:rsidP="00212D72">
    <w:pPr>
      <w:pStyle w:val="Hlavika"/>
      <w:rPr>
        <w:rFonts w:asciiTheme="majorHAnsi" w:hAnsiTheme="majorHAnsi"/>
      </w:rPr>
    </w:pPr>
  </w:p>
  <w:p w:rsidR="00FB2180" w:rsidRDefault="00FB2180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B2180" w:rsidTr="00C314AE">
      <w:trPr>
        <w:trHeight w:val="340"/>
        <w:jc w:val="right"/>
      </w:trPr>
      <w:tc>
        <w:tcPr>
          <w:tcW w:w="624" w:type="dxa"/>
          <w:vAlign w:val="center"/>
        </w:tcPr>
        <w:p w:rsidR="00FB2180" w:rsidRPr="006A6ED1" w:rsidRDefault="00FB21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FB2180" w:rsidRPr="006A6ED1" w:rsidRDefault="00FB21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FB2180" w:rsidRPr="006A6ED1" w:rsidRDefault="00FB21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B2180" w:rsidRPr="006A6ED1" w:rsidRDefault="00313641" w:rsidP="003136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FB2180" w:rsidRDefault="00FB2180" w:rsidP="00212D72">
    <w:pPr>
      <w:pStyle w:val="Hlavika"/>
      <w:rPr>
        <w:rFonts w:asciiTheme="majorHAnsi" w:hAnsiTheme="majorHAnsi"/>
      </w:rPr>
    </w:pPr>
  </w:p>
  <w:p w:rsidR="00FB2180" w:rsidRPr="00132CC6" w:rsidRDefault="00FB2180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19D6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025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1723"/>
    <w:rsid w:val="00243542"/>
    <w:rsid w:val="002437BF"/>
    <w:rsid w:val="00246815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458"/>
    <w:rsid w:val="002D2F3C"/>
    <w:rsid w:val="002D34D7"/>
    <w:rsid w:val="002D50AD"/>
    <w:rsid w:val="002D5582"/>
    <w:rsid w:val="002D5AC6"/>
    <w:rsid w:val="002D6AC3"/>
    <w:rsid w:val="002E489E"/>
    <w:rsid w:val="002E5E65"/>
    <w:rsid w:val="002E7F5A"/>
    <w:rsid w:val="002F0574"/>
    <w:rsid w:val="002F2212"/>
    <w:rsid w:val="00300987"/>
    <w:rsid w:val="00302B67"/>
    <w:rsid w:val="0030458B"/>
    <w:rsid w:val="0030581B"/>
    <w:rsid w:val="00305E2F"/>
    <w:rsid w:val="00312F4C"/>
    <w:rsid w:val="00313641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0AE2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176F"/>
    <w:rsid w:val="0044406E"/>
    <w:rsid w:val="00446BBD"/>
    <w:rsid w:val="0044726D"/>
    <w:rsid w:val="004476C3"/>
    <w:rsid w:val="0045490A"/>
    <w:rsid w:val="004563DD"/>
    <w:rsid w:val="00456E27"/>
    <w:rsid w:val="00461566"/>
    <w:rsid w:val="00463012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1ABC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3945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A08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0A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286A"/>
    <w:rsid w:val="00C04016"/>
    <w:rsid w:val="00C0640D"/>
    <w:rsid w:val="00C06A9A"/>
    <w:rsid w:val="00C126F1"/>
    <w:rsid w:val="00C15018"/>
    <w:rsid w:val="00C15419"/>
    <w:rsid w:val="00C20A6C"/>
    <w:rsid w:val="00C226CC"/>
    <w:rsid w:val="00C23BC8"/>
    <w:rsid w:val="00C2623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CF7F7F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4A35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2180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  <w:rsid w:val="00FF61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74488"/>
    <w:rsid w:val="001A3639"/>
    <w:rsid w:val="002101B5"/>
    <w:rsid w:val="00297AA4"/>
    <w:rsid w:val="002D5101"/>
    <w:rsid w:val="002D6380"/>
    <w:rsid w:val="0031639C"/>
    <w:rsid w:val="004D37E1"/>
    <w:rsid w:val="00505AE4"/>
    <w:rsid w:val="005D39AB"/>
    <w:rsid w:val="005F76D2"/>
    <w:rsid w:val="00695439"/>
    <w:rsid w:val="00734361"/>
    <w:rsid w:val="007617BC"/>
    <w:rsid w:val="00765710"/>
    <w:rsid w:val="007C6313"/>
    <w:rsid w:val="008560A4"/>
    <w:rsid w:val="00885D82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  <w:rsid w:val="00FA05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C631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74EBF1-4016-4690-9715-1011B46A0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18</Pages>
  <Words>3039</Words>
  <Characters>17327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2022-06-30T15:37:00Z</cp:lastPrinted>
  <dcterms:created xsi:type="dcterms:W3CDTF">2025-03-27T05:35:00Z</dcterms:created>
  <dcterms:modified xsi:type="dcterms:W3CDTF">2025-03-27T05:35:00Z</dcterms:modified>
</cp:coreProperties>
</file>