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ofi Activity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4362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, rovnomerné odpisy 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