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 w:rsidR="004B5207">
        <w:rPr>
          <w:i/>
          <w:iCs/>
          <w:color w:val="FF0000"/>
        </w:rPr>
        <w:t>202</w:t>
      </w:r>
      <w:r w:rsidR="002E7E51">
        <w:rPr>
          <w:i/>
          <w:iCs/>
          <w:color w:val="FF0000"/>
        </w:rPr>
        <w:t>4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2E7E51">
        <w:rPr>
          <w:i/>
          <w:iCs/>
          <w:color w:val="FF0000"/>
          <w:sz w:val="20"/>
        </w:rPr>
        <w:t>2024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Spoločnosť účtovnú závierku za predchádzajúce účtovné obdobie schválila dňa </w:t>
      </w:r>
      <w:r w:rsidR="00FA6B5D">
        <w:rPr>
          <w:color w:val="FF0000"/>
          <w:sz w:val="20"/>
        </w:rPr>
        <w:t>28</w:t>
      </w:r>
      <w:r w:rsidR="002E7E51">
        <w:rPr>
          <w:color w:val="FF0000"/>
          <w:sz w:val="20"/>
        </w:rPr>
        <w:t>.03.2024</w:t>
      </w:r>
      <w:r w:rsidR="00ED3F8E">
        <w:rPr>
          <w:sz w:val="20"/>
        </w:rPr>
        <w:t xml:space="preserve"> na valnom zhromaždení 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F135F7">
        <w:rPr>
          <w:iCs w:val="0"/>
          <w:color w:val="FF0000"/>
        </w:rPr>
        <w:t>2023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F135F7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.2024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.2024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2900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290</w:t>
            </w:r>
            <w:r w:rsidR="0047614C"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2E7E5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11026</w:t>
            </w:r>
          </w:p>
        </w:tc>
        <w:tc>
          <w:tcPr>
            <w:tcW w:w="1701" w:type="dxa"/>
            <w:vAlign w:val="bottom"/>
          </w:tcPr>
          <w:p w:rsidR="0047614C" w:rsidRPr="004A6FBB" w:rsidRDefault="002E7E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8683</w:t>
            </w:r>
          </w:p>
        </w:tc>
        <w:tc>
          <w:tcPr>
            <w:tcW w:w="2126" w:type="dxa"/>
            <w:vAlign w:val="bottom"/>
          </w:tcPr>
          <w:p w:rsidR="0047614C" w:rsidRPr="004A6FBB" w:rsidRDefault="002E7E51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19709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2E7E5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11026</w:t>
            </w:r>
          </w:p>
        </w:tc>
        <w:tc>
          <w:tcPr>
            <w:tcW w:w="1701" w:type="dxa"/>
            <w:vAlign w:val="bottom"/>
          </w:tcPr>
          <w:p w:rsidR="0047614C" w:rsidRPr="004A6FBB" w:rsidRDefault="002E7E51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8683</w:t>
            </w:r>
          </w:p>
        </w:tc>
        <w:tc>
          <w:tcPr>
            <w:tcW w:w="2126" w:type="dxa"/>
            <w:vAlign w:val="bottom"/>
          </w:tcPr>
          <w:p w:rsidR="0047614C" w:rsidRPr="004A6FBB" w:rsidRDefault="002E7E51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19709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2E7E51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8383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2E7E51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616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2D7C91">
              <w:rPr>
                <w:color w:val="auto"/>
              </w:rPr>
              <w:t>5059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25825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2E7E51">
        <w:t xml:space="preserve"> 2023</w:t>
      </w:r>
      <w:r>
        <w:t xml:space="preserve"> vo výške</w:t>
      </w:r>
      <w:r w:rsidR="002E7E51">
        <w:t xml:space="preserve"> 8383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2E7E51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8683</w:t>
            </w: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2E7E51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8683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2E7E51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2318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2E7E51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340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2E7E51" w:rsidP="00AF4AA1">
            <w:pPr>
              <w:pStyle w:val="doubleright"/>
            </w:pPr>
            <w:r>
              <w:t>2318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2E7E51" w:rsidP="00671CC4">
            <w:pPr>
              <w:pStyle w:val="doubleright"/>
            </w:pPr>
            <w:r>
              <w:t>340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5C0E42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115790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1536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5C0E42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115790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1536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30024</w:t>
            </w:r>
          </w:p>
        </w:tc>
        <w:tc>
          <w:tcPr>
            <w:tcW w:w="1984" w:type="dxa"/>
            <w:vAlign w:val="bottom"/>
          </w:tcPr>
          <w:p w:rsidR="0068033F" w:rsidRPr="004A6FBB" w:rsidRDefault="005C4CDD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198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30024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5C4CDD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198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C4CDD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956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C4CDD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956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5C4CDD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143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5C4CDD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340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5C4CD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5C4CDD">
        <w:rPr>
          <w:i/>
          <w:color w:val="FF0000"/>
        </w:rPr>
        <w:t>4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C4CDD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E7E51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971F6"/>
    <w:rsid w:val="001F70AF"/>
    <w:rsid w:val="00262F08"/>
    <w:rsid w:val="002C767C"/>
    <w:rsid w:val="002D6994"/>
    <w:rsid w:val="002D7C91"/>
    <w:rsid w:val="002E7E51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4AD17F-1E04-42AF-A3D7-976A19FCD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5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33</cp:revision>
  <cp:lastPrinted>2020-06-29T12:29:00Z</cp:lastPrinted>
  <dcterms:created xsi:type="dcterms:W3CDTF">2017-03-29T09:46:00Z</dcterms:created>
  <dcterms:modified xsi:type="dcterms:W3CDTF">2025-03-28T16:09:00Z</dcterms:modified>
</cp:coreProperties>
</file>