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41744434" w:rsidR="00305240" w:rsidRDefault="00305240" w:rsidP="00305240">
      <w:r>
        <w:t xml:space="preserve">IČO: </w:t>
      </w:r>
      <w:r w:rsidR="00BF3A91" w:rsidRPr="00BF3A91">
        <w:rPr>
          <w:b/>
        </w:rPr>
        <w:t>36303364</w:t>
      </w:r>
    </w:p>
    <w:p w14:paraId="1D6B1CBD" w14:textId="42866049" w:rsidR="00305240" w:rsidRDefault="00305240" w:rsidP="00305240">
      <w:r>
        <w:t xml:space="preserve">DIČ: </w:t>
      </w:r>
      <w:r w:rsidR="00BF3A91" w:rsidRPr="00BF3A91">
        <w:rPr>
          <w:b/>
        </w:rPr>
        <w:t>2021391999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9B700BC" w:rsidR="00305240" w:rsidRDefault="00BF3A91" w:rsidP="00305240">
      <w:pPr>
        <w:pStyle w:val="Odsekzoznamu"/>
        <w:ind w:left="426"/>
      </w:pPr>
      <w:r w:rsidRPr="00BF3A91">
        <w:rPr>
          <w:b/>
        </w:rPr>
        <w:t>MBBM, akciová spoločnosť</w:t>
      </w:r>
    </w:p>
    <w:p w14:paraId="6A68FE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8E56CDD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8E47D4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1667F4A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242DE35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0F7685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BC035BA" w:rsidR="00146F06" w:rsidRDefault="00BF3A9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7D9CEE0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EFE1978" w14:textId="77777777" w:rsidR="00305240" w:rsidRDefault="00305240" w:rsidP="00AD7279">
      <w:pPr>
        <w:pStyle w:val="Odsekzoznamu"/>
        <w:numPr>
          <w:ilvl w:val="0"/>
          <w:numId w:val="7"/>
        </w:numPr>
        <w:spacing w:after="0"/>
        <w:ind w:left="426"/>
      </w:pPr>
      <w:r>
        <w:t xml:space="preserve">Informácie o dotáciách a ich oceňovanie v účtovníctve. </w:t>
      </w:r>
    </w:p>
    <w:p w14:paraId="702C1E99" w14:textId="27546D48" w:rsidR="00AD7279" w:rsidRDefault="00AD7279" w:rsidP="00AD7279">
      <w:pPr>
        <w:spacing w:after="0"/>
        <w:ind w:firstLine="426"/>
      </w:pPr>
      <w:r w:rsidRPr="00AD7279">
        <w:rPr>
          <w:b/>
        </w:rPr>
        <w:t>Nie sú</w:t>
      </w:r>
    </w:p>
    <w:sectPr w:rsidR="00AD72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3631074">
    <w:abstractNumId w:val="6"/>
  </w:num>
  <w:num w:numId="2" w16cid:durableId="141893291">
    <w:abstractNumId w:val="8"/>
  </w:num>
  <w:num w:numId="3" w16cid:durableId="1582904395">
    <w:abstractNumId w:val="2"/>
  </w:num>
  <w:num w:numId="4" w16cid:durableId="1326283956">
    <w:abstractNumId w:val="18"/>
  </w:num>
  <w:num w:numId="5" w16cid:durableId="1663124143">
    <w:abstractNumId w:val="9"/>
  </w:num>
  <w:num w:numId="6" w16cid:durableId="1005010453">
    <w:abstractNumId w:val="7"/>
  </w:num>
  <w:num w:numId="7" w16cid:durableId="1420247766">
    <w:abstractNumId w:val="17"/>
  </w:num>
  <w:num w:numId="8" w16cid:durableId="326787707">
    <w:abstractNumId w:val="0"/>
  </w:num>
  <w:num w:numId="9" w16cid:durableId="809714849">
    <w:abstractNumId w:val="11"/>
  </w:num>
  <w:num w:numId="10" w16cid:durableId="1866212148">
    <w:abstractNumId w:val="15"/>
  </w:num>
  <w:num w:numId="11" w16cid:durableId="935674566">
    <w:abstractNumId w:val="13"/>
  </w:num>
  <w:num w:numId="12" w16cid:durableId="1755782253">
    <w:abstractNumId w:val="5"/>
  </w:num>
  <w:num w:numId="13" w16cid:durableId="988481472">
    <w:abstractNumId w:val="3"/>
  </w:num>
  <w:num w:numId="14" w16cid:durableId="889994953">
    <w:abstractNumId w:val="12"/>
  </w:num>
  <w:num w:numId="15" w16cid:durableId="2061589848">
    <w:abstractNumId w:val="16"/>
  </w:num>
  <w:num w:numId="16" w16cid:durableId="415130580">
    <w:abstractNumId w:val="4"/>
  </w:num>
  <w:num w:numId="17" w16cid:durableId="409498680">
    <w:abstractNumId w:val="14"/>
  </w:num>
  <w:num w:numId="18" w16cid:durableId="1228876691">
    <w:abstractNumId w:val="10"/>
  </w:num>
  <w:num w:numId="19" w16cid:durableId="3537708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60E4F"/>
    <w:rsid w:val="00146F06"/>
    <w:rsid w:val="002659F7"/>
    <w:rsid w:val="00305240"/>
    <w:rsid w:val="00393904"/>
    <w:rsid w:val="0078094F"/>
    <w:rsid w:val="00782110"/>
    <w:rsid w:val="00AD7279"/>
    <w:rsid w:val="00BF3A91"/>
    <w:rsid w:val="00C4223F"/>
    <w:rsid w:val="00E63C96"/>
    <w:rsid w:val="00EA794E"/>
    <w:rsid w:val="00F24A27"/>
    <w:rsid w:val="00F44C3A"/>
    <w:rsid w:val="00F75F8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  <_Flow_SignoffStatus xmlns="a8770500-fce9-47be-8f75-4f4c4ec88ff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6C4F556-AC17-42D3-9409-3C140BA0AD48}">
  <ds:schemaRefs>
    <ds:schemaRef ds:uri="http://schemas.microsoft.com/office/2006/metadata/properties"/>
    <ds:schemaRef ds:uri="http://schemas.microsoft.com/office/infopath/2007/PartnerControls"/>
    <ds:schemaRef ds:uri="7eb97bc9-81e3-4c00-83d0-064a4d01dd27"/>
    <ds:schemaRef ds:uri="a8770500-fce9-47be-8f75-4f4c4ec88ff6"/>
  </ds:schemaRefs>
</ds:datastoreItem>
</file>

<file path=customXml/itemProps2.xml><?xml version="1.0" encoding="utf-8"?>
<ds:datastoreItem xmlns:ds="http://schemas.openxmlformats.org/officeDocument/2006/customXml" ds:itemID="{F882D8A9-7D00-4C0B-8982-F053359FF8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7C3282-4477-4217-BDED-8F6BC6C1D5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333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dcterms:created xsi:type="dcterms:W3CDTF">2020-01-09T11:58:00Z</dcterms:created>
  <dcterms:modified xsi:type="dcterms:W3CDTF">2025-03-25T09:56:00Z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