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F782B1" w14:textId="77777777" w:rsidR="00096186" w:rsidRPr="007C4DB1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color w:val="000000" w:themeColor="text1"/>
          <w:sz w:val="24"/>
          <w:szCs w:val="24"/>
        </w:rPr>
      </w:pPr>
    </w:p>
    <w:p w14:paraId="6C5D6EC1" w14:textId="77777777" w:rsidR="00096186" w:rsidRPr="007C4DB1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color w:val="000000" w:themeColor="text1"/>
          <w:sz w:val="24"/>
          <w:szCs w:val="24"/>
        </w:rPr>
      </w:pPr>
    </w:p>
    <w:p w14:paraId="576ED3A2" w14:textId="77777777" w:rsidR="002B27F6" w:rsidRPr="007C4DB1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color w:val="000000" w:themeColor="text1"/>
          <w:sz w:val="24"/>
          <w:szCs w:val="24"/>
        </w:rPr>
      </w:pPr>
      <w:r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>Článok I</w:t>
      </w:r>
      <w:r w:rsidR="00F9230A"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 xml:space="preserve"> - </w:t>
      </w:r>
      <w:r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 xml:space="preserve">Všeobecné </w:t>
      </w:r>
      <w:r w:rsidR="00055B82"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>informácie</w:t>
      </w:r>
    </w:p>
    <w:p w14:paraId="51B9BF73" w14:textId="61F26FC7" w:rsidR="00164E6B" w:rsidRPr="007C4DB1" w:rsidRDefault="00164E6B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color w:val="000000" w:themeColor="text1"/>
        </w:rPr>
      </w:pPr>
      <w:r w:rsidRPr="007C4DB1">
        <w:rPr>
          <w:rFonts w:asciiTheme="majorHAnsi" w:hAnsiTheme="majorHAnsi" w:cs="Arial"/>
          <w:b/>
          <w:color w:val="000000" w:themeColor="text1"/>
        </w:rPr>
        <w:t>I.1</w:t>
      </w:r>
      <w:r w:rsidR="00355728" w:rsidRPr="007C4DB1">
        <w:rPr>
          <w:rFonts w:asciiTheme="majorHAnsi" w:hAnsiTheme="majorHAnsi" w:cs="Arial"/>
          <w:b/>
          <w:color w:val="000000" w:themeColor="text1"/>
        </w:rPr>
        <w:tab/>
      </w:r>
      <w:r w:rsidR="00937415" w:rsidRPr="007C4DB1">
        <w:rPr>
          <w:rFonts w:asciiTheme="majorHAnsi" w:hAnsiTheme="majorHAnsi" w:cs="Arial"/>
          <w:b/>
          <w:color w:val="000000" w:themeColor="text1"/>
        </w:rPr>
        <w:t>Obchodné meno účtovnej jednotky:</w:t>
      </w:r>
      <w:r w:rsidR="005566CA" w:rsidRPr="007C4DB1">
        <w:rPr>
          <w:rFonts w:asciiTheme="majorHAnsi" w:hAnsiTheme="majorHAnsi" w:cs="Arial"/>
          <w:b/>
          <w:color w:val="000000" w:themeColor="text1"/>
        </w:rPr>
        <w:t xml:space="preserve"> </w:t>
      </w:r>
      <w:r w:rsidR="005F404B" w:rsidRPr="007C4DB1">
        <w:rPr>
          <w:rFonts w:asciiTheme="majorHAnsi" w:hAnsiTheme="majorHAnsi" w:cs="Arial"/>
          <w:b/>
          <w:color w:val="000000" w:themeColor="text1"/>
        </w:rPr>
        <w:t xml:space="preserve"> STAS – stavby a</w:t>
      </w:r>
      <w:r w:rsidR="00E90362" w:rsidRPr="007C4DB1">
        <w:rPr>
          <w:rFonts w:asciiTheme="majorHAnsi" w:hAnsiTheme="majorHAnsi" w:cs="Arial"/>
          <w:b/>
          <w:color w:val="000000" w:themeColor="text1"/>
        </w:rPr>
        <w:t> </w:t>
      </w:r>
      <w:r w:rsidR="005F404B" w:rsidRPr="007C4DB1">
        <w:rPr>
          <w:rFonts w:asciiTheme="majorHAnsi" w:hAnsiTheme="majorHAnsi" w:cs="Arial"/>
          <w:b/>
          <w:color w:val="000000" w:themeColor="text1"/>
        </w:rPr>
        <w:t>sanácie</w:t>
      </w:r>
      <w:r w:rsidR="00E90362" w:rsidRPr="007C4DB1">
        <w:rPr>
          <w:rFonts w:asciiTheme="majorHAnsi" w:hAnsiTheme="majorHAnsi" w:cs="Arial"/>
          <w:b/>
          <w:color w:val="000000" w:themeColor="text1"/>
        </w:rPr>
        <w:t xml:space="preserve"> </w:t>
      </w:r>
      <w:r w:rsidR="005F404B" w:rsidRPr="007C4DB1">
        <w:rPr>
          <w:rFonts w:asciiTheme="majorHAnsi" w:hAnsiTheme="majorHAnsi" w:cs="Arial"/>
          <w:b/>
          <w:color w:val="000000" w:themeColor="text1"/>
        </w:rPr>
        <w:t>s.r.o.</w:t>
      </w:r>
    </w:p>
    <w:p w14:paraId="5DF27132" w14:textId="540E4BBB" w:rsidR="006D3416" w:rsidRPr="007C4DB1" w:rsidRDefault="00355728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b/>
          <w:color w:val="000000" w:themeColor="text1"/>
        </w:rPr>
        <w:tab/>
      </w:r>
      <w:r w:rsidR="004A157D" w:rsidRPr="007C4DB1">
        <w:rPr>
          <w:rFonts w:asciiTheme="majorHAnsi" w:hAnsiTheme="majorHAnsi" w:cs="Arial"/>
          <w:b/>
          <w:color w:val="000000" w:themeColor="text1"/>
        </w:rPr>
        <w:t>Sídlo</w:t>
      </w:r>
      <w:r w:rsidR="00D66795" w:rsidRPr="007C4DB1">
        <w:rPr>
          <w:rFonts w:asciiTheme="majorHAnsi" w:hAnsiTheme="majorHAnsi" w:cs="Arial"/>
          <w:b/>
          <w:color w:val="000000" w:themeColor="text1"/>
        </w:rPr>
        <w:t xml:space="preserve"> účtovnej jednotky</w:t>
      </w:r>
      <w:r w:rsidR="00627ED5" w:rsidRPr="007C4DB1">
        <w:rPr>
          <w:rFonts w:asciiTheme="majorHAnsi" w:hAnsiTheme="majorHAnsi" w:cs="Arial"/>
          <w:color w:val="000000" w:themeColor="text1"/>
        </w:rPr>
        <w:t>:</w:t>
      </w:r>
      <w:r w:rsidR="005F404B" w:rsidRPr="007C4DB1">
        <w:rPr>
          <w:rFonts w:asciiTheme="majorHAnsi" w:hAnsiTheme="majorHAnsi" w:cs="Arial"/>
          <w:color w:val="000000" w:themeColor="text1"/>
        </w:rPr>
        <w:t xml:space="preserve"> Bulharská 37/1, </w:t>
      </w:r>
      <w:r w:rsidR="005F404B" w:rsidRPr="00DC4A00">
        <w:rPr>
          <w:rFonts w:asciiTheme="majorHAnsi" w:hAnsiTheme="majorHAnsi" w:cs="Arial"/>
          <w:color w:val="000000" w:themeColor="text1"/>
        </w:rPr>
        <w:t>917 0</w:t>
      </w:r>
      <w:r w:rsidR="00DC4A00" w:rsidRPr="00DC4A00">
        <w:rPr>
          <w:rFonts w:asciiTheme="majorHAnsi" w:hAnsiTheme="majorHAnsi" w:cs="Arial"/>
          <w:color w:val="000000" w:themeColor="text1"/>
        </w:rPr>
        <w:t>1</w:t>
      </w:r>
      <w:r w:rsidR="005F404B" w:rsidRPr="007C4DB1">
        <w:rPr>
          <w:rFonts w:asciiTheme="majorHAnsi" w:hAnsiTheme="majorHAnsi" w:cs="Arial"/>
          <w:color w:val="000000" w:themeColor="text1"/>
        </w:rPr>
        <w:t xml:space="preserve"> Trnava</w:t>
      </w:r>
    </w:p>
    <w:p w14:paraId="38ED83E0" w14:textId="77777777" w:rsidR="008A37D3" w:rsidRPr="007C4DB1" w:rsidRDefault="00355728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color w:val="000000" w:themeColor="text1"/>
        </w:rPr>
      </w:pPr>
      <w:r w:rsidRPr="007C4DB1">
        <w:rPr>
          <w:rFonts w:asciiTheme="majorHAnsi" w:hAnsiTheme="majorHAnsi" w:cs="Arial"/>
          <w:b/>
          <w:color w:val="000000" w:themeColor="text1"/>
        </w:rPr>
        <w:tab/>
      </w:r>
      <w:r w:rsidR="008A37D3" w:rsidRPr="007C4DB1">
        <w:rPr>
          <w:rFonts w:asciiTheme="majorHAnsi" w:hAnsiTheme="majorHAnsi" w:cs="Arial"/>
          <w:b/>
          <w:color w:val="000000" w:themeColor="text1"/>
        </w:rPr>
        <w:t>Opis hospodárs</w:t>
      </w:r>
      <w:r w:rsidR="00121EC6" w:rsidRPr="007C4DB1">
        <w:rPr>
          <w:rFonts w:asciiTheme="majorHAnsi" w:hAnsiTheme="majorHAnsi" w:cs="Arial"/>
          <w:b/>
          <w:color w:val="000000" w:themeColor="text1"/>
        </w:rPr>
        <w:t>kej činnosti účtovnej jednotky:</w:t>
      </w:r>
      <w:r w:rsidR="00C977EC" w:rsidRPr="007C4DB1">
        <w:rPr>
          <w:rFonts w:asciiTheme="majorHAnsi" w:hAnsiTheme="majorHAnsi" w:cs="Arial"/>
          <w:b/>
          <w:color w:val="000000" w:themeColor="text1"/>
        </w:rPr>
        <w:t xml:space="preserve"> </w:t>
      </w:r>
    </w:p>
    <w:p w14:paraId="0AE8F3C2" w14:textId="77777777" w:rsidR="00C82FAA" w:rsidRPr="007C4DB1" w:rsidRDefault="00C82FA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color w:val="000000" w:themeColor="text1"/>
        </w:rPr>
      </w:pPr>
    </w:p>
    <w:p w14:paraId="25DC029D" w14:textId="77777777" w:rsidR="00D74731" w:rsidRPr="007C4DB1" w:rsidRDefault="00D7473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color w:val="000000" w:themeColor="text1"/>
          <w:sz w:val="20"/>
          <w:szCs w:val="20"/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16"/>
        <w:gridCol w:w="8623"/>
      </w:tblGrid>
      <w:tr w:rsidR="007C4DB1" w:rsidRPr="007C4DB1" w14:paraId="5390E062" w14:textId="77777777" w:rsidTr="009B229B">
        <w:trPr>
          <w:trHeight w:val="555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5D102A" w14:textId="77777777" w:rsidR="00A22970" w:rsidRPr="007C4DB1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1.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1C78B" w14:textId="64C820FE" w:rsidR="00A22970" w:rsidRPr="007C4DB1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kúpa tovaru za účelom jeho predaja konečnému spotrebiteľovi (maloobchod), alebo za</w:t>
            </w:r>
            <w:r w:rsidR="009B229B"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 </w:t>
            </w: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účelom  jeho predaja iným prevádzkovateľom živnosti (veľkoobchod) v rozsahu voľnej živnosti</w:t>
            </w:r>
          </w:p>
        </w:tc>
      </w:tr>
      <w:tr w:rsidR="007C4DB1" w:rsidRPr="007C4DB1" w14:paraId="7C22C30B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FCF4FA" w14:textId="77777777" w:rsidR="00A22970" w:rsidRPr="007C4DB1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2.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4F1D45" w14:textId="77777777" w:rsidR="00A22970" w:rsidRPr="007C4DB1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sprostredkovanie obchodu a sprostredkovateľská činnosť v rozsahu voľnej živnosti</w:t>
            </w:r>
          </w:p>
        </w:tc>
      </w:tr>
      <w:tr w:rsidR="007C4DB1" w:rsidRPr="007C4DB1" w14:paraId="10AE55DF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A17B2D" w14:textId="77777777" w:rsidR="00A22970" w:rsidRPr="007C4DB1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3.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FF42B1" w14:textId="77777777" w:rsidR="00A22970" w:rsidRPr="007C4DB1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investorské služby v oblasti architektonických, investorských a technických služieb</w:t>
            </w:r>
          </w:p>
        </w:tc>
      </w:tr>
      <w:tr w:rsidR="007C4DB1" w:rsidRPr="007C4DB1" w14:paraId="1FAF42BF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211020" w14:textId="77777777" w:rsidR="00A22970" w:rsidRPr="007C4DB1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4.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45360" w14:textId="77777777" w:rsidR="00A22970" w:rsidRPr="007C4DB1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staviteľ - vykonávanie jednoduchých stavieb a poddodávok</w:t>
            </w:r>
          </w:p>
        </w:tc>
      </w:tr>
      <w:tr w:rsidR="007C4DB1" w:rsidRPr="007C4DB1" w14:paraId="132C4CF6" w14:textId="77777777" w:rsidTr="009B229B">
        <w:trPr>
          <w:trHeight w:val="6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A06E0F" w14:textId="77777777" w:rsidR="00A22970" w:rsidRPr="007C4DB1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5.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AAF2AB" w14:textId="186F8F7A" w:rsidR="00A22970" w:rsidRPr="007C4DB1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 xml:space="preserve">výroba kovov a kovových výrobkov - zámočníctvo; </w:t>
            </w:r>
            <w:proofErr w:type="spellStart"/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kovoobrábanie</w:t>
            </w:r>
            <w:proofErr w:type="spellEnd"/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 xml:space="preserve">; frézovanie; sústruženie; výroba kovových prefabrikátov pre stavby  </w:t>
            </w:r>
          </w:p>
        </w:tc>
      </w:tr>
      <w:tr w:rsidR="007C4DB1" w:rsidRPr="007C4DB1" w14:paraId="5B613127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912DBE" w14:textId="77777777" w:rsidR="00A22970" w:rsidRPr="007C4DB1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6.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94AA97" w14:textId="77777777" w:rsidR="00A22970" w:rsidRPr="007C4DB1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stavba strojov s mechanickým pohonom</w:t>
            </w:r>
          </w:p>
        </w:tc>
      </w:tr>
      <w:tr w:rsidR="007C4DB1" w:rsidRPr="007C4DB1" w14:paraId="794C3BD9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A79E41" w14:textId="77777777" w:rsidR="00A22970" w:rsidRPr="007C4DB1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7.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6EEB78" w14:textId="77777777" w:rsidR="00A22970" w:rsidRPr="007C4DB1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výroba stavebných strojov</w:t>
            </w:r>
          </w:p>
        </w:tc>
      </w:tr>
      <w:tr w:rsidR="007C4DB1" w:rsidRPr="007C4DB1" w14:paraId="6FA3DDC9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A0EB30" w14:textId="77777777" w:rsidR="00A22970" w:rsidRPr="007C4DB1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8.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6B9E47" w14:textId="77777777" w:rsidR="00A22970" w:rsidRPr="007C4DB1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vykonávanie priemyselných stavieb</w:t>
            </w:r>
          </w:p>
        </w:tc>
      </w:tr>
      <w:tr w:rsidR="007C4DB1" w:rsidRPr="007C4DB1" w14:paraId="437CCE06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80599C" w14:textId="77777777" w:rsidR="00A22970" w:rsidRPr="007C4DB1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9.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FA9D98" w14:textId="77777777" w:rsidR="00A22970" w:rsidRPr="007C4DB1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 xml:space="preserve">vykonávanie prieskumných a podzemných prác </w:t>
            </w:r>
          </w:p>
        </w:tc>
      </w:tr>
      <w:tr w:rsidR="007C4DB1" w:rsidRPr="007C4DB1" w14:paraId="19EBA739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F8950C" w14:textId="77777777" w:rsidR="00A22970" w:rsidRPr="007C4DB1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10.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7AB12B" w14:textId="77777777" w:rsidR="00A22970" w:rsidRPr="007C4DB1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prípravné práce pre stavbu</w:t>
            </w:r>
          </w:p>
        </w:tc>
      </w:tr>
      <w:tr w:rsidR="007C4DB1" w:rsidRPr="007C4DB1" w14:paraId="21DF1DDA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7AFF11" w14:textId="77777777" w:rsidR="00A22970" w:rsidRPr="007C4DB1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11.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97DBFD" w14:textId="77777777" w:rsidR="00A22970" w:rsidRPr="007C4DB1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 xml:space="preserve">činnosť stavbyvedúceho - pozemné stavby </w:t>
            </w:r>
          </w:p>
        </w:tc>
      </w:tr>
      <w:tr w:rsidR="007C4DB1" w:rsidRPr="007C4DB1" w14:paraId="3333286A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89083B" w14:textId="77777777" w:rsidR="00A22970" w:rsidRPr="007C4DB1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12.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0D7AF7" w14:textId="77777777" w:rsidR="00A22970" w:rsidRPr="007C4DB1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 xml:space="preserve">vykonávanie bytových a občianskych stavieb </w:t>
            </w:r>
          </w:p>
        </w:tc>
      </w:tr>
      <w:tr w:rsidR="007C4DB1" w:rsidRPr="007C4DB1" w14:paraId="65B54E0C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A24210" w14:textId="77777777" w:rsidR="00A22970" w:rsidRPr="007C4DB1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13.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CD2FF4" w14:textId="27852C79" w:rsidR="00A22970" w:rsidRPr="007C4DB1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výroba kovových konštrukcií a</w:t>
            </w:r>
            <w:r w:rsidR="008A5FFC"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 </w:t>
            </w:r>
            <w:proofErr w:type="spellStart"/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kovospracovateľských</w:t>
            </w:r>
            <w:proofErr w:type="spellEnd"/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 xml:space="preserve"> výrobkov</w:t>
            </w:r>
          </w:p>
        </w:tc>
      </w:tr>
      <w:tr w:rsidR="007C4DB1" w:rsidRPr="007C4DB1" w14:paraId="256F76A7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801B37" w14:textId="77777777" w:rsidR="00A22970" w:rsidRPr="007C4DB1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14.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A10CA9" w14:textId="77777777" w:rsidR="00A22970" w:rsidRPr="007C4DB1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 xml:space="preserve">demolácie a zemné práce </w:t>
            </w:r>
          </w:p>
        </w:tc>
      </w:tr>
      <w:tr w:rsidR="007C4DB1" w:rsidRPr="007C4DB1" w14:paraId="6F18177C" w14:textId="77777777" w:rsidTr="009B229B">
        <w:trPr>
          <w:trHeight w:val="315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27B48B" w14:textId="77777777" w:rsidR="00A22970" w:rsidRPr="007C4DB1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15.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460419" w14:textId="77777777" w:rsidR="00A22970" w:rsidRPr="007C4DB1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cestná motorová doprava - nepravidelná autobusová doprava</w:t>
            </w:r>
          </w:p>
        </w:tc>
      </w:tr>
      <w:tr w:rsidR="007C4DB1" w:rsidRPr="007C4DB1" w14:paraId="534CE8AB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49D92D" w14:textId="77777777" w:rsidR="00A22970" w:rsidRPr="007C4DB1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16.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1D40D4" w14:textId="77777777" w:rsidR="00A22970" w:rsidRPr="007C4DB1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cestná motorová doprava - nákladná cestná doprava</w:t>
            </w:r>
          </w:p>
        </w:tc>
      </w:tr>
      <w:tr w:rsidR="007C4DB1" w:rsidRPr="007C4DB1" w14:paraId="2756B871" w14:textId="77777777" w:rsidTr="009B229B">
        <w:trPr>
          <w:trHeight w:val="345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86D84A" w14:textId="77777777" w:rsidR="00A22970" w:rsidRPr="007C4DB1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17.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24657F" w14:textId="77777777" w:rsidR="00A22970" w:rsidRPr="007C4DB1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taxislužba</w:t>
            </w:r>
          </w:p>
        </w:tc>
      </w:tr>
      <w:tr w:rsidR="00A22970" w:rsidRPr="007C4DB1" w14:paraId="791279C1" w14:textId="77777777" w:rsidTr="009B229B">
        <w:trPr>
          <w:trHeight w:val="6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EE91E7" w14:textId="77777777" w:rsidR="00A22970" w:rsidRPr="007C4DB1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18.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60365E" w14:textId="77777777" w:rsidR="00A22970" w:rsidRPr="007C4DB1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geologické práce: inžinierskogeologický prieskum; terénne meračské práce, technické práce (vrtné práce)</w:t>
            </w:r>
          </w:p>
        </w:tc>
      </w:tr>
    </w:tbl>
    <w:p w14:paraId="54D5D780" w14:textId="77777777" w:rsidR="001F7ED9" w:rsidRPr="007C4DB1" w:rsidRDefault="001F7ED9" w:rsidP="00A22970">
      <w:pPr>
        <w:spacing w:after="0" w:line="240" w:lineRule="auto"/>
        <w:jc w:val="both"/>
        <w:rPr>
          <w:rFonts w:asciiTheme="majorHAnsi" w:hAnsiTheme="majorHAnsi" w:cs="Arial"/>
          <w:b/>
          <w:color w:val="000000" w:themeColor="text1"/>
          <w:sz w:val="20"/>
          <w:szCs w:val="20"/>
        </w:rPr>
      </w:pPr>
    </w:p>
    <w:p w14:paraId="2AB9230A" w14:textId="77777777" w:rsidR="001F7ED9" w:rsidRPr="007C4DB1" w:rsidRDefault="001F7ED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color w:val="000000" w:themeColor="text1"/>
          <w:szCs w:val="20"/>
        </w:rPr>
      </w:pPr>
    </w:p>
    <w:p w14:paraId="1B8212CC" w14:textId="1CA267AF" w:rsidR="00D66795" w:rsidRPr="007C4DB1" w:rsidRDefault="00355728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color w:val="000000" w:themeColor="text1"/>
        </w:rPr>
      </w:pPr>
      <w:r w:rsidRPr="007C4DB1">
        <w:rPr>
          <w:rFonts w:asciiTheme="majorHAnsi" w:hAnsiTheme="majorHAnsi" w:cs="Arial"/>
          <w:b/>
          <w:color w:val="000000" w:themeColor="text1"/>
          <w:szCs w:val="20"/>
        </w:rPr>
        <w:t>I.2</w:t>
      </w:r>
      <w:r w:rsidR="00FA237B" w:rsidRPr="007C4DB1">
        <w:rPr>
          <w:rFonts w:asciiTheme="majorHAnsi" w:hAnsiTheme="majorHAnsi" w:cs="Arial"/>
          <w:b/>
          <w:color w:val="000000" w:themeColor="text1"/>
          <w:szCs w:val="20"/>
        </w:rPr>
        <w:tab/>
      </w:r>
      <w:r w:rsidR="00FA237B" w:rsidRPr="007C4DB1">
        <w:rPr>
          <w:rFonts w:asciiTheme="majorHAnsi" w:hAnsiTheme="majorHAnsi" w:cs="Arial"/>
          <w:b/>
          <w:color w:val="000000" w:themeColor="text1"/>
        </w:rPr>
        <w:t>Informácie o ú</w:t>
      </w:r>
      <w:r w:rsidR="00D66795" w:rsidRPr="007C4DB1">
        <w:rPr>
          <w:rFonts w:asciiTheme="majorHAnsi" w:hAnsiTheme="majorHAnsi" w:cs="Arial"/>
          <w:b/>
          <w:color w:val="000000" w:themeColor="text1"/>
        </w:rPr>
        <w:t>čtovn</w:t>
      </w:r>
      <w:r w:rsidR="00FA237B" w:rsidRPr="007C4DB1">
        <w:rPr>
          <w:rFonts w:asciiTheme="majorHAnsi" w:hAnsiTheme="majorHAnsi" w:cs="Arial"/>
          <w:b/>
          <w:color w:val="000000" w:themeColor="text1"/>
        </w:rPr>
        <w:t xml:space="preserve">ej </w:t>
      </w:r>
      <w:r w:rsidR="00D66795" w:rsidRPr="007C4DB1">
        <w:rPr>
          <w:rFonts w:asciiTheme="majorHAnsi" w:hAnsiTheme="majorHAnsi" w:cs="Arial"/>
          <w:b/>
          <w:color w:val="000000" w:themeColor="text1"/>
        </w:rPr>
        <w:t>jednotk</w:t>
      </w:r>
      <w:r w:rsidR="00FA237B" w:rsidRPr="007C4DB1">
        <w:rPr>
          <w:rFonts w:asciiTheme="majorHAnsi" w:hAnsiTheme="majorHAnsi" w:cs="Arial"/>
          <w:b/>
          <w:color w:val="000000" w:themeColor="text1"/>
        </w:rPr>
        <w:t>e</w:t>
      </w:r>
      <w:r w:rsidR="00D66795" w:rsidRPr="007C4DB1">
        <w:rPr>
          <w:rFonts w:asciiTheme="majorHAnsi" w:hAnsiTheme="majorHAnsi" w:cs="Arial"/>
          <w:b/>
          <w:color w:val="000000" w:themeColor="text1"/>
        </w:rPr>
        <w:t>, v ktorej je účtovná jednotka neobmedzene ručiacim spoločníkom</w:t>
      </w:r>
      <w:r w:rsidR="0030458B" w:rsidRPr="007C4DB1">
        <w:rPr>
          <w:rFonts w:asciiTheme="majorHAnsi" w:hAnsiTheme="majorHAnsi" w:cs="Arial"/>
          <w:b/>
          <w:color w:val="000000" w:themeColor="text1"/>
        </w:rPr>
        <w:t>:</w:t>
      </w:r>
      <w:r w:rsidR="00C314AE" w:rsidRPr="007C4DB1">
        <w:rPr>
          <w:rFonts w:asciiTheme="majorHAnsi" w:hAnsiTheme="majorHAnsi" w:cs="Arial"/>
          <w:b/>
          <w:color w:val="000000" w:themeColor="text1"/>
        </w:rPr>
        <w:t xml:space="preserve"> </w:t>
      </w:r>
    </w:p>
    <w:p w14:paraId="1D7071C1" w14:textId="77777777" w:rsidR="002B7878" w:rsidRPr="007C4DB1" w:rsidRDefault="002B7878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color w:val="000000" w:themeColor="text1"/>
          <w:sz w:val="20"/>
          <w:szCs w:val="20"/>
        </w:rPr>
      </w:pPr>
    </w:p>
    <w:p w14:paraId="6817DF9E" w14:textId="77777777" w:rsidR="00FA237B" w:rsidRPr="007C4DB1" w:rsidRDefault="00A2297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b/>
          <w:color w:val="000000" w:themeColor="text1"/>
          <w:sz w:val="20"/>
          <w:szCs w:val="20"/>
        </w:rPr>
        <w:tab/>
      </w:r>
      <w:r w:rsidRPr="007C4DB1">
        <w:rPr>
          <w:rFonts w:asciiTheme="majorHAnsi" w:hAnsiTheme="majorHAnsi" w:cs="Arial"/>
          <w:color w:val="000000" w:themeColor="text1"/>
        </w:rPr>
        <w:t>Bez náplne</w:t>
      </w:r>
      <w:r w:rsidR="004C6E43" w:rsidRPr="007C4DB1">
        <w:rPr>
          <w:rFonts w:asciiTheme="majorHAnsi" w:hAnsiTheme="majorHAnsi" w:cs="Arial"/>
          <w:color w:val="000000" w:themeColor="text1"/>
        </w:rPr>
        <w:t>.</w:t>
      </w:r>
    </w:p>
    <w:p w14:paraId="76EAA37C" w14:textId="77777777" w:rsidR="00AF44CD" w:rsidRPr="007C4DB1" w:rsidRDefault="00AF44CD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color w:val="000000" w:themeColor="text1"/>
        </w:rPr>
      </w:pPr>
    </w:p>
    <w:p w14:paraId="228ECC40" w14:textId="77777777" w:rsidR="00DC69D4" w:rsidRPr="007C4DB1" w:rsidRDefault="0064793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color w:val="000000" w:themeColor="text1"/>
        </w:rPr>
      </w:pPr>
      <w:r w:rsidRPr="007C4DB1">
        <w:rPr>
          <w:rFonts w:asciiTheme="majorHAnsi" w:hAnsiTheme="majorHAnsi" w:cs="Arial"/>
          <w:b/>
          <w:color w:val="000000" w:themeColor="text1"/>
        </w:rPr>
        <w:t>I.3</w:t>
      </w:r>
      <w:r w:rsidRPr="007C4DB1">
        <w:rPr>
          <w:rFonts w:asciiTheme="majorHAnsi" w:hAnsiTheme="majorHAnsi" w:cs="Arial"/>
          <w:b/>
          <w:color w:val="000000" w:themeColor="text1"/>
        </w:rPr>
        <w:tab/>
      </w:r>
      <w:r w:rsidR="00882819" w:rsidRPr="007C4DB1">
        <w:rPr>
          <w:rFonts w:asciiTheme="majorHAnsi" w:hAnsiTheme="majorHAnsi" w:cs="Arial"/>
          <w:b/>
          <w:color w:val="000000" w:themeColor="text1"/>
        </w:rPr>
        <w:t>Dátum schválenia účtovnej závierky za bezprostredne predchádzajúce účtovné obdobie:</w:t>
      </w:r>
    </w:p>
    <w:p w14:paraId="5B3E84FF" w14:textId="77777777" w:rsidR="00DC69D4" w:rsidRPr="007C4DB1" w:rsidRDefault="00DC69D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color w:val="000000" w:themeColor="text1"/>
          <w:sz w:val="20"/>
          <w:szCs w:val="20"/>
        </w:rPr>
      </w:pPr>
    </w:p>
    <w:p w14:paraId="08810B00" w14:textId="4B8712A0" w:rsidR="00882819" w:rsidRPr="007C4DB1" w:rsidRDefault="0023645C" w:rsidP="00A22970">
      <w:pPr>
        <w:spacing w:after="0" w:line="240" w:lineRule="auto"/>
        <w:ind w:left="426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2</w:t>
      </w:r>
      <w:r w:rsidR="003A333A" w:rsidRPr="007C4DB1">
        <w:rPr>
          <w:rFonts w:asciiTheme="majorHAnsi" w:hAnsiTheme="majorHAnsi" w:cs="Arial"/>
          <w:color w:val="000000" w:themeColor="text1"/>
        </w:rPr>
        <w:t>8</w:t>
      </w:r>
      <w:r w:rsidR="00687049" w:rsidRPr="007C4DB1">
        <w:rPr>
          <w:rFonts w:asciiTheme="majorHAnsi" w:hAnsiTheme="majorHAnsi" w:cs="Arial"/>
          <w:color w:val="000000" w:themeColor="text1"/>
        </w:rPr>
        <w:t>.06.20</w:t>
      </w:r>
      <w:r w:rsidR="0042296E" w:rsidRPr="007C4DB1">
        <w:rPr>
          <w:rFonts w:asciiTheme="majorHAnsi" w:hAnsiTheme="majorHAnsi" w:cs="Arial"/>
          <w:color w:val="000000" w:themeColor="text1"/>
        </w:rPr>
        <w:t>2</w:t>
      </w:r>
      <w:r w:rsidRPr="007C4DB1">
        <w:rPr>
          <w:rFonts w:asciiTheme="majorHAnsi" w:hAnsiTheme="majorHAnsi" w:cs="Arial"/>
          <w:color w:val="000000" w:themeColor="text1"/>
        </w:rPr>
        <w:t>4</w:t>
      </w:r>
    </w:p>
    <w:p w14:paraId="598FA2BD" w14:textId="77777777" w:rsidR="00F52BE9" w:rsidRPr="007C4DB1" w:rsidRDefault="00F52BE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color w:val="000000" w:themeColor="text1"/>
          <w:sz w:val="20"/>
          <w:szCs w:val="20"/>
        </w:rPr>
      </w:pPr>
    </w:p>
    <w:p w14:paraId="76631F26" w14:textId="7665F7E2" w:rsidR="00F52BE9" w:rsidRPr="007C4DB1" w:rsidRDefault="002B7878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color w:val="000000" w:themeColor="text1"/>
        </w:rPr>
      </w:pPr>
      <w:r w:rsidRPr="007C4DB1">
        <w:rPr>
          <w:rFonts w:asciiTheme="majorHAnsi" w:hAnsiTheme="majorHAnsi" w:cs="Arial"/>
          <w:b/>
          <w:color w:val="000000" w:themeColor="text1"/>
        </w:rPr>
        <w:t xml:space="preserve">         </w:t>
      </w:r>
      <w:r w:rsidR="00A91B6D" w:rsidRPr="007C4DB1">
        <w:rPr>
          <w:rFonts w:asciiTheme="majorHAnsi" w:hAnsiTheme="majorHAnsi" w:cs="Arial"/>
          <w:b/>
          <w:color w:val="000000" w:themeColor="text1"/>
        </w:rPr>
        <w:t>Schvaľovací orgán:</w:t>
      </w:r>
      <w:r w:rsidR="00A22970" w:rsidRPr="007C4DB1">
        <w:rPr>
          <w:rFonts w:asciiTheme="majorHAnsi" w:hAnsiTheme="majorHAnsi" w:cs="Arial"/>
          <w:b/>
          <w:color w:val="000000" w:themeColor="text1"/>
        </w:rPr>
        <w:t xml:space="preserve"> </w:t>
      </w:r>
      <w:r w:rsidR="00A22970" w:rsidRPr="007C4DB1">
        <w:rPr>
          <w:rFonts w:asciiTheme="majorHAnsi" w:hAnsiTheme="majorHAnsi" w:cs="Arial"/>
          <w:bCs/>
          <w:color w:val="000000" w:themeColor="text1"/>
        </w:rPr>
        <w:t>Valné zhromaždenie</w:t>
      </w:r>
    </w:p>
    <w:p w14:paraId="53AEE39F" w14:textId="77777777" w:rsidR="00B814C0" w:rsidRPr="007C4DB1" w:rsidRDefault="00B814C0" w:rsidP="0047214A">
      <w:pPr>
        <w:spacing w:after="0" w:line="240" w:lineRule="auto"/>
        <w:jc w:val="both"/>
        <w:rPr>
          <w:rFonts w:asciiTheme="majorHAnsi" w:hAnsiTheme="majorHAnsi" w:cs="Arial"/>
          <w:b/>
          <w:color w:val="000000" w:themeColor="text1"/>
        </w:rPr>
      </w:pPr>
    </w:p>
    <w:p w14:paraId="775F3D79" w14:textId="77777777" w:rsidR="005B4C74" w:rsidRPr="007C4DB1" w:rsidRDefault="005B4C74" w:rsidP="00C82FAA">
      <w:pPr>
        <w:spacing w:after="0" w:line="240" w:lineRule="auto"/>
        <w:jc w:val="both"/>
        <w:rPr>
          <w:rFonts w:asciiTheme="majorHAnsi" w:hAnsiTheme="majorHAnsi" w:cs="Arial"/>
          <w:b/>
          <w:color w:val="000000" w:themeColor="text1"/>
        </w:rPr>
      </w:pPr>
    </w:p>
    <w:p w14:paraId="1BC64EAF" w14:textId="77777777" w:rsidR="00C82FAA" w:rsidRPr="007C4DB1" w:rsidRDefault="00C82FAA" w:rsidP="00C82FAA">
      <w:pPr>
        <w:spacing w:after="0" w:line="240" w:lineRule="auto"/>
        <w:jc w:val="both"/>
        <w:rPr>
          <w:rFonts w:asciiTheme="majorHAnsi" w:hAnsiTheme="majorHAnsi" w:cs="Arial"/>
          <w:b/>
          <w:color w:val="000000" w:themeColor="text1"/>
        </w:rPr>
      </w:pPr>
    </w:p>
    <w:p w14:paraId="298D05AB" w14:textId="77777777" w:rsidR="00C82FAA" w:rsidRPr="007C4DB1" w:rsidRDefault="00C82FAA" w:rsidP="00C82FAA">
      <w:pPr>
        <w:spacing w:after="0" w:line="240" w:lineRule="auto"/>
        <w:jc w:val="both"/>
        <w:rPr>
          <w:rFonts w:asciiTheme="majorHAnsi" w:hAnsiTheme="majorHAnsi" w:cs="Arial"/>
          <w:b/>
          <w:color w:val="000000" w:themeColor="text1"/>
        </w:rPr>
      </w:pPr>
    </w:p>
    <w:p w14:paraId="221F48B7" w14:textId="18DADDF4" w:rsidR="00A3051F" w:rsidRPr="007C4DB1" w:rsidRDefault="0054500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color w:val="000000" w:themeColor="text1"/>
        </w:rPr>
      </w:pPr>
      <w:r w:rsidRPr="007C4DB1">
        <w:rPr>
          <w:rFonts w:asciiTheme="majorHAnsi" w:hAnsiTheme="majorHAnsi" w:cs="Arial"/>
          <w:b/>
          <w:color w:val="000000" w:themeColor="text1"/>
        </w:rPr>
        <w:t>I.4</w:t>
      </w:r>
      <w:r w:rsidRPr="007C4DB1">
        <w:rPr>
          <w:rFonts w:asciiTheme="majorHAnsi" w:hAnsiTheme="majorHAnsi" w:cs="Arial"/>
          <w:b/>
          <w:color w:val="000000" w:themeColor="text1"/>
        </w:rPr>
        <w:tab/>
      </w:r>
      <w:r w:rsidR="00A3051F" w:rsidRPr="007C4DB1">
        <w:rPr>
          <w:rFonts w:asciiTheme="majorHAnsi" w:hAnsiTheme="majorHAnsi" w:cs="Arial"/>
          <w:b/>
          <w:color w:val="000000" w:themeColor="text1"/>
        </w:rPr>
        <w:t>Právny dôvod na zostavenie účtovnej závierky:</w:t>
      </w:r>
      <w:r w:rsidR="00CA7575" w:rsidRPr="007C4DB1">
        <w:rPr>
          <w:rFonts w:asciiTheme="majorHAnsi" w:hAnsiTheme="majorHAnsi" w:cs="Arial"/>
          <w:b/>
          <w:color w:val="000000" w:themeColor="text1"/>
        </w:rPr>
        <w:t xml:space="preserve">   </w:t>
      </w:r>
      <w:r w:rsidR="00A3051F" w:rsidRPr="007C4DB1">
        <w:rPr>
          <w:rFonts w:asciiTheme="majorHAnsi" w:hAnsiTheme="majorHAnsi" w:cs="Arial"/>
          <w:b/>
          <w:color w:val="000000" w:themeColor="text1"/>
        </w:rPr>
        <w:t xml:space="preserve"> </w:t>
      </w:r>
      <w:sdt>
        <w:sdtPr>
          <w:rPr>
            <w:rFonts w:asciiTheme="majorHAnsi" w:hAnsiTheme="majorHAnsi" w:cs="Arial"/>
            <w:b/>
            <w:color w:val="000000" w:themeColor="text1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A22970" w:rsidRPr="007C4DB1">
            <w:rPr>
              <w:rFonts w:asciiTheme="majorHAnsi" w:hAnsiTheme="majorHAnsi" w:cs="Arial"/>
              <w:b/>
              <w:color w:val="000000" w:themeColor="text1"/>
            </w:rPr>
            <w:t>riadna</w:t>
          </w:r>
        </w:sdtContent>
      </w:sdt>
    </w:p>
    <w:p w14:paraId="0A079D4E" w14:textId="77777777" w:rsidR="00D367A8" w:rsidRPr="007C4DB1" w:rsidRDefault="00D367A8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color w:val="000000" w:themeColor="text1"/>
          <w:sz w:val="20"/>
          <w:szCs w:val="20"/>
        </w:rPr>
      </w:pPr>
    </w:p>
    <w:p w14:paraId="612A7C52" w14:textId="20431400" w:rsidR="00D367A8" w:rsidRPr="007C4DB1" w:rsidRDefault="00D367A8" w:rsidP="0047214A">
      <w:pPr>
        <w:spacing w:after="0" w:line="240" w:lineRule="auto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Účtovná závierka Spoločnosti k</w:t>
      </w:r>
      <w:r w:rsidR="00A22970" w:rsidRPr="007C4DB1">
        <w:rPr>
          <w:rFonts w:asciiTheme="majorHAnsi" w:hAnsiTheme="majorHAnsi" w:cs="Arial"/>
          <w:color w:val="000000" w:themeColor="text1"/>
        </w:rPr>
        <w:t> 31.12.20</w:t>
      </w:r>
      <w:r w:rsidR="0042296E" w:rsidRPr="007C4DB1">
        <w:rPr>
          <w:rFonts w:asciiTheme="majorHAnsi" w:hAnsiTheme="majorHAnsi" w:cs="Arial"/>
          <w:color w:val="000000" w:themeColor="text1"/>
        </w:rPr>
        <w:t>2</w:t>
      </w:r>
      <w:r w:rsidR="003A333A" w:rsidRPr="007C4DB1">
        <w:rPr>
          <w:rFonts w:asciiTheme="majorHAnsi" w:hAnsiTheme="majorHAnsi" w:cs="Arial"/>
          <w:color w:val="000000" w:themeColor="text1"/>
        </w:rPr>
        <w:t>4</w:t>
      </w:r>
      <w:r w:rsidR="00A22970" w:rsidRPr="007C4DB1">
        <w:rPr>
          <w:rFonts w:asciiTheme="majorHAnsi" w:hAnsiTheme="majorHAnsi" w:cs="Arial"/>
          <w:color w:val="000000" w:themeColor="text1"/>
        </w:rPr>
        <w:t xml:space="preserve"> </w:t>
      </w:r>
      <w:r w:rsidRPr="007C4DB1">
        <w:rPr>
          <w:rFonts w:asciiTheme="majorHAnsi" w:hAnsiTheme="majorHAnsi" w:cs="Arial"/>
          <w:color w:val="000000" w:themeColor="text1"/>
        </w:rPr>
        <w:t>je zostavená ako riadna účtovná zá</w:t>
      </w:r>
      <w:r w:rsidR="0047214A" w:rsidRPr="007C4DB1">
        <w:rPr>
          <w:rFonts w:asciiTheme="majorHAnsi" w:hAnsiTheme="majorHAnsi" w:cs="Arial"/>
          <w:color w:val="000000" w:themeColor="text1"/>
        </w:rPr>
        <w:t xml:space="preserve">vierka podľa § 17 ods. 6 zákona </w:t>
      </w:r>
      <w:r w:rsidRPr="007C4DB1">
        <w:rPr>
          <w:rFonts w:asciiTheme="majorHAnsi" w:hAnsiTheme="majorHAnsi" w:cs="Arial"/>
          <w:color w:val="000000" w:themeColor="text1"/>
        </w:rPr>
        <w:t>č. 431/2002 Z. z. o účtovníctve v platnom znení (ďalej „zákon o účtovníctve“) za účtovné obdobie od</w:t>
      </w:r>
      <w:r w:rsidR="00184879" w:rsidRPr="007C4DB1">
        <w:rPr>
          <w:rFonts w:asciiTheme="majorHAnsi" w:hAnsiTheme="majorHAnsi" w:cs="Arial"/>
          <w:color w:val="000000" w:themeColor="text1"/>
        </w:rPr>
        <w:t xml:space="preserve"> </w:t>
      </w:r>
      <w:r w:rsidR="00AE746A" w:rsidRPr="007C4DB1">
        <w:rPr>
          <w:rFonts w:asciiTheme="majorHAnsi" w:hAnsiTheme="majorHAnsi" w:cs="Arial"/>
          <w:color w:val="000000" w:themeColor="text1"/>
        </w:rPr>
        <w:t>0</w:t>
      </w:r>
      <w:r w:rsidR="00A22970" w:rsidRPr="007C4DB1">
        <w:rPr>
          <w:rFonts w:asciiTheme="majorHAnsi" w:hAnsiTheme="majorHAnsi" w:cs="Arial"/>
          <w:color w:val="000000" w:themeColor="text1"/>
        </w:rPr>
        <w:t>1.</w:t>
      </w:r>
      <w:r w:rsidR="00AE746A" w:rsidRPr="007C4DB1">
        <w:rPr>
          <w:rFonts w:asciiTheme="majorHAnsi" w:hAnsiTheme="majorHAnsi" w:cs="Arial"/>
          <w:color w:val="000000" w:themeColor="text1"/>
        </w:rPr>
        <w:t>0</w:t>
      </w:r>
      <w:r w:rsidR="00A22970" w:rsidRPr="007C4DB1">
        <w:rPr>
          <w:rFonts w:asciiTheme="majorHAnsi" w:hAnsiTheme="majorHAnsi" w:cs="Arial"/>
          <w:color w:val="000000" w:themeColor="text1"/>
        </w:rPr>
        <w:t>1.20</w:t>
      </w:r>
      <w:r w:rsidR="0042296E" w:rsidRPr="007C4DB1">
        <w:rPr>
          <w:rFonts w:asciiTheme="majorHAnsi" w:hAnsiTheme="majorHAnsi" w:cs="Arial"/>
          <w:color w:val="000000" w:themeColor="text1"/>
        </w:rPr>
        <w:t>2</w:t>
      </w:r>
      <w:r w:rsidR="003A333A" w:rsidRPr="007C4DB1">
        <w:rPr>
          <w:rFonts w:asciiTheme="majorHAnsi" w:hAnsiTheme="majorHAnsi" w:cs="Arial"/>
          <w:color w:val="000000" w:themeColor="text1"/>
        </w:rPr>
        <w:t>4</w:t>
      </w:r>
      <w:r w:rsidR="00A22970" w:rsidRPr="007C4DB1">
        <w:rPr>
          <w:rFonts w:asciiTheme="majorHAnsi" w:hAnsiTheme="majorHAnsi" w:cs="Arial"/>
          <w:color w:val="000000" w:themeColor="text1"/>
        </w:rPr>
        <w:t xml:space="preserve"> </w:t>
      </w:r>
      <w:r w:rsidRPr="007C4DB1">
        <w:rPr>
          <w:rFonts w:asciiTheme="majorHAnsi" w:hAnsiTheme="majorHAnsi" w:cs="Arial"/>
          <w:color w:val="000000" w:themeColor="text1"/>
        </w:rPr>
        <w:t xml:space="preserve">do </w:t>
      </w:r>
      <w:r w:rsidR="00594FB5" w:rsidRPr="007C4DB1">
        <w:rPr>
          <w:rFonts w:asciiTheme="majorHAnsi" w:hAnsiTheme="majorHAnsi" w:cs="Arial"/>
          <w:color w:val="000000" w:themeColor="text1"/>
        </w:rPr>
        <w:t>31.12.20</w:t>
      </w:r>
      <w:r w:rsidR="0042296E" w:rsidRPr="007C4DB1">
        <w:rPr>
          <w:rFonts w:asciiTheme="majorHAnsi" w:hAnsiTheme="majorHAnsi" w:cs="Arial"/>
          <w:color w:val="000000" w:themeColor="text1"/>
        </w:rPr>
        <w:t>2</w:t>
      </w:r>
      <w:r w:rsidR="003A333A" w:rsidRPr="007C4DB1">
        <w:rPr>
          <w:rFonts w:asciiTheme="majorHAnsi" w:hAnsiTheme="majorHAnsi" w:cs="Arial"/>
          <w:color w:val="000000" w:themeColor="text1"/>
        </w:rPr>
        <w:t>4</w:t>
      </w:r>
      <w:r w:rsidR="00A22970" w:rsidRPr="007C4DB1">
        <w:rPr>
          <w:rFonts w:asciiTheme="majorHAnsi" w:hAnsiTheme="majorHAnsi" w:cs="Arial"/>
          <w:color w:val="000000" w:themeColor="text1"/>
        </w:rPr>
        <w:t>.</w:t>
      </w:r>
      <w:r w:rsidRPr="007C4DB1">
        <w:rPr>
          <w:rFonts w:asciiTheme="majorHAnsi" w:hAnsiTheme="majorHAnsi" w:cs="Arial"/>
          <w:color w:val="000000" w:themeColor="text1"/>
        </w:rPr>
        <w:t xml:space="preserve"> </w:t>
      </w:r>
    </w:p>
    <w:p w14:paraId="35F03E77" w14:textId="3CC5604F" w:rsidR="00B40087" w:rsidRPr="007C4DB1" w:rsidRDefault="00D367A8" w:rsidP="0047214A">
      <w:pPr>
        <w:spacing w:after="0" w:line="240" w:lineRule="auto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Účtovná závierka je určená pre používateľov, ktorí majú primerané znalosti o</w:t>
      </w:r>
      <w:r w:rsidR="00184879" w:rsidRPr="007C4DB1">
        <w:rPr>
          <w:rFonts w:asciiTheme="majorHAnsi" w:hAnsiTheme="majorHAnsi" w:cs="Arial"/>
          <w:color w:val="000000" w:themeColor="text1"/>
        </w:rPr>
        <w:t> </w:t>
      </w:r>
      <w:r w:rsidRPr="007C4DB1">
        <w:rPr>
          <w:rFonts w:asciiTheme="majorHAnsi" w:hAnsiTheme="majorHAnsi" w:cs="Arial"/>
          <w:color w:val="000000" w:themeColor="text1"/>
        </w:rPr>
        <w:t>obchodných</w:t>
      </w:r>
      <w:r w:rsidR="00184879" w:rsidRPr="007C4DB1">
        <w:rPr>
          <w:rFonts w:asciiTheme="majorHAnsi" w:hAnsiTheme="majorHAnsi" w:cs="Arial"/>
          <w:color w:val="000000" w:themeColor="text1"/>
        </w:rPr>
        <w:t xml:space="preserve"> </w:t>
      </w:r>
      <w:r w:rsidRPr="007C4DB1">
        <w:rPr>
          <w:rFonts w:asciiTheme="majorHAnsi" w:hAnsiTheme="majorHAnsi" w:cs="Arial"/>
          <w:color w:val="000000" w:themeColor="text1"/>
        </w:rPr>
        <w:t>a</w:t>
      </w:r>
      <w:r w:rsidR="00AE746A" w:rsidRPr="007C4DB1">
        <w:rPr>
          <w:rFonts w:asciiTheme="majorHAnsi" w:hAnsiTheme="majorHAnsi" w:cs="Arial"/>
          <w:color w:val="000000" w:themeColor="text1"/>
        </w:rPr>
        <w:t> </w:t>
      </w:r>
      <w:r w:rsidRPr="007C4DB1">
        <w:rPr>
          <w:rFonts w:asciiTheme="majorHAnsi" w:hAnsiTheme="majorHAnsi" w:cs="Arial"/>
          <w:color w:val="000000" w:themeColor="text1"/>
        </w:rPr>
        <w:t>ekonomických činnostiach a účtovníctve a ktorí analyzujú tieto informácie s primeranou pozornosťou. Účtovná závierka neposkytuje a ani nemôže poskytovať všetky informácie, ktoré by existujúci a</w:t>
      </w:r>
      <w:r w:rsidR="00AE746A" w:rsidRPr="007C4DB1">
        <w:rPr>
          <w:rFonts w:asciiTheme="majorHAnsi" w:hAnsiTheme="majorHAnsi" w:cs="Arial"/>
          <w:color w:val="000000" w:themeColor="text1"/>
        </w:rPr>
        <w:t> </w:t>
      </w:r>
      <w:r w:rsidRPr="007C4DB1">
        <w:rPr>
          <w:rFonts w:asciiTheme="majorHAnsi" w:hAnsiTheme="majorHAnsi" w:cs="Arial"/>
          <w:color w:val="000000" w:themeColor="text1"/>
        </w:rPr>
        <w:t>potencionálni investori, poskytovatelia úverov a pôžičiek a iní veritelia, mohli potrebovať. Títo</w:t>
      </w:r>
      <w:r w:rsidR="00AE746A" w:rsidRPr="007C4DB1">
        <w:rPr>
          <w:rFonts w:asciiTheme="majorHAnsi" w:hAnsiTheme="majorHAnsi" w:cs="Arial"/>
          <w:color w:val="000000" w:themeColor="text1"/>
        </w:rPr>
        <w:t> </w:t>
      </w:r>
      <w:r w:rsidRPr="007C4DB1">
        <w:rPr>
          <w:rFonts w:asciiTheme="majorHAnsi" w:hAnsiTheme="majorHAnsi" w:cs="Arial"/>
          <w:color w:val="000000" w:themeColor="text1"/>
        </w:rPr>
        <w:t>používatelia musia relevantné informácie získať z iných zdrojov.</w:t>
      </w:r>
    </w:p>
    <w:p w14:paraId="5C992B8D" w14:textId="77777777" w:rsidR="00184879" w:rsidRPr="007C4DB1" w:rsidRDefault="00184879" w:rsidP="0047214A">
      <w:pPr>
        <w:spacing w:after="0" w:line="240" w:lineRule="auto"/>
        <w:jc w:val="both"/>
        <w:rPr>
          <w:rFonts w:asciiTheme="majorHAnsi" w:hAnsiTheme="majorHAnsi" w:cs="Arial"/>
          <w:color w:val="000000" w:themeColor="text1"/>
          <w:sz w:val="20"/>
          <w:szCs w:val="20"/>
        </w:rPr>
      </w:pPr>
    </w:p>
    <w:p w14:paraId="7B28B5A2" w14:textId="77777777" w:rsidR="006360D0" w:rsidRPr="007C4DB1" w:rsidRDefault="006360D0" w:rsidP="0047214A">
      <w:pPr>
        <w:spacing w:after="0" w:line="240" w:lineRule="auto"/>
        <w:jc w:val="both"/>
        <w:rPr>
          <w:rFonts w:asciiTheme="majorHAnsi" w:hAnsiTheme="majorHAnsi" w:cs="Arial"/>
          <w:color w:val="000000" w:themeColor="text1"/>
          <w:sz w:val="20"/>
          <w:szCs w:val="20"/>
        </w:rPr>
      </w:pPr>
    </w:p>
    <w:p w14:paraId="63CCF9E4" w14:textId="77777777" w:rsidR="00B814C0" w:rsidRPr="007C4DB1" w:rsidRDefault="0047043D" w:rsidP="0047043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color w:val="000000" w:themeColor="text1"/>
        </w:rPr>
      </w:pPr>
      <w:r w:rsidRPr="007C4DB1">
        <w:rPr>
          <w:rFonts w:asciiTheme="majorHAnsi" w:hAnsiTheme="majorHAnsi" w:cs="Arial"/>
          <w:b/>
          <w:color w:val="000000" w:themeColor="text1"/>
        </w:rPr>
        <w:t>I.5</w:t>
      </w:r>
      <w:r w:rsidRPr="007C4DB1">
        <w:rPr>
          <w:rFonts w:asciiTheme="majorHAnsi" w:hAnsiTheme="majorHAnsi" w:cs="Arial"/>
          <w:b/>
          <w:color w:val="000000" w:themeColor="text1"/>
        </w:rPr>
        <w:tab/>
      </w:r>
      <w:r w:rsidR="00EE7B97" w:rsidRPr="007C4DB1">
        <w:rPr>
          <w:rFonts w:asciiTheme="majorHAnsi" w:hAnsiTheme="majorHAnsi" w:cs="Arial"/>
          <w:b/>
          <w:color w:val="000000" w:themeColor="text1"/>
        </w:rPr>
        <w:t>Informácie o skupine účtovných jednotiek, ak je účtovná jednotka jej súčasťou:</w:t>
      </w:r>
    </w:p>
    <w:p w14:paraId="499B8B5A" w14:textId="77777777" w:rsidR="00395156" w:rsidRPr="007C4DB1" w:rsidRDefault="009D7D9F" w:rsidP="009D7D9F">
      <w:pPr>
        <w:spacing w:after="0" w:line="240" w:lineRule="auto"/>
        <w:ind w:left="284" w:hanging="426"/>
        <w:jc w:val="both"/>
        <w:rPr>
          <w:rFonts w:asciiTheme="majorHAnsi" w:hAnsiTheme="majorHAnsi" w:cs="Arial"/>
          <w:b/>
          <w:color w:val="000000" w:themeColor="text1"/>
        </w:rPr>
      </w:pPr>
      <w:r w:rsidRPr="007C4DB1">
        <w:rPr>
          <w:rFonts w:asciiTheme="majorHAnsi" w:hAnsiTheme="majorHAnsi" w:cs="Arial"/>
          <w:b/>
          <w:color w:val="000000" w:themeColor="text1"/>
        </w:rPr>
        <w:t xml:space="preserve">            </w:t>
      </w:r>
    </w:p>
    <w:p w14:paraId="6F3DC845" w14:textId="77777777" w:rsidR="009D7D9F" w:rsidRPr="007C4DB1" w:rsidRDefault="009D7D9F" w:rsidP="00AE746A">
      <w:pPr>
        <w:spacing w:after="0" w:line="240" w:lineRule="auto"/>
        <w:ind w:hanging="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ab/>
        <w:t xml:space="preserve">   Spoločnosť nie je súčasťou žiadnej skupiny účtovných jednotiek.</w:t>
      </w:r>
    </w:p>
    <w:p w14:paraId="3038F155" w14:textId="77777777" w:rsidR="00360F25" w:rsidRPr="007C4DB1" w:rsidRDefault="009D7D9F" w:rsidP="00E732C5">
      <w:pPr>
        <w:spacing w:after="0"/>
        <w:jc w:val="both"/>
        <w:rPr>
          <w:rFonts w:asciiTheme="majorHAnsi" w:hAnsiTheme="majorHAnsi" w:cs="Arial"/>
          <w:color w:val="000000" w:themeColor="text1"/>
          <w:sz w:val="20"/>
          <w:szCs w:val="20"/>
        </w:rPr>
      </w:pPr>
      <w:r w:rsidRPr="007C4DB1">
        <w:rPr>
          <w:rFonts w:asciiTheme="majorHAnsi" w:hAnsiTheme="majorHAnsi" w:cs="Arial"/>
          <w:color w:val="000000" w:themeColor="text1"/>
          <w:sz w:val="20"/>
          <w:szCs w:val="20"/>
        </w:rPr>
        <w:tab/>
      </w:r>
    </w:p>
    <w:p w14:paraId="138F23DF" w14:textId="77777777" w:rsidR="0079270B" w:rsidRPr="007C4DB1" w:rsidRDefault="00AC1003" w:rsidP="0039515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color w:val="000000" w:themeColor="text1"/>
        </w:rPr>
      </w:pPr>
      <w:r w:rsidRPr="007C4DB1">
        <w:rPr>
          <w:rFonts w:asciiTheme="majorHAnsi" w:hAnsiTheme="majorHAnsi" w:cs="Arial"/>
          <w:b/>
          <w:color w:val="000000" w:themeColor="text1"/>
        </w:rPr>
        <w:t>I.6</w:t>
      </w:r>
      <w:r w:rsidR="00395156" w:rsidRPr="007C4DB1">
        <w:rPr>
          <w:rFonts w:asciiTheme="majorHAnsi" w:hAnsiTheme="majorHAnsi" w:cs="Arial"/>
          <w:b/>
          <w:color w:val="000000" w:themeColor="text1"/>
        </w:rPr>
        <w:tab/>
      </w:r>
      <w:r w:rsidR="0079270B" w:rsidRPr="007C4DB1">
        <w:rPr>
          <w:rFonts w:asciiTheme="majorHAnsi" w:hAnsiTheme="majorHAnsi" w:cs="Arial"/>
          <w:b/>
          <w:color w:val="000000" w:themeColor="text1"/>
        </w:rPr>
        <w:t>Informácie o počte zamestnancov:</w:t>
      </w:r>
    </w:p>
    <w:p w14:paraId="755FDB41" w14:textId="77777777" w:rsidR="00E2497E" w:rsidRPr="007C4DB1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Theme="majorHAnsi" w:hAnsiTheme="majorHAnsi" w:cs="Arial"/>
          <w:b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7C4DB1" w:rsidRPr="007C4DB1" w14:paraId="33EC6104" w14:textId="77777777" w:rsidTr="00943F0A">
        <w:tc>
          <w:tcPr>
            <w:tcW w:w="42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6B441F" w14:textId="77777777" w:rsidR="00FA5B50" w:rsidRPr="007C4DB1" w:rsidRDefault="00E03F43" w:rsidP="00482678">
            <w:pPr>
              <w:ind w:left="426" w:hanging="426"/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214EAD" w14:textId="77777777" w:rsidR="00177C90" w:rsidRPr="007C4DB1" w:rsidRDefault="00FA5B50" w:rsidP="00482678">
            <w:pPr>
              <w:ind w:left="426" w:hanging="426"/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Bežné</w:t>
            </w:r>
          </w:p>
          <w:p w14:paraId="4FD40E99" w14:textId="77777777" w:rsidR="00FA5B50" w:rsidRPr="007C4DB1" w:rsidRDefault="00FA5B50" w:rsidP="00482678">
            <w:pPr>
              <w:ind w:left="426" w:hanging="426"/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40F5ED" w14:textId="77777777" w:rsidR="00177C90" w:rsidRPr="007C4DB1" w:rsidRDefault="00177C90" w:rsidP="00482678">
            <w:pPr>
              <w:ind w:left="426" w:hanging="426"/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Bezprostredne</w:t>
            </w:r>
          </w:p>
          <w:p w14:paraId="78273F9D" w14:textId="77777777" w:rsidR="00177C90" w:rsidRPr="007C4DB1" w:rsidRDefault="00177C90" w:rsidP="00482678">
            <w:pPr>
              <w:ind w:left="426" w:hanging="426"/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p</w:t>
            </w:r>
            <w:r w:rsidR="00FA5B50"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redchádzajúce</w:t>
            </w:r>
          </w:p>
          <w:p w14:paraId="14C064EC" w14:textId="77777777" w:rsidR="00FA5B50" w:rsidRPr="007C4DB1" w:rsidRDefault="00FA5B50" w:rsidP="00482678">
            <w:pPr>
              <w:ind w:left="426" w:hanging="426"/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účtovné obdobie</w:t>
            </w:r>
          </w:p>
        </w:tc>
      </w:tr>
      <w:tr w:rsidR="007C4DB1" w:rsidRPr="007C4DB1" w14:paraId="7F9C8D1E" w14:textId="77777777" w:rsidTr="00943F0A">
        <w:trPr>
          <w:trHeight w:val="378"/>
        </w:trPr>
        <w:tc>
          <w:tcPr>
            <w:tcW w:w="4253" w:type="dxa"/>
            <w:tcBorders>
              <w:top w:val="single" w:sz="12" w:space="0" w:color="auto"/>
            </w:tcBorders>
            <w:vAlign w:val="center"/>
          </w:tcPr>
          <w:p w14:paraId="0E52A189" w14:textId="77777777" w:rsidR="00A06423" w:rsidRPr="007C4DB1" w:rsidRDefault="00A06423" w:rsidP="00A06423">
            <w:pPr>
              <w:ind w:left="34" w:hanging="1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130BB866" w14:textId="1268E66F" w:rsidR="00A06423" w:rsidRPr="007C4DB1" w:rsidRDefault="00084DAA" w:rsidP="00A06423">
            <w:pPr>
              <w:ind w:left="426" w:hanging="426"/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5</w:t>
            </w:r>
            <w:r w:rsidR="0023645C"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43ADDA4D" w14:textId="0366904A" w:rsidR="00A06423" w:rsidRPr="007C4DB1" w:rsidRDefault="0023645C" w:rsidP="00A06423">
            <w:pPr>
              <w:ind w:left="426" w:hanging="426"/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59</w:t>
            </w:r>
          </w:p>
        </w:tc>
      </w:tr>
      <w:tr w:rsidR="007C4DB1" w:rsidRPr="007C4DB1" w14:paraId="4D1C8A7D" w14:textId="77777777" w:rsidTr="0056353C">
        <w:trPr>
          <w:trHeight w:val="755"/>
        </w:trPr>
        <w:tc>
          <w:tcPr>
            <w:tcW w:w="4253" w:type="dxa"/>
            <w:vAlign w:val="center"/>
          </w:tcPr>
          <w:p w14:paraId="33DEAD3D" w14:textId="77777777" w:rsidR="00A06423" w:rsidRPr="007C4DB1" w:rsidRDefault="00A06423" w:rsidP="00A06423">
            <w:pPr>
              <w:ind w:left="34" w:hanging="1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vAlign w:val="center"/>
          </w:tcPr>
          <w:p w14:paraId="00A8C206" w14:textId="40BA969A" w:rsidR="00A06423" w:rsidRPr="007C4DB1" w:rsidRDefault="008A5FFC" w:rsidP="00A06423">
            <w:pPr>
              <w:ind w:left="426" w:hanging="426"/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5</w:t>
            </w:r>
            <w:r w:rsidR="00084DAA"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2381" w:type="dxa"/>
            <w:vAlign w:val="center"/>
          </w:tcPr>
          <w:p w14:paraId="652810E2" w14:textId="3892E677" w:rsidR="00A06423" w:rsidRPr="007C4DB1" w:rsidRDefault="0023645C" w:rsidP="00A06423">
            <w:pPr>
              <w:ind w:left="426" w:hanging="426"/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56</w:t>
            </w:r>
          </w:p>
        </w:tc>
      </w:tr>
      <w:tr w:rsidR="00A06423" w:rsidRPr="007C4DB1" w14:paraId="5F1E6564" w14:textId="77777777" w:rsidTr="0056353C">
        <w:trPr>
          <w:trHeight w:val="837"/>
        </w:trPr>
        <w:tc>
          <w:tcPr>
            <w:tcW w:w="4253" w:type="dxa"/>
            <w:vAlign w:val="center"/>
          </w:tcPr>
          <w:p w14:paraId="5AF9C14A" w14:textId="77777777" w:rsidR="00A06423" w:rsidRPr="007C4DB1" w:rsidRDefault="00A06423" w:rsidP="00A06423">
            <w:pPr>
              <w:ind w:left="34" w:hanging="1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Počet vedúcich zamestnancov (členovia štatutárneho orgánu ÚJ a vedúci zamestnanci</w:t>
            </w:r>
          </w:p>
          <w:p w14:paraId="3A791298" w14:textId="77777777" w:rsidR="00A06423" w:rsidRPr="007C4DB1" w:rsidRDefault="00A06423" w:rsidP="00A06423">
            <w:pPr>
              <w:ind w:left="34" w:hanging="1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vAlign w:val="center"/>
          </w:tcPr>
          <w:p w14:paraId="51CB1B79" w14:textId="46EC2EFD" w:rsidR="00A06423" w:rsidRPr="007C4DB1" w:rsidRDefault="00084DAA" w:rsidP="00A06423">
            <w:pPr>
              <w:ind w:left="426" w:hanging="426"/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2381" w:type="dxa"/>
            <w:vAlign w:val="center"/>
          </w:tcPr>
          <w:p w14:paraId="77E9CB05" w14:textId="7D959EB9" w:rsidR="00A06423" w:rsidRPr="007C4DB1" w:rsidRDefault="0023645C" w:rsidP="00A06423">
            <w:pPr>
              <w:ind w:left="426" w:hanging="426"/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1</w:t>
            </w:r>
          </w:p>
        </w:tc>
      </w:tr>
    </w:tbl>
    <w:p w14:paraId="14396211" w14:textId="77777777" w:rsidR="00A1752A" w:rsidRPr="007C4DB1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color w:val="000000" w:themeColor="text1"/>
          <w:sz w:val="24"/>
          <w:szCs w:val="24"/>
        </w:rPr>
      </w:pPr>
    </w:p>
    <w:p w14:paraId="7873E33D" w14:textId="77777777" w:rsidR="009B2861" w:rsidRPr="007C4DB1" w:rsidRDefault="009B2861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color w:val="000000" w:themeColor="text1"/>
          <w:sz w:val="24"/>
          <w:szCs w:val="24"/>
        </w:rPr>
      </w:pPr>
      <w:r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>Článok II</w:t>
      </w:r>
      <w:r w:rsidR="0014320E"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 xml:space="preserve"> - </w:t>
      </w:r>
      <w:r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>Informácie o prijatých postupoch</w:t>
      </w:r>
    </w:p>
    <w:p w14:paraId="10E19CCA" w14:textId="4BB2DFAB" w:rsidR="00C2672B" w:rsidRPr="007C4DB1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color w:val="000000" w:themeColor="text1"/>
        </w:rPr>
      </w:pPr>
      <w:r w:rsidRPr="007C4DB1">
        <w:rPr>
          <w:rFonts w:asciiTheme="majorHAnsi" w:hAnsiTheme="majorHAnsi" w:cs="Arial"/>
          <w:b/>
          <w:color w:val="000000" w:themeColor="text1"/>
        </w:rPr>
        <w:t>II.</w:t>
      </w:r>
      <w:r w:rsidR="00E8666E" w:rsidRPr="007C4DB1">
        <w:rPr>
          <w:rFonts w:asciiTheme="majorHAnsi" w:hAnsiTheme="majorHAnsi" w:cs="Arial"/>
          <w:b/>
          <w:color w:val="000000" w:themeColor="text1"/>
        </w:rPr>
        <w:t>1</w:t>
      </w:r>
      <w:r w:rsidRPr="007C4DB1">
        <w:rPr>
          <w:rFonts w:asciiTheme="majorHAnsi" w:hAnsiTheme="majorHAnsi" w:cs="Arial"/>
          <w:b/>
          <w:color w:val="000000" w:themeColor="text1"/>
        </w:rPr>
        <w:tab/>
      </w:r>
      <w:r w:rsidR="00C2672B" w:rsidRPr="007C4DB1">
        <w:rPr>
          <w:rFonts w:asciiTheme="majorHAnsi" w:hAnsiTheme="majorHAnsi" w:cs="Arial"/>
          <w:b/>
          <w:color w:val="000000" w:themeColor="text1"/>
        </w:rPr>
        <w:t>Účtovná jednotka bude nepretržite pokračovať vo svojej činnosti:</w:t>
      </w:r>
      <w:r w:rsidR="00CA7575" w:rsidRPr="007C4DB1">
        <w:rPr>
          <w:rFonts w:asciiTheme="majorHAnsi" w:hAnsiTheme="majorHAnsi" w:cs="Arial"/>
          <w:b/>
          <w:color w:val="000000" w:themeColor="text1"/>
        </w:rPr>
        <w:t xml:space="preserve">  </w:t>
      </w:r>
      <w:r w:rsidR="00594141" w:rsidRPr="007C4DB1">
        <w:rPr>
          <w:rFonts w:asciiTheme="majorHAnsi" w:hAnsiTheme="majorHAnsi" w:cs="Arial"/>
          <w:b/>
          <w:color w:val="000000" w:themeColor="text1"/>
        </w:rPr>
        <w:t xml:space="preserve"> </w:t>
      </w:r>
      <w:sdt>
        <w:sdtPr>
          <w:rPr>
            <w:rFonts w:asciiTheme="majorHAnsi" w:hAnsiTheme="majorHAnsi" w:cs="Arial"/>
            <w:b/>
            <w:color w:val="000000" w:themeColor="text1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D7D9F" w:rsidRPr="007C4DB1">
            <w:rPr>
              <w:rFonts w:asciiTheme="majorHAnsi" w:hAnsiTheme="majorHAnsi" w:cs="Arial"/>
              <w:b/>
              <w:color w:val="000000" w:themeColor="text1"/>
            </w:rPr>
            <w:t>áno</w:t>
          </w:r>
        </w:sdtContent>
      </w:sdt>
    </w:p>
    <w:p w14:paraId="3A48AE26" w14:textId="77777777" w:rsidR="00231109" w:rsidRPr="007C4DB1" w:rsidRDefault="0023110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color w:val="000000" w:themeColor="text1"/>
          <w:sz w:val="20"/>
          <w:szCs w:val="20"/>
        </w:rPr>
      </w:pPr>
    </w:p>
    <w:p w14:paraId="2CBF9EE0" w14:textId="52C97C8B" w:rsidR="00790E4A" w:rsidRPr="007C4DB1" w:rsidRDefault="00790E4A" w:rsidP="00790E4A">
      <w:pPr>
        <w:spacing w:after="0" w:line="240" w:lineRule="auto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Posúdili sme vplyv súčasnej geopolitickej situácie na účtovnú závierku za</w:t>
      </w:r>
      <w:r w:rsidR="00AE746A" w:rsidRPr="007C4DB1">
        <w:rPr>
          <w:rFonts w:asciiTheme="majorHAnsi" w:hAnsiTheme="majorHAnsi" w:cs="Arial"/>
          <w:color w:val="000000" w:themeColor="text1"/>
        </w:rPr>
        <w:t> </w:t>
      </w:r>
      <w:r w:rsidRPr="007C4DB1">
        <w:rPr>
          <w:rFonts w:asciiTheme="majorHAnsi" w:hAnsiTheme="majorHAnsi" w:cs="Arial"/>
          <w:color w:val="000000" w:themeColor="text1"/>
        </w:rPr>
        <w:t>rok končiaci sa 31.</w:t>
      </w:r>
      <w:r w:rsidR="00AE746A" w:rsidRPr="007C4DB1">
        <w:rPr>
          <w:rFonts w:asciiTheme="majorHAnsi" w:hAnsiTheme="majorHAnsi" w:cs="Arial"/>
          <w:color w:val="000000" w:themeColor="text1"/>
        </w:rPr>
        <w:t>12.</w:t>
      </w:r>
      <w:r w:rsidRPr="007C4DB1">
        <w:rPr>
          <w:rFonts w:asciiTheme="majorHAnsi" w:hAnsiTheme="majorHAnsi" w:cs="Arial"/>
          <w:color w:val="000000" w:themeColor="text1"/>
        </w:rPr>
        <w:t>202</w:t>
      </w:r>
      <w:r w:rsidR="0023645C" w:rsidRPr="007C4DB1">
        <w:rPr>
          <w:rFonts w:asciiTheme="majorHAnsi" w:hAnsiTheme="majorHAnsi" w:cs="Arial"/>
          <w:color w:val="000000" w:themeColor="text1"/>
        </w:rPr>
        <w:t>4</w:t>
      </w:r>
      <w:r w:rsidRPr="007C4DB1">
        <w:rPr>
          <w:rFonts w:asciiTheme="majorHAnsi" w:hAnsiTheme="majorHAnsi" w:cs="Arial"/>
          <w:color w:val="000000" w:themeColor="text1"/>
        </w:rPr>
        <w:t>. Toto posúdenie zahŕňalo náš najlepší odhad zhodnotenia vplyvu súčasnej geopolitickej situácie na našu schopnosť inkasovať pohľadávky a splácať záväzky, dosahovať budúce výnosy, ako aj na posúdenie vplyvu potenciálneho poklesu cien, prístupu k financovaniu a jeho obmedzení, prehodnotenie našich úsudkov použitých pri stanovení odhadov. Dospeli sme k názoru, že dopady súčasn</w:t>
      </w:r>
      <w:r w:rsidR="004C604C" w:rsidRPr="007C4DB1">
        <w:rPr>
          <w:rFonts w:asciiTheme="majorHAnsi" w:hAnsiTheme="majorHAnsi" w:cs="Arial"/>
          <w:color w:val="000000" w:themeColor="text1"/>
        </w:rPr>
        <w:t>ej</w:t>
      </w:r>
      <w:r w:rsidRPr="007C4DB1">
        <w:rPr>
          <w:rFonts w:asciiTheme="majorHAnsi" w:hAnsiTheme="majorHAnsi" w:cs="Arial"/>
          <w:color w:val="000000" w:themeColor="text1"/>
        </w:rPr>
        <w:t xml:space="preserve"> </w:t>
      </w:r>
      <w:r w:rsidR="004C604C" w:rsidRPr="007C4DB1">
        <w:rPr>
          <w:rFonts w:asciiTheme="majorHAnsi" w:hAnsiTheme="majorHAnsi" w:cs="Arial"/>
          <w:color w:val="000000" w:themeColor="text1"/>
        </w:rPr>
        <w:t>geopolitickej</w:t>
      </w:r>
      <w:r w:rsidRPr="007C4DB1">
        <w:rPr>
          <w:rFonts w:asciiTheme="majorHAnsi" w:hAnsiTheme="majorHAnsi" w:cs="Arial"/>
          <w:color w:val="000000" w:themeColor="text1"/>
        </w:rPr>
        <w:t xml:space="preserve"> situáci</w:t>
      </w:r>
      <w:r w:rsidR="004C604C" w:rsidRPr="007C4DB1">
        <w:rPr>
          <w:rFonts w:asciiTheme="majorHAnsi" w:hAnsiTheme="majorHAnsi" w:cs="Arial"/>
          <w:color w:val="000000" w:themeColor="text1"/>
        </w:rPr>
        <w:t>e</w:t>
      </w:r>
      <w:r w:rsidRPr="007C4DB1">
        <w:rPr>
          <w:rFonts w:asciiTheme="majorHAnsi" w:hAnsiTheme="majorHAnsi" w:cs="Arial"/>
          <w:color w:val="000000" w:themeColor="text1"/>
        </w:rPr>
        <w:t xml:space="preserve"> nemajú významný vplyv na schopnosť spoločnosti nepretržite pokračovať v činnosti nasledujúcich 12 mesiacov.</w:t>
      </w:r>
    </w:p>
    <w:p w14:paraId="114DCD8F" w14:textId="77777777" w:rsidR="00E8666E" w:rsidRPr="007C4DB1" w:rsidRDefault="00E8666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color w:val="000000" w:themeColor="text1"/>
        </w:rPr>
      </w:pPr>
    </w:p>
    <w:p w14:paraId="618C29BA" w14:textId="77777777" w:rsidR="003C5276" w:rsidRPr="007C4DB1" w:rsidRDefault="003C5276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color w:val="000000" w:themeColor="text1"/>
        </w:rPr>
      </w:pPr>
    </w:p>
    <w:p w14:paraId="70D3B40C" w14:textId="77777777" w:rsidR="00A777F1" w:rsidRPr="007C4DB1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color w:val="000000" w:themeColor="text1"/>
        </w:rPr>
      </w:pPr>
      <w:r w:rsidRPr="007C4DB1">
        <w:rPr>
          <w:rFonts w:asciiTheme="majorHAnsi" w:hAnsiTheme="majorHAnsi" w:cs="Arial"/>
          <w:b/>
          <w:color w:val="000000" w:themeColor="text1"/>
        </w:rPr>
        <w:t>II.2</w:t>
      </w:r>
      <w:r w:rsidRPr="007C4DB1">
        <w:rPr>
          <w:rFonts w:asciiTheme="majorHAnsi" w:hAnsiTheme="majorHAnsi" w:cs="Arial"/>
          <w:b/>
          <w:color w:val="000000" w:themeColor="text1"/>
        </w:rPr>
        <w:tab/>
      </w:r>
      <w:r w:rsidR="00A777F1" w:rsidRPr="007C4DB1">
        <w:rPr>
          <w:rFonts w:asciiTheme="majorHAnsi" w:hAnsiTheme="majorHAnsi" w:cs="Arial"/>
          <w:b/>
          <w:color w:val="000000" w:themeColor="text1"/>
        </w:rPr>
        <w:t>Zmeny účtovných zásad a metód:</w:t>
      </w:r>
    </w:p>
    <w:p w14:paraId="04AF2D0B" w14:textId="77777777" w:rsidR="00943F0A" w:rsidRPr="007C4DB1" w:rsidRDefault="00943F0A" w:rsidP="003C5276">
      <w:pPr>
        <w:spacing w:after="120" w:line="240" w:lineRule="auto"/>
        <w:ind w:left="426" w:hanging="426"/>
        <w:jc w:val="both"/>
        <w:rPr>
          <w:rFonts w:asciiTheme="majorHAnsi" w:hAnsiTheme="majorHAnsi" w:cs="Arial"/>
          <w:color w:val="000000" w:themeColor="text1"/>
          <w:sz w:val="20"/>
          <w:szCs w:val="20"/>
        </w:rPr>
      </w:pPr>
    </w:p>
    <w:p w14:paraId="4F5FBC10" w14:textId="3A1BE0D8" w:rsidR="003034B8" w:rsidRPr="007C4DB1" w:rsidRDefault="003034B8" w:rsidP="0047214A">
      <w:pPr>
        <w:spacing w:line="240" w:lineRule="auto"/>
        <w:ind w:left="426" w:hanging="426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Všeobecné metódy a zásady boli aplikované v</w:t>
      </w:r>
      <w:r w:rsidR="0042296E" w:rsidRPr="007C4DB1">
        <w:rPr>
          <w:rFonts w:asciiTheme="majorHAnsi" w:hAnsiTheme="majorHAnsi" w:cs="Arial"/>
          <w:color w:val="000000" w:themeColor="text1"/>
        </w:rPr>
        <w:t> účtovníctve v</w:t>
      </w:r>
      <w:r w:rsidRPr="007C4DB1">
        <w:rPr>
          <w:rFonts w:asciiTheme="majorHAnsi" w:hAnsiTheme="majorHAnsi" w:cs="Arial"/>
          <w:color w:val="000000" w:themeColor="text1"/>
        </w:rPr>
        <w:t> rámci platného zákona.</w:t>
      </w:r>
    </w:p>
    <w:p w14:paraId="26BE8D14" w14:textId="77777777" w:rsidR="00511692" w:rsidRPr="007C4DB1" w:rsidRDefault="00A1752A" w:rsidP="00511692">
      <w:pPr>
        <w:spacing w:line="240" w:lineRule="auto"/>
        <w:ind w:left="426" w:hanging="426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Účtovné zásady a metódy boli účtovnou jednotkou konzistentne aplikované.</w:t>
      </w:r>
    </w:p>
    <w:p w14:paraId="511DB1E1" w14:textId="77777777" w:rsidR="009B229B" w:rsidRPr="007C4DB1" w:rsidRDefault="009B229B" w:rsidP="00E8666E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  <w:color w:val="000000" w:themeColor="text1"/>
        </w:rPr>
      </w:pPr>
    </w:p>
    <w:p w14:paraId="125D59EC" w14:textId="6CA6ABE7" w:rsidR="00BA3B93" w:rsidRPr="007C4DB1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hAnsiTheme="majorHAnsi" w:cs="Arial"/>
          <w:b/>
          <w:color w:val="000000" w:themeColor="text1"/>
        </w:rPr>
        <w:t>II.3</w:t>
      </w:r>
      <w:r w:rsidRPr="007C4DB1">
        <w:rPr>
          <w:rFonts w:asciiTheme="majorHAnsi" w:hAnsiTheme="majorHAnsi" w:cs="Arial"/>
          <w:b/>
          <w:color w:val="000000" w:themeColor="text1"/>
        </w:rPr>
        <w:tab/>
      </w:r>
      <w:r w:rsidR="00AE157B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14:paraId="224F61B7" w14:textId="77777777" w:rsidR="00B3347D" w:rsidRPr="007C4DB1" w:rsidRDefault="00B3347D" w:rsidP="006518A2">
      <w:pPr>
        <w:spacing w:line="240" w:lineRule="auto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 xml:space="preserve">Účtovná jednotka neidentifikovala transakcie, ktorých charakter a účel nie je uvedený v súvahe. </w:t>
      </w:r>
    </w:p>
    <w:p w14:paraId="5A647F0C" w14:textId="77777777" w:rsidR="00BF49C8" w:rsidRPr="007C4DB1" w:rsidRDefault="00BF49C8" w:rsidP="00C2623F">
      <w:pPr>
        <w:spacing w:line="240" w:lineRule="auto"/>
        <w:jc w:val="both"/>
        <w:rPr>
          <w:rFonts w:asciiTheme="majorHAnsi" w:hAnsiTheme="majorHAnsi" w:cs="Arial"/>
          <w:b/>
          <w:color w:val="000000" w:themeColor="text1"/>
        </w:rPr>
      </w:pPr>
    </w:p>
    <w:p w14:paraId="5C6AD9D5" w14:textId="77777777" w:rsidR="00743009" w:rsidRPr="007C4DB1" w:rsidRDefault="000855F2" w:rsidP="00C2623F">
      <w:pPr>
        <w:spacing w:line="240" w:lineRule="auto"/>
        <w:jc w:val="both"/>
        <w:rPr>
          <w:rFonts w:asciiTheme="majorHAnsi" w:hAnsiTheme="majorHAnsi" w:cs="Arial"/>
          <w:b/>
          <w:color w:val="000000" w:themeColor="text1"/>
        </w:rPr>
      </w:pPr>
      <w:r w:rsidRPr="007C4DB1">
        <w:rPr>
          <w:rFonts w:asciiTheme="majorHAnsi" w:hAnsiTheme="majorHAnsi" w:cs="Arial"/>
          <w:b/>
          <w:color w:val="000000" w:themeColor="text1"/>
        </w:rPr>
        <w:t>II.4</w:t>
      </w:r>
      <w:r w:rsidR="00C2623F" w:rsidRPr="007C4DB1">
        <w:rPr>
          <w:rFonts w:asciiTheme="majorHAnsi" w:hAnsiTheme="majorHAnsi" w:cs="Arial"/>
          <w:b/>
          <w:color w:val="000000" w:themeColor="text1"/>
        </w:rPr>
        <w:tab/>
      </w:r>
    </w:p>
    <w:p w14:paraId="0A339E7E" w14:textId="0E78C19C" w:rsidR="00E76F2A" w:rsidRPr="007C4DB1" w:rsidRDefault="00C4314D" w:rsidP="008F079B">
      <w:pPr>
        <w:pStyle w:val="Odsekzoznamu"/>
        <w:numPr>
          <w:ilvl w:val="0"/>
          <w:numId w:val="24"/>
        </w:numPr>
        <w:spacing w:after="0" w:line="360" w:lineRule="auto"/>
        <w:ind w:right="426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3EEE29F" w14:textId="77777777" w:rsidR="008F079B" w:rsidRPr="007C4DB1" w:rsidRDefault="008F079B" w:rsidP="008F079B">
      <w:pPr>
        <w:spacing w:after="0" w:line="360" w:lineRule="auto"/>
        <w:ind w:right="426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2030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47"/>
        <w:gridCol w:w="11"/>
        <w:gridCol w:w="9"/>
        <w:gridCol w:w="9"/>
        <w:gridCol w:w="9"/>
        <w:gridCol w:w="9"/>
        <w:gridCol w:w="9"/>
        <w:gridCol w:w="9"/>
        <w:gridCol w:w="9"/>
      </w:tblGrid>
      <w:tr w:rsidR="007C4DB1" w:rsidRPr="007C4DB1" w14:paraId="26A98E9D" w14:textId="77777777" w:rsidTr="006D2558">
        <w:trPr>
          <w:trHeight w:val="450"/>
        </w:trPr>
        <w:tc>
          <w:tcPr>
            <w:tcW w:w="2030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400A4" w14:textId="77777777" w:rsidR="00DC6070" w:rsidRPr="007C4DB1" w:rsidRDefault="00DC6070" w:rsidP="00BF49C8">
            <w:pPr>
              <w:pStyle w:val="Odsekzoznamu"/>
              <w:numPr>
                <w:ilvl w:val="0"/>
                <w:numId w:val="23"/>
              </w:numPr>
              <w:spacing w:line="360" w:lineRule="auto"/>
              <w:ind w:left="284" w:hanging="284"/>
              <w:rPr>
                <w:rFonts w:asciiTheme="majorHAnsi" w:hAnsiTheme="majorHAnsi" w:cs="Arial"/>
                <w:b/>
                <w:bCs/>
                <w:color w:val="000000" w:themeColor="text1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</w:rPr>
              <w:t>Dlhodobý nehmotný majetok</w:t>
            </w:r>
          </w:p>
        </w:tc>
      </w:tr>
      <w:tr w:rsidR="007C4DB1" w:rsidRPr="007C4DB1" w14:paraId="457A00ED" w14:textId="77777777" w:rsidTr="006D2558">
        <w:trPr>
          <w:trHeight w:val="555"/>
        </w:trPr>
        <w:tc>
          <w:tcPr>
            <w:tcW w:w="2030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D0DA67" w14:textId="77777777" w:rsidR="006E79E2" w:rsidRPr="007C4DB1" w:rsidRDefault="00DC6070" w:rsidP="00BF49C8">
            <w:pPr>
              <w:spacing w:after="0"/>
              <w:jc w:val="both"/>
              <w:rPr>
                <w:rFonts w:asciiTheme="majorHAnsi" w:hAnsiTheme="majorHAnsi" w:cs="Arial"/>
                <w:color w:val="000000" w:themeColor="text1"/>
              </w:rPr>
            </w:pPr>
            <w:r w:rsidRPr="007C4DB1">
              <w:rPr>
                <w:rFonts w:asciiTheme="majorHAnsi" w:hAnsiTheme="majorHAnsi" w:cs="Arial"/>
                <w:color w:val="000000" w:themeColor="text1"/>
              </w:rPr>
              <w:t>Nakupovaný dlhodobý nehmotný majetok sa oceňuje v obstarávacích cenách, ktoré obsahujú cenu</w:t>
            </w:r>
          </w:p>
          <w:p w14:paraId="54577231" w14:textId="0D581AED" w:rsidR="00DC6070" w:rsidRPr="007C4DB1" w:rsidRDefault="00DC6070" w:rsidP="00BF49C8">
            <w:pPr>
              <w:spacing w:after="0"/>
              <w:jc w:val="both"/>
              <w:rPr>
                <w:rFonts w:asciiTheme="majorHAnsi" w:hAnsiTheme="majorHAnsi" w:cs="Arial"/>
                <w:color w:val="000000" w:themeColor="text1"/>
              </w:rPr>
            </w:pPr>
            <w:r w:rsidRPr="007C4DB1">
              <w:rPr>
                <w:rFonts w:asciiTheme="majorHAnsi" w:hAnsiTheme="majorHAnsi" w:cs="Arial"/>
                <w:color w:val="000000" w:themeColor="text1"/>
              </w:rPr>
              <w:t>obstarania a náklady súvisiace s jeho obstaraním.</w:t>
            </w:r>
          </w:p>
          <w:p w14:paraId="39C4944C" w14:textId="77777777" w:rsidR="006E79E2" w:rsidRPr="007C4DB1" w:rsidRDefault="006E79E2" w:rsidP="00BF49C8">
            <w:pPr>
              <w:spacing w:after="0"/>
              <w:jc w:val="both"/>
              <w:rPr>
                <w:rFonts w:asciiTheme="majorHAnsi" w:hAnsiTheme="majorHAnsi" w:cs="Arial"/>
                <w:color w:val="000000" w:themeColor="text1"/>
              </w:rPr>
            </w:pPr>
          </w:p>
        </w:tc>
      </w:tr>
      <w:tr w:rsidR="007C4DB1" w:rsidRPr="007C4DB1" w14:paraId="0163E995" w14:textId="77777777" w:rsidTr="006D2558">
        <w:trPr>
          <w:trHeight w:val="345"/>
        </w:trPr>
        <w:tc>
          <w:tcPr>
            <w:tcW w:w="0" w:type="auto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824B5A" w14:textId="388136F0" w:rsidR="00DC6070" w:rsidRPr="007C4DB1" w:rsidRDefault="00DC6070" w:rsidP="00BF49C8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284" w:hanging="284"/>
              <w:rPr>
                <w:rFonts w:asciiTheme="majorHAnsi" w:hAnsiTheme="majorHAnsi" w:cs="Arial"/>
                <w:b/>
                <w:bCs/>
                <w:color w:val="000000" w:themeColor="text1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</w:rPr>
              <w:t>Dlhodobý hmotný majetok</w:t>
            </w:r>
          </w:p>
          <w:p w14:paraId="4591B1EF" w14:textId="77777777" w:rsidR="00BF49C8" w:rsidRPr="007C4DB1" w:rsidRDefault="00BF49C8" w:rsidP="00BF49C8">
            <w:pPr>
              <w:pStyle w:val="Odsekzoznamu"/>
              <w:spacing w:after="0" w:line="240" w:lineRule="auto"/>
              <w:ind w:left="284"/>
              <w:rPr>
                <w:rFonts w:asciiTheme="majorHAnsi" w:hAnsiTheme="majorHAnsi" w:cs="Arial"/>
                <w:b/>
                <w:bCs/>
                <w:color w:val="000000" w:themeColor="text1"/>
              </w:rPr>
            </w:pPr>
          </w:p>
        </w:tc>
      </w:tr>
      <w:tr w:rsidR="007C4DB1" w:rsidRPr="007C4DB1" w14:paraId="23B1076B" w14:textId="77777777" w:rsidTr="006D2558">
        <w:trPr>
          <w:trHeight w:val="660"/>
        </w:trPr>
        <w:tc>
          <w:tcPr>
            <w:tcW w:w="2030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049EBE" w14:textId="77777777" w:rsidR="006E79E2" w:rsidRPr="007C4DB1" w:rsidRDefault="00DC6070" w:rsidP="00BF49C8">
            <w:pPr>
              <w:spacing w:after="0"/>
              <w:rPr>
                <w:rFonts w:asciiTheme="majorHAnsi" w:hAnsiTheme="majorHAnsi" w:cs="Arial"/>
                <w:color w:val="000000" w:themeColor="text1"/>
              </w:rPr>
            </w:pPr>
            <w:r w:rsidRPr="007C4DB1">
              <w:rPr>
                <w:rFonts w:asciiTheme="majorHAnsi" w:hAnsiTheme="majorHAnsi" w:cs="Arial"/>
                <w:color w:val="000000" w:themeColor="text1"/>
              </w:rPr>
              <w:t>Nakupovaný dlhodobý hmotný majetok sa oceňuje v obstarávacích cenách, ktoré zahŕňajú cenu obstarania,</w:t>
            </w:r>
          </w:p>
          <w:p w14:paraId="594ABFE8" w14:textId="77777777" w:rsidR="00DC6070" w:rsidRPr="007C4DB1" w:rsidRDefault="00DC6070" w:rsidP="00BF49C8">
            <w:pPr>
              <w:spacing w:after="0"/>
              <w:rPr>
                <w:rFonts w:asciiTheme="majorHAnsi" w:hAnsiTheme="majorHAnsi" w:cs="Arial"/>
                <w:color w:val="000000" w:themeColor="text1"/>
              </w:rPr>
            </w:pPr>
            <w:r w:rsidRPr="007C4DB1">
              <w:rPr>
                <w:rFonts w:asciiTheme="majorHAnsi" w:hAnsiTheme="majorHAnsi" w:cs="Arial"/>
                <w:color w:val="000000" w:themeColor="text1"/>
              </w:rPr>
              <w:t>náklady na dopravu a ďalšie náklady súvisiace s obstaraním.</w:t>
            </w:r>
          </w:p>
        </w:tc>
      </w:tr>
      <w:tr w:rsidR="007C4DB1" w:rsidRPr="007C4DB1" w14:paraId="4719CA3D" w14:textId="77777777" w:rsidTr="006D2558">
        <w:trPr>
          <w:trHeight w:val="630"/>
        </w:trPr>
        <w:tc>
          <w:tcPr>
            <w:tcW w:w="2030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764912" w14:textId="77777777" w:rsidR="006E79E2" w:rsidRPr="007C4DB1" w:rsidRDefault="00DC6070" w:rsidP="00BF49C8">
            <w:pPr>
              <w:spacing w:after="0"/>
              <w:rPr>
                <w:rFonts w:asciiTheme="majorHAnsi" w:hAnsiTheme="majorHAnsi" w:cs="Arial"/>
                <w:color w:val="000000" w:themeColor="text1"/>
              </w:rPr>
            </w:pPr>
            <w:r w:rsidRPr="007C4DB1">
              <w:rPr>
                <w:rFonts w:asciiTheme="majorHAnsi" w:hAnsiTheme="majorHAnsi" w:cs="Arial"/>
                <w:color w:val="000000" w:themeColor="text1"/>
              </w:rPr>
              <w:t xml:space="preserve">Dlhodobý hmotný majetok vytvorený vlastnou činnosťou sa oceňuje vlastnými nákladmi, ktoré zahrňujú </w:t>
            </w:r>
          </w:p>
          <w:p w14:paraId="29DE1008" w14:textId="77777777" w:rsidR="00DC6070" w:rsidRPr="007C4DB1" w:rsidRDefault="00DC6070" w:rsidP="00BF49C8">
            <w:pPr>
              <w:spacing w:after="0"/>
              <w:rPr>
                <w:rFonts w:asciiTheme="majorHAnsi" w:hAnsiTheme="majorHAnsi" w:cs="Arial"/>
                <w:color w:val="000000" w:themeColor="text1"/>
              </w:rPr>
            </w:pPr>
            <w:r w:rsidRPr="007C4DB1">
              <w:rPr>
                <w:rFonts w:asciiTheme="majorHAnsi" w:hAnsiTheme="majorHAnsi" w:cs="Arial"/>
                <w:color w:val="000000" w:themeColor="text1"/>
              </w:rPr>
              <w:t>priame materiálové a mzdové náklady a výrobné režijné náklady.</w:t>
            </w:r>
          </w:p>
        </w:tc>
      </w:tr>
      <w:tr w:rsidR="007C4DB1" w:rsidRPr="007C4DB1" w14:paraId="0E72937E" w14:textId="77777777" w:rsidTr="006D2558">
        <w:trPr>
          <w:trHeight w:val="555"/>
        </w:trPr>
        <w:tc>
          <w:tcPr>
            <w:tcW w:w="2030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705D01" w14:textId="77777777" w:rsidR="006E79E2" w:rsidRPr="007C4DB1" w:rsidRDefault="00DC6070" w:rsidP="00BF49C8">
            <w:pPr>
              <w:spacing w:after="0"/>
              <w:rPr>
                <w:rFonts w:asciiTheme="majorHAnsi" w:hAnsiTheme="majorHAnsi" w:cs="Arial"/>
                <w:color w:val="000000" w:themeColor="text1"/>
              </w:rPr>
            </w:pPr>
            <w:r w:rsidRPr="007C4DB1">
              <w:rPr>
                <w:rFonts w:asciiTheme="majorHAnsi" w:hAnsiTheme="majorHAnsi" w:cs="Arial"/>
                <w:color w:val="000000" w:themeColor="text1"/>
              </w:rPr>
              <w:t xml:space="preserve">Náklady na technické zhodnotenie dlhodobého hmotného majetku zvyšujú jeho obstarávaciu cenu. </w:t>
            </w:r>
          </w:p>
          <w:p w14:paraId="48ACB6D8" w14:textId="6674A902" w:rsidR="00DC6070" w:rsidRPr="007C4DB1" w:rsidRDefault="00DC6070" w:rsidP="00BF49C8">
            <w:pPr>
              <w:spacing w:after="0"/>
              <w:rPr>
                <w:rFonts w:asciiTheme="majorHAnsi" w:hAnsiTheme="majorHAnsi" w:cs="Arial"/>
                <w:color w:val="000000" w:themeColor="text1"/>
              </w:rPr>
            </w:pPr>
            <w:r w:rsidRPr="007C4DB1">
              <w:rPr>
                <w:rFonts w:asciiTheme="majorHAnsi" w:hAnsiTheme="majorHAnsi" w:cs="Arial"/>
                <w:color w:val="000000" w:themeColor="text1"/>
              </w:rPr>
              <w:t>Opravy a údržba sa účtujú do nákladov.</w:t>
            </w:r>
          </w:p>
          <w:p w14:paraId="24EF6140" w14:textId="77777777" w:rsidR="006E79E2" w:rsidRPr="007C4DB1" w:rsidRDefault="006E79E2" w:rsidP="00BF49C8">
            <w:pPr>
              <w:spacing w:after="0"/>
              <w:rPr>
                <w:rFonts w:asciiTheme="majorHAnsi" w:hAnsiTheme="majorHAnsi" w:cs="Arial"/>
                <w:color w:val="000000" w:themeColor="text1"/>
              </w:rPr>
            </w:pPr>
          </w:p>
        </w:tc>
      </w:tr>
      <w:tr w:rsidR="007C4DB1" w:rsidRPr="007C4DB1" w14:paraId="5CD5BE0B" w14:textId="77777777" w:rsidTr="00BF49C8">
        <w:trPr>
          <w:trHeight w:val="314"/>
        </w:trPr>
        <w:tc>
          <w:tcPr>
            <w:tcW w:w="20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9107F0" w14:textId="487A21B2" w:rsidR="00DC6070" w:rsidRPr="007C4DB1" w:rsidRDefault="00DC6070" w:rsidP="006E79E2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284" w:hanging="284"/>
              <w:rPr>
                <w:rFonts w:asciiTheme="majorHAnsi" w:hAnsiTheme="majorHAnsi" w:cs="Arial"/>
                <w:color w:val="000000" w:themeColor="text1"/>
              </w:rPr>
            </w:pPr>
            <w:bookmarkStart w:id="0" w:name="RANGE!B93"/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</w:rPr>
              <w:t>Zásoby</w:t>
            </w:r>
            <w:bookmarkEnd w:id="0"/>
          </w:p>
          <w:p w14:paraId="42EA60BF" w14:textId="77777777" w:rsidR="006E79E2" w:rsidRPr="007C4DB1" w:rsidRDefault="006E79E2" w:rsidP="006E79E2">
            <w:pPr>
              <w:pStyle w:val="Odsekzoznamu"/>
              <w:spacing w:after="0" w:line="240" w:lineRule="auto"/>
              <w:ind w:left="284"/>
              <w:rPr>
                <w:rFonts w:asciiTheme="majorHAnsi" w:hAnsiTheme="majorHAnsi" w:cs="Arial"/>
                <w:color w:val="000000" w:themeColor="text1"/>
              </w:rPr>
            </w:pPr>
          </w:p>
        </w:tc>
        <w:tc>
          <w:tcPr>
            <w:tcW w:w="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8E6211" w14:textId="77777777" w:rsidR="00DC6070" w:rsidRPr="007C4DB1" w:rsidRDefault="00DC6070" w:rsidP="006E79E2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5087B" w14:textId="77777777" w:rsidR="00DC6070" w:rsidRPr="007C4DB1" w:rsidRDefault="00DC6070" w:rsidP="006E79E2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333C83" w14:textId="77777777" w:rsidR="00DC6070" w:rsidRPr="007C4DB1" w:rsidRDefault="00DC6070" w:rsidP="006E79E2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A541A8" w14:textId="77777777" w:rsidR="00DC6070" w:rsidRPr="007C4DB1" w:rsidRDefault="00DC6070" w:rsidP="006E79E2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D4C298" w14:textId="77777777" w:rsidR="00DC6070" w:rsidRPr="007C4DB1" w:rsidRDefault="00DC6070" w:rsidP="006E79E2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39FEA9" w14:textId="77777777" w:rsidR="00DC6070" w:rsidRPr="007C4DB1" w:rsidRDefault="00DC6070" w:rsidP="006E79E2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EB7123" w14:textId="77777777" w:rsidR="00DC6070" w:rsidRPr="007C4DB1" w:rsidRDefault="00DC6070" w:rsidP="006E79E2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601A18" w14:textId="77777777" w:rsidR="00DC6070" w:rsidRPr="007C4DB1" w:rsidRDefault="00DC6070" w:rsidP="006E79E2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</w:tr>
      <w:tr w:rsidR="007C4DB1" w:rsidRPr="007C4DB1" w14:paraId="2BDB2563" w14:textId="77777777" w:rsidTr="006D2558">
        <w:trPr>
          <w:trHeight w:val="300"/>
        </w:trPr>
        <w:tc>
          <w:tcPr>
            <w:tcW w:w="20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E89619" w14:textId="77777777" w:rsidR="006E79E2" w:rsidRPr="007C4DB1" w:rsidRDefault="00DC6070" w:rsidP="00BF49C8">
            <w:pPr>
              <w:spacing w:after="0"/>
              <w:rPr>
                <w:rFonts w:asciiTheme="majorHAnsi" w:hAnsiTheme="majorHAnsi" w:cs="Arial"/>
                <w:color w:val="000000" w:themeColor="text1"/>
              </w:rPr>
            </w:pPr>
            <w:r w:rsidRPr="007C4DB1">
              <w:rPr>
                <w:rFonts w:asciiTheme="majorHAnsi" w:hAnsiTheme="majorHAnsi" w:cs="Arial"/>
                <w:color w:val="000000" w:themeColor="text1"/>
              </w:rPr>
              <w:t>Nakupované zásoby sú ocenené obstarávacími cenami s použitím metódy "FIFO“ (prvá cena pre ocenenie</w:t>
            </w:r>
          </w:p>
          <w:p w14:paraId="0BD2F85B" w14:textId="77777777" w:rsidR="006E79E2" w:rsidRPr="007C4DB1" w:rsidRDefault="00DC6070" w:rsidP="00BF49C8">
            <w:pPr>
              <w:spacing w:after="0"/>
              <w:rPr>
                <w:rFonts w:asciiTheme="majorHAnsi" w:hAnsiTheme="majorHAnsi" w:cs="Arial"/>
                <w:color w:val="000000" w:themeColor="text1"/>
              </w:rPr>
            </w:pPr>
            <w:r w:rsidRPr="007C4DB1">
              <w:rPr>
                <w:rFonts w:asciiTheme="majorHAnsi" w:hAnsiTheme="majorHAnsi" w:cs="Arial"/>
                <w:color w:val="000000" w:themeColor="text1"/>
              </w:rPr>
              <w:t xml:space="preserve">prírastku zásob sa použije ako prvá cena pre ocenenie úbytku zásob). Obstarávacia cena zásob zahŕňa </w:t>
            </w:r>
          </w:p>
          <w:p w14:paraId="378E622C" w14:textId="77777777" w:rsidR="006E79E2" w:rsidRPr="007C4DB1" w:rsidRDefault="00DC6070" w:rsidP="00BF49C8">
            <w:pPr>
              <w:spacing w:after="0"/>
              <w:rPr>
                <w:rFonts w:asciiTheme="majorHAnsi" w:hAnsiTheme="majorHAnsi" w:cs="Arial"/>
                <w:color w:val="000000" w:themeColor="text1"/>
              </w:rPr>
            </w:pPr>
            <w:r w:rsidRPr="007C4DB1">
              <w:rPr>
                <w:rFonts w:asciiTheme="majorHAnsi" w:hAnsiTheme="majorHAnsi" w:cs="Arial"/>
                <w:color w:val="000000" w:themeColor="text1"/>
              </w:rPr>
              <w:t>cenu</w:t>
            </w:r>
            <w:r w:rsidR="006E79E2" w:rsidRPr="007C4DB1">
              <w:rPr>
                <w:rFonts w:asciiTheme="majorHAnsi" w:hAnsiTheme="majorHAnsi" w:cs="Arial"/>
                <w:color w:val="000000" w:themeColor="text1"/>
              </w:rPr>
              <w:t xml:space="preserve"> </w:t>
            </w:r>
            <w:r w:rsidRPr="007C4DB1">
              <w:rPr>
                <w:rFonts w:asciiTheme="majorHAnsi" w:hAnsiTheme="majorHAnsi" w:cs="Arial"/>
                <w:color w:val="000000" w:themeColor="text1"/>
              </w:rPr>
              <w:t xml:space="preserve">obstarania a náklady súvisiace s ich obstaraním (náklady na prepravu, clo, provízie, atď.). </w:t>
            </w:r>
            <w:r w:rsidR="006E79E2" w:rsidRPr="007C4DB1">
              <w:rPr>
                <w:rFonts w:asciiTheme="majorHAnsi" w:hAnsiTheme="majorHAnsi" w:cs="Arial"/>
                <w:color w:val="000000" w:themeColor="text1"/>
              </w:rPr>
              <w:t xml:space="preserve"> </w:t>
            </w:r>
            <w:r w:rsidRPr="007C4DB1">
              <w:rPr>
                <w:rFonts w:asciiTheme="majorHAnsi" w:hAnsiTheme="majorHAnsi" w:cs="Arial"/>
                <w:color w:val="000000" w:themeColor="text1"/>
              </w:rPr>
              <w:t>Prijaté</w:t>
            </w:r>
          </w:p>
          <w:p w14:paraId="6C5904C7" w14:textId="77777777" w:rsidR="00DC6070" w:rsidRPr="007C4DB1" w:rsidRDefault="00DC6070" w:rsidP="00BF49C8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  <w:r w:rsidRPr="007C4DB1">
              <w:rPr>
                <w:rFonts w:asciiTheme="majorHAnsi" w:hAnsiTheme="majorHAnsi" w:cs="Arial"/>
                <w:color w:val="000000" w:themeColor="text1"/>
              </w:rPr>
              <w:t>množstevné zľavy účtuje spoločnosť ako zníženie nákladov spotreby materiálu.</w:t>
            </w:r>
          </w:p>
        </w:tc>
        <w:tc>
          <w:tcPr>
            <w:tcW w:w="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193B7B" w14:textId="77777777" w:rsidR="00DC6070" w:rsidRPr="007C4DB1" w:rsidRDefault="00DC6070" w:rsidP="00BF49C8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0BBAD2" w14:textId="77777777" w:rsidR="00DC6070" w:rsidRPr="007C4DB1" w:rsidRDefault="00DC6070" w:rsidP="00BF49C8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ADBA9" w14:textId="77777777" w:rsidR="00DC6070" w:rsidRPr="007C4DB1" w:rsidRDefault="00DC6070" w:rsidP="00BF49C8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99C647" w14:textId="77777777" w:rsidR="00DC6070" w:rsidRPr="007C4DB1" w:rsidRDefault="00DC6070" w:rsidP="00BF49C8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584A37" w14:textId="77777777" w:rsidR="00DC6070" w:rsidRPr="007C4DB1" w:rsidRDefault="00DC6070" w:rsidP="00BF49C8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23F134" w14:textId="77777777" w:rsidR="00DC6070" w:rsidRPr="007C4DB1" w:rsidRDefault="00DC6070" w:rsidP="00BF49C8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E92DD5" w14:textId="77777777" w:rsidR="00DC6070" w:rsidRPr="007C4DB1" w:rsidRDefault="00DC6070" w:rsidP="00BF49C8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902B54" w14:textId="77777777" w:rsidR="00DC6070" w:rsidRPr="007C4DB1" w:rsidRDefault="00DC6070" w:rsidP="00BF49C8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</w:tr>
      <w:tr w:rsidR="007C4DB1" w:rsidRPr="007C4DB1" w14:paraId="1DB98FE5" w14:textId="77777777" w:rsidTr="006D2558">
        <w:trPr>
          <w:trHeight w:val="300"/>
        </w:trPr>
        <w:tc>
          <w:tcPr>
            <w:tcW w:w="20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3601C9" w14:textId="77777777" w:rsidR="006E79E2" w:rsidRPr="007C4DB1" w:rsidRDefault="00DC6070" w:rsidP="00BF49C8">
            <w:pPr>
              <w:spacing w:after="0"/>
              <w:rPr>
                <w:rFonts w:asciiTheme="majorHAnsi" w:hAnsiTheme="majorHAnsi" w:cs="Arial"/>
                <w:color w:val="000000" w:themeColor="text1"/>
              </w:rPr>
            </w:pPr>
            <w:r w:rsidRPr="007C4DB1">
              <w:rPr>
                <w:rFonts w:asciiTheme="majorHAnsi" w:hAnsiTheme="majorHAnsi" w:cs="Arial"/>
                <w:color w:val="000000" w:themeColor="text1"/>
              </w:rPr>
              <w:t xml:space="preserve">Zásoby vytvorené vlastnou činnosťou sa oceňujú vlastnými nákladmi. Vlastné náklady zahŕňajú priame </w:t>
            </w:r>
          </w:p>
          <w:p w14:paraId="5FEF460C" w14:textId="77777777" w:rsidR="006E79E2" w:rsidRPr="007C4DB1" w:rsidRDefault="00DC6070" w:rsidP="00BF49C8">
            <w:pPr>
              <w:spacing w:after="0"/>
              <w:rPr>
                <w:rFonts w:asciiTheme="majorHAnsi" w:hAnsiTheme="majorHAnsi" w:cs="Arial"/>
                <w:color w:val="000000" w:themeColor="text1"/>
              </w:rPr>
            </w:pPr>
            <w:r w:rsidRPr="007C4DB1">
              <w:rPr>
                <w:rFonts w:asciiTheme="majorHAnsi" w:hAnsiTheme="majorHAnsi" w:cs="Arial"/>
                <w:color w:val="000000" w:themeColor="text1"/>
              </w:rPr>
              <w:t>materiálové a mzdové náklady a nepriame výrobné náklady. Výrobné režijné náklady zahŕňajú spotrebu</w:t>
            </w:r>
          </w:p>
          <w:p w14:paraId="795F25E1" w14:textId="77777777" w:rsidR="006E79E2" w:rsidRPr="007C4DB1" w:rsidRDefault="00DC6070" w:rsidP="00BF49C8">
            <w:pPr>
              <w:spacing w:after="0"/>
              <w:rPr>
                <w:rFonts w:asciiTheme="majorHAnsi" w:hAnsiTheme="majorHAnsi" w:cs="Arial"/>
                <w:color w:val="000000" w:themeColor="text1"/>
              </w:rPr>
            </w:pPr>
            <w:r w:rsidRPr="007C4DB1">
              <w:rPr>
                <w:rFonts w:asciiTheme="majorHAnsi" w:hAnsiTheme="majorHAnsi" w:cs="Arial"/>
                <w:color w:val="000000" w:themeColor="text1"/>
              </w:rPr>
              <w:t xml:space="preserve">energií, odpisy budovy a strojov, opravy a údržbu a ostatný pomocný materiál a služby, ktoré nemožno </w:t>
            </w:r>
          </w:p>
          <w:p w14:paraId="523D1BAD" w14:textId="77777777" w:rsidR="00DC6070" w:rsidRPr="007C4DB1" w:rsidRDefault="00DC6070" w:rsidP="00BF49C8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  <w:r w:rsidRPr="007C4DB1">
              <w:rPr>
                <w:rFonts w:asciiTheme="majorHAnsi" w:hAnsiTheme="majorHAnsi" w:cs="Arial"/>
                <w:color w:val="000000" w:themeColor="text1"/>
              </w:rPr>
              <w:t>priamo určiť na vytvorené zásoby. Správna a zásobovacia réžia nie je súčasťou vlastných nákladov.</w:t>
            </w:r>
          </w:p>
        </w:tc>
        <w:tc>
          <w:tcPr>
            <w:tcW w:w="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5BAE44" w14:textId="77777777" w:rsidR="00DC6070" w:rsidRPr="007C4DB1" w:rsidRDefault="00DC6070" w:rsidP="00BF49C8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392832" w14:textId="77777777" w:rsidR="00DC6070" w:rsidRPr="007C4DB1" w:rsidRDefault="00DC6070" w:rsidP="00BF49C8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C7B033" w14:textId="77777777" w:rsidR="00DC6070" w:rsidRPr="007C4DB1" w:rsidRDefault="00DC6070" w:rsidP="00BF49C8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BF6A8B" w14:textId="77777777" w:rsidR="00DC6070" w:rsidRPr="007C4DB1" w:rsidRDefault="00DC6070" w:rsidP="00BF49C8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67446A" w14:textId="77777777" w:rsidR="00DC6070" w:rsidRPr="007C4DB1" w:rsidRDefault="00DC6070" w:rsidP="00BF49C8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B88255" w14:textId="77777777" w:rsidR="00DC6070" w:rsidRPr="007C4DB1" w:rsidRDefault="00DC6070" w:rsidP="00BF49C8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6CB90B" w14:textId="77777777" w:rsidR="00DC6070" w:rsidRPr="007C4DB1" w:rsidRDefault="00DC6070" w:rsidP="00BF49C8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039D62" w14:textId="77777777" w:rsidR="00DC6070" w:rsidRPr="007C4DB1" w:rsidRDefault="00DC6070" w:rsidP="00BF49C8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</w:tr>
      <w:tr w:rsidR="007C4DB1" w:rsidRPr="007C4DB1" w14:paraId="59AA56C5" w14:textId="77777777" w:rsidTr="006D2558">
        <w:trPr>
          <w:trHeight w:val="300"/>
        </w:trPr>
        <w:tc>
          <w:tcPr>
            <w:tcW w:w="20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D20F1E" w14:textId="79908761" w:rsidR="00DC6070" w:rsidRPr="007C4DB1" w:rsidRDefault="00DC6070" w:rsidP="00BF49C8">
            <w:pPr>
              <w:spacing w:after="0"/>
              <w:rPr>
                <w:rFonts w:asciiTheme="majorHAnsi" w:hAnsiTheme="majorHAnsi" w:cs="Arial"/>
                <w:color w:val="000000" w:themeColor="text1"/>
              </w:rPr>
            </w:pPr>
            <w:r w:rsidRPr="007C4DB1">
              <w:rPr>
                <w:rFonts w:asciiTheme="majorHAnsi" w:hAnsiTheme="majorHAnsi" w:cs="Arial"/>
                <w:color w:val="000000" w:themeColor="text1"/>
              </w:rPr>
              <w:t xml:space="preserve">V prípade prechodného zníženia úžitkovej hodnoty zásob je možné tvoriť opravnú položku. </w:t>
            </w:r>
          </w:p>
          <w:p w14:paraId="7F9AE44F" w14:textId="77777777" w:rsidR="00BF49C8" w:rsidRPr="007C4DB1" w:rsidRDefault="00BF49C8" w:rsidP="00BF49C8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35B8FC" w14:textId="77777777" w:rsidR="00DC6070" w:rsidRPr="007C4DB1" w:rsidRDefault="00DC6070" w:rsidP="00BF49C8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06995A" w14:textId="77777777" w:rsidR="00DC6070" w:rsidRPr="007C4DB1" w:rsidRDefault="00DC6070" w:rsidP="00BF49C8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35EAA3" w14:textId="77777777" w:rsidR="00DC6070" w:rsidRPr="007C4DB1" w:rsidRDefault="00DC6070" w:rsidP="00BF49C8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7739FF" w14:textId="77777777" w:rsidR="00DC6070" w:rsidRPr="007C4DB1" w:rsidRDefault="00DC6070" w:rsidP="00BF49C8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F8A9C0" w14:textId="77777777" w:rsidR="00DC6070" w:rsidRPr="007C4DB1" w:rsidRDefault="00DC6070" w:rsidP="00BF49C8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951AD7" w14:textId="77777777" w:rsidR="00DC6070" w:rsidRPr="007C4DB1" w:rsidRDefault="00DC6070" w:rsidP="00BF49C8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33A01E" w14:textId="77777777" w:rsidR="00DC6070" w:rsidRPr="007C4DB1" w:rsidRDefault="00DC6070" w:rsidP="00BF49C8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927BF6" w14:textId="77777777" w:rsidR="00DC6070" w:rsidRPr="007C4DB1" w:rsidRDefault="00DC6070" w:rsidP="00BF49C8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</w:tr>
      <w:tr w:rsidR="007C4DB1" w:rsidRPr="007C4DB1" w14:paraId="04ACA6C1" w14:textId="77777777" w:rsidTr="006D2558">
        <w:trPr>
          <w:trHeight w:val="300"/>
        </w:trPr>
        <w:tc>
          <w:tcPr>
            <w:tcW w:w="20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CFAB90" w14:textId="08307713" w:rsidR="00DC6070" w:rsidRPr="007C4DB1" w:rsidRDefault="00DC6070" w:rsidP="006E79E2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142" w:hanging="142"/>
              <w:rPr>
                <w:rFonts w:asciiTheme="majorHAnsi" w:hAnsiTheme="majorHAnsi"/>
                <w:color w:val="000000" w:themeColor="text1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</w:rPr>
              <w:softHyphen/>
            </w:r>
            <w:r w:rsidR="00484CCA" w:rsidRPr="007C4DB1">
              <w:rPr>
                <w:rFonts w:asciiTheme="majorHAnsi" w:hAnsiTheme="majorHAnsi" w:cs="Arial"/>
                <w:b/>
                <w:bCs/>
                <w:color w:val="000000" w:themeColor="text1"/>
              </w:rPr>
              <w:t xml:space="preserve">   </w:t>
            </w: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</w:rPr>
              <w:t xml:space="preserve">Zákazková výroba </w:t>
            </w:r>
          </w:p>
          <w:p w14:paraId="17F5B803" w14:textId="77777777" w:rsidR="00BF49C8" w:rsidRPr="007C4DB1" w:rsidRDefault="00BF49C8" w:rsidP="00BF49C8">
            <w:pPr>
              <w:pStyle w:val="Odsekzoznamu"/>
              <w:spacing w:after="0" w:line="240" w:lineRule="auto"/>
              <w:ind w:left="142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A118F1" w14:textId="77777777" w:rsidR="00DC6070" w:rsidRPr="007C4DB1" w:rsidRDefault="00DC6070" w:rsidP="006E79E2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46A4D3" w14:textId="77777777" w:rsidR="00DC6070" w:rsidRPr="007C4DB1" w:rsidRDefault="00DC6070" w:rsidP="006E79E2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2E133D" w14:textId="77777777" w:rsidR="00DC6070" w:rsidRPr="007C4DB1" w:rsidRDefault="00DC6070" w:rsidP="006E79E2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A4C3CF" w14:textId="77777777" w:rsidR="00DC6070" w:rsidRPr="007C4DB1" w:rsidRDefault="00DC6070" w:rsidP="006E79E2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F89BF8" w14:textId="77777777" w:rsidR="00DC6070" w:rsidRPr="007C4DB1" w:rsidRDefault="00DC6070" w:rsidP="006E79E2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841C50" w14:textId="77777777" w:rsidR="00DC6070" w:rsidRPr="007C4DB1" w:rsidRDefault="00DC6070" w:rsidP="006E79E2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3EEAC8" w14:textId="77777777" w:rsidR="00DC6070" w:rsidRPr="007C4DB1" w:rsidRDefault="00DC6070" w:rsidP="006E79E2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C1AA3D" w14:textId="77777777" w:rsidR="00DC6070" w:rsidRPr="007C4DB1" w:rsidRDefault="00DC6070" w:rsidP="006E79E2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</w:tr>
      <w:tr w:rsidR="00DC6070" w:rsidRPr="007C4DB1" w14:paraId="598F4E36" w14:textId="77777777" w:rsidTr="006D2558">
        <w:trPr>
          <w:trHeight w:val="300"/>
        </w:trPr>
        <w:tc>
          <w:tcPr>
            <w:tcW w:w="20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85DD41" w14:textId="77777777" w:rsidR="006E79E2" w:rsidRPr="007C4DB1" w:rsidRDefault="00DC6070" w:rsidP="00AE746A">
            <w:pPr>
              <w:spacing w:after="0"/>
              <w:rPr>
                <w:rFonts w:asciiTheme="majorHAnsi" w:hAnsiTheme="majorHAnsi" w:cs="Arial"/>
                <w:color w:val="000000" w:themeColor="text1"/>
              </w:rPr>
            </w:pPr>
            <w:r w:rsidRPr="007C4DB1">
              <w:rPr>
                <w:rFonts w:asciiTheme="majorHAnsi" w:hAnsiTheme="majorHAnsi" w:cs="Arial"/>
                <w:color w:val="000000" w:themeColor="text1"/>
              </w:rPr>
              <w:t>Zákazková výroba sa vykazuje metódou stupňa dokončenia zákazky, pričom stupeň dokončenia zákazky</w:t>
            </w:r>
          </w:p>
          <w:p w14:paraId="2085E7B9" w14:textId="77777777" w:rsidR="006E79E2" w:rsidRPr="007C4DB1" w:rsidRDefault="00DC6070" w:rsidP="00AE746A">
            <w:pPr>
              <w:spacing w:after="0"/>
              <w:rPr>
                <w:rFonts w:asciiTheme="majorHAnsi" w:hAnsiTheme="majorHAnsi" w:cs="Arial"/>
                <w:color w:val="000000" w:themeColor="text1"/>
              </w:rPr>
            </w:pPr>
            <w:r w:rsidRPr="007C4DB1">
              <w:rPr>
                <w:rFonts w:asciiTheme="majorHAnsi" w:hAnsiTheme="majorHAnsi" w:cs="Arial"/>
                <w:color w:val="000000" w:themeColor="text1"/>
              </w:rPr>
              <w:t xml:space="preserve">sa zisťuje ako pomer skutočne vynaložených nákladov na zákazku k celkovým kalkulovaným nákladom </w:t>
            </w:r>
          </w:p>
          <w:p w14:paraId="4C176744" w14:textId="77777777" w:rsidR="00DC6070" w:rsidRPr="007C4DB1" w:rsidRDefault="00DC6070" w:rsidP="00AE746A">
            <w:pPr>
              <w:spacing w:after="0"/>
              <w:rPr>
                <w:rFonts w:asciiTheme="majorHAnsi" w:hAnsiTheme="majorHAnsi" w:cs="Arial"/>
                <w:color w:val="000000" w:themeColor="text1"/>
              </w:rPr>
            </w:pPr>
            <w:r w:rsidRPr="007C4DB1">
              <w:rPr>
                <w:rFonts w:asciiTheme="majorHAnsi" w:hAnsiTheme="majorHAnsi" w:cs="Arial"/>
                <w:color w:val="000000" w:themeColor="text1"/>
              </w:rPr>
              <w:t>na zákazku.</w:t>
            </w:r>
          </w:p>
          <w:p w14:paraId="38E18B59" w14:textId="5771D8E9" w:rsidR="00DC6070" w:rsidRPr="007C4DB1" w:rsidRDefault="00DC6070" w:rsidP="00AE746A">
            <w:pPr>
              <w:spacing w:after="0"/>
              <w:rPr>
                <w:rFonts w:asciiTheme="majorHAnsi" w:hAnsiTheme="majorHAnsi" w:cs="Arial"/>
                <w:color w:val="000000" w:themeColor="text1"/>
              </w:rPr>
            </w:pPr>
          </w:p>
          <w:p w14:paraId="459B39A3" w14:textId="77777777" w:rsidR="005B21B7" w:rsidRPr="007C4DB1" w:rsidRDefault="005B21B7" w:rsidP="00AE746A">
            <w:pPr>
              <w:spacing w:after="0"/>
              <w:rPr>
                <w:rFonts w:asciiTheme="majorHAnsi" w:hAnsiTheme="majorHAnsi" w:cs="Arial"/>
                <w:color w:val="000000" w:themeColor="text1"/>
              </w:rPr>
            </w:pPr>
          </w:p>
          <w:tbl>
            <w:tblPr>
              <w:tblW w:w="10345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962"/>
              <w:gridCol w:w="1062"/>
              <w:gridCol w:w="1042"/>
              <w:gridCol w:w="1042"/>
              <w:gridCol w:w="1121"/>
              <w:gridCol w:w="843"/>
              <w:gridCol w:w="1141"/>
              <w:gridCol w:w="1062"/>
              <w:gridCol w:w="1364"/>
              <w:gridCol w:w="706"/>
            </w:tblGrid>
            <w:tr w:rsidR="007C4DB1" w:rsidRPr="007C4DB1" w14:paraId="3660D432" w14:textId="77777777" w:rsidTr="006E79E2">
              <w:trPr>
                <w:gridAfter w:val="1"/>
                <w:wAfter w:w="706" w:type="dxa"/>
                <w:trHeight w:val="300"/>
              </w:trPr>
              <w:tc>
                <w:tcPr>
                  <w:tcW w:w="9639" w:type="dxa"/>
                  <w:gridSpan w:val="9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FABA189" w14:textId="77777777" w:rsidR="00DC6070" w:rsidRPr="007C4DB1" w:rsidRDefault="00DC6070" w:rsidP="00AE746A">
                  <w:pPr>
                    <w:pStyle w:val="Odsekzoznamu"/>
                    <w:numPr>
                      <w:ilvl w:val="0"/>
                      <w:numId w:val="23"/>
                    </w:numPr>
                    <w:spacing w:after="0"/>
                    <w:ind w:left="214" w:hanging="214"/>
                    <w:rPr>
                      <w:rFonts w:asciiTheme="majorHAnsi" w:eastAsia="Times New Roman" w:hAnsiTheme="majorHAnsi" w:cs="Arial"/>
                      <w:b/>
                      <w:bCs/>
                      <w:color w:val="000000" w:themeColor="text1"/>
                      <w:lang w:eastAsia="sk-SK"/>
                    </w:rPr>
                  </w:pPr>
                  <w:bookmarkStart w:id="1" w:name="RANGE!B103"/>
                  <w:r w:rsidRPr="007C4DB1">
                    <w:rPr>
                      <w:rFonts w:asciiTheme="majorHAnsi" w:eastAsia="Times New Roman" w:hAnsiTheme="majorHAnsi" w:cs="Arial"/>
                      <w:b/>
                      <w:bCs/>
                      <w:color w:val="000000" w:themeColor="text1"/>
                      <w:lang w:eastAsia="sk-SK"/>
                    </w:rPr>
                    <w:t>Pohľadávky</w:t>
                  </w:r>
                  <w:bookmarkEnd w:id="1"/>
                </w:p>
              </w:tc>
            </w:tr>
            <w:tr w:rsidR="007C4DB1" w:rsidRPr="007C4DB1" w14:paraId="0C03F960" w14:textId="77777777" w:rsidTr="00BF49C8">
              <w:trPr>
                <w:gridAfter w:val="1"/>
                <w:wAfter w:w="706" w:type="dxa"/>
                <w:trHeight w:val="105"/>
              </w:trPr>
              <w:tc>
                <w:tcPr>
                  <w:tcW w:w="9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3BB94A52" w14:textId="77777777" w:rsidR="00DC6070" w:rsidRPr="007C4DB1" w:rsidRDefault="00DC6070" w:rsidP="00AE746A">
                  <w:pPr>
                    <w:spacing w:after="0"/>
                    <w:rPr>
                      <w:rFonts w:asciiTheme="majorHAnsi" w:eastAsia="Times New Roman" w:hAnsiTheme="majorHAnsi" w:cs="Arial"/>
                      <w:b/>
                      <w:bCs/>
                      <w:color w:val="000000" w:themeColor="text1"/>
                      <w:lang w:eastAsia="sk-SK"/>
                    </w:rPr>
                  </w:pPr>
                </w:p>
              </w:tc>
              <w:tc>
                <w:tcPr>
                  <w:tcW w:w="10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4E65028E" w14:textId="77777777" w:rsidR="00DC6070" w:rsidRPr="007C4DB1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color w:val="000000" w:themeColor="text1"/>
                      <w:lang w:eastAsia="sk-SK"/>
                    </w:rPr>
                  </w:pPr>
                </w:p>
              </w:tc>
              <w:tc>
                <w:tcPr>
                  <w:tcW w:w="10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141FE877" w14:textId="77777777" w:rsidR="00DC6070" w:rsidRPr="007C4DB1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color w:val="000000" w:themeColor="text1"/>
                      <w:lang w:eastAsia="sk-SK"/>
                    </w:rPr>
                  </w:pPr>
                </w:p>
              </w:tc>
              <w:tc>
                <w:tcPr>
                  <w:tcW w:w="10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2725DFC5" w14:textId="77777777" w:rsidR="00DC6070" w:rsidRPr="007C4DB1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color w:val="000000" w:themeColor="text1"/>
                      <w:lang w:eastAsia="sk-SK"/>
                    </w:rPr>
                  </w:pPr>
                </w:p>
              </w:tc>
              <w:tc>
                <w:tcPr>
                  <w:tcW w:w="1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7306476E" w14:textId="77777777" w:rsidR="00DC6070" w:rsidRPr="007C4DB1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color w:val="000000" w:themeColor="text1"/>
                      <w:lang w:eastAsia="sk-SK"/>
                    </w:rPr>
                  </w:pPr>
                </w:p>
              </w:tc>
              <w:tc>
                <w:tcPr>
                  <w:tcW w:w="84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52EF3002" w14:textId="77777777" w:rsidR="00DC6070" w:rsidRPr="007C4DB1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color w:val="000000" w:themeColor="text1"/>
                      <w:lang w:eastAsia="sk-SK"/>
                    </w:rPr>
                  </w:pPr>
                </w:p>
              </w:tc>
              <w:tc>
                <w:tcPr>
                  <w:tcW w:w="11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3D11B00B" w14:textId="77777777" w:rsidR="00DC6070" w:rsidRPr="007C4DB1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color w:val="000000" w:themeColor="text1"/>
                      <w:lang w:eastAsia="sk-SK"/>
                    </w:rPr>
                  </w:pPr>
                </w:p>
              </w:tc>
              <w:tc>
                <w:tcPr>
                  <w:tcW w:w="10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6A9B5E60" w14:textId="77777777" w:rsidR="00DC6070" w:rsidRPr="007C4DB1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color w:val="000000" w:themeColor="text1"/>
                      <w:lang w:eastAsia="sk-SK"/>
                    </w:rPr>
                  </w:pPr>
                </w:p>
              </w:tc>
              <w:tc>
                <w:tcPr>
                  <w:tcW w:w="136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6580748C" w14:textId="77777777" w:rsidR="00DC6070" w:rsidRPr="007C4DB1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color w:val="000000" w:themeColor="text1"/>
                      <w:lang w:eastAsia="sk-SK"/>
                    </w:rPr>
                  </w:pPr>
                </w:p>
              </w:tc>
            </w:tr>
            <w:tr w:rsidR="007C4DB1" w:rsidRPr="007C4DB1" w14:paraId="2095B16F" w14:textId="77777777" w:rsidTr="006E79E2">
              <w:trPr>
                <w:trHeight w:val="675"/>
              </w:trPr>
              <w:tc>
                <w:tcPr>
                  <w:tcW w:w="10345" w:type="dxa"/>
                  <w:gridSpan w:val="10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2D30844B" w14:textId="77777777" w:rsidR="00AE746A" w:rsidRPr="007C4DB1" w:rsidRDefault="008F079B" w:rsidP="00AE746A">
                  <w:pPr>
                    <w:spacing w:after="0"/>
                    <w:rPr>
                      <w:rFonts w:asciiTheme="majorHAnsi" w:eastAsia="Times New Roman" w:hAnsiTheme="majorHAnsi" w:cs="Arial"/>
                      <w:color w:val="000000" w:themeColor="text1"/>
                      <w:lang w:eastAsia="sk-SK"/>
                    </w:rPr>
                  </w:pPr>
                  <w:r w:rsidRPr="007C4DB1">
                    <w:rPr>
                      <w:rFonts w:asciiTheme="majorHAnsi" w:eastAsia="Times New Roman" w:hAnsiTheme="majorHAnsi" w:cs="Arial"/>
                      <w:color w:val="000000" w:themeColor="text1"/>
                      <w:lang w:eastAsia="sk-SK"/>
                    </w:rPr>
                    <w:t>P</w:t>
                  </w:r>
                  <w:r w:rsidR="00DC6070" w:rsidRPr="007C4DB1">
                    <w:rPr>
                      <w:rFonts w:asciiTheme="majorHAnsi" w:eastAsia="Times New Roman" w:hAnsiTheme="majorHAnsi" w:cs="Arial"/>
                      <w:color w:val="000000" w:themeColor="text1"/>
                      <w:lang w:eastAsia="sk-SK"/>
                    </w:rPr>
                    <w:t xml:space="preserve">ohľadávky pri ich vzniku sa oceňujú menovitou hodnotou. Ocenenie pohľadávok sa znižuje </w:t>
                  </w:r>
                </w:p>
                <w:p w14:paraId="0E43EEE3" w14:textId="764E1961" w:rsidR="00CA7575" w:rsidRPr="007C4DB1" w:rsidRDefault="00DC6070" w:rsidP="00AE746A">
                  <w:pPr>
                    <w:spacing w:after="0"/>
                    <w:rPr>
                      <w:rFonts w:asciiTheme="majorHAnsi" w:eastAsia="Times New Roman" w:hAnsiTheme="majorHAnsi" w:cs="Arial"/>
                      <w:color w:val="000000" w:themeColor="text1"/>
                      <w:lang w:eastAsia="sk-SK"/>
                    </w:rPr>
                  </w:pPr>
                  <w:r w:rsidRPr="007C4DB1">
                    <w:rPr>
                      <w:rFonts w:asciiTheme="majorHAnsi" w:eastAsia="Times New Roman" w:hAnsiTheme="majorHAnsi" w:cs="Arial"/>
                      <w:color w:val="000000" w:themeColor="text1"/>
                      <w:lang w:eastAsia="sk-SK"/>
                    </w:rPr>
                    <w:t>o</w:t>
                  </w:r>
                  <w:r w:rsidR="00AE746A" w:rsidRPr="007C4DB1">
                    <w:rPr>
                      <w:rFonts w:asciiTheme="majorHAnsi" w:eastAsia="Times New Roman" w:hAnsiTheme="majorHAnsi" w:cs="Arial"/>
                      <w:color w:val="000000" w:themeColor="text1"/>
                      <w:lang w:eastAsia="sk-SK"/>
                    </w:rPr>
                    <w:t> </w:t>
                  </w:r>
                  <w:r w:rsidRPr="007C4DB1">
                    <w:rPr>
                      <w:rFonts w:asciiTheme="majorHAnsi" w:eastAsia="Times New Roman" w:hAnsiTheme="majorHAnsi" w:cs="Arial"/>
                      <w:color w:val="000000" w:themeColor="text1"/>
                      <w:lang w:eastAsia="sk-SK"/>
                    </w:rPr>
                    <w:t>vytvorené opravné položky na pochybné a nevymožiteľné pohľadávky.</w:t>
                  </w:r>
                </w:p>
                <w:p w14:paraId="0F829B8A" w14:textId="72E68C24" w:rsidR="008F079B" w:rsidRPr="007C4DB1" w:rsidRDefault="008F079B" w:rsidP="00AE746A">
                  <w:pPr>
                    <w:spacing w:after="0"/>
                    <w:rPr>
                      <w:rFonts w:asciiTheme="majorHAnsi" w:eastAsia="Times New Roman" w:hAnsiTheme="majorHAnsi" w:cs="Arial"/>
                      <w:color w:val="000000" w:themeColor="text1"/>
                      <w:lang w:eastAsia="sk-SK"/>
                    </w:rPr>
                  </w:pPr>
                </w:p>
              </w:tc>
            </w:tr>
            <w:tr w:rsidR="007C4DB1" w:rsidRPr="007C4DB1" w14:paraId="23FCA4F4" w14:textId="77777777" w:rsidTr="006E79E2">
              <w:trPr>
                <w:gridAfter w:val="1"/>
                <w:wAfter w:w="706" w:type="dxa"/>
                <w:trHeight w:val="120"/>
              </w:trPr>
              <w:tc>
                <w:tcPr>
                  <w:tcW w:w="9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29C4C0EC" w14:textId="77777777" w:rsidR="00DC6070" w:rsidRPr="007C4DB1" w:rsidRDefault="00DC6070" w:rsidP="00AE746A">
                  <w:pPr>
                    <w:spacing w:after="0"/>
                    <w:rPr>
                      <w:rFonts w:asciiTheme="majorHAnsi" w:eastAsia="Times New Roman" w:hAnsiTheme="majorHAnsi" w:cs="Arial"/>
                      <w:color w:val="000000" w:themeColor="text1"/>
                      <w:lang w:eastAsia="sk-SK"/>
                    </w:rPr>
                  </w:pPr>
                </w:p>
              </w:tc>
              <w:tc>
                <w:tcPr>
                  <w:tcW w:w="10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7C29F027" w14:textId="77777777" w:rsidR="00DC6070" w:rsidRPr="007C4DB1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color w:val="000000" w:themeColor="text1"/>
                      <w:lang w:eastAsia="sk-SK"/>
                    </w:rPr>
                  </w:pPr>
                </w:p>
              </w:tc>
              <w:tc>
                <w:tcPr>
                  <w:tcW w:w="10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6FEF00E0" w14:textId="77777777" w:rsidR="00DC6070" w:rsidRPr="007C4DB1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color w:val="000000" w:themeColor="text1"/>
                      <w:lang w:eastAsia="sk-SK"/>
                    </w:rPr>
                  </w:pPr>
                </w:p>
              </w:tc>
              <w:tc>
                <w:tcPr>
                  <w:tcW w:w="10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3F018331" w14:textId="77777777" w:rsidR="00DC6070" w:rsidRPr="007C4DB1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color w:val="000000" w:themeColor="text1"/>
                      <w:lang w:eastAsia="sk-SK"/>
                    </w:rPr>
                  </w:pPr>
                </w:p>
              </w:tc>
              <w:tc>
                <w:tcPr>
                  <w:tcW w:w="1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3812C558" w14:textId="77777777" w:rsidR="00DC6070" w:rsidRPr="007C4DB1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color w:val="000000" w:themeColor="text1"/>
                      <w:lang w:eastAsia="sk-SK"/>
                    </w:rPr>
                  </w:pPr>
                </w:p>
              </w:tc>
              <w:tc>
                <w:tcPr>
                  <w:tcW w:w="84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432992F1" w14:textId="77777777" w:rsidR="00DC6070" w:rsidRPr="007C4DB1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color w:val="000000" w:themeColor="text1"/>
                      <w:lang w:eastAsia="sk-SK"/>
                    </w:rPr>
                  </w:pPr>
                </w:p>
              </w:tc>
              <w:tc>
                <w:tcPr>
                  <w:tcW w:w="11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2CF6F674" w14:textId="77777777" w:rsidR="00DC6070" w:rsidRPr="007C4DB1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color w:val="000000" w:themeColor="text1"/>
                      <w:lang w:eastAsia="sk-SK"/>
                    </w:rPr>
                  </w:pPr>
                </w:p>
              </w:tc>
              <w:tc>
                <w:tcPr>
                  <w:tcW w:w="10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19597DE2" w14:textId="77777777" w:rsidR="00DC6070" w:rsidRPr="007C4DB1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color w:val="000000" w:themeColor="text1"/>
                      <w:lang w:eastAsia="sk-SK"/>
                    </w:rPr>
                  </w:pPr>
                </w:p>
              </w:tc>
              <w:tc>
                <w:tcPr>
                  <w:tcW w:w="136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193F145B" w14:textId="77777777" w:rsidR="00DC6070" w:rsidRPr="007C4DB1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color w:val="000000" w:themeColor="text1"/>
                      <w:lang w:eastAsia="sk-SK"/>
                    </w:rPr>
                  </w:pPr>
                </w:p>
              </w:tc>
            </w:tr>
            <w:tr w:rsidR="007C4DB1" w:rsidRPr="007C4DB1" w14:paraId="6EB3863D" w14:textId="77777777" w:rsidTr="006E79E2">
              <w:trPr>
                <w:gridAfter w:val="1"/>
                <w:wAfter w:w="706" w:type="dxa"/>
                <w:trHeight w:val="300"/>
              </w:trPr>
              <w:tc>
                <w:tcPr>
                  <w:tcW w:w="9639" w:type="dxa"/>
                  <w:gridSpan w:val="9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012D5EA2" w14:textId="1792EC0F" w:rsidR="008F079B" w:rsidRPr="007C4DB1" w:rsidRDefault="00DC6070" w:rsidP="00AE746A">
                  <w:pPr>
                    <w:pStyle w:val="Odsekzoznamu"/>
                    <w:numPr>
                      <w:ilvl w:val="0"/>
                      <w:numId w:val="23"/>
                    </w:numPr>
                    <w:spacing w:after="0"/>
                    <w:ind w:left="214" w:hanging="214"/>
                    <w:rPr>
                      <w:rFonts w:asciiTheme="majorHAnsi" w:eastAsia="Times New Roman" w:hAnsiTheme="majorHAnsi" w:cs="Arial"/>
                      <w:b/>
                      <w:bCs/>
                      <w:color w:val="000000" w:themeColor="text1"/>
                      <w:lang w:eastAsia="sk-SK"/>
                    </w:rPr>
                  </w:pPr>
                  <w:r w:rsidRPr="007C4DB1">
                    <w:rPr>
                      <w:rFonts w:asciiTheme="majorHAnsi" w:eastAsia="Times New Roman" w:hAnsiTheme="majorHAnsi" w:cs="Arial"/>
                      <w:b/>
                      <w:bCs/>
                      <w:color w:val="000000" w:themeColor="text1"/>
                      <w:lang w:eastAsia="sk-SK"/>
                    </w:rPr>
                    <w:lastRenderedPageBreak/>
                    <w:softHyphen/>
                    <w:t>Peňažné prostriedky a</w:t>
                  </w:r>
                  <w:r w:rsidR="009A18E8" w:rsidRPr="007C4DB1">
                    <w:rPr>
                      <w:rFonts w:asciiTheme="majorHAnsi" w:eastAsia="Times New Roman" w:hAnsiTheme="majorHAnsi" w:cs="Arial"/>
                      <w:b/>
                      <w:bCs/>
                      <w:color w:val="000000" w:themeColor="text1"/>
                      <w:lang w:eastAsia="sk-SK"/>
                    </w:rPr>
                    <w:t> </w:t>
                  </w:r>
                  <w:r w:rsidRPr="007C4DB1">
                    <w:rPr>
                      <w:rFonts w:asciiTheme="majorHAnsi" w:eastAsia="Times New Roman" w:hAnsiTheme="majorHAnsi" w:cs="Arial"/>
                      <w:b/>
                      <w:bCs/>
                      <w:color w:val="000000" w:themeColor="text1"/>
                      <w:lang w:eastAsia="sk-SK"/>
                    </w:rPr>
                    <w:t>cenin</w:t>
                  </w:r>
                  <w:r w:rsidR="008F079B" w:rsidRPr="007C4DB1">
                    <w:rPr>
                      <w:rFonts w:asciiTheme="majorHAnsi" w:eastAsia="Times New Roman" w:hAnsiTheme="majorHAnsi" w:cs="Arial"/>
                      <w:b/>
                      <w:bCs/>
                      <w:color w:val="000000" w:themeColor="text1"/>
                      <w:lang w:eastAsia="sk-SK"/>
                    </w:rPr>
                    <w:t>y</w:t>
                  </w:r>
                </w:p>
                <w:p w14:paraId="2E50D977" w14:textId="1E24B480" w:rsidR="00C65D00" w:rsidRPr="007C4DB1" w:rsidRDefault="00C65D00" w:rsidP="00AE746A">
                  <w:pPr>
                    <w:pStyle w:val="Odsekzoznamu"/>
                    <w:spacing w:after="0"/>
                    <w:ind w:left="214"/>
                    <w:rPr>
                      <w:rFonts w:asciiTheme="majorHAnsi" w:eastAsia="Times New Roman" w:hAnsiTheme="majorHAnsi" w:cs="Arial"/>
                      <w:b/>
                      <w:bCs/>
                      <w:color w:val="000000" w:themeColor="text1"/>
                      <w:lang w:eastAsia="sk-SK"/>
                    </w:rPr>
                  </w:pPr>
                </w:p>
              </w:tc>
            </w:tr>
            <w:tr w:rsidR="007C4DB1" w:rsidRPr="007C4DB1" w14:paraId="2AB087EA" w14:textId="77777777" w:rsidTr="00FE2B80">
              <w:trPr>
                <w:gridAfter w:val="1"/>
                <w:wAfter w:w="706" w:type="dxa"/>
                <w:trHeight w:val="725"/>
              </w:trPr>
              <w:tc>
                <w:tcPr>
                  <w:tcW w:w="9639" w:type="dxa"/>
                  <w:gridSpan w:val="9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7831D475" w14:textId="5F108719" w:rsidR="00603BFC" w:rsidRPr="007C4DB1" w:rsidRDefault="00A854B3" w:rsidP="00AE746A">
                  <w:pPr>
                    <w:spacing w:after="0"/>
                    <w:rPr>
                      <w:rFonts w:asciiTheme="majorHAnsi" w:eastAsia="Times New Roman" w:hAnsiTheme="majorHAnsi" w:cs="Arial"/>
                      <w:color w:val="000000" w:themeColor="text1"/>
                      <w:lang w:eastAsia="sk-SK"/>
                    </w:rPr>
                  </w:pPr>
                  <w:r w:rsidRPr="007C4DB1">
                    <w:rPr>
                      <w:rFonts w:asciiTheme="majorHAnsi" w:eastAsia="Times New Roman" w:hAnsiTheme="majorHAnsi" w:cs="Arial"/>
                      <w:color w:val="000000" w:themeColor="text1"/>
                      <w:lang w:eastAsia="sk-SK"/>
                    </w:rPr>
                    <w:t>Peňažné prostriedky a ceniny sa oceňujú ich menovitou hodnotou. Zníženie ich hodnoty sa vyjadruje opravnou položkou.</w:t>
                  </w:r>
                </w:p>
              </w:tc>
            </w:tr>
            <w:tr w:rsidR="007C4DB1" w:rsidRPr="007C4DB1" w14:paraId="3A1A5C28" w14:textId="77777777" w:rsidTr="00FE2B80">
              <w:trPr>
                <w:gridAfter w:val="1"/>
                <w:wAfter w:w="706" w:type="dxa"/>
                <w:trHeight w:val="180"/>
              </w:trPr>
              <w:tc>
                <w:tcPr>
                  <w:tcW w:w="9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14:paraId="515AD5C7" w14:textId="77777777" w:rsidR="00A854B3" w:rsidRPr="007C4DB1" w:rsidRDefault="00A854B3" w:rsidP="00AE746A">
                  <w:pPr>
                    <w:spacing w:after="0"/>
                    <w:rPr>
                      <w:rFonts w:asciiTheme="majorHAnsi" w:eastAsia="Times New Roman" w:hAnsiTheme="majorHAnsi" w:cs="Arial"/>
                      <w:color w:val="000000" w:themeColor="text1"/>
                      <w:lang w:eastAsia="sk-SK"/>
                    </w:rPr>
                  </w:pPr>
                </w:p>
              </w:tc>
              <w:tc>
                <w:tcPr>
                  <w:tcW w:w="10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14:paraId="24C80EDB" w14:textId="77777777" w:rsidR="00A854B3" w:rsidRPr="007C4DB1" w:rsidRDefault="00A854B3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color w:val="000000" w:themeColor="text1"/>
                      <w:lang w:eastAsia="sk-SK"/>
                    </w:rPr>
                  </w:pPr>
                </w:p>
              </w:tc>
              <w:tc>
                <w:tcPr>
                  <w:tcW w:w="10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14:paraId="29EEC00D" w14:textId="77777777" w:rsidR="00A854B3" w:rsidRPr="007C4DB1" w:rsidRDefault="00A854B3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color w:val="000000" w:themeColor="text1"/>
                      <w:lang w:eastAsia="sk-SK"/>
                    </w:rPr>
                  </w:pPr>
                </w:p>
              </w:tc>
              <w:tc>
                <w:tcPr>
                  <w:tcW w:w="10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14:paraId="474A7A0E" w14:textId="77777777" w:rsidR="00A854B3" w:rsidRPr="007C4DB1" w:rsidRDefault="00A854B3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color w:val="000000" w:themeColor="text1"/>
                      <w:lang w:eastAsia="sk-SK"/>
                    </w:rPr>
                  </w:pPr>
                </w:p>
              </w:tc>
              <w:tc>
                <w:tcPr>
                  <w:tcW w:w="1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14:paraId="0F3941EE" w14:textId="77777777" w:rsidR="00A854B3" w:rsidRPr="007C4DB1" w:rsidRDefault="00A854B3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color w:val="000000" w:themeColor="text1"/>
                      <w:lang w:eastAsia="sk-SK"/>
                    </w:rPr>
                  </w:pPr>
                </w:p>
              </w:tc>
              <w:tc>
                <w:tcPr>
                  <w:tcW w:w="84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14:paraId="22A30EF2" w14:textId="77777777" w:rsidR="00A854B3" w:rsidRPr="007C4DB1" w:rsidRDefault="00A854B3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color w:val="000000" w:themeColor="text1"/>
                      <w:lang w:eastAsia="sk-SK"/>
                    </w:rPr>
                  </w:pPr>
                </w:p>
              </w:tc>
              <w:tc>
                <w:tcPr>
                  <w:tcW w:w="11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14:paraId="64811854" w14:textId="77777777" w:rsidR="00A854B3" w:rsidRPr="007C4DB1" w:rsidRDefault="00A854B3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color w:val="000000" w:themeColor="text1"/>
                      <w:lang w:eastAsia="sk-SK"/>
                    </w:rPr>
                  </w:pPr>
                </w:p>
              </w:tc>
              <w:tc>
                <w:tcPr>
                  <w:tcW w:w="10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14:paraId="478F341E" w14:textId="77777777" w:rsidR="00A854B3" w:rsidRPr="007C4DB1" w:rsidRDefault="00A854B3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color w:val="000000" w:themeColor="text1"/>
                      <w:lang w:eastAsia="sk-SK"/>
                    </w:rPr>
                  </w:pPr>
                </w:p>
              </w:tc>
              <w:tc>
                <w:tcPr>
                  <w:tcW w:w="136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14:paraId="5BCF486D" w14:textId="77777777" w:rsidR="00A854B3" w:rsidRPr="007C4DB1" w:rsidRDefault="00A854B3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color w:val="000000" w:themeColor="text1"/>
                      <w:lang w:eastAsia="sk-SK"/>
                    </w:rPr>
                  </w:pPr>
                </w:p>
              </w:tc>
            </w:tr>
            <w:tr w:rsidR="007C4DB1" w:rsidRPr="007C4DB1" w14:paraId="76F4F2EC" w14:textId="77777777" w:rsidTr="006E79E2">
              <w:trPr>
                <w:gridAfter w:val="1"/>
                <w:wAfter w:w="706" w:type="dxa"/>
                <w:trHeight w:val="420"/>
              </w:trPr>
              <w:tc>
                <w:tcPr>
                  <w:tcW w:w="9639" w:type="dxa"/>
                  <w:gridSpan w:val="9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204E4D37" w14:textId="77777777" w:rsidR="00DC6070" w:rsidRPr="007C4DB1" w:rsidRDefault="00DC6070" w:rsidP="00AE746A">
                  <w:pPr>
                    <w:pStyle w:val="Odsekzoznamu"/>
                    <w:numPr>
                      <w:ilvl w:val="0"/>
                      <w:numId w:val="23"/>
                    </w:numPr>
                    <w:spacing w:after="0"/>
                    <w:ind w:left="356" w:hanging="356"/>
                    <w:rPr>
                      <w:rFonts w:asciiTheme="majorHAnsi" w:eastAsia="Times New Roman" w:hAnsiTheme="majorHAnsi" w:cs="Arial"/>
                      <w:b/>
                      <w:bCs/>
                      <w:color w:val="000000" w:themeColor="text1"/>
                      <w:lang w:eastAsia="sk-SK"/>
                    </w:rPr>
                  </w:pPr>
                  <w:r w:rsidRPr="007C4DB1">
                    <w:rPr>
                      <w:rFonts w:asciiTheme="majorHAnsi" w:eastAsia="Times New Roman" w:hAnsiTheme="majorHAnsi" w:cs="Arial"/>
                      <w:b/>
                      <w:bCs/>
                      <w:color w:val="000000" w:themeColor="text1"/>
                      <w:lang w:eastAsia="sk-SK"/>
                    </w:rPr>
                    <w:softHyphen/>
                    <w:t>Náklady budúcich období a príjmy budúcich období</w:t>
                  </w:r>
                </w:p>
              </w:tc>
            </w:tr>
            <w:tr w:rsidR="007C4DB1" w:rsidRPr="007C4DB1" w14:paraId="564D33A0" w14:textId="77777777" w:rsidTr="006E79E2">
              <w:trPr>
                <w:gridAfter w:val="1"/>
                <w:wAfter w:w="706" w:type="dxa"/>
                <w:trHeight w:val="165"/>
              </w:trPr>
              <w:tc>
                <w:tcPr>
                  <w:tcW w:w="9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2E182D90" w14:textId="77777777" w:rsidR="00DC6070" w:rsidRPr="007C4DB1" w:rsidRDefault="00DC6070" w:rsidP="00AE746A">
                  <w:pPr>
                    <w:spacing w:after="0"/>
                    <w:rPr>
                      <w:rFonts w:asciiTheme="majorHAnsi" w:eastAsia="Times New Roman" w:hAnsiTheme="majorHAnsi" w:cs="Arial"/>
                      <w:b/>
                      <w:bCs/>
                      <w:color w:val="000000" w:themeColor="text1"/>
                      <w:lang w:eastAsia="sk-SK"/>
                    </w:rPr>
                  </w:pPr>
                </w:p>
              </w:tc>
              <w:tc>
                <w:tcPr>
                  <w:tcW w:w="10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7098C174" w14:textId="77777777" w:rsidR="00DC6070" w:rsidRPr="007C4DB1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color w:val="000000" w:themeColor="text1"/>
                      <w:lang w:eastAsia="sk-SK"/>
                    </w:rPr>
                  </w:pPr>
                </w:p>
              </w:tc>
              <w:tc>
                <w:tcPr>
                  <w:tcW w:w="10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2F427EAC" w14:textId="77777777" w:rsidR="00DC6070" w:rsidRPr="007C4DB1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color w:val="000000" w:themeColor="text1"/>
                      <w:lang w:eastAsia="sk-SK"/>
                    </w:rPr>
                  </w:pPr>
                </w:p>
              </w:tc>
              <w:tc>
                <w:tcPr>
                  <w:tcW w:w="10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250245F5" w14:textId="77777777" w:rsidR="00DC6070" w:rsidRPr="007C4DB1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color w:val="000000" w:themeColor="text1"/>
                      <w:lang w:eastAsia="sk-SK"/>
                    </w:rPr>
                  </w:pPr>
                </w:p>
              </w:tc>
              <w:tc>
                <w:tcPr>
                  <w:tcW w:w="1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634287B1" w14:textId="77777777" w:rsidR="00DC6070" w:rsidRPr="007C4DB1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color w:val="000000" w:themeColor="text1"/>
                      <w:lang w:eastAsia="sk-SK"/>
                    </w:rPr>
                  </w:pPr>
                </w:p>
              </w:tc>
              <w:tc>
                <w:tcPr>
                  <w:tcW w:w="84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0A5C7A47" w14:textId="77777777" w:rsidR="00DC6070" w:rsidRPr="007C4DB1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color w:val="000000" w:themeColor="text1"/>
                      <w:lang w:eastAsia="sk-SK"/>
                    </w:rPr>
                  </w:pPr>
                </w:p>
              </w:tc>
              <w:tc>
                <w:tcPr>
                  <w:tcW w:w="11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18CBBBA1" w14:textId="77777777" w:rsidR="00DC6070" w:rsidRPr="007C4DB1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color w:val="000000" w:themeColor="text1"/>
                      <w:lang w:eastAsia="sk-SK"/>
                    </w:rPr>
                  </w:pPr>
                </w:p>
              </w:tc>
              <w:tc>
                <w:tcPr>
                  <w:tcW w:w="10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5AE9CE0D" w14:textId="77777777" w:rsidR="00DC6070" w:rsidRPr="007C4DB1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color w:val="000000" w:themeColor="text1"/>
                      <w:lang w:eastAsia="sk-SK"/>
                    </w:rPr>
                  </w:pPr>
                </w:p>
              </w:tc>
              <w:tc>
                <w:tcPr>
                  <w:tcW w:w="136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5692BC43" w14:textId="77777777" w:rsidR="00DC6070" w:rsidRPr="007C4DB1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color w:val="000000" w:themeColor="text1"/>
                      <w:lang w:eastAsia="sk-SK"/>
                    </w:rPr>
                  </w:pPr>
                </w:p>
              </w:tc>
            </w:tr>
            <w:tr w:rsidR="007C4DB1" w:rsidRPr="007C4DB1" w14:paraId="3DFA5DF6" w14:textId="77777777" w:rsidTr="006E79E2">
              <w:trPr>
                <w:gridAfter w:val="1"/>
                <w:wAfter w:w="706" w:type="dxa"/>
                <w:trHeight w:val="930"/>
              </w:trPr>
              <w:tc>
                <w:tcPr>
                  <w:tcW w:w="9639" w:type="dxa"/>
                  <w:gridSpan w:val="9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6AC2606E" w14:textId="77777777" w:rsidR="00DC6070" w:rsidRPr="007C4DB1" w:rsidRDefault="00DC6070" w:rsidP="00AE746A">
                  <w:pPr>
                    <w:spacing w:after="0"/>
                    <w:rPr>
                      <w:rFonts w:asciiTheme="majorHAnsi" w:eastAsia="Times New Roman" w:hAnsiTheme="majorHAnsi" w:cs="Arial"/>
                      <w:color w:val="000000" w:themeColor="text1"/>
                      <w:lang w:eastAsia="sk-SK"/>
                    </w:rPr>
                  </w:pPr>
                  <w:r w:rsidRPr="007C4DB1">
                    <w:rPr>
                      <w:rFonts w:asciiTheme="majorHAnsi" w:eastAsia="Times New Roman" w:hAnsiTheme="majorHAnsi" w:cs="Arial"/>
                      <w:color w:val="000000" w:themeColor="text1"/>
                      <w:lang w:eastAsia="sk-SK"/>
                    </w:rPr>
                    <w:t>Náklady budúcich období a príjmy budúcich období sa oceňujú ich menovitou hodnotou, pričom sa vykazujú vo výške, ktorá je potrebná na dodržanie zásady vecnej a časovej súvislosti s účtovným obdobím.</w:t>
                  </w:r>
                </w:p>
              </w:tc>
            </w:tr>
          </w:tbl>
          <w:p w14:paraId="48F385D3" w14:textId="77777777" w:rsidR="00DC6070" w:rsidRPr="007C4DB1" w:rsidRDefault="00DC6070" w:rsidP="00AE746A">
            <w:pPr>
              <w:spacing w:after="0"/>
              <w:rPr>
                <w:rFonts w:asciiTheme="majorHAnsi" w:hAnsiTheme="majorHAnsi"/>
                <w:b/>
                <w:color w:val="000000" w:themeColor="text1"/>
              </w:rPr>
            </w:pPr>
          </w:p>
        </w:tc>
        <w:tc>
          <w:tcPr>
            <w:tcW w:w="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61D93A" w14:textId="77777777" w:rsidR="00DC6070" w:rsidRPr="007C4DB1" w:rsidRDefault="00DC6070" w:rsidP="00AE746A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D75D49" w14:textId="77777777" w:rsidR="00DC6070" w:rsidRPr="007C4DB1" w:rsidRDefault="00DC6070" w:rsidP="00AE746A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22A3D8" w14:textId="77777777" w:rsidR="00DC6070" w:rsidRPr="007C4DB1" w:rsidRDefault="00DC6070" w:rsidP="00AE746A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F465A5" w14:textId="77777777" w:rsidR="00DC6070" w:rsidRPr="007C4DB1" w:rsidRDefault="00DC6070" w:rsidP="00AE746A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EC2C0F" w14:textId="77777777" w:rsidR="00DC6070" w:rsidRPr="007C4DB1" w:rsidRDefault="00DC6070" w:rsidP="00AE746A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62E902" w14:textId="77777777" w:rsidR="00DC6070" w:rsidRPr="007C4DB1" w:rsidRDefault="00DC6070" w:rsidP="00AE746A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91B5FD" w14:textId="77777777" w:rsidR="00DC6070" w:rsidRPr="007C4DB1" w:rsidRDefault="00DC6070" w:rsidP="00AE746A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FF7097" w14:textId="77777777" w:rsidR="00DC6070" w:rsidRPr="007C4DB1" w:rsidRDefault="00DC6070" w:rsidP="00AE746A">
            <w:pPr>
              <w:spacing w:after="0"/>
              <w:rPr>
                <w:rFonts w:asciiTheme="majorHAnsi" w:hAnsiTheme="majorHAnsi"/>
                <w:color w:val="000000" w:themeColor="text1"/>
              </w:rPr>
            </w:pPr>
          </w:p>
        </w:tc>
      </w:tr>
    </w:tbl>
    <w:p w14:paraId="69B84309" w14:textId="77777777" w:rsidR="008C3517" w:rsidRPr="007C4DB1" w:rsidRDefault="008C3517" w:rsidP="006518A2">
      <w:pPr>
        <w:spacing w:after="0" w:line="240" w:lineRule="auto"/>
        <w:jc w:val="both"/>
        <w:rPr>
          <w:rFonts w:asciiTheme="majorHAnsi" w:hAnsiTheme="majorHAnsi" w:cs="Arial"/>
          <w:color w:val="000000" w:themeColor="text1"/>
          <w:sz w:val="20"/>
          <w:szCs w:val="20"/>
        </w:rPr>
      </w:pPr>
    </w:p>
    <w:p w14:paraId="5CF08CCE" w14:textId="77777777" w:rsidR="00743009" w:rsidRPr="007C4DB1" w:rsidRDefault="00743009" w:rsidP="006518A2">
      <w:pPr>
        <w:spacing w:after="0" w:line="240" w:lineRule="auto"/>
        <w:jc w:val="both"/>
        <w:rPr>
          <w:rFonts w:asciiTheme="majorHAnsi" w:hAnsiTheme="majorHAnsi" w:cs="Arial"/>
          <w:color w:val="000000" w:themeColor="text1"/>
          <w:sz w:val="20"/>
          <w:szCs w:val="20"/>
        </w:rPr>
      </w:pPr>
    </w:p>
    <w:p w14:paraId="1356A131" w14:textId="77777777" w:rsidR="004E581F" w:rsidRPr="007C4DB1" w:rsidRDefault="00743009" w:rsidP="00743009">
      <w:pPr>
        <w:spacing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hAnsiTheme="majorHAnsi" w:cs="Arial"/>
          <w:b/>
          <w:color w:val="000000" w:themeColor="text1"/>
        </w:rPr>
        <w:t>b)</w:t>
      </w:r>
      <w:r w:rsidR="003D6E3A" w:rsidRPr="007C4DB1">
        <w:rPr>
          <w:rFonts w:asciiTheme="majorHAnsi" w:hAnsiTheme="majorHAnsi" w:cs="Arial"/>
          <w:b/>
          <w:color w:val="000000" w:themeColor="text1"/>
        </w:rPr>
        <w:t xml:space="preserve"> </w:t>
      </w:r>
      <w:r w:rsidR="004E581F" w:rsidRPr="007C4DB1">
        <w:rPr>
          <w:rFonts w:asciiTheme="majorHAnsi" w:hAnsiTheme="majorHAnsi" w:cs="Arial"/>
          <w:b/>
          <w:color w:val="000000" w:themeColor="text1"/>
        </w:rPr>
        <w:t>Odhad zníženia hodnoty majetku a</w:t>
      </w:r>
      <w:r w:rsidR="00A149B5" w:rsidRPr="007C4DB1">
        <w:rPr>
          <w:rFonts w:asciiTheme="majorHAnsi" w:hAnsiTheme="majorHAnsi" w:cs="Arial"/>
          <w:b/>
          <w:color w:val="000000" w:themeColor="text1"/>
        </w:rPr>
        <w:t> </w:t>
      </w:r>
      <w:r w:rsidR="004E581F" w:rsidRPr="007C4DB1">
        <w:rPr>
          <w:rFonts w:asciiTheme="majorHAnsi" w:hAnsiTheme="majorHAnsi" w:cs="Arial"/>
          <w:b/>
          <w:color w:val="000000" w:themeColor="text1"/>
        </w:rPr>
        <w:t>tvorba</w:t>
      </w:r>
      <w:r w:rsidR="00A149B5" w:rsidRPr="007C4DB1">
        <w:rPr>
          <w:rFonts w:asciiTheme="majorHAnsi" w:hAnsiTheme="majorHAnsi" w:cs="Arial"/>
          <w:b/>
          <w:color w:val="000000" w:themeColor="text1"/>
        </w:rPr>
        <w:t xml:space="preserve"> opravných položiek</w:t>
      </w:r>
      <w:r w:rsidR="004E581F" w:rsidRPr="007C4DB1">
        <w:rPr>
          <w:rFonts w:asciiTheme="majorHAnsi" w:hAnsiTheme="majorHAnsi" w:cs="Arial"/>
          <w:b/>
          <w:color w:val="000000" w:themeColor="text1"/>
        </w:rPr>
        <w:t xml:space="preserve"> k majetku:</w:t>
      </w:r>
    </w:p>
    <w:p w14:paraId="7D728CEB" w14:textId="77777777" w:rsidR="00783D84" w:rsidRPr="007C4DB1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color w:val="000000" w:themeColor="text1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7C4DB1" w:rsidRPr="007C4DB1" w14:paraId="0EFE4A8B" w14:textId="77777777" w:rsidTr="008B55BD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951573" w14:textId="77777777" w:rsidR="002919E3" w:rsidRPr="007C4DB1" w:rsidRDefault="002919E3" w:rsidP="008B55BD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649CD8" w14:textId="77777777" w:rsidR="002919E3" w:rsidRPr="007C4DB1" w:rsidRDefault="002919E3" w:rsidP="008B55BD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E1C98F" w14:textId="77777777" w:rsidR="002919E3" w:rsidRPr="007C4DB1" w:rsidRDefault="002919E3" w:rsidP="008B55BD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 xml:space="preserve">Vytvorená </w:t>
            </w:r>
            <w:r w:rsidR="00A149B5"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opravná položka</w:t>
            </w:r>
          </w:p>
        </w:tc>
      </w:tr>
      <w:tr w:rsidR="002919E3" w:rsidRPr="007C4DB1" w14:paraId="563D088A" w14:textId="77777777" w:rsidTr="008B55BD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C7E76EF" w14:textId="77777777" w:rsidR="002919E3" w:rsidRPr="007C4DB1" w:rsidRDefault="00C82FAA" w:rsidP="008B55BD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Pohľadávky z obch. styku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2AA590C2" w14:textId="2A10A87E" w:rsidR="002919E3" w:rsidRPr="007C4DB1" w:rsidRDefault="007C4DB1" w:rsidP="008B55BD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99 </w:t>
            </w:r>
            <w:r w:rsidR="0006461E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990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2CAF2577" w14:textId="53511B3C" w:rsidR="002919E3" w:rsidRPr="007C4DB1" w:rsidRDefault="007C4DB1" w:rsidP="007165AF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99 </w:t>
            </w:r>
            <w:r w:rsidR="0006461E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990</w:t>
            </w:r>
          </w:p>
        </w:tc>
      </w:tr>
    </w:tbl>
    <w:p w14:paraId="7D5F8F5C" w14:textId="77777777" w:rsidR="00484CCA" w:rsidRPr="007C4DB1" w:rsidRDefault="00484CCA" w:rsidP="006518A2">
      <w:pPr>
        <w:spacing w:after="0" w:line="240" w:lineRule="auto"/>
        <w:jc w:val="both"/>
        <w:rPr>
          <w:rFonts w:asciiTheme="majorHAnsi" w:hAnsiTheme="majorHAnsi" w:cs="Arial"/>
          <w:color w:val="000000" w:themeColor="text1"/>
          <w:sz w:val="20"/>
          <w:szCs w:val="20"/>
        </w:rPr>
      </w:pPr>
    </w:p>
    <w:p w14:paraId="1BEB50E4" w14:textId="77777777" w:rsidR="00484CCA" w:rsidRPr="007C4DB1" w:rsidRDefault="00484CCA" w:rsidP="006518A2">
      <w:pPr>
        <w:spacing w:after="0" w:line="240" w:lineRule="auto"/>
        <w:jc w:val="both"/>
        <w:rPr>
          <w:rFonts w:asciiTheme="majorHAnsi" w:hAnsiTheme="majorHAnsi" w:cs="Arial"/>
          <w:color w:val="000000" w:themeColor="text1"/>
          <w:sz w:val="20"/>
          <w:szCs w:val="20"/>
        </w:rPr>
      </w:pPr>
    </w:p>
    <w:p w14:paraId="2D8AFC77" w14:textId="77777777" w:rsidR="00854D8C" w:rsidRPr="007C4DB1" w:rsidRDefault="00A149B5" w:rsidP="00A149B5">
      <w:pPr>
        <w:spacing w:line="240" w:lineRule="auto"/>
        <w:jc w:val="both"/>
        <w:rPr>
          <w:rFonts w:asciiTheme="majorHAnsi" w:hAnsiTheme="majorHAnsi" w:cs="Arial"/>
          <w:b/>
          <w:color w:val="000000" w:themeColor="text1"/>
        </w:rPr>
      </w:pPr>
      <w:r w:rsidRPr="007C4DB1">
        <w:rPr>
          <w:rFonts w:asciiTheme="majorHAnsi" w:hAnsiTheme="majorHAnsi" w:cs="Arial"/>
          <w:b/>
          <w:color w:val="000000" w:themeColor="text1"/>
        </w:rPr>
        <w:t xml:space="preserve">c) </w:t>
      </w:r>
      <w:r w:rsidR="005D66B6" w:rsidRPr="007C4DB1">
        <w:rPr>
          <w:rFonts w:asciiTheme="majorHAnsi" w:hAnsiTheme="majorHAnsi" w:cs="Arial"/>
          <w:b/>
          <w:color w:val="000000" w:themeColor="text1"/>
        </w:rPr>
        <w:t>Ocenenie záväzkov a stanovenie odhadu ocenenia rezerv:</w:t>
      </w:r>
    </w:p>
    <w:tbl>
      <w:tblPr>
        <w:tblW w:w="94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4"/>
        <w:gridCol w:w="5498"/>
        <w:gridCol w:w="284"/>
        <w:gridCol w:w="156"/>
        <w:gridCol w:w="284"/>
        <w:gridCol w:w="147"/>
        <w:gridCol w:w="284"/>
        <w:gridCol w:w="147"/>
        <w:gridCol w:w="284"/>
        <w:gridCol w:w="180"/>
        <w:gridCol w:w="284"/>
        <w:gridCol w:w="65"/>
        <w:gridCol w:w="284"/>
        <w:gridCol w:w="189"/>
        <w:gridCol w:w="284"/>
        <w:gridCol w:w="156"/>
        <w:gridCol w:w="284"/>
        <w:gridCol w:w="106"/>
        <w:gridCol w:w="284"/>
      </w:tblGrid>
      <w:tr w:rsidR="007C4DB1" w:rsidRPr="007C4DB1" w14:paraId="66076B73" w14:textId="77777777" w:rsidTr="002A436E">
        <w:trPr>
          <w:gridAfter w:val="1"/>
          <w:wAfter w:w="284" w:type="dxa"/>
          <w:trHeight w:val="240"/>
        </w:trPr>
        <w:tc>
          <w:tcPr>
            <w:tcW w:w="920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043F91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lang w:eastAsia="sk-SK"/>
              </w:rPr>
              <w:softHyphen/>
            </w:r>
            <w:r w:rsidRPr="007C4DB1">
              <w:rPr>
                <w:rFonts w:asciiTheme="majorHAnsi" w:eastAsia="Times New Roman" w:hAnsiTheme="majorHAnsi" w:cs="Times New Roman"/>
                <w:b/>
                <w:bCs/>
                <w:color w:val="000000" w:themeColor="text1"/>
                <w:lang w:eastAsia="sk-SK"/>
              </w:rPr>
              <w:t xml:space="preserve">    -  </w:t>
            </w: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lang w:eastAsia="sk-SK"/>
              </w:rPr>
              <w:t xml:space="preserve">Záväzky </w:t>
            </w:r>
          </w:p>
        </w:tc>
      </w:tr>
      <w:tr w:rsidR="007C4DB1" w:rsidRPr="007C4DB1" w14:paraId="773AA1FC" w14:textId="77777777" w:rsidTr="002A436E">
        <w:trPr>
          <w:gridAfter w:val="1"/>
          <w:wAfter w:w="284" w:type="dxa"/>
          <w:trHeight w:val="240"/>
        </w:trPr>
        <w:tc>
          <w:tcPr>
            <w:tcW w:w="5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20972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213F1E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7F4088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DB8B0E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727646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3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301B46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92F69D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0BC8FE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2A7797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</w:tr>
      <w:tr w:rsidR="007C4DB1" w:rsidRPr="007C4DB1" w14:paraId="0A88D677" w14:textId="77777777" w:rsidTr="002A436E">
        <w:trPr>
          <w:gridBefore w:val="1"/>
          <w:wBefore w:w="284" w:type="dxa"/>
          <w:trHeight w:val="240"/>
        </w:trPr>
        <w:tc>
          <w:tcPr>
            <w:tcW w:w="920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65415A" w14:textId="075511C7" w:rsidR="000140FE" w:rsidRPr="007C4DB1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Dlhodobé i krátkodobé záväzky pri ich vzniku sa oceňujú menovitou hodnotou. Ak sa pri inventarizácii zistí, že suma záväzkov je iná ako ich výška v účtovníctve, uvedú sa záväzky v účtovníctve v tomto zistenom ocenení.</w:t>
            </w:r>
          </w:p>
        </w:tc>
      </w:tr>
      <w:tr w:rsidR="007C4DB1" w:rsidRPr="007C4DB1" w14:paraId="4C823297" w14:textId="77777777" w:rsidTr="002A436E">
        <w:trPr>
          <w:gridBefore w:val="1"/>
          <w:wBefore w:w="284" w:type="dxa"/>
          <w:trHeight w:val="240"/>
        </w:trPr>
        <w:tc>
          <w:tcPr>
            <w:tcW w:w="5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98529F" w14:textId="77777777" w:rsidR="000140FE" w:rsidRPr="007C4DB1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A66ADC" w14:textId="77777777" w:rsidR="000140FE" w:rsidRPr="007C4DB1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5E769B" w14:textId="77777777" w:rsidR="000140FE" w:rsidRPr="007C4DB1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F8D560" w14:textId="77777777" w:rsidR="000140FE" w:rsidRPr="007C4DB1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1E9F23" w14:textId="77777777" w:rsidR="000140FE" w:rsidRPr="007C4DB1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3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CBE4B3" w14:textId="77777777" w:rsidR="000140FE" w:rsidRPr="007C4DB1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11587A" w14:textId="77777777" w:rsidR="000140FE" w:rsidRPr="007C4DB1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7C3C06" w14:textId="77777777" w:rsidR="000140FE" w:rsidRPr="007C4DB1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17AE2F" w14:textId="77777777" w:rsidR="000140FE" w:rsidRPr="007C4DB1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</w:tr>
      <w:tr w:rsidR="007C4DB1" w:rsidRPr="007C4DB1" w14:paraId="32CF923F" w14:textId="77777777" w:rsidTr="002A436E">
        <w:trPr>
          <w:gridBefore w:val="1"/>
          <w:wBefore w:w="284" w:type="dxa"/>
          <w:trHeight w:val="240"/>
        </w:trPr>
        <w:tc>
          <w:tcPr>
            <w:tcW w:w="920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BABD0" w14:textId="7206670D" w:rsidR="000140FE" w:rsidRPr="007C4DB1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Dlhodobé i krátkodobé úvery sa vykazujú tiež v menovitej hodnote. Za krátkodobý úver sa považuje aj časť dlhodobých úverov, ktorá je splatná do jedného roka od súvahového dňa</w:t>
            </w:r>
            <w:r w:rsidR="008A5FFC"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 xml:space="preserve"> a kontokorentný úver.</w:t>
            </w:r>
          </w:p>
          <w:p w14:paraId="3B5B260D" w14:textId="77777777" w:rsidR="000140FE" w:rsidRPr="007C4DB1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</w:p>
        </w:tc>
      </w:tr>
      <w:tr w:rsidR="007C4DB1" w:rsidRPr="007C4DB1" w14:paraId="6803321B" w14:textId="77777777" w:rsidTr="002A436E">
        <w:trPr>
          <w:gridAfter w:val="1"/>
          <w:wAfter w:w="284" w:type="dxa"/>
          <w:trHeight w:val="390"/>
        </w:trPr>
        <w:tc>
          <w:tcPr>
            <w:tcW w:w="5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A4656" w14:textId="77777777" w:rsidR="000140FE" w:rsidRPr="007C4DB1" w:rsidRDefault="000140FE" w:rsidP="000140FE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497" w:hanging="283"/>
              <w:rPr>
                <w:rFonts w:asciiTheme="majorHAnsi" w:eastAsia="Times New Roman" w:hAnsiTheme="majorHAnsi" w:cs="Arial"/>
                <w:b/>
                <w:bCs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lang w:eastAsia="sk-SK"/>
              </w:rPr>
              <w:t xml:space="preserve">Rezervy </w:t>
            </w: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D94E12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94F9E8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440C4D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8C9B4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3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7ECF29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E50C1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CD581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78416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</w:tr>
      <w:tr w:rsidR="007C4DB1" w:rsidRPr="007C4DB1" w14:paraId="2DE2B831" w14:textId="77777777" w:rsidTr="002A436E">
        <w:trPr>
          <w:gridAfter w:val="1"/>
          <w:wAfter w:w="284" w:type="dxa"/>
          <w:trHeight w:val="165"/>
        </w:trPr>
        <w:tc>
          <w:tcPr>
            <w:tcW w:w="5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A62826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5F1AB0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FA675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1AC26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5F8E2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3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09D017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80E1F6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6991E2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0E33B7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</w:tr>
      <w:tr w:rsidR="007C4DB1" w:rsidRPr="007C4DB1" w14:paraId="1F1AA718" w14:textId="77777777" w:rsidTr="002A436E">
        <w:trPr>
          <w:gridBefore w:val="1"/>
          <w:wBefore w:w="284" w:type="dxa"/>
          <w:trHeight w:val="660"/>
        </w:trPr>
        <w:tc>
          <w:tcPr>
            <w:tcW w:w="920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0F8EE" w14:textId="77777777" w:rsidR="000140FE" w:rsidRPr="007C4DB1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Rezervy sú záväzky s neurčitým časovým vymedzením alebo výškou, tvoria sa na krytie  známych rizík alebo strát z podnikania. Oceňujú sa v očakávanej výške záväzku.</w:t>
            </w:r>
          </w:p>
        </w:tc>
      </w:tr>
    </w:tbl>
    <w:p w14:paraId="7AE50191" w14:textId="77777777" w:rsidR="002A436E" w:rsidRPr="007C4DB1" w:rsidRDefault="002A436E">
      <w:pPr>
        <w:rPr>
          <w:color w:val="000000" w:themeColor="text1"/>
        </w:rPr>
      </w:pPr>
      <w:r w:rsidRPr="007C4DB1">
        <w:rPr>
          <w:color w:val="000000" w:themeColor="text1"/>
        </w:rPr>
        <w:br w:type="page"/>
      </w:r>
    </w:p>
    <w:tbl>
      <w:tblPr>
        <w:tblW w:w="951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4"/>
        <w:gridCol w:w="5498"/>
        <w:gridCol w:w="314"/>
        <w:gridCol w:w="126"/>
        <w:gridCol w:w="314"/>
        <w:gridCol w:w="117"/>
        <w:gridCol w:w="314"/>
        <w:gridCol w:w="117"/>
        <w:gridCol w:w="314"/>
        <w:gridCol w:w="150"/>
        <w:gridCol w:w="314"/>
        <w:gridCol w:w="35"/>
        <w:gridCol w:w="314"/>
        <w:gridCol w:w="159"/>
        <w:gridCol w:w="314"/>
        <w:gridCol w:w="126"/>
        <w:gridCol w:w="314"/>
        <w:gridCol w:w="76"/>
        <w:gridCol w:w="284"/>
        <w:gridCol w:w="30"/>
      </w:tblGrid>
      <w:tr w:rsidR="007C4DB1" w:rsidRPr="007C4DB1" w14:paraId="6A605AC7" w14:textId="77777777" w:rsidTr="000140FE">
        <w:trPr>
          <w:gridAfter w:val="2"/>
          <w:wAfter w:w="314" w:type="dxa"/>
          <w:trHeight w:val="180"/>
        </w:trPr>
        <w:tc>
          <w:tcPr>
            <w:tcW w:w="5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88F518" w14:textId="2423579E" w:rsidR="005B21B7" w:rsidRPr="007C4DB1" w:rsidRDefault="005B21B7" w:rsidP="000140FE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2F8E76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78F831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D659E6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43AE30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3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7E34E9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C0C7CE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BDF8AA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94889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</w:tr>
      <w:tr w:rsidR="007C4DB1" w:rsidRPr="007C4DB1" w14:paraId="251E82FC" w14:textId="77777777" w:rsidTr="000140FE">
        <w:trPr>
          <w:trHeight w:val="330"/>
        </w:trPr>
        <w:tc>
          <w:tcPr>
            <w:tcW w:w="60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87682D" w14:textId="77777777" w:rsidR="000140FE" w:rsidRPr="007C4DB1" w:rsidRDefault="000140FE" w:rsidP="000140FE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356" w:right="-1376" w:hanging="142"/>
              <w:rPr>
                <w:rFonts w:asciiTheme="majorHAnsi" w:eastAsia="Times New Roman" w:hAnsiTheme="majorHAnsi" w:cs="Arial"/>
                <w:b/>
                <w:bCs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lang w:eastAsia="sk-SK"/>
              </w:rPr>
              <w:softHyphen/>
            </w:r>
            <w:r w:rsidRPr="007C4DB1">
              <w:rPr>
                <w:rFonts w:asciiTheme="majorHAnsi" w:eastAsia="Times New Roman" w:hAnsiTheme="majorHAnsi" w:cs="Times New Roman"/>
                <w:b/>
                <w:bCs/>
                <w:color w:val="000000" w:themeColor="text1"/>
                <w:lang w:eastAsia="sk-SK"/>
              </w:rPr>
              <w:t xml:space="preserve">  </w:t>
            </w: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lang w:eastAsia="sk-SK"/>
              </w:rPr>
              <w:t>Výdavky budúcich období a výnosy budúcich období</w:t>
            </w: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B43EB2" w14:textId="77777777" w:rsidR="000140FE" w:rsidRPr="007C4DB1" w:rsidRDefault="000140FE" w:rsidP="000140FE">
            <w:pPr>
              <w:spacing w:after="0" w:line="240" w:lineRule="auto"/>
              <w:ind w:right="-1376"/>
              <w:rPr>
                <w:rFonts w:asciiTheme="majorHAnsi" w:eastAsia="Times New Roman" w:hAnsiTheme="majorHAnsi" w:cs="Arial"/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D5FCEC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549D6F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891E7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3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217F2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D6E43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BE7E5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3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BF0B7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</w:tr>
      <w:tr w:rsidR="007C4DB1" w:rsidRPr="007C4DB1" w14:paraId="40076A82" w14:textId="77777777" w:rsidTr="000140FE">
        <w:trPr>
          <w:gridAfter w:val="2"/>
          <w:wAfter w:w="314" w:type="dxa"/>
          <w:trHeight w:val="165"/>
        </w:trPr>
        <w:tc>
          <w:tcPr>
            <w:tcW w:w="5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3C39B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C3E4C8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2C8D78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3C1301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B1E21C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3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C105C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C5824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DE11D4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5EC710" w14:textId="77777777" w:rsidR="000140FE" w:rsidRPr="007C4DB1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lang w:eastAsia="sk-SK"/>
              </w:rPr>
            </w:pPr>
          </w:p>
        </w:tc>
      </w:tr>
      <w:tr w:rsidR="000140FE" w:rsidRPr="007C4DB1" w14:paraId="0F6801E1" w14:textId="77777777" w:rsidTr="000140FE">
        <w:trPr>
          <w:gridBefore w:val="1"/>
          <w:gridAfter w:val="1"/>
          <w:wBefore w:w="284" w:type="dxa"/>
          <w:wAfter w:w="30" w:type="dxa"/>
          <w:trHeight w:val="825"/>
        </w:trPr>
        <w:tc>
          <w:tcPr>
            <w:tcW w:w="920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8DD1D1" w14:textId="03F69055" w:rsidR="00A854B3" w:rsidRPr="007C4DB1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Výdavky budúcich období a výnosy budúcich období sa oceňujú ich menovitou hodnotou, pričom sa vykazujú vo výške, ktorá je potrebná na dodržanie zásady vecnej a časovej súvislosti s</w:t>
            </w:r>
            <w:r w:rsidR="00AE746A"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 </w:t>
            </w: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účtovným obdobím.</w:t>
            </w:r>
          </w:p>
          <w:p w14:paraId="16B741E7" w14:textId="77777777" w:rsidR="000140FE" w:rsidRPr="007C4DB1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</w:p>
        </w:tc>
      </w:tr>
    </w:tbl>
    <w:p w14:paraId="69950A6E" w14:textId="77777777" w:rsidR="00CA7575" w:rsidRPr="007C4DB1" w:rsidRDefault="00CA7575" w:rsidP="006518A2">
      <w:pPr>
        <w:spacing w:after="0" w:line="240" w:lineRule="auto"/>
        <w:jc w:val="both"/>
        <w:rPr>
          <w:rFonts w:asciiTheme="majorHAnsi" w:hAnsiTheme="majorHAnsi" w:cs="Arial"/>
          <w:color w:val="000000" w:themeColor="text1"/>
        </w:rPr>
      </w:pPr>
    </w:p>
    <w:p w14:paraId="7F4DD6BE" w14:textId="6597B2D7" w:rsidR="003D6E3A" w:rsidRPr="007C4DB1" w:rsidRDefault="00411A00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</w:t>
      </w:r>
      <w:r w:rsidR="003D6E3A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713C0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  <w:r w:rsidR="00F421AC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834404A" w14:textId="15BE06CA" w:rsidR="005D66B6" w:rsidRPr="007C4DB1" w:rsidRDefault="003D6E3A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713C0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A713C0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6172B48" w14:textId="77777777" w:rsidR="00CA7575" w:rsidRPr="007C4DB1" w:rsidRDefault="00CA7575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27C82F" w14:textId="311C5AAF" w:rsidR="005D66B6" w:rsidRPr="007C4DB1" w:rsidRDefault="000140FE" w:rsidP="00A854B3">
      <w:pPr>
        <w:spacing w:after="0" w:line="240" w:lineRule="auto"/>
        <w:ind w:firstLine="284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</w:t>
      </w:r>
      <w:r w:rsidR="004C6E43" w:rsidRPr="007C4DB1">
        <w:rPr>
          <w:rFonts w:asciiTheme="majorHAnsi" w:hAnsiTheme="majorHAnsi" w:cs="Arial"/>
          <w:color w:val="000000" w:themeColor="text1"/>
        </w:rPr>
        <w:t>.</w:t>
      </w:r>
    </w:p>
    <w:p w14:paraId="27CFB349" w14:textId="77777777" w:rsidR="00C65D00" w:rsidRPr="007C4DB1" w:rsidRDefault="00C65D00" w:rsidP="00A854B3">
      <w:pPr>
        <w:spacing w:after="0" w:line="240" w:lineRule="auto"/>
        <w:ind w:firstLine="284"/>
        <w:jc w:val="both"/>
        <w:rPr>
          <w:rFonts w:asciiTheme="majorHAnsi" w:hAnsiTheme="majorHAnsi" w:cs="Arial"/>
          <w:color w:val="000000" w:themeColor="text1"/>
        </w:rPr>
      </w:pPr>
    </w:p>
    <w:p w14:paraId="76378844" w14:textId="77777777" w:rsidR="005D66B6" w:rsidRPr="007C4DB1" w:rsidRDefault="00496733" w:rsidP="00C82FEC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14:paraId="4B7386B3" w14:textId="77777777" w:rsidR="00125A46" w:rsidRPr="007C4DB1" w:rsidRDefault="00125A46" w:rsidP="00C82FEC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00" w:type="dxa"/>
        <w:tblInd w:w="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060"/>
        <w:gridCol w:w="1040"/>
        <w:gridCol w:w="1040"/>
        <w:gridCol w:w="1120"/>
        <w:gridCol w:w="840"/>
        <w:gridCol w:w="1140"/>
        <w:gridCol w:w="1060"/>
        <w:gridCol w:w="940"/>
      </w:tblGrid>
      <w:tr w:rsidR="007C4DB1" w:rsidRPr="007C4DB1" w14:paraId="5BBC5F99" w14:textId="77777777" w:rsidTr="00125A46">
        <w:trPr>
          <w:trHeight w:val="330"/>
        </w:trPr>
        <w:tc>
          <w:tcPr>
            <w:tcW w:w="92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034D62" w14:textId="77777777" w:rsidR="00125A46" w:rsidRPr="007C4DB1" w:rsidRDefault="00125A46" w:rsidP="00125A46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Times New Roman"/>
                <w:b/>
                <w:bCs/>
                <w:color w:val="000000" w:themeColor="text1"/>
                <w:lang w:eastAsia="sk-SK"/>
              </w:rPr>
              <w:softHyphen/>
              <w:t xml:space="preserve"> -   </w:t>
            </w: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lang w:eastAsia="sk-SK"/>
              </w:rPr>
              <w:t>Finančný majetok</w:t>
            </w:r>
          </w:p>
        </w:tc>
      </w:tr>
      <w:tr w:rsidR="007C4DB1" w:rsidRPr="007C4DB1" w14:paraId="793A39B2" w14:textId="77777777" w:rsidTr="00125A46">
        <w:trPr>
          <w:trHeight w:val="2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AC56DB" w14:textId="77777777" w:rsidR="00125A46" w:rsidRPr="007C4DB1" w:rsidRDefault="00125A46" w:rsidP="00125A46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8D0D70" w14:textId="77777777" w:rsidR="00125A46" w:rsidRPr="007C4DB1" w:rsidRDefault="00125A46" w:rsidP="00125A4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496186" w14:textId="77777777" w:rsidR="00125A46" w:rsidRPr="007C4DB1" w:rsidRDefault="00125A46" w:rsidP="00125A4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2F115E" w14:textId="77777777" w:rsidR="00125A46" w:rsidRPr="007C4DB1" w:rsidRDefault="00125A46" w:rsidP="00125A4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BA2C20" w14:textId="77777777" w:rsidR="00125A46" w:rsidRPr="007C4DB1" w:rsidRDefault="00125A46" w:rsidP="00125A4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3B8D89" w14:textId="77777777" w:rsidR="00125A46" w:rsidRPr="007C4DB1" w:rsidRDefault="00125A46" w:rsidP="00125A4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B1864F" w14:textId="77777777" w:rsidR="00125A46" w:rsidRPr="007C4DB1" w:rsidRDefault="00125A46" w:rsidP="00125A4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7A2764" w14:textId="77777777" w:rsidR="00125A46" w:rsidRPr="007C4DB1" w:rsidRDefault="00125A46" w:rsidP="00125A4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4604FD" w14:textId="77777777" w:rsidR="00125A46" w:rsidRPr="007C4DB1" w:rsidRDefault="00125A46" w:rsidP="00125A4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C4DB1" w:rsidRPr="007C4DB1" w14:paraId="0B19D3C9" w14:textId="77777777" w:rsidTr="00125A46">
        <w:trPr>
          <w:trHeight w:val="900"/>
        </w:trPr>
        <w:tc>
          <w:tcPr>
            <w:tcW w:w="92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C44F0F" w14:textId="77777777" w:rsidR="00125A46" w:rsidRPr="007C4DB1" w:rsidRDefault="00125A46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Krátkodobý finančný majetok tvoria ceniny, peniaze v hotovosti a na bankových účtoch, cenné papiere určené na obchodovanie, dlžné cenné papiere so splatnosťou do jedného roka držané do doby splatnosti, vlastné akcie, vlastné dlhopisy a ostatné realizovateľné cenné papiere.</w:t>
            </w:r>
          </w:p>
        </w:tc>
      </w:tr>
      <w:tr w:rsidR="007C4DB1" w:rsidRPr="007C4DB1" w14:paraId="099FF20C" w14:textId="77777777" w:rsidTr="00125A46">
        <w:trPr>
          <w:trHeight w:val="825"/>
        </w:trPr>
        <w:tc>
          <w:tcPr>
            <w:tcW w:w="92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DE779E" w14:textId="77777777" w:rsidR="00125A46" w:rsidRPr="007C4DB1" w:rsidRDefault="00125A46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Pokiaľ dochádza k poklesu hodnoty finančného majetku, ktorý sa ku dňu zostavenia účtovnej závierky nepreceňuje na reálnu hodnotu, rozdiel sa považuje za dočasné zníženie hodnoty a účtuje sa ako opravná položka.</w:t>
            </w:r>
          </w:p>
        </w:tc>
      </w:tr>
      <w:tr w:rsidR="00125A46" w:rsidRPr="007C4DB1" w14:paraId="46ACDDE2" w14:textId="77777777" w:rsidTr="00125A46">
        <w:trPr>
          <w:trHeight w:val="585"/>
        </w:trPr>
        <w:tc>
          <w:tcPr>
            <w:tcW w:w="92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E50710" w14:textId="40E399E7" w:rsidR="00125A46" w:rsidRPr="007C4DB1" w:rsidRDefault="00125A46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Ku dňu zostavenia účtovnej závierky spoločnosť jednotlivé zložky finančného majetku nepreceňovala, nakoľko nevlastnila žiadne majetkové účasti, cenné papiere a podiely.</w:t>
            </w:r>
          </w:p>
          <w:p w14:paraId="58155D65" w14:textId="5E4EE646" w:rsidR="00CA7575" w:rsidRPr="007C4DB1" w:rsidRDefault="00CA7575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</w:p>
        </w:tc>
      </w:tr>
    </w:tbl>
    <w:p w14:paraId="70C8FA0B" w14:textId="77777777" w:rsidR="006E5C50" w:rsidRPr="007C4DB1" w:rsidRDefault="006E5C50" w:rsidP="006518A2">
      <w:pPr>
        <w:spacing w:after="0" w:line="240" w:lineRule="auto"/>
        <w:jc w:val="both"/>
        <w:rPr>
          <w:rFonts w:asciiTheme="majorHAnsi" w:hAnsiTheme="majorHAnsi" w:cs="Arial"/>
          <w:color w:val="000000" w:themeColor="text1"/>
          <w:sz w:val="20"/>
          <w:szCs w:val="20"/>
        </w:rPr>
      </w:pPr>
    </w:p>
    <w:p w14:paraId="692D7B1E" w14:textId="77777777" w:rsidR="000513CE" w:rsidRPr="007C4DB1" w:rsidRDefault="00496733" w:rsidP="00511692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="007758BC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10D9294F" w14:textId="77777777" w:rsidR="00511692" w:rsidRPr="007C4DB1" w:rsidRDefault="00511692" w:rsidP="00511692">
      <w:pPr>
        <w:pStyle w:val="Odsekzoznamu"/>
        <w:spacing w:after="0" w:line="240" w:lineRule="auto"/>
        <w:ind w:left="284" w:hanging="284"/>
        <w:jc w:val="both"/>
        <w:rPr>
          <w:rFonts w:asciiTheme="majorHAnsi" w:hAnsiTheme="majorHAnsi" w:cs="Arial"/>
          <w:color w:val="000000" w:themeColor="text1"/>
        </w:rPr>
      </w:pPr>
    </w:p>
    <w:tbl>
      <w:tblPr>
        <w:tblW w:w="9342" w:type="dxa"/>
        <w:tblInd w:w="-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"/>
        <w:gridCol w:w="960"/>
        <w:gridCol w:w="1060"/>
        <w:gridCol w:w="1040"/>
        <w:gridCol w:w="2160"/>
        <w:gridCol w:w="1980"/>
        <w:gridCol w:w="1858"/>
        <w:gridCol w:w="142"/>
      </w:tblGrid>
      <w:tr w:rsidR="007C4DB1" w:rsidRPr="007C4DB1" w14:paraId="3D2E7849" w14:textId="77777777" w:rsidTr="00125A46">
        <w:trPr>
          <w:gridAfter w:val="1"/>
          <w:wAfter w:w="142" w:type="dxa"/>
          <w:trHeight w:val="870"/>
        </w:trPr>
        <w:tc>
          <w:tcPr>
            <w:tcW w:w="920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D30D90" w14:textId="3BDA66EB" w:rsidR="00125A46" w:rsidRPr="007C4DB1" w:rsidRDefault="00125A46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 xml:space="preserve">Dlhodobý nehmotný majetok sa odpisuje </w:t>
            </w:r>
            <w:r w:rsidR="00A9308A"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v súlade s účtovnými predpismi po dobu</w:t>
            </w: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 xml:space="preserve"> </w:t>
            </w:r>
            <w:r w:rsidR="00A9308A"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 xml:space="preserve">4 rokov. Musí </w:t>
            </w:r>
            <w:r w:rsidR="00F7102D"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 xml:space="preserve">spĺňať dve kritériá: vstupná cena je vyššia ako 2 400 EUR a doba použiteľnosti je dlhšia ako 1 </w:t>
            </w:r>
            <w:r w:rsidR="00AE746A"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r</w:t>
            </w:r>
            <w:r w:rsidR="00F7102D"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ok.</w:t>
            </w:r>
          </w:p>
          <w:p w14:paraId="74F2DF9D" w14:textId="77777777" w:rsidR="00AE746A" w:rsidRPr="007C4DB1" w:rsidRDefault="00AE746A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</w:p>
          <w:p w14:paraId="707C4A34" w14:textId="44AB268E" w:rsidR="00F7102D" w:rsidRPr="007C4DB1" w:rsidRDefault="005A1166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Technické zhodnotenie:</w:t>
            </w:r>
          </w:p>
          <w:p w14:paraId="7AD2F6F9" w14:textId="4B3FA8CA" w:rsidR="005A1166" w:rsidRPr="007C4DB1" w:rsidRDefault="005A1166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 xml:space="preserve">       Technickým zhodnotením nehmotného majetku sa rozumejú výdavky na modernizáciu prevyšujúce pri jednotlivom nehmotnom majetku 1 700 EUR v úhrne za zdaňovacie obdobie. Ak čiastka za zda</w:t>
            </w:r>
            <w:r w:rsidR="00AF7FD1"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ňovacie obdobie je nižšia ako 1 700 EUR je zaúčtovaná do nákladov na účet 518xx</w:t>
            </w:r>
            <w:r w:rsidR="00AE746A"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x</w:t>
            </w:r>
            <w:r w:rsidR="00AF7FD1"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.</w:t>
            </w:r>
          </w:p>
          <w:p w14:paraId="656C94FF" w14:textId="2EB32587" w:rsidR="00AF7FD1" w:rsidRPr="007C4DB1" w:rsidRDefault="00AF7FD1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Dlhodobý nehmotný majetok, ktorého vstupná cena je do 2 400 EUR je účtovaný do nákladov a</w:t>
            </w:r>
            <w:r w:rsidR="00C92188"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 evidovaný v evidenčnom majetku.</w:t>
            </w:r>
          </w:p>
          <w:p w14:paraId="76127564" w14:textId="119CE377" w:rsidR="005B21B7" w:rsidRPr="007C4DB1" w:rsidRDefault="005B21B7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</w:p>
        </w:tc>
      </w:tr>
      <w:tr w:rsidR="007C4DB1" w:rsidRPr="007C4DB1" w14:paraId="4FD46B1F" w14:textId="77777777" w:rsidTr="00AE746A">
        <w:trPr>
          <w:gridBefore w:val="1"/>
          <w:wBefore w:w="142" w:type="dxa"/>
          <w:trHeight w:val="347"/>
        </w:trPr>
        <w:tc>
          <w:tcPr>
            <w:tcW w:w="960" w:type="dxa"/>
            <w:tcBorders>
              <w:top w:val="nil"/>
              <w:left w:val="nil"/>
              <w:bottom w:val="single" w:sz="12" w:space="0" w:color="999999"/>
              <w:right w:val="nil"/>
            </w:tcBorders>
            <w:shd w:val="clear" w:color="auto" w:fill="auto"/>
            <w:vAlign w:val="center"/>
            <w:hideMark/>
          </w:tcPr>
          <w:p w14:paraId="1DD92CCF" w14:textId="77777777" w:rsidR="00125A46" w:rsidRPr="007C4DB1" w:rsidRDefault="00125A46" w:rsidP="00C92188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999999"/>
              <w:right w:val="nil"/>
            </w:tcBorders>
            <w:shd w:val="clear" w:color="auto" w:fill="auto"/>
            <w:vAlign w:val="center"/>
            <w:hideMark/>
          </w:tcPr>
          <w:p w14:paraId="2F98B0B5" w14:textId="4D17B8AD" w:rsidR="00125A46" w:rsidRPr="007C4DB1" w:rsidRDefault="00026346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Názov</w:t>
            </w:r>
            <w:r w:rsidR="00125A46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12" w:space="0" w:color="999999"/>
              <w:right w:val="nil"/>
            </w:tcBorders>
            <w:shd w:val="clear" w:color="auto" w:fill="auto"/>
            <w:vAlign w:val="center"/>
            <w:hideMark/>
          </w:tcPr>
          <w:p w14:paraId="0FBFC961" w14:textId="77777777" w:rsidR="00125A46" w:rsidRPr="007C4DB1" w:rsidRDefault="00125A46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999999"/>
              <w:right w:val="nil"/>
            </w:tcBorders>
            <w:shd w:val="clear" w:color="auto" w:fill="auto"/>
            <w:vAlign w:val="center"/>
            <w:hideMark/>
          </w:tcPr>
          <w:p w14:paraId="60472489" w14:textId="77777777" w:rsidR="00AE746A" w:rsidRPr="007C4DB1" w:rsidRDefault="00AF7FD1" w:rsidP="00AE746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D</w:t>
            </w:r>
            <w:r w:rsidR="00125A46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oba </w:t>
            </w:r>
          </w:p>
          <w:p w14:paraId="4B9D3580" w14:textId="2399D9D9" w:rsidR="00125A46" w:rsidRPr="007C4DB1" w:rsidRDefault="00AF7FD1" w:rsidP="00AE746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odpisovania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12" w:space="0" w:color="999999"/>
              <w:right w:val="nil"/>
            </w:tcBorders>
            <w:shd w:val="clear" w:color="auto" w:fill="auto"/>
            <w:vAlign w:val="center"/>
            <w:hideMark/>
          </w:tcPr>
          <w:p w14:paraId="691A503B" w14:textId="4B0DB0B5" w:rsidR="00125A46" w:rsidRPr="007C4DB1" w:rsidRDefault="009B229B" w:rsidP="00AE746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Ročná odpisová sadzba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12" w:space="0" w:color="999999"/>
              <w:right w:val="nil"/>
            </w:tcBorders>
            <w:shd w:val="clear" w:color="auto" w:fill="auto"/>
            <w:vAlign w:val="center"/>
            <w:hideMark/>
          </w:tcPr>
          <w:p w14:paraId="49783519" w14:textId="77777777" w:rsidR="00AE746A" w:rsidRPr="007C4DB1" w:rsidRDefault="00125A46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Metóda </w:t>
            </w:r>
          </w:p>
          <w:p w14:paraId="3184D461" w14:textId="0B39F4FD" w:rsidR="00125A46" w:rsidRPr="007C4DB1" w:rsidRDefault="00125A46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odpisovania</w:t>
            </w:r>
          </w:p>
        </w:tc>
      </w:tr>
      <w:tr w:rsidR="007C4DB1" w:rsidRPr="007C4DB1" w14:paraId="29DC2F8B" w14:textId="77777777" w:rsidTr="00125A46">
        <w:trPr>
          <w:gridBefore w:val="1"/>
          <w:wBefore w:w="142" w:type="dxa"/>
          <w:trHeight w:val="315"/>
        </w:trPr>
        <w:tc>
          <w:tcPr>
            <w:tcW w:w="3060" w:type="dxa"/>
            <w:gridSpan w:val="3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1E74F5" w14:textId="77777777" w:rsidR="00125A46" w:rsidRPr="007C4DB1" w:rsidRDefault="00125A46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21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7995AC" w14:textId="3D642C82" w:rsidR="00125A46" w:rsidRPr="007C4DB1" w:rsidRDefault="00F7102D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4</w:t>
            </w:r>
            <w:r w:rsidR="00125A46"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 xml:space="preserve"> rok</w:t>
            </w:r>
            <w:r w:rsidR="00ED5802"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198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6FC9F0" w14:textId="6A1106B3" w:rsidR="00125A46" w:rsidRPr="007C4DB1" w:rsidRDefault="009B229B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25 %</w:t>
            </w:r>
          </w:p>
        </w:tc>
        <w:tc>
          <w:tcPr>
            <w:tcW w:w="2000" w:type="dxa"/>
            <w:gridSpan w:val="2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A2EFF3" w14:textId="77777777" w:rsidR="00125A46" w:rsidRPr="007C4DB1" w:rsidRDefault="00125A46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 xml:space="preserve">    rovnomerná</w:t>
            </w:r>
          </w:p>
        </w:tc>
      </w:tr>
      <w:tr w:rsidR="007C4DB1" w:rsidRPr="007C4DB1" w14:paraId="4C584E84" w14:textId="77777777" w:rsidTr="009A18E8">
        <w:trPr>
          <w:gridBefore w:val="1"/>
          <w:wBefore w:w="142" w:type="dxa"/>
          <w:trHeight w:val="68"/>
        </w:trPr>
        <w:tc>
          <w:tcPr>
            <w:tcW w:w="3060" w:type="dxa"/>
            <w:gridSpan w:val="3"/>
            <w:tcBorders>
              <w:top w:val="nil"/>
              <w:left w:val="nil"/>
              <w:bottom w:val="single" w:sz="8" w:space="0" w:color="999999"/>
              <w:right w:val="nil"/>
            </w:tcBorders>
            <w:shd w:val="clear" w:color="auto" w:fill="auto"/>
            <w:vAlign w:val="center"/>
          </w:tcPr>
          <w:p w14:paraId="7F18C17B" w14:textId="7062143C" w:rsidR="00125A46" w:rsidRPr="007C4DB1" w:rsidRDefault="009B229B" w:rsidP="009B229B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Ostatný dlhodobý nehmotný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999999"/>
              <w:right w:val="nil"/>
            </w:tcBorders>
            <w:shd w:val="clear" w:color="auto" w:fill="auto"/>
            <w:vAlign w:val="center"/>
          </w:tcPr>
          <w:p w14:paraId="73C391A7" w14:textId="3E148966" w:rsidR="00125A46" w:rsidRPr="007C4DB1" w:rsidRDefault="009B229B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1 rok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999999"/>
              <w:right w:val="nil"/>
            </w:tcBorders>
            <w:shd w:val="clear" w:color="auto" w:fill="auto"/>
            <w:vAlign w:val="center"/>
          </w:tcPr>
          <w:p w14:paraId="30B7AB2E" w14:textId="781861DE" w:rsidR="00125A46" w:rsidRPr="007C4DB1" w:rsidRDefault="009B229B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100 %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8" w:space="0" w:color="999999"/>
              <w:right w:val="nil"/>
            </w:tcBorders>
            <w:shd w:val="clear" w:color="auto" w:fill="auto"/>
            <w:vAlign w:val="center"/>
          </w:tcPr>
          <w:p w14:paraId="112ED2C3" w14:textId="036681B1" w:rsidR="00125A46" w:rsidRPr="007C4DB1" w:rsidRDefault="009B229B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 xml:space="preserve">     jednorazovo</w:t>
            </w:r>
          </w:p>
        </w:tc>
      </w:tr>
    </w:tbl>
    <w:p w14:paraId="72C90953" w14:textId="77777777" w:rsidR="000E0FCB" w:rsidRPr="007C4DB1" w:rsidRDefault="000E0FCB" w:rsidP="006518A2">
      <w:pPr>
        <w:spacing w:after="0" w:line="240" w:lineRule="auto"/>
        <w:jc w:val="both"/>
        <w:rPr>
          <w:rFonts w:asciiTheme="majorHAnsi" w:hAnsiTheme="majorHAnsi" w:cs="Arial"/>
          <w:color w:val="000000" w:themeColor="text1"/>
          <w:sz w:val="20"/>
          <w:szCs w:val="20"/>
        </w:rPr>
      </w:pP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6"/>
        <w:gridCol w:w="191"/>
        <w:gridCol w:w="242"/>
        <w:gridCol w:w="2573"/>
        <w:gridCol w:w="1648"/>
        <w:gridCol w:w="2615"/>
      </w:tblGrid>
      <w:tr w:rsidR="007C4DB1" w:rsidRPr="007C4DB1" w14:paraId="7861C4AC" w14:textId="77777777" w:rsidTr="006B5D98">
        <w:trPr>
          <w:trHeight w:val="1194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173B9E" w14:textId="77777777" w:rsidR="006B5D98" w:rsidRPr="007C4DB1" w:rsidRDefault="002041D8" w:rsidP="006B5D98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 xml:space="preserve">Dlhodobý hmotný majetok sa odpisuje do nákladov </w:t>
            </w:r>
            <w:r w:rsidR="00C92188"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 xml:space="preserve"> rovnomerne podľa § 27, zákona č. 595/2003 </w:t>
            </w:r>
          </w:p>
          <w:p w14:paraId="760B805F" w14:textId="3FD04645" w:rsidR="009E0A92" w:rsidRPr="007C4DB1" w:rsidRDefault="00C92188" w:rsidP="006B5D98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</w:pPr>
            <w:proofErr w:type="spellStart"/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Z.z</w:t>
            </w:r>
            <w:proofErr w:type="spellEnd"/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.</w:t>
            </w:r>
            <w:r w:rsidR="006B5D98"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 xml:space="preserve"> </w:t>
            </w:r>
            <w:r w:rsidR="003F0CEF"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(</w:t>
            </w: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t</w:t>
            </w:r>
            <w:r w:rsidR="003F0CEF"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zn</w:t>
            </w: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 xml:space="preserve">. že ročný odpis </w:t>
            </w:r>
            <w:r w:rsidR="00E33274"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 xml:space="preserve">sa </w:t>
            </w: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 xml:space="preserve">určí ako podiel VC DM a doby odpisovania, ktorá je pre príslušnú odpisovú </w:t>
            </w:r>
          </w:p>
          <w:p w14:paraId="25779A28" w14:textId="71C3531F" w:rsidR="00E33274" w:rsidRPr="007C4DB1" w:rsidRDefault="00C92188" w:rsidP="006B5D98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color w:val="000000" w:themeColor="text1"/>
                <w:sz w:val="21"/>
                <w:szCs w:val="21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skupinu stanovená v § 26, ods.1 zákona D</w:t>
            </w:r>
            <w:r w:rsidR="00E33274"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P</w:t>
            </w:r>
            <w:r w:rsidR="003F0CEF"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>)</w:t>
            </w:r>
            <w:r w:rsidR="00E33274" w:rsidRPr="007C4DB1">
              <w:rPr>
                <w:rFonts w:asciiTheme="majorHAnsi" w:eastAsia="Times New Roman" w:hAnsiTheme="majorHAnsi" w:cs="Arial"/>
                <w:color w:val="000000" w:themeColor="text1"/>
                <w:lang w:eastAsia="sk-SK"/>
              </w:rPr>
              <w:t xml:space="preserve">.  </w:t>
            </w:r>
          </w:p>
        </w:tc>
      </w:tr>
      <w:tr w:rsidR="007C4DB1" w:rsidRPr="007C4DB1" w14:paraId="160E47DC" w14:textId="77777777" w:rsidTr="003F0CEF">
        <w:trPr>
          <w:trHeight w:val="585"/>
        </w:trPr>
        <w:tc>
          <w:tcPr>
            <w:tcW w:w="0" w:type="auto"/>
            <w:tcBorders>
              <w:top w:val="nil"/>
              <w:left w:val="nil"/>
              <w:bottom w:val="single" w:sz="12" w:space="0" w:color="999999"/>
              <w:right w:val="nil"/>
            </w:tcBorders>
            <w:shd w:val="clear" w:color="auto" w:fill="auto"/>
            <w:vAlign w:val="center"/>
            <w:hideMark/>
          </w:tcPr>
          <w:p w14:paraId="59C2FA03" w14:textId="0FE83AE2" w:rsidR="002041D8" w:rsidRPr="007C4DB1" w:rsidRDefault="00E33274" w:rsidP="009A18E8">
            <w:pPr>
              <w:spacing w:after="0" w:line="240" w:lineRule="auto"/>
              <w:ind w:right="-21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lastRenderedPageBreak/>
              <w:t>Odpiso</w:t>
            </w:r>
            <w:r w:rsidR="00452894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vá</w:t>
            </w:r>
            <w:r w:rsidR="00346E72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skupina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999999"/>
              <w:right w:val="nil"/>
            </w:tcBorders>
            <w:shd w:val="clear" w:color="auto" w:fill="auto"/>
            <w:vAlign w:val="center"/>
            <w:hideMark/>
          </w:tcPr>
          <w:p w14:paraId="27FE24ED" w14:textId="3FEE0D2D" w:rsidR="002041D8" w:rsidRPr="007C4DB1" w:rsidRDefault="006C32EC" w:rsidP="00452894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999999"/>
              <w:right w:val="nil"/>
            </w:tcBorders>
            <w:shd w:val="clear" w:color="auto" w:fill="auto"/>
            <w:vAlign w:val="center"/>
            <w:hideMark/>
          </w:tcPr>
          <w:p w14:paraId="5BDB57C9" w14:textId="77777777" w:rsidR="002041D8" w:rsidRPr="007C4DB1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999999"/>
              <w:right w:val="nil"/>
            </w:tcBorders>
            <w:shd w:val="clear" w:color="auto" w:fill="auto"/>
            <w:vAlign w:val="center"/>
            <w:hideMark/>
          </w:tcPr>
          <w:p w14:paraId="08C3A2FF" w14:textId="0BB1CA7E" w:rsidR="002041D8" w:rsidRPr="007C4DB1" w:rsidRDefault="002041D8" w:rsidP="006C32EC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   </w:t>
            </w:r>
            <w:r w:rsidR="004B2AAA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D</w:t>
            </w: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oba </w:t>
            </w:r>
            <w:r w:rsidR="004B2AAA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odpisov</w:t>
            </w: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ania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999999"/>
              <w:right w:val="nil"/>
            </w:tcBorders>
            <w:shd w:val="clear" w:color="auto" w:fill="auto"/>
            <w:vAlign w:val="center"/>
            <w:hideMark/>
          </w:tcPr>
          <w:p w14:paraId="5450D678" w14:textId="7EA24816" w:rsidR="002041D8" w:rsidRPr="007C4DB1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Ročn</w:t>
            </w:r>
            <w:r w:rsidR="004B2AAA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ý</w:t>
            </w: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odpis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999999"/>
              <w:right w:val="nil"/>
            </w:tcBorders>
            <w:shd w:val="clear" w:color="auto" w:fill="auto"/>
            <w:vAlign w:val="center"/>
            <w:hideMark/>
          </w:tcPr>
          <w:p w14:paraId="3C409E86" w14:textId="77777777" w:rsidR="002041D8" w:rsidRPr="007C4DB1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Metóda odpisovania</w:t>
            </w:r>
          </w:p>
        </w:tc>
      </w:tr>
      <w:tr w:rsidR="007C4DB1" w:rsidRPr="007C4DB1" w14:paraId="3A95B4F2" w14:textId="77777777" w:rsidTr="003F0CEF">
        <w:trPr>
          <w:trHeight w:val="300"/>
        </w:trPr>
        <w:tc>
          <w:tcPr>
            <w:tcW w:w="0" w:type="auto"/>
            <w:gridSpan w:val="3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E779D8" w14:textId="3A05C638" w:rsidR="002041D8" w:rsidRPr="007C4DB1" w:rsidRDefault="00E33274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3A32C8" w14:textId="6A8CA6D0" w:rsidR="002041D8" w:rsidRPr="007C4DB1" w:rsidRDefault="004B2AAA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2</w:t>
            </w:r>
            <w:r w:rsidR="002041D8"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 xml:space="preserve"> rok</w:t>
            </w: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0" w:type="auto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BAD7EF" w14:textId="65D3DDB3" w:rsidR="002041D8" w:rsidRPr="007C4DB1" w:rsidRDefault="004B2AAA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1/2</w:t>
            </w:r>
          </w:p>
        </w:tc>
        <w:tc>
          <w:tcPr>
            <w:tcW w:w="0" w:type="auto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FAA4EB" w14:textId="77777777" w:rsidR="002041D8" w:rsidRPr="007C4DB1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rovnomerná</w:t>
            </w:r>
          </w:p>
        </w:tc>
      </w:tr>
      <w:tr w:rsidR="007C4DB1" w:rsidRPr="007C4DB1" w14:paraId="2A0E3EB0" w14:textId="77777777" w:rsidTr="003F0CEF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B7F22" w14:textId="1AB0EAE0" w:rsidR="002041D8" w:rsidRPr="007C4DB1" w:rsidRDefault="00E33274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58FF50" w14:textId="77777777" w:rsidR="002041D8" w:rsidRPr="007C4DB1" w:rsidRDefault="002041D8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47703C" w14:textId="77777777" w:rsidR="002041D8" w:rsidRPr="007C4DB1" w:rsidRDefault="002041D8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A99545" w14:textId="05150377" w:rsidR="002041D8" w:rsidRPr="007C4DB1" w:rsidRDefault="004B2AAA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4</w:t>
            </w:r>
            <w:r w:rsidR="002041D8"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 xml:space="preserve"> rok</w:t>
            </w: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D07259" w14:textId="2B764CFF" w:rsidR="002041D8" w:rsidRPr="007C4DB1" w:rsidRDefault="004B2AAA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1/4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BFAAF4" w14:textId="77777777" w:rsidR="002041D8" w:rsidRPr="007C4DB1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rovnomerná</w:t>
            </w:r>
          </w:p>
        </w:tc>
      </w:tr>
      <w:tr w:rsidR="007C4DB1" w:rsidRPr="007C4DB1" w14:paraId="5D34ECCF" w14:textId="77777777" w:rsidTr="003F0CEF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87BCED" w14:textId="456120DD" w:rsidR="002041D8" w:rsidRPr="007C4DB1" w:rsidRDefault="00E33274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67CBE2" w14:textId="77777777" w:rsidR="002041D8" w:rsidRPr="007C4DB1" w:rsidRDefault="002041D8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055346" w14:textId="77777777" w:rsidR="002041D8" w:rsidRPr="007C4DB1" w:rsidRDefault="002041D8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588AC8" w14:textId="0F77BF43" w:rsidR="002041D8" w:rsidRPr="007C4DB1" w:rsidRDefault="004B2AAA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6</w:t>
            </w:r>
            <w:r w:rsidR="002041D8"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 xml:space="preserve"> rokov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D0F924" w14:textId="6BE550CA" w:rsidR="002041D8" w:rsidRPr="007C4DB1" w:rsidRDefault="004B2AAA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1/6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F2B5CA" w14:textId="77777777" w:rsidR="002041D8" w:rsidRPr="007C4DB1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rovnomerná</w:t>
            </w:r>
          </w:p>
        </w:tc>
      </w:tr>
      <w:tr w:rsidR="007C4DB1" w:rsidRPr="007C4DB1" w14:paraId="5ED34E0E" w14:textId="77777777" w:rsidTr="003F0CEF">
        <w:trPr>
          <w:trHeight w:val="300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6DA6A7" w14:textId="6F7FFE04" w:rsidR="002041D8" w:rsidRPr="007C4DB1" w:rsidRDefault="00E33274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9F2C42" w14:textId="77777777" w:rsidR="002041D8" w:rsidRPr="007C4DB1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8 rokov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71C6C8" w14:textId="16CD1994" w:rsidR="002041D8" w:rsidRPr="007C4DB1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1</w:t>
            </w:r>
            <w:r w:rsidR="004B2AAA"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/8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E3A239" w14:textId="77777777" w:rsidR="002041D8" w:rsidRPr="007C4DB1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rovnomerná</w:t>
            </w:r>
          </w:p>
        </w:tc>
      </w:tr>
      <w:tr w:rsidR="007C4DB1" w:rsidRPr="007C4DB1" w14:paraId="62B3C63F" w14:textId="77777777" w:rsidTr="003F0CEF">
        <w:trPr>
          <w:trHeight w:val="300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6657C2" w14:textId="6F0AF25D" w:rsidR="002041D8" w:rsidRPr="007C4DB1" w:rsidRDefault="00E33274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41A42A" w14:textId="1CDAB66B" w:rsidR="002041D8" w:rsidRPr="007C4DB1" w:rsidRDefault="004B2AAA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12</w:t>
            </w:r>
            <w:r w:rsidR="002041D8"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 xml:space="preserve"> rokov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43AE50" w14:textId="6F24B591" w:rsidR="002041D8" w:rsidRPr="007C4DB1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1</w:t>
            </w:r>
            <w:r w:rsidR="004B2AAA"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/12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82D861" w14:textId="77777777" w:rsidR="002041D8" w:rsidRPr="007C4DB1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rovnomerná</w:t>
            </w:r>
          </w:p>
        </w:tc>
      </w:tr>
      <w:tr w:rsidR="007C4DB1" w:rsidRPr="007C4DB1" w14:paraId="6716C991" w14:textId="77777777" w:rsidTr="003F0CEF">
        <w:trPr>
          <w:trHeight w:val="300"/>
        </w:trPr>
        <w:tc>
          <w:tcPr>
            <w:tcW w:w="0" w:type="auto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25C94F65" w14:textId="35FD61D1" w:rsidR="002041D8" w:rsidRPr="007C4DB1" w:rsidRDefault="00E33274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36F79216" w14:textId="33804206" w:rsidR="002041D8" w:rsidRPr="007C4DB1" w:rsidRDefault="004B2AAA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20</w:t>
            </w:r>
            <w:r w:rsidR="002041D8"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 xml:space="preserve"> rok</w:t>
            </w: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ov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52AC18E7" w14:textId="57338779" w:rsidR="002041D8" w:rsidRPr="007C4DB1" w:rsidRDefault="004B2AAA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1/20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2F4437A0" w14:textId="77777777" w:rsidR="002041D8" w:rsidRPr="007C4DB1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rovnomerná</w:t>
            </w:r>
          </w:p>
        </w:tc>
      </w:tr>
      <w:tr w:rsidR="006B5D98" w:rsidRPr="007C4DB1" w14:paraId="01DC8C4E" w14:textId="77777777" w:rsidTr="003F0CEF">
        <w:trPr>
          <w:trHeight w:val="300"/>
        </w:trPr>
        <w:tc>
          <w:tcPr>
            <w:tcW w:w="0" w:type="auto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03FB4B6" w14:textId="21025771" w:rsidR="002041D8" w:rsidRPr="007C4DB1" w:rsidRDefault="00E33274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7049FAE" w14:textId="232ECFDE" w:rsidR="002041D8" w:rsidRPr="007C4DB1" w:rsidRDefault="004B2AAA" w:rsidP="004B2AAA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 xml:space="preserve">     </w:t>
            </w:r>
            <w:r w:rsidR="009A18E8"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 xml:space="preserve">          </w:t>
            </w:r>
            <w:r w:rsidR="006B5D98"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r w:rsidR="003F0CEF"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 xml:space="preserve">  </w:t>
            </w:r>
            <w:r w:rsidR="00F130FD"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 xml:space="preserve">40 </w:t>
            </w: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 xml:space="preserve">rokov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76EAFE6" w14:textId="5871B93C" w:rsidR="002041D8" w:rsidRPr="007C4DB1" w:rsidRDefault="004B2AAA" w:rsidP="004B2AAA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 xml:space="preserve">    </w:t>
            </w:r>
            <w:r w:rsidR="009A18E8"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 xml:space="preserve">       1/40                                   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C5EF4A8" w14:textId="652599F0" w:rsidR="002041D8" w:rsidRPr="007C4DB1" w:rsidRDefault="00ED5802" w:rsidP="004B2AAA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 xml:space="preserve">     </w:t>
            </w:r>
            <w:r w:rsidR="00F130FD"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 xml:space="preserve">     </w:t>
            </w: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r w:rsidR="00F130FD"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 xml:space="preserve">     </w:t>
            </w: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rovnomerná</w:t>
            </w:r>
          </w:p>
        </w:tc>
      </w:tr>
    </w:tbl>
    <w:p w14:paraId="70BDE584" w14:textId="63144787" w:rsidR="00CE7F92" w:rsidRPr="007C4DB1" w:rsidRDefault="00CE7F92" w:rsidP="006518A2">
      <w:pPr>
        <w:spacing w:after="0" w:line="240" w:lineRule="auto"/>
        <w:jc w:val="both"/>
        <w:rPr>
          <w:rFonts w:asciiTheme="majorHAnsi" w:hAnsiTheme="majorHAnsi" w:cs="Arial"/>
          <w:color w:val="000000" w:themeColor="text1"/>
          <w:sz w:val="20"/>
          <w:szCs w:val="20"/>
        </w:rPr>
      </w:pPr>
    </w:p>
    <w:p w14:paraId="1C08E6C7" w14:textId="77777777" w:rsidR="00346C6A" w:rsidRPr="007C4DB1" w:rsidRDefault="00346C6A" w:rsidP="006518A2">
      <w:pPr>
        <w:spacing w:after="0" w:line="240" w:lineRule="auto"/>
        <w:jc w:val="both"/>
        <w:rPr>
          <w:rFonts w:asciiTheme="majorHAnsi" w:hAnsiTheme="majorHAnsi" w:cs="Arial"/>
          <w:color w:val="000000" w:themeColor="text1"/>
          <w:sz w:val="20"/>
          <w:szCs w:val="20"/>
        </w:rPr>
      </w:pPr>
    </w:p>
    <w:p w14:paraId="2DDFC42A" w14:textId="77777777" w:rsidR="00ED5802" w:rsidRPr="007C4DB1" w:rsidRDefault="00ED5802" w:rsidP="006B5D98">
      <w:pPr>
        <w:spacing w:after="0" w:line="240" w:lineRule="auto"/>
        <w:jc w:val="both"/>
        <w:rPr>
          <w:rFonts w:asciiTheme="majorHAnsi" w:eastAsia="Times New Roman" w:hAnsiTheme="majorHAnsi" w:cs="Arial"/>
          <w:color w:val="000000" w:themeColor="text1"/>
          <w:lang w:eastAsia="sk-SK"/>
        </w:rPr>
      </w:pPr>
      <w:r w:rsidRPr="007C4DB1">
        <w:rPr>
          <w:rFonts w:asciiTheme="majorHAnsi" w:eastAsia="Times New Roman" w:hAnsiTheme="majorHAnsi" w:cs="Arial"/>
          <w:color w:val="000000" w:themeColor="text1"/>
          <w:lang w:eastAsia="sk-SK"/>
        </w:rPr>
        <w:t>Technické zhodnotenie:</w:t>
      </w:r>
    </w:p>
    <w:p w14:paraId="7C753CC6" w14:textId="67F42D4A" w:rsidR="00ED5802" w:rsidRPr="007C4DB1" w:rsidRDefault="00ED5802" w:rsidP="00E24ECD">
      <w:pPr>
        <w:spacing w:after="120" w:line="240" w:lineRule="auto"/>
        <w:jc w:val="both"/>
        <w:rPr>
          <w:rFonts w:asciiTheme="majorHAnsi" w:eastAsia="Times New Roman" w:hAnsiTheme="majorHAnsi" w:cs="Arial"/>
          <w:color w:val="000000" w:themeColor="text1"/>
          <w:lang w:eastAsia="sk-SK"/>
        </w:rPr>
      </w:pPr>
      <w:r w:rsidRPr="007C4DB1">
        <w:rPr>
          <w:rFonts w:asciiTheme="majorHAnsi" w:eastAsia="Times New Roman" w:hAnsiTheme="majorHAnsi" w:cs="Arial"/>
          <w:color w:val="000000" w:themeColor="text1"/>
          <w:lang w:eastAsia="sk-SK"/>
        </w:rPr>
        <w:t xml:space="preserve">       Technickým zhodnotením hmotného majetku sa rozumejú výdavky na modernizáciu prevyšujúce pri jednotlivom hmotnom majetku 1 700 EUR v úhrne za zdaňovacie obdobie. Ak čiastka za zdaňovacie obdobie je nižšia ako 1 700 EUR je zaúčtovaná do nákladov.</w:t>
      </w:r>
    </w:p>
    <w:p w14:paraId="401AF75C" w14:textId="76B54541" w:rsidR="005C1063" w:rsidRPr="007C4DB1" w:rsidRDefault="00ED5802" w:rsidP="006B5D98">
      <w:pPr>
        <w:spacing w:after="0" w:line="240" w:lineRule="auto"/>
        <w:jc w:val="both"/>
        <w:rPr>
          <w:rFonts w:asciiTheme="majorHAnsi" w:eastAsia="MS Gothic" w:hAnsiTheme="majorHAnsi" w:cs="Arial"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Times New Roman" w:hAnsiTheme="majorHAnsi" w:cs="Arial"/>
          <w:color w:val="000000" w:themeColor="text1"/>
          <w:lang w:eastAsia="sk-SK"/>
        </w:rPr>
        <w:t xml:space="preserve">Dlhodobý hmotný majetok, ktorého vstupná cena je do </w:t>
      </w:r>
      <w:r w:rsidR="00604A23" w:rsidRPr="007C4DB1">
        <w:rPr>
          <w:rFonts w:asciiTheme="majorHAnsi" w:eastAsia="Times New Roman" w:hAnsiTheme="majorHAnsi" w:cs="Arial"/>
          <w:color w:val="000000" w:themeColor="text1"/>
          <w:lang w:eastAsia="sk-SK"/>
        </w:rPr>
        <w:t>1</w:t>
      </w:r>
      <w:r w:rsidRPr="007C4DB1">
        <w:rPr>
          <w:rFonts w:asciiTheme="majorHAnsi" w:eastAsia="Times New Roman" w:hAnsiTheme="majorHAnsi" w:cs="Arial"/>
          <w:color w:val="000000" w:themeColor="text1"/>
          <w:lang w:eastAsia="sk-SK"/>
        </w:rPr>
        <w:t> </w:t>
      </w:r>
      <w:r w:rsidR="00604A23" w:rsidRPr="007C4DB1">
        <w:rPr>
          <w:rFonts w:asciiTheme="majorHAnsi" w:eastAsia="Times New Roman" w:hAnsiTheme="majorHAnsi" w:cs="Arial"/>
          <w:color w:val="000000" w:themeColor="text1"/>
          <w:lang w:eastAsia="sk-SK"/>
        </w:rPr>
        <w:t>7</w:t>
      </w:r>
      <w:r w:rsidRPr="007C4DB1">
        <w:rPr>
          <w:rFonts w:asciiTheme="majorHAnsi" w:eastAsia="Times New Roman" w:hAnsiTheme="majorHAnsi" w:cs="Arial"/>
          <w:color w:val="000000" w:themeColor="text1"/>
          <w:lang w:eastAsia="sk-SK"/>
        </w:rPr>
        <w:t>00 EUR je účtovaný do nákladov a evidovaný v evidenčnom majetku.</w:t>
      </w:r>
    </w:p>
    <w:p w14:paraId="3F358359" w14:textId="1C8A26E1" w:rsidR="00ED5802" w:rsidRPr="007C4DB1" w:rsidRDefault="00ED5802" w:rsidP="006518A2">
      <w:pPr>
        <w:spacing w:after="0" w:line="240" w:lineRule="auto"/>
        <w:jc w:val="both"/>
        <w:rPr>
          <w:rFonts w:asciiTheme="majorHAnsi" w:eastAsia="MS Gothic" w:hAnsiTheme="majorHAnsi" w:cs="Arial"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023D42" w14:textId="77777777" w:rsidR="00346C6A" w:rsidRPr="007C4DB1" w:rsidRDefault="00346C6A" w:rsidP="006518A2">
      <w:pPr>
        <w:spacing w:after="0" w:line="240" w:lineRule="auto"/>
        <w:jc w:val="both"/>
        <w:rPr>
          <w:rFonts w:asciiTheme="majorHAnsi" w:eastAsia="MS Gothic" w:hAnsiTheme="majorHAnsi" w:cs="Arial"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904861" w14:textId="425F3537" w:rsidR="00125A46" w:rsidRPr="007C4DB1" w:rsidRDefault="008B2DBA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color w:val="000000" w:themeColor="text1"/>
        </w:rPr>
      </w:pPr>
      <w:r w:rsidRPr="007C4DB1">
        <w:rPr>
          <w:rFonts w:asciiTheme="majorHAnsi" w:hAnsiTheme="majorHAnsi" w:cs="Arial"/>
          <w:b/>
          <w:color w:val="000000" w:themeColor="text1"/>
        </w:rPr>
        <w:t xml:space="preserve">g) </w:t>
      </w:r>
      <w:r w:rsidR="00CE7F92" w:rsidRPr="007C4DB1">
        <w:rPr>
          <w:rFonts w:asciiTheme="majorHAnsi" w:hAnsiTheme="majorHAnsi" w:cs="Arial"/>
          <w:b/>
          <w:color w:val="000000" w:themeColor="text1"/>
        </w:rPr>
        <w:t>Dotácie poskytnuté na obstaranie majetku:</w:t>
      </w:r>
    </w:p>
    <w:p w14:paraId="59894410" w14:textId="77777777" w:rsidR="00B80E7B" w:rsidRPr="007C4DB1" w:rsidRDefault="00B80E7B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color w:val="000000" w:themeColor="text1"/>
        </w:rPr>
      </w:pPr>
    </w:p>
    <w:p w14:paraId="6B35A7C6" w14:textId="5B0F5677" w:rsidR="002F0574" w:rsidRPr="007C4DB1" w:rsidRDefault="00125A46" w:rsidP="005C1063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 xml:space="preserve">     </w:t>
      </w:r>
      <w:r w:rsidR="005C1063" w:rsidRPr="007C4DB1">
        <w:rPr>
          <w:rFonts w:asciiTheme="majorHAnsi" w:hAnsiTheme="majorHAnsi" w:cs="Arial"/>
          <w:color w:val="000000" w:themeColor="text1"/>
        </w:rPr>
        <w:t>Bez náplne.</w:t>
      </w:r>
    </w:p>
    <w:p w14:paraId="76750AF6" w14:textId="77777777" w:rsidR="005B21B7" w:rsidRPr="007C4DB1" w:rsidRDefault="005B21B7" w:rsidP="005C1063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color w:val="000000" w:themeColor="text1"/>
        </w:rPr>
      </w:pPr>
    </w:p>
    <w:p w14:paraId="20695A8A" w14:textId="77777777" w:rsidR="005B21B7" w:rsidRPr="007C4DB1" w:rsidRDefault="005B21B7" w:rsidP="005C1063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color w:val="000000" w:themeColor="text1"/>
        </w:rPr>
      </w:pPr>
    </w:p>
    <w:p w14:paraId="04723E69" w14:textId="17D17F5A" w:rsidR="00CF6D9C" w:rsidRPr="00DC4A00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  <w:color w:val="000000" w:themeColor="text1"/>
        </w:rPr>
      </w:pPr>
      <w:r w:rsidRPr="007C4DB1">
        <w:rPr>
          <w:rFonts w:asciiTheme="majorHAnsi" w:hAnsiTheme="majorHAnsi" w:cs="Arial"/>
          <w:b/>
          <w:color w:val="000000" w:themeColor="text1"/>
        </w:rPr>
        <w:t>II.5</w:t>
      </w:r>
      <w:r w:rsidRPr="007C4DB1">
        <w:rPr>
          <w:rFonts w:asciiTheme="majorHAnsi" w:hAnsiTheme="majorHAnsi" w:cs="Arial"/>
          <w:b/>
          <w:color w:val="000000" w:themeColor="text1"/>
        </w:rPr>
        <w:tab/>
      </w:r>
      <w:r w:rsidR="00CF6D9C" w:rsidRPr="007C4DB1">
        <w:rPr>
          <w:rFonts w:asciiTheme="majorHAnsi" w:hAnsiTheme="majorHAnsi" w:cs="Arial"/>
          <w:b/>
          <w:color w:val="000000" w:themeColor="text1"/>
        </w:rPr>
        <w:t xml:space="preserve">Oprava významných a nevýznamných chýb minulých účtovných období vykonaných v </w:t>
      </w:r>
      <w:r w:rsidR="005B21B7" w:rsidRPr="007C4DB1">
        <w:rPr>
          <w:rFonts w:asciiTheme="majorHAnsi" w:hAnsiTheme="majorHAnsi" w:cs="Arial"/>
          <w:b/>
          <w:color w:val="000000" w:themeColor="text1"/>
        </w:rPr>
        <w:t> </w:t>
      </w:r>
      <w:r w:rsidR="00CF6D9C" w:rsidRPr="007C4DB1">
        <w:rPr>
          <w:rFonts w:asciiTheme="majorHAnsi" w:hAnsiTheme="majorHAnsi" w:cs="Arial"/>
          <w:b/>
          <w:color w:val="000000" w:themeColor="text1"/>
        </w:rPr>
        <w:t>bežnom účtovn</w:t>
      </w:r>
      <w:r w:rsidR="00CF6D9C" w:rsidRPr="00DC4A00">
        <w:rPr>
          <w:rFonts w:asciiTheme="majorHAnsi" w:hAnsiTheme="majorHAnsi" w:cs="Arial"/>
          <w:b/>
          <w:color w:val="000000" w:themeColor="text1"/>
        </w:rPr>
        <w:t>om období:</w:t>
      </w:r>
    </w:p>
    <w:p w14:paraId="2DD0EFC7" w14:textId="7D78D0D0" w:rsidR="00511F1B" w:rsidRPr="007C4DB1" w:rsidRDefault="00511F1B" w:rsidP="00E24ECD">
      <w:pPr>
        <w:spacing w:after="0" w:line="240" w:lineRule="auto"/>
        <w:jc w:val="both"/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C4A00">
        <w:rPr>
          <w:rFonts w:asciiTheme="majorHAnsi" w:eastAsia="MS Gothic" w:hAnsiTheme="majorHAnsi" w:cs="Arial"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DC4A00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20</w:t>
      </w:r>
      <w:r w:rsidR="00316B84" w:rsidRPr="00DC4A00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7C4DB1" w:rsidRPr="00DC4A00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7C4DB1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spoločnosť nevykonala žiadne opravy významných a nevýznamných  </w:t>
      </w:r>
    </w:p>
    <w:p w14:paraId="438B7085" w14:textId="77777777" w:rsidR="001E0E85" w:rsidRPr="007C4DB1" w:rsidRDefault="00511F1B" w:rsidP="00E24ECD">
      <w:pPr>
        <w:spacing w:after="0" w:line="240" w:lineRule="auto"/>
        <w:jc w:val="both"/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chýb minulých účtovných období</w:t>
      </w:r>
      <w:r w:rsidR="005C1063" w:rsidRPr="007C4DB1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768863E" w14:textId="77777777" w:rsidR="00083149" w:rsidRPr="007C4DB1" w:rsidRDefault="00083149" w:rsidP="00E24ECD">
      <w:pPr>
        <w:spacing w:after="0" w:line="240" w:lineRule="auto"/>
        <w:jc w:val="both"/>
        <w:rPr>
          <w:rFonts w:asciiTheme="majorHAnsi" w:eastAsia="MS Gothic" w:hAnsiTheme="majorHAnsi" w:cs="Arial"/>
          <w:i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F2CFE3" w14:textId="22149AA5" w:rsidR="005C1063" w:rsidRPr="007C4DB1" w:rsidRDefault="005C1063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7D5E99" w14:textId="63A2BEF7" w:rsidR="00026346" w:rsidRPr="007C4DB1" w:rsidRDefault="00026346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84EA16" w14:textId="07153E77" w:rsidR="00026346" w:rsidRPr="007C4DB1" w:rsidRDefault="00026346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0A0111" w14:textId="7BD7DEF6" w:rsidR="00026346" w:rsidRPr="007C4DB1" w:rsidRDefault="00026346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171E3" w14:textId="1DCAE84F" w:rsidR="00026346" w:rsidRPr="007C4DB1" w:rsidRDefault="00026346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3EE62F" w14:textId="6411577D" w:rsidR="00026346" w:rsidRPr="007C4DB1" w:rsidRDefault="00026346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563C04" w14:textId="6F49249D" w:rsidR="00026346" w:rsidRPr="007C4DB1" w:rsidRDefault="00026346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0E9FF5" w14:textId="201B5CD6" w:rsidR="00026346" w:rsidRPr="007C4DB1" w:rsidRDefault="00026346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C5479F" w14:textId="2F597C59" w:rsidR="00026346" w:rsidRPr="007C4DB1" w:rsidRDefault="00026346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043727" w14:textId="17C49E53" w:rsidR="00026346" w:rsidRPr="007C4DB1" w:rsidRDefault="00026346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FA90BE" w14:textId="638FCADF" w:rsidR="00026346" w:rsidRPr="007C4DB1" w:rsidRDefault="00026346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17BECE" w14:textId="77777777" w:rsidR="00E24ECD" w:rsidRPr="007C4DB1" w:rsidRDefault="00E24ECD">
      <w:pPr>
        <w:rPr>
          <w:rFonts w:asciiTheme="majorHAnsi" w:hAnsiTheme="majorHAnsi" w:cs="Arial"/>
          <w:b/>
          <w:color w:val="000000" w:themeColor="text1"/>
          <w:sz w:val="24"/>
          <w:szCs w:val="24"/>
        </w:rPr>
      </w:pPr>
      <w:r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br w:type="page"/>
      </w:r>
    </w:p>
    <w:p w14:paraId="7E19BA7F" w14:textId="7C113B2A" w:rsidR="00440D48" w:rsidRPr="007C4DB1" w:rsidRDefault="00440D48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color w:val="000000" w:themeColor="text1"/>
          <w:sz w:val="24"/>
          <w:szCs w:val="24"/>
        </w:rPr>
      </w:pPr>
      <w:r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lastRenderedPageBreak/>
        <w:t>Článok III</w:t>
      </w:r>
      <w:r w:rsidR="00771A2D"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 xml:space="preserve"> - </w:t>
      </w:r>
      <w:r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 xml:space="preserve">Informácie, ktoré vysvetľujú a dopĺňajú </w:t>
      </w:r>
      <w:r w:rsidR="005B33D4"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>položky súvahy</w:t>
      </w:r>
    </w:p>
    <w:p w14:paraId="5250B6AA" w14:textId="7D7C8141" w:rsidR="004976D9" w:rsidRPr="007C4DB1" w:rsidRDefault="00ED4CDB" w:rsidP="004976D9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  <w:color w:val="000000" w:themeColor="text1"/>
        </w:rPr>
      </w:pPr>
      <w:r w:rsidRPr="007C4DB1">
        <w:rPr>
          <w:rFonts w:asciiTheme="majorHAnsi" w:hAnsiTheme="majorHAnsi" w:cs="Arial"/>
          <w:b/>
          <w:color w:val="000000" w:themeColor="text1"/>
        </w:rPr>
        <w:t>III.1</w:t>
      </w:r>
      <w:r w:rsidR="00AE7860" w:rsidRPr="007C4DB1">
        <w:rPr>
          <w:rFonts w:asciiTheme="majorHAnsi" w:hAnsiTheme="majorHAnsi" w:cs="Arial"/>
          <w:b/>
          <w:color w:val="000000" w:themeColor="text1"/>
        </w:rPr>
        <w:tab/>
        <w:t xml:space="preserve"> </w:t>
      </w:r>
      <w:proofErr w:type="spellStart"/>
      <w:r w:rsidR="00742914" w:rsidRPr="007C4DB1">
        <w:rPr>
          <w:rFonts w:asciiTheme="majorHAnsi" w:hAnsiTheme="majorHAnsi" w:cs="Arial"/>
          <w:b/>
          <w:color w:val="000000" w:themeColor="text1"/>
        </w:rPr>
        <w:t>a</w:t>
      </w:r>
      <w:r w:rsidR="002A657F" w:rsidRPr="007C4DB1">
        <w:rPr>
          <w:rFonts w:asciiTheme="majorHAnsi" w:hAnsiTheme="majorHAnsi" w:cs="Arial"/>
          <w:b/>
          <w:color w:val="000000" w:themeColor="text1"/>
        </w:rPr>
        <w:t>a</w:t>
      </w:r>
      <w:proofErr w:type="spellEnd"/>
      <w:r w:rsidR="00AE7860" w:rsidRPr="007C4DB1">
        <w:rPr>
          <w:rFonts w:asciiTheme="majorHAnsi" w:hAnsiTheme="majorHAnsi" w:cs="Arial"/>
          <w:b/>
          <w:color w:val="000000" w:themeColor="text1"/>
        </w:rPr>
        <w:t xml:space="preserve">) </w:t>
      </w:r>
      <w:r w:rsidR="002B0E56" w:rsidRPr="007C4DB1">
        <w:rPr>
          <w:rFonts w:asciiTheme="majorHAnsi" w:hAnsiTheme="majorHAnsi" w:cs="Arial"/>
          <w:b/>
          <w:color w:val="000000" w:themeColor="text1"/>
        </w:rPr>
        <w:t>Prehľad o pohybe jednotlivých zložiek dlhodobého nehmotného majetku (DNM)</w:t>
      </w:r>
    </w:p>
    <w:p w14:paraId="7F99C00F" w14:textId="77777777" w:rsidR="00545E0E" w:rsidRPr="007C4DB1" w:rsidRDefault="00545E0E" w:rsidP="005F531C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80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70"/>
        <w:gridCol w:w="1041"/>
        <w:gridCol w:w="70"/>
        <w:gridCol w:w="992"/>
        <w:gridCol w:w="993"/>
        <w:gridCol w:w="922"/>
        <w:gridCol w:w="850"/>
        <w:gridCol w:w="1134"/>
        <w:gridCol w:w="1037"/>
      </w:tblGrid>
      <w:tr w:rsidR="007C4DB1" w:rsidRPr="007C4DB1" w14:paraId="0D756701" w14:textId="77777777" w:rsidTr="00EF3CAF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69ED25" w14:textId="77777777" w:rsidR="00470D0E" w:rsidRPr="007C4DB1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DNM</w:t>
            </w:r>
          </w:p>
        </w:tc>
        <w:tc>
          <w:tcPr>
            <w:tcW w:w="8243" w:type="dxa"/>
            <w:gridSpan w:val="10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2BB7B49" w14:textId="77777777" w:rsidR="00470D0E" w:rsidRPr="007C4DB1" w:rsidRDefault="00470D0E" w:rsidP="00470D0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7C4DB1" w:rsidRPr="007C4DB1" w14:paraId="02620511" w14:textId="77777777" w:rsidTr="00EF3CAF">
        <w:trPr>
          <w:trHeight w:val="509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BFD4FC7" w14:textId="77777777" w:rsidR="00470D0E" w:rsidRPr="007C4DB1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20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6FEA6AE5" w14:textId="77777777" w:rsidR="00470D0E" w:rsidRPr="007C4DB1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Aktivované náklady</w:t>
            </w:r>
          </w:p>
          <w:p w14:paraId="0F13B8B9" w14:textId="77777777" w:rsidR="00470D0E" w:rsidRPr="007C4DB1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na vývoj</w:t>
            </w:r>
          </w:p>
        </w:tc>
        <w:tc>
          <w:tcPr>
            <w:tcW w:w="111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02A2497B" w14:textId="77777777" w:rsidR="00470D0E" w:rsidRPr="007C4DB1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26E9B6F9" w14:textId="77777777" w:rsidR="00470D0E" w:rsidRPr="007C4DB1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Oceniteľné práva</w:t>
            </w:r>
          </w:p>
          <w:p w14:paraId="6F1D2647" w14:textId="77777777" w:rsidR="00470D0E" w:rsidRPr="007C4DB1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4C526EFF" w14:textId="77777777" w:rsidR="00470D0E" w:rsidRPr="007C4DB1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proofErr w:type="spellStart"/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9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11791A8F" w14:textId="77777777" w:rsidR="00470D0E" w:rsidRPr="007C4DB1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O</w:t>
            </w:r>
            <w:r w:rsidR="00470D0E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6DFCA555" w14:textId="77777777" w:rsidR="00470D0E" w:rsidRPr="007C4DB1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Obsta</w:t>
            </w:r>
            <w:r w:rsidR="00470D0E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rávaný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105F8F5D" w14:textId="77777777" w:rsidR="00470D0E" w:rsidRPr="007C4DB1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P</w:t>
            </w:r>
            <w:r w:rsidR="00470D0E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oskytnuté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0BA266" w14:textId="77777777" w:rsidR="00470D0E" w:rsidRPr="007C4DB1" w:rsidRDefault="005F531C" w:rsidP="005F531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S</w:t>
            </w:r>
            <w:r w:rsidR="00470D0E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polu</w:t>
            </w:r>
          </w:p>
        </w:tc>
      </w:tr>
      <w:tr w:rsidR="007C4DB1" w:rsidRPr="007C4DB1" w14:paraId="311A20CE" w14:textId="77777777" w:rsidTr="005C1063">
        <w:trPr>
          <w:trHeight w:val="68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56900C5" w14:textId="77777777" w:rsidR="00470D0E" w:rsidRPr="007C4DB1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204" w:type="dxa"/>
            <w:gridSpan w:val="2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4F43C3" w14:textId="77777777" w:rsidR="00470D0E" w:rsidRPr="007C4DB1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111" w:type="dxa"/>
            <w:gridSpan w:val="2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E7512C" w14:textId="77777777" w:rsidR="00470D0E" w:rsidRPr="007C4DB1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21B832" w14:textId="77777777" w:rsidR="00470D0E" w:rsidRPr="007C4DB1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A448FF" w14:textId="77777777" w:rsidR="00470D0E" w:rsidRPr="007C4DB1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910CF0" w14:textId="77777777" w:rsidR="00470D0E" w:rsidRPr="007C4DB1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AA5D21" w14:textId="77777777" w:rsidR="00470D0E" w:rsidRPr="007C4DB1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C3A443" w14:textId="77777777" w:rsidR="00470D0E" w:rsidRPr="007C4DB1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681800D" w14:textId="77777777" w:rsidR="00470D0E" w:rsidRPr="007C4DB1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</w:p>
        </w:tc>
      </w:tr>
      <w:tr w:rsidR="007C4DB1" w:rsidRPr="007C4DB1" w14:paraId="2CCF69CA" w14:textId="77777777" w:rsidTr="00EF3CAF">
        <w:trPr>
          <w:trHeight w:val="158"/>
        </w:trPr>
        <w:tc>
          <w:tcPr>
            <w:tcW w:w="9803" w:type="dxa"/>
            <w:gridSpan w:val="11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694D83" w14:textId="77777777" w:rsidR="00470D0E" w:rsidRPr="007C4DB1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Prvotné ocenenie</w:t>
            </w:r>
          </w:p>
        </w:tc>
      </w:tr>
      <w:tr w:rsidR="007C4DB1" w:rsidRPr="007C4DB1" w14:paraId="0A9FEB04" w14:textId="77777777" w:rsidTr="00EF3CAF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1A4400" w14:textId="77777777" w:rsidR="00EF3CAF" w:rsidRPr="007C4DB1" w:rsidRDefault="00EF3CAF" w:rsidP="00EF3CA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Stav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6AF70C5" w14:textId="125BC829" w:rsidR="00EF3CAF" w:rsidRPr="007C4DB1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385F4F5" w14:textId="78689A95" w:rsidR="00EF3CAF" w:rsidRPr="007C4DB1" w:rsidRDefault="00C372A9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22 037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513281C" w14:textId="2695F97B" w:rsidR="00EF3CAF" w:rsidRPr="007C4DB1" w:rsidRDefault="00316B84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AF66A21" w14:textId="49C607D8" w:rsidR="00EF3CAF" w:rsidRPr="007C4DB1" w:rsidRDefault="00233ADE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A52310D" w14:textId="70550F61" w:rsidR="00EF3CAF" w:rsidRPr="007C4DB1" w:rsidRDefault="00B132A9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E30C159" w14:textId="0E4BBCA1" w:rsidR="00EF3CAF" w:rsidRPr="007C4DB1" w:rsidRDefault="00840104" w:rsidP="00B132A9">
            <w:pPr>
              <w:spacing w:after="0" w:line="240" w:lineRule="auto"/>
              <w:ind w:right="-65"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  </w:t>
            </w:r>
            <w:r w:rsidR="00FC1C51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F765676" w14:textId="3F50576A" w:rsidR="00EF3CAF" w:rsidRPr="007C4DB1" w:rsidRDefault="00FC1C51" w:rsidP="00B132A9">
            <w:pPr>
              <w:spacing w:after="0" w:line="240" w:lineRule="auto"/>
              <w:ind w:right="-74"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     0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9DFD29F" w14:textId="7AAEA87D" w:rsidR="00EF3CAF" w:rsidRPr="007C4DB1" w:rsidRDefault="00C372A9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22 037</w:t>
            </w:r>
          </w:p>
        </w:tc>
      </w:tr>
      <w:tr w:rsidR="007C4DB1" w:rsidRPr="007C4DB1" w14:paraId="63FF4B52" w14:textId="77777777" w:rsidTr="00EF3CAF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07B658" w14:textId="77777777" w:rsidR="00EF3CAF" w:rsidRPr="007C4DB1" w:rsidRDefault="00EF3CAF" w:rsidP="00EF3CAF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6EB2929" w14:textId="661A7847" w:rsidR="00EF3CAF" w:rsidRPr="007C4DB1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696BF8C" w14:textId="10979909" w:rsidR="0006656D" w:rsidRPr="007C4DB1" w:rsidRDefault="00840ECD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03F1370" w14:textId="6A85DA72" w:rsidR="00EF3CAF" w:rsidRPr="007C4DB1" w:rsidRDefault="00316B84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ED95E4C" w14:textId="6CC81436" w:rsidR="00EF3CAF" w:rsidRPr="007C4DB1" w:rsidRDefault="00233ADE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4033C56" w14:textId="2853535F" w:rsidR="00EF3CAF" w:rsidRPr="007C4DB1" w:rsidRDefault="00FC1C51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2E9653" w14:textId="200C3989" w:rsidR="00EF3CAF" w:rsidRPr="007C4DB1" w:rsidRDefault="00840104" w:rsidP="00413C81">
            <w:pPr>
              <w:spacing w:after="0" w:line="240" w:lineRule="auto"/>
              <w:ind w:right="-7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</w:t>
            </w:r>
            <w:r w:rsidR="00840ECD"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549CD76" w14:textId="7EFA09FE" w:rsidR="00EF3CAF" w:rsidRPr="007C4DB1" w:rsidRDefault="00FC1C51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B5C0382" w14:textId="7B345AF4" w:rsidR="00EF3CAF" w:rsidRPr="007C4DB1" w:rsidRDefault="00C372A9" w:rsidP="00C372A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               </w:t>
            </w:r>
            <w:r w:rsidR="00840ECD"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7C4DB1" w:rsidRPr="007C4DB1" w14:paraId="3A7190DE" w14:textId="77777777" w:rsidTr="00EF3CAF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F9725D" w14:textId="77777777" w:rsidR="00EF3CAF" w:rsidRPr="007C4DB1" w:rsidRDefault="00EF3CAF" w:rsidP="00EF3CAF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3A53101" w14:textId="20851C27" w:rsidR="00EF3CAF" w:rsidRPr="007C4DB1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355B754" w14:textId="4A6D4F82" w:rsidR="00EF3CAF" w:rsidRPr="007C4DB1" w:rsidRDefault="00840ECD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A66BB53" w14:textId="3352DD91" w:rsidR="00EF3CAF" w:rsidRPr="007C4DB1" w:rsidRDefault="00316B84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22D46A1" w14:textId="52BC5B38" w:rsidR="00EF3CAF" w:rsidRPr="007C4DB1" w:rsidRDefault="00233ADE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DFB6269" w14:textId="77BB48A0" w:rsidR="00EF3CAF" w:rsidRPr="007C4DB1" w:rsidRDefault="00840ECD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FFB1A67" w14:textId="6F8D883A" w:rsidR="00EF3CAF" w:rsidRPr="007C4DB1" w:rsidRDefault="00840104" w:rsidP="00413C81">
            <w:pPr>
              <w:spacing w:after="0" w:line="240" w:lineRule="auto"/>
              <w:ind w:right="-7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</w:t>
            </w:r>
            <w:r w:rsidR="00840ECD"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F30CD77" w14:textId="11002EDE" w:rsidR="00EF3CAF" w:rsidRPr="007C4DB1" w:rsidRDefault="00FC1C51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E47255F" w14:textId="34C68FC3" w:rsidR="00EF3CAF" w:rsidRPr="007C4DB1" w:rsidRDefault="00840ECD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7C4DB1" w:rsidRPr="007C4DB1" w14:paraId="49CA008B" w14:textId="77777777" w:rsidTr="00EF3CAF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CF6918" w14:textId="77777777" w:rsidR="00EF3CAF" w:rsidRPr="007C4DB1" w:rsidRDefault="00EF3CAF" w:rsidP="00EF3CAF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FF8C64" w14:textId="2D95CE46" w:rsidR="00EF3CAF" w:rsidRPr="007C4DB1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2B9CDE3" w14:textId="54D733CE" w:rsidR="00EF3CAF" w:rsidRPr="007C4DB1" w:rsidRDefault="00C372A9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D1C7D84" w14:textId="15E1E880" w:rsidR="00EF3CAF" w:rsidRPr="007C4DB1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9081B21" w14:textId="1F045A13" w:rsidR="00EF3CAF" w:rsidRPr="007C4DB1" w:rsidRDefault="00233ADE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705833A" w14:textId="007AF0EA" w:rsidR="00EF3CAF" w:rsidRPr="007C4DB1" w:rsidRDefault="00B132A9" w:rsidP="00B132A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988116C" w14:textId="78586D82" w:rsidR="00EF3CAF" w:rsidRPr="007C4DB1" w:rsidRDefault="00840104" w:rsidP="00B132A9">
            <w:pPr>
              <w:spacing w:after="0" w:line="240" w:lineRule="auto"/>
              <w:ind w:right="-65"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</w:t>
            </w:r>
            <w:r w:rsidR="00FC1C51"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41155C5" w14:textId="56FDCEFA" w:rsidR="00EF3CAF" w:rsidRPr="007C4DB1" w:rsidRDefault="00FC1C51" w:rsidP="00B132A9">
            <w:pPr>
              <w:spacing w:after="0" w:line="240" w:lineRule="auto"/>
              <w:ind w:right="-74"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481431DF" w14:textId="464458DB" w:rsidR="00EF3CAF" w:rsidRPr="007C4DB1" w:rsidRDefault="00FC1C51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7C4DB1" w:rsidRPr="007C4DB1" w14:paraId="6DD7A4B8" w14:textId="77777777" w:rsidTr="00EF3CAF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83A7BD" w14:textId="77777777" w:rsidR="00EF3CAF" w:rsidRPr="007C4DB1" w:rsidRDefault="00EF3CAF" w:rsidP="00EF3CA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Stav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6C6F64C" w14:textId="67171F8E" w:rsidR="00EF3CAF" w:rsidRPr="007C4DB1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9E38606" w14:textId="431E4506" w:rsidR="00EF3CAF" w:rsidRPr="007C4DB1" w:rsidRDefault="00840ECD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22 037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994170" w14:textId="6053937D" w:rsidR="00EF3CAF" w:rsidRPr="007C4DB1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A703470" w14:textId="05003F82" w:rsidR="00EF3CAF" w:rsidRPr="007C4DB1" w:rsidRDefault="00233ADE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D9882DA" w14:textId="70135BB3" w:rsidR="00EF3CAF" w:rsidRPr="007C4DB1" w:rsidRDefault="00840ECD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EE0E10D" w14:textId="6714CB68" w:rsidR="00EF3CAF" w:rsidRPr="007C4DB1" w:rsidRDefault="00840104" w:rsidP="00B132A9">
            <w:pPr>
              <w:spacing w:after="0" w:line="240" w:lineRule="auto"/>
              <w:ind w:right="-65"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  </w:t>
            </w:r>
            <w:r w:rsidR="00FC1C51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426934D" w14:textId="2BE99660" w:rsidR="00EF3CAF" w:rsidRPr="007C4DB1" w:rsidRDefault="00FC1C51" w:rsidP="00B132A9">
            <w:pPr>
              <w:spacing w:after="0" w:line="240" w:lineRule="auto"/>
              <w:ind w:right="-74"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6EDDA2D" w14:textId="75FFCB1C" w:rsidR="00EF3CAF" w:rsidRPr="007C4DB1" w:rsidRDefault="00840ECD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22</w:t>
            </w:r>
            <w:r w:rsidR="00E24ECD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</w:t>
            </w: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037</w:t>
            </w:r>
          </w:p>
        </w:tc>
      </w:tr>
      <w:tr w:rsidR="007C4DB1" w:rsidRPr="007C4DB1" w14:paraId="4CD0EB61" w14:textId="77777777" w:rsidTr="00A06423">
        <w:trPr>
          <w:trHeight w:val="231"/>
        </w:trPr>
        <w:tc>
          <w:tcPr>
            <w:tcW w:w="9803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4D725C7" w14:textId="3F471C98" w:rsidR="00EF3CAF" w:rsidRPr="007C4DB1" w:rsidRDefault="004976D9" w:rsidP="00FC1C51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Oprávky</w:t>
            </w:r>
          </w:p>
        </w:tc>
      </w:tr>
      <w:tr w:rsidR="007C4DB1" w:rsidRPr="007C4DB1" w14:paraId="4A10B32B" w14:textId="77777777" w:rsidTr="00EF3CAF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E2C8E6" w14:textId="77777777" w:rsidR="00672E05" w:rsidRPr="007C4DB1" w:rsidRDefault="00672E05" w:rsidP="00672E05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Stav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841DF2B" w14:textId="2550B0FE" w:rsidR="00672E05" w:rsidRPr="007C4DB1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21B56A1" w14:textId="6B23C716" w:rsidR="00672E05" w:rsidRPr="007C4DB1" w:rsidRDefault="00B132A9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1</w:t>
            </w:r>
            <w:r w:rsidR="00685181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9</w:t>
            </w:r>
            <w:r w:rsidR="00C372A9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</w:t>
            </w:r>
            <w:r w:rsidR="00685181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155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DD72872" w14:textId="64149842" w:rsidR="00672E05" w:rsidRPr="007C4DB1" w:rsidRDefault="00316B84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2375B9B" w14:textId="697535DF" w:rsidR="00672E05" w:rsidRPr="007C4DB1" w:rsidRDefault="00233ADE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  0      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0C21A02" w14:textId="47D91E75" w:rsidR="00672E05" w:rsidRPr="007C4DB1" w:rsidRDefault="00B132A9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16C8A42" w14:textId="547DAB8B" w:rsidR="00672E05" w:rsidRPr="007C4DB1" w:rsidRDefault="00FC1C51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</w:t>
            </w:r>
            <w:r w:rsidR="00840104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 </w:t>
            </w: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C00BD0D" w14:textId="126C5D7F" w:rsidR="00672E05" w:rsidRPr="007C4DB1" w:rsidRDefault="00FC1C51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     0 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361629C" w14:textId="1C3A7BEA" w:rsidR="00672E05" w:rsidRPr="007C4DB1" w:rsidRDefault="00941709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1</w:t>
            </w:r>
            <w:r w:rsidR="00685181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9 155</w:t>
            </w:r>
          </w:p>
        </w:tc>
      </w:tr>
      <w:tr w:rsidR="007C4DB1" w:rsidRPr="007C4DB1" w14:paraId="59C346CC" w14:textId="77777777" w:rsidTr="00EF3CAF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B650CF" w14:textId="77777777" w:rsidR="00AC1BA5" w:rsidRPr="007C4DB1" w:rsidRDefault="00AC1BA5" w:rsidP="00AC1BA5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6470D62" w14:textId="23A2D23F" w:rsidR="00AC1BA5" w:rsidRPr="007C4DB1" w:rsidRDefault="00AC1BA5" w:rsidP="00AC1BA5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ED94FED" w14:textId="411000DC" w:rsidR="00AC1BA5" w:rsidRPr="007C4DB1" w:rsidRDefault="00AC1BA5" w:rsidP="00AC1BA5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1 466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1DC2371" w14:textId="5C69E278" w:rsidR="00AC1BA5" w:rsidRPr="007C4DB1" w:rsidRDefault="00AC1BA5" w:rsidP="00AC1BA5">
            <w:pPr>
              <w:spacing w:after="0" w:line="240" w:lineRule="auto"/>
              <w:ind w:right="-68"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       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5489911" w14:textId="46ACE16D" w:rsidR="00AC1BA5" w:rsidRPr="007C4DB1" w:rsidRDefault="00AC1BA5" w:rsidP="00AC1BA5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D24F41E" w14:textId="374B5D16" w:rsidR="00AC1BA5" w:rsidRPr="007C4DB1" w:rsidRDefault="00AC1BA5" w:rsidP="00AC1BA5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DB62606" w14:textId="742AC8FD" w:rsidR="00AC1BA5" w:rsidRPr="007C4DB1" w:rsidRDefault="00AC1BA5" w:rsidP="00AC1BA5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FDD893A" w14:textId="04D9CBCB" w:rsidR="00AC1BA5" w:rsidRPr="007C4DB1" w:rsidRDefault="00AC1BA5" w:rsidP="00AC1BA5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0E62FC4" w14:textId="5C378289" w:rsidR="00AC1BA5" w:rsidRPr="007C4DB1" w:rsidRDefault="00AC1BA5" w:rsidP="00AC1BA5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1 466</w:t>
            </w:r>
          </w:p>
        </w:tc>
      </w:tr>
      <w:tr w:rsidR="007C4DB1" w:rsidRPr="007C4DB1" w14:paraId="22CFD8D4" w14:textId="77777777" w:rsidTr="00EF3CAF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7FDCB9" w14:textId="77777777" w:rsidR="00672E05" w:rsidRPr="007C4DB1" w:rsidRDefault="00672E05" w:rsidP="00672E05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436C2A" w14:textId="386889C9" w:rsidR="00672E05" w:rsidRPr="007C4DB1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499619E" w14:textId="5F12333D" w:rsidR="00672E05" w:rsidRPr="007C4DB1" w:rsidRDefault="00840ECD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B42ECD9" w14:textId="32064D5E" w:rsidR="00672E05" w:rsidRPr="007C4DB1" w:rsidRDefault="00316B84" w:rsidP="00AC1BA5">
            <w:pPr>
              <w:spacing w:after="0" w:line="240" w:lineRule="auto"/>
              <w:ind w:right="-68"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18523D1" w14:textId="7150DC66" w:rsidR="00672E05" w:rsidRPr="007C4DB1" w:rsidRDefault="00233ADE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BBBBA61" w14:textId="4BF2D88D" w:rsidR="00672E05" w:rsidRPr="007C4DB1" w:rsidRDefault="00840ECD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BE9F095" w14:textId="286D756B" w:rsidR="00672E05" w:rsidRPr="007C4DB1" w:rsidRDefault="00840104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</w:t>
            </w:r>
            <w:r w:rsidR="00FC1C51"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BF59B2" w14:textId="611348CA" w:rsidR="00672E05" w:rsidRPr="007C4DB1" w:rsidRDefault="00FC1C51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FE0EC22" w14:textId="042398C2" w:rsidR="00672E05" w:rsidRPr="007C4DB1" w:rsidRDefault="00840ECD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7C4DB1" w:rsidRPr="007C4DB1" w14:paraId="49A97E52" w14:textId="77777777" w:rsidTr="00EF3CAF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BDF5E4" w14:textId="77777777" w:rsidR="00672E05" w:rsidRPr="007C4DB1" w:rsidRDefault="00672E05" w:rsidP="00672E05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8EDA23" w14:textId="1D7AC820" w:rsidR="00672E05" w:rsidRPr="007C4DB1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7532DEE" w14:textId="20CC6AC5" w:rsidR="00672E05" w:rsidRPr="007C4DB1" w:rsidRDefault="00B132A9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D15ECA9" w14:textId="3B07706C" w:rsidR="00672E05" w:rsidRPr="007C4DB1" w:rsidRDefault="00316B84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       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D24EA22" w14:textId="46243209" w:rsidR="00672E05" w:rsidRPr="007C4DB1" w:rsidRDefault="00233ADE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C36F2EA" w14:textId="35E136A7" w:rsidR="00672E05" w:rsidRPr="007C4DB1" w:rsidRDefault="00B132A9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311EFAD" w14:textId="0A3E45BE" w:rsidR="00672E05" w:rsidRPr="007C4DB1" w:rsidRDefault="0084010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</w:t>
            </w:r>
            <w:r w:rsidR="00FC1C51"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2246C48" w14:textId="5B83EF44" w:rsidR="00672E05" w:rsidRPr="007C4DB1" w:rsidRDefault="00FC1C51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3A5AD4FB" w14:textId="53E976BA" w:rsidR="00672E05" w:rsidRPr="007C4DB1" w:rsidRDefault="00FC1C51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7C4DB1" w:rsidRPr="007C4DB1" w14:paraId="3C004B50" w14:textId="77777777" w:rsidTr="00EF3CAF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5FE12A" w14:textId="77777777" w:rsidR="00672E05" w:rsidRPr="007C4DB1" w:rsidRDefault="00672E05" w:rsidP="00672E05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Stav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74DC5C7" w14:textId="0A5C40E1" w:rsidR="00672E05" w:rsidRPr="007C4DB1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DA91BA3" w14:textId="33CE2E84" w:rsidR="00672E05" w:rsidRPr="007C4DB1" w:rsidRDefault="0068518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20 621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B962CD6" w14:textId="77B906FC" w:rsidR="00672E05" w:rsidRPr="007C4DB1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B42C185" w14:textId="75A05C35" w:rsidR="00672E05" w:rsidRPr="007C4DB1" w:rsidRDefault="00233ADE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B06D27F" w14:textId="13B921E8" w:rsidR="00672E05" w:rsidRPr="007C4DB1" w:rsidRDefault="00840ECD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FC64167" w14:textId="12064286" w:rsidR="00672E05" w:rsidRPr="007C4DB1" w:rsidRDefault="0084010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</w:t>
            </w:r>
            <w:r w:rsidR="00FC1C51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3C80294" w14:textId="57B4912E" w:rsidR="00672E05" w:rsidRPr="007C4DB1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B17D2D6" w14:textId="58BC3FE1" w:rsidR="00672E05" w:rsidRPr="007C4DB1" w:rsidRDefault="0068518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20 621</w:t>
            </w:r>
          </w:p>
        </w:tc>
      </w:tr>
      <w:tr w:rsidR="007C4DB1" w:rsidRPr="007C4DB1" w14:paraId="687C9427" w14:textId="77777777" w:rsidTr="00A06423">
        <w:trPr>
          <w:trHeight w:val="204"/>
        </w:trPr>
        <w:tc>
          <w:tcPr>
            <w:tcW w:w="9803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256014B" w14:textId="3D43EFA8" w:rsidR="00672E05" w:rsidRPr="007C4DB1" w:rsidRDefault="009A18E8" w:rsidP="00FC1C51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Opravné položky</w:t>
            </w:r>
          </w:p>
        </w:tc>
      </w:tr>
      <w:tr w:rsidR="007C4DB1" w:rsidRPr="007C4DB1" w14:paraId="2EA464F7" w14:textId="77777777" w:rsidTr="00EF3CAF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4C8A64" w14:textId="77777777" w:rsidR="00672E05" w:rsidRPr="007C4DB1" w:rsidRDefault="00672E05" w:rsidP="00672E05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965D939" w14:textId="1031B5A2" w:rsidR="00672E05" w:rsidRPr="007C4DB1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34B30B4" w14:textId="57A78676" w:rsidR="00672E05" w:rsidRPr="007C4DB1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69850CB" w14:textId="7CCB0623" w:rsidR="00672E05" w:rsidRPr="007C4DB1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C6048B3" w14:textId="23FE4E66" w:rsidR="00672E05" w:rsidRPr="007C4DB1" w:rsidRDefault="00233ADE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4D1C368" w14:textId="422E413A" w:rsidR="00672E05" w:rsidRPr="007C4DB1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E425874" w14:textId="7DB2347C" w:rsidR="00672E05" w:rsidRPr="007C4DB1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24834A8" w14:textId="0A7FDF0C" w:rsidR="00672E05" w:rsidRPr="007C4DB1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718D4B2" w14:textId="08EF4C22" w:rsidR="00672E05" w:rsidRPr="007C4DB1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7C4DB1" w:rsidRPr="007C4DB1" w14:paraId="64CAFCB1" w14:textId="77777777" w:rsidTr="00EF3CAF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C22953" w14:textId="77777777" w:rsidR="00672E05" w:rsidRPr="007C4DB1" w:rsidRDefault="00672E05" w:rsidP="00672E05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AB84DEF" w14:textId="5E11BCAD" w:rsidR="00672E05" w:rsidRPr="007C4DB1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B92C28A" w14:textId="50DE5055" w:rsidR="00672E05" w:rsidRPr="007C4DB1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83DCD3A" w14:textId="13B76068" w:rsidR="00672E05" w:rsidRPr="007C4DB1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5F6DA2D" w14:textId="6E125D51" w:rsidR="00672E05" w:rsidRPr="007C4DB1" w:rsidRDefault="00233ADE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A1CBB5A" w14:textId="038928F6" w:rsidR="00672E05" w:rsidRPr="007C4DB1" w:rsidRDefault="00FC1C51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B4C3EB6" w14:textId="38948251" w:rsidR="00672E05" w:rsidRPr="007C4DB1" w:rsidRDefault="00FC1C51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70ED636" w14:textId="445BA2C3" w:rsidR="00672E05" w:rsidRPr="007C4DB1" w:rsidRDefault="00FC1C51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 xml:space="preserve">    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F3CA677" w14:textId="5F486ECB" w:rsidR="00672E05" w:rsidRPr="007C4DB1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7C4DB1" w:rsidRPr="007C4DB1" w14:paraId="3ECC7030" w14:textId="77777777" w:rsidTr="00EF3CAF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4D0DDB" w14:textId="77777777" w:rsidR="00672E05" w:rsidRPr="007C4DB1" w:rsidRDefault="00672E05" w:rsidP="00672E05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919788D" w14:textId="698014DB" w:rsidR="00672E05" w:rsidRPr="007C4DB1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132ABF0" w14:textId="7BBCA331" w:rsidR="00672E05" w:rsidRPr="007C4DB1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FFAF38C" w14:textId="7CFA3AA3" w:rsidR="00672E05" w:rsidRPr="007C4DB1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95E2822" w14:textId="5192EA74" w:rsidR="00672E05" w:rsidRPr="007C4DB1" w:rsidRDefault="00233ADE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C369E3B" w14:textId="3FF52582" w:rsidR="00672E05" w:rsidRPr="007C4DB1" w:rsidRDefault="00FC1C51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6611D45" w14:textId="34582E46" w:rsidR="00672E05" w:rsidRPr="007C4DB1" w:rsidRDefault="00FC1C51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6AC9FC1" w14:textId="00A40EA7" w:rsidR="00672E05" w:rsidRPr="007C4DB1" w:rsidRDefault="00FC1C51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 xml:space="preserve">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7799816" w14:textId="78CF55A8" w:rsidR="00672E05" w:rsidRPr="007C4DB1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7C4DB1" w:rsidRPr="007C4DB1" w14:paraId="192324B5" w14:textId="77777777" w:rsidTr="00EF3CAF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F8C65E" w14:textId="77777777" w:rsidR="00672E05" w:rsidRPr="007C4DB1" w:rsidRDefault="00672E05" w:rsidP="00672E05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DED153" w14:textId="71AD17DB" w:rsidR="00672E05" w:rsidRPr="007C4DB1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4113A70" w14:textId="0ECD9899" w:rsidR="00672E05" w:rsidRPr="007C4DB1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3FBBA00" w14:textId="26A87CA6" w:rsidR="00672E05" w:rsidRPr="007C4DB1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B1B4746" w14:textId="0C395210" w:rsidR="00672E05" w:rsidRPr="007C4DB1" w:rsidRDefault="00233ADE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08A27E4" w14:textId="3AACB249" w:rsidR="00672E05" w:rsidRPr="007C4DB1" w:rsidRDefault="00FC1C51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F291909" w14:textId="35F40CE5" w:rsidR="00672E05" w:rsidRPr="007C4DB1" w:rsidRDefault="00FC1C51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6B26BDA" w14:textId="31656D99" w:rsidR="00672E05" w:rsidRPr="007C4DB1" w:rsidRDefault="00FC1C51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 xml:space="preserve">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55E04E27" w14:textId="45160E29" w:rsidR="00672E05" w:rsidRPr="007C4DB1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7C4DB1" w:rsidRPr="007C4DB1" w14:paraId="3CB2632A" w14:textId="77777777" w:rsidTr="005C1063">
        <w:trPr>
          <w:trHeight w:val="427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43F4DD" w14:textId="77777777" w:rsidR="00672E05" w:rsidRPr="007C4DB1" w:rsidRDefault="00672E05" w:rsidP="00672E05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E15BC91" w14:textId="187927E5" w:rsidR="00672E05" w:rsidRPr="007C4DB1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2EFF14C" w14:textId="0063DA8F" w:rsidR="00672E05" w:rsidRPr="007C4DB1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A08DCBB" w14:textId="28C2A27B" w:rsidR="00672E05" w:rsidRPr="007C4DB1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108CFE5" w14:textId="0E0DF533" w:rsidR="00672E05" w:rsidRPr="007C4DB1" w:rsidRDefault="00233ADE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A1C557D" w14:textId="0E406DFE" w:rsidR="00672E05" w:rsidRPr="007C4DB1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C087952" w14:textId="6E9F8262" w:rsidR="00672E05" w:rsidRPr="007C4DB1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C23219E" w14:textId="4043E920" w:rsidR="00672E05" w:rsidRPr="007C4DB1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 0</w:t>
            </w: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ACD9AA3" w14:textId="7A2A05BF" w:rsidR="00672E05" w:rsidRPr="007C4DB1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7C4DB1" w:rsidRPr="007C4DB1" w14:paraId="7FEC0549" w14:textId="77777777" w:rsidTr="00A06423">
        <w:trPr>
          <w:trHeight w:val="236"/>
        </w:trPr>
        <w:tc>
          <w:tcPr>
            <w:tcW w:w="9803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2931727" w14:textId="1B455973" w:rsidR="009A18E8" w:rsidRPr="007C4DB1" w:rsidRDefault="009A18E8" w:rsidP="009A18E8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Zostatková hodnota</w:t>
            </w:r>
          </w:p>
        </w:tc>
      </w:tr>
      <w:tr w:rsidR="007C4DB1" w:rsidRPr="007C4DB1" w14:paraId="54DB1D21" w14:textId="77777777" w:rsidTr="00EF3CAF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93C4B9" w14:textId="77777777" w:rsidR="009A18E8" w:rsidRPr="007C4DB1" w:rsidRDefault="009A18E8" w:rsidP="009A18E8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BEEA2C7" w14:textId="7AFC2F10" w:rsidR="009A18E8" w:rsidRPr="007C4DB1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CE7A7A0" w14:textId="793CDB66" w:rsidR="009A18E8" w:rsidRPr="007C4DB1" w:rsidRDefault="0068518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2</w:t>
            </w:r>
            <w:r w:rsidR="009E5BFE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</w:t>
            </w: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882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E167E5E" w14:textId="4DE008AC" w:rsidR="009A18E8" w:rsidRPr="007C4DB1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FFA9C6F" w14:textId="488460A5" w:rsidR="009A18E8" w:rsidRPr="007C4DB1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C5048AF" w14:textId="58C86A16" w:rsidR="009A18E8" w:rsidRPr="007C4DB1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F012CCE" w14:textId="7859D798" w:rsidR="009A18E8" w:rsidRPr="007C4DB1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B209C67" w14:textId="46F1A8C4" w:rsidR="009A18E8" w:rsidRPr="007C4DB1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D1CCC6B" w14:textId="101F4F14" w:rsidR="009A18E8" w:rsidRPr="007C4DB1" w:rsidRDefault="0068518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2</w:t>
            </w:r>
            <w:r w:rsidR="009E5BFE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</w:t>
            </w: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882</w:t>
            </w:r>
          </w:p>
        </w:tc>
      </w:tr>
      <w:tr w:rsidR="009A18E8" w:rsidRPr="007C4DB1" w14:paraId="2F9D3A32" w14:textId="77777777" w:rsidTr="005C1063">
        <w:trPr>
          <w:trHeight w:val="181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F9695B" w14:textId="77777777" w:rsidR="009A18E8" w:rsidRPr="007C4DB1" w:rsidRDefault="009A18E8" w:rsidP="009A18E8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F4BB741" w14:textId="37A685D4" w:rsidR="009A18E8" w:rsidRPr="007C4DB1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6C2015F" w14:textId="1EC8182F" w:rsidR="009A18E8" w:rsidRPr="007C4DB1" w:rsidRDefault="0068518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1</w:t>
            </w:r>
            <w:r w:rsidR="009E5BFE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</w:t>
            </w: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416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BBB5B4C" w14:textId="26B98CF9" w:rsidR="009A18E8" w:rsidRPr="007C4DB1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6DAA5EE1" w14:textId="197C7FD9" w:rsidR="009A18E8" w:rsidRPr="007C4DB1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C06C9A3" w14:textId="1B9AAC68" w:rsidR="009A18E8" w:rsidRPr="007C4DB1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6B723B45" w14:textId="29B0D4F0" w:rsidR="009A18E8" w:rsidRPr="007C4DB1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858A3BB" w14:textId="64F5DB79" w:rsidR="009A18E8" w:rsidRPr="007C4DB1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B8DF283" w14:textId="70EBD419" w:rsidR="009A18E8" w:rsidRPr="007C4DB1" w:rsidRDefault="0068518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1</w:t>
            </w:r>
            <w:r w:rsidR="009E5BFE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</w:t>
            </w: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416</w:t>
            </w:r>
          </w:p>
        </w:tc>
      </w:tr>
    </w:tbl>
    <w:p w14:paraId="3DCE6941" w14:textId="77777777" w:rsidR="00545E0E" w:rsidRPr="007C4DB1" w:rsidRDefault="00545E0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A8BB54" w14:textId="77777777" w:rsidR="00545E0E" w:rsidRPr="007C4DB1" w:rsidRDefault="00545E0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2761C1" w14:textId="020505CA" w:rsidR="00BF1D8F" w:rsidRPr="007C4DB1" w:rsidRDefault="007D291D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  <w:color w:val="000000" w:themeColor="text1"/>
        </w:rPr>
      </w:pPr>
      <w:r w:rsidRPr="007C4DB1">
        <w:rPr>
          <w:rFonts w:asciiTheme="majorHAnsi" w:hAnsiTheme="majorHAnsi" w:cs="Arial"/>
          <w:b/>
          <w:color w:val="000000" w:themeColor="text1"/>
        </w:rPr>
        <w:t>Dodatočné</w:t>
      </w:r>
      <w:r w:rsidR="001B30F9" w:rsidRPr="007C4DB1">
        <w:rPr>
          <w:rFonts w:asciiTheme="majorHAnsi" w:hAnsiTheme="majorHAnsi" w:cs="Arial"/>
          <w:b/>
          <w:color w:val="000000" w:themeColor="text1"/>
        </w:rPr>
        <w:t xml:space="preserve"> informácie o prírastkoch, úbytkoch a presunoch dlhodobého nehmotného majetku</w:t>
      </w:r>
      <w:r w:rsidR="00BF1D8F" w:rsidRPr="007C4DB1">
        <w:rPr>
          <w:rFonts w:asciiTheme="majorHAnsi" w:hAnsiTheme="majorHAnsi" w:cs="Arial"/>
          <w:b/>
          <w:color w:val="000000" w:themeColor="text1"/>
        </w:rPr>
        <w:t>:</w:t>
      </w:r>
    </w:p>
    <w:p w14:paraId="15BBC00C" w14:textId="77777777" w:rsidR="00B80E7B" w:rsidRPr="007C4DB1" w:rsidRDefault="00B80E7B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  <w:color w:val="000000" w:themeColor="text1"/>
        </w:rPr>
      </w:pPr>
    </w:p>
    <w:p w14:paraId="38D6D6D3" w14:textId="77777777" w:rsidR="009543AA" w:rsidRPr="007C4DB1" w:rsidRDefault="009543AA" w:rsidP="009543AA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7AD1B0CC" w14:textId="77777777" w:rsidR="00083149" w:rsidRPr="007C4DB1" w:rsidRDefault="00083149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  <w:color w:val="000000" w:themeColor="text1"/>
          <w:sz w:val="20"/>
          <w:szCs w:val="20"/>
        </w:rPr>
      </w:pPr>
    </w:p>
    <w:p w14:paraId="61CBA86B" w14:textId="77777777" w:rsidR="00AC1BA5" w:rsidRPr="007C4DB1" w:rsidRDefault="00AC1BA5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  <w:color w:val="000000" w:themeColor="text1"/>
        </w:rPr>
      </w:pPr>
    </w:p>
    <w:p w14:paraId="03695DF0" w14:textId="6521EE9B" w:rsidR="00B80E7B" w:rsidRPr="007C4DB1" w:rsidRDefault="00BF1D8F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  <w:color w:val="000000" w:themeColor="text1"/>
        </w:rPr>
      </w:pPr>
      <w:r w:rsidRPr="007C4DB1">
        <w:rPr>
          <w:rFonts w:asciiTheme="majorHAnsi" w:hAnsiTheme="majorHAnsi" w:cs="Arial"/>
          <w:b/>
          <w:color w:val="000000" w:themeColor="text1"/>
        </w:rPr>
        <w:t>Informácie o úrokoch</w:t>
      </w:r>
      <w:r w:rsidR="001B30F9" w:rsidRPr="007C4DB1">
        <w:rPr>
          <w:rFonts w:asciiTheme="majorHAnsi" w:hAnsiTheme="majorHAnsi" w:cs="Arial"/>
          <w:b/>
          <w:color w:val="000000" w:themeColor="text1"/>
        </w:rPr>
        <w:t xml:space="preserve"> aktivovaných ako súčasť ocenenia (obstarávacia cena, vlastné náklady) počas účtovného obdobia:</w:t>
      </w:r>
    </w:p>
    <w:p w14:paraId="1497BFB6" w14:textId="77777777" w:rsidR="002B7878" w:rsidRPr="007C4DB1" w:rsidRDefault="002B7878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  <w:color w:val="000000" w:themeColor="text1"/>
        </w:rPr>
      </w:pPr>
    </w:p>
    <w:p w14:paraId="4C137227" w14:textId="77777777" w:rsidR="00FA30F2" w:rsidRPr="007C4DB1" w:rsidRDefault="00FB3FEA" w:rsidP="006518A2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5A36DB78" w14:textId="77777777" w:rsidR="00E37F23" w:rsidRPr="007C4DB1" w:rsidRDefault="00E37F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8E6AE1" w14:textId="77777777" w:rsidR="00790899" w:rsidRPr="007C4DB1" w:rsidRDefault="007908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color w:val="000000" w:themeColor="text1"/>
          <w:sz w:val="20"/>
          <w:szCs w:val="20"/>
        </w:rPr>
      </w:pPr>
    </w:p>
    <w:tbl>
      <w:tblPr>
        <w:tblW w:w="980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70"/>
        <w:gridCol w:w="1041"/>
        <w:gridCol w:w="70"/>
        <w:gridCol w:w="992"/>
        <w:gridCol w:w="993"/>
        <w:gridCol w:w="922"/>
        <w:gridCol w:w="850"/>
        <w:gridCol w:w="1134"/>
        <w:gridCol w:w="1037"/>
      </w:tblGrid>
      <w:tr w:rsidR="007C4DB1" w:rsidRPr="007C4DB1" w14:paraId="478BDB35" w14:textId="77777777" w:rsidTr="004C6E43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A6FCE0" w14:textId="77777777" w:rsidR="00B44E44" w:rsidRPr="007C4DB1" w:rsidRDefault="00B44E44" w:rsidP="00EA0D23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lastRenderedPageBreak/>
              <w:t>DNM</w:t>
            </w:r>
          </w:p>
        </w:tc>
        <w:tc>
          <w:tcPr>
            <w:tcW w:w="8243" w:type="dxa"/>
            <w:gridSpan w:val="10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3FED9F" w14:textId="77777777" w:rsidR="00B44E44" w:rsidRPr="007C4DB1" w:rsidRDefault="00D5744C" w:rsidP="00D5744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B</w:t>
            </w:r>
            <w:r w:rsidR="00B44E44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ezprostredne predchádzajúce účtovné obdobie</w:t>
            </w:r>
          </w:p>
        </w:tc>
      </w:tr>
      <w:tr w:rsidR="007C4DB1" w:rsidRPr="007C4DB1" w14:paraId="45E664C7" w14:textId="77777777" w:rsidTr="004C6E43">
        <w:trPr>
          <w:trHeight w:val="509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B655033" w14:textId="77777777" w:rsidR="00B44E44" w:rsidRPr="007C4DB1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20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58C2AD76" w14:textId="77777777" w:rsidR="00B44E44" w:rsidRPr="007C4DB1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A</w:t>
            </w:r>
            <w:r w:rsidR="00B44E44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ktivované náklady</w:t>
            </w:r>
          </w:p>
          <w:p w14:paraId="3F856827" w14:textId="77777777" w:rsidR="00B44E44" w:rsidRPr="007C4DB1" w:rsidRDefault="00B44E44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na vývoj</w:t>
            </w:r>
          </w:p>
        </w:tc>
        <w:tc>
          <w:tcPr>
            <w:tcW w:w="111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7BF9634D" w14:textId="77777777" w:rsidR="00B44E44" w:rsidRPr="007C4DB1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S</w:t>
            </w:r>
            <w:r w:rsidR="00B44E44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oftvér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29637796" w14:textId="77777777" w:rsidR="00B44E44" w:rsidRPr="007C4DB1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Oceniteľné</w:t>
            </w:r>
            <w:r w:rsidR="00B44E44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práva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67EF7DA5" w14:textId="77777777" w:rsidR="00B44E44" w:rsidRPr="007C4DB1" w:rsidRDefault="00B44E44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proofErr w:type="spellStart"/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9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69B42012" w14:textId="77777777" w:rsidR="00B44E44" w:rsidRPr="007C4DB1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O</w:t>
            </w:r>
            <w:r w:rsidR="00B44E44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3E3F396B" w14:textId="77777777" w:rsidR="00B44E44" w:rsidRPr="007C4DB1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Obsta</w:t>
            </w:r>
            <w:r w:rsidR="00B44E44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rávaný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1A8A8069" w14:textId="77777777" w:rsidR="00B44E44" w:rsidRPr="007C4DB1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P</w:t>
            </w:r>
            <w:r w:rsidR="00B44E44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oskytnuté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6CFB02" w14:textId="77777777" w:rsidR="00B44E44" w:rsidRPr="007C4DB1" w:rsidRDefault="00D5744C" w:rsidP="00D5744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S</w:t>
            </w:r>
            <w:r w:rsidR="00B44E44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polu</w:t>
            </w:r>
          </w:p>
        </w:tc>
      </w:tr>
      <w:tr w:rsidR="007C4DB1" w:rsidRPr="007C4DB1" w14:paraId="36249A8F" w14:textId="77777777" w:rsidTr="004C6E43">
        <w:trPr>
          <w:trHeight w:val="1114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2B4F318" w14:textId="77777777" w:rsidR="00B44E44" w:rsidRPr="007C4DB1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204" w:type="dxa"/>
            <w:gridSpan w:val="2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DEC086" w14:textId="77777777" w:rsidR="00B44E44" w:rsidRPr="007C4DB1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111" w:type="dxa"/>
            <w:gridSpan w:val="2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8CC899" w14:textId="77777777" w:rsidR="00B44E44" w:rsidRPr="007C4DB1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F848FC" w14:textId="77777777" w:rsidR="00B44E44" w:rsidRPr="007C4DB1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14B641" w14:textId="77777777" w:rsidR="00B44E44" w:rsidRPr="007C4DB1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A092C3" w14:textId="77777777" w:rsidR="00B44E44" w:rsidRPr="007C4DB1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2B10B1" w14:textId="77777777" w:rsidR="00B44E44" w:rsidRPr="007C4DB1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2C2593" w14:textId="77777777" w:rsidR="00B44E44" w:rsidRPr="007C4DB1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24AA58FD" w14:textId="77777777" w:rsidR="00B44E44" w:rsidRPr="007C4DB1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</w:p>
        </w:tc>
      </w:tr>
      <w:tr w:rsidR="007C4DB1" w:rsidRPr="007C4DB1" w14:paraId="77AF790F" w14:textId="77777777" w:rsidTr="004C6E43">
        <w:trPr>
          <w:trHeight w:val="158"/>
        </w:trPr>
        <w:tc>
          <w:tcPr>
            <w:tcW w:w="9803" w:type="dxa"/>
            <w:gridSpan w:val="11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4A1FB7" w14:textId="77777777" w:rsidR="00B44E44" w:rsidRPr="007C4DB1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Prvotné ocenenie</w:t>
            </w:r>
          </w:p>
        </w:tc>
      </w:tr>
      <w:tr w:rsidR="007C4DB1" w:rsidRPr="007C4DB1" w14:paraId="1781E6F0" w14:textId="77777777" w:rsidTr="00BA1644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C41C87" w14:textId="77777777" w:rsidR="00A06423" w:rsidRPr="007C4DB1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Stav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B87260E" w14:textId="568A69D8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ACBDE13" w14:textId="34C1B0C2" w:rsidR="00A06423" w:rsidRPr="007C4DB1" w:rsidRDefault="0006461E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22 037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A134376" w14:textId="07BED24B" w:rsidR="00A06423" w:rsidRPr="007C4DB1" w:rsidRDefault="00A06423" w:rsidP="00BA1644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       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00FE76C" w14:textId="268263EC" w:rsidR="00A06423" w:rsidRPr="007C4DB1" w:rsidRDefault="00A06423" w:rsidP="00BA1644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       0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D2E071B" w14:textId="50CCE009" w:rsidR="00A06423" w:rsidRPr="007C4DB1" w:rsidRDefault="0006461E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9D36DBA" w14:textId="19697F2A" w:rsidR="00A06423" w:rsidRPr="007C4DB1" w:rsidRDefault="00A06423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F254705" w14:textId="5E462DD5" w:rsidR="00A06423" w:rsidRPr="007C4DB1" w:rsidRDefault="00A06423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4226B79" w14:textId="44341429" w:rsidR="00A06423" w:rsidRPr="007C4DB1" w:rsidRDefault="0006461E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22 037</w:t>
            </w:r>
          </w:p>
        </w:tc>
      </w:tr>
      <w:tr w:rsidR="007C4DB1" w:rsidRPr="007C4DB1" w14:paraId="1A496C2C" w14:textId="77777777" w:rsidTr="00BA1644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8540D4" w14:textId="77777777" w:rsidR="00BE734C" w:rsidRPr="007C4DB1" w:rsidRDefault="00BE734C" w:rsidP="00BE734C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C14F556" w14:textId="24FEC69B" w:rsidR="00BE734C" w:rsidRPr="007C4DB1" w:rsidRDefault="00BE734C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B14A282" w14:textId="6C8FEA68" w:rsidR="00BE734C" w:rsidRPr="007C4DB1" w:rsidRDefault="0006461E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1AB2CE5" w14:textId="033E0889" w:rsidR="00BE734C" w:rsidRPr="007C4DB1" w:rsidRDefault="00941709" w:rsidP="00941709">
            <w:pPr>
              <w:spacing w:after="0" w:line="240" w:lineRule="auto"/>
              <w:ind w:right="-70" w:firstLineChars="100" w:firstLine="180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        </w:t>
            </w:r>
            <w:r w:rsidR="00BE734C"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EE61499" w14:textId="61EFDB0E" w:rsidR="00BE734C" w:rsidRPr="007C4DB1" w:rsidRDefault="00941709" w:rsidP="00941709">
            <w:pPr>
              <w:spacing w:after="0" w:line="240" w:lineRule="auto"/>
              <w:ind w:right="-70" w:firstLineChars="100" w:firstLine="180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        </w:t>
            </w:r>
            <w:r w:rsidR="00BE734C"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BB10F65" w14:textId="41382AAA" w:rsidR="00BE734C" w:rsidRPr="007C4DB1" w:rsidRDefault="00BE734C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2A8590D" w14:textId="4E570BBE" w:rsidR="00BE734C" w:rsidRPr="007C4DB1" w:rsidRDefault="00941709" w:rsidP="00941709">
            <w:pPr>
              <w:spacing w:after="0" w:line="240" w:lineRule="auto"/>
              <w:ind w:right="-70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             0</w:t>
            </w:r>
            <w:r w:rsidR="00BA1644"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F6D2CE0" w14:textId="45FBED44" w:rsidR="00BE734C" w:rsidRPr="007C4DB1" w:rsidRDefault="00941709" w:rsidP="00941709">
            <w:pPr>
              <w:spacing w:after="0" w:line="240" w:lineRule="auto"/>
              <w:ind w:right="-70" w:firstLineChars="100" w:firstLine="180"/>
              <w:jc w:val="center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      </w:t>
            </w:r>
            <w:r w:rsidR="00BE734C"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A5F6F9B" w14:textId="5A4AD506" w:rsidR="00BE734C" w:rsidRPr="007C4DB1" w:rsidRDefault="0006461E" w:rsidP="00BA1644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7C4DB1" w:rsidRPr="007C4DB1" w14:paraId="6AF14098" w14:textId="77777777" w:rsidTr="00BA1644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C785D1" w14:textId="77777777" w:rsidR="00BE734C" w:rsidRPr="007C4DB1" w:rsidRDefault="00BE734C" w:rsidP="00BE734C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A654E63" w14:textId="43B63B31" w:rsidR="00BE734C" w:rsidRPr="007C4DB1" w:rsidRDefault="00BE734C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B7CECED" w14:textId="1C7792E1" w:rsidR="00BE734C" w:rsidRPr="007C4DB1" w:rsidRDefault="00941709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29A2C71" w14:textId="30D9CD69" w:rsidR="00BE734C" w:rsidRPr="007C4DB1" w:rsidRDefault="00941709" w:rsidP="00941709">
            <w:pPr>
              <w:spacing w:after="0" w:line="240" w:lineRule="auto"/>
              <w:ind w:right="-70" w:firstLineChars="100" w:firstLine="180"/>
              <w:jc w:val="center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     </w:t>
            </w:r>
            <w:r w:rsidR="00BE734C"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FA7DDEA" w14:textId="1F04884F" w:rsidR="00BE734C" w:rsidRPr="007C4DB1" w:rsidRDefault="00941709" w:rsidP="00941709">
            <w:pPr>
              <w:spacing w:after="0" w:line="240" w:lineRule="auto"/>
              <w:ind w:right="-70" w:firstLineChars="100" w:firstLine="180"/>
              <w:jc w:val="center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   </w:t>
            </w:r>
            <w:r w:rsidR="00BE734C"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5F9454D" w14:textId="72F96974" w:rsidR="00BE734C" w:rsidRPr="007C4DB1" w:rsidRDefault="00941709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6E49F5E" w14:textId="6C067E90" w:rsidR="00BE734C" w:rsidRPr="007C4DB1" w:rsidRDefault="00941709" w:rsidP="00941709">
            <w:pPr>
              <w:spacing w:after="0" w:line="240" w:lineRule="auto"/>
              <w:ind w:right="-70"/>
              <w:jc w:val="center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           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BC2D7DA" w14:textId="36CF0D88" w:rsidR="00BE734C" w:rsidRPr="007C4DB1" w:rsidRDefault="00941709" w:rsidP="00941709">
            <w:pPr>
              <w:spacing w:after="0" w:line="240" w:lineRule="auto"/>
              <w:ind w:right="-70" w:firstLineChars="100" w:firstLine="180"/>
              <w:jc w:val="center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      </w:t>
            </w:r>
            <w:r w:rsidR="00BE734C"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CDFA607" w14:textId="74D6E4CB" w:rsidR="00BE734C" w:rsidRPr="007C4DB1" w:rsidRDefault="00941709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7C4DB1" w:rsidRPr="007C4DB1" w14:paraId="64895ED4" w14:textId="77777777" w:rsidTr="004C6E43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47F031" w14:textId="77777777" w:rsidR="00BE734C" w:rsidRPr="007C4DB1" w:rsidRDefault="00BE734C" w:rsidP="00BE734C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D67413" w14:textId="64EF49B1" w:rsidR="00BE734C" w:rsidRPr="007C4DB1" w:rsidRDefault="00BE734C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C2FC270" w14:textId="7AEB3E86" w:rsidR="00BE734C" w:rsidRPr="007C4DB1" w:rsidRDefault="0006461E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F430BBF" w14:textId="177B07A1" w:rsidR="00BE734C" w:rsidRPr="007C4DB1" w:rsidRDefault="00BE734C" w:rsidP="00BA1644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A2655B0" w14:textId="6DBEA358" w:rsidR="00BE734C" w:rsidRPr="007C4DB1" w:rsidRDefault="00BE734C" w:rsidP="00BA1644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BB1F65C" w14:textId="2F7FD04B" w:rsidR="00BE734C" w:rsidRPr="007C4DB1" w:rsidRDefault="0006461E" w:rsidP="0006461E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54514D2" w14:textId="570E23C4" w:rsidR="00BE734C" w:rsidRPr="007C4DB1" w:rsidRDefault="00BE734C" w:rsidP="00413C81">
            <w:pPr>
              <w:spacing w:after="0" w:line="240" w:lineRule="auto"/>
              <w:ind w:right="-7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63C7742" w14:textId="0D2AABBD" w:rsidR="00BE734C" w:rsidRPr="007C4DB1" w:rsidRDefault="00BE734C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18B7F6F2" w14:textId="7AB3ABDC" w:rsidR="00BE734C" w:rsidRPr="007C4DB1" w:rsidRDefault="00BE734C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7C4DB1" w:rsidRPr="007C4DB1" w14:paraId="6FAB0BA0" w14:textId="77777777" w:rsidTr="004C6E43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07DEB5" w14:textId="77777777" w:rsidR="00A06423" w:rsidRPr="007C4DB1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Stav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9F78A9E" w14:textId="5D1BECDC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8D801A" w14:textId="0FE2BD0B" w:rsidR="00A06423" w:rsidRPr="007C4DB1" w:rsidRDefault="00427EB6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22 037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77841D4" w14:textId="64DA4F81" w:rsidR="00A06423" w:rsidRPr="007C4DB1" w:rsidRDefault="00A06423" w:rsidP="00BA1644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B8260CB" w14:textId="0BD18C43" w:rsidR="00A06423" w:rsidRPr="007C4DB1" w:rsidRDefault="00A06423" w:rsidP="00BA1644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3C83279" w14:textId="613A1936" w:rsidR="00A06423" w:rsidRPr="007C4DB1" w:rsidRDefault="00BA164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24526EC" w14:textId="212F54FF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1F2F2D7" w14:textId="3930C0E9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     0</w:t>
            </w: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05B0A67" w14:textId="4080BBC8" w:rsidR="00A06423" w:rsidRPr="007C4DB1" w:rsidRDefault="00427EB6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22 037</w:t>
            </w:r>
          </w:p>
        </w:tc>
      </w:tr>
      <w:tr w:rsidR="007C4DB1" w:rsidRPr="007C4DB1" w14:paraId="19CA8E69" w14:textId="77777777" w:rsidTr="004C6E43">
        <w:trPr>
          <w:trHeight w:val="231"/>
        </w:trPr>
        <w:tc>
          <w:tcPr>
            <w:tcW w:w="9803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E9DCDC" w14:textId="77777777" w:rsidR="00A06423" w:rsidRPr="007C4DB1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Oprávky</w:t>
            </w:r>
          </w:p>
        </w:tc>
      </w:tr>
      <w:tr w:rsidR="007C4DB1" w:rsidRPr="007C4DB1" w14:paraId="2CEF7CF0" w14:textId="77777777" w:rsidTr="004C6E43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C60540" w14:textId="77777777" w:rsidR="00A06423" w:rsidRPr="007C4DB1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Stav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9C41714" w14:textId="32AC7136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2B64843" w14:textId="387C1338" w:rsidR="00A06423" w:rsidRPr="007C4DB1" w:rsidRDefault="0006461E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17 689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5FEFEB1" w14:textId="19E79BF6" w:rsidR="00A06423" w:rsidRPr="007C4DB1" w:rsidRDefault="00A06423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       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27DA9A9" w14:textId="5584DD36" w:rsidR="00A06423" w:rsidRPr="007C4DB1" w:rsidRDefault="00A06423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       0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9E29EAD" w14:textId="3AA4DFE9" w:rsidR="00A06423" w:rsidRPr="007C4DB1" w:rsidRDefault="0006461E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5EE0400" w14:textId="668ECBF5" w:rsidR="00A06423" w:rsidRPr="007C4DB1" w:rsidRDefault="00A06423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71C53D6" w14:textId="41ACDF0F" w:rsidR="00A06423" w:rsidRPr="007C4DB1" w:rsidRDefault="00A06423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4C8F86F" w14:textId="31E6DB5A" w:rsidR="00A06423" w:rsidRPr="007C4DB1" w:rsidRDefault="0006461E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17 689</w:t>
            </w:r>
          </w:p>
        </w:tc>
      </w:tr>
      <w:tr w:rsidR="007C4DB1" w:rsidRPr="007C4DB1" w14:paraId="172958E6" w14:textId="77777777" w:rsidTr="004C6E43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98C904" w14:textId="77777777" w:rsidR="00A06423" w:rsidRPr="007C4DB1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264A9BE" w14:textId="22C26ADF" w:rsidR="00A06423" w:rsidRPr="007C4DB1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AD0D1A2" w14:textId="388EF6D3" w:rsidR="00A06423" w:rsidRPr="007C4DB1" w:rsidRDefault="0006461E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1</w:t>
            </w:r>
            <w:r w:rsidR="009E5BFE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</w:t>
            </w: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466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8073E78" w14:textId="0E6869CA" w:rsidR="00A06423" w:rsidRPr="007C4DB1" w:rsidRDefault="00A06423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8F45CEF" w14:textId="157E4517" w:rsidR="00A06423" w:rsidRPr="007C4DB1" w:rsidRDefault="00A06423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19E0069" w14:textId="6B9FE3E6" w:rsidR="00A06423" w:rsidRPr="007C4DB1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5828FD7" w14:textId="452CC3F1" w:rsidR="00A06423" w:rsidRPr="007C4DB1" w:rsidRDefault="00A06423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CD500D3" w14:textId="07CC042A" w:rsidR="00A06423" w:rsidRPr="007C4DB1" w:rsidRDefault="00A06423" w:rsidP="009E5BFE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28D70B3" w14:textId="1337475A" w:rsidR="00A06423" w:rsidRPr="007C4DB1" w:rsidRDefault="0006461E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1 466</w:t>
            </w:r>
          </w:p>
        </w:tc>
      </w:tr>
      <w:tr w:rsidR="007C4DB1" w:rsidRPr="007C4DB1" w14:paraId="57F56E4E" w14:textId="77777777" w:rsidTr="004C6E43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44292D" w14:textId="77777777" w:rsidR="00A06423" w:rsidRPr="007C4DB1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9EC70F9" w14:textId="71AAF641" w:rsidR="00A06423" w:rsidRPr="007C4DB1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EB6E130" w14:textId="531AED0B" w:rsidR="00473E2C" w:rsidRPr="007C4DB1" w:rsidRDefault="00427EB6" w:rsidP="00473E2C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8E9DB63" w14:textId="1760657D" w:rsidR="00A06423" w:rsidRPr="007C4DB1" w:rsidRDefault="00A06423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E921C7D" w14:textId="64F6E673" w:rsidR="00A06423" w:rsidRPr="007C4DB1" w:rsidRDefault="00A06423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65BB1BD" w14:textId="37DB3E86" w:rsidR="00A06423" w:rsidRPr="007C4DB1" w:rsidRDefault="00427EB6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6BE80B0" w14:textId="303E9E05" w:rsidR="00A06423" w:rsidRPr="007C4DB1" w:rsidRDefault="00A06423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55BE8C3" w14:textId="2198EB4F" w:rsidR="00A06423" w:rsidRPr="007C4DB1" w:rsidRDefault="009E5BFE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</w:t>
            </w:r>
            <w:r w:rsidR="00A06423"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1FD2807" w14:textId="3078C87E" w:rsidR="00A06423" w:rsidRPr="007C4DB1" w:rsidRDefault="00427EB6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7C4DB1" w:rsidRPr="007C4DB1" w14:paraId="5425FE2E" w14:textId="77777777" w:rsidTr="004C6E43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959766" w14:textId="77777777" w:rsidR="00A06423" w:rsidRPr="007C4DB1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DE27ED" w14:textId="2AA7A5AB" w:rsidR="00A06423" w:rsidRPr="007C4DB1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BAEA34F" w14:textId="304F9D56" w:rsidR="00A06423" w:rsidRPr="007C4DB1" w:rsidRDefault="0006461E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5BC0369" w14:textId="20108ECB" w:rsidR="00A06423" w:rsidRPr="007C4DB1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8DBBAB2" w14:textId="3B933653" w:rsidR="00A06423" w:rsidRPr="007C4DB1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096198E" w14:textId="08F57CB9" w:rsidR="00A06423" w:rsidRPr="007C4DB1" w:rsidRDefault="0006461E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95F1CB9" w14:textId="24948499" w:rsidR="00A06423" w:rsidRPr="007C4DB1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0DDD1A2" w14:textId="1B9A0AC1" w:rsidR="00A06423" w:rsidRPr="007C4DB1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 xml:space="preserve">   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58BFE0F5" w14:textId="016C9853" w:rsidR="00A06423" w:rsidRPr="007C4DB1" w:rsidRDefault="00A06423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7C4DB1" w:rsidRPr="007C4DB1" w14:paraId="2116DA18" w14:textId="77777777" w:rsidTr="004C6E43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951495" w14:textId="77777777" w:rsidR="00A06423" w:rsidRPr="007C4DB1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Stav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2438B39" w14:textId="62A8ED81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440BD2E" w14:textId="593866C4" w:rsidR="00A06423" w:rsidRPr="007C4DB1" w:rsidRDefault="0006461E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19 155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2A685BF" w14:textId="4EA8ADDB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965E0DA" w14:textId="2279E97C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46FFDC2" w14:textId="4A923F63" w:rsidR="00A06423" w:rsidRPr="007C4DB1" w:rsidRDefault="00473E2C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766F156" w14:textId="04EAB47E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34565BA" w14:textId="16430DA1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     0</w:t>
            </w: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5C8994" w14:textId="08E6B211" w:rsidR="00A06423" w:rsidRPr="007C4DB1" w:rsidRDefault="0006461E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19 155</w:t>
            </w:r>
          </w:p>
        </w:tc>
      </w:tr>
      <w:tr w:rsidR="007C4DB1" w:rsidRPr="007C4DB1" w14:paraId="5DF115E4" w14:textId="77777777" w:rsidTr="004C6E43">
        <w:trPr>
          <w:trHeight w:val="204"/>
        </w:trPr>
        <w:tc>
          <w:tcPr>
            <w:tcW w:w="9803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4B990B5" w14:textId="77777777" w:rsidR="00A06423" w:rsidRPr="007C4DB1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Opravné položky</w:t>
            </w:r>
          </w:p>
        </w:tc>
      </w:tr>
      <w:tr w:rsidR="007C4DB1" w:rsidRPr="007C4DB1" w14:paraId="3B1751E0" w14:textId="77777777" w:rsidTr="004C6E43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E1B721" w14:textId="77777777" w:rsidR="00A06423" w:rsidRPr="007C4DB1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23B24A9" w14:textId="3034A378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1FA3FAA" w14:textId="57C87BF7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690F2F" w14:textId="1A3C6C92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1786149" w14:textId="6572BFFB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238CD85" w14:textId="5B724F78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83109EF" w14:textId="2B74D6D3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C56F803" w14:textId="1D0B25E2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F75890B" w14:textId="076B3C07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7C4DB1" w:rsidRPr="007C4DB1" w14:paraId="30C877E2" w14:textId="77777777" w:rsidTr="004C6E43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ACC0EA" w14:textId="77777777" w:rsidR="00A06423" w:rsidRPr="007C4DB1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6718FDF" w14:textId="3CD3A470" w:rsidR="00A06423" w:rsidRPr="007C4DB1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DA94710" w14:textId="3622CDE4" w:rsidR="00A06423" w:rsidRPr="007C4DB1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217FD9D" w14:textId="1CAF8D16" w:rsidR="00A06423" w:rsidRPr="007C4DB1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D6950D7" w14:textId="272C7D6F" w:rsidR="00A06423" w:rsidRPr="007C4DB1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C4F3C05" w14:textId="31D89466" w:rsidR="00A06423" w:rsidRPr="007C4DB1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6BE65A9" w14:textId="1214DB49" w:rsidR="00A06423" w:rsidRPr="007C4DB1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14EAFB5" w14:textId="7351E390" w:rsidR="00A06423" w:rsidRPr="007C4DB1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2B765C7" w14:textId="740F29C5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7C4DB1" w:rsidRPr="007C4DB1" w14:paraId="4F18A321" w14:textId="77777777" w:rsidTr="004C6E43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ABE4DB" w14:textId="77777777" w:rsidR="00A06423" w:rsidRPr="007C4DB1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E777188" w14:textId="2DC9A474" w:rsidR="00A06423" w:rsidRPr="007C4DB1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74B75A7" w14:textId="200AB9B6" w:rsidR="00A06423" w:rsidRPr="007C4DB1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4ED5C43" w14:textId="02E42048" w:rsidR="00A06423" w:rsidRPr="007C4DB1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0F952F4" w14:textId="7F1B4B7B" w:rsidR="00A06423" w:rsidRPr="007C4DB1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7F02199" w14:textId="06EB5C84" w:rsidR="00A06423" w:rsidRPr="007C4DB1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245C4F2" w14:textId="1D05E298" w:rsidR="00A06423" w:rsidRPr="007C4DB1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9A15401" w14:textId="7C1D9122" w:rsidR="00A06423" w:rsidRPr="007C4DB1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D2066E8" w14:textId="14D0DE33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7C4DB1" w:rsidRPr="007C4DB1" w14:paraId="346993F2" w14:textId="77777777" w:rsidTr="004C6E43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370273" w14:textId="77777777" w:rsidR="00A06423" w:rsidRPr="007C4DB1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65F155" w14:textId="232BEC22" w:rsidR="00A06423" w:rsidRPr="007C4DB1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DE837F2" w14:textId="377FD385" w:rsidR="00A06423" w:rsidRPr="007C4DB1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0B738AD" w14:textId="30BB5B21" w:rsidR="00A06423" w:rsidRPr="007C4DB1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 xml:space="preserve"> 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005FEC5" w14:textId="0E42B1DF" w:rsidR="00A06423" w:rsidRPr="007C4DB1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10B8EB4" w14:textId="54E7E358" w:rsidR="00A06423" w:rsidRPr="007C4DB1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36E6B24" w14:textId="0B7CACEB" w:rsidR="00A06423" w:rsidRPr="007C4DB1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E111AD7" w14:textId="7A8F9741" w:rsidR="00A06423" w:rsidRPr="007C4DB1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713FB758" w14:textId="36345870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7C4DB1" w:rsidRPr="007C4DB1" w14:paraId="7C0FCE44" w14:textId="77777777" w:rsidTr="004C6E43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5D70D2" w14:textId="77777777" w:rsidR="00A06423" w:rsidRPr="007C4DB1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8BE1431" w14:textId="36B18256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F193E7D" w14:textId="41CAF28F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67F4570" w14:textId="1955D69C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B978F43" w14:textId="3E7A99A2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05FD24F" w14:textId="33199349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713F9CA" w14:textId="2417E75E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4629319" w14:textId="45B710C2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4B20252" w14:textId="0717F365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7C4DB1" w:rsidRPr="007C4DB1" w14:paraId="26A5A1C6" w14:textId="77777777" w:rsidTr="004C6E43">
        <w:trPr>
          <w:trHeight w:val="236"/>
        </w:trPr>
        <w:tc>
          <w:tcPr>
            <w:tcW w:w="9803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68F5AD" w14:textId="77777777" w:rsidR="00A06423" w:rsidRPr="007C4DB1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Zostatková hodnota</w:t>
            </w:r>
          </w:p>
        </w:tc>
      </w:tr>
      <w:tr w:rsidR="007C4DB1" w:rsidRPr="007C4DB1" w14:paraId="409697D3" w14:textId="77777777" w:rsidTr="004C6E43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3BFE0D" w14:textId="77777777" w:rsidR="00A06423" w:rsidRPr="007C4DB1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78DF964" w14:textId="20DE66AD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CA51B6F" w14:textId="1AEE32DC" w:rsidR="00A06423" w:rsidRPr="007C4DB1" w:rsidRDefault="0006461E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4</w:t>
            </w:r>
            <w:r w:rsidR="009E5BFE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</w:t>
            </w: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348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51A74AD" w14:textId="17EC38E7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2FAD45C" w14:textId="786A0A9E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BB19A26" w14:textId="324D29C4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7737DA5" w14:textId="46F828BC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4A7F49D" w14:textId="54DB164B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A60046D" w14:textId="78782B66" w:rsidR="00A06423" w:rsidRPr="007C4DB1" w:rsidRDefault="0006461E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4 348</w:t>
            </w:r>
          </w:p>
        </w:tc>
      </w:tr>
      <w:tr w:rsidR="00A06423" w:rsidRPr="007C4DB1" w14:paraId="4C1819AB" w14:textId="77777777" w:rsidTr="004C6E43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4B4567" w14:textId="77777777" w:rsidR="00A06423" w:rsidRPr="007C4DB1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EB272C3" w14:textId="3F3EF9C9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EE95D82" w14:textId="50A3DD25" w:rsidR="00A06423" w:rsidRPr="007C4DB1" w:rsidRDefault="00427EB6" w:rsidP="00427EB6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      </w:t>
            </w:r>
            <w:r w:rsidR="0006461E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2</w:t>
            </w:r>
            <w:r w:rsidR="009E5BFE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</w:t>
            </w:r>
            <w:r w:rsidR="0006461E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882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9B526AF" w14:textId="6D1D47EF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599D4F9" w14:textId="7DDE42C9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098C46A7" w14:textId="083C5564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657F2140" w14:textId="7F288B6D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92B7103" w14:textId="46E610AD" w:rsidR="00A06423" w:rsidRPr="007C4DB1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29B54FB" w14:textId="1D86D33F" w:rsidR="00A06423" w:rsidRPr="007C4DB1" w:rsidRDefault="0006461E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2 882</w:t>
            </w:r>
          </w:p>
        </w:tc>
      </w:tr>
    </w:tbl>
    <w:p w14:paraId="539D91F5" w14:textId="77777777" w:rsidR="001B30F9" w:rsidRPr="007C4DB1" w:rsidRDefault="001B30F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D53043" w14:textId="77777777" w:rsidR="00AC1BA5" w:rsidRPr="007C4DB1" w:rsidRDefault="00AC1BA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53FDD" w14:textId="3B1B2E8A" w:rsidR="000B685B" w:rsidRPr="007C4DB1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FA30F2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prírastkoch, úbytkoch a presunoch dlhodobého nehmotného majetku</w:t>
      </w:r>
      <w:r w:rsidR="000B685B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19FF5A7" w14:textId="77777777" w:rsidR="000B685B" w:rsidRPr="007C4DB1" w:rsidRDefault="000B685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9FBE83" w14:textId="77777777" w:rsidR="004C6E43" w:rsidRPr="007C4DB1" w:rsidRDefault="004C6E43" w:rsidP="004C6E43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6C64769E" w14:textId="77777777" w:rsidR="000B685B" w:rsidRPr="007C4DB1" w:rsidRDefault="000B685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277066" w14:textId="77777777" w:rsidR="00083149" w:rsidRPr="007C4DB1" w:rsidRDefault="0008314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0FF390" w14:textId="77777777" w:rsidR="00FA30F2" w:rsidRPr="007C4DB1" w:rsidRDefault="00BE1BB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="00FA30F2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úrokoch aktivovaných ako súčasť ocenenia (obstarávacia cena, vlastné náklady) počas účtovného obdobia:</w:t>
      </w:r>
    </w:p>
    <w:p w14:paraId="3FFFB47A" w14:textId="77777777" w:rsidR="00FA30F2" w:rsidRPr="007C4DB1" w:rsidRDefault="00FA30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F6DA7A" w14:textId="6E452322" w:rsidR="00FA30F2" w:rsidRPr="007C4DB1" w:rsidRDefault="00672E05" w:rsidP="00B80E7B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6D61BE05" w14:textId="59C3AA98" w:rsidR="00B928B4" w:rsidRPr="007C4DB1" w:rsidRDefault="00B928B4" w:rsidP="00B80E7B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</w:p>
    <w:p w14:paraId="42746EE6" w14:textId="07CF33B1" w:rsidR="00B928B4" w:rsidRPr="007C4DB1" w:rsidRDefault="00B928B4" w:rsidP="00B80E7B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</w:p>
    <w:p w14:paraId="32FEC161" w14:textId="724D62ED" w:rsidR="00B928B4" w:rsidRPr="007C4DB1" w:rsidRDefault="00B928B4" w:rsidP="00B80E7B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</w:p>
    <w:p w14:paraId="1DD9233F" w14:textId="77777777" w:rsidR="00B928B4" w:rsidRPr="007C4DB1" w:rsidRDefault="00B928B4" w:rsidP="00B80E7B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</w:p>
    <w:p w14:paraId="61286B89" w14:textId="77777777" w:rsidR="00083149" w:rsidRPr="007C4DB1" w:rsidRDefault="00083149" w:rsidP="002A657F">
      <w:pPr>
        <w:spacing w:after="0" w:line="240" w:lineRule="auto"/>
        <w:jc w:val="both"/>
        <w:rPr>
          <w:rFonts w:asciiTheme="majorHAnsi" w:hAnsiTheme="majorHAnsi" w:cs="Arial"/>
          <w:b/>
          <w:color w:val="000000" w:themeColor="text1"/>
          <w:sz w:val="20"/>
          <w:szCs w:val="20"/>
        </w:rPr>
      </w:pPr>
    </w:p>
    <w:p w14:paraId="66B25237" w14:textId="77777777" w:rsidR="002A657F" w:rsidRPr="007C4DB1" w:rsidRDefault="00AE7860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hAnsiTheme="majorHAnsi" w:cs="Arial"/>
          <w:b/>
          <w:color w:val="000000" w:themeColor="text1"/>
        </w:rPr>
        <w:lastRenderedPageBreak/>
        <w:t xml:space="preserve">III. 1 </w:t>
      </w:r>
      <w:proofErr w:type="spellStart"/>
      <w:r w:rsidR="002A657F" w:rsidRPr="007C4DB1">
        <w:rPr>
          <w:rFonts w:asciiTheme="majorHAnsi" w:hAnsiTheme="majorHAnsi" w:cs="Arial"/>
          <w:b/>
          <w:color w:val="000000" w:themeColor="text1"/>
        </w:rPr>
        <w:t>ab</w:t>
      </w:r>
      <w:proofErr w:type="spellEnd"/>
      <w:r w:rsidR="002A657F" w:rsidRPr="007C4DB1">
        <w:rPr>
          <w:rFonts w:asciiTheme="majorHAnsi" w:hAnsiTheme="majorHAnsi" w:cs="Arial"/>
          <w:b/>
          <w:color w:val="000000" w:themeColor="text1"/>
        </w:rPr>
        <w:t>) Prehľad</w:t>
      </w:r>
      <w:r w:rsidR="002A657F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pohybe jednotlivých zložiek dlhodobého hmotného majetku (DHM)</w:t>
      </w:r>
    </w:p>
    <w:p w14:paraId="6208F3F3" w14:textId="77777777" w:rsidR="002A657F" w:rsidRPr="007C4DB1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pPr w:leftFromText="141" w:rightFromText="141" w:vertAnchor="text" w:horzAnchor="margin" w:tblpXSpec="center" w:tblpY="143"/>
        <w:tblW w:w="1052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9"/>
        <w:gridCol w:w="1188"/>
        <w:gridCol w:w="1134"/>
        <w:gridCol w:w="1134"/>
        <w:gridCol w:w="918"/>
        <w:gridCol w:w="850"/>
        <w:gridCol w:w="709"/>
        <w:gridCol w:w="1109"/>
        <w:gridCol w:w="876"/>
        <w:gridCol w:w="1241"/>
        <w:gridCol w:w="12"/>
      </w:tblGrid>
      <w:tr w:rsidR="007C4DB1" w:rsidRPr="007C4DB1" w14:paraId="46FF85C5" w14:textId="77777777" w:rsidTr="00B928B4"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C83A7AB" w14:textId="77777777" w:rsidR="009543AA" w:rsidRPr="007C4DB1" w:rsidRDefault="009543AA" w:rsidP="009543AA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</w:t>
            </w:r>
          </w:p>
        </w:tc>
        <w:tc>
          <w:tcPr>
            <w:tcW w:w="9171" w:type="dxa"/>
            <w:gridSpan w:val="10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1C3FE4C" w14:textId="77777777" w:rsidR="009543AA" w:rsidRPr="007C4DB1" w:rsidRDefault="009543AA" w:rsidP="009543AA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7C4DB1" w:rsidRPr="007C4DB1" w14:paraId="454EBD61" w14:textId="77777777" w:rsidTr="00B928B4">
        <w:trPr>
          <w:gridAfter w:val="1"/>
          <w:wAfter w:w="12" w:type="dxa"/>
          <w:cantSplit/>
          <w:trHeight w:val="1620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3BBC070" w14:textId="77777777" w:rsidR="009543AA" w:rsidRPr="007C4DB1" w:rsidRDefault="009543AA" w:rsidP="009543AA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8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4D27BC7" w14:textId="77777777" w:rsidR="009543AA" w:rsidRPr="007C4DB1" w:rsidRDefault="009543AA" w:rsidP="009543AA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9E35B21" w14:textId="77777777" w:rsidR="009543AA" w:rsidRPr="007C4DB1" w:rsidRDefault="009543AA" w:rsidP="009543AA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22BF907" w14:textId="77777777" w:rsidR="009543AA" w:rsidRPr="007C4DB1" w:rsidRDefault="009543AA" w:rsidP="009543AA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Samostatne hnuteľné veci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BFD34B9" w14:textId="77777777" w:rsidR="009543AA" w:rsidRPr="007C4DB1" w:rsidRDefault="009543AA" w:rsidP="009543AA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BDC5302" w14:textId="77777777" w:rsidR="009543AA" w:rsidRPr="007C4DB1" w:rsidRDefault="009543AA" w:rsidP="009543AA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Základné stádo a ťažné</w:t>
            </w:r>
          </w:p>
          <w:p w14:paraId="1E69373D" w14:textId="77777777" w:rsidR="009543AA" w:rsidRPr="007C4DB1" w:rsidRDefault="009543AA" w:rsidP="009543AA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zvieratá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578EBE3" w14:textId="77777777" w:rsidR="009543AA" w:rsidRPr="007C4DB1" w:rsidRDefault="009543AA" w:rsidP="009543AA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Ostatný majetok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AFE3D4E" w14:textId="77777777" w:rsidR="009543AA" w:rsidRPr="007C4DB1" w:rsidRDefault="009543AA" w:rsidP="009543AA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Obstarávaný DHM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682AB03" w14:textId="77777777" w:rsidR="009543AA" w:rsidRPr="007C4DB1" w:rsidRDefault="009543AA" w:rsidP="009543AA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Poskytnuté preddavky</w:t>
            </w:r>
          </w:p>
          <w:p w14:paraId="2DE7451E" w14:textId="77777777" w:rsidR="009543AA" w:rsidRPr="007C4DB1" w:rsidRDefault="009543AA" w:rsidP="009543AA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na DHM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C535E20" w14:textId="77777777" w:rsidR="009543AA" w:rsidRPr="007C4DB1" w:rsidRDefault="009543AA" w:rsidP="009543AA">
            <w:pPr>
              <w:ind w:left="8" w:hanging="8"/>
              <w:jc w:val="center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Spolu</w:t>
            </w:r>
          </w:p>
        </w:tc>
      </w:tr>
      <w:tr w:rsidR="007C4DB1" w:rsidRPr="007C4DB1" w14:paraId="11FC64DE" w14:textId="77777777" w:rsidTr="00B928B4">
        <w:tc>
          <w:tcPr>
            <w:tcW w:w="10520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C3FE36" w14:textId="1E0D6C47" w:rsidR="009543AA" w:rsidRPr="007C4DB1" w:rsidRDefault="009543AA" w:rsidP="009543AA">
            <w:pPr>
              <w:jc w:val="both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7C4DB1" w:rsidRPr="00DC4A00" w14:paraId="36A36D67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AB646E2" w14:textId="77777777" w:rsidR="00EC5F2D" w:rsidRPr="007C4DB1" w:rsidRDefault="00EC5F2D" w:rsidP="00EC5F2D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Stav na začiatku ÚO</w:t>
            </w:r>
          </w:p>
        </w:tc>
        <w:tc>
          <w:tcPr>
            <w:tcW w:w="118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DCA0259" w14:textId="0621530B" w:rsidR="00EC5F2D" w:rsidRPr="007C4DB1" w:rsidRDefault="00EC5F2D" w:rsidP="00B928B4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692 638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9C8FDA7" w14:textId="5DB23C8B" w:rsidR="00EC5F2D" w:rsidRPr="007C4DB1" w:rsidRDefault="00801FF9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814 601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EB7CA09" w14:textId="4437B401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  <w:r w:rsidR="00427EB6"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0</w:t>
            </w:r>
            <w:r w:rsidR="007A1233"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91</w:t>
            </w:r>
            <w:r w:rsidR="00427EB6"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7A1233"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263</w:t>
            </w:r>
          </w:p>
        </w:tc>
        <w:tc>
          <w:tcPr>
            <w:tcW w:w="9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BCE70FF" w14:textId="1DAF9176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9D1A32F" w14:textId="081790F4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A6DEC8F" w14:textId="0F367BCD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0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6190369" w14:textId="53F868BA" w:rsidR="00EC5F2D" w:rsidRPr="00DC4A00" w:rsidRDefault="00801FF9" w:rsidP="00413C81">
            <w:pPr>
              <w:ind w:left="-407" w:firstLine="28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8A4CEB4" w14:textId="7E07802F" w:rsidR="00EC5F2D" w:rsidRPr="00DC4A00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59A9719" w14:textId="45BED787" w:rsidR="00EC5F2D" w:rsidRPr="00DC4A00" w:rsidRDefault="00EC5F2D" w:rsidP="00EA7E27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  <w:r w:rsidR="009F7F63" w:rsidRPr="00DC4A00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5</w:t>
            </w:r>
            <w:r w:rsidR="00EA7E27" w:rsidRPr="00DC4A00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98</w:t>
            </w:r>
            <w:r w:rsidR="009F7F63" w:rsidRPr="00DC4A00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EA7E27" w:rsidRPr="00DC4A00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502</w:t>
            </w:r>
          </w:p>
        </w:tc>
      </w:tr>
      <w:tr w:rsidR="007C4DB1" w:rsidRPr="00DC4A00" w14:paraId="6241F5DB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A8E1A9" w14:textId="77777777" w:rsidR="00EC5F2D" w:rsidRPr="007C4DB1" w:rsidRDefault="00EC5F2D" w:rsidP="00EC5F2D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E5D0B0" w14:textId="477B7ED3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839D92" w14:textId="56CB4EA3" w:rsidR="00EC5F2D" w:rsidRPr="007C4DB1" w:rsidRDefault="00801FF9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40B544" w14:textId="04DFCF88" w:rsidR="00EC5F2D" w:rsidRPr="007C4DB1" w:rsidRDefault="007A1233" w:rsidP="007A1233">
            <w:pPr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751 498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76D9A2" w14:textId="736C2778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87CCDB" w14:textId="0B2091F2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CABF76" w14:textId="38382870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1FB36F" w14:textId="2A1ED92B" w:rsidR="00EC5F2D" w:rsidRPr="00DC4A00" w:rsidRDefault="00EA7E27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33918D" w14:textId="00CD8E21" w:rsidR="00EC5F2D" w:rsidRPr="00DC4A00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639B1A" w14:textId="735985E3" w:rsidR="00EC5F2D" w:rsidRPr="00DC4A00" w:rsidRDefault="00EA7E27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751 498</w:t>
            </w:r>
          </w:p>
        </w:tc>
      </w:tr>
      <w:tr w:rsidR="007C4DB1" w:rsidRPr="00DC4A00" w14:paraId="3BCCB179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81C25B" w14:textId="77777777" w:rsidR="00EC5F2D" w:rsidRPr="007C4DB1" w:rsidRDefault="00EC5F2D" w:rsidP="00EC5F2D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09D0D5" w14:textId="67BD3679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9D68EC" w14:textId="48260D06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CF1501" w14:textId="0D671CFA" w:rsidR="00EC5F2D" w:rsidRPr="007C4DB1" w:rsidRDefault="005F07D0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659716" w14:textId="17330B00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620B05" w14:textId="7B8BB851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4DAB77" w14:textId="5D7416AB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B7B63E" w14:textId="7992ED3F" w:rsidR="00EC5F2D" w:rsidRPr="00DC4A00" w:rsidRDefault="00EA7E27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D74356" w14:textId="68D22FA0" w:rsidR="00EC5F2D" w:rsidRPr="00DC4A00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3F19C7" w14:textId="3BDD8B55" w:rsidR="00EC5F2D" w:rsidRPr="00DC4A00" w:rsidRDefault="00EA7E27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C4DB1" w:rsidRPr="00DC4A00" w14:paraId="0F167FF5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C1420E" w14:textId="77777777" w:rsidR="00EC5F2D" w:rsidRPr="007C4DB1" w:rsidRDefault="00EC5F2D" w:rsidP="00EC5F2D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0FD76C" w14:textId="60DFA748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C816E4" w14:textId="76CE7CB0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22D556" w14:textId="67B7C828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5F1A09" w14:textId="1C39C1C3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76A449" w14:textId="3A2AFF9A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895645" w14:textId="499690FC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BF4F10" w14:textId="5C8E8C72" w:rsidR="00EC5F2D" w:rsidRPr="00DC4A00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48E2EA" w14:textId="6279EA56" w:rsidR="00EC5F2D" w:rsidRPr="00DC4A00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361D80" w14:textId="2CE0F7FE" w:rsidR="00EC5F2D" w:rsidRPr="00DC4A00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C4DB1" w:rsidRPr="00DC4A00" w14:paraId="0C635467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D37A647" w14:textId="77777777" w:rsidR="00EC5F2D" w:rsidRPr="007C4DB1" w:rsidRDefault="00EC5F2D" w:rsidP="00EC5F2D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Stav na konci ÚO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AF2EE8D" w14:textId="2D8EE6CC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692 638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4B65B56" w14:textId="04F33FC4" w:rsidR="00EC5F2D" w:rsidRPr="007C4DB1" w:rsidRDefault="001F27E1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814 601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2DAA9FE" w14:textId="0056D34D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  <w:r w:rsidR="007A1233"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842 761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9B82E26" w14:textId="6ECB299B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9CF161D" w14:textId="1E9C7A4F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902AC2" w14:textId="3044FED8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DC50E3F" w14:textId="5A3DCCB3" w:rsidR="00EC5F2D" w:rsidRPr="00DC4A00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0 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BC06273" w14:textId="7A1FC90B" w:rsidR="00EC5F2D" w:rsidRPr="00DC4A00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E8DAE45" w14:textId="1CD058A7" w:rsidR="00EC5F2D" w:rsidRPr="00DC4A00" w:rsidRDefault="007A123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6 350 000</w:t>
            </w:r>
          </w:p>
        </w:tc>
      </w:tr>
      <w:tr w:rsidR="007C4DB1" w:rsidRPr="007C4DB1" w14:paraId="5C017609" w14:textId="77777777" w:rsidTr="00B928B4">
        <w:tc>
          <w:tcPr>
            <w:tcW w:w="10520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A9A3E5" w14:textId="4E4F3A95" w:rsidR="00EC5F2D" w:rsidRPr="007C4DB1" w:rsidRDefault="001F27E1" w:rsidP="00EC5F2D">
            <w:pPr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Oprávky</w:t>
            </w:r>
          </w:p>
        </w:tc>
      </w:tr>
      <w:tr w:rsidR="007C4DB1" w:rsidRPr="007C4DB1" w14:paraId="07CCB62A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F1A1C0C" w14:textId="77777777" w:rsidR="00EC5F2D" w:rsidRPr="007C4DB1" w:rsidRDefault="00EC5F2D" w:rsidP="00EC5F2D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Stav na začiatku ÚO</w:t>
            </w:r>
          </w:p>
        </w:tc>
        <w:tc>
          <w:tcPr>
            <w:tcW w:w="118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7B2DDF6" w14:textId="5E38E5F1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3FA0BE5" w14:textId="4B29F7BB" w:rsidR="00EC5F2D" w:rsidRPr="007C4DB1" w:rsidRDefault="007A123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616 428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AA72EC0" w14:textId="465AE3CA" w:rsidR="00EC5F2D" w:rsidRPr="007C4DB1" w:rsidRDefault="007A123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3 703 087</w:t>
            </w:r>
          </w:p>
        </w:tc>
        <w:tc>
          <w:tcPr>
            <w:tcW w:w="9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AB95E6E" w14:textId="0308225D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4688444" w14:textId="740CE77C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8A70A87" w14:textId="61F18281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0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B4BD78C" w14:textId="4E9BB200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7991563" w14:textId="3070A91A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6D656CD" w14:textId="1597F215" w:rsidR="00EC5F2D" w:rsidRPr="007C4DB1" w:rsidRDefault="007A123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4 319 515</w:t>
            </w:r>
          </w:p>
        </w:tc>
      </w:tr>
      <w:tr w:rsidR="007C4DB1" w:rsidRPr="007C4DB1" w14:paraId="1A404380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752BDE" w14:textId="77777777" w:rsidR="00EC5F2D" w:rsidRPr="007C4DB1" w:rsidRDefault="00EC5F2D" w:rsidP="00EC5F2D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20CFD8" w14:textId="47DA337B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D27665" w14:textId="4425E337" w:rsidR="00EC5F2D" w:rsidRPr="007C4DB1" w:rsidRDefault="005256BF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23 784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14F43C" w14:textId="773B2F33" w:rsidR="00EC5F2D" w:rsidRPr="007C4DB1" w:rsidRDefault="007A123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124 115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EA58DF" w14:textId="6A1AF16C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6029E6" w14:textId="2E19887E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340996" w14:textId="09286722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609FB4" w14:textId="460895AC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DB788F" w14:textId="6D1418E5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ACDA51" w14:textId="75F160E8" w:rsidR="00EC5F2D" w:rsidRPr="007C4DB1" w:rsidRDefault="007A123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147 899</w:t>
            </w:r>
          </w:p>
        </w:tc>
      </w:tr>
      <w:tr w:rsidR="007C4DB1" w:rsidRPr="007C4DB1" w14:paraId="7606E4A0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6A3289" w14:textId="77777777" w:rsidR="00EC5F2D" w:rsidRPr="007C4DB1" w:rsidRDefault="00EC5F2D" w:rsidP="00EC5F2D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216B9D" w14:textId="18F5C2DD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2A4892" w14:textId="3A432EC8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2EB70B" w14:textId="7D9A8162" w:rsidR="00EC5F2D" w:rsidRPr="007C4DB1" w:rsidRDefault="007A123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310F12" w14:textId="26AC9973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1BD27F" w14:textId="24961AC6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672B5F" w14:textId="6E0935C7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FF7E887" w14:textId="5262C1FF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A05730" w14:textId="370BE9DA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3DA59A" w14:textId="7F5EA58B" w:rsidR="00EC5F2D" w:rsidRPr="007C4DB1" w:rsidRDefault="007A123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C4DB1" w:rsidRPr="007C4DB1" w14:paraId="48B80162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7DCC9C" w14:textId="77777777" w:rsidR="00EC5F2D" w:rsidRPr="007C4DB1" w:rsidRDefault="00EC5F2D" w:rsidP="00EC5F2D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1F2129" w14:textId="27414F36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480D59" w14:textId="3E6674DD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34BA0A" w14:textId="428EA566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D20001" w14:textId="468799C2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56EF32" w14:textId="2D8DDEF8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2319EC" w14:textId="7260F67F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A63486" w14:textId="31B93DA9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39BE98" w14:textId="5F170FF5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516C64" w14:textId="0B267DE5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C4DB1" w:rsidRPr="007C4DB1" w14:paraId="12DB4E6C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619F8A6" w14:textId="77777777" w:rsidR="00EC5F2D" w:rsidRPr="007C4DB1" w:rsidRDefault="00EC5F2D" w:rsidP="00EC5F2D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Stav na konci ÚO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D64CF4C" w14:textId="0F888391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716C07" w14:textId="2FA2611C" w:rsidR="00EC5F2D" w:rsidRPr="007C4DB1" w:rsidRDefault="007A123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640 212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D4A2515" w14:textId="10D4D166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7A1233"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827 202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07D569E" w14:textId="5B227E2B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370C9E3" w14:textId="36AF9D0C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8FDBED1" w14:textId="0CDD52DC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98E17FC" w14:textId="2A7F570F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B3B2A5D" w14:textId="12CC19F3" w:rsidR="00EC5F2D" w:rsidRPr="007C4DB1" w:rsidRDefault="00EC5F2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7D50988" w14:textId="0187C903" w:rsidR="00EC5F2D" w:rsidRPr="007C4DB1" w:rsidRDefault="007A123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4 467 414</w:t>
            </w:r>
          </w:p>
        </w:tc>
      </w:tr>
      <w:tr w:rsidR="007C4DB1" w:rsidRPr="007C4DB1" w14:paraId="26F2B00D" w14:textId="77777777" w:rsidTr="00B928B4">
        <w:tc>
          <w:tcPr>
            <w:tcW w:w="10520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5C3890" w14:textId="55730347" w:rsidR="00EC5F2D" w:rsidRPr="007C4DB1" w:rsidRDefault="001F27E1" w:rsidP="00EC5F2D">
            <w:pPr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Opravné položky</w:t>
            </w:r>
          </w:p>
        </w:tc>
      </w:tr>
      <w:tr w:rsidR="007C4DB1" w:rsidRPr="007C4DB1" w14:paraId="4745AD58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7589DFE" w14:textId="77777777" w:rsidR="00EC5F2D" w:rsidRPr="007C4DB1" w:rsidRDefault="00EC5F2D" w:rsidP="00EC5F2D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Stav na začiatku ÚO</w:t>
            </w:r>
          </w:p>
        </w:tc>
        <w:tc>
          <w:tcPr>
            <w:tcW w:w="118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DB1FDC1" w14:textId="032C06F4" w:rsidR="00EC5F2D" w:rsidRPr="007C4DB1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0609ED8" w14:textId="64CCAF8A" w:rsidR="00EC5F2D" w:rsidRPr="007C4DB1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5BA941E" w14:textId="016E6717" w:rsidR="00EC5F2D" w:rsidRPr="007C4DB1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1D11FF5" w14:textId="554F1787" w:rsidR="00EC5F2D" w:rsidRPr="007C4DB1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EC3EAC5" w14:textId="0A289DBE" w:rsidR="00EC5F2D" w:rsidRPr="007C4DB1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D126F92" w14:textId="21C08AFB" w:rsidR="00EC5F2D" w:rsidRPr="007C4DB1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74EEC02" w14:textId="723BAC0B" w:rsidR="00EC5F2D" w:rsidRPr="007C4DB1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9C0FCDD" w14:textId="390055E8" w:rsidR="00EC5F2D" w:rsidRPr="007C4DB1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BB198F4" w14:textId="34758FFF" w:rsidR="00EC5F2D" w:rsidRPr="007C4DB1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7C4DB1" w:rsidRPr="007C4DB1" w14:paraId="32780F22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17E79A" w14:textId="77777777" w:rsidR="00EC5F2D" w:rsidRPr="007C4DB1" w:rsidRDefault="00EC5F2D" w:rsidP="00EC5F2D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1CE898" w14:textId="4B1377BC" w:rsidR="00EC5F2D" w:rsidRPr="007C4DB1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13ED68" w14:textId="1B772145" w:rsidR="00EC5F2D" w:rsidRPr="007C4DB1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876E9F" w14:textId="03758D77" w:rsidR="00EC5F2D" w:rsidRPr="007C4DB1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AB9A50" w14:textId="56468310" w:rsidR="00EC5F2D" w:rsidRPr="007C4DB1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4BACA7" w14:textId="53384755" w:rsidR="00EC5F2D" w:rsidRPr="007C4DB1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2B6859" w14:textId="72A0767A" w:rsidR="00EC5F2D" w:rsidRPr="007C4DB1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4EE477" w14:textId="76441AC7" w:rsidR="00EC5F2D" w:rsidRPr="007C4DB1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9F83AB" w14:textId="5CEC6A70" w:rsidR="00EC5F2D" w:rsidRPr="007C4DB1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8B1A2D" w14:textId="1D21E834" w:rsidR="00EC5F2D" w:rsidRPr="007C4DB1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7C4DB1" w:rsidRPr="007C4DB1" w14:paraId="5972533A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E95C93" w14:textId="77777777" w:rsidR="00EC5F2D" w:rsidRPr="007C4DB1" w:rsidRDefault="00EC5F2D" w:rsidP="00EC5F2D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914959" w14:textId="44E550E0" w:rsidR="00EC5F2D" w:rsidRPr="007C4DB1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B79BEC" w14:textId="44440944" w:rsidR="00EC5F2D" w:rsidRPr="007C4DB1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E5763D" w14:textId="4FC0B2DF" w:rsidR="00EC5F2D" w:rsidRPr="007C4DB1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F5E345" w14:textId="6A1EE1AA" w:rsidR="00EC5F2D" w:rsidRPr="007C4DB1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1C9120" w14:textId="31156265" w:rsidR="00EC5F2D" w:rsidRPr="007C4DB1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F86845" w14:textId="10EE2879" w:rsidR="00EC5F2D" w:rsidRPr="007C4DB1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C4EB45" w14:textId="2DC43D01" w:rsidR="00EC5F2D" w:rsidRPr="007C4DB1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82857E" w14:textId="74BC3DA0" w:rsidR="00EC5F2D" w:rsidRPr="007C4DB1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47FAED" w14:textId="38D5E011" w:rsidR="00EC5F2D" w:rsidRPr="007C4DB1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7C4DB1" w:rsidRPr="007C4DB1" w14:paraId="62789F7B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EFBF1A" w14:textId="77777777" w:rsidR="00EC5F2D" w:rsidRPr="007C4DB1" w:rsidRDefault="00EC5F2D" w:rsidP="00EC5F2D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82F28E" w14:textId="2C5C693C" w:rsidR="00EC5F2D" w:rsidRPr="007C4DB1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A00E92" w14:textId="01244E33" w:rsidR="00EC5F2D" w:rsidRPr="007C4DB1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5BE0D6" w14:textId="2E9AF388" w:rsidR="00EC5F2D" w:rsidRPr="007C4DB1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CD5DDD" w14:textId="3DC42354" w:rsidR="00EC5F2D" w:rsidRPr="007C4DB1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96C53E" w14:textId="1C6C805B" w:rsidR="00EC5F2D" w:rsidRPr="007C4DB1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19D32F" w14:textId="1B937111" w:rsidR="00EC5F2D" w:rsidRPr="007C4DB1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C78EFD" w14:textId="5C651AD1" w:rsidR="00EC5F2D" w:rsidRPr="007C4DB1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C53C61" w14:textId="74951563" w:rsidR="00EC5F2D" w:rsidRPr="007C4DB1" w:rsidRDefault="00EC5F2D" w:rsidP="00413C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AA1F1E" w14:textId="0001C977" w:rsidR="00EC5F2D" w:rsidRPr="007C4DB1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7C4DB1" w:rsidRPr="007C4DB1" w14:paraId="4DB3586C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88B2CDE" w14:textId="77777777" w:rsidR="00EC5F2D" w:rsidRPr="007C4DB1" w:rsidRDefault="00EC5F2D" w:rsidP="00EC5F2D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Stav na konci ÚO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E450BCE" w14:textId="703DDDB0" w:rsidR="00EC5F2D" w:rsidRPr="007C4DB1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9E2986E" w14:textId="68D89B7E" w:rsidR="00EC5F2D" w:rsidRPr="007C4DB1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4FE8F72" w14:textId="097D6CD2" w:rsidR="00EC5F2D" w:rsidRPr="007C4DB1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4D2004D" w14:textId="288C2EED" w:rsidR="00EC5F2D" w:rsidRPr="007C4DB1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762556D" w14:textId="0984D75D" w:rsidR="00EC5F2D" w:rsidRPr="007C4DB1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2740D10" w14:textId="02655B1E" w:rsidR="00EC5F2D" w:rsidRPr="007C4DB1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926102D" w14:textId="2DC29A65" w:rsidR="00EC5F2D" w:rsidRPr="007C4DB1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44787CE" w14:textId="16627752" w:rsidR="00EC5F2D" w:rsidRPr="007C4DB1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731D488" w14:textId="5F9A932D" w:rsidR="00EC5F2D" w:rsidRPr="007C4DB1" w:rsidRDefault="00EC5F2D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7C4DB1" w:rsidRPr="007C4DB1" w14:paraId="54B19379" w14:textId="77777777" w:rsidTr="00B928B4">
        <w:tc>
          <w:tcPr>
            <w:tcW w:w="10520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53FA2D" w14:textId="00E446D2" w:rsidR="001F27E1" w:rsidRPr="007C4DB1" w:rsidRDefault="001F27E1" w:rsidP="001F27E1">
            <w:pPr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Zostatková hodnota</w:t>
            </w:r>
          </w:p>
        </w:tc>
      </w:tr>
      <w:tr w:rsidR="007C4DB1" w:rsidRPr="007C4DB1" w14:paraId="79548451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B735E00" w14:textId="77777777" w:rsidR="001F27E1" w:rsidRPr="007C4DB1" w:rsidRDefault="001F27E1" w:rsidP="001F27E1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Stav na začiatku ÚO</w:t>
            </w:r>
          </w:p>
        </w:tc>
        <w:tc>
          <w:tcPr>
            <w:tcW w:w="118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3EA060F" w14:textId="4E51B997" w:rsidR="001F27E1" w:rsidRPr="007C4DB1" w:rsidRDefault="001F27E1" w:rsidP="00B928B4">
            <w:pPr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692 638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3F7420B" w14:textId="0957C0EB" w:rsidR="001F27E1" w:rsidRPr="007C4DB1" w:rsidRDefault="007A1233" w:rsidP="00B928B4">
            <w:pPr>
              <w:ind w:firstLineChars="16" w:firstLine="29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198 173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FAD7C9B" w14:textId="2CF876DB" w:rsidR="001F27E1" w:rsidRPr="00DC4A00" w:rsidRDefault="007A1233" w:rsidP="00EA7E27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DC4A00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38</w:t>
            </w:r>
            <w:r w:rsidR="00EA7E27" w:rsidRPr="00DC4A00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8</w:t>
            </w:r>
            <w:r w:rsidRPr="00DC4A00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176</w:t>
            </w:r>
          </w:p>
        </w:tc>
        <w:tc>
          <w:tcPr>
            <w:tcW w:w="9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D9233A1" w14:textId="24F0F2AC" w:rsidR="001F27E1" w:rsidRPr="00DC4A00" w:rsidRDefault="001F27E1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DC4A00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CD381D9" w14:textId="4846B605" w:rsidR="001F27E1" w:rsidRPr="007C4DB1" w:rsidRDefault="001F27E1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9296448" w14:textId="05653B62" w:rsidR="001F27E1" w:rsidRPr="007C4DB1" w:rsidRDefault="001F27E1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3F90123" w14:textId="71341F33" w:rsidR="001F27E1" w:rsidRPr="007C4DB1" w:rsidRDefault="00424AF2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2AD7388" w14:textId="5A883E1C" w:rsidR="001F27E1" w:rsidRPr="007C4DB1" w:rsidRDefault="001F27E1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335FDBF" w14:textId="45DD6576" w:rsidR="001F27E1" w:rsidRPr="007C4DB1" w:rsidRDefault="001F27E1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1</w:t>
            </w:r>
            <w:r w:rsidR="007A1233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 278 987</w:t>
            </w:r>
          </w:p>
        </w:tc>
      </w:tr>
      <w:tr w:rsidR="007C4DB1" w:rsidRPr="007C4DB1" w14:paraId="6E377993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A65020D" w14:textId="77777777" w:rsidR="001F27E1" w:rsidRPr="007C4DB1" w:rsidRDefault="001F27E1" w:rsidP="001F27E1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Stav na konci ÚO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00C727B" w14:textId="795023FC" w:rsidR="001F27E1" w:rsidRPr="007C4DB1" w:rsidRDefault="001F27E1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692 638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890B6A6" w14:textId="1B143A06" w:rsidR="001F27E1" w:rsidRPr="007C4DB1" w:rsidRDefault="007A1233" w:rsidP="00B928B4">
            <w:pPr>
              <w:ind w:firstLineChars="16" w:firstLine="29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174 389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2BBA93D" w14:textId="614B3A3A" w:rsidR="001F27E1" w:rsidRPr="007C4DB1" w:rsidRDefault="005F07D0" w:rsidP="00EA7E27">
            <w:pPr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 </w:t>
            </w:r>
            <w:r w:rsidR="007A1233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1 015 559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4586612" w14:textId="4A9A6948" w:rsidR="001F27E1" w:rsidRPr="007C4DB1" w:rsidRDefault="001F27E1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E50A35F" w14:textId="5BC1B03C" w:rsidR="001F27E1" w:rsidRPr="007C4DB1" w:rsidRDefault="001F27E1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983D64" w14:textId="17A3DBE6" w:rsidR="001F27E1" w:rsidRPr="007C4DB1" w:rsidRDefault="001F27E1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97802E9" w14:textId="7CEE2DD9" w:rsidR="001F27E1" w:rsidRPr="007C4DB1" w:rsidRDefault="001F27E1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C149FD5" w14:textId="37C3904A" w:rsidR="001F27E1" w:rsidRPr="007C4DB1" w:rsidRDefault="001F27E1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E44532C" w14:textId="22ECD610" w:rsidR="001F27E1" w:rsidRPr="007C4DB1" w:rsidRDefault="003A2456" w:rsidP="00413C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1</w:t>
            </w:r>
            <w:r w:rsidR="007A1233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 882 586</w:t>
            </w:r>
          </w:p>
        </w:tc>
      </w:tr>
    </w:tbl>
    <w:p w14:paraId="613FFE40" w14:textId="77777777" w:rsidR="005B4C74" w:rsidRPr="007C4DB1" w:rsidRDefault="005B4C74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88094B" w14:textId="77777777" w:rsidR="00AC1BA5" w:rsidRPr="007C4DB1" w:rsidRDefault="00AC1BA5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09D535" w14:textId="3F6D5CA5" w:rsidR="002A657F" w:rsidRPr="007C4DB1" w:rsidRDefault="007D291D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2A657F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prírastkoch, úbytkoch a presunoch dlhodobého hmotného majetku:</w:t>
      </w:r>
    </w:p>
    <w:p w14:paraId="67454B09" w14:textId="77777777" w:rsidR="002A657F" w:rsidRPr="007C4DB1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5C90FA" w14:textId="77777777" w:rsidR="002A657F" w:rsidRPr="007C4DB1" w:rsidRDefault="00F0643F" w:rsidP="002A657F">
      <w:pPr>
        <w:spacing w:after="0" w:line="240" w:lineRule="auto"/>
        <w:jc w:val="both"/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náplne.</w:t>
      </w:r>
    </w:p>
    <w:p w14:paraId="4232B890" w14:textId="77777777" w:rsidR="00F0643F" w:rsidRPr="007C4DB1" w:rsidRDefault="00F0643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999105" w14:textId="77777777" w:rsidR="00AC1BA5" w:rsidRPr="007C4DB1" w:rsidRDefault="00AC1BA5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DF3BD0" w14:textId="77777777" w:rsidR="002A657F" w:rsidRPr="007C4DB1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úrokoch aktivovaných ako súčasť ocenenia (obstarávacia cena, vlastné náklady) počas účtovného obdobia:</w:t>
      </w:r>
    </w:p>
    <w:p w14:paraId="450669B0" w14:textId="77777777" w:rsidR="002A657F" w:rsidRPr="007C4DB1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15796" w14:textId="2E29F92F" w:rsidR="00C82B18" w:rsidRPr="007C4DB1" w:rsidRDefault="00C82B18" w:rsidP="00C82B18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1B495CFD" w14:textId="68811260" w:rsidR="00B928B4" w:rsidRPr="007C4DB1" w:rsidRDefault="00B928B4" w:rsidP="00C82B18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</w:p>
    <w:p w14:paraId="3AAADD1E" w14:textId="77777777" w:rsidR="00B928B4" w:rsidRPr="007C4DB1" w:rsidRDefault="00B928B4" w:rsidP="00C82B18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</w:p>
    <w:p w14:paraId="0E59D662" w14:textId="5C2B5741" w:rsidR="002A657F" w:rsidRPr="007C4DB1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BF50A7" w14:textId="47F1A57C" w:rsidR="00B80E7B" w:rsidRPr="007C4DB1" w:rsidRDefault="00B80E7B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665ADE" w14:textId="77777777" w:rsidR="00B928B4" w:rsidRPr="007C4DB1" w:rsidRDefault="00B928B4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822C9E" w14:textId="77777777" w:rsidR="002A657F" w:rsidRPr="007C4DB1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10084" w:type="dxa"/>
        <w:tblInd w:w="-4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9"/>
        <w:gridCol w:w="1080"/>
        <w:gridCol w:w="992"/>
        <w:gridCol w:w="1134"/>
        <w:gridCol w:w="858"/>
        <w:gridCol w:w="858"/>
        <w:gridCol w:w="694"/>
        <w:gridCol w:w="970"/>
        <w:gridCol w:w="1015"/>
        <w:gridCol w:w="1134"/>
      </w:tblGrid>
      <w:tr w:rsidR="007C4DB1" w:rsidRPr="007C4DB1" w14:paraId="74F3C037" w14:textId="77777777" w:rsidTr="00413C81"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7F67A05" w14:textId="77777777" w:rsidR="002A657F" w:rsidRPr="007C4DB1" w:rsidRDefault="002A657F" w:rsidP="00FC4E27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</w:t>
            </w:r>
          </w:p>
        </w:tc>
        <w:tc>
          <w:tcPr>
            <w:tcW w:w="8735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5B3FCBD" w14:textId="77777777" w:rsidR="002A657F" w:rsidRPr="007C4DB1" w:rsidRDefault="002A657F" w:rsidP="002A657F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7C4DB1" w:rsidRPr="007C4DB1" w14:paraId="5A03AF37" w14:textId="77777777" w:rsidTr="00413C81">
        <w:trPr>
          <w:cantSplit/>
          <w:trHeight w:val="1556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621EADA" w14:textId="77777777" w:rsidR="002A657F" w:rsidRPr="007C4DB1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8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E3B8430" w14:textId="77777777" w:rsidR="002A657F" w:rsidRPr="007C4DB1" w:rsidRDefault="002A657F" w:rsidP="004A06E0">
            <w:pPr>
              <w:ind w:left="113" w:right="113"/>
              <w:rPr>
                <w:rFonts w:asciiTheme="majorHAnsi" w:hAnsiTheme="majorHAnsi" w:cs="Arial"/>
                <w:b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18"/>
                <w:szCs w:val="18"/>
              </w:rPr>
              <w:t>Pozemky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C4AFADA" w14:textId="77777777" w:rsidR="002A657F" w:rsidRPr="007C4DB1" w:rsidRDefault="002A657F" w:rsidP="004A06E0">
            <w:pPr>
              <w:ind w:left="113" w:right="113"/>
              <w:rPr>
                <w:rFonts w:asciiTheme="majorHAnsi" w:hAnsiTheme="majorHAnsi" w:cs="Arial"/>
                <w:b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18"/>
                <w:szCs w:val="18"/>
              </w:rPr>
              <w:t>Stavby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3868019" w14:textId="77777777" w:rsidR="002A657F" w:rsidRPr="007C4DB1" w:rsidRDefault="002A657F" w:rsidP="004A06E0">
            <w:pPr>
              <w:ind w:left="113" w:right="113"/>
              <w:rPr>
                <w:rFonts w:asciiTheme="majorHAnsi" w:hAnsiTheme="majorHAnsi" w:cs="Arial"/>
                <w:b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18"/>
                <w:szCs w:val="18"/>
              </w:rPr>
              <w:t>Samostatne hnuteľné veci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9ECFF26" w14:textId="77777777" w:rsidR="002A657F" w:rsidRPr="007C4DB1" w:rsidRDefault="002A657F" w:rsidP="004A06E0">
            <w:pPr>
              <w:ind w:left="113" w:right="113"/>
              <w:rPr>
                <w:rFonts w:asciiTheme="majorHAnsi" w:hAnsiTheme="majorHAnsi" w:cs="Arial"/>
                <w:b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18"/>
                <w:szCs w:val="18"/>
              </w:rPr>
              <w:t>Pestovateľské celky trvalých porastov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40513E6" w14:textId="77777777" w:rsidR="002A657F" w:rsidRPr="007C4DB1" w:rsidRDefault="002A657F" w:rsidP="00B36343">
            <w:pPr>
              <w:ind w:left="113" w:right="113"/>
              <w:rPr>
                <w:rFonts w:asciiTheme="majorHAnsi" w:hAnsiTheme="majorHAnsi" w:cs="Arial"/>
                <w:b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18"/>
                <w:szCs w:val="18"/>
              </w:rPr>
              <w:t xml:space="preserve">Základné </w:t>
            </w:r>
            <w:r w:rsidR="00B36343" w:rsidRPr="007C4DB1">
              <w:rPr>
                <w:rFonts w:asciiTheme="majorHAnsi" w:hAnsiTheme="majorHAnsi" w:cs="Arial"/>
                <w:b/>
                <w:color w:val="000000" w:themeColor="text1"/>
                <w:sz w:val="18"/>
                <w:szCs w:val="18"/>
              </w:rPr>
              <w:t>s</w:t>
            </w:r>
            <w:r w:rsidRPr="007C4DB1">
              <w:rPr>
                <w:rFonts w:asciiTheme="majorHAnsi" w:hAnsiTheme="majorHAnsi" w:cs="Arial"/>
                <w:b/>
                <w:color w:val="000000" w:themeColor="text1"/>
                <w:sz w:val="18"/>
                <w:szCs w:val="18"/>
              </w:rPr>
              <w:t>tádo</w:t>
            </w:r>
            <w:r w:rsidR="00B36343" w:rsidRPr="007C4DB1">
              <w:rPr>
                <w:rFonts w:asciiTheme="majorHAnsi" w:hAnsiTheme="majorHAnsi" w:cs="Arial"/>
                <w:b/>
                <w:color w:val="000000" w:themeColor="text1"/>
                <w:sz w:val="18"/>
                <w:szCs w:val="18"/>
              </w:rPr>
              <w:t xml:space="preserve"> </w:t>
            </w:r>
            <w:r w:rsidRPr="007C4DB1">
              <w:rPr>
                <w:rFonts w:asciiTheme="majorHAnsi" w:hAnsiTheme="majorHAnsi" w:cs="Arial"/>
                <w:b/>
                <w:color w:val="000000" w:themeColor="text1"/>
                <w:sz w:val="18"/>
                <w:szCs w:val="18"/>
              </w:rPr>
              <w:t>a</w:t>
            </w:r>
            <w:r w:rsidR="00B36343" w:rsidRPr="007C4DB1">
              <w:rPr>
                <w:rFonts w:asciiTheme="majorHAnsi" w:hAnsiTheme="majorHAnsi" w:cs="Arial"/>
                <w:b/>
                <w:color w:val="000000" w:themeColor="text1"/>
                <w:sz w:val="18"/>
                <w:szCs w:val="18"/>
              </w:rPr>
              <w:t> </w:t>
            </w:r>
            <w:r w:rsidRPr="007C4DB1">
              <w:rPr>
                <w:rFonts w:asciiTheme="majorHAnsi" w:hAnsiTheme="majorHAnsi" w:cs="Arial"/>
                <w:b/>
                <w:color w:val="000000" w:themeColor="text1"/>
                <w:sz w:val="18"/>
                <w:szCs w:val="18"/>
              </w:rPr>
              <w:t>ťažné</w:t>
            </w:r>
            <w:r w:rsidR="00B36343" w:rsidRPr="007C4DB1">
              <w:rPr>
                <w:rFonts w:asciiTheme="majorHAnsi" w:hAnsiTheme="majorHAnsi" w:cs="Arial"/>
                <w:b/>
                <w:color w:val="000000" w:themeColor="text1"/>
                <w:sz w:val="18"/>
                <w:szCs w:val="18"/>
              </w:rPr>
              <w:t xml:space="preserve"> </w:t>
            </w:r>
            <w:r w:rsidRPr="007C4DB1">
              <w:rPr>
                <w:rFonts w:asciiTheme="majorHAnsi" w:hAnsiTheme="majorHAnsi" w:cs="Arial"/>
                <w:b/>
                <w:color w:val="000000" w:themeColor="text1"/>
                <w:sz w:val="18"/>
                <w:szCs w:val="18"/>
              </w:rPr>
              <w:t>zvieratá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1D90FC8" w14:textId="77777777" w:rsidR="002A657F" w:rsidRPr="007C4DB1" w:rsidRDefault="002A657F" w:rsidP="004A06E0">
            <w:pPr>
              <w:ind w:left="113" w:right="113"/>
              <w:rPr>
                <w:rFonts w:asciiTheme="majorHAnsi" w:hAnsiTheme="majorHAnsi" w:cs="Arial"/>
                <w:b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18"/>
                <w:szCs w:val="18"/>
              </w:rPr>
              <w:t>Ostatný majetok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F3F5276" w14:textId="77777777" w:rsidR="002A657F" w:rsidRPr="007C4DB1" w:rsidRDefault="002A657F" w:rsidP="004A06E0">
            <w:pPr>
              <w:ind w:left="113" w:right="113"/>
              <w:rPr>
                <w:rFonts w:asciiTheme="majorHAnsi" w:hAnsiTheme="majorHAnsi" w:cs="Arial"/>
                <w:b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18"/>
                <w:szCs w:val="18"/>
              </w:rPr>
              <w:t>Obstarávaný DHM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B4B3470" w14:textId="77777777" w:rsidR="002A657F" w:rsidRPr="007C4DB1" w:rsidRDefault="002A657F" w:rsidP="004A06E0">
            <w:pPr>
              <w:ind w:left="113" w:right="113"/>
              <w:rPr>
                <w:rFonts w:asciiTheme="majorHAnsi" w:hAnsiTheme="majorHAnsi" w:cs="Arial"/>
                <w:b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18"/>
                <w:szCs w:val="18"/>
              </w:rPr>
              <w:t>Poskytnuté preddavky</w:t>
            </w:r>
          </w:p>
          <w:p w14:paraId="5F276FAC" w14:textId="77777777" w:rsidR="002A657F" w:rsidRPr="007C4DB1" w:rsidRDefault="002A657F" w:rsidP="004A06E0">
            <w:pPr>
              <w:ind w:left="113" w:right="113"/>
              <w:rPr>
                <w:rFonts w:asciiTheme="majorHAnsi" w:hAnsiTheme="majorHAnsi" w:cs="Arial"/>
                <w:b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18"/>
                <w:szCs w:val="18"/>
              </w:rPr>
              <w:t>na DHM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6F4022A" w14:textId="77777777" w:rsidR="002A657F" w:rsidRPr="007C4DB1" w:rsidRDefault="002A657F" w:rsidP="002A657F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18"/>
                <w:szCs w:val="18"/>
              </w:rPr>
              <w:t>Spolu</w:t>
            </w:r>
          </w:p>
        </w:tc>
      </w:tr>
      <w:tr w:rsidR="007C4DB1" w:rsidRPr="007C4DB1" w14:paraId="0D78DC5F" w14:textId="77777777" w:rsidTr="00413C81">
        <w:tc>
          <w:tcPr>
            <w:tcW w:w="10084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65C664" w14:textId="77777777" w:rsidR="002A657F" w:rsidRPr="007C4DB1" w:rsidRDefault="002A657F" w:rsidP="00FC4E27">
            <w:pPr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7C4DB1" w:rsidRPr="007C4DB1" w14:paraId="0FB2E7EB" w14:textId="77777777" w:rsidTr="00413C81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0AAED85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Stav na začiatku ÚO</w:t>
            </w:r>
          </w:p>
        </w:tc>
        <w:tc>
          <w:tcPr>
            <w:tcW w:w="108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866EC51" w14:textId="39BADF8F" w:rsidR="00A06423" w:rsidRPr="007C4DB1" w:rsidRDefault="00A06423" w:rsidP="00B928B4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692 638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F84D9EF" w14:textId="74FF23BF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</w:t>
            </w:r>
            <w:r w:rsidR="00AA7812"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14 601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6A97EFD" w14:textId="31F4CDAD" w:rsidR="003064F5" w:rsidRPr="007C4DB1" w:rsidRDefault="0019405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4 067 917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F798F99" w14:textId="13786F73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5869256" w14:textId="6C7697D3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69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6A8B818" w14:textId="767A9A3D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7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1AB5C2A" w14:textId="027657CD" w:rsidR="00A06423" w:rsidRPr="007C4DB1" w:rsidRDefault="009A798F" w:rsidP="00413C81">
            <w:pPr>
              <w:ind w:left="-407" w:firstLine="28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0 </w:t>
            </w:r>
          </w:p>
        </w:tc>
        <w:tc>
          <w:tcPr>
            <w:tcW w:w="101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5FBA33A" w14:textId="3EF0B023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1B1DE88" w14:textId="08EE5F84" w:rsidR="00A06423" w:rsidRPr="007C4DB1" w:rsidRDefault="009A798F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  <w:r w:rsidR="00D139CD"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575 156</w:t>
            </w:r>
          </w:p>
        </w:tc>
      </w:tr>
      <w:tr w:rsidR="007C4DB1" w:rsidRPr="007C4DB1" w14:paraId="5DCEA3B1" w14:textId="77777777" w:rsidTr="00413C81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77D40C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0EBA9B" w14:textId="01364BE4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19BBE1" w14:textId="3ACDB693" w:rsidR="00A06423" w:rsidRPr="007C4DB1" w:rsidRDefault="00AA7812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496BF8" w14:textId="19301F12" w:rsidR="00A06423" w:rsidRPr="007C4DB1" w:rsidRDefault="00194053" w:rsidP="009A798F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43 874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C00302" w14:textId="5E26E208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400526" w14:textId="467B4764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1236BB" w14:textId="6B0F8A6F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CA790E" w14:textId="21F70AD2" w:rsidR="00A06423" w:rsidRPr="007C4DB1" w:rsidRDefault="0019405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92CEC0" w14:textId="4A964F53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126C3A" w14:textId="71D5EBED" w:rsidR="00A06423" w:rsidRPr="007C4DB1" w:rsidRDefault="00D139C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43 874</w:t>
            </w:r>
          </w:p>
        </w:tc>
      </w:tr>
      <w:tr w:rsidR="007C4DB1" w:rsidRPr="007C4DB1" w14:paraId="1E2EE170" w14:textId="77777777" w:rsidTr="00413C81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6AA719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9963D8" w14:textId="2EFEBA97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980F51" w14:textId="754B07EA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905298" w14:textId="3D7A6B4F" w:rsidR="00A06423" w:rsidRPr="007C4DB1" w:rsidRDefault="0019405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20 528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BD6596" w14:textId="11ECB6B7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EF1991" w14:textId="0C72535C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B47CA2" w14:textId="7E76C6BF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1E2C18" w14:textId="0DF6129A" w:rsidR="00A06423" w:rsidRPr="007C4DB1" w:rsidRDefault="0019405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8E5501" w14:textId="7FC6E948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6001B9" w14:textId="005E565A" w:rsidR="00A06423" w:rsidRPr="007C4DB1" w:rsidRDefault="00D139C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20 528</w:t>
            </w:r>
          </w:p>
        </w:tc>
      </w:tr>
      <w:tr w:rsidR="007C4DB1" w:rsidRPr="007C4DB1" w14:paraId="5CA5F85E" w14:textId="77777777" w:rsidTr="00413C81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8B4741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39399F" w14:textId="5A92C618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64344B" w14:textId="1675A879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370F8A" w14:textId="64B5EAB0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5C095B" w14:textId="429F25A5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DFDB4C" w14:textId="7378235E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ECDA63" w14:textId="72683B8B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82D165" w14:textId="4435CB0E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A7E9D4" w14:textId="5F1EDFDE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C25790" w14:textId="2F1D5F9C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C4DB1" w:rsidRPr="007C4DB1" w14:paraId="7AD473EB" w14:textId="77777777" w:rsidTr="00413C81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360BCF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Stav na konci ÚO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26FDFFD" w14:textId="61FEEB77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692 638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8F0B3F1" w14:textId="7185997A" w:rsidR="00A06423" w:rsidRPr="007C4DB1" w:rsidRDefault="009A798F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814 601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53405E2" w14:textId="5427D0A2" w:rsidR="00A06423" w:rsidRPr="007C4DB1" w:rsidRDefault="009A798F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  <w:r w:rsidR="00194053"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 w:rsidR="00AA7812"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  <w:r w:rsidR="00194053"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91 263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7D28711" w14:textId="464B6D00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2947A75" w14:textId="0B88AABA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52AA7D4" w14:textId="4B1F5FFE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0755B3D" w14:textId="0C3D6CFC" w:rsidR="003E3B85" w:rsidRPr="007C4DB1" w:rsidRDefault="009A798F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13A0A3B" w14:textId="28683AA9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AA72F74" w14:textId="7F3E5B81" w:rsidR="00A06423" w:rsidRPr="007C4DB1" w:rsidRDefault="009A798F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  <w:r w:rsidR="00D139CD"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598 502</w:t>
            </w:r>
          </w:p>
        </w:tc>
      </w:tr>
      <w:tr w:rsidR="007C4DB1" w:rsidRPr="007C4DB1" w14:paraId="36B4CB1F" w14:textId="77777777" w:rsidTr="00413C81">
        <w:tc>
          <w:tcPr>
            <w:tcW w:w="10084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6FE519" w14:textId="77777777" w:rsidR="00A06423" w:rsidRPr="007C4DB1" w:rsidRDefault="00A06423" w:rsidP="00A06423">
            <w:pPr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Oprávky</w:t>
            </w:r>
          </w:p>
        </w:tc>
      </w:tr>
      <w:tr w:rsidR="007C4DB1" w:rsidRPr="007C4DB1" w14:paraId="488BB2E8" w14:textId="77777777" w:rsidTr="00413C81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0E13256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Stav na začiatku ÚO</w:t>
            </w:r>
          </w:p>
        </w:tc>
        <w:tc>
          <w:tcPr>
            <w:tcW w:w="108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A54F16B" w14:textId="57D54E0A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7BE9074" w14:textId="62B4132E" w:rsidR="00A06423" w:rsidRPr="007C4DB1" w:rsidRDefault="00D139C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592 644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4B89246" w14:textId="4944BE2A" w:rsidR="00A06423" w:rsidRPr="007C4DB1" w:rsidRDefault="009A798F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D139CD"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581 609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7D062FD" w14:textId="0DC97E28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07282C4" w14:textId="4F696BCB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69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40F609D" w14:textId="69E5D444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7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CFA1E7C" w14:textId="5D8EF52F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2703E69" w14:textId="31750744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71700EE" w14:textId="79498688" w:rsidR="00A06423" w:rsidRPr="007C4DB1" w:rsidRDefault="009A798F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  <w:r w:rsidR="00D139CD"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174 253</w:t>
            </w:r>
          </w:p>
        </w:tc>
      </w:tr>
      <w:tr w:rsidR="007C4DB1" w:rsidRPr="007C4DB1" w14:paraId="5484893C" w14:textId="77777777" w:rsidTr="00413C81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5B3F48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976E31" w14:textId="454DBDA8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6B411D" w14:textId="5C60A126" w:rsidR="00A06423" w:rsidRPr="007C4DB1" w:rsidRDefault="00AA7812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23 784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ADE45C" w14:textId="20DCEBE4" w:rsidR="00A06423" w:rsidRPr="007C4DB1" w:rsidRDefault="00D139C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142 006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1E4355" w14:textId="1A3EB486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0A10A2" w14:textId="059FAE26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2D1841" w14:textId="494F8536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0843C4" w14:textId="0C909AA5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1C7AFD" w14:textId="0D2F45C0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A70C02" w14:textId="672B7A52" w:rsidR="00A06423" w:rsidRPr="007C4DB1" w:rsidRDefault="00D139C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165 790</w:t>
            </w:r>
          </w:p>
        </w:tc>
      </w:tr>
      <w:tr w:rsidR="007C4DB1" w:rsidRPr="007C4DB1" w14:paraId="1522F90D" w14:textId="77777777" w:rsidTr="00413C81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919AD6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EDEDFE" w14:textId="47D5F5D9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CFF2A2" w14:textId="5F6B5008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9BDDA8" w14:textId="333F6EBF" w:rsidR="00A06423" w:rsidRPr="007C4DB1" w:rsidRDefault="00D139C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20 528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9367B4" w14:textId="531A5131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FE06A2" w14:textId="0F6B31E8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514F10" w14:textId="5406DC8B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530D53" w14:textId="27A77C7F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33144C" w14:textId="7CCF31C9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9E9E12" w14:textId="3D386290" w:rsidR="00A06423" w:rsidRPr="007C4DB1" w:rsidRDefault="00D139CD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20 528</w:t>
            </w:r>
          </w:p>
        </w:tc>
      </w:tr>
      <w:tr w:rsidR="007C4DB1" w:rsidRPr="007C4DB1" w14:paraId="1D924F35" w14:textId="77777777" w:rsidTr="00413C81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B91966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10484D" w14:textId="21CC5922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B2A1B2" w14:textId="632B73D7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F1D678" w14:textId="6CB26433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BDAB42" w14:textId="27ABC94A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5FF1DF" w14:textId="6D8790FE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CECB42" w14:textId="14C0A62C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587540" w14:textId="300A1EE9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96DCA8" w14:textId="20003E64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9C1304" w14:textId="236F6BE0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C4DB1" w:rsidRPr="007C4DB1" w14:paraId="76BEBE3B" w14:textId="77777777" w:rsidTr="00413C81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0F55410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Stav na konci ÚO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EA698F2" w14:textId="46BE63A1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846390E" w14:textId="5039CCD0" w:rsidR="00A06423" w:rsidRPr="007C4DB1" w:rsidRDefault="00D139C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616 428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907B051" w14:textId="3BE72D7F" w:rsidR="00A06423" w:rsidRPr="007C4DB1" w:rsidRDefault="009A798F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D139CD"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703 087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703F249" w14:textId="0F2C589C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D72B2B5" w14:textId="21FA3374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43EC1F1" w14:textId="5E464B33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A2FB83" w14:textId="5C5D6A7B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597BCF0" w14:textId="30F2B85F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9380FB0" w14:textId="169AC195" w:rsidR="00A06423" w:rsidRPr="007C4DB1" w:rsidRDefault="00D139C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4 319 515</w:t>
            </w:r>
          </w:p>
        </w:tc>
      </w:tr>
      <w:tr w:rsidR="007C4DB1" w:rsidRPr="007C4DB1" w14:paraId="00A880B9" w14:textId="77777777" w:rsidTr="00413C81">
        <w:tc>
          <w:tcPr>
            <w:tcW w:w="10084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94E1D6" w14:textId="77777777" w:rsidR="00A06423" w:rsidRPr="007C4DB1" w:rsidRDefault="00A06423" w:rsidP="00A06423">
            <w:pPr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Opravné položky</w:t>
            </w:r>
          </w:p>
        </w:tc>
      </w:tr>
      <w:tr w:rsidR="007C4DB1" w:rsidRPr="007C4DB1" w14:paraId="3A852A0A" w14:textId="77777777" w:rsidTr="00413C81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B5EF29A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Stav na začiatku ÚO</w:t>
            </w:r>
          </w:p>
        </w:tc>
        <w:tc>
          <w:tcPr>
            <w:tcW w:w="108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48DDD07" w14:textId="2D1AD15A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1654E1B" w14:textId="7DC9D5DE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6721F41" w14:textId="0BA4D8BC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325B1FE" w14:textId="0D309401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82A2BA6" w14:textId="7ED74BD9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4D958FF" w14:textId="38C195FC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137F25F" w14:textId="222577AB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A5A0826" w14:textId="6ED75981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AF740FE" w14:textId="29874A58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7C4DB1" w:rsidRPr="007C4DB1" w14:paraId="45EAF222" w14:textId="77777777" w:rsidTr="00413C81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AA8C57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D69CC1" w14:textId="00657D52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4865F8" w14:textId="274400CD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7C8400" w14:textId="7A057858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E0FAF3" w14:textId="34B167B8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07F500" w14:textId="26EEABE2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4EC7BC" w14:textId="40A3FF03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513CC2" w14:textId="7F50183D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94A091" w14:textId="3AF62F16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E09618" w14:textId="6F69D8DF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7C4DB1" w:rsidRPr="007C4DB1" w14:paraId="09B89E8B" w14:textId="77777777" w:rsidTr="00413C81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57CCE7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5CAFDC" w14:textId="23EDF799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D33AA6" w14:textId="6F71991C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7DE733" w14:textId="00F85621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1B38D0" w14:textId="52B5E6F5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5F609F" w14:textId="2C1182F2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0AA488" w14:textId="48DD91BF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56B71F" w14:textId="1885433D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BBDF33" w14:textId="521C5D9B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E978C" w14:textId="21D3E149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7C4DB1" w:rsidRPr="007C4DB1" w14:paraId="7D1E7E2B" w14:textId="77777777" w:rsidTr="00413C81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A6F552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1DEE75" w14:textId="5114E111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51C3AA" w14:textId="2B22E3F0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CC1D57" w14:textId="34DFA7D7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8E3826" w14:textId="658866C2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CBD5C" w14:textId="39658B38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C924B4" w14:textId="56BD2138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91BC4C" w14:textId="752B9C9D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F18BDE" w14:textId="7578C364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8F8642" w14:textId="7834AB7F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7C4DB1" w:rsidRPr="007C4DB1" w14:paraId="39AE2788" w14:textId="77777777" w:rsidTr="00413C81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5DB42EA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Stav na konci ÚO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7A2D843" w14:textId="112113F0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D4F403B" w14:textId="40009914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45FF29F" w14:textId="1FBB52E9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FEB99C6" w14:textId="70F938B9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C771CDD" w14:textId="7D7145C0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09B459F" w14:textId="4698B3A9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CA97A3" w14:textId="580FC617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A282EDD" w14:textId="617EC350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29ADA1B" w14:textId="46261E2C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7C4DB1" w:rsidRPr="007C4DB1" w14:paraId="5C273CE6" w14:textId="77777777" w:rsidTr="00413C81">
        <w:tc>
          <w:tcPr>
            <w:tcW w:w="10084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2F71A2" w14:textId="77777777" w:rsidR="00A06423" w:rsidRPr="007C4DB1" w:rsidRDefault="00A06423" w:rsidP="00A06423">
            <w:pPr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Zostatková hodnota</w:t>
            </w:r>
          </w:p>
        </w:tc>
      </w:tr>
      <w:tr w:rsidR="007C4DB1" w:rsidRPr="007C4DB1" w14:paraId="3571BC57" w14:textId="77777777" w:rsidTr="00413C81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85836B8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Stav na začiatku ÚO</w:t>
            </w:r>
          </w:p>
        </w:tc>
        <w:tc>
          <w:tcPr>
            <w:tcW w:w="108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B3811A7" w14:textId="6CABDB9E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692 638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10A0138" w14:textId="7DA56147" w:rsidR="00A06423" w:rsidRPr="007C4DB1" w:rsidRDefault="00D139C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221 957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7DD9B1D" w14:textId="72AC18DB" w:rsidR="00A06423" w:rsidRPr="007C4DB1" w:rsidRDefault="00D139C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486 308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B944BE0" w14:textId="6DE80D8D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32FADE2" w14:textId="55C749B1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72EAB51" w14:textId="45A0BDD9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46F11B4" w14:textId="69FF2006" w:rsidR="00A06423" w:rsidRPr="007C4DB1" w:rsidRDefault="00AA7812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406E09D" w14:textId="42153505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6E39FAF" w14:textId="1583D862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1</w:t>
            </w:r>
            <w:r w:rsidR="00D139CD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 400 903</w:t>
            </w:r>
          </w:p>
        </w:tc>
      </w:tr>
      <w:tr w:rsidR="007C4DB1" w:rsidRPr="007C4DB1" w14:paraId="3DCC22C7" w14:textId="77777777" w:rsidTr="00413C81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7531F2F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Stav na konci ÚO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AE03625" w14:textId="2530614A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692 638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68A351D" w14:textId="6970C1B4" w:rsidR="00A06423" w:rsidRPr="007C4DB1" w:rsidRDefault="00D139C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198 173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F243CD3" w14:textId="2241873E" w:rsidR="00A06423" w:rsidRPr="007C4DB1" w:rsidRDefault="00D139C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388 176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C3E59B3" w14:textId="43BBF78C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F03E2FE" w14:textId="37164C01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328289B" w14:textId="4693B243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6AA7F60" w14:textId="4943D417" w:rsidR="00A06423" w:rsidRPr="007C4DB1" w:rsidRDefault="00424AF2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E56124" w14:textId="1427775E" w:rsidR="00A06423" w:rsidRPr="007C4DB1" w:rsidRDefault="00A06423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BCC75B4" w14:textId="6342D3EC" w:rsidR="00A06423" w:rsidRPr="007C4DB1" w:rsidRDefault="00D139CD" w:rsidP="00413C81">
            <w:pPr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1 278 987</w:t>
            </w:r>
          </w:p>
        </w:tc>
      </w:tr>
    </w:tbl>
    <w:p w14:paraId="5B5F0276" w14:textId="77777777" w:rsidR="002A657F" w:rsidRPr="007C4DB1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EE3E5C" w14:textId="77777777" w:rsidR="005B4C74" w:rsidRPr="007C4DB1" w:rsidRDefault="005B4C74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color w:val="000000" w:themeColor="text1"/>
          <w:sz w:val="20"/>
          <w:szCs w:val="20"/>
        </w:rPr>
      </w:pPr>
    </w:p>
    <w:p w14:paraId="5CDB32ED" w14:textId="77777777" w:rsidR="002A657F" w:rsidRPr="007C4DB1" w:rsidRDefault="007D291D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color w:val="000000" w:themeColor="text1"/>
        </w:rPr>
      </w:pPr>
      <w:r w:rsidRPr="007C4DB1">
        <w:rPr>
          <w:rFonts w:asciiTheme="majorHAnsi" w:hAnsiTheme="majorHAnsi" w:cs="Arial"/>
          <w:b/>
          <w:color w:val="000000" w:themeColor="text1"/>
        </w:rPr>
        <w:t>Dodatočn</w:t>
      </w:r>
      <w:r w:rsidR="002A657F" w:rsidRPr="007C4DB1">
        <w:rPr>
          <w:rFonts w:asciiTheme="majorHAnsi" w:hAnsiTheme="majorHAnsi" w:cs="Arial"/>
          <w:b/>
          <w:color w:val="000000" w:themeColor="text1"/>
        </w:rPr>
        <w:t>é informácie o prírastkoch, úbytkoch a presunoch dlhodobého hmotného majetku:</w:t>
      </w:r>
    </w:p>
    <w:p w14:paraId="603D9054" w14:textId="77777777" w:rsidR="002A657F" w:rsidRPr="007C4DB1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color w:val="000000" w:themeColor="text1"/>
        </w:rPr>
      </w:pPr>
    </w:p>
    <w:p w14:paraId="34D6C560" w14:textId="77777777" w:rsidR="002343C6" w:rsidRPr="007C4DB1" w:rsidRDefault="002343C6" w:rsidP="002343C6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2E5ECC11" w14:textId="77777777" w:rsidR="002A657F" w:rsidRPr="007C4DB1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color w:val="000000" w:themeColor="text1"/>
          <w:sz w:val="20"/>
          <w:szCs w:val="20"/>
        </w:rPr>
      </w:pPr>
    </w:p>
    <w:p w14:paraId="2D745863" w14:textId="77777777" w:rsidR="00AC1BA5" w:rsidRPr="007C4DB1" w:rsidRDefault="00AC1BA5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color w:val="000000" w:themeColor="text1"/>
        </w:rPr>
      </w:pPr>
    </w:p>
    <w:p w14:paraId="4D012175" w14:textId="77777777" w:rsidR="00AC1BA5" w:rsidRPr="007C4DB1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color w:val="000000" w:themeColor="text1"/>
        </w:rPr>
      </w:pPr>
      <w:r w:rsidRPr="007C4DB1">
        <w:rPr>
          <w:rFonts w:asciiTheme="majorHAnsi" w:hAnsiTheme="majorHAnsi" w:cs="Arial"/>
          <w:b/>
          <w:color w:val="000000" w:themeColor="text1"/>
        </w:rPr>
        <w:t xml:space="preserve">Informácie o úrokoch aktivovaných ako súčasť ocenenia (obstarávacia cena, vlastné náklady) </w:t>
      </w:r>
    </w:p>
    <w:p w14:paraId="05C77A00" w14:textId="636FA45B" w:rsidR="002A657F" w:rsidRPr="007C4DB1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color w:val="000000" w:themeColor="text1"/>
        </w:rPr>
      </w:pPr>
      <w:r w:rsidRPr="007C4DB1">
        <w:rPr>
          <w:rFonts w:asciiTheme="majorHAnsi" w:hAnsiTheme="majorHAnsi" w:cs="Arial"/>
          <w:b/>
          <w:color w:val="000000" w:themeColor="text1"/>
        </w:rPr>
        <w:t>počas účtovného obdobia:</w:t>
      </w:r>
    </w:p>
    <w:p w14:paraId="50A012F6" w14:textId="77777777" w:rsidR="002A657F" w:rsidRPr="007C4DB1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0453B7" w14:textId="6175CDBA" w:rsidR="005B21B7" w:rsidRPr="007C4DB1" w:rsidRDefault="002343C6" w:rsidP="002343C6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7F624583" w14:textId="77777777" w:rsidR="005B21B7" w:rsidRPr="007C4DB1" w:rsidRDefault="005B21B7">
      <w:pPr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br w:type="page"/>
      </w:r>
    </w:p>
    <w:p w14:paraId="7ACB0B7A" w14:textId="4FE03026" w:rsidR="00910552" w:rsidRPr="007C4DB1" w:rsidRDefault="00AE7860" w:rsidP="00C565EF">
      <w:pPr>
        <w:pStyle w:val="Odsekzoznamu"/>
        <w:spacing w:after="0" w:line="240" w:lineRule="auto"/>
        <w:ind w:left="851" w:hanging="851"/>
        <w:jc w:val="both"/>
        <w:rPr>
          <w:rFonts w:asciiTheme="majorHAnsi" w:hAnsiTheme="majorHAnsi" w:cs="Arial"/>
          <w:b/>
          <w:color w:val="000000" w:themeColor="text1"/>
        </w:rPr>
      </w:pPr>
      <w:r w:rsidRPr="007C4DB1">
        <w:rPr>
          <w:rFonts w:asciiTheme="majorHAnsi" w:hAnsiTheme="majorHAnsi" w:cs="Arial"/>
          <w:b/>
          <w:color w:val="000000" w:themeColor="text1"/>
        </w:rPr>
        <w:lastRenderedPageBreak/>
        <w:t xml:space="preserve">III. 1 </w:t>
      </w:r>
      <w:r w:rsidR="00BE1BB4" w:rsidRPr="007C4DB1">
        <w:rPr>
          <w:rFonts w:asciiTheme="majorHAnsi" w:hAnsiTheme="majorHAnsi" w:cs="Arial"/>
          <w:b/>
          <w:color w:val="000000" w:themeColor="text1"/>
        </w:rPr>
        <w:t>b)</w:t>
      </w:r>
      <w:r w:rsidR="00C565EF" w:rsidRPr="007C4DB1">
        <w:rPr>
          <w:rFonts w:asciiTheme="majorHAnsi" w:hAnsiTheme="majorHAnsi" w:cs="Arial"/>
          <w:b/>
          <w:color w:val="000000" w:themeColor="text1"/>
        </w:rPr>
        <w:tab/>
      </w:r>
      <w:r w:rsidR="00F9552A" w:rsidRPr="007C4DB1">
        <w:rPr>
          <w:rFonts w:asciiTheme="majorHAnsi" w:hAnsiTheme="majorHAnsi" w:cs="Arial"/>
          <w:b/>
          <w:color w:val="000000" w:themeColor="text1"/>
        </w:rPr>
        <w:t>Prehľad o dlhodobom nehmotnom</w:t>
      </w:r>
      <w:r w:rsidR="002A657F" w:rsidRPr="007C4DB1">
        <w:rPr>
          <w:rFonts w:asciiTheme="majorHAnsi" w:hAnsiTheme="majorHAnsi" w:cs="Arial"/>
          <w:b/>
          <w:color w:val="000000" w:themeColor="text1"/>
        </w:rPr>
        <w:t xml:space="preserve"> (DNM)</w:t>
      </w:r>
      <w:r w:rsidR="00806E2B" w:rsidRPr="007C4DB1">
        <w:rPr>
          <w:rFonts w:asciiTheme="majorHAnsi" w:hAnsiTheme="majorHAnsi" w:cs="Arial"/>
          <w:b/>
          <w:color w:val="000000" w:themeColor="text1"/>
        </w:rPr>
        <w:t xml:space="preserve"> a</w:t>
      </w:r>
      <w:r w:rsidR="00D62BE3" w:rsidRPr="007C4DB1">
        <w:rPr>
          <w:rFonts w:asciiTheme="majorHAnsi" w:hAnsiTheme="majorHAnsi" w:cs="Arial"/>
          <w:b/>
          <w:color w:val="000000" w:themeColor="text1"/>
        </w:rPr>
        <w:t xml:space="preserve"> </w:t>
      </w:r>
      <w:r w:rsidR="00806E2B" w:rsidRPr="007C4DB1">
        <w:rPr>
          <w:rFonts w:asciiTheme="majorHAnsi" w:hAnsiTheme="majorHAnsi" w:cs="Arial"/>
          <w:b/>
          <w:color w:val="000000" w:themeColor="text1"/>
        </w:rPr>
        <w:t>dlhodobom hmotnom</w:t>
      </w:r>
      <w:r w:rsidR="00F9552A" w:rsidRPr="007C4DB1">
        <w:rPr>
          <w:rFonts w:asciiTheme="majorHAnsi" w:hAnsiTheme="majorHAnsi" w:cs="Arial"/>
          <w:b/>
          <w:color w:val="000000" w:themeColor="text1"/>
        </w:rPr>
        <w:t xml:space="preserve"> majetku</w:t>
      </w:r>
      <w:r w:rsidR="002A657F" w:rsidRPr="007C4DB1">
        <w:rPr>
          <w:rFonts w:asciiTheme="majorHAnsi" w:hAnsiTheme="majorHAnsi" w:cs="Arial"/>
          <w:b/>
          <w:color w:val="000000" w:themeColor="text1"/>
        </w:rPr>
        <w:t xml:space="preserve"> (DHM)</w:t>
      </w:r>
      <w:r w:rsidR="00F9552A" w:rsidRPr="007C4DB1">
        <w:rPr>
          <w:rFonts w:asciiTheme="majorHAnsi" w:hAnsiTheme="majorHAnsi" w:cs="Arial"/>
          <w:b/>
          <w:color w:val="000000" w:themeColor="text1"/>
        </w:rPr>
        <w:t xml:space="preserve">, </w:t>
      </w:r>
      <w:r w:rsidR="00AA5F1B" w:rsidRPr="007C4DB1">
        <w:rPr>
          <w:rFonts w:asciiTheme="majorHAnsi" w:hAnsiTheme="majorHAnsi" w:cs="Arial"/>
          <w:b/>
          <w:color w:val="000000" w:themeColor="text1"/>
        </w:rPr>
        <w:t xml:space="preserve">ku ktorému nemá účtovná jednotka vlastnícke právo: majetok obstaraný finančným prenájmom, majetok, </w:t>
      </w:r>
      <w:r w:rsidR="00F9552A" w:rsidRPr="007C4DB1">
        <w:rPr>
          <w:rFonts w:asciiTheme="majorHAnsi" w:hAnsiTheme="majorHAnsi" w:cs="Arial"/>
          <w:b/>
          <w:color w:val="000000" w:themeColor="text1"/>
        </w:rPr>
        <w:t>pri ktorom vlastnícke práva nadobudol veriteľ zmluvou o</w:t>
      </w:r>
      <w:r w:rsidR="00845191" w:rsidRPr="007C4DB1">
        <w:rPr>
          <w:rFonts w:asciiTheme="majorHAnsi" w:hAnsiTheme="majorHAnsi" w:cs="Arial"/>
          <w:b/>
          <w:color w:val="000000" w:themeColor="text1"/>
        </w:rPr>
        <w:t> </w:t>
      </w:r>
      <w:r w:rsidR="00F9552A" w:rsidRPr="007C4DB1">
        <w:rPr>
          <w:rFonts w:asciiTheme="majorHAnsi" w:hAnsiTheme="majorHAnsi" w:cs="Arial"/>
          <w:b/>
          <w:color w:val="000000" w:themeColor="text1"/>
        </w:rPr>
        <w:t>zabezpečovacom prevode práva, alebo ktorý užíva účtovná jednotka na základe zmluvy o výpožičke:</w:t>
      </w:r>
    </w:p>
    <w:p w14:paraId="5A844BB8" w14:textId="77777777" w:rsidR="00484CCA" w:rsidRPr="007C4DB1" w:rsidRDefault="00484CCA" w:rsidP="00484CCA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</w:p>
    <w:p w14:paraId="2059AA30" w14:textId="4F44E68A" w:rsidR="00484CCA" w:rsidRPr="007C4DB1" w:rsidRDefault="00484CCA" w:rsidP="00484CCA">
      <w:pPr>
        <w:spacing w:after="0" w:line="240" w:lineRule="auto"/>
        <w:ind w:right="-142"/>
        <w:jc w:val="both"/>
        <w:rPr>
          <w:rFonts w:asciiTheme="majorHAnsi" w:hAnsiTheme="majorHAnsi" w:cs="Arial"/>
          <w:b/>
          <w:bCs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  <w:r w:rsidR="007427A9" w:rsidRPr="007C4DB1">
        <w:rPr>
          <w:rFonts w:asciiTheme="majorHAnsi" w:hAnsiTheme="majorHAnsi" w:cs="Arial"/>
          <w:color w:val="000000" w:themeColor="text1"/>
        </w:rPr>
        <w:t xml:space="preserve">  </w:t>
      </w:r>
    </w:p>
    <w:p w14:paraId="2AE2ACD6" w14:textId="77777777" w:rsidR="00AC4158" w:rsidRPr="007C4DB1" w:rsidRDefault="00AC415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0D4676" w14:textId="77777777" w:rsidR="00AA5F1B" w:rsidRPr="007C4DB1" w:rsidRDefault="00AA5F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5509F6" w14:textId="240682A7" w:rsidR="00D245B7" w:rsidRPr="007C4DB1" w:rsidRDefault="00AE7860" w:rsidP="00AC4158">
      <w:pPr>
        <w:pStyle w:val="Odsekzoznamu"/>
        <w:spacing w:after="0" w:line="240" w:lineRule="auto"/>
        <w:ind w:left="426" w:hanging="426"/>
        <w:jc w:val="both"/>
        <w:rPr>
          <w:rFonts w:asciiTheme="majorHAnsi" w:hAnsiTheme="majorHAnsi" w:cs="Arial"/>
          <w:b/>
          <w:color w:val="000000" w:themeColor="text1"/>
        </w:rPr>
      </w:pPr>
      <w:r w:rsidRPr="007C4DB1">
        <w:rPr>
          <w:rFonts w:asciiTheme="majorHAnsi" w:hAnsiTheme="majorHAnsi" w:cs="Arial"/>
          <w:b/>
          <w:color w:val="000000" w:themeColor="text1"/>
        </w:rPr>
        <w:t xml:space="preserve">III. 1 </w:t>
      </w:r>
      <w:r w:rsidR="00AC4158" w:rsidRPr="007C4DB1">
        <w:rPr>
          <w:rFonts w:asciiTheme="majorHAnsi" w:hAnsiTheme="majorHAnsi" w:cs="Arial"/>
          <w:b/>
          <w:color w:val="000000" w:themeColor="text1"/>
        </w:rPr>
        <w:t xml:space="preserve">c) </w:t>
      </w:r>
      <w:r w:rsidR="004003FA" w:rsidRPr="007C4DB1">
        <w:rPr>
          <w:rFonts w:asciiTheme="majorHAnsi" w:hAnsiTheme="majorHAnsi" w:cs="Arial"/>
          <w:b/>
          <w:color w:val="000000" w:themeColor="text1"/>
        </w:rPr>
        <w:t>Informácie o</w:t>
      </w:r>
      <w:r w:rsidR="00AC4158" w:rsidRPr="007C4DB1">
        <w:rPr>
          <w:rFonts w:asciiTheme="majorHAnsi" w:hAnsiTheme="majorHAnsi" w:cs="Arial"/>
          <w:b/>
          <w:color w:val="000000" w:themeColor="text1"/>
        </w:rPr>
        <w:t> </w:t>
      </w:r>
      <w:r w:rsidR="004003FA" w:rsidRPr="007C4DB1">
        <w:rPr>
          <w:rFonts w:asciiTheme="majorHAnsi" w:hAnsiTheme="majorHAnsi" w:cs="Arial"/>
          <w:b/>
          <w:color w:val="000000" w:themeColor="text1"/>
        </w:rPr>
        <w:t>DNM</w:t>
      </w:r>
      <w:r w:rsidR="00AC4158" w:rsidRPr="007C4DB1">
        <w:rPr>
          <w:rFonts w:asciiTheme="majorHAnsi" w:hAnsiTheme="majorHAnsi" w:cs="Arial"/>
          <w:b/>
          <w:color w:val="000000" w:themeColor="text1"/>
        </w:rPr>
        <w:t xml:space="preserve"> a </w:t>
      </w:r>
      <w:r w:rsidR="002A657F" w:rsidRPr="007C4DB1">
        <w:rPr>
          <w:rFonts w:asciiTheme="majorHAnsi" w:hAnsiTheme="majorHAnsi" w:cs="Arial"/>
          <w:b/>
          <w:color w:val="000000" w:themeColor="text1"/>
        </w:rPr>
        <w:t>DHM</w:t>
      </w:r>
      <w:r w:rsidR="004003FA" w:rsidRPr="007C4DB1">
        <w:rPr>
          <w:rFonts w:asciiTheme="majorHAnsi" w:hAnsiTheme="majorHAnsi" w:cs="Arial"/>
          <w:b/>
          <w:color w:val="000000" w:themeColor="text1"/>
        </w:rPr>
        <w:t xml:space="preserve"> s obmedzeným právom nakladania a na ktorý je</w:t>
      </w:r>
    </w:p>
    <w:p w14:paraId="4E6C0E30" w14:textId="77777777" w:rsidR="004003FA" w:rsidRPr="007C4DB1" w:rsidRDefault="004003FA" w:rsidP="00D245B7">
      <w:pPr>
        <w:pStyle w:val="Odsekzoznamu"/>
        <w:spacing w:after="0" w:line="240" w:lineRule="auto"/>
        <w:ind w:left="426" w:firstLine="282"/>
        <w:jc w:val="both"/>
        <w:rPr>
          <w:rFonts w:asciiTheme="majorHAnsi" w:hAnsiTheme="majorHAnsi" w:cs="Arial"/>
          <w:b/>
          <w:color w:val="000000" w:themeColor="text1"/>
        </w:rPr>
      </w:pPr>
      <w:r w:rsidRPr="007C4DB1">
        <w:rPr>
          <w:rFonts w:asciiTheme="majorHAnsi" w:hAnsiTheme="majorHAnsi" w:cs="Arial"/>
          <w:b/>
          <w:color w:val="000000" w:themeColor="text1"/>
        </w:rPr>
        <w:t xml:space="preserve"> zriadené záložné právo:</w:t>
      </w:r>
    </w:p>
    <w:p w14:paraId="3861D91E" w14:textId="77777777" w:rsidR="00D203B4" w:rsidRPr="007C4DB1" w:rsidRDefault="00D203B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color w:val="000000" w:themeColor="text1"/>
          <w:sz w:val="20"/>
          <w:szCs w:val="20"/>
        </w:rPr>
      </w:pPr>
    </w:p>
    <w:tbl>
      <w:tblPr>
        <w:tblStyle w:val="Mriekatabuky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5591"/>
        <w:gridCol w:w="4016"/>
      </w:tblGrid>
      <w:tr w:rsidR="007C4DB1" w:rsidRPr="007C4DB1" w14:paraId="0C10EEFD" w14:textId="77777777" w:rsidTr="005B21B7">
        <w:tc>
          <w:tcPr>
            <w:tcW w:w="291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D32B31" w14:textId="77777777" w:rsidR="00CC0160" w:rsidRPr="007C4DB1" w:rsidRDefault="00CC0160" w:rsidP="006E79E2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Dlhodobý hmotný majetok</w:t>
            </w:r>
          </w:p>
        </w:tc>
        <w:tc>
          <w:tcPr>
            <w:tcW w:w="209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2CC1BA" w14:textId="77777777" w:rsidR="00CC0160" w:rsidRPr="007C4DB1" w:rsidRDefault="00CC0160" w:rsidP="006E79E2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Hodnota za bežné účtovné obdobie</w:t>
            </w:r>
          </w:p>
        </w:tc>
      </w:tr>
      <w:tr w:rsidR="007C4DB1" w:rsidRPr="007C4DB1" w14:paraId="069BA00E" w14:textId="77777777" w:rsidTr="005B21B7">
        <w:tc>
          <w:tcPr>
            <w:tcW w:w="2910" w:type="pct"/>
            <w:tcBorders>
              <w:top w:val="single" w:sz="12" w:space="0" w:color="auto"/>
            </w:tcBorders>
            <w:vAlign w:val="center"/>
          </w:tcPr>
          <w:p w14:paraId="00AD217A" w14:textId="77777777" w:rsidR="00CC0160" w:rsidRPr="007C4DB1" w:rsidRDefault="00CC0160" w:rsidP="006E79E2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DHM, na ktorý je zriadené záložné právo</w:t>
            </w:r>
          </w:p>
        </w:tc>
        <w:tc>
          <w:tcPr>
            <w:tcW w:w="2090" w:type="pct"/>
            <w:tcBorders>
              <w:top w:val="single" w:sz="12" w:space="0" w:color="auto"/>
            </w:tcBorders>
            <w:vAlign w:val="center"/>
          </w:tcPr>
          <w:p w14:paraId="0CE9F654" w14:textId="310E8E20" w:rsidR="00CC0160" w:rsidRPr="005E1207" w:rsidRDefault="007460A1" w:rsidP="00845191">
            <w:pPr>
              <w:ind w:right="1288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  <w:r w:rsidRPr="007460A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737 611</w:t>
            </w:r>
          </w:p>
        </w:tc>
      </w:tr>
      <w:tr w:rsidR="00CC0160" w:rsidRPr="007C4DB1" w14:paraId="326F3C49" w14:textId="77777777" w:rsidTr="004E4FFE">
        <w:tc>
          <w:tcPr>
            <w:tcW w:w="2910" w:type="pct"/>
            <w:vAlign w:val="center"/>
          </w:tcPr>
          <w:p w14:paraId="1B57E628" w14:textId="77777777" w:rsidR="00CC0160" w:rsidRPr="007C4DB1" w:rsidRDefault="00CC0160" w:rsidP="006E79E2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DHM, pri ktorom má ÚJ obmedzené právo nakladania</w:t>
            </w:r>
          </w:p>
        </w:tc>
        <w:tc>
          <w:tcPr>
            <w:tcW w:w="2090" w:type="pct"/>
            <w:shd w:val="clear" w:color="auto" w:fill="auto"/>
            <w:vAlign w:val="center"/>
          </w:tcPr>
          <w:p w14:paraId="16255D0B" w14:textId="77777777" w:rsidR="00CC0160" w:rsidRPr="005E1207" w:rsidRDefault="00CC0160" w:rsidP="00845191">
            <w:pPr>
              <w:ind w:right="1288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  <w:r w:rsidRPr="004E4FFE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</w:tr>
    </w:tbl>
    <w:p w14:paraId="70689113" w14:textId="77777777" w:rsidR="00A55822" w:rsidRPr="007C4DB1" w:rsidRDefault="00A55822" w:rsidP="00A5582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A0BCFB" w14:textId="691CF431" w:rsidR="002D7CC8" w:rsidRPr="007C4DB1" w:rsidRDefault="002D7CC8" w:rsidP="00A55822">
      <w:pPr>
        <w:spacing w:after="0" w:line="240" w:lineRule="auto"/>
        <w:jc w:val="both"/>
        <w:rPr>
          <w:rFonts w:asciiTheme="majorHAnsi" w:eastAsia="MS Gothic" w:hAnsiTheme="majorHAnsi" w:cs="Arial"/>
          <w:bCs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Cs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Záložné právo bolo zriadené v prospech veriteľa Všeobecná úverová banka, a.s. vyplývajúcej zo zmluvy </w:t>
      </w:r>
      <w:r w:rsidR="007460A1">
        <w:rPr>
          <w:rFonts w:asciiTheme="majorHAnsi" w:eastAsia="MS Gothic" w:hAnsiTheme="majorHAnsi" w:cs="Arial"/>
          <w:bCs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LZL/24/10696</w:t>
      </w:r>
      <w:r w:rsidRPr="007C4DB1">
        <w:rPr>
          <w:rFonts w:asciiTheme="majorHAnsi" w:eastAsia="MS Gothic" w:hAnsiTheme="majorHAnsi" w:cs="Arial"/>
          <w:bCs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460A1">
        <w:rPr>
          <w:rFonts w:asciiTheme="majorHAnsi" w:eastAsia="MS Gothic" w:hAnsiTheme="majorHAnsi" w:cs="Arial"/>
          <w:bCs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6927235" w14:textId="77777777" w:rsidR="00484CCA" w:rsidRPr="007C4DB1" w:rsidRDefault="00484CCA" w:rsidP="00484CCA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345DDA" w14:textId="77777777" w:rsidR="006109EB" w:rsidRPr="007C4DB1" w:rsidRDefault="00AE7860" w:rsidP="00BF27C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hAnsiTheme="majorHAnsi" w:cs="Arial"/>
          <w:b/>
          <w:color w:val="000000" w:themeColor="text1"/>
        </w:rPr>
        <w:t xml:space="preserve">III. 1 </w:t>
      </w:r>
      <w:r w:rsidR="00AA5F1B" w:rsidRPr="007C4DB1">
        <w:rPr>
          <w:rFonts w:asciiTheme="majorHAnsi" w:hAnsiTheme="majorHAnsi" w:cs="Arial"/>
          <w:b/>
          <w:color w:val="000000" w:themeColor="text1"/>
        </w:rPr>
        <w:t>d</w:t>
      </w:r>
      <w:r w:rsidR="00CC2EE9" w:rsidRPr="007C4DB1">
        <w:rPr>
          <w:rFonts w:asciiTheme="majorHAnsi" w:hAnsiTheme="majorHAnsi" w:cs="Arial"/>
          <w:b/>
          <w:color w:val="000000" w:themeColor="text1"/>
        </w:rPr>
        <w:t xml:space="preserve">) Informácie o majetku, ktorým je </w:t>
      </w:r>
      <w:proofErr w:type="spellStart"/>
      <w:r w:rsidR="00BF27C1" w:rsidRPr="007C4DB1">
        <w:rPr>
          <w:rFonts w:asciiTheme="majorHAnsi" w:hAnsiTheme="majorHAnsi" w:cs="Arial"/>
          <w:b/>
          <w:color w:val="000000" w:themeColor="text1"/>
        </w:rPr>
        <w:t>g</w:t>
      </w:r>
      <w:r w:rsidR="002D34D7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oodwil</w:t>
      </w:r>
      <w:r w:rsidR="00BF27C1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proofErr w:type="spellEnd"/>
      <w:r w:rsidR="00BF27C1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301651D" w14:textId="77777777" w:rsidR="002D34D7" w:rsidRPr="007C4DB1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90D92E" w14:textId="77777777" w:rsidR="00A55822" w:rsidRPr="007C4DB1" w:rsidRDefault="00A55822" w:rsidP="00A55822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0AE8BD24" w14:textId="77777777" w:rsidR="00A55822" w:rsidRPr="007C4DB1" w:rsidRDefault="00A55822" w:rsidP="00A5582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ACB245" w14:textId="77777777" w:rsidR="00A55822" w:rsidRPr="007C4DB1" w:rsidRDefault="00A55822" w:rsidP="005416F7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3FD0A5" w14:textId="77777777" w:rsidR="00A561E2" w:rsidRPr="007C4DB1" w:rsidRDefault="00AE7860" w:rsidP="005416F7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5416F7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</w:t>
      </w:r>
      <w:r w:rsidR="006770DB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Prehľad o výskumnej a vývojovej činnosti v bežnom období:</w:t>
      </w:r>
    </w:p>
    <w:p w14:paraId="7C33F9AB" w14:textId="77777777" w:rsidR="006770DB" w:rsidRPr="007C4DB1" w:rsidRDefault="006770D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FE0A02" w14:textId="77777777" w:rsidR="00A55822" w:rsidRPr="007C4DB1" w:rsidRDefault="00A55822" w:rsidP="00A55822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5CD2D65A" w14:textId="77777777" w:rsidR="004D2873" w:rsidRPr="007C4DB1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761CA1" w14:textId="77777777" w:rsidR="004D2873" w:rsidRPr="007C4DB1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350F7A" w14:textId="77777777" w:rsidR="004D2873" w:rsidRPr="007C4DB1" w:rsidRDefault="00AE7860" w:rsidP="00101BDE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01BDE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 w:rsidR="004D2873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štruktúre dlhodobého finančného majetku</w:t>
      </w:r>
      <w:r w:rsidR="00B277F2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B9F7DA2" w14:textId="77777777" w:rsidR="00682B46" w:rsidRPr="007C4DB1" w:rsidRDefault="00682B4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A3802C" w14:textId="77777777" w:rsidR="0051182A" w:rsidRPr="007C4DB1" w:rsidRDefault="0051182A" w:rsidP="0051182A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4B790D66" w14:textId="77777777" w:rsidR="00825C11" w:rsidRPr="007C4DB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03CDCE" w14:textId="77777777" w:rsidR="00825C11" w:rsidRPr="007C4DB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FB4A2C" w14:textId="77777777" w:rsidR="00EF3572" w:rsidRPr="007C4DB1" w:rsidRDefault="00AE786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EF3572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  <w:r w:rsidR="00E639F1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219E4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 dlhodobom finančnom majetku:</w:t>
      </w:r>
    </w:p>
    <w:p w14:paraId="2D598162" w14:textId="77777777" w:rsidR="00174110" w:rsidRPr="007C4DB1" w:rsidRDefault="0017411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C548C4" w14:textId="77777777" w:rsidR="0051182A" w:rsidRPr="007C4DB1" w:rsidRDefault="0051182A" w:rsidP="0051182A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40D69BE5" w14:textId="77777777" w:rsidR="0051182A" w:rsidRPr="007C4DB1" w:rsidRDefault="005118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77397" w14:textId="77777777" w:rsidR="00CC0160" w:rsidRPr="007C4DB1" w:rsidRDefault="00CC016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8A21B2" w14:textId="77777777" w:rsidR="00EF3572" w:rsidRPr="007C4DB1" w:rsidRDefault="00AE7860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925010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 w:rsidR="002670E0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A4DC2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ocenení dlhodobého finančného majetku ku dňu, ku ktorému sa zostavuje účtovná závierka a vplyve takéhoto ocenenia na výsledok hospodárenia a na výšku vlastného imania:</w:t>
      </w:r>
    </w:p>
    <w:p w14:paraId="663BB28E" w14:textId="77777777" w:rsidR="00CC0160" w:rsidRPr="007C4DB1" w:rsidRDefault="00CC0160" w:rsidP="0051182A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</w:p>
    <w:p w14:paraId="1B3DEC65" w14:textId="77777777" w:rsidR="0051182A" w:rsidRPr="007C4DB1" w:rsidRDefault="0051182A" w:rsidP="0051182A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31A2AD5E" w14:textId="77777777" w:rsidR="00BC751A" w:rsidRPr="007C4DB1" w:rsidRDefault="00BC751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E1BE59" w14:textId="77777777" w:rsidR="005B4C74" w:rsidRPr="007C4DB1" w:rsidRDefault="005B4C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035F3" w14:textId="77777777" w:rsidR="00F27818" w:rsidRPr="007C4DB1" w:rsidRDefault="00AE7860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CD0C48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k)</w:t>
      </w:r>
      <w:r w:rsidR="0070216C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54806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735BF5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554806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DFM</w:t>
      </w:r>
      <w:r w:rsidR="00735BF5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na ktorý je zriadené záložné právo a</w:t>
      </w:r>
      <w:r w:rsidR="00554806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 o</w:t>
      </w:r>
      <w:r w:rsidR="00735BF5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bmedzeným právom</w:t>
      </w:r>
    </w:p>
    <w:p w14:paraId="7B32680A" w14:textId="77777777" w:rsidR="00554806" w:rsidRPr="007C4DB1" w:rsidRDefault="0070216C" w:rsidP="0070216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35BF5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nakladania</w:t>
      </w:r>
      <w:r w:rsidR="00B92B2F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7CE53BF" w14:textId="77777777" w:rsidR="0051182A" w:rsidRPr="007C4DB1" w:rsidRDefault="0051182A" w:rsidP="0070216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6FBA01" w14:textId="77777777" w:rsidR="00B92B2F" w:rsidRPr="007C4DB1" w:rsidRDefault="0051182A" w:rsidP="0051182A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68E2727C" w14:textId="77777777" w:rsidR="000D69A0" w:rsidRPr="007C4DB1" w:rsidRDefault="00735BF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8A25F7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l) </w:t>
      </w:r>
      <w:r w:rsidR="000D69A0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96E58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="008A25F7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podielových certifikátoch, konvertibilných dlhopisoch, </w:t>
      </w:r>
      <w:proofErr w:type="spellStart"/>
      <w:r w:rsidR="008A25F7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warantoch</w:t>
      </w:r>
      <w:proofErr w:type="spellEnd"/>
      <w:r w:rsidR="008A25F7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</w:p>
    <w:p w14:paraId="524EDAFC" w14:textId="77777777" w:rsidR="000B7F16" w:rsidRPr="007C4DB1" w:rsidRDefault="008A25F7" w:rsidP="000D69A0">
      <w:pPr>
        <w:spacing w:after="0" w:line="240" w:lineRule="auto"/>
        <w:ind w:left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opciách a podobných cenných papieroch:</w:t>
      </w:r>
    </w:p>
    <w:p w14:paraId="3633CA84" w14:textId="77777777" w:rsidR="00A96E58" w:rsidRPr="007C4DB1" w:rsidRDefault="00A96E5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ED030A" w14:textId="77777777" w:rsidR="00762048" w:rsidRPr="007C4DB1" w:rsidRDefault="0049699F" w:rsidP="0049699F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4E9A95B6" w14:textId="77777777" w:rsidR="0049699F" w:rsidRPr="007C4DB1" w:rsidRDefault="0049699F" w:rsidP="0049699F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</w:p>
    <w:p w14:paraId="1B6E435B" w14:textId="77777777" w:rsidR="0049699F" w:rsidRPr="007C4DB1" w:rsidRDefault="0049699F" w:rsidP="0049699F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</w:p>
    <w:p w14:paraId="701AC489" w14:textId="77777777" w:rsidR="003C7722" w:rsidRPr="007C4DB1" w:rsidRDefault="0076204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830521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m)</w:t>
      </w:r>
      <w:r w:rsidR="002670E0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C7722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 zásobám:</w:t>
      </w:r>
    </w:p>
    <w:p w14:paraId="4DF2AABD" w14:textId="77777777" w:rsidR="0051182A" w:rsidRPr="007C4DB1" w:rsidRDefault="0051182A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8CEEF2" w14:textId="77777777" w:rsidR="0051182A" w:rsidRPr="007C4DB1" w:rsidRDefault="0051182A" w:rsidP="0051182A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46B7B565" w14:textId="77777777" w:rsidR="00037762" w:rsidRPr="007C4DB1" w:rsidRDefault="0003776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B6CAB9" w14:textId="77777777" w:rsidR="0049699F" w:rsidRPr="007C4DB1" w:rsidRDefault="0049699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8BC551" w14:textId="77777777" w:rsidR="003D2B62" w:rsidRPr="007C4DB1" w:rsidRDefault="0067231E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7A79C6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n)</w:t>
      </w:r>
      <w:r w:rsidR="003D2B62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CF37DF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CF37DF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zásobách</w:t>
      </w: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na ktoré je zriadené záložné právo a</w:t>
      </w:r>
      <w:r w:rsidR="003D2B62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zásobách</w:t>
      </w:r>
    </w:p>
    <w:p w14:paraId="401D916A" w14:textId="77777777" w:rsidR="00037762" w:rsidRPr="007C4DB1" w:rsidRDefault="00CF37DF" w:rsidP="003D2B62">
      <w:pPr>
        <w:spacing w:after="0" w:line="240" w:lineRule="auto"/>
        <w:ind w:left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 </w:t>
      </w:r>
      <w:r w:rsidR="003D2B62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bmedzeným </w:t>
      </w:r>
      <w:r w:rsidR="0067231E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právom nakladania</w:t>
      </w: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96052F1" w14:textId="77777777" w:rsidR="0051182A" w:rsidRPr="007C4DB1" w:rsidRDefault="0051182A" w:rsidP="0051182A">
      <w:pPr>
        <w:spacing w:after="0" w:line="240" w:lineRule="auto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5AD3AD" w14:textId="77777777" w:rsidR="0051182A" w:rsidRPr="007C4DB1" w:rsidRDefault="0051182A" w:rsidP="0051182A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2A774B72" w14:textId="77777777" w:rsidR="00B11B8A" w:rsidRPr="007C4DB1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9625B6" w14:textId="77777777" w:rsidR="0049699F" w:rsidRPr="007C4DB1" w:rsidRDefault="0049699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407" w14:textId="5AA02082" w:rsidR="00A96E58" w:rsidRPr="007C4DB1" w:rsidRDefault="0076204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7A79C6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o)</w:t>
      </w:r>
      <w:r w:rsidR="00E321A7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06AA0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</w:t>
      </w:r>
      <w:r w:rsidR="005B21B7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006AA0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predaj:</w:t>
      </w:r>
    </w:p>
    <w:p w14:paraId="5F00B7D8" w14:textId="77777777" w:rsidR="009147F8" w:rsidRPr="007C4DB1" w:rsidRDefault="009147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99CAFC" w14:textId="77777777" w:rsidR="001078E7" w:rsidRPr="007C4DB1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k zákazkovej výrobe</w:t>
      </w:r>
    </w:p>
    <w:p w14:paraId="5C0D0681" w14:textId="29455A9B" w:rsidR="007F086D" w:rsidRPr="007C4DB1" w:rsidRDefault="007F086D" w:rsidP="006518A2">
      <w:pPr>
        <w:spacing w:after="0" w:line="240" w:lineRule="auto"/>
        <w:jc w:val="both"/>
        <w:rPr>
          <w:rFonts w:asciiTheme="majorHAnsi" w:eastAsia="MS Gothic" w:hAnsiTheme="majorHAnsi" w:cs="Arial"/>
          <w:bCs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B1B8A9" w14:textId="1C9BCADA" w:rsidR="00790E4A" w:rsidRPr="007C4DB1" w:rsidRDefault="00790E4A" w:rsidP="006518A2">
      <w:pPr>
        <w:spacing w:after="0" w:line="240" w:lineRule="auto"/>
        <w:jc w:val="both"/>
        <w:rPr>
          <w:rFonts w:asciiTheme="majorHAnsi" w:eastAsia="MS Gothic" w:hAnsiTheme="majorHAnsi" w:cs="Arial"/>
          <w:bCs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Cs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nasledujúcich tabuľkách sú uvedené údaje zákazkovej výroby týkajúce sa rozpracovaných neukončených zákaziek k 31.12.202</w:t>
      </w:r>
      <w:r w:rsidR="00FD4F79" w:rsidRPr="007C4DB1">
        <w:rPr>
          <w:rFonts w:asciiTheme="majorHAnsi" w:eastAsia="MS Gothic" w:hAnsiTheme="majorHAnsi" w:cs="Arial"/>
          <w:bCs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7C4DB1">
        <w:rPr>
          <w:rFonts w:asciiTheme="majorHAnsi" w:eastAsia="MS Gothic" w:hAnsiTheme="majorHAnsi" w:cs="Arial"/>
          <w:bCs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BF5E59" w14:textId="77777777" w:rsidR="00CC0160" w:rsidRPr="007C4DB1" w:rsidRDefault="00CC016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7C4DB1" w:rsidRPr="00035388" w14:paraId="5121D939" w14:textId="77777777" w:rsidTr="00E321A7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937438" w14:textId="77777777" w:rsidR="007F086D" w:rsidRPr="00035388" w:rsidRDefault="007F086D" w:rsidP="007A79C6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035388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DE53CC" w14:textId="77777777" w:rsidR="007F086D" w:rsidRPr="00035388" w:rsidRDefault="007F086D" w:rsidP="007A79C6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035388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418F93" w14:textId="77777777" w:rsidR="007F086D" w:rsidRPr="00035388" w:rsidRDefault="007F086D" w:rsidP="007A79C6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035388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Predchádzajúce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2DEBC5" w14:textId="77777777" w:rsidR="00582CD6" w:rsidRPr="00035388" w:rsidRDefault="007F086D" w:rsidP="007A79C6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035388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Sumár od začiatku</w:t>
            </w:r>
            <w:r w:rsidR="00BA4FA6" w:rsidRPr="00035388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 xml:space="preserve"> ZV</w:t>
            </w:r>
          </w:p>
          <w:p w14:paraId="77BAB795" w14:textId="77777777" w:rsidR="007F086D" w:rsidRPr="00035388" w:rsidRDefault="007F086D" w:rsidP="007A79C6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035388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do konca bežného účtovného obdobia</w:t>
            </w:r>
          </w:p>
        </w:tc>
      </w:tr>
      <w:tr w:rsidR="005E1207" w:rsidRPr="00DC4A00" w14:paraId="2A0CA9B8" w14:textId="77777777" w:rsidTr="00E321A7"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1A97308F" w14:textId="77777777" w:rsidR="005E1207" w:rsidRPr="00DC4A00" w:rsidRDefault="005E1207" w:rsidP="005E1207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Výnosy zo zákazkovej výroby za ÚO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52E910D" w14:textId="7FA4E112" w:rsidR="005E1207" w:rsidRPr="00DC4A00" w:rsidRDefault="005E1207" w:rsidP="005E1207">
            <w:pPr>
              <w:ind w:right="65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234 756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567F74EA" w14:textId="03A22108" w:rsidR="005E1207" w:rsidRPr="00DC4A00" w:rsidRDefault="005E1207" w:rsidP="005E1207">
            <w:pPr>
              <w:pStyle w:val="Odsekzoznamu"/>
              <w:ind w:right="65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2B52300" w14:textId="23C016DA" w:rsidR="005E1207" w:rsidRPr="00DC4A00" w:rsidRDefault="005E1207" w:rsidP="005E1207">
            <w:pPr>
              <w:pStyle w:val="Odsekzoznamu"/>
              <w:ind w:right="543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234 756</w:t>
            </w:r>
          </w:p>
        </w:tc>
      </w:tr>
      <w:tr w:rsidR="005E1207" w:rsidRPr="00DC4A00" w14:paraId="79BD8C5A" w14:textId="77777777" w:rsidTr="00523E26">
        <w:trPr>
          <w:trHeight w:val="575"/>
        </w:trPr>
        <w:tc>
          <w:tcPr>
            <w:tcW w:w="2303" w:type="dxa"/>
            <w:vAlign w:val="center"/>
          </w:tcPr>
          <w:p w14:paraId="42D7AEEB" w14:textId="77777777" w:rsidR="005E1207" w:rsidRPr="00DC4A00" w:rsidRDefault="005E1207" w:rsidP="005E1207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Náklady na zákazkovú výrobu za ÚO</w:t>
            </w:r>
          </w:p>
        </w:tc>
        <w:tc>
          <w:tcPr>
            <w:tcW w:w="2303" w:type="dxa"/>
            <w:vAlign w:val="center"/>
          </w:tcPr>
          <w:p w14:paraId="675E3440" w14:textId="09E80B3E" w:rsidR="005E1207" w:rsidRPr="00DC4A00" w:rsidRDefault="005E1207" w:rsidP="005E1207">
            <w:pPr>
              <w:ind w:right="65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218 728</w:t>
            </w:r>
          </w:p>
        </w:tc>
        <w:tc>
          <w:tcPr>
            <w:tcW w:w="2303" w:type="dxa"/>
            <w:vAlign w:val="center"/>
          </w:tcPr>
          <w:p w14:paraId="24077503" w14:textId="2AE8528D" w:rsidR="005E1207" w:rsidRPr="00DC4A00" w:rsidRDefault="005E1207" w:rsidP="005E1207">
            <w:pPr>
              <w:ind w:left="360" w:right="65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14:paraId="4D20ADEF" w14:textId="07734CCF" w:rsidR="005E1207" w:rsidRPr="00DC4A00" w:rsidRDefault="005E1207" w:rsidP="005E1207">
            <w:pPr>
              <w:ind w:left="720" w:right="543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218 728</w:t>
            </w:r>
          </w:p>
        </w:tc>
      </w:tr>
      <w:tr w:rsidR="005E1207" w:rsidRPr="00DC4A00" w14:paraId="29410CD5" w14:textId="77777777" w:rsidTr="00523E26">
        <w:trPr>
          <w:trHeight w:val="413"/>
        </w:trPr>
        <w:tc>
          <w:tcPr>
            <w:tcW w:w="2303" w:type="dxa"/>
            <w:vAlign w:val="center"/>
          </w:tcPr>
          <w:p w14:paraId="77BE536D" w14:textId="77777777" w:rsidR="005E1207" w:rsidRPr="00DC4A00" w:rsidRDefault="005E1207" w:rsidP="005E1207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Hrubý zisk/hrubá strata</w:t>
            </w:r>
          </w:p>
        </w:tc>
        <w:tc>
          <w:tcPr>
            <w:tcW w:w="2303" w:type="dxa"/>
            <w:vAlign w:val="center"/>
          </w:tcPr>
          <w:p w14:paraId="5B936AD1" w14:textId="6C92732A" w:rsidR="005E1207" w:rsidRPr="00DC4A00" w:rsidRDefault="005E1207" w:rsidP="005E1207">
            <w:pPr>
              <w:ind w:right="65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16 028</w:t>
            </w:r>
          </w:p>
        </w:tc>
        <w:tc>
          <w:tcPr>
            <w:tcW w:w="2303" w:type="dxa"/>
            <w:vAlign w:val="center"/>
          </w:tcPr>
          <w:p w14:paraId="4175B542" w14:textId="5496BC31" w:rsidR="005E1207" w:rsidRPr="00DC4A00" w:rsidRDefault="005E1207" w:rsidP="005E1207">
            <w:pPr>
              <w:pStyle w:val="Odsekzoznamu"/>
              <w:ind w:right="65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14:paraId="5BB77CF1" w14:textId="240C81BF" w:rsidR="005E1207" w:rsidRPr="00DC4A00" w:rsidRDefault="005E1207" w:rsidP="005E1207">
            <w:pPr>
              <w:pStyle w:val="Odsekzoznamu"/>
              <w:ind w:right="543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16 028</w:t>
            </w:r>
          </w:p>
        </w:tc>
      </w:tr>
    </w:tbl>
    <w:p w14:paraId="3F9614B5" w14:textId="77777777" w:rsidR="00CC0160" w:rsidRPr="00DC4A00" w:rsidRDefault="00CC016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5C368A" w14:textId="77777777" w:rsidR="00BA4FA6" w:rsidRPr="00DC4A00" w:rsidRDefault="00BA4FA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7C4DB1" w:rsidRPr="00DC4A00" w14:paraId="1827864C" w14:textId="77777777" w:rsidTr="00587E4F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A50440" w14:textId="77777777" w:rsidR="00BA4FA6" w:rsidRPr="00DC4A00" w:rsidRDefault="00BA4FA6" w:rsidP="00BA4FA6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Výpočet hodnoty zákazkovej výroby ku koncu ÚO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A10D52" w14:textId="77777777" w:rsidR="00BA4FA6" w:rsidRPr="00DC4A00" w:rsidRDefault="00BA4FA6" w:rsidP="00587E4F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890F95" w14:textId="77777777" w:rsidR="00BA4FA6" w:rsidRPr="00DC4A00" w:rsidRDefault="00BA4FA6" w:rsidP="00587E4F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Suma od začiatku ZV až do konca bežného ÚO</w:t>
            </w:r>
          </w:p>
        </w:tc>
      </w:tr>
      <w:tr w:rsidR="00B61CBF" w:rsidRPr="00DC4A00" w14:paraId="6DC701CD" w14:textId="77777777" w:rsidTr="00587E4F"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3F57C9CE" w14:textId="77777777" w:rsidR="00B61CBF" w:rsidRPr="00DC4A00" w:rsidRDefault="00B61CBF" w:rsidP="00B61CBF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Vyfakturované čiastky výnosov za vykonanú prácu na zákazkovej výrobe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25E5C685" w14:textId="650C79E7" w:rsidR="00B61CBF" w:rsidRPr="00DC4A00" w:rsidRDefault="00B61CBF" w:rsidP="00B61CBF">
            <w:pPr>
              <w:ind w:right="55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309 708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AFD9841" w14:textId="40295938" w:rsidR="00B61CBF" w:rsidRPr="00DC4A00" w:rsidRDefault="00B61CBF" w:rsidP="00B61CBF">
            <w:pPr>
              <w:ind w:right="55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309 708</w:t>
            </w:r>
          </w:p>
        </w:tc>
      </w:tr>
      <w:tr w:rsidR="00B61CBF" w:rsidRPr="00DC4A00" w14:paraId="1D636A76" w14:textId="77777777" w:rsidTr="00587E4F">
        <w:tc>
          <w:tcPr>
            <w:tcW w:w="4606" w:type="dxa"/>
            <w:vAlign w:val="center"/>
          </w:tcPr>
          <w:p w14:paraId="069D0FFC" w14:textId="77777777" w:rsidR="00B61CBF" w:rsidRPr="00DC4A00" w:rsidRDefault="00B61CBF" w:rsidP="00B61CBF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Úprava výnosov podľa použitej metódy zistenia stupňa dokončenia zákazkovej výroby</w:t>
            </w:r>
          </w:p>
        </w:tc>
        <w:tc>
          <w:tcPr>
            <w:tcW w:w="2303" w:type="dxa"/>
            <w:vAlign w:val="center"/>
          </w:tcPr>
          <w:p w14:paraId="527AE96C" w14:textId="50389FE1" w:rsidR="00B61CBF" w:rsidRPr="00DC4A00" w:rsidRDefault="00B61CBF" w:rsidP="00B61CBF">
            <w:pPr>
              <w:ind w:right="55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-74 952</w:t>
            </w:r>
          </w:p>
        </w:tc>
        <w:tc>
          <w:tcPr>
            <w:tcW w:w="2303" w:type="dxa"/>
            <w:vAlign w:val="center"/>
          </w:tcPr>
          <w:p w14:paraId="5059BAE3" w14:textId="66E366FA" w:rsidR="00B61CBF" w:rsidRPr="00DC4A00" w:rsidRDefault="00B61CBF" w:rsidP="00B61CBF">
            <w:pPr>
              <w:ind w:right="55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-74 952</w:t>
            </w:r>
          </w:p>
        </w:tc>
      </w:tr>
      <w:tr w:rsidR="00B61CBF" w:rsidRPr="00DC4A00" w14:paraId="1C70C199" w14:textId="77777777" w:rsidTr="00587E4F">
        <w:trPr>
          <w:trHeight w:val="340"/>
        </w:trPr>
        <w:tc>
          <w:tcPr>
            <w:tcW w:w="4606" w:type="dxa"/>
            <w:vAlign w:val="center"/>
          </w:tcPr>
          <w:p w14:paraId="09F7FC19" w14:textId="77777777" w:rsidR="00B61CBF" w:rsidRPr="00DC4A00" w:rsidRDefault="00B61CBF" w:rsidP="00B61CBF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Suma prijatých preddavkov</w:t>
            </w:r>
          </w:p>
        </w:tc>
        <w:tc>
          <w:tcPr>
            <w:tcW w:w="2303" w:type="dxa"/>
            <w:vAlign w:val="center"/>
          </w:tcPr>
          <w:p w14:paraId="098F0CA6" w14:textId="4D0B68C3" w:rsidR="00B61CBF" w:rsidRPr="00DC4A00" w:rsidRDefault="00B61CBF" w:rsidP="00B61CBF">
            <w:pPr>
              <w:ind w:right="55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14:paraId="4FE4ED4F" w14:textId="3D05FE73" w:rsidR="00B61CBF" w:rsidRPr="00DC4A00" w:rsidRDefault="00B61CBF" w:rsidP="00B61CBF">
            <w:pPr>
              <w:ind w:right="55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</w:tr>
      <w:tr w:rsidR="00B61CBF" w:rsidRPr="007C4DB1" w14:paraId="6126313F" w14:textId="77777777" w:rsidTr="00587E4F">
        <w:trPr>
          <w:trHeight w:val="340"/>
        </w:trPr>
        <w:tc>
          <w:tcPr>
            <w:tcW w:w="4606" w:type="dxa"/>
            <w:vAlign w:val="center"/>
          </w:tcPr>
          <w:p w14:paraId="2CBFD284" w14:textId="77777777" w:rsidR="00B61CBF" w:rsidRPr="00DC4A00" w:rsidRDefault="00B61CBF" w:rsidP="00B61CBF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Suma zadržanej platby</w:t>
            </w:r>
          </w:p>
        </w:tc>
        <w:tc>
          <w:tcPr>
            <w:tcW w:w="2303" w:type="dxa"/>
            <w:vAlign w:val="center"/>
          </w:tcPr>
          <w:p w14:paraId="55FBD3D0" w14:textId="365DBA88" w:rsidR="00B61CBF" w:rsidRPr="00DC4A00" w:rsidRDefault="00B61CBF" w:rsidP="00B61CBF">
            <w:pPr>
              <w:ind w:right="55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14:paraId="38F9C5CE" w14:textId="440032DB" w:rsidR="00B61CBF" w:rsidRPr="00DC4A00" w:rsidRDefault="00B61CBF" w:rsidP="00B61CBF">
            <w:pPr>
              <w:ind w:right="55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</w:tr>
    </w:tbl>
    <w:p w14:paraId="113C2DAF" w14:textId="77777777" w:rsidR="005B4C74" w:rsidRPr="007C4DB1" w:rsidRDefault="005B4C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B14659" w14:textId="4C0C034D" w:rsidR="00BA4FA6" w:rsidRPr="007C4DB1" w:rsidRDefault="0029523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1A2130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</w:t>
      </w:r>
      <w:r w:rsidR="00BA4FA6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 zákazkovej výrobe:</w:t>
      </w:r>
    </w:p>
    <w:p w14:paraId="47E4B1E1" w14:textId="77777777" w:rsidR="005B4C74" w:rsidRPr="007C4DB1" w:rsidRDefault="005B4C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88CDA5" w14:textId="77777777" w:rsidR="0029523F" w:rsidRPr="007C4DB1" w:rsidRDefault="00BA4FA6" w:rsidP="006518A2">
      <w:pPr>
        <w:spacing w:after="0" w:line="240" w:lineRule="auto"/>
        <w:jc w:val="both"/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Metóda zistenia stupňa dokončenia zákazkovej výroby: stupeň dokončenia (spôsob zistenia); metóda nulového zisku, </w:t>
      </w:r>
      <w:r w:rsidR="0029523F" w:rsidRPr="007C4DB1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iná metóda, prípadne súvisiace informácie:</w:t>
      </w:r>
    </w:p>
    <w:p w14:paraId="3A4602AA" w14:textId="77777777" w:rsidR="001A2130" w:rsidRPr="007C4DB1" w:rsidRDefault="001A213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E117CA" w14:textId="77777777" w:rsidR="003D0391" w:rsidRPr="007C4DB1" w:rsidRDefault="003D0391" w:rsidP="003D0391">
      <w:pPr>
        <w:spacing w:after="0" w:line="240" w:lineRule="auto"/>
        <w:jc w:val="both"/>
        <w:rPr>
          <w:rFonts w:asciiTheme="majorHAnsi" w:eastAsia="Times New Roman" w:hAnsiTheme="majorHAnsi" w:cs="Arial"/>
          <w:color w:val="000000" w:themeColor="text1"/>
          <w:lang w:eastAsia="sk-SK"/>
        </w:rPr>
      </w:pPr>
      <w:r w:rsidRPr="007C4DB1">
        <w:rPr>
          <w:rFonts w:asciiTheme="majorHAnsi" w:eastAsia="Times New Roman" w:hAnsiTheme="majorHAnsi" w:cs="Arial"/>
          <w:color w:val="000000" w:themeColor="text1"/>
          <w:lang w:eastAsia="sk-SK"/>
        </w:rPr>
        <w:lastRenderedPageBreak/>
        <w:t>Zákazková výroba sa vykazuje metódou stupňa dokončenia zákazky, pričom stupeň dokončenia zákazky sa zisťuje ako pomer skutočne vynaložených nákladov na zákazku k celkovým kalkulovaným nákladom na zákazku.</w:t>
      </w:r>
    </w:p>
    <w:p w14:paraId="185A66AB" w14:textId="77777777" w:rsidR="001A2130" w:rsidRPr="007C4DB1" w:rsidRDefault="001A2130" w:rsidP="006518A2">
      <w:pPr>
        <w:spacing w:after="0" w:line="240" w:lineRule="auto"/>
        <w:jc w:val="both"/>
        <w:rPr>
          <w:rFonts w:asciiTheme="majorHAnsi" w:eastAsia="MS Gothic" w:hAnsiTheme="majorHAnsi" w:cs="Arial"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217022" w14:textId="77777777" w:rsidR="003D0391" w:rsidRPr="007C4DB1" w:rsidRDefault="003D0391" w:rsidP="006518A2">
      <w:pPr>
        <w:spacing w:after="0" w:line="240" w:lineRule="auto"/>
        <w:jc w:val="both"/>
        <w:rPr>
          <w:rFonts w:asciiTheme="majorHAnsi" w:eastAsia="MS Gothic" w:hAnsiTheme="majorHAnsi" w:cs="Arial"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D7A32B" w14:textId="77777777" w:rsidR="001078E7" w:rsidRPr="007C4DB1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k zákazkovej výstavbe nehnuteľností: </w:t>
      </w:r>
    </w:p>
    <w:p w14:paraId="0B9B61CB" w14:textId="77777777" w:rsidR="00616057" w:rsidRPr="007C4DB1" w:rsidRDefault="0061605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0372EC" w14:textId="77777777" w:rsidR="00616057" w:rsidRPr="007C4DB1" w:rsidRDefault="00616057" w:rsidP="00616057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165CC132" w14:textId="77777777" w:rsidR="00616057" w:rsidRPr="007C4DB1" w:rsidRDefault="0061605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6C5F7F" w14:textId="77777777" w:rsidR="001078E7" w:rsidRPr="007C4DB1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987E26" w14:textId="77777777" w:rsidR="00B12E45" w:rsidRPr="007C4DB1" w:rsidRDefault="00BA6F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951D6F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p)</w:t>
      </w:r>
      <w:r w:rsidR="00E2140D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12E45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FC4599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pohľadávkach a </w:t>
      </w:r>
      <w:r w:rsidR="00B12E45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vývoji opravnej položky (OP) k pohľadávkam:</w:t>
      </w:r>
    </w:p>
    <w:p w14:paraId="242C711E" w14:textId="77777777" w:rsidR="00FC7ABB" w:rsidRPr="007C4DB1" w:rsidRDefault="00FC7ABB" w:rsidP="00FC7ABB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79"/>
        <w:gridCol w:w="1376"/>
        <w:gridCol w:w="1221"/>
        <w:gridCol w:w="937"/>
        <w:gridCol w:w="1726"/>
        <w:gridCol w:w="1212"/>
        <w:gridCol w:w="1229"/>
      </w:tblGrid>
      <w:tr w:rsidR="007C4DB1" w:rsidRPr="007C4DB1" w14:paraId="17E552D6" w14:textId="77777777" w:rsidTr="00201BE0">
        <w:tc>
          <w:tcPr>
            <w:tcW w:w="1479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425F" w14:textId="77777777" w:rsidR="00734EEB" w:rsidRPr="007C4DB1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Pohľadávky</w:t>
            </w:r>
          </w:p>
        </w:tc>
        <w:tc>
          <w:tcPr>
            <w:tcW w:w="1376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8B1261" w14:textId="77777777" w:rsidR="00734EEB" w:rsidRPr="007C4DB1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Pohľadávky</w:t>
            </w:r>
          </w:p>
          <w:p w14:paraId="094CBAE1" w14:textId="77777777" w:rsidR="00734EEB" w:rsidRPr="007C4DB1" w:rsidRDefault="00BA6F78" w:rsidP="00201BE0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ku koncu ÚO</w:t>
            </w:r>
          </w:p>
        </w:tc>
        <w:tc>
          <w:tcPr>
            <w:tcW w:w="6325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FAA0096" w14:textId="77777777" w:rsidR="00734EEB" w:rsidRPr="007C4DB1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7C4DB1" w:rsidRPr="007C4DB1" w14:paraId="026600C0" w14:textId="77777777" w:rsidTr="00201BE0">
        <w:tc>
          <w:tcPr>
            <w:tcW w:w="14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3A79523" w14:textId="77777777" w:rsidR="00734EEB" w:rsidRPr="007C4DB1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113ECC" w14:textId="77777777" w:rsidR="00734EEB" w:rsidRPr="007C4DB1" w:rsidRDefault="00734EEB" w:rsidP="00201BE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22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3A30535" w14:textId="77777777" w:rsidR="00734EEB" w:rsidRPr="007C4DB1" w:rsidRDefault="00734EEB" w:rsidP="00201BE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Stav  OP na začiatku účtovného obdobia</w:t>
            </w:r>
          </w:p>
        </w:tc>
        <w:tc>
          <w:tcPr>
            <w:tcW w:w="937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00B87B7" w14:textId="77777777" w:rsidR="00734EEB" w:rsidRPr="007C4DB1" w:rsidRDefault="00734EEB" w:rsidP="00201BE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Tvorba</w:t>
            </w:r>
          </w:p>
          <w:p w14:paraId="25623992" w14:textId="77777777" w:rsidR="00734EEB" w:rsidRPr="007C4DB1" w:rsidRDefault="00734EEB" w:rsidP="00201BE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OP</w:t>
            </w:r>
          </w:p>
        </w:tc>
        <w:tc>
          <w:tcPr>
            <w:tcW w:w="293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475175" w14:textId="77777777" w:rsidR="00734EEB" w:rsidRPr="007C4DB1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Zúčtovanie OP</w:t>
            </w:r>
          </w:p>
        </w:tc>
        <w:tc>
          <w:tcPr>
            <w:tcW w:w="1229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F0CD0EA" w14:textId="77777777" w:rsidR="00734EEB" w:rsidRPr="007C4DB1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OP</w:t>
            </w:r>
          </w:p>
          <w:p w14:paraId="29B791ED" w14:textId="77777777" w:rsidR="00734EEB" w:rsidRPr="007C4DB1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na konci účtovného obdobia</w:t>
            </w:r>
          </w:p>
        </w:tc>
      </w:tr>
      <w:tr w:rsidR="007C4DB1" w:rsidRPr="007C4DB1" w14:paraId="3670B707" w14:textId="77777777" w:rsidTr="00201BE0">
        <w:tc>
          <w:tcPr>
            <w:tcW w:w="14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E377C73" w14:textId="77777777" w:rsidR="00734EEB" w:rsidRPr="007C4DB1" w:rsidRDefault="00734EEB" w:rsidP="006518A2">
            <w:pPr>
              <w:jc w:val="both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1AE122F" w14:textId="77777777" w:rsidR="00734EEB" w:rsidRPr="007C4DB1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DFC6DB7" w14:textId="77777777" w:rsidR="00734EEB" w:rsidRPr="007C4DB1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809DABF" w14:textId="77777777" w:rsidR="00734EEB" w:rsidRPr="007C4DB1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D19C65A" w14:textId="77777777" w:rsidR="00734EEB" w:rsidRPr="007C4DB1" w:rsidRDefault="00734EEB" w:rsidP="00201BE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Zánik opodstatnenosti</w:t>
            </w:r>
          </w:p>
        </w:tc>
        <w:tc>
          <w:tcPr>
            <w:tcW w:w="121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0DB3300" w14:textId="77777777" w:rsidR="00734EEB" w:rsidRPr="007C4DB1" w:rsidRDefault="00734EEB" w:rsidP="00201BE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Vyradenie majetku</w:t>
            </w:r>
          </w:p>
        </w:tc>
        <w:tc>
          <w:tcPr>
            <w:tcW w:w="1229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406BB5" w14:textId="77777777" w:rsidR="00734EEB" w:rsidRPr="007C4DB1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C4DB1" w:rsidRPr="00DC4A00" w14:paraId="659BD0D5" w14:textId="77777777" w:rsidTr="00201BE0"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14:paraId="1D2A4AD5" w14:textId="77777777" w:rsidR="00FC4599" w:rsidRPr="00DC4A00" w:rsidRDefault="00FC4599" w:rsidP="00201BE0">
            <w:pPr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Pohľadávky z obchodného styku</w:t>
            </w:r>
          </w:p>
        </w:tc>
        <w:tc>
          <w:tcPr>
            <w:tcW w:w="1376" w:type="dxa"/>
            <w:tcBorders>
              <w:top w:val="single" w:sz="12" w:space="0" w:color="auto"/>
            </w:tcBorders>
            <w:vAlign w:val="center"/>
          </w:tcPr>
          <w:p w14:paraId="7A858532" w14:textId="5C92D295" w:rsidR="00FC4599" w:rsidRPr="00DC4A00" w:rsidRDefault="009E258E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2 001 988</w:t>
            </w:r>
          </w:p>
        </w:tc>
        <w:tc>
          <w:tcPr>
            <w:tcW w:w="1221" w:type="dxa"/>
            <w:tcBorders>
              <w:top w:val="single" w:sz="12" w:space="0" w:color="auto"/>
            </w:tcBorders>
            <w:vAlign w:val="center"/>
          </w:tcPr>
          <w:p w14:paraId="6F53DBBA" w14:textId="37D86588" w:rsidR="00FC4599" w:rsidRPr="00DC4A00" w:rsidRDefault="009A6EF9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</w:t>
            </w:r>
            <w:r w:rsidR="00CE1256"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6 829</w:t>
            </w: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F21657A" w14:textId="428F0DA4" w:rsidR="00FC4599" w:rsidRPr="00DC4A00" w:rsidRDefault="00CE1256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27 582</w:t>
            </w:r>
            <w:r w:rsidR="009147F8"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1726" w:type="dxa"/>
            <w:tcBorders>
              <w:top w:val="single" w:sz="12" w:space="0" w:color="auto"/>
            </w:tcBorders>
            <w:vAlign w:val="center"/>
          </w:tcPr>
          <w:p w14:paraId="3F3F03B7" w14:textId="41F54A4E" w:rsidR="00FC4599" w:rsidRPr="00DC4A00" w:rsidRDefault="00CE1256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34 421</w:t>
            </w:r>
          </w:p>
        </w:tc>
        <w:tc>
          <w:tcPr>
            <w:tcW w:w="1212" w:type="dxa"/>
            <w:tcBorders>
              <w:top w:val="single" w:sz="12" w:space="0" w:color="auto"/>
            </w:tcBorders>
            <w:vAlign w:val="center"/>
          </w:tcPr>
          <w:p w14:paraId="6F7E49D6" w14:textId="77777777" w:rsidR="00FC4599" w:rsidRPr="00DC4A00" w:rsidRDefault="008016A2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29" w:type="dxa"/>
            <w:tcBorders>
              <w:top w:val="single" w:sz="12" w:space="0" w:color="auto"/>
            </w:tcBorders>
            <w:vAlign w:val="center"/>
          </w:tcPr>
          <w:p w14:paraId="5AE38616" w14:textId="163E1B8E" w:rsidR="00FC4599" w:rsidRPr="00DC4A00" w:rsidRDefault="00CE1256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99 990</w:t>
            </w:r>
          </w:p>
        </w:tc>
      </w:tr>
      <w:tr w:rsidR="007C4DB1" w:rsidRPr="00DC4A00" w14:paraId="714FCD77" w14:textId="77777777" w:rsidTr="00201BE0">
        <w:tc>
          <w:tcPr>
            <w:tcW w:w="1479" w:type="dxa"/>
            <w:vAlign w:val="center"/>
          </w:tcPr>
          <w:p w14:paraId="25A7693A" w14:textId="77777777" w:rsidR="00FC4599" w:rsidRPr="00DC4A00" w:rsidRDefault="00FC4599" w:rsidP="00201BE0">
            <w:pPr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Pohľadávky voči DÚJ a MÚJ</w:t>
            </w:r>
          </w:p>
        </w:tc>
        <w:tc>
          <w:tcPr>
            <w:tcW w:w="1376" w:type="dxa"/>
            <w:vAlign w:val="center"/>
          </w:tcPr>
          <w:p w14:paraId="227C947D" w14:textId="31B091B4" w:rsidR="00FC4599" w:rsidRPr="00DC4A00" w:rsidRDefault="00A31CC0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1" w:type="dxa"/>
            <w:vAlign w:val="center"/>
          </w:tcPr>
          <w:p w14:paraId="20593EA7" w14:textId="77777777" w:rsidR="00FC4599" w:rsidRPr="00DC4A00" w:rsidRDefault="008016A2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937" w:type="dxa"/>
            <w:vAlign w:val="center"/>
          </w:tcPr>
          <w:p w14:paraId="1AC54BD6" w14:textId="77777777" w:rsidR="00FC4599" w:rsidRPr="00DC4A00" w:rsidRDefault="008016A2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726" w:type="dxa"/>
            <w:vAlign w:val="center"/>
          </w:tcPr>
          <w:p w14:paraId="1DFB08F1" w14:textId="77777777" w:rsidR="00FC4599" w:rsidRPr="00DC4A00" w:rsidRDefault="008016A2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12" w:type="dxa"/>
            <w:vAlign w:val="center"/>
          </w:tcPr>
          <w:p w14:paraId="4292C1DE" w14:textId="77777777" w:rsidR="00FC4599" w:rsidRPr="00DC4A00" w:rsidRDefault="008016A2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29" w:type="dxa"/>
            <w:vAlign w:val="center"/>
          </w:tcPr>
          <w:p w14:paraId="132443F5" w14:textId="77777777" w:rsidR="00FC4599" w:rsidRPr="00DC4A00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C4DB1" w:rsidRPr="00DC4A00" w14:paraId="556F5ABE" w14:textId="77777777" w:rsidTr="00201BE0">
        <w:tc>
          <w:tcPr>
            <w:tcW w:w="1479" w:type="dxa"/>
            <w:vAlign w:val="center"/>
          </w:tcPr>
          <w:p w14:paraId="1D8A48AA" w14:textId="77777777" w:rsidR="00955935" w:rsidRPr="00DC4A00" w:rsidRDefault="00955935" w:rsidP="00955935">
            <w:pPr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Ostatné pohľadávky v rámci podielovej účasti</w:t>
            </w:r>
          </w:p>
        </w:tc>
        <w:tc>
          <w:tcPr>
            <w:tcW w:w="1376" w:type="dxa"/>
            <w:vAlign w:val="center"/>
          </w:tcPr>
          <w:p w14:paraId="5D12741A" w14:textId="77777777" w:rsidR="00955935" w:rsidRPr="00DC4A00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21" w:type="dxa"/>
            <w:vAlign w:val="center"/>
          </w:tcPr>
          <w:p w14:paraId="27FCFB30" w14:textId="77777777" w:rsidR="00955935" w:rsidRPr="00DC4A00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937" w:type="dxa"/>
            <w:vAlign w:val="center"/>
          </w:tcPr>
          <w:p w14:paraId="2F3D2FF0" w14:textId="77777777" w:rsidR="00955935" w:rsidRPr="00DC4A00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726" w:type="dxa"/>
            <w:vAlign w:val="center"/>
          </w:tcPr>
          <w:p w14:paraId="5964D950" w14:textId="77777777" w:rsidR="00955935" w:rsidRPr="00DC4A00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12" w:type="dxa"/>
            <w:vAlign w:val="center"/>
          </w:tcPr>
          <w:p w14:paraId="0CF1A4B6" w14:textId="77777777" w:rsidR="00955935" w:rsidRPr="00DC4A00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29" w:type="dxa"/>
            <w:vAlign w:val="center"/>
          </w:tcPr>
          <w:p w14:paraId="2D489B02" w14:textId="77777777" w:rsidR="00955935" w:rsidRPr="00DC4A00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C4DB1" w:rsidRPr="00DC4A00" w14:paraId="70F3E247" w14:textId="77777777" w:rsidTr="00201BE0">
        <w:tc>
          <w:tcPr>
            <w:tcW w:w="1479" w:type="dxa"/>
            <w:vAlign w:val="center"/>
          </w:tcPr>
          <w:p w14:paraId="2BF8FBA6" w14:textId="77777777" w:rsidR="00955935" w:rsidRPr="00DC4A00" w:rsidRDefault="00955935" w:rsidP="00955935">
            <w:pPr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Pohľadávky voči spoločníkom, členom</w:t>
            </w:r>
          </w:p>
          <w:p w14:paraId="09DAD3DE" w14:textId="77777777" w:rsidR="00955935" w:rsidRPr="00DC4A00" w:rsidRDefault="00955935" w:rsidP="00955935">
            <w:pPr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a združeniu</w:t>
            </w:r>
          </w:p>
        </w:tc>
        <w:tc>
          <w:tcPr>
            <w:tcW w:w="1376" w:type="dxa"/>
            <w:vAlign w:val="center"/>
          </w:tcPr>
          <w:p w14:paraId="2AFEA6D8" w14:textId="77777777" w:rsidR="00955935" w:rsidRPr="00DC4A00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21" w:type="dxa"/>
            <w:vAlign w:val="center"/>
          </w:tcPr>
          <w:p w14:paraId="065372FB" w14:textId="77777777" w:rsidR="00955935" w:rsidRPr="00DC4A00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937" w:type="dxa"/>
            <w:vAlign w:val="center"/>
          </w:tcPr>
          <w:p w14:paraId="4A6EB7BD" w14:textId="77777777" w:rsidR="00955935" w:rsidRPr="00DC4A00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726" w:type="dxa"/>
            <w:vAlign w:val="center"/>
          </w:tcPr>
          <w:p w14:paraId="148B9C1D" w14:textId="77777777" w:rsidR="00955935" w:rsidRPr="00DC4A00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12" w:type="dxa"/>
            <w:vAlign w:val="center"/>
          </w:tcPr>
          <w:p w14:paraId="4AF0BED4" w14:textId="77777777" w:rsidR="00955935" w:rsidRPr="00DC4A00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29" w:type="dxa"/>
            <w:vAlign w:val="center"/>
          </w:tcPr>
          <w:p w14:paraId="10D5B0FF" w14:textId="77777777" w:rsidR="00955935" w:rsidRPr="00DC4A00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C4DB1" w:rsidRPr="00DC4A00" w14:paraId="6929E0A6" w14:textId="77777777" w:rsidTr="00201BE0">
        <w:tc>
          <w:tcPr>
            <w:tcW w:w="1479" w:type="dxa"/>
            <w:tcBorders>
              <w:bottom w:val="single" w:sz="12" w:space="0" w:color="auto"/>
            </w:tcBorders>
            <w:vAlign w:val="center"/>
          </w:tcPr>
          <w:p w14:paraId="573CAE1C" w14:textId="77777777" w:rsidR="00955935" w:rsidRPr="00DC4A00" w:rsidRDefault="00955935" w:rsidP="00955935">
            <w:pPr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Iné pohľadávky</w:t>
            </w:r>
          </w:p>
        </w:tc>
        <w:tc>
          <w:tcPr>
            <w:tcW w:w="1376" w:type="dxa"/>
            <w:tcBorders>
              <w:bottom w:val="single" w:sz="12" w:space="0" w:color="auto"/>
            </w:tcBorders>
            <w:vAlign w:val="center"/>
          </w:tcPr>
          <w:p w14:paraId="4DF04CCD" w14:textId="365512D7" w:rsidR="00955935" w:rsidRPr="00DC4A00" w:rsidRDefault="009E258E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97 443</w:t>
            </w:r>
          </w:p>
        </w:tc>
        <w:tc>
          <w:tcPr>
            <w:tcW w:w="1221" w:type="dxa"/>
            <w:tcBorders>
              <w:bottom w:val="single" w:sz="12" w:space="0" w:color="auto"/>
            </w:tcBorders>
            <w:vAlign w:val="center"/>
          </w:tcPr>
          <w:p w14:paraId="16BF2C24" w14:textId="77777777" w:rsidR="00955935" w:rsidRPr="00DC4A00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F0D287C" w14:textId="77777777" w:rsidR="00955935" w:rsidRPr="00DC4A00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726" w:type="dxa"/>
            <w:tcBorders>
              <w:bottom w:val="single" w:sz="12" w:space="0" w:color="auto"/>
            </w:tcBorders>
            <w:vAlign w:val="center"/>
          </w:tcPr>
          <w:p w14:paraId="76D6FADB" w14:textId="77777777" w:rsidR="00955935" w:rsidRPr="00DC4A00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12" w:type="dxa"/>
            <w:tcBorders>
              <w:bottom w:val="single" w:sz="12" w:space="0" w:color="auto"/>
            </w:tcBorders>
            <w:vAlign w:val="center"/>
          </w:tcPr>
          <w:p w14:paraId="30628D49" w14:textId="77777777" w:rsidR="00955935" w:rsidRPr="00DC4A00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29" w:type="dxa"/>
            <w:tcBorders>
              <w:bottom w:val="single" w:sz="12" w:space="0" w:color="auto"/>
            </w:tcBorders>
            <w:vAlign w:val="center"/>
          </w:tcPr>
          <w:p w14:paraId="4FD2E862" w14:textId="77777777" w:rsidR="00955935" w:rsidRPr="00DC4A00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DB3B16" w:rsidRPr="007C4DB1" w14:paraId="2B020D74" w14:textId="77777777" w:rsidTr="008016A2">
        <w:trPr>
          <w:trHeight w:val="436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9C3379" w14:textId="77777777" w:rsidR="00DB3B16" w:rsidRPr="00DC4A00" w:rsidRDefault="00DB3B16" w:rsidP="00DB3B16">
            <w:pPr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3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6F6367" w14:textId="1E3CE093" w:rsidR="00DB3B16" w:rsidRPr="00DC4A00" w:rsidRDefault="009E258E" w:rsidP="0054489D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2 099 431</w:t>
            </w:r>
          </w:p>
        </w:tc>
        <w:tc>
          <w:tcPr>
            <w:tcW w:w="12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4533F9" w14:textId="4671A35F" w:rsidR="00DB3B16" w:rsidRPr="00DC4A00" w:rsidRDefault="0054489D" w:rsidP="009E258E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</w:t>
            </w:r>
            <w:r w:rsidR="009E258E"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</w:t>
            </w: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CE1256"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829</w:t>
            </w:r>
          </w:p>
        </w:tc>
        <w:tc>
          <w:tcPr>
            <w:tcW w:w="9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E78ADC" w14:textId="36C4973C" w:rsidR="00DB3B16" w:rsidRPr="00DC4A00" w:rsidRDefault="00CE1256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27 582</w:t>
            </w:r>
          </w:p>
        </w:tc>
        <w:tc>
          <w:tcPr>
            <w:tcW w:w="17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C6E4A0" w14:textId="6A4CD81E" w:rsidR="00DB3B16" w:rsidRPr="00DC4A00" w:rsidRDefault="00313FDA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CE1256"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  <w:r w:rsidR="0054489D"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4</w:t>
            </w:r>
            <w:r w:rsidR="00CE1256"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54489D"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</w:p>
        </w:tc>
        <w:tc>
          <w:tcPr>
            <w:tcW w:w="12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3DABA2" w14:textId="77777777" w:rsidR="00DB3B16" w:rsidRPr="00DC4A00" w:rsidRDefault="00DB3B16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EE5A11" w14:textId="31B94CCC" w:rsidR="00DB3B16" w:rsidRPr="007C4DB1" w:rsidRDefault="00CE1256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99</w:t>
            </w:r>
            <w:r w:rsidR="0054489D"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990</w:t>
            </w:r>
          </w:p>
        </w:tc>
      </w:tr>
    </w:tbl>
    <w:p w14:paraId="08CAD55D" w14:textId="291F7D45" w:rsidR="00955935" w:rsidRPr="007C4DB1" w:rsidRDefault="0095593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870D89" w14:textId="0175F176" w:rsidR="009E258E" w:rsidRPr="007C4DB1" w:rsidRDefault="009E258E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3EA716" w14:textId="77777777" w:rsidR="006A1DD4" w:rsidRPr="007C4DB1" w:rsidRDefault="00BA6F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C32CC8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q)</w:t>
      </w:r>
      <w:r w:rsidR="000F285F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36ECD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hodnote pohľadávok do </w:t>
      </w:r>
      <w:r w:rsidR="00C32CC8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lehoty splatnosti </w:t>
      </w:r>
      <w:r w:rsidR="00236ECD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po lehote splatnosti</w:t>
      </w:r>
    </w:p>
    <w:p w14:paraId="509CE6EF" w14:textId="77777777" w:rsidR="00F32715" w:rsidRPr="007C4DB1" w:rsidRDefault="00F32715" w:rsidP="00C32CC8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Nižšie uvedené pohľadávky neobsahujú odloženú daňovú pohľadávku (účet 481) a čistú hodnotu zákazky (účet 316). Informáci</w:t>
      </w:r>
      <w:r w:rsidR="00593CA2" w:rsidRPr="007C4DB1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o odloženej daňovej pohľadávke</w:t>
      </w:r>
      <w:r w:rsidRPr="007C4DB1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sú </w:t>
      </w:r>
      <w:r w:rsidR="00593CA2" w:rsidRPr="007C4DB1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f) </w:t>
      </w:r>
      <w:r w:rsidRPr="007C4DB1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informácie o čistej hodnote zákazky sú v časti III. 1 o).</w:t>
      </w:r>
    </w:p>
    <w:p w14:paraId="2E54470D" w14:textId="1FF4FDAC" w:rsidR="002D5582" w:rsidRPr="007C4DB1" w:rsidRDefault="002D5582" w:rsidP="00C32CC8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779387" w14:textId="0E69C0D0" w:rsidR="00346C6A" w:rsidRDefault="00346C6A" w:rsidP="00C32CC8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16ABA1" w14:textId="5559ADB4" w:rsidR="009E258E" w:rsidRDefault="009E258E" w:rsidP="00C32CC8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69AB8E" w14:textId="77777777" w:rsidR="009E258E" w:rsidRPr="007C4DB1" w:rsidRDefault="009E258E" w:rsidP="00C32CC8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C4DB1" w:rsidRPr="007C4DB1" w14:paraId="28C75E35" w14:textId="77777777" w:rsidTr="000F285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368A99" w14:textId="77777777" w:rsidR="00945C29" w:rsidRPr="007C4DB1" w:rsidRDefault="00945C29" w:rsidP="000F285F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Pohľadávky podľa zostatkovej doby splatnosti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6FF75C" w14:textId="77777777" w:rsidR="00945C29" w:rsidRPr="007C4DB1" w:rsidRDefault="00945C29" w:rsidP="000F285F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714DEE" w14:textId="77777777" w:rsidR="00945C29" w:rsidRPr="007C4DB1" w:rsidRDefault="00945C29" w:rsidP="000F285F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Bezprostredne predchádzajúce účtovné obdobie</w:t>
            </w:r>
          </w:p>
        </w:tc>
      </w:tr>
      <w:tr w:rsidR="007C4DB1" w:rsidRPr="007C4DB1" w14:paraId="77FE736D" w14:textId="77777777" w:rsidTr="000F285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0375DA52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lastRenderedPageBreak/>
              <w:t>Pohľadávky so zostatkovou dobou splatnosti do jedného roka vrátane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B451EB4" w14:textId="6A2314FF" w:rsidR="00A06423" w:rsidRPr="00DC4A00" w:rsidRDefault="007A0708" w:rsidP="009E258E">
            <w:pPr>
              <w:ind w:right="62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</w:t>
            </w:r>
            <w:r w:rsidR="009E258E"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 419 759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5B7D1F6" w14:textId="3615242B" w:rsidR="00A06423" w:rsidRPr="00DC4A00" w:rsidRDefault="00FD4F79" w:rsidP="00845191">
            <w:pPr>
              <w:ind w:right="62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1 214 880</w:t>
            </w:r>
          </w:p>
        </w:tc>
      </w:tr>
      <w:tr w:rsidR="007C4DB1" w:rsidRPr="007C4DB1" w14:paraId="37AF4D83" w14:textId="77777777" w:rsidTr="005E481F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779F0B1D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Pohľadávky po lehote splatnosti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2B7A54BE" w14:textId="339D5D26" w:rsidR="00A06423" w:rsidRPr="00DC4A00" w:rsidRDefault="009E258E" w:rsidP="00845191">
            <w:pPr>
              <w:ind w:right="62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428 849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0F11C495" w14:textId="1893FD63" w:rsidR="00A06423" w:rsidRPr="00DC4A00" w:rsidRDefault="00F81944" w:rsidP="00845191">
            <w:pPr>
              <w:ind w:right="62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 </w:t>
            </w:r>
            <w:r w:rsidR="00FD4F79"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397 481</w:t>
            </w:r>
          </w:p>
        </w:tc>
      </w:tr>
      <w:tr w:rsidR="007C4DB1" w:rsidRPr="007C4DB1" w14:paraId="1068666F" w14:textId="77777777" w:rsidTr="005E481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3D7C12" w14:textId="77777777" w:rsidR="00A06423" w:rsidRPr="007C4DB1" w:rsidRDefault="00A06423" w:rsidP="00A06423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Krátkodobé pohľadávky 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CDA471" w14:textId="06576E76" w:rsidR="00A06423" w:rsidRPr="00DC4A00" w:rsidRDefault="007A0708" w:rsidP="00845191">
            <w:pPr>
              <w:ind w:right="621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1</w:t>
            </w:r>
            <w:r w:rsidR="00FD4F79" w:rsidRPr="00DC4A00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 848 608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A5E17" w14:textId="7C688824" w:rsidR="00A06423" w:rsidRPr="00DC4A00" w:rsidRDefault="00FD4F79" w:rsidP="00845191">
            <w:pPr>
              <w:ind w:right="621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1 612 361</w:t>
            </w:r>
          </w:p>
        </w:tc>
      </w:tr>
      <w:tr w:rsidR="007C4DB1" w:rsidRPr="007C4DB1" w14:paraId="0A279297" w14:textId="77777777" w:rsidTr="005E481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102E6E25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Pohľadávky so zostatkovou dobou splatnosti jeden až päť rokov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0442F4C" w14:textId="12B5C7A0" w:rsidR="00A06423" w:rsidRPr="00DC4A00" w:rsidRDefault="00142152" w:rsidP="00845191">
            <w:pPr>
              <w:ind w:right="62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242 041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2D756BE" w14:textId="50341485" w:rsidR="00A06423" w:rsidRPr="00DC4A00" w:rsidRDefault="00FD4F79" w:rsidP="00845191">
            <w:pPr>
              <w:ind w:right="62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211 291</w:t>
            </w:r>
          </w:p>
        </w:tc>
      </w:tr>
      <w:tr w:rsidR="007C4DB1" w:rsidRPr="007C4DB1" w14:paraId="307DD79D" w14:textId="77777777" w:rsidTr="000F285F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2B2F5CFC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Pohľadávky so zostatkovou dobou splatnosti nad päť rokov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530EF6E1" w14:textId="37CAD283" w:rsidR="00A06423" w:rsidRPr="00DC4A00" w:rsidRDefault="00142152" w:rsidP="00845191">
            <w:pPr>
              <w:ind w:right="62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8 782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0021EC96" w14:textId="27A483D2" w:rsidR="00A06423" w:rsidRPr="00DC4A00" w:rsidRDefault="00F81944" w:rsidP="00845191">
            <w:pPr>
              <w:ind w:right="62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     </w:t>
            </w:r>
            <w:r w:rsidR="0057456F"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</w:tr>
      <w:tr w:rsidR="00A06423" w:rsidRPr="007C4DB1" w14:paraId="382467C5" w14:textId="77777777" w:rsidTr="000F285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C56073" w14:textId="77777777" w:rsidR="00A06423" w:rsidRPr="007C4DB1" w:rsidRDefault="00A06423" w:rsidP="00A06423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Dlhodobé pohľadávky 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120FC4" w14:textId="4BE45984" w:rsidR="00A06423" w:rsidRPr="00DC4A00" w:rsidRDefault="009E258E" w:rsidP="00845191">
            <w:pPr>
              <w:ind w:right="621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250 823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F3B2EF" w14:textId="1995CF99" w:rsidR="00A06423" w:rsidRPr="00DC4A00" w:rsidRDefault="00FD4F79" w:rsidP="00845191">
            <w:pPr>
              <w:ind w:right="621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211 291</w:t>
            </w:r>
          </w:p>
        </w:tc>
      </w:tr>
    </w:tbl>
    <w:p w14:paraId="404E76E5" w14:textId="1CDCDE3B" w:rsidR="00346C6A" w:rsidRPr="007C4DB1" w:rsidRDefault="00346C6A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4634BB" w14:textId="77777777" w:rsidR="00023E16" w:rsidRPr="007C4DB1" w:rsidRDefault="00023E16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DBC237" w14:textId="5B6EAF78" w:rsidR="005E481F" w:rsidRPr="007C4DB1" w:rsidRDefault="00F32715" w:rsidP="0084519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015231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r)</w:t>
      </w:r>
      <w:r w:rsidR="005E481F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77E39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015231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hodnote </w:t>
      </w:r>
      <w:r w:rsidR="00F77E39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</w:t>
      </w:r>
      <w:r w:rsidR="00015231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F77E39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 zabezpečených záložným právom alebo inou </w:t>
      </w:r>
    </w:p>
    <w:p w14:paraId="36B66A68" w14:textId="77777777" w:rsidR="005E481F" w:rsidRPr="007C4DB1" w:rsidRDefault="005E481F" w:rsidP="0084519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77E39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formou zabezpečenia</w:t>
      </w:r>
      <w:r w:rsidR="00FD2BB5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F77E39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</w:t>
      </w:r>
      <w:r w:rsidR="00FD2BB5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hodnote </w:t>
      </w:r>
      <w:r w:rsidR="00F77E39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</w:t>
      </w:r>
      <w:r w:rsidR="00FD2BB5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F77E39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k, na ktoré sa zriadilo záložné právo</w:t>
      </w:r>
      <w:r w:rsidR="00FD2BB5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F1CFAFD" w14:textId="77777777" w:rsidR="00981745" w:rsidRPr="007C4DB1" w:rsidRDefault="005E481F" w:rsidP="0084519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D2BB5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o hodnote pohľadávok, pri ktorých má ÚJ obmedzené právo nakladania</w:t>
      </w:r>
      <w:r w:rsidR="00F77E39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6E42F8B" w14:textId="77777777" w:rsidR="007427A9" w:rsidRPr="007C4DB1" w:rsidRDefault="007427A9" w:rsidP="005B21B7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</w:p>
    <w:p w14:paraId="4AF35A0C" w14:textId="6F2483E1" w:rsidR="00616057" w:rsidRPr="007C4DB1" w:rsidRDefault="00616057" w:rsidP="005B21B7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74D2550C" w14:textId="77777777" w:rsidR="00616057" w:rsidRPr="007C4DB1" w:rsidRDefault="00616057" w:rsidP="005B21B7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15B3A2" w14:textId="77777777" w:rsidR="00616057" w:rsidRPr="007C4DB1" w:rsidRDefault="00616057" w:rsidP="005B21B7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991483" w14:textId="77777777" w:rsidR="006651C8" w:rsidRPr="007C4DB1" w:rsidRDefault="006651C8" w:rsidP="005B21B7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t)</w:t>
      </w:r>
      <w:r w:rsidR="00806965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krátkodobom finančnom majetku</w:t>
      </w:r>
    </w:p>
    <w:p w14:paraId="73077FD5" w14:textId="77777777" w:rsidR="00911503" w:rsidRPr="007C4DB1" w:rsidRDefault="0091150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317"/>
        <w:gridCol w:w="1808"/>
        <w:gridCol w:w="3482"/>
      </w:tblGrid>
      <w:tr w:rsidR="007C4DB1" w:rsidRPr="007C4DB1" w14:paraId="29CF6216" w14:textId="77777777" w:rsidTr="005B21B7">
        <w:tc>
          <w:tcPr>
            <w:tcW w:w="2247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C0163A" w14:textId="77777777" w:rsidR="00911503" w:rsidRPr="007C4DB1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941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216EAF" w14:textId="77777777" w:rsidR="00911503" w:rsidRPr="007C4DB1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1813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A01195" w14:textId="77777777" w:rsidR="00911503" w:rsidRPr="007C4DB1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7C4DB1" w:rsidRPr="007C4DB1" w14:paraId="40E74739" w14:textId="77777777" w:rsidTr="00A10F90">
        <w:trPr>
          <w:trHeight w:val="318"/>
        </w:trPr>
        <w:tc>
          <w:tcPr>
            <w:tcW w:w="2247" w:type="pct"/>
            <w:tcBorders>
              <w:top w:val="single" w:sz="12" w:space="0" w:color="auto"/>
            </w:tcBorders>
            <w:vAlign w:val="center"/>
          </w:tcPr>
          <w:p w14:paraId="13F2C17C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Pokladnica, ceniny</w:t>
            </w:r>
          </w:p>
        </w:tc>
        <w:tc>
          <w:tcPr>
            <w:tcW w:w="941" w:type="pct"/>
            <w:tcBorders>
              <w:top w:val="single" w:sz="12" w:space="0" w:color="auto"/>
            </w:tcBorders>
            <w:vAlign w:val="center"/>
          </w:tcPr>
          <w:p w14:paraId="62F55D34" w14:textId="1586F712" w:rsidR="00A06423" w:rsidRPr="007C4DB1" w:rsidRDefault="001029DD" w:rsidP="00845191">
            <w:pPr>
              <w:pStyle w:val="Odsekzoznamu"/>
              <w:ind w:left="0" w:right="360"/>
              <w:jc w:val="right"/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9137AA" w:rsidRPr="007C4DB1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3 321</w:t>
            </w:r>
          </w:p>
        </w:tc>
        <w:tc>
          <w:tcPr>
            <w:tcW w:w="1813" w:type="pct"/>
            <w:tcBorders>
              <w:top w:val="single" w:sz="12" w:space="0" w:color="auto"/>
            </w:tcBorders>
            <w:vAlign w:val="center"/>
          </w:tcPr>
          <w:p w14:paraId="7A0585B4" w14:textId="42D7E727" w:rsidR="00A06423" w:rsidRPr="007C4DB1" w:rsidRDefault="00CE1256" w:rsidP="00845191">
            <w:pPr>
              <w:pStyle w:val="Odsekzoznamu"/>
              <w:ind w:left="0" w:right="360"/>
              <w:jc w:val="right"/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11 577</w:t>
            </w:r>
          </w:p>
        </w:tc>
      </w:tr>
      <w:tr w:rsidR="007C4DB1" w:rsidRPr="00DC4A00" w14:paraId="6CDB8FAB" w14:textId="77777777" w:rsidTr="005B21B7">
        <w:tc>
          <w:tcPr>
            <w:tcW w:w="2247" w:type="pct"/>
            <w:vAlign w:val="center"/>
          </w:tcPr>
          <w:p w14:paraId="03A420DD" w14:textId="77777777" w:rsidR="00A06423" w:rsidRPr="00DC4A00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Bežné účty v banke alebo</w:t>
            </w:r>
          </w:p>
          <w:p w14:paraId="4A8D78E1" w14:textId="77777777" w:rsidR="00A06423" w:rsidRPr="00DC4A00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 pobočke zahraničnej banky</w:t>
            </w:r>
          </w:p>
        </w:tc>
        <w:tc>
          <w:tcPr>
            <w:tcW w:w="941" w:type="pct"/>
            <w:vAlign w:val="center"/>
          </w:tcPr>
          <w:p w14:paraId="30632B3A" w14:textId="32C27387" w:rsidR="00A06423" w:rsidRPr="00DC4A00" w:rsidRDefault="009137AA" w:rsidP="0060130E">
            <w:pPr>
              <w:pStyle w:val="Odsekzoznamu"/>
              <w:ind w:left="0" w:right="360"/>
              <w:jc w:val="right"/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1 00</w:t>
            </w:r>
            <w:r w:rsidR="0060130E" w:rsidRPr="00DC4A00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  <w:r w:rsidRPr="00DC4A00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 w:rsidR="0060130E" w:rsidRPr="00DC4A00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150</w:t>
            </w:r>
          </w:p>
        </w:tc>
        <w:tc>
          <w:tcPr>
            <w:tcW w:w="1813" w:type="pct"/>
            <w:vAlign w:val="center"/>
          </w:tcPr>
          <w:p w14:paraId="677E2197" w14:textId="3C9AD932" w:rsidR="00A06423" w:rsidRPr="00DC4A00" w:rsidRDefault="00CE1256" w:rsidP="00845191">
            <w:pPr>
              <w:pStyle w:val="Odsekzoznamu"/>
              <w:ind w:left="0" w:right="360"/>
              <w:jc w:val="right"/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1 118 568</w:t>
            </w:r>
          </w:p>
        </w:tc>
      </w:tr>
      <w:tr w:rsidR="007C4DB1" w:rsidRPr="00DC4A00" w14:paraId="7183AF06" w14:textId="77777777" w:rsidTr="005B21B7">
        <w:tc>
          <w:tcPr>
            <w:tcW w:w="2247" w:type="pct"/>
            <w:vAlign w:val="center"/>
          </w:tcPr>
          <w:p w14:paraId="3E238FF4" w14:textId="77777777" w:rsidR="00A06423" w:rsidRPr="00DC4A00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Vkladové účty v banke alebo v pobočke zahraničnej banky termínované</w:t>
            </w:r>
          </w:p>
        </w:tc>
        <w:tc>
          <w:tcPr>
            <w:tcW w:w="941" w:type="pct"/>
            <w:vAlign w:val="center"/>
          </w:tcPr>
          <w:p w14:paraId="75564ECA" w14:textId="3A5BCC21" w:rsidR="00A06423" w:rsidRPr="00DC4A00" w:rsidRDefault="00EC516F" w:rsidP="00845191">
            <w:pPr>
              <w:pStyle w:val="Odsekzoznamu"/>
              <w:ind w:left="0" w:right="360"/>
              <w:jc w:val="right"/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813" w:type="pct"/>
            <w:vAlign w:val="center"/>
          </w:tcPr>
          <w:p w14:paraId="0B19A2B5" w14:textId="348FB6B1" w:rsidR="00A06423" w:rsidRPr="00DC4A00" w:rsidRDefault="00A06423" w:rsidP="00845191">
            <w:pPr>
              <w:pStyle w:val="Odsekzoznamu"/>
              <w:ind w:left="0" w:right="360"/>
              <w:jc w:val="right"/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C4DB1" w:rsidRPr="00DC4A00" w14:paraId="10087D82" w14:textId="77777777" w:rsidTr="00A10F90">
        <w:trPr>
          <w:trHeight w:val="383"/>
        </w:trPr>
        <w:tc>
          <w:tcPr>
            <w:tcW w:w="2247" w:type="pct"/>
            <w:tcBorders>
              <w:bottom w:val="single" w:sz="12" w:space="0" w:color="auto"/>
            </w:tcBorders>
            <w:vAlign w:val="center"/>
          </w:tcPr>
          <w:p w14:paraId="63DE7F00" w14:textId="77777777" w:rsidR="00A06423" w:rsidRPr="00DC4A00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Peniaze na ceste</w:t>
            </w:r>
          </w:p>
        </w:tc>
        <w:tc>
          <w:tcPr>
            <w:tcW w:w="941" w:type="pct"/>
            <w:tcBorders>
              <w:bottom w:val="single" w:sz="12" w:space="0" w:color="auto"/>
            </w:tcBorders>
            <w:vAlign w:val="center"/>
          </w:tcPr>
          <w:p w14:paraId="69BB0CB9" w14:textId="6EB2D0BF" w:rsidR="00A06423" w:rsidRPr="00DC4A00" w:rsidRDefault="00EC516F" w:rsidP="00845191">
            <w:pPr>
              <w:pStyle w:val="Odsekzoznamu"/>
              <w:ind w:left="0" w:right="360"/>
              <w:jc w:val="right"/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813" w:type="pct"/>
            <w:tcBorders>
              <w:bottom w:val="single" w:sz="12" w:space="0" w:color="auto"/>
            </w:tcBorders>
            <w:vAlign w:val="center"/>
          </w:tcPr>
          <w:p w14:paraId="47E3FA5C" w14:textId="134AD8DE" w:rsidR="00A06423" w:rsidRPr="00DC4A00" w:rsidRDefault="004C179B" w:rsidP="00845191">
            <w:pPr>
              <w:pStyle w:val="Odsekzoznamu"/>
              <w:ind w:left="0" w:right="360"/>
              <w:jc w:val="right"/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A06423" w:rsidRPr="007C4DB1" w14:paraId="096689FD" w14:textId="77777777" w:rsidTr="005B21B7">
        <w:tc>
          <w:tcPr>
            <w:tcW w:w="2247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C38EC9" w14:textId="77777777" w:rsidR="00A06423" w:rsidRPr="00DC4A00" w:rsidRDefault="00A06423" w:rsidP="00A06423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Spolu</w:t>
            </w:r>
          </w:p>
        </w:tc>
        <w:tc>
          <w:tcPr>
            <w:tcW w:w="941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499573" w14:textId="7ADB347E" w:rsidR="00A06423" w:rsidRPr="00DC4A00" w:rsidRDefault="001029DD" w:rsidP="0060130E">
            <w:pPr>
              <w:pStyle w:val="Odsekzoznamu"/>
              <w:ind w:left="0" w:right="36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9137AA"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 007 </w:t>
            </w:r>
            <w:r w:rsidR="0060130E"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471</w:t>
            </w:r>
          </w:p>
        </w:tc>
        <w:tc>
          <w:tcPr>
            <w:tcW w:w="1813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F75436" w14:textId="46EED941" w:rsidR="00A06423" w:rsidRPr="007C4DB1" w:rsidRDefault="00F66CA0" w:rsidP="00845191">
            <w:pPr>
              <w:pStyle w:val="Odsekzoznamu"/>
              <w:ind w:left="0" w:right="360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CE1256"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130 145</w:t>
            </w:r>
          </w:p>
        </w:tc>
      </w:tr>
    </w:tbl>
    <w:p w14:paraId="0394032A" w14:textId="77777777" w:rsidR="00A10F90" w:rsidRPr="007C4DB1" w:rsidRDefault="00A10F90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C877D1" w14:textId="4681FB57" w:rsidR="00934B25" w:rsidRPr="007C4DB1" w:rsidRDefault="006651C8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934B25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</w:t>
      </w:r>
      <w:r w:rsidR="00281E4D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934B25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krátkodobom finančnom majetku</w:t>
      </w:r>
      <w:r w:rsidR="00281E4D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ktorý tvoria finančné prostriedky v hotovosti a na bankových účtoch</w:t>
      </w:r>
      <w:r w:rsidR="00934B25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EA95CA6" w14:textId="77777777" w:rsidR="00616057" w:rsidRPr="007C4DB1" w:rsidRDefault="00616057" w:rsidP="00381F86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sú.</w:t>
      </w:r>
    </w:p>
    <w:p w14:paraId="52543055" w14:textId="77777777" w:rsidR="00246C64" w:rsidRPr="007C4DB1" w:rsidRDefault="00246C64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CF1987" w14:textId="77777777" w:rsidR="00692AB1" w:rsidRPr="007C4DB1" w:rsidRDefault="00684432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33F95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u)</w:t>
      </w:r>
      <w:r w:rsidR="00692AB1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45269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ocenení krátkodobého finančného  majetku ku dňu, ku ktorému sa </w:t>
      </w:r>
    </w:p>
    <w:p w14:paraId="5E13120E" w14:textId="77777777" w:rsidR="009C4D48" w:rsidRPr="007C4DB1" w:rsidRDefault="00692AB1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45269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zostavuje účtovná závierka reálnou hodnotou alebo metódou vlastného imania:</w:t>
      </w:r>
    </w:p>
    <w:p w14:paraId="1CA87DE7" w14:textId="77777777" w:rsidR="00616057" w:rsidRPr="007C4DB1" w:rsidRDefault="00616057" w:rsidP="00616057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</w:p>
    <w:p w14:paraId="2AD9F9F8" w14:textId="187EDFE3" w:rsidR="005B21B7" w:rsidRPr="007C4DB1" w:rsidRDefault="00616057" w:rsidP="002D7CC8">
      <w:pPr>
        <w:spacing w:after="0" w:line="240" w:lineRule="auto"/>
        <w:ind w:right="-142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  <w:r w:rsidR="005B21B7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609551C4" w14:textId="33B110B0" w:rsidR="00346C6A" w:rsidRPr="007C4DB1" w:rsidRDefault="00684432" w:rsidP="00346C6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133F95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v)</w:t>
      </w:r>
      <w:r w:rsidR="00AC6AD8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A5A93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  <w:r w:rsidR="00686728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584D375" w14:textId="77777777" w:rsidR="005B21B7" w:rsidRPr="007C4DB1" w:rsidRDefault="005B21B7" w:rsidP="00346C6A">
      <w:pPr>
        <w:spacing w:after="0" w:line="240" w:lineRule="auto"/>
        <w:ind w:left="851" w:hanging="851"/>
        <w:rPr>
          <w:rFonts w:asciiTheme="majorHAnsi" w:hAnsiTheme="majorHAnsi" w:cs="Arial"/>
          <w:color w:val="000000" w:themeColor="text1"/>
        </w:rPr>
      </w:pPr>
    </w:p>
    <w:p w14:paraId="3398C9AD" w14:textId="64171B72" w:rsidR="00616057" w:rsidRPr="007C4DB1" w:rsidRDefault="00616057" w:rsidP="00346C6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077DC745" w14:textId="77777777" w:rsidR="00616057" w:rsidRPr="007C4DB1" w:rsidRDefault="00616057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52583C" w14:textId="77777777" w:rsidR="00616057" w:rsidRPr="007C4DB1" w:rsidRDefault="00616057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100284" w14:textId="77777777" w:rsidR="00D04C31" w:rsidRPr="007C4DB1" w:rsidRDefault="00684432" w:rsidP="00D04C31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92ECA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w)</w:t>
      </w:r>
      <w:r w:rsidR="00D931BB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</w:t>
      </w:r>
      <w:r w:rsidR="00BA3DFB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krátkodobom finančnom majetku (KFM), na ktorý bolo zriad</w:t>
      </w:r>
      <w:r w:rsidR="008337FA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ené</w:t>
      </w:r>
      <w:r w:rsidR="00BA3DFB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záložné právo</w:t>
      </w: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s obmedzeným právom nakladania:</w:t>
      </w:r>
    </w:p>
    <w:p w14:paraId="223D3A3A" w14:textId="77777777" w:rsidR="00D04C31" w:rsidRPr="007C4DB1" w:rsidRDefault="00D04C31" w:rsidP="00D04C31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</w:p>
    <w:p w14:paraId="21EF865C" w14:textId="77777777" w:rsidR="00D04C31" w:rsidRPr="007C4DB1" w:rsidRDefault="00D04C31" w:rsidP="00D04C31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7D022F3D" w14:textId="77777777" w:rsidR="00D04C31" w:rsidRPr="007C4DB1" w:rsidRDefault="00D04C31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B43B9" w14:textId="77777777" w:rsidR="00D04C31" w:rsidRPr="007C4DB1" w:rsidRDefault="00D04C31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C2071F" w14:textId="77777777" w:rsidR="007756F6" w:rsidRPr="007C4DB1" w:rsidRDefault="00684432" w:rsidP="0098589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92ECA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x) </w:t>
      </w:r>
      <w:r w:rsidR="00FF19CC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5B97EDDA" w14:textId="77777777" w:rsidR="00D04C31" w:rsidRPr="007C4DB1" w:rsidRDefault="00D04C31" w:rsidP="00D04C31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</w:p>
    <w:p w14:paraId="6E8CA9DF" w14:textId="77777777" w:rsidR="00D04C31" w:rsidRPr="007C4DB1" w:rsidRDefault="00D04C31" w:rsidP="00D04C31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255DBC83" w14:textId="77777777" w:rsidR="00985894" w:rsidRPr="007C4DB1" w:rsidRDefault="00985894" w:rsidP="0098589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15A1AB" w14:textId="77777777" w:rsidR="00A45657" w:rsidRPr="007C4DB1" w:rsidRDefault="00A45657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E7D9D1" w14:textId="77777777" w:rsidR="008337FA" w:rsidRPr="007C4DB1" w:rsidRDefault="006000C6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A60B00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y) </w:t>
      </w:r>
      <w:r w:rsidR="00383683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aktív:</w:t>
      </w:r>
    </w:p>
    <w:p w14:paraId="299BDF59" w14:textId="77777777" w:rsidR="00985894" w:rsidRPr="007C4DB1" w:rsidRDefault="00985894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239"/>
        <w:gridCol w:w="2267"/>
        <w:gridCol w:w="3101"/>
      </w:tblGrid>
      <w:tr w:rsidR="007C4DB1" w:rsidRPr="007C4DB1" w14:paraId="2B48944B" w14:textId="77777777" w:rsidTr="003D3D83">
        <w:tc>
          <w:tcPr>
            <w:tcW w:w="2206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D42A8E" w14:textId="77777777" w:rsidR="00DB429F" w:rsidRPr="007C4DB1" w:rsidRDefault="00DB429F" w:rsidP="00B679B5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Opis položky časového rozlíšenia</w:t>
            </w:r>
          </w:p>
        </w:tc>
        <w:tc>
          <w:tcPr>
            <w:tcW w:w="118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715F87" w14:textId="77777777" w:rsidR="00DB429F" w:rsidRPr="007C4DB1" w:rsidRDefault="00DB429F" w:rsidP="00B679B5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Bežné účtovné obdobie</w:t>
            </w:r>
          </w:p>
        </w:tc>
        <w:tc>
          <w:tcPr>
            <w:tcW w:w="1614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6AA4FF" w14:textId="77777777" w:rsidR="00DB429F" w:rsidRPr="007C4DB1" w:rsidRDefault="00DB429F" w:rsidP="00B679B5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Bezprostredne predchádzajúce účtovné obdobie</w:t>
            </w:r>
          </w:p>
        </w:tc>
      </w:tr>
      <w:tr w:rsidR="007C4DB1" w:rsidRPr="007C4DB1" w14:paraId="5559F499" w14:textId="77777777" w:rsidTr="00845191">
        <w:trPr>
          <w:trHeight w:hRule="exact" w:val="530"/>
        </w:trPr>
        <w:tc>
          <w:tcPr>
            <w:tcW w:w="2206" w:type="pct"/>
            <w:tcBorders>
              <w:top w:val="single" w:sz="12" w:space="0" w:color="auto"/>
            </w:tcBorders>
            <w:vAlign w:val="center"/>
          </w:tcPr>
          <w:p w14:paraId="1A6DC9EE" w14:textId="77777777" w:rsidR="00DB429F" w:rsidRPr="007C4DB1" w:rsidRDefault="00DB429F" w:rsidP="003D3D83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Náklady budúcich období dlhodobé, z toho:</w:t>
            </w:r>
          </w:p>
        </w:tc>
        <w:tc>
          <w:tcPr>
            <w:tcW w:w="1180" w:type="pct"/>
            <w:tcBorders>
              <w:top w:val="single" w:sz="12" w:space="0" w:color="auto"/>
            </w:tcBorders>
            <w:vAlign w:val="center"/>
          </w:tcPr>
          <w:p w14:paraId="00E86A49" w14:textId="089E464C" w:rsidR="00DB429F" w:rsidRPr="007C4DB1" w:rsidRDefault="00F66CA0" w:rsidP="00845191">
            <w:pPr>
              <w:ind w:right="32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614" w:type="pct"/>
            <w:tcBorders>
              <w:top w:val="single" w:sz="12" w:space="0" w:color="auto"/>
            </w:tcBorders>
            <w:vAlign w:val="center"/>
          </w:tcPr>
          <w:p w14:paraId="6F42162F" w14:textId="3B199C6F" w:rsidR="00DB429F" w:rsidRPr="007C4DB1" w:rsidRDefault="009137AA" w:rsidP="00845191">
            <w:pPr>
              <w:ind w:right="32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C4DB1" w:rsidRPr="007C4DB1" w14:paraId="56BDD03F" w14:textId="77777777" w:rsidTr="00845191">
        <w:trPr>
          <w:trHeight w:hRule="exact" w:val="454"/>
        </w:trPr>
        <w:tc>
          <w:tcPr>
            <w:tcW w:w="2206" w:type="pct"/>
            <w:vAlign w:val="center"/>
          </w:tcPr>
          <w:p w14:paraId="770969C5" w14:textId="6B659D2A" w:rsidR="00DB429F" w:rsidRPr="007C4DB1" w:rsidRDefault="00C80A0C" w:rsidP="003D3D83">
            <w:pPr>
              <w:rPr>
                <w:rFonts w:asciiTheme="majorHAnsi" w:hAnsiTheme="majorHAnsi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 xml:space="preserve">Upgrade NOD </w:t>
            </w:r>
            <w:proofErr w:type="spellStart"/>
            <w:r w:rsidRPr="007C4DB1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>Security</w:t>
            </w:r>
            <w:proofErr w:type="spellEnd"/>
            <w:r w:rsidRPr="007C4DB1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 xml:space="preserve"> r. 2024</w:t>
            </w:r>
          </w:p>
        </w:tc>
        <w:tc>
          <w:tcPr>
            <w:tcW w:w="1180" w:type="pct"/>
            <w:vAlign w:val="center"/>
          </w:tcPr>
          <w:p w14:paraId="3F2BA2C0" w14:textId="6735B8D3" w:rsidR="00DB429F" w:rsidRPr="007C4DB1" w:rsidRDefault="00C80A0C" w:rsidP="00845191">
            <w:pPr>
              <w:ind w:right="324"/>
              <w:jc w:val="right"/>
              <w:rPr>
                <w:rFonts w:asciiTheme="majorHAnsi" w:eastAsia="MS Gothic" w:hAnsiTheme="majorHAnsi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</w:t>
            </w:r>
            <w:r w:rsidR="00F66CA0" w:rsidRPr="007C4DB1">
              <w:rPr>
                <w:rFonts w:asciiTheme="majorHAnsi" w:eastAsia="MS Gothic" w:hAnsiTheme="majorHAnsi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  <w:r w:rsidRPr="007C4DB1">
              <w:rPr>
                <w:rFonts w:asciiTheme="majorHAnsi" w:eastAsia="MS Gothic" w:hAnsiTheme="majorHAnsi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1614" w:type="pct"/>
            <w:vAlign w:val="center"/>
          </w:tcPr>
          <w:p w14:paraId="080F8714" w14:textId="054289EC" w:rsidR="00DB429F" w:rsidRPr="007C4DB1" w:rsidRDefault="009137AA" w:rsidP="00845191">
            <w:pPr>
              <w:ind w:right="324"/>
              <w:jc w:val="right"/>
              <w:rPr>
                <w:rFonts w:asciiTheme="majorHAnsi" w:eastAsia="MS Gothic" w:hAnsiTheme="majorHAnsi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C4DB1" w:rsidRPr="007C4DB1" w14:paraId="148374F6" w14:textId="77777777" w:rsidTr="00845191">
        <w:trPr>
          <w:trHeight w:hRule="exact" w:val="570"/>
        </w:trPr>
        <w:tc>
          <w:tcPr>
            <w:tcW w:w="2206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EAF3C0" w14:textId="77777777" w:rsidR="00A06423" w:rsidRPr="007C4DB1" w:rsidRDefault="00A06423" w:rsidP="003D3D83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Náklady budúcich období krátkodobé, z toho:</w:t>
            </w:r>
          </w:p>
        </w:tc>
        <w:tc>
          <w:tcPr>
            <w:tcW w:w="118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95F80C" w14:textId="1442360A" w:rsidR="00A06423" w:rsidRPr="00DC4A00" w:rsidRDefault="00C239F0" w:rsidP="0060130E">
            <w:pPr>
              <w:ind w:right="32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23 93</w:t>
            </w:r>
            <w:r w:rsidR="0060130E"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</w:p>
        </w:tc>
        <w:tc>
          <w:tcPr>
            <w:tcW w:w="1614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59C265" w14:textId="47DABAFA" w:rsidR="00A06423" w:rsidRPr="00DC4A00" w:rsidRDefault="00C80A0C" w:rsidP="00845191">
            <w:pPr>
              <w:ind w:right="32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 </w:t>
            </w:r>
            <w:r w:rsidR="00F66CA0"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27 </w:t>
            </w:r>
            <w:r w:rsidR="009137AA"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794</w:t>
            </w:r>
          </w:p>
        </w:tc>
      </w:tr>
      <w:tr w:rsidR="007C4DB1" w:rsidRPr="007C4DB1" w14:paraId="0E2720FC" w14:textId="77777777" w:rsidTr="00845191">
        <w:trPr>
          <w:trHeight w:hRule="exact" w:val="454"/>
        </w:trPr>
        <w:tc>
          <w:tcPr>
            <w:tcW w:w="2206" w:type="pct"/>
            <w:vAlign w:val="center"/>
          </w:tcPr>
          <w:p w14:paraId="122AB3CC" w14:textId="62B77E43" w:rsidR="00A06423" w:rsidRPr="007C4DB1" w:rsidRDefault="00A06423" w:rsidP="003D3D8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Predplatné časopisov</w:t>
            </w:r>
            <w:r w:rsidR="00697E35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,</w:t>
            </w:r>
            <w:r w:rsidR="005B21B7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 </w:t>
            </w:r>
            <w:r w:rsidR="00697E35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inter</w:t>
            </w:r>
            <w:r w:rsidR="005B21B7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netové </w:t>
            </w:r>
            <w:r w:rsidR="00697E35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služ</w:t>
            </w:r>
            <w:r w:rsidR="005B21B7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by</w:t>
            </w:r>
          </w:p>
        </w:tc>
        <w:tc>
          <w:tcPr>
            <w:tcW w:w="1180" w:type="pct"/>
            <w:vAlign w:val="center"/>
          </w:tcPr>
          <w:p w14:paraId="0B4055F4" w14:textId="7F584400" w:rsidR="00A06423" w:rsidRPr="00DC4A00" w:rsidRDefault="009137AA" w:rsidP="00845191">
            <w:pPr>
              <w:ind w:right="324"/>
              <w:jc w:val="right"/>
              <w:rPr>
                <w:rFonts w:asciiTheme="majorHAnsi" w:hAnsiTheme="majorHAnsi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>1 260</w:t>
            </w:r>
          </w:p>
        </w:tc>
        <w:tc>
          <w:tcPr>
            <w:tcW w:w="1614" w:type="pct"/>
            <w:vAlign w:val="center"/>
          </w:tcPr>
          <w:p w14:paraId="3E2E3800" w14:textId="5B74E14C" w:rsidR="00A06423" w:rsidRPr="00DC4A00" w:rsidRDefault="00F66CA0" w:rsidP="00845191">
            <w:pPr>
              <w:ind w:right="324"/>
              <w:jc w:val="right"/>
              <w:rPr>
                <w:rFonts w:asciiTheme="majorHAnsi" w:hAnsiTheme="majorHAnsi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 xml:space="preserve">1 </w:t>
            </w:r>
            <w:r w:rsidR="009137AA" w:rsidRPr="00DC4A00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>616</w:t>
            </w:r>
          </w:p>
        </w:tc>
      </w:tr>
      <w:tr w:rsidR="007C4DB1" w:rsidRPr="007C4DB1" w14:paraId="6E643633" w14:textId="77777777" w:rsidTr="00845191">
        <w:trPr>
          <w:trHeight w:hRule="exact" w:val="454"/>
        </w:trPr>
        <w:tc>
          <w:tcPr>
            <w:tcW w:w="2206" w:type="pct"/>
            <w:tcBorders>
              <w:top w:val="single" w:sz="12" w:space="0" w:color="auto"/>
            </w:tcBorders>
            <w:vAlign w:val="center"/>
          </w:tcPr>
          <w:p w14:paraId="0E2913E1" w14:textId="77777777" w:rsidR="00A06423" w:rsidRPr="007C4DB1" w:rsidRDefault="00A06423" w:rsidP="003D3D8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Poistné majetku</w:t>
            </w:r>
          </w:p>
        </w:tc>
        <w:tc>
          <w:tcPr>
            <w:tcW w:w="1180" w:type="pct"/>
            <w:tcBorders>
              <w:top w:val="single" w:sz="12" w:space="0" w:color="auto"/>
            </w:tcBorders>
            <w:vAlign w:val="center"/>
          </w:tcPr>
          <w:p w14:paraId="58EC5848" w14:textId="273B59D6" w:rsidR="00A06423" w:rsidRPr="00DC4A00" w:rsidRDefault="00C239F0" w:rsidP="00845191">
            <w:pPr>
              <w:ind w:right="324"/>
              <w:jc w:val="right"/>
              <w:rPr>
                <w:rFonts w:asciiTheme="majorHAnsi" w:hAnsiTheme="majorHAnsi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>21 154</w:t>
            </w:r>
          </w:p>
        </w:tc>
        <w:tc>
          <w:tcPr>
            <w:tcW w:w="1614" w:type="pct"/>
            <w:tcBorders>
              <w:top w:val="single" w:sz="12" w:space="0" w:color="auto"/>
            </w:tcBorders>
            <w:vAlign w:val="center"/>
          </w:tcPr>
          <w:p w14:paraId="7E03AF2C" w14:textId="6DF85C05" w:rsidR="00A06423" w:rsidRPr="00DC4A00" w:rsidRDefault="00F66CA0" w:rsidP="00845191">
            <w:pPr>
              <w:ind w:right="324"/>
              <w:jc w:val="right"/>
              <w:rPr>
                <w:rFonts w:asciiTheme="majorHAnsi" w:hAnsiTheme="majorHAnsi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 xml:space="preserve">25 </w:t>
            </w:r>
            <w:r w:rsidR="009137AA" w:rsidRPr="00DC4A00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>469</w:t>
            </w:r>
          </w:p>
        </w:tc>
      </w:tr>
      <w:tr w:rsidR="007C4DB1" w:rsidRPr="007C4DB1" w14:paraId="4EB69693" w14:textId="77777777" w:rsidTr="00845191">
        <w:trPr>
          <w:trHeight w:hRule="exact" w:val="454"/>
        </w:trPr>
        <w:tc>
          <w:tcPr>
            <w:tcW w:w="2206" w:type="pct"/>
            <w:tcBorders>
              <w:bottom w:val="single" w:sz="12" w:space="0" w:color="auto"/>
            </w:tcBorders>
            <w:vAlign w:val="center"/>
          </w:tcPr>
          <w:p w14:paraId="15802F40" w14:textId="08F828F2" w:rsidR="00AA5945" w:rsidRPr="007C4DB1" w:rsidRDefault="00C93945" w:rsidP="003D3D8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Telef. poplatky, </w:t>
            </w:r>
            <w:r w:rsidR="00697E35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diaľ</w:t>
            </w:r>
            <w:r w:rsidR="005B21B7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ničné </w:t>
            </w:r>
            <w:r w:rsidR="00697E35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známky</w:t>
            </w:r>
            <w:r w:rsidR="001029DD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,</w:t>
            </w:r>
            <w:r w:rsidR="00845191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1029DD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automonit</w:t>
            </w:r>
            <w:proofErr w:type="spellEnd"/>
            <w:r w:rsidR="001029DD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.</w:t>
            </w:r>
          </w:p>
        </w:tc>
        <w:tc>
          <w:tcPr>
            <w:tcW w:w="1180" w:type="pct"/>
            <w:tcBorders>
              <w:bottom w:val="single" w:sz="12" w:space="0" w:color="auto"/>
            </w:tcBorders>
            <w:vAlign w:val="center"/>
          </w:tcPr>
          <w:p w14:paraId="71A1734D" w14:textId="24770661" w:rsidR="00AA5945" w:rsidRPr="00DC4A00" w:rsidRDefault="00C239F0" w:rsidP="0060130E">
            <w:pPr>
              <w:ind w:right="324"/>
              <w:jc w:val="right"/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1 51</w:t>
            </w:r>
            <w:r w:rsidR="0060130E" w:rsidRPr="00DC4A00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</w:t>
            </w:r>
            <w:r w:rsidR="001029DD" w:rsidRPr="00DC4A00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</w:t>
            </w:r>
          </w:p>
        </w:tc>
        <w:tc>
          <w:tcPr>
            <w:tcW w:w="1614" w:type="pct"/>
            <w:tcBorders>
              <w:bottom w:val="single" w:sz="12" w:space="0" w:color="auto"/>
            </w:tcBorders>
            <w:vAlign w:val="center"/>
          </w:tcPr>
          <w:p w14:paraId="59D154FF" w14:textId="3F5842F2" w:rsidR="00AA5945" w:rsidRPr="00DC4A00" w:rsidRDefault="001029DD" w:rsidP="00845191">
            <w:pPr>
              <w:ind w:right="324"/>
              <w:jc w:val="right"/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       </w:t>
            </w:r>
            <w:r w:rsidR="009137AA" w:rsidRPr="00DC4A00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709</w:t>
            </w:r>
          </w:p>
        </w:tc>
      </w:tr>
      <w:tr w:rsidR="007C4DB1" w:rsidRPr="007C4DB1" w14:paraId="4EF82AA1" w14:textId="77777777" w:rsidTr="00845191">
        <w:trPr>
          <w:trHeight w:hRule="exact" w:val="554"/>
        </w:trPr>
        <w:tc>
          <w:tcPr>
            <w:tcW w:w="2206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BB5A5F" w14:textId="77777777" w:rsidR="00AA5945" w:rsidRPr="007C4DB1" w:rsidRDefault="00AA5945" w:rsidP="003D3D83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Príjmy budúcich období dlhodobé, z toho:</w:t>
            </w:r>
          </w:p>
        </w:tc>
        <w:tc>
          <w:tcPr>
            <w:tcW w:w="118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86C79A" w14:textId="67A4F0FA" w:rsidR="00AA5945" w:rsidRPr="007C4DB1" w:rsidRDefault="00C239F0" w:rsidP="00845191">
            <w:pPr>
              <w:ind w:right="324"/>
              <w:jc w:val="right"/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614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A437A8" w14:textId="77777777" w:rsidR="00AA5945" w:rsidRPr="007C4DB1" w:rsidRDefault="00AA5945" w:rsidP="00845191">
            <w:pPr>
              <w:ind w:right="324"/>
              <w:jc w:val="right"/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C4DB1" w:rsidRPr="007C4DB1" w14:paraId="0E0487B2" w14:textId="77777777" w:rsidTr="00845191">
        <w:trPr>
          <w:trHeight w:hRule="exact" w:val="454"/>
        </w:trPr>
        <w:tc>
          <w:tcPr>
            <w:tcW w:w="2206" w:type="pct"/>
            <w:tcBorders>
              <w:top w:val="single" w:sz="12" w:space="0" w:color="auto"/>
            </w:tcBorders>
            <w:vAlign w:val="center"/>
          </w:tcPr>
          <w:p w14:paraId="21885368" w14:textId="77777777" w:rsidR="00AA5945" w:rsidRPr="007C4DB1" w:rsidRDefault="00CF31A5" w:rsidP="003D3D8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                              ­</w:t>
            </w:r>
          </w:p>
        </w:tc>
        <w:tc>
          <w:tcPr>
            <w:tcW w:w="1180" w:type="pct"/>
            <w:tcBorders>
              <w:top w:val="single" w:sz="12" w:space="0" w:color="auto"/>
            </w:tcBorders>
            <w:vAlign w:val="center"/>
          </w:tcPr>
          <w:p w14:paraId="05F48C5C" w14:textId="76E7D325" w:rsidR="00AA5945" w:rsidRPr="007C4DB1" w:rsidRDefault="00CF31A5" w:rsidP="00845191">
            <w:pPr>
              <w:ind w:right="324"/>
              <w:jc w:val="right"/>
              <w:rPr>
                <w:rFonts w:asciiTheme="majorHAnsi" w:eastAsia="MS Gothic" w:hAnsiTheme="majorHAnsi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>­</w:t>
            </w:r>
          </w:p>
        </w:tc>
        <w:tc>
          <w:tcPr>
            <w:tcW w:w="1614" w:type="pct"/>
            <w:tcBorders>
              <w:top w:val="single" w:sz="12" w:space="0" w:color="auto"/>
            </w:tcBorders>
            <w:vAlign w:val="center"/>
          </w:tcPr>
          <w:p w14:paraId="11B95528" w14:textId="369C2B4D" w:rsidR="00AA5945" w:rsidRPr="007C4DB1" w:rsidRDefault="00CF31A5" w:rsidP="00845191">
            <w:pPr>
              <w:ind w:right="324"/>
              <w:jc w:val="right"/>
              <w:rPr>
                <w:rFonts w:asciiTheme="majorHAnsi" w:eastAsia="MS Gothic" w:hAnsiTheme="majorHAnsi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>­</w:t>
            </w:r>
          </w:p>
        </w:tc>
      </w:tr>
      <w:tr w:rsidR="007C4DB1" w:rsidRPr="007C4DB1" w14:paraId="1197189E" w14:textId="77777777" w:rsidTr="00845191">
        <w:trPr>
          <w:trHeight w:hRule="exact" w:val="580"/>
        </w:trPr>
        <w:tc>
          <w:tcPr>
            <w:tcW w:w="2206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A6D0B0" w14:textId="77777777" w:rsidR="00A10F90" w:rsidRPr="007C4DB1" w:rsidRDefault="00AA5945" w:rsidP="003D3D83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 xml:space="preserve">Príjmy budúcich období krátkodobé, </w:t>
            </w:r>
          </w:p>
          <w:p w14:paraId="5ED678ED" w14:textId="604A0B77" w:rsidR="00AA5945" w:rsidRPr="007C4DB1" w:rsidRDefault="00AA5945" w:rsidP="003D3D83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z toho:</w:t>
            </w:r>
          </w:p>
        </w:tc>
        <w:tc>
          <w:tcPr>
            <w:tcW w:w="118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E9FDF4" w14:textId="2AEDAA4F" w:rsidR="00AA5945" w:rsidRPr="007C4DB1" w:rsidRDefault="00C239F0" w:rsidP="00845191">
            <w:pPr>
              <w:ind w:right="32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</w:t>
            </w:r>
            <w:r w:rsidR="00C80A0C"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</w:t>
            </w:r>
          </w:p>
        </w:tc>
        <w:tc>
          <w:tcPr>
            <w:tcW w:w="1614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C05C05" w14:textId="6B2C8393" w:rsidR="00AA5945" w:rsidRPr="007C4DB1" w:rsidRDefault="009137AA" w:rsidP="00845191">
            <w:pPr>
              <w:ind w:right="32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</w:t>
            </w:r>
          </w:p>
        </w:tc>
      </w:tr>
      <w:tr w:rsidR="00CF31A5" w:rsidRPr="007C4DB1" w14:paraId="15E11CF4" w14:textId="77777777" w:rsidTr="00845191">
        <w:trPr>
          <w:trHeight w:hRule="exact" w:val="454"/>
        </w:trPr>
        <w:tc>
          <w:tcPr>
            <w:tcW w:w="2206" w:type="pct"/>
            <w:tcBorders>
              <w:top w:val="single" w:sz="12" w:space="0" w:color="auto"/>
            </w:tcBorders>
            <w:vAlign w:val="center"/>
          </w:tcPr>
          <w:p w14:paraId="6C980EFB" w14:textId="04D57C3F" w:rsidR="00CF31A5" w:rsidRPr="007C4DB1" w:rsidRDefault="00C80A0C" w:rsidP="003D3D8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Bonus z kred</w:t>
            </w:r>
            <w:r w:rsidR="0058118F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it</w:t>
            </w: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.</w:t>
            </w:r>
            <w:r w:rsidR="00845191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 </w:t>
            </w: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karty,</w:t>
            </w:r>
            <w:r w:rsidR="00845191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 </w:t>
            </w: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zníženie deb</w:t>
            </w:r>
            <w:r w:rsidR="0058118F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et</w:t>
            </w: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.</w:t>
            </w:r>
            <w:r w:rsidR="00845191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 </w:t>
            </w: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úroku</w:t>
            </w:r>
          </w:p>
        </w:tc>
        <w:tc>
          <w:tcPr>
            <w:tcW w:w="1180" w:type="pct"/>
            <w:tcBorders>
              <w:top w:val="single" w:sz="12" w:space="0" w:color="auto"/>
            </w:tcBorders>
            <w:vAlign w:val="center"/>
          </w:tcPr>
          <w:p w14:paraId="2083AC1F" w14:textId="193724C8" w:rsidR="00CF31A5" w:rsidRPr="007C4DB1" w:rsidRDefault="00C239F0" w:rsidP="00845191">
            <w:pPr>
              <w:ind w:right="324"/>
              <w:jc w:val="right"/>
              <w:rPr>
                <w:rFonts w:asciiTheme="majorHAnsi" w:eastAsia="MS Gothic" w:hAnsiTheme="majorHAnsi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</w:t>
            </w:r>
          </w:p>
        </w:tc>
        <w:tc>
          <w:tcPr>
            <w:tcW w:w="1614" w:type="pct"/>
            <w:tcBorders>
              <w:top w:val="single" w:sz="12" w:space="0" w:color="auto"/>
            </w:tcBorders>
            <w:vAlign w:val="center"/>
          </w:tcPr>
          <w:p w14:paraId="766EDB54" w14:textId="65F3DBB2" w:rsidR="00CF31A5" w:rsidRPr="007C4DB1" w:rsidRDefault="009137AA" w:rsidP="00845191">
            <w:pPr>
              <w:ind w:right="324"/>
              <w:jc w:val="right"/>
              <w:rPr>
                <w:rFonts w:asciiTheme="majorHAnsi" w:eastAsia="MS Gothic" w:hAnsiTheme="majorHAnsi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</w:t>
            </w:r>
          </w:p>
        </w:tc>
      </w:tr>
    </w:tbl>
    <w:p w14:paraId="1EDE8AEF" w14:textId="77777777" w:rsidR="003D3D83" w:rsidRPr="007C4DB1" w:rsidRDefault="003D3D8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935CE1" w14:textId="06F5CDA3" w:rsidR="00096C4A" w:rsidRPr="007C4DB1" w:rsidRDefault="007D291D" w:rsidP="00A10F90">
      <w:pPr>
        <w:spacing w:before="240" w:after="120" w:line="240" w:lineRule="auto"/>
        <w:ind w:right="-141"/>
        <w:jc w:val="both"/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096C4A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</w:t>
      </w:r>
      <w:r w:rsidR="00312F4C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položkách časového rozlíšenia na strane aktív</w:t>
      </w:r>
      <w:r w:rsidR="00096C4A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EB79C7F" w14:textId="77777777" w:rsidR="00A10F90" w:rsidRPr="007C4DB1" w:rsidRDefault="00A10F90" w:rsidP="0027138A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</w:p>
    <w:p w14:paraId="3A5EE467" w14:textId="01A0BE77" w:rsidR="0027138A" w:rsidRPr="007C4DB1" w:rsidRDefault="0027138A" w:rsidP="0027138A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656D13E4" w14:textId="77777777" w:rsidR="00CF31A5" w:rsidRPr="007C4DB1" w:rsidRDefault="00CF31A5" w:rsidP="0022530C">
      <w:pPr>
        <w:spacing w:after="0" w:line="240" w:lineRule="auto"/>
        <w:ind w:left="851" w:hanging="851"/>
        <w:rPr>
          <w:rFonts w:asciiTheme="majorHAnsi" w:hAnsiTheme="majorHAnsi" w:cs="Arial"/>
          <w:b/>
          <w:color w:val="000000" w:themeColor="text1"/>
        </w:rPr>
      </w:pPr>
    </w:p>
    <w:p w14:paraId="2713E873" w14:textId="77777777" w:rsidR="003D3D83" w:rsidRPr="007C4DB1" w:rsidRDefault="003D3D83">
      <w:pPr>
        <w:rPr>
          <w:rFonts w:asciiTheme="majorHAnsi" w:hAnsiTheme="majorHAnsi" w:cs="Arial"/>
          <w:b/>
          <w:color w:val="000000" w:themeColor="text1"/>
        </w:rPr>
      </w:pPr>
      <w:r w:rsidRPr="007C4DB1">
        <w:rPr>
          <w:rFonts w:asciiTheme="majorHAnsi" w:hAnsiTheme="majorHAnsi" w:cs="Arial"/>
          <w:b/>
          <w:color w:val="000000" w:themeColor="text1"/>
        </w:rPr>
        <w:br w:type="page"/>
      </w:r>
    </w:p>
    <w:p w14:paraId="24A0EED1" w14:textId="13D9D6D8" w:rsidR="00C45457" w:rsidRPr="007C4DB1" w:rsidRDefault="00985894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hAnsiTheme="majorHAnsi" w:cs="Arial"/>
          <w:b/>
          <w:color w:val="000000" w:themeColor="text1"/>
        </w:rPr>
        <w:lastRenderedPageBreak/>
        <w:t xml:space="preserve">III.2 </w:t>
      </w:r>
      <w:r w:rsidR="004F4CD7" w:rsidRPr="007C4DB1">
        <w:rPr>
          <w:rFonts w:asciiTheme="majorHAnsi" w:hAnsiTheme="majorHAnsi" w:cs="Arial"/>
          <w:b/>
          <w:color w:val="000000" w:themeColor="text1"/>
        </w:rPr>
        <w:t>a)</w:t>
      </w:r>
      <w:r w:rsidRPr="007C4DB1">
        <w:rPr>
          <w:rFonts w:asciiTheme="majorHAnsi" w:hAnsiTheme="majorHAnsi" w:cs="Arial"/>
          <w:b/>
          <w:color w:val="000000" w:themeColor="text1"/>
        </w:rPr>
        <w:tab/>
      </w:r>
      <w:r w:rsidR="00DC0C1C" w:rsidRPr="007C4DB1">
        <w:rPr>
          <w:rFonts w:asciiTheme="majorHAnsi" w:hAnsiTheme="majorHAnsi" w:cs="Arial"/>
          <w:b/>
          <w:color w:val="000000" w:themeColor="text1"/>
        </w:rPr>
        <w:t xml:space="preserve">body 1, </w:t>
      </w:r>
      <w:r w:rsidR="0086509E" w:rsidRPr="007C4DB1">
        <w:rPr>
          <w:rFonts w:asciiTheme="majorHAnsi" w:hAnsiTheme="majorHAnsi" w:cs="Arial"/>
          <w:b/>
          <w:color w:val="000000" w:themeColor="text1"/>
        </w:rPr>
        <w:t>3</w:t>
      </w:r>
      <w:r w:rsidR="00DC0C1C" w:rsidRPr="007C4DB1">
        <w:rPr>
          <w:rFonts w:asciiTheme="majorHAnsi" w:hAnsiTheme="majorHAnsi" w:cs="Arial"/>
          <w:b/>
          <w:color w:val="000000" w:themeColor="text1"/>
        </w:rPr>
        <w:t xml:space="preserve"> a </w:t>
      </w:r>
      <w:r w:rsidR="0086509E" w:rsidRPr="007C4DB1">
        <w:rPr>
          <w:rFonts w:asciiTheme="majorHAnsi" w:hAnsiTheme="majorHAnsi" w:cs="Arial"/>
          <w:b/>
          <w:color w:val="000000" w:themeColor="text1"/>
        </w:rPr>
        <w:t>6</w:t>
      </w:r>
      <w:r w:rsidR="00DC0C1C" w:rsidRPr="007C4DB1">
        <w:rPr>
          <w:rFonts w:asciiTheme="majorHAnsi" w:hAnsiTheme="majorHAnsi" w:cs="Arial"/>
          <w:b/>
          <w:color w:val="000000" w:themeColor="text1"/>
        </w:rPr>
        <w:t xml:space="preserve"> </w:t>
      </w:r>
      <w:r w:rsidR="00C45457" w:rsidRPr="007C4DB1">
        <w:rPr>
          <w:rFonts w:asciiTheme="majorHAnsi" w:hAnsiTheme="majorHAnsi" w:cs="Arial"/>
          <w:b/>
          <w:color w:val="000000" w:themeColor="text1"/>
        </w:rPr>
        <w:t>– Informácie o vlastnom imaní</w:t>
      </w:r>
    </w:p>
    <w:p w14:paraId="4CF68B5C" w14:textId="77777777" w:rsidR="00FF1480" w:rsidRPr="007C4DB1" w:rsidRDefault="00FF148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color w:val="000000" w:themeColor="text1"/>
          <w:sz w:val="20"/>
          <w:szCs w:val="20"/>
        </w:rPr>
      </w:pPr>
    </w:p>
    <w:p w14:paraId="294D348C" w14:textId="77777777" w:rsidR="004A4759" w:rsidRPr="007C4DB1" w:rsidRDefault="004A475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color w:val="000000" w:themeColor="text1"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C4DB1" w:rsidRPr="007C4DB1" w14:paraId="6443826E" w14:textId="77777777" w:rsidTr="00C14D13">
        <w:trPr>
          <w:trHeight w:val="34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E59676" w14:textId="77777777" w:rsidR="00DA163E" w:rsidRPr="007C4DB1" w:rsidRDefault="00DA163E" w:rsidP="0079466E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C9D7CD" w14:textId="77777777" w:rsidR="00DA163E" w:rsidRPr="007C4DB1" w:rsidRDefault="003F36CB" w:rsidP="0079466E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68B062" w14:textId="77777777" w:rsidR="00DA163E" w:rsidRPr="007C4DB1" w:rsidRDefault="003F36CB" w:rsidP="0079466E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Bezprostredne predchádzajúce obdobie</w:t>
            </w:r>
          </w:p>
        </w:tc>
      </w:tr>
      <w:tr w:rsidR="007C4DB1" w:rsidRPr="007C4DB1" w14:paraId="3E982F6F" w14:textId="77777777" w:rsidTr="00C14D13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0CEFA648" w14:textId="77777777" w:rsidR="00DA163E" w:rsidRPr="007C4DB1" w:rsidRDefault="00DA163E" w:rsidP="0079466E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Základné imanie celkom</w:t>
            </w:r>
            <w:r w:rsidR="004D48C0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, z 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0CAD658" w14:textId="77777777" w:rsidR="00DA163E" w:rsidRPr="007C4DB1" w:rsidRDefault="0049513B" w:rsidP="0079466E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74 690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08DE507" w14:textId="77777777" w:rsidR="00DA163E" w:rsidRPr="007C4DB1" w:rsidRDefault="0049513B" w:rsidP="0079466E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74 690</w:t>
            </w:r>
          </w:p>
        </w:tc>
      </w:tr>
      <w:tr w:rsidR="007C4DB1" w:rsidRPr="007C4DB1" w14:paraId="08DBA0E6" w14:textId="77777777" w:rsidTr="0079466E">
        <w:trPr>
          <w:trHeight w:val="340"/>
        </w:trPr>
        <w:tc>
          <w:tcPr>
            <w:tcW w:w="3070" w:type="dxa"/>
            <w:vAlign w:val="center"/>
          </w:tcPr>
          <w:p w14:paraId="6F6092C2" w14:textId="77777777" w:rsidR="00DA163E" w:rsidRPr="007C4DB1" w:rsidRDefault="00DA163E" w:rsidP="0079466E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Počet akcií (a.s.)</w:t>
            </w:r>
          </w:p>
        </w:tc>
        <w:tc>
          <w:tcPr>
            <w:tcW w:w="3071" w:type="dxa"/>
            <w:vAlign w:val="center"/>
          </w:tcPr>
          <w:p w14:paraId="66EB09B8" w14:textId="77777777" w:rsidR="00DA163E" w:rsidRPr="007C4DB1" w:rsidRDefault="0049513B" w:rsidP="0079466E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  <w:tc>
          <w:tcPr>
            <w:tcW w:w="3071" w:type="dxa"/>
            <w:vAlign w:val="center"/>
          </w:tcPr>
          <w:p w14:paraId="61E0D1C0" w14:textId="77777777" w:rsidR="00DA163E" w:rsidRPr="007C4DB1" w:rsidRDefault="0049513B" w:rsidP="0079466E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7C4DB1" w:rsidRPr="007C4DB1" w14:paraId="3BC6D40C" w14:textId="77777777" w:rsidTr="0079466E">
        <w:trPr>
          <w:trHeight w:val="340"/>
        </w:trPr>
        <w:tc>
          <w:tcPr>
            <w:tcW w:w="3070" w:type="dxa"/>
            <w:vAlign w:val="center"/>
          </w:tcPr>
          <w:p w14:paraId="6CB84B7A" w14:textId="77777777" w:rsidR="0049513B" w:rsidRPr="007C4DB1" w:rsidRDefault="0049513B" w:rsidP="0049513B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Menovitá hodnota akcie (a.s.)</w:t>
            </w:r>
          </w:p>
        </w:tc>
        <w:tc>
          <w:tcPr>
            <w:tcW w:w="3071" w:type="dxa"/>
            <w:vAlign w:val="center"/>
          </w:tcPr>
          <w:p w14:paraId="753482CD" w14:textId="77777777" w:rsidR="0049513B" w:rsidRPr="007C4DB1" w:rsidRDefault="0049513B" w:rsidP="0049513B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  <w:tc>
          <w:tcPr>
            <w:tcW w:w="3071" w:type="dxa"/>
            <w:vAlign w:val="center"/>
          </w:tcPr>
          <w:p w14:paraId="7A8AD97F" w14:textId="77777777" w:rsidR="0049513B" w:rsidRPr="007C4DB1" w:rsidRDefault="0049513B" w:rsidP="0049513B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7C4DB1" w:rsidRPr="007C4DB1" w14:paraId="3C81022D" w14:textId="77777777" w:rsidTr="0079466E">
        <w:tc>
          <w:tcPr>
            <w:tcW w:w="3070" w:type="dxa"/>
            <w:vAlign w:val="center"/>
          </w:tcPr>
          <w:p w14:paraId="55C1B463" w14:textId="77777777" w:rsidR="0049513B" w:rsidRPr="007C4DB1" w:rsidRDefault="0049513B" w:rsidP="0049513B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Počet akcií upísaných počas účtovného obdobia</w:t>
            </w:r>
          </w:p>
        </w:tc>
        <w:tc>
          <w:tcPr>
            <w:tcW w:w="3071" w:type="dxa"/>
            <w:vAlign w:val="center"/>
          </w:tcPr>
          <w:p w14:paraId="0332269D" w14:textId="77777777" w:rsidR="0049513B" w:rsidRPr="007C4DB1" w:rsidRDefault="0049513B" w:rsidP="0049513B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  <w:tc>
          <w:tcPr>
            <w:tcW w:w="3071" w:type="dxa"/>
            <w:vAlign w:val="center"/>
          </w:tcPr>
          <w:p w14:paraId="3600170C" w14:textId="77777777" w:rsidR="0049513B" w:rsidRPr="007C4DB1" w:rsidRDefault="0049513B" w:rsidP="0049513B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7C4DB1" w:rsidRPr="007C4DB1" w14:paraId="3FB0EC62" w14:textId="77777777" w:rsidTr="0079466E">
        <w:tc>
          <w:tcPr>
            <w:tcW w:w="3070" w:type="dxa"/>
            <w:vAlign w:val="center"/>
          </w:tcPr>
          <w:p w14:paraId="3C3D4886" w14:textId="4EBADC15" w:rsidR="0049513B" w:rsidRPr="007C4DB1" w:rsidRDefault="0049513B" w:rsidP="0049513B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Menovitá hodnota akcií upísaných počas účto</w:t>
            </w:r>
            <w:r w:rsidR="00B80E7B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v. </w:t>
            </w: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obdobia</w:t>
            </w:r>
          </w:p>
        </w:tc>
        <w:tc>
          <w:tcPr>
            <w:tcW w:w="3071" w:type="dxa"/>
            <w:vAlign w:val="center"/>
          </w:tcPr>
          <w:p w14:paraId="1613FDCC" w14:textId="77777777" w:rsidR="0049513B" w:rsidRPr="007C4DB1" w:rsidRDefault="0049513B" w:rsidP="0049513B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  <w:tc>
          <w:tcPr>
            <w:tcW w:w="3071" w:type="dxa"/>
            <w:vAlign w:val="center"/>
          </w:tcPr>
          <w:p w14:paraId="17FC28AB" w14:textId="77777777" w:rsidR="0049513B" w:rsidRPr="007C4DB1" w:rsidRDefault="0049513B" w:rsidP="0049513B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49513B" w:rsidRPr="007C4DB1" w14:paraId="2C6EA3BB" w14:textId="77777777" w:rsidTr="0079466E">
        <w:tc>
          <w:tcPr>
            <w:tcW w:w="3070" w:type="dxa"/>
            <w:vAlign w:val="center"/>
          </w:tcPr>
          <w:p w14:paraId="0169314A" w14:textId="77777777" w:rsidR="0049513B" w:rsidRPr="007C4DB1" w:rsidRDefault="0049513B" w:rsidP="0049513B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3071" w:type="dxa"/>
            <w:vAlign w:val="center"/>
          </w:tcPr>
          <w:p w14:paraId="3B949483" w14:textId="77777777" w:rsidR="0049513B" w:rsidRPr="007C4DB1" w:rsidRDefault="0049513B" w:rsidP="0049513B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  <w:tc>
          <w:tcPr>
            <w:tcW w:w="3071" w:type="dxa"/>
            <w:vAlign w:val="center"/>
          </w:tcPr>
          <w:p w14:paraId="4E123B02" w14:textId="77777777" w:rsidR="0049513B" w:rsidRPr="007C4DB1" w:rsidRDefault="0049513B" w:rsidP="0049513B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</w:tbl>
    <w:p w14:paraId="2CF6615F" w14:textId="77777777" w:rsidR="00A10F90" w:rsidRPr="007C4DB1" w:rsidRDefault="00A10F90" w:rsidP="00A10F90">
      <w:pPr>
        <w:spacing w:before="120" w:after="120" w:line="240" w:lineRule="auto"/>
        <w:ind w:right="281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8BF4E8" w14:textId="34FB6FA2" w:rsidR="00A01268" w:rsidRPr="007C4DB1" w:rsidRDefault="003F36CB" w:rsidP="00A10F90">
      <w:pPr>
        <w:spacing w:before="120" w:line="240" w:lineRule="auto"/>
        <w:ind w:right="281"/>
        <w:jc w:val="both"/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693FDA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01268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 základnom imaní </w:t>
      </w:r>
      <w:r w:rsidR="00A01268" w:rsidRPr="007C4DB1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práva spojené s jednotlivými druhmi akcií v a.</w:t>
      </w:r>
      <w:r w:rsidR="00845191" w:rsidRPr="007C4DB1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A01268" w:rsidRPr="007C4DB1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s., i</w:t>
      </w:r>
      <w:r w:rsidRPr="007C4DB1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inom titule zmeny vlastného imania</w:t>
      </w:r>
      <w:r w:rsidR="00A01268" w:rsidRPr="007C4DB1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počas účtovného obdobia):</w:t>
      </w:r>
    </w:p>
    <w:p w14:paraId="333F360F" w14:textId="77777777" w:rsidR="00246C64" w:rsidRPr="007C4DB1" w:rsidRDefault="0049513B" w:rsidP="00E72320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2DF26963" w14:textId="77777777" w:rsidR="003D3D83" w:rsidRPr="007C4DB1" w:rsidRDefault="003D3D83" w:rsidP="00A10F90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</w:p>
    <w:p w14:paraId="6B1B5196" w14:textId="77777777" w:rsidR="00A10F90" w:rsidRPr="007C4DB1" w:rsidRDefault="00A10F90" w:rsidP="00A10F90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</w:p>
    <w:p w14:paraId="1B09A5C2" w14:textId="5A84A673" w:rsidR="0086509E" w:rsidRPr="007C4DB1" w:rsidRDefault="0086509E" w:rsidP="00A10F90">
      <w:pPr>
        <w:spacing w:after="0" w:line="240" w:lineRule="auto"/>
        <w:ind w:left="851" w:hanging="851"/>
        <w:rPr>
          <w:rFonts w:asciiTheme="majorHAnsi" w:hAnsiTheme="majorHAnsi" w:cs="Arial"/>
          <w:b/>
          <w:color w:val="000000" w:themeColor="text1"/>
        </w:rPr>
      </w:pPr>
      <w:r w:rsidRPr="007C4DB1">
        <w:rPr>
          <w:rFonts w:asciiTheme="majorHAnsi" w:hAnsiTheme="majorHAnsi" w:cs="Arial"/>
          <w:b/>
          <w:color w:val="000000" w:themeColor="text1"/>
        </w:rPr>
        <w:t xml:space="preserve">III. 2 a) bod 2: Opis tvorby kapitálového fondu z príspevkov: </w:t>
      </w:r>
    </w:p>
    <w:p w14:paraId="5C28C1D1" w14:textId="77777777" w:rsidR="00361517" w:rsidRPr="007C4DB1" w:rsidRDefault="0049513B" w:rsidP="00D55741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22A04D90" w14:textId="77777777" w:rsidR="00D55741" w:rsidRPr="007C4DB1" w:rsidRDefault="00D55741" w:rsidP="00D55741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</w:p>
    <w:p w14:paraId="70C04382" w14:textId="77777777" w:rsidR="003D3D83" w:rsidRPr="007C4DB1" w:rsidRDefault="003D3D83" w:rsidP="0022530C">
      <w:pPr>
        <w:spacing w:after="0" w:line="240" w:lineRule="auto"/>
        <w:ind w:left="851" w:hanging="851"/>
        <w:rPr>
          <w:rFonts w:asciiTheme="majorHAnsi" w:hAnsiTheme="majorHAnsi" w:cs="Arial"/>
          <w:b/>
          <w:color w:val="000000" w:themeColor="text1"/>
        </w:rPr>
      </w:pPr>
    </w:p>
    <w:p w14:paraId="7ACC5098" w14:textId="47C1CC1D" w:rsidR="00E0081B" w:rsidRPr="007C4DB1" w:rsidRDefault="00361517" w:rsidP="0022530C">
      <w:pPr>
        <w:spacing w:after="0" w:line="240" w:lineRule="auto"/>
        <w:ind w:left="851" w:hanging="851"/>
        <w:rPr>
          <w:rFonts w:asciiTheme="majorHAnsi" w:hAnsiTheme="majorHAnsi" w:cs="Arial"/>
          <w:b/>
          <w:color w:val="000000" w:themeColor="text1"/>
        </w:rPr>
      </w:pPr>
      <w:r w:rsidRPr="007C4DB1">
        <w:rPr>
          <w:rFonts w:asciiTheme="majorHAnsi" w:hAnsiTheme="majorHAnsi" w:cs="Arial"/>
          <w:b/>
          <w:color w:val="000000" w:themeColor="text1"/>
        </w:rPr>
        <w:t xml:space="preserve">III. 2 a) bod </w:t>
      </w:r>
      <w:r w:rsidR="0086509E" w:rsidRPr="007C4DB1">
        <w:rPr>
          <w:rFonts w:asciiTheme="majorHAnsi" w:hAnsiTheme="majorHAnsi" w:cs="Arial"/>
          <w:b/>
          <w:color w:val="000000" w:themeColor="text1"/>
        </w:rPr>
        <w:t>7</w:t>
      </w:r>
      <w:r w:rsidRPr="007C4DB1">
        <w:rPr>
          <w:rFonts w:asciiTheme="majorHAnsi" w:hAnsiTheme="majorHAnsi" w:cs="Arial"/>
          <w:b/>
          <w:color w:val="000000" w:themeColor="text1"/>
        </w:rPr>
        <w:t>: R</w:t>
      </w:r>
      <w:r w:rsidR="00E0081B" w:rsidRPr="007C4DB1">
        <w:rPr>
          <w:rFonts w:asciiTheme="majorHAnsi" w:hAnsiTheme="majorHAnsi" w:cs="Arial"/>
          <w:b/>
          <w:color w:val="000000" w:themeColor="text1"/>
        </w:rPr>
        <w:t>ozdelenie účtovného z</w:t>
      </w:r>
      <w:r w:rsidRPr="007C4DB1">
        <w:rPr>
          <w:rFonts w:asciiTheme="majorHAnsi" w:hAnsiTheme="majorHAnsi" w:cs="Arial"/>
          <w:b/>
          <w:color w:val="000000" w:themeColor="text1"/>
        </w:rPr>
        <w:t>i</w:t>
      </w:r>
      <w:r w:rsidR="00E0081B" w:rsidRPr="007C4DB1">
        <w:rPr>
          <w:rFonts w:asciiTheme="majorHAnsi" w:hAnsiTheme="majorHAnsi" w:cs="Arial"/>
          <w:b/>
          <w:color w:val="000000" w:themeColor="text1"/>
        </w:rPr>
        <w:t>sku</w:t>
      </w:r>
      <w:r w:rsidRPr="007C4DB1">
        <w:rPr>
          <w:rFonts w:asciiTheme="majorHAnsi" w:hAnsiTheme="majorHAnsi" w:cs="Arial"/>
          <w:b/>
          <w:color w:val="000000" w:themeColor="text1"/>
        </w:rPr>
        <w:t>/vysporiadanie straty,  prípadne návrh</w:t>
      </w:r>
      <w:r w:rsidR="00E0081B" w:rsidRPr="007C4DB1">
        <w:rPr>
          <w:rFonts w:asciiTheme="majorHAnsi" w:hAnsiTheme="majorHAnsi" w:cs="Arial"/>
          <w:b/>
          <w:color w:val="000000" w:themeColor="text1"/>
        </w:rPr>
        <w:t>:</w:t>
      </w:r>
    </w:p>
    <w:p w14:paraId="0B3CDBC5" w14:textId="77777777" w:rsidR="00E0081B" w:rsidRPr="007C4DB1" w:rsidRDefault="00E0081B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color w:val="000000" w:themeColor="text1"/>
          <w:sz w:val="20"/>
          <w:szCs w:val="20"/>
        </w:rPr>
      </w:pPr>
    </w:p>
    <w:p w14:paraId="38C7D47B" w14:textId="77777777" w:rsidR="0064534F" w:rsidRPr="007C4DB1" w:rsidRDefault="0064534F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color w:val="000000" w:themeColor="text1"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7"/>
        <w:gridCol w:w="4607"/>
      </w:tblGrid>
      <w:tr w:rsidR="007C4DB1" w:rsidRPr="007C4DB1" w14:paraId="3816B3EF" w14:textId="77777777" w:rsidTr="000430F9"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2F4A33" w14:textId="77777777" w:rsidR="00D42EE2" w:rsidRPr="007C4DB1" w:rsidRDefault="00D42EE2" w:rsidP="000430F9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3E665C" w14:textId="77777777" w:rsidR="00E83A4F" w:rsidRPr="007C4DB1" w:rsidRDefault="00D42EE2" w:rsidP="000430F9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Bezprostredne predchádzajúce</w:t>
            </w:r>
          </w:p>
          <w:p w14:paraId="0EE9BD7A" w14:textId="77777777" w:rsidR="00D42EE2" w:rsidRPr="007C4DB1" w:rsidRDefault="00D42EE2" w:rsidP="000430F9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účtovné obdobie</w:t>
            </w:r>
          </w:p>
        </w:tc>
      </w:tr>
      <w:tr w:rsidR="007C4DB1" w:rsidRPr="00DC4A00" w14:paraId="1DB91C8C" w14:textId="77777777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5A019DA8" w14:textId="3F82D236" w:rsidR="009E06DE" w:rsidRPr="00DC4A00" w:rsidRDefault="009E06DE" w:rsidP="000430F9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Účtovn</w:t>
            </w:r>
            <w:r w:rsidR="00C80A0C"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ý zisk</w:t>
            </w:r>
          </w:p>
        </w:tc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0B0A1AF7" w14:textId="10435D6C" w:rsidR="009E06DE" w:rsidRPr="00DC4A00" w:rsidRDefault="00C239F0" w:rsidP="00DE5CED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445 23</w:t>
            </w:r>
            <w:r w:rsidR="00DE5CED"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9</w:t>
            </w:r>
          </w:p>
        </w:tc>
      </w:tr>
      <w:tr w:rsidR="007C4DB1" w:rsidRPr="00DC4A00" w14:paraId="584A7F5E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6188DDC8" w14:textId="77777777" w:rsidR="009E06DE" w:rsidRPr="00DC4A00" w:rsidRDefault="009E06DE" w:rsidP="000430F9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Rozdelenie účtovného zisku</w:t>
            </w:r>
          </w:p>
        </w:tc>
        <w:tc>
          <w:tcPr>
            <w:tcW w:w="4607" w:type="dxa"/>
            <w:vAlign w:val="center"/>
          </w:tcPr>
          <w:p w14:paraId="5AB120F7" w14:textId="77777777" w:rsidR="009E06DE" w:rsidRPr="00DC4A00" w:rsidRDefault="009E06DE" w:rsidP="000430F9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Bežné účtovné obdobie</w:t>
            </w:r>
          </w:p>
        </w:tc>
      </w:tr>
      <w:tr w:rsidR="007C4DB1" w:rsidRPr="00DC4A00" w14:paraId="68394451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3D05189C" w14:textId="77777777" w:rsidR="009E06DE" w:rsidRPr="00DC4A00" w:rsidRDefault="009E06DE" w:rsidP="000430F9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Prídel do zákonného rezervného fondu</w:t>
            </w:r>
          </w:p>
        </w:tc>
        <w:tc>
          <w:tcPr>
            <w:tcW w:w="4607" w:type="dxa"/>
            <w:vAlign w:val="center"/>
          </w:tcPr>
          <w:p w14:paraId="078DDBE3" w14:textId="77777777" w:rsidR="009E06DE" w:rsidRPr="00DC4A00" w:rsidRDefault="0049513B" w:rsidP="000430F9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7C4DB1" w:rsidRPr="00DC4A00" w14:paraId="6FEBEF5C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77FEC1BF" w14:textId="77777777" w:rsidR="009E06DE" w:rsidRPr="00DC4A00" w:rsidRDefault="009E06DE" w:rsidP="000430F9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Prídel do štatutárnych a ostatných fondov</w:t>
            </w:r>
          </w:p>
        </w:tc>
        <w:tc>
          <w:tcPr>
            <w:tcW w:w="4607" w:type="dxa"/>
            <w:vAlign w:val="center"/>
          </w:tcPr>
          <w:p w14:paraId="035BB2ED" w14:textId="77777777" w:rsidR="009E06DE" w:rsidRPr="00DC4A00" w:rsidRDefault="0049513B" w:rsidP="000430F9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7C4DB1" w:rsidRPr="00DC4A00" w14:paraId="7D0BE085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494A7E47" w14:textId="77777777" w:rsidR="009E06DE" w:rsidRPr="00DC4A00" w:rsidRDefault="009E06DE" w:rsidP="000430F9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Prídel do sociálneho fondu</w:t>
            </w:r>
          </w:p>
        </w:tc>
        <w:tc>
          <w:tcPr>
            <w:tcW w:w="4607" w:type="dxa"/>
            <w:vAlign w:val="center"/>
          </w:tcPr>
          <w:p w14:paraId="49DB4C53" w14:textId="45937CAC" w:rsidR="009E06DE" w:rsidRPr="00DC4A00" w:rsidRDefault="00C239F0" w:rsidP="00DE5CED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5</w:t>
            </w:r>
            <w:r w:rsidR="00AD3DF7"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 </w:t>
            </w: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23</w:t>
            </w:r>
            <w:r w:rsidR="00DE5CED"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9</w:t>
            </w:r>
            <w:r w:rsidR="00AD3DF7"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7C4DB1" w:rsidRPr="00DC4A00" w14:paraId="1AB12AA2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4BB13C63" w14:textId="77777777" w:rsidR="009E06DE" w:rsidRPr="00DC4A00" w:rsidRDefault="009E06DE" w:rsidP="000430F9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Prídel na zvýšenie základného imania</w:t>
            </w:r>
          </w:p>
        </w:tc>
        <w:tc>
          <w:tcPr>
            <w:tcW w:w="4607" w:type="dxa"/>
            <w:vAlign w:val="center"/>
          </w:tcPr>
          <w:p w14:paraId="6966755C" w14:textId="77777777" w:rsidR="009E06DE" w:rsidRPr="00DC4A00" w:rsidRDefault="0049513B" w:rsidP="000430F9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7C4DB1" w:rsidRPr="00DC4A00" w14:paraId="5F86EA24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19BD4506" w14:textId="77777777" w:rsidR="009E06DE" w:rsidRPr="00DC4A00" w:rsidRDefault="009E06DE" w:rsidP="000430F9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Úhrada straty minulých období</w:t>
            </w:r>
          </w:p>
        </w:tc>
        <w:tc>
          <w:tcPr>
            <w:tcW w:w="4607" w:type="dxa"/>
            <w:vAlign w:val="center"/>
          </w:tcPr>
          <w:p w14:paraId="0D0DA530" w14:textId="105E5E76" w:rsidR="009E06DE" w:rsidRPr="00DC4A00" w:rsidRDefault="00C80A0C" w:rsidP="000430F9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</w:t>
            </w:r>
          </w:p>
        </w:tc>
      </w:tr>
      <w:tr w:rsidR="007C4DB1" w:rsidRPr="00DC4A00" w14:paraId="4D48CFEB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55D160C3" w14:textId="77777777" w:rsidR="009E06DE" w:rsidRPr="00DC4A00" w:rsidRDefault="009E06DE" w:rsidP="000430F9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4607" w:type="dxa"/>
            <w:vAlign w:val="center"/>
          </w:tcPr>
          <w:p w14:paraId="5C79F214" w14:textId="6B4DBBD4" w:rsidR="009E06DE" w:rsidRPr="00DC4A00" w:rsidRDefault="00C239F0" w:rsidP="000430F9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440 000</w:t>
            </w:r>
          </w:p>
        </w:tc>
      </w:tr>
      <w:tr w:rsidR="007C4DB1" w:rsidRPr="00DC4A00" w14:paraId="7840B5CC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7D5D3E5D" w14:textId="77777777" w:rsidR="009E06DE" w:rsidRPr="00DC4A00" w:rsidRDefault="009E06DE" w:rsidP="000430F9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Rozdelenie podielu na zisku spoločníkom, členom</w:t>
            </w:r>
          </w:p>
        </w:tc>
        <w:tc>
          <w:tcPr>
            <w:tcW w:w="4607" w:type="dxa"/>
            <w:vAlign w:val="center"/>
          </w:tcPr>
          <w:p w14:paraId="7D2E675F" w14:textId="77777777" w:rsidR="009E06DE" w:rsidRPr="00DC4A00" w:rsidRDefault="0049513B" w:rsidP="000430F9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7C4DB1" w:rsidRPr="00DC4A00" w14:paraId="5CA0AA0E" w14:textId="77777777" w:rsidTr="000430F9">
        <w:trPr>
          <w:trHeight w:val="340"/>
        </w:trPr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658B50E9" w14:textId="77777777" w:rsidR="009E06DE" w:rsidRPr="00DC4A00" w:rsidRDefault="009E06DE" w:rsidP="000430F9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Iné</w:t>
            </w:r>
          </w:p>
        </w:tc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2CABF9F3" w14:textId="77777777" w:rsidR="009E06DE" w:rsidRPr="00DC4A00" w:rsidRDefault="0049513B" w:rsidP="000430F9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9E06DE" w:rsidRPr="007C4DB1" w14:paraId="1ABF506F" w14:textId="77777777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A8BF91" w14:textId="77777777" w:rsidR="009E06DE" w:rsidRPr="00DC4A00" w:rsidRDefault="009E06DE" w:rsidP="000430F9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C9E767" w14:textId="6F49AE52" w:rsidR="009E06DE" w:rsidRPr="007C4DB1" w:rsidRDefault="00C239F0" w:rsidP="00DE5CED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445</w:t>
            </w:r>
            <w:r w:rsidR="007653C2"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 xml:space="preserve"> </w:t>
            </w: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23</w:t>
            </w:r>
            <w:r w:rsidR="00DE5CED"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9</w:t>
            </w:r>
          </w:p>
        </w:tc>
      </w:tr>
    </w:tbl>
    <w:p w14:paraId="32B3E2E3" w14:textId="77777777" w:rsidR="008F2812" w:rsidRPr="007C4DB1" w:rsidRDefault="008F2812" w:rsidP="00860D2D">
      <w:pPr>
        <w:spacing w:after="0" w:line="240" w:lineRule="auto"/>
        <w:rPr>
          <w:rFonts w:asciiTheme="majorHAnsi" w:hAnsiTheme="majorHAnsi" w:cs="Arial"/>
          <w:b/>
          <w:color w:val="000000" w:themeColor="text1"/>
        </w:rPr>
      </w:pPr>
    </w:p>
    <w:p w14:paraId="29ED683C" w14:textId="77777777" w:rsidR="008F2812" w:rsidRPr="007C4DB1" w:rsidRDefault="008F2812" w:rsidP="0022530C">
      <w:pPr>
        <w:spacing w:after="0" w:line="240" w:lineRule="auto"/>
        <w:ind w:left="851" w:hanging="851"/>
        <w:rPr>
          <w:rFonts w:asciiTheme="majorHAnsi" w:hAnsiTheme="majorHAnsi" w:cs="Arial"/>
          <w:b/>
          <w:color w:val="000000" w:themeColor="text1"/>
        </w:rPr>
      </w:pPr>
    </w:p>
    <w:p w14:paraId="473E4B95" w14:textId="77777777" w:rsidR="00F8538E" w:rsidRPr="007C4DB1" w:rsidRDefault="00F8538E" w:rsidP="0022530C">
      <w:pPr>
        <w:spacing w:after="0" w:line="240" w:lineRule="auto"/>
        <w:ind w:left="851" w:hanging="851"/>
        <w:rPr>
          <w:rFonts w:asciiTheme="majorHAnsi" w:hAnsiTheme="majorHAnsi" w:cs="Arial"/>
          <w:b/>
          <w:color w:val="000000" w:themeColor="text1"/>
        </w:rPr>
      </w:pPr>
    </w:p>
    <w:p w14:paraId="3E32D595" w14:textId="1B6FFE58" w:rsidR="00E959CA" w:rsidRPr="007C4DB1" w:rsidRDefault="004563DD" w:rsidP="0022530C">
      <w:pPr>
        <w:spacing w:after="0" w:line="240" w:lineRule="auto"/>
        <w:ind w:left="851" w:hanging="851"/>
        <w:rPr>
          <w:rFonts w:asciiTheme="majorHAnsi" w:hAnsiTheme="majorHAnsi" w:cs="Arial"/>
          <w:b/>
          <w:color w:val="000000" w:themeColor="text1"/>
        </w:rPr>
      </w:pPr>
      <w:r w:rsidRPr="007C4DB1">
        <w:rPr>
          <w:rFonts w:asciiTheme="majorHAnsi" w:hAnsiTheme="majorHAnsi" w:cs="Arial"/>
          <w:b/>
          <w:color w:val="000000" w:themeColor="text1"/>
        </w:rPr>
        <w:lastRenderedPageBreak/>
        <w:t xml:space="preserve">III. 2 </w:t>
      </w:r>
      <w:r w:rsidR="000832C3" w:rsidRPr="007C4DB1">
        <w:rPr>
          <w:rFonts w:asciiTheme="majorHAnsi" w:hAnsiTheme="majorHAnsi" w:cs="Arial"/>
          <w:b/>
          <w:color w:val="000000" w:themeColor="text1"/>
        </w:rPr>
        <w:t xml:space="preserve">b) </w:t>
      </w:r>
      <w:r w:rsidR="00694961" w:rsidRPr="007C4DB1">
        <w:rPr>
          <w:rFonts w:asciiTheme="majorHAnsi" w:hAnsiTheme="majorHAnsi" w:cs="Arial"/>
          <w:b/>
          <w:color w:val="000000" w:themeColor="text1"/>
        </w:rPr>
        <w:t>Informácie o rezervách:</w:t>
      </w:r>
    </w:p>
    <w:p w14:paraId="327D3E5A" w14:textId="367EA8E1" w:rsidR="003D3D83" w:rsidRPr="007C4DB1" w:rsidRDefault="003D3D83" w:rsidP="0022530C">
      <w:pPr>
        <w:spacing w:after="0" w:line="240" w:lineRule="auto"/>
        <w:ind w:left="851" w:hanging="851"/>
        <w:rPr>
          <w:rFonts w:asciiTheme="majorHAnsi" w:hAnsiTheme="majorHAnsi" w:cs="Arial"/>
          <w:b/>
          <w:color w:val="000000" w:themeColor="text1"/>
        </w:rPr>
      </w:pPr>
    </w:p>
    <w:p w14:paraId="79F0D952" w14:textId="77777777" w:rsidR="00694961" w:rsidRPr="007C4DB1" w:rsidRDefault="006949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color w:val="000000" w:themeColor="text1"/>
          <w:sz w:val="20"/>
          <w:szCs w:val="20"/>
        </w:rPr>
      </w:pPr>
    </w:p>
    <w:tbl>
      <w:tblPr>
        <w:tblStyle w:val="Mriekatabuky"/>
        <w:tblW w:w="9111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87"/>
        <w:gridCol w:w="1364"/>
        <w:gridCol w:w="1365"/>
        <w:gridCol w:w="1365"/>
        <w:gridCol w:w="1365"/>
        <w:gridCol w:w="1365"/>
      </w:tblGrid>
      <w:tr w:rsidR="007C4DB1" w:rsidRPr="007C4DB1" w14:paraId="7ECB8FA5" w14:textId="77777777" w:rsidTr="00F31A8B">
        <w:tc>
          <w:tcPr>
            <w:tcW w:w="2287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7CE12EE" w14:textId="77777777" w:rsidR="006D3692" w:rsidRPr="007C4DB1" w:rsidRDefault="006D3692" w:rsidP="0007748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Rezerva</w:t>
            </w:r>
          </w:p>
        </w:tc>
        <w:tc>
          <w:tcPr>
            <w:tcW w:w="6824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7B8FCEB" w14:textId="77777777" w:rsidR="006D3692" w:rsidRPr="007C4DB1" w:rsidRDefault="006D3692" w:rsidP="000832C3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Bežné účtovné obdobie</w:t>
            </w:r>
          </w:p>
        </w:tc>
      </w:tr>
      <w:tr w:rsidR="007C4DB1" w:rsidRPr="007C4DB1" w14:paraId="6BEA7A21" w14:textId="77777777" w:rsidTr="00F31A8B">
        <w:trPr>
          <w:trHeight w:val="895"/>
        </w:trPr>
        <w:tc>
          <w:tcPr>
            <w:tcW w:w="228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252A9B2" w14:textId="77777777" w:rsidR="006D3692" w:rsidRPr="007C4DB1" w:rsidRDefault="006D3692" w:rsidP="000832C3">
            <w:pPr>
              <w:pStyle w:val="Odsekzoznamu"/>
              <w:ind w:left="0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3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844FC24" w14:textId="77777777" w:rsidR="006D3692" w:rsidRPr="007C4DB1" w:rsidRDefault="006D3692" w:rsidP="006D3692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Stav na začiatku účtovného obdobia</w:t>
            </w: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989A8D4" w14:textId="77777777" w:rsidR="006D3692" w:rsidRPr="007C4DB1" w:rsidRDefault="006D3692" w:rsidP="006D3692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Tvorba</w:t>
            </w: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11E85E3" w14:textId="77777777" w:rsidR="006D3692" w:rsidRPr="007C4DB1" w:rsidRDefault="006D3692" w:rsidP="006D3692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Použitie</w:t>
            </w: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B032A23" w14:textId="77777777" w:rsidR="006D3692" w:rsidRPr="007C4DB1" w:rsidRDefault="006D3692" w:rsidP="006D3692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Zrušenie</w:t>
            </w: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3743DEF" w14:textId="77777777" w:rsidR="006D3692" w:rsidRPr="007C4DB1" w:rsidRDefault="006D3692" w:rsidP="006D3692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Stav na konci</w:t>
            </w:r>
          </w:p>
          <w:p w14:paraId="0D78BCAA" w14:textId="77777777" w:rsidR="006D3692" w:rsidRPr="007C4DB1" w:rsidRDefault="006D3692" w:rsidP="006D3692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účtovného obdobia</w:t>
            </w:r>
          </w:p>
        </w:tc>
      </w:tr>
      <w:tr w:rsidR="007C4DB1" w:rsidRPr="007C4DB1" w14:paraId="346D97C8" w14:textId="77777777" w:rsidTr="00F31A8B">
        <w:tc>
          <w:tcPr>
            <w:tcW w:w="228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5C42EB" w14:textId="77777777" w:rsidR="00CF31A5" w:rsidRPr="007C4DB1" w:rsidRDefault="00CF31A5" w:rsidP="00CF31A5">
            <w:pPr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Dlhodobé rezervy</w:t>
            </w:r>
          </w:p>
          <w:p w14:paraId="777FFFD1" w14:textId="77777777" w:rsidR="00CF31A5" w:rsidRPr="007C4DB1" w:rsidRDefault="00CF31A5" w:rsidP="00CF31A5">
            <w:pPr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celkom, z toho:</w:t>
            </w:r>
          </w:p>
        </w:tc>
        <w:tc>
          <w:tcPr>
            <w:tcW w:w="13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85FBF3" w14:textId="5040E377" w:rsidR="00CF31A5" w:rsidRPr="007C4DB1" w:rsidRDefault="00F81944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1</w:t>
            </w:r>
            <w:r w:rsidR="00B610A0"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0</w:t>
            </w:r>
            <w:r w:rsidR="003B0991"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 xml:space="preserve"> </w:t>
            </w:r>
            <w:r w:rsidR="00B610A0"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485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1F590B" w14:textId="2A86768C" w:rsidR="00CF31A5" w:rsidRPr="007C4DB1" w:rsidRDefault="00860D2D" w:rsidP="00845191">
            <w:pPr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1</w:t>
            </w:r>
            <w:r w:rsidR="00B610A0"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1 806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A7C494" w14:textId="67EB72A1" w:rsidR="00CF31A5" w:rsidRPr="007C4DB1" w:rsidRDefault="00B610A0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4 816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2D237B" w14:textId="35C079E2" w:rsidR="00CF31A5" w:rsidRPr="007C4DB1" w:rsidRDefault="00B610A0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5 669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B6E49F" w14:textId="04A56305" w:rsidR="00CF31A5" w:rsidRPr="007C4DB1" w:rsidRDefault="00B610A0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11 806</w:t>
            </w:r>
          </w:p>
        </w:tc>
      </w:tr>
      <w:tr w:rsidR="007C4DB1" w:rsidRPr="007C4DB1" w14:paraId="39AB1DA6" w14:textId="77777777" w:rsidTr="00F31A8B">
        <w:trPr>
          <w:trHeight w:val="340"/>
        </w:trPr>
        <w:tc>
          <w:tcPr>
            <w:tcW w:w="2287" w:type="dxa"/>
            <w:tcBorders>
              <w:top w:val="single" w:sz="12" w:space="0" w:color="auto"/>
            </w:tcBorders>
            <w:vAlign w:val="center"/>
          </w:tcPr>
          <w:p w14:paraId="6B649C56" w14:textId="77777777" w:rsidR="00370B59" w:rsidRPr="007C4DB1" w:rsidRDefault="00370B59" w:rsidP="00370B59">
            <w:pPr>
              <w:rPr>
                <w:rFonts w:asciiTheme="majorHAnsi" w:hAnsiTheme="majorHAnsi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>odchodné</w:t>
            </w:r>
          </w:p>
        </w:tc>
        <w:tc>
          <w:tcPr>
            <w:tcW w:w="1364" w:type="dxa"/>
            <w:tcBorders>
              <w:top w:val="single" w:sz="12" w:space="0" w:color="auto"/>
            </w:tcBorders>
            <w:vAlign w:val="center"/>
          </w:tcPr>
          <w:p w14:paraId="0DCE706D" w14:textId="31EA82C5" w:rsidR="00370B59" w:rsidRPr="007C4DB1" w:rsidRDefault="00B610A0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10 485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43BBCFB4" w14:textId="28E97B72" w:rsidR="00370B59" w:rsidRPr="007C4DB1" w:rsidRDefault="007653C2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1</w:t>
            </w:r>
            <w:r w:rsidR="00B610A0"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1 806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171BF885" w14:textId="4FEFB869" w:rsidR="00370B59" w:rsidRPr="007C4DB1" w:rsidRDefault="00B610A0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4 816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2719CEC6" w14:textId="18D7E04A" w:rsidR="00370B59" w:rsidRPr="007C4DB1" w:rsidRDefault="00B610A0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5 669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241E4E35" w14:textId="55B7FC94" w:rsidR="00370B59" w:rsidRPr="007C4DB1" w:rsidRDefault="00F31A8B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1</w:t>
            </w:r>
            <w:r w:rsidR="00B610A0"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1 806</w:t>
            </w:r>
          </w:p>
        </w:tc>
      </w:tr>
      <w:tr w:rsidR="007C4DB1" w:rsidRPr="007C4DB1" w14:paraId="2E8CE537" w14:textId="77777777" w:rsidTr="00035388">
        <w:trPr>
          <w:trHeight w:val="340"/>
        </w:trPr>
        <w:tc>
          <w:tcPr>
            <w:tcW w:w="2287" w:type="dxa"/>
            <w:tcBorders>
              <w:bottom w:val="single" w:sz="12" w:space="0" w:color="auto"/>
            </w:tcBorders>
            <w:vAlign w:val="center"/>
          </w:tcPr>
          <w:p w14:paraId="749D2D56" w14:textId="77777777" w:rsidR="00346C6A" w:rsidRPr="007C4DB1" w:rsidRDefault="00346C6A" w:rsidP="00370B59">
            <w:pPr>
              <w:rPr>
                <w:rFonts w:asciiTheme="majorHAnsi" w:hAnsi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364" w:type="dxa"/>
            <w:tcBorders>
              <w:bottom w:val="single" w:sz="12" w:space="0" w:color="auto"/>
            </w:tcBorders>
            <w:vAlign w:val="center"/>
          </w:tcPr>
          <w:p w14:paraId="4CE139BF" w14:textId="77777777" w:rsidR="00346C6A" w:rsidRPr="007C4DB1" w:rsidRDefault="00346C6A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365" w:type="dxa"/>
            <w:tcBorders>
              <w:bottom w:val="single" w:sz="12" w:space="0" w:color="auto"/>
            </w:tcBorders>
            <w:vAlign w:val="center"/>
          </w:tcPr>
          <w:p w14:paraId="777137D0" w14:textId="77777777" w:rsidR="00346C6A" w:rsidRPr="00DC4A00" w:rsidRDefault="00346C6A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365" w:type="dxa"/>
            <w:tcBorders>
              <w:bottom w:val="single" w:sz="12" w:space="0" w:color="auto"/>
            </w:tcBorders>
            <w:vAlign w:val="center"/>
          </w:tcPr>
          <w:p w14:paraId="4D772830" w14:textId="77777777" w:rsidR="00346C6A" w:rsidRPr="00DC4A00" w:rsidRDefault="00346C6A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365" w:type="dxa"/>
            <w:tcBorders>
              <w:bottom w:val="single" w:sz="12" w:space="0" w:color="auto"/>
            </w:tcBorders>
            <w:vAlign w:val="center"/>
          </w:tcPr>
          <w:p w14:paraId="6F4D9C91" w14:textId="77777777" w:rsidR="00346C6A" w:rsidRPr="00DC4A00" w:rsidRDefault="00346C6A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365" w:type="dxa"/>
            <w:tcBorders>
              <w:bottom w:val="single" w:sz="12" w:space="0" w:color="auto"/>
            </w:tcBorders>
            <w:vAlign w:val="center"/>
          </w:tcPr>
          <w:p w14:paraId="0F7C4C6F" w14:textId="77777777" w:rsidR="00346C6A" w:rsidRPr="00DC4A00" w:rsidRDefault="00346C6A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</w:p>
        </w:tc>
      </w:tr>
      <w:tr w:rsidR="007C4DB1" w:rsidRPr="007C4DB1" w14:paraId="2D41F2B7" w14:textId="77777777" w:rsidTr="00035388">
        <w:trPr>
          <w:trHeight w:val="340"/>
        </w:trPr>
        <w:tc>
          <w:tcPr>
            <w:tcW w:w="228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B98538" w14:textId="77777777" w:rsidR="00346C6A" w:rsidRPr="007C4DB1" w:rsidRDefault="00346C6A" w:rsidP="00370B59">
            <w:pPr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Krátkodobé rezervy</w:t>
            </w:r>
          </w:p>
          <w:p w14:paraId="6E422CDE" w14:textId="7B3890E7" w:rsidR="00346C6A" w:rsidRPr="007C4DB1" w:rsidRDefault="00346C6A" w:rsidP="00370B59">
            <w:pPr>
              <w:rPr>
                <w:rFonts w:asciiTheme="majorHAnsi" w:hAnsiTheme="majorHAnsi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celkom, z toho:</w:t>
            </w:r>
          </w:p>
        </w:tc>
        <w:tc>
          <w:tcPr>
            <w:tcW w:w="13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C04232" w14:textId="1188F0DF" w:rsidR="00346C6A" w:rsidRPr="007C4DB1" w:rsidRDefault="00D03F2D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105 928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B87A9E" w14:textId="7AFFFCBB" w:rsidR="00346C6A" w:rsidRPr="00DC4A00" w:rsidRDefault="00D03F2D" w:rsidP="003E5DFD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100 62</w:t>
            </w:r>
            <w:r w:rsidR="003E5DFD"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9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44BC04" w14:textId="6888C6CD" w:rsidR="00346C6A" w:rsidRPr="00DC4A00" w:rsidRDefault="00D03F2D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6 644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EDBD45" w14:textId="6FE0FF40" w:rsidR="00346C6A" w:rsidRPr="00DC4A00" w:rsidRDefault="00D03F2D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99 284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82D568" w14:textId="5D0A988F" w:rsidR="00346C6A" w:rsidRPr="00DC4A00" w:rsidRDefault="003E5DFD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100 629</w:t>
            </w:r>
          </w:p>
        </w:tc>
      </w:tr>
      <w:tr w:rsidR="007C4DB1" w:rsidRPr="007C4DB1" w14:paraId="01D88E70" w14:textId="77777777" w:rsidTr="00A9217E">
        <w:trPr>
          <w:trHeight w:val="323"/>
        </w:trPr>
        <w:tc>
          <w:tcPr>
            <w:tcW w:w="2287" w:type="dxa"/>
            <w:tcBorders>
              <w:top w:val="single" w:sz="12" w:space="0" w:color="auto"/>
            </w:tcBorders>
            <w:vAlign w:val="center"/>
          </w:tcPr>
          <w:p w14:paraId="364DF0F7" w14:textId="7D58A349" w:rsidR="00346C6A" w:rsidRPr="007C4DB1" w:rsidRDefault="00346C6A" w:rsidP="00370B59">
            <w:pPr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nevyčerpaná dovolenka</w:t>
            </w:r>
          </w:p>
        </w:tc>
        <w:tc>
          <w:tcPr>
            <w:tcW w:w="1364" w:type="dxa"/>
            <w:tcBorders>
              <w:top w:val="single" w:sz="12" w:space="0" w:color="auto"/>
            </w:tcBorders>
            <w:vAlign w:val="center"/>
          </w:tcPr>
          <w:p w14:paraId="672212F6" w14:textId="08CA0FD8" w:rsidR="00346C6A" w:rsidRPr="007C4DB1" w:rsidRDefault="00B610A0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75 976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213E6267" w14:textId="40C3050A" w:rsidR="00346C6A" w:rsidRPr="00DC4A00" w:rsidRDefault="0040346F" w:rsidP="003E5DFD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7</w:t>
            </w:r>
            <w:r w:rsidR="00B610A0"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6 94</w:t>
            </w:r>
            <w:r w:rsidR="003E5DFD"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7151C6A2" w14:textId="59C989C7" w:rsidR="00346C6A" w:rsidRPr="00DC4A00" w:rsidRDefault="003B0991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                       -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693E1E0C" w14:textId="597F3FEE" w:rsidR="00346C6A" w:rsidRPr="00DC4A00" w:rsidRDefault="00B610A0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7</w:t>
            </w:r>
            <w:r w:rsidR="003743A4"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5 976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0F13B377" w14:textId="44458258" w:rsidR="00346C6A" w:rsidRPr="00DC4A00" w:rsidRDefault="003E5DFD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76 941</w:t>
            </w:r>
          </w:p>
        </w:tc>
      </w:tr>
      <w:tr w:rsidR="007C4DB1" w:rsidRPr="007C4DB1" w14:paraId="2A057437" w14:textId="77777777" w:rsidTr="00035388">
        <w:trPr>
          <w:trHeight w:val="340"/>
        </w:trPr>
        <w:tc>
          <w:tcPr>
            <w:tcW w:w="2287" w:type="dxa"/>
            <w:vAlign w:val="center"/>
          </w:tcPr>
          <w:p w14:paraId="6BDD069F" w14:textId="38B8D7AF" w:rsidR="00346C6A" w:rsidRPr="007C4DB1" w:rsidRDefault="00346C6A" w:rsidP="00370B59">
            <w:pPr>
              <w:pStyle w:val="Odsekzoznamu"/>
              <w:ind w:left="0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audítorské </w:t>
            </w:r>
            <w:proofErr w:type="spellStart"/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slu</w:t>
            </w:r>
            <w:r w:rsidR="0040346F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ž</w:t>
            </w:r>
            <w:proofErr w:type="spellEnd"/>
            <w:r w:rsidR="0040346F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.,AS a VS </w:t>
            </w:r>
          </w:p>
        </w:tc>
        <w:tc>
          <w:tcPr>
            <w:tcW w:w="1364" w:type="dxa"/>
            <w:vAlign w:val="center"/>
          </w:tcPr>
          <w:p w14:paraId="1953FADA" w14:textId="0CB38C87" w:rsidR="007653C2" w:rsidRPr="007C4DB1" w:rsidRDefault="007653C2" w:rsidP="007653C2">
            <w:pPr>
              <w:pStyle w:val="Odsekzoznamu"/>
              <w:ind w:left="0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               3 </w:t>
            </w:r>
            <w:r w:rsidR="003743A4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5</w:t>
            </w: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1365" w:type="dxa"/>
            <w:vAlign w:val="center"/>
          </w:tcPr>
          <w:p w14:paraId="45CB35C4" w14:textId="32BD6380" w:rsidR="00346C6A" w:rsidRPr="00DC4A00" w:rsidRDefault="003B0991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3 </w:t>
            </w:r>
            <w:r w:rsidR="0040346F"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5</w:t>
            </w:r>
            <w:r w:rsidR="003743A4"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00</w:t>
            </w:r>
          </w:p>
        </w:tc>
        <w:tc>
          <w:tcPr>
            <w:tcW w:w="1365" w:type="dxa"/>
            <w:vAlign w:val="center"/>
          </w:tcPr>
          <w:p w14:paraId="1FDA7F5D" w14:textId="6CCFE079" w:rsidR="00346C6A" w:rsidRPr="00DC4A00" w:rsidRDefault="0040346F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3 </w:t>
            </w:r>
            <w:r w:rsidR="003743A4"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510</w:t>
            </w:r>
          </w:p>
        </w:tc>
        <w:tc>
          <w:tcPr>
            <w:tcW w:w="1365" w:type="dxa"/>
            <w:vAlign w:val="center"/>
          </w:tcPr>
          <w:p w14:paraId="1C54E07D" w14:textId="3EE4A3D2" w:rsidR="00346C6A" w:rsidRPr="00DC4A00" w:rsidRDefault="00346C6A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1365" w:type="dxa"/>
            <w:vAlign w:val="center"/>
          </w:tcPr>
          <w:p w14:paraId="7F34DCBE" w14:textId="7457334B" w:rsidR="00346C6A" w:rsidRPr="00DC4A00" w:rsidRDefault="003B0991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3 </w:t>
            </w:r>
            <w:r w:rsidR="0040346F"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5</w:t>
            </w:r>
            <w:r w:rsidR="003743A4"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00</w:t>
            </w:r>
          </w:p>
        </w:tc>
      </w:tr>
      <w:tr w:rsidR="007C4DB1" w:rsidRPr="007C4DB1" w14:paraId="7CF519CE" w14:textId="77777777" w:rsidTr="00F31A8B">
        <w:trPr>
          <w:trHeight w:val="340"/>
        </w:trPr>
        <w:tc>
          <w:tcPr>
            <w:tcW w:w="2287" w:type="dxa"/>
            <w:vAlign w:val="center"/>
          </w:tcPr>
          <w:p w14:paraId="2E4819F4" w14:textId="2EB6D971" w:rsidR="00346C6A" w:rsidRPr="007C4DB1" w:rsidRDefault="0040346F" w:rsidP="00370B59">
            <w:pPr>
              <w:pStyle w:val="Odsekzoznamu"/>
              <w:ind w:left="0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bookmarkStart w:id="2" w:name="_Hlk193463130"/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rezerva na služby</w:t>
            </w:r>
          </w:p>
        </w:tc>
        <w:tc>
          <w:tcPr>
            <w:tcW w:w="1364" w:type="dxa"/>
            <w:vAlign w:val="center"/>
          </w:tcPr>
          <w:p w14:paraId="1F18736B" w14:textId="1320F577" w:rsidR="00346C6A" w:rsidRPr="007C4DB1" w:rsidRDefault="003743A4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962</w:t>
            </w:r>
          </w:p>
        </w:tc>
        <w:tc>
          <w:tcPr>
            <w:tcW w:w="1365" w:type="dxa"/>
            <w:vAlign w:val="center"/>
          </w:tcPr>
          <w:p w14:paraId="0810982E" w14:textId="4F0624AE" w:rsidR="00346C6A" w:rsidRPr="007C4DB1" w:rsidRDefault="003743A4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1365" w:type="dxa"/>
            <w:vAlign w:val="center"/>
          </w:tcPr>
          <w:p w14:paraId="7FAADB0C" w14:textId="626645EA" w:rsidR="00346C6A" w:rsidRPr="007C4DB1" w:rsidRDefault="003743A4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962</w:t>
            </w:r>
          </w:p>
        </w:tc>
        <w:tc>
          <w:tcPr>
            <w:tcW w:w="1365" w:type="dxa"/>
            <w:vAlign w:val="center"/>
          </w:tcPr>
          <w:p w14:paraId="58A2605B" w14:textId="47C631DB" w:rsidR="00346C6A" w:rsidRPr="007C4DB1" w:rsidRDefault="0040346F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1365" w:type="dxa"/>
            <w:vAlign w:val="center"/>
          </w:tcPr>
          <w:p w14:paraId="68576CC8" w14:textId="6044E1EA" w:rsidR="00346C6A" w:rsidRPr="007C4DB1" w:rsidRDefault="003743A4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bookmarkEnd w:id="2"/>
      <w:tr w:rsidR="00346C6A" w:rsidRPr="007C4DB1" w14:paraId="5EA8D11E" w14:textId="77777777" w:rsidTr="00A9217E">
        <w:trPr>
          <w:trHeight w:val="273"/>
        </w:trPr>
        <w:tc>
          <w:tcPr>
            <w:tcW w:w="2287" w:type="dxa"/>
            <w:vAlign w:val="center"/>
          </w:tcPr>
          <w:p w14:paraId="61EBFC47" w14:textId="30FA8424" w:rsidR="00346C6A" w:rsidRPr="007C4DB1" w:rsidRDefault="0040346F" w:rsidP="00370B59">
            <w:pPr>
              <w:pStyle w:val="Odsekzoznamu"/>
              <w:ind w:left="0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odchodné</w:t>
            </w:r>
          </w:p>
        </w:tc>
        <w:tc>
          <w:tcPr>
            <w:tcW w:w="1364" w:type="dxa"/>
            <w:vAlign w:val="center"/>
          </w:tcPr>
          <w:p w14:paraId="353A2728" w14:textId="622DF338" w:rsidR="00346C6A" w:rsidRPr="007C4DB1" w:rsidRDefault="003743A4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25 480</w:t>
            </w:r>
          </w:p>
        </w:tc>
        <w:tc>
          <w:tcPr>
            <w:tcW w:w="1365" w:type="dxa"/>
            <w:vAlign w:val="center"/>
          </w:tcPr>
          <w:p w14:paraId="12FCEA92" w14:textId="42D33605" w:rsidR="00346C6A" w:rsidRPr="007C4DB1" w:rsidRDefault="0040346F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2</w:t>
            </w:r>
            <w:r w:rsidR="003743A4"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0 188</w:t>
            </w:r>
          </w:p>
        </w:tc>
        <w:tc>
          <w:tcPr>
            <w:tcW w:w="1365" w:type="dxa"/>
            <w:vAlign w:val="center"/>
          </w:tcPr>
          <w:p w14:paraId="0BBFAFFE" w14:textId="7B78D493" w:rsidR="00346C6A" w:rsidRPr="007C4DB1" w:rsidRDefault="003743A4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2 172</w:t>
            </w:r>
          </w:p>
        </w:tc>
        <w:tc>
          <w:tcPr>
            <w:tcW w:w="1365" w:type="dxa"/>
            <w:vAlign w:val="center"/>
          </w:tcPr>
          <w:p w14:paraId="53CF6BA7" w14:textId="71BC38D3" w:rsidR="00346C6A" w:rsidRPr="007C4DB1" w:rsidRDefault="003743A4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23 308</w:t>
            </w:r>
          </w:p>
        </w:tc>
        <w:tc>
          <w:tcPr>
            <w:tcW w:w="1365" w:type="dxa"/>
            <w:vAlign w:val="center"/>
          </w:tcPr>
          <w:p w14:paraId="5761D157" w14:textId="77998E3E" w:rsidR="00346C6A" w:rsidRPr="007C4DB1" w:rsidRDefault="003743A4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20 188</w:t>
            </w:r>
          </w:p>
        </w:tc>
      </w:tr>
    </w:tbl>
    <w:p w14:paraId="0D6B55ED" w14:textId="77777777" w:rsidR="00694961" w:rsidRPr="007C4DB1" w:rsidRDefault="006949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Cs/>
          <w:color w:val="000000" w:themeColor="text1"/>
          <w:sz w:val="20"/>
          <w:szCs w:val="20"/>
        </w:rPr>
      </w:pPr>
    </w:p>
    <w:p w14:paraId="69CC1965" w14:textId="77777777" w:rsidR="00874361" w:rsidRPr="007C4DB1" w:rsidRDefault="008743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color w:val="000000" w:themeColor="text1"/>
          <w:sz w:val="20"/>
          <w:szCs w:val="20"/>
        </w:rPr>
      </w:pPr>
    </w:p>
    <w:p w14:paraId="55F72FA7" w14:textId="77777777" w:rsidR="00076753" w:rsidRPr="007C4DB1" w:rsidRDefault="0007675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color w:val="000000" w:themeColor="text1"/>
          <w:sz w:val="20"/>
          <w:szCs w:val="20"/>
        </w:rPr>
      </w:pPr>
    </w:p>
    <w:tbl>
      <w:tblPr>
        <w:tblStyle w:val="Mriekatabuky"/>
        <w:tblW w:w="914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"/>
        <w:gridCol w:w="2408"/>
        <w:gridCol w:w="1276"/>
        <w:gridCol w:w="1275"/>
        <w:gridCol w:w="1468"/>
        <w:gridCol w:w="1230"/>
        <w:gridCol w:w="1468"/>
      </w:tblGrid>
      <w:tr w:rsidR="007C4DB1" w:rsidRPr="007C4DB1" w14:paraId="0AA0C4C6" w14:textId="77777777" w:rsidTr="003E5DFD">
        <w:tc>
          <w:tcPr>
            <w:tcW w:w="2425" w:type="dxa"/>
            <w:gridSpan w:val="2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6EBEC18" w14:textId="77777777" w:rsidR="00076753" w:rsidRPr="007C4DB1" w:rsidRDefault="004563DD" w:rsidP="004563D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Rezerva</w:t>
            </w:r>
          </w:p>
        </w:tc>
        <w:tc>
          <w:tcPr>
            <w:tcW w:w="6716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3CD00B4" w14:textId="77777777" w:rsidR="00076753" w:rsidRPr="007C4DB1" w:rsidRDefault="00076753" w:rsidP="004563DD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Bezprostredne predchádzajúce účtovné obdobie</w:t>
            </w:r>
          </w:p>
        </w:tc>
      </w:tr>
      <w:tr w:rsidR="007C4DB1" w:rsidRPr="007C4DB1" w14:paraId="05E3258D" w14:textId="77777777" w:rsidTr="003E5DFD">
        <w:tc>
          <w:tcPr>
            <w:tcW w:w="2425" w:type="dxa"/>
            <w:gridSpan w:val="2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4A98910" w14:textId="77777777" w:rsidR="004563DD" w:rsidRPr="007C4DB1" w:rsidRDefault="004563DD" w:rsidP="004563DD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6FC204E" w14:textId="77777777" w:rsidR="004563DD" w:rsidRPr="007C4DB1" w:rsidRDefault="004563DD" w:rsidP="004563DD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16FFC9F" w14:textId="77777777" w:rsidR="004563DD" w:rsidRPr="007C4DB1" w:rsidRDefault="004563DD" w:rsidP="004563DD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Tvorba</w:t>
            </w:r>
          </w:p>
        </w:tc>
        <w:tc>
          <w:tcPr>
            <w:tcW w:w="14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03B20A7" w14:textId="77777777" w:rsidR="004563DD" w:rsidRPr="007C4DB1" w:rsidRDefault="004563DD" w:rsidP="004563DD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Použitie</w:t>
            </w:r>
          </w:p>
        </w:tc>
        <w:tc>
          <w:tcPr>
            <w:tcW w:w="123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76065AF" w14:textId="77777777" w:rsidR="004563DD" w:rsidRPr="007C4DB1" w:rsidRDefault="004563DD" w:rsidP="004563DD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Zrušenie</w:t>
            </w:r>
          </w:p>
        </w:tc>
        <w:tc>
          <w:tcPr>
            <w:tcW w:w="146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829BB32" w14:textId="77777777" w:rsidR="004563DD" w:rsidRPr="007C4DB1" w:rsidRDefault="004563DD" w:rsidP="004563DD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Stav na konci</w:t>
            </w:r>
          </w:p>
          <w:p w14:paraId="53FF5816" w14:textId="77777777" w:rsidR="004563DD" w:rsidRPr="007C4DB1" w:rsidRDefault="004563DD" w:rsidP="004563DD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účtovného obdobia</w:t>
            </w:r>
          </w:p>
        </w:tc>
      </w:tr>
      <w:tr w:rsidR="007C4DB1" w:rsidRPr="007C4DB1" w14:paraId="29E13E2A" w14:textId="77777777" w:rsidTr="003E5DFD">
        <w:tc>
          <w:tcPr>
            <w:tcW w:w="2425" w:type="dxa"/>
            <w:gridSpan w:val="2"/>
            <w:tcBorders>
              <w:top w:val="single" w:sz="12" w:space="0" w:color="auto"/>
            </w:tcBorders>
            <w:vAlign w:val="center"/>
          </w:tcPr>
          <w:p w14:paraId="762458BA" w14:textId="77777777" w:rsidR="00A06423" w:rsidRPr="007C4DB1" w:rsidRDefault="00A06423" w:rsidP="00A06423">
            <w:pPr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Dlhodobé rezervy,              z toho: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B6CD4D9" w14:textId="793C2C7F" w:rsidR="00A06423" w:rsidRPr="007C4DB1" w:rsidRDefault="003012D4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1</w:t>
            </w:r>
            <w:r w:rsidR="00CC0C19"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 xml:space="preserve">1 </w:t>
            </w:r>
            <w:r w:rsidR="00D03F2D"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164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92E7DA5" w14:textId="5C90A08E" w:rsidR="00A06423" w:rsidRPr="007C4DB1" w:rsidRDefault="003012D4" w:rsidP="00413C81">
            <w:pPr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1</w:t>
            </w:r>
            <w:r w:rsidR="00D03F2D"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0</w:t>
            </w: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 xml:space="preserve"> </w:t>
            </w:r>
            <w:r w:rsidR="00D03F2D"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485</w:t>
            </w:r>
          </w:p>
        </w:tc>
        <w:tc>
          <w:tcPr>
            <w:tcW w:w="1468" w:type="dxa"/>
            <w:tcBorders>
              <w:top w:val="single" w:sz="12" w:space="0" w:color="auto"/>
            </w:tcBorders>
            <w:vAlign w:val="center"/>
          </w:tcPr>
          <w:p w14:paraId="179703AD" w14:textId="179A26BD" w:rsidR="00A06423" w:rsidRPr="007C4DB1" w:rsidRDefault="00D03F2D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2 272</w:t>
            </w:r>
          </w:p>
        </w:tc>
        <w:tc>
          <w:tcPr>
            <w:tcW w:w="1230" w:type="dxa"/>
            <w:tcBorders>
              <w:top w:val="single" w:sz="12" w:space="0" w:color="auto"/>
            </w:tcBorders>
            <w:vAlign w:val="center"/>
          </w:tcPr>
          <w:p w14:paraId="1774CA6F" w14:textId="7F11D7C2" w:rsidR="00A06423" w:rsidRPr="007C4DB1" w:rsidRDefault="00D03F2D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8 892</w:t>
            </w:r>
          </w:p>
        </w:tc>
        <w:tc>
          <w:tcPr>
            <w:tcW w:w="1467" w:type="dxa"/>
            <w:tcBorders>
              <w:top w:val="single" w:sz="12" w:space="0" w:color="auto"/>
            </w:tcBorders>
            <w:vAlign w:val="center"/>
          </w:tcPr>
          <w:p w14:paraId="7686BBD8" w14:textId="762179E9" w:rsidR="00A06423" w:rsidRPr="007C4DB1" w:rsidRDefault="00D03F2D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10 485</w:t>
            </w:r>
          </w:p>
        </w:tc>
      </w:tr>
      <w:tr w:rsidR="007C4DB1" w:rsidRPr="007C4DB1" w14:paraId="00B6CD70" w14:textId="77777777" w:rsidTr="003E5DFD">
        <w:trPr>
          <w:trHeight w:val="340"/>
        </w:trPr>
        <w:tc>
          <w:tcPr>
            <w:tcW w:w="2425" w:type="dxa"/>
            <w:gridSpan w:val="2"/>
            <w:vAlign w:val="center"/>
          </w:tcPr>
          <w:p w14:paraId="411A8BED" w14:textId="77777777" w:rsidR="00A06423" w:rsidRPr="007C4DB1" w:rsidRDefault="00A06423" w:rsidP="00A06423">
            <w:pPr>
              <w:rPr>
                <w:rFonts w:asciiTheme="majorHAnsi" w:hAnsiTheme="majorHAnsi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>odchodné</w:t>
            </w:r>
          </w:p>
        </w:tc>
        <w:tc>
          <w:tcPr>
            <w:tcW w:w="1276" w:type="dxa"/>
            <w:vAlign w:val="center"/>
          </w:tcPr>
          <w:p w14:paraId="3276E58E" w14:textId="0418268F" w:rsidR="00A06423" w:rsidRPr="007C4DB1" w:rsidRDefault="00D03F2D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11 164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vAlign w:val="center"/>
          </w:tcPr>
          <w:p w14:paraId="165145FD" w14:textId="5BD98CC4" w:rsidR="00A06423" w:rsidRPr="007C4DB1" w:rsidRDefault="00D03F2D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10 485</w:t>
            </w:r>
          </w:p>
        </w:tc>
        <w:tc>
          <w:tcPr>
            <w:tcW w:w="1468" w:type="dxa"/>
            <w:vAlign w:val="center"/>
          </w:tcPr>
          <w:p w14:paraId="46F6C6BD" w14:textId="057D1A88" w:rsidR="00A06423" w:rsidRPr="007C4DB1" w:rsidRDefault="00D03F2D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2 272</w:t>
            </w:r>
          </w:p>
        </w:tc>
        <w:tc>
          <w:tcPr>
            <w:tcW w:w="1230" w:type="dxa"/>
            <w:vAlign w:val="center"/>
          </w:tcPr>
          <w:p w14:paraId="0433139C" w14:textId="10E81D84" w:rsidR="00A06423" w:rsidRPr="007C4DB1" w:rsidRDefault="00D03F2D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8 892</w:t>
            </w:r>
          </w:p>
        </w:tc>
        <w:tc>
          <w:tcPr>
            <w:tcW w:w="1467" w:type="dxa"/>
            <w:vAlign w:val="center"/>
          </w:tcPr>
          <w:p w14:paraId="3683FE12" w14:textId="3ED88957" w:rsidR="00A06423" w:rsidRPr="007C4DB1" w:rsidRDefault="00D03F2D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10 485</w:t>
            </w:r>
          </w:p>
        </w:tc>
      </w:tr>
      <w:tr w:rsidR="007C4DB1" w:rsidRPr="007C4DB1" w14:paraId="36B32FA3" w14:textId="77777777" w:rsidTr="003E5DFD">
        <w:trPr>
          <w:trHeight w:val="340"/>
        </w:trPr>
        <w:tc>
          <w:tcPr>
            <w:tcW w:w="2425" w:type="dxa"/>
            <w:gridSpan w:val="2"/>
            <w:vAlign w:val="center"/>
          </w:tcPr>
          <w:p w14:paraId="7FF3ED71" w14:textId="77777777" w:rsidR="00A06423" w:rsidRPr="007C4DB1" w:rsidRDefault="00A06423" w:rsidP="00A06423">
            <w:pPr>
              <w:rPr>
                <w:rFonts w:asciiTheme="majorHAnsi" w:hAnsi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BE90B40" w14:textId="77777777" w:rsidR="00A06423" w:rsidRPr="007C4DB1" w:rsidRDefault="00A06423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46617DBA" w14:textId="77777777" w:rsidR="00A06423" w:rsidRPr="007C4DB1" w:rsidRDefault="00A06423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468" w:type="dxa"/>
            <w:vAlign w:val="center"/>
          </w:tcPr>
          <w:p w14:paraId="25211C7E" w14:textId="77777777" w:rsidR="00A06423" w:rsidRPr="007C4DB1" w:rsidRDefault="00A06423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vAlign w:val="center"/>
          </w:tcPr>
          <w:p w14:paraId="024ED20A" w14:textId="77777777" w:rsidR="00A06423" w:rsidRPr="007C4DB1" w:rsidRDefault="00A06423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24DC68F4" w14:textId="77777777" w:rsidR="00A06423" w:rsidRPr="007C4DB1" w:rsidRDefault="00A06423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</w:p>
        </w:tc>
      </w:tr>
      <w:tr w:rsidR="007C4DB1" w:rsidRPr="007C4DB1" w14:paraId="1953D055" w14:textId="77777777" w:rsidTr="003E5DFD">
        <w:tc>
          <w:tcPr>
            <w:tcW w:w="2425" w:type="dxa"/>
            <w:gridSpan w:val="2"/>
            <w:vAlign w:val="center"/>
          </w:tcPr>
          <w:p w14:paraId="42F27164" w14:textId="77777777" w:rsidR="003118EE" w:rsidRPr="007C4DB1" w:rsidRDefault="00A06423" w:rsidP="00A06423">
            <w:pPr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 xml:space="preserve">Krátkodobé rezervy, </w:t>
            </w:r>
          </w:p>
          <w:p w14:paraId="4D60F8BF" w14:textId="780DC2AD" w:rsidR="00A06423" w:rsidRPr="007C4DB1" w:rsidRDefault="00A06423" w:rsidP="00A06423">
            <w:pPr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z toho:</w:t>
            </w:r>
          </w:p>
        </w:tc>
        <w:tc>
          <w:tcPr>
            <w:tcW w:w="1276" w:type="dxa"/>
            <w:vAlign w:val="center"/>
          </w:tcPr>
          <w:p w14:paraId="1C338CCF" w14:textId="0D162D81" w:rsidR="00A06423" w:rsidRPr="007C4DB1" w:rsidRDefault="00D03F2D" w:rsidP="00433E02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86 367</w:t>
            </w:r>
          </w:p>
        </w:tc>
        <w:tc>
          <w:tcPr>
            <w:tcW w:w="1275" w:type="dxa"/>
            <w:vAlign w:val="center"/>
          </w:tcPr>
          <w:p w14:paraId="00AD9760" w14:textId="019C72F8" w:rsidR="00A06423" w:rsidRPr="007C4DB1" w:rsidRDefault="00D03F2D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105 928</w:t>
            </w:r>
          </w:p>
        </w:tc>
        <w:tc>
          <w:tcPr>
            <w:tcW w:w="1468" w:type="dxa"/>
            <w:vAlign w:val="center"/>
          </w:tcPr>
          <w:p w14:paraId="1E94FDDE" w14:textId="0D6438DC" w:rsidR="00A06423" w:rsidRPr="007C4DB1" w:rsidRDefault="00B277A2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 xml:space="preserve">4 </w:t>
            </w:r>
            <w:r w:rsidR="00D03F2D"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987</w:t>
            </w:r>
          </w:p>
        </w:tc>
        <w:tc>
          <w:tcPr>
            <w:tcW w:w="1230" w:type="dxa"/>
            <w:vAlign w:val="center"/>
          </w:tcPr>
          <w:p w14:paraId="54DBE5C5" w14:textId="4849B819" w:rsidR="00A06423" w:rsidRPr="007C4DB1" w:rsidRDefault="00B277A2" w:rsidP="00B277A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 xml:space="preserve">       </w:t>
            </w:r>
            <w:r w:rsidR="00D03F2D"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81 380</w:t>
            </w:r>
          </w:p>
        </w:tc>
        <w:tc>
          <w:tcPr>
            <w:tcW w:w="1467" w:type="dxa"/>
            <w:vAlign w:val="center"/>
          </w:tcPr>
          <w:p w14:paraId="130A9DC8" w14:textId="6B7516E4" w:rsidR="00A06423" w:rsidRPr="007C4DB1" w:rsidRDefault="00D03F2D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105 928</w:t>
            </w:r>
          </w:p>
        </w:tc>
      </w:tr>
      <w:tr w:rsidR="007C4DB1" w:rsidRPr="007C4DB1" w14:paraId="34EDBA48" w14:textId="77777777" w:rsidTr="003E5DFD">
        <w:trPr>
          <w:trHeight w:val="340"/>
        </w:trPr>
        <w:tc>
          <w:tcPr>
            <w:tcW w:w="2425" w:type="dxa"/>
            <w:gridSpan w:val="2"/>
            <w:vAlign w:val="center"/>
          </w:tcPr>
          <w:p w14:paraId="3F6C1C14" w14:textId="5F5EBB16" w:rsidR="00A06423" w:rsidRPr="007C4DB1" w:rsidRDefault="00A06423" w:rsidP="00A06423">
            <w:pPr>
              <w:pStyle w:val="Odsekzoznamu"/>
              <w:ind w:left="0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nevyčerpaná dovol</w:t>
            </w:r>
            <w:r w:rsidR="003118EE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enky</w:t>
            </w: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  <w:vAlign w:val="center"/>
          </w:tcPr>
          <w:p w14:paraId="317E04E2" w14:textId="60E2BECC" w:rsidR="00A06423" w:rsidRPr="007C4DB1" w:rsidRDefault="00D03F2D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65 789</w:t>
            </w:r>
          </w:p>
        </w:tc>
        <w:tc>
          <w:tcPr>
            <w:tcW w:w="1275" w:type="dxa"/>
            <w:vAlign w:val="center"/>
          </w:tcPr>
          <w:p w14:paraId="4A8E0EDE" w14:textId="70192E6D" w:rsidR="00A06423" w:rsidRPr="007C4DB1" w:rsidRDefault="00D03F2D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75 976</w:t>
            </w:r>
          </w:p>
        </w:tc>
        <w:tc>
          <w:tcPr>
            <w:tcW w:w="1468" w:type="dxa"/>
            <w:vAlign w:val="center"/>
          </w:tcPr>
          <w:p w14:paraId="46DD4067" w14:textId="4850F636" w:rsidR="00A06423" w:rsidRPr="007C4DB1" w:rsidRDefault="00B277A2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1230" w:type="dxa"/>
            <w:vAlign w:val="center"/>
          </w:tcPr>
          <w:p w14:paraId="30FC7C85" w14:textId="74300555" w:rsidR="00A06423" w:rsidRPr="007C4DB1" w:rsidRDefault="00D03F2D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65 789</w:t>
            </w:r>
          </w:p>
        </w:tc>
        <w:tc>
          <w:tcPr>
            <w:tcW w:w="1467" w:type="dxa"/>
            <w:vAlign w:val="center"/>
          </w:tcPr>
          <w:p w14:paraId="6141D0A2" w14:textId="01238E88" w:rsidR="00A06423" w:rsidRPr="007C4DB1" w:rsidRDefault="00D03F2D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75 976</w:t>
            </w:r>
          </w:p>
        </w:tc>
      </w:tr>
      <w:tr w:rsidR="007C4DB1" w:rsidRPr="007C4DB1" w14:paraId="444CC115" w14:textId="77777777" w:rsidTr="003E5DFD">
        <w:trPr>
          <w:trHeight w:val="340"/>
        </w:trPr>
        <w:tc>
          <w:tcPr>
            <w:tcW w:w="2425" w:type="dxa"/>
            <w:gridSpan w:val="2"/>
            <w:vAlign w:val="center"/>
          </w:tcPr>
          <w:p w14:paraId="1F10376C" w14:textId="33627F57" w:rsidR="00A06423" w:rsidRPr="007C4DB1" w:rsidRDefault="00A06423" w:rsidP="00A06423">
            <w:pPr>
              <w:pStyle w:val="Odsekzoznamu"/>
              <w:ind w:left="0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aud</w:t>
            </w:r>
            <w:r w:rsidR="00A9217E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í</w:t>
            </w: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torské služby</w:t>
            </w:r>
          </w:p>
        </w:tc>
        <w:tc>
          <w:tcPr>
            <w:tcW w:w="1276" w:type="dxa"/>
            <w:vAlign w:val="center"/>
          </w:tcPr>
          <w:p w14:paraId="4C2AE6DA" w14:textId="5C34D877" w:rsidR="00A06423" w:rsidRPr="007C4DB1" w:rsidRDefault="00D03F2D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3 210</w:t>
            </w:r>
          </w:p>
        </w:tc>
        <w:tc>
          <w:tcPr>
            <w:tcW w:w="1275" w:type="dxa"/>
            <w:vAlign w:val="center"/>
          </w:tcPr>
          <w:p w14:paraId="24E71103" w14:textId="04633E3B" w:rsidR="00A06423" w:rsidRPr="007C4DB1" w:rsidRDefault="00B277A2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3</w:t>
            </w:r>
            <w:r w:rsidR="00D03F2D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 510</w:t>
            </w:r>
          </w:p>
        </w:tc>
        <w:tc>
          <w:tcPr>
            <w:tcW w:w="1468" w:type="dxa"/>
            <w:vAlign w:val="center"/>
          </w:tcPr>
          <w:p w14:paraId="4F84756F" w14:textId="661C2A28" w:rsidR="00A06423" w:rsidRPr="007C4DB1" w:rsidRDefault="00D03F2D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3 210</w:t>
            </w:r>
          </w:p>
        </w:tc>
        <w:tc>
          <w:tcPr>
            <w:tcW w:w="1230" w:type="dxa"/>
            <w:vAlign w:val="center"/>
          </w:tcPr>
          <w:p w14:paraId="2799F8E5" w14:textId="3EA24C49" w:rsidR="00A06423" w:rsidRPr="007C4DB1" w:rsidRDefault="00A06423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  <w:tc>
          <w:tcPr>
            <w:tcW w:w="1467" w:type="dxa"/>
            <w:vAlign w:val="center"/>
          </w:tcPr>
          <w:p w14:paraId="58EE2D4D" w14:textId="773FF5E9" w:rsidR="00D03F2D" w:rsidRPr="007C4DB1" w:rsidRDefault="00B277A2" w:rsidP="00A91286">
            <w:pPr>
              <w:pStyle w:val="Odsekzoznamu"/>
              <w:ind w:left="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3</w:t>
            </w:r>
            <w:r w:rsidR="00D03F2D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 5</w:t>
            </w: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10</w:t>
            </w:r>
          </w:p>
        </w:tc>
      </w:tr>
      <w:tr w:rsidR="007C4DB1" w:rsidRPr="007C4DB1" w14:paraId="10FD5B17" w14:textId="77777777" w:rsidTr="003E5DFD">
        <w:trPr>
          <w:trHeight w:val="340"/>
        </w:trPr>
        <w:tc>
          <w:tcPr>
            <w:tcW w:w="2425" w:type="dxa"/>
            <w:gridSpan w:val="2"/>
            <w:vAlign w:val="center"/>
          </w:tcPr>
          <w:p w14:paraId="4F9821DD" w14:textId="08C89E2B" w:rsidR="004D52E8" w:rsidRPr="007C4DB1" w:rsidRDefault="00CC0C19" w:rsidP="004D52E8">
            <w:pPr>
              <w:pStyle w:val="Odsekzoznamu"/>
              <w:ind w:left="0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r</w:t>
            </w:r>
            <w:r w:rsidR="00DF06AC"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ezerva na odchodné</w:t>
            </w:r>
          </w:p>
        </w:tc>
        <w:tc>
          <w:tcPr>
            <w:tcW w:w="1276" w:type="dxa"/>
            <w:vAlign w:val="center"/>
          </w:tcPr>
          <w:p w14:paraId="1A57EFF5" w14:textId="58947334" w:rsidR="004D52E8" w:rsidRPr="007C4DB1" w:rsidRDefault="00D03F2D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17 368</w:t>
            </w:r>
          </w:p>
        </w:tc>
        <w:tc>
          <w:tcPr>
            <w:tcW w:w="1275" w:type="dxa"/>
            <w:vAlign w:val="center"/>
          </w:tcPr>
          <w:p w14:paraId="3A9D4739" w14:textId="1596AC3C" w:rsidR="004D52E8" w:rsidRPr="007C4DB1" w:rsidRDefault="00D03F2D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25 480</w:t>
            </w:r>
          </w:p>
        </w:tc>
        <w:tc>
          <w:tcPr>
            <w:tcW w:w="1468" w:type="dxa"/>
            <w:vAlign w:val="center"/>
          </w:tcPr>
          <w:p w14:paraId="3EC2188B" w14:textId="1A888945" w:rsidR="004D52E8" w:rsidRPr="007C4DB1" w:rsidRDefault="00D03F2D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1 777</w:t>
            </w:r>
          </w:p>
        </w:tc>
        <w:tc>
          <w:tcPr>
            <w:tcW w:w="1230" w:type="dxa"/>
            <w:vAlign w:val="center"/>
          </w:tcPr>
          <w:p w14:paraId="3734673C" w14:textId="696AAC26" w:rsidR="004D52E8" w:rsidRPr="007C4DB1" w:rsidRDefault="00D03F2D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15 591</w:t>
            </w:r>
          </w:p>
        </w:tc>
        <w:tc>
          <w:tcPr>
            <w:tcW w:w="1467" w:type="dxa"/>
            <w:vAlign w:val="center"/>
          </w:tcPr>
          <w:p w14:paraId="7069415C" w14:textId="64053C59" w:rsidR="004D52E8" w:rsidRPr="007C4DB1" w:rsidRDefault="00D03F2D" w:rsidP="00413C8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25 480</w:t>
            </w:r>
          </w:p>
        </w:tc>
      </w:tr>
      <w:tr w:rsidR="00D03F2D" w:rsidRPr="007C4DB1" w14:paraId="3AF01D3A" w14:textId="77777777" w:rsidTr="003E5DFD">
        <w:trPr>
          <w:gridBefore w:val="1"/>
          <w:wBefore w:w="17" w:type="dxa"/>
          <w:trHeight w:val="340"/>
        </w:trPr>
        <w:tc>
          <w:tcPr>
            <w:tcW w:w="2408" w:type="dxa"/>
            <w:vAlign w:val="center"/>
          </w:tcPr>
          <w:p w14:paraId="5633E1B4" w14:textId="77777777" w:rsidR="00D03F2D" w:rsidRPr="007C4DB1" w:rsidRDefault="00D03F2D" w:rsidP="00035388">
            <w:pPr>
              <w:pStyle w:val="Odsekzoznamu"/>
              <w:ind w:left="0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rezerva na služby</w:t>
            </w:r>
          </w:p>
        </w:tc>
        <w:tc>
          <w:tcPr>
            <w:tcW w:w="1276" w:type="dxa"/>
            <w:vAlign w:val="center"/>
          </w:tcPr>
          <w:p w14:paraId="1F66AAFB" w14:textId="57E6923E" w:rsidR="00D03F2D" w:rsidRPr="007C4DB1" w:rsidRDefault="00D03F2D" w:rsidP="00035388">
            <w:pPr>
              <w:pStyle w:val="Odsekzoznamu"/>
              <w:ind w:left="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275" w:type="dxa"/>
            <w:vAlign w:val="center"/>
          </w:tcPr>
          <w:p w14:paraId="40BA2AF0" w14:textId="70466E3C" w:rsidR="00D03F2D" w:rsidRPr="007C4DB1" w:rsidRDefault="00D03F2D" w:rsidP="00035388">
            <w:pPr>
              <w:pStyle w:val="Odsekzoznamu"/>
              <w:ind w:left="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962</w:t>
            </w:r>
          </w:p>
        </w:tc>
        <w:tc>
          <w:tcPr>
            <w:tcW w:w="1468" w:type="dxa"/>
            <w:vAlign w:val="center"/>
          </w:tcPr>
          <w:p w14:paraId="410E052A" w14:textId="6BF33055" w:rsidR="00D03F2D" w:rsidRPr="007C4DB1" w:rsidRDefault="00D03F2D" w:rsidP="00035388">
            <w:pPr>
              <w:pStyle w:val="Odsekzoznamu"/>
              <w:ind w:left="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230" w:type="dxa"/>
            <w:vAlign w:val="center"/>
          </w:tcPr>
          <w:p w14:paraId="51E8FD24" w14:textId="5E3D99F6" w:rsidR="00D03F2D" w:rsidRPr="007C4DB1" w:rsidRDefault="00D03F2D" w:rsidP="00035388">
            <w:pPr>
              <w:pStyle w:val="Odsekzoznamu"/>
              <w:ind w:left="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468" w:type="dxa"/>
            <w:vAlign w:val="center"/>
          </w:tcPr>
          <w:p w14:paraId="72442298" w14:textId="0E6AF72A" w:rsidR="00D03F2D" w:rsidRPr="007C4DB1" w:rsidRDefault="00D03F2D" w:rsidP="00035388">
            <w:pPr>
              <w:pStyle w:val="Odsekzoznamu"/>
              <w:ind w:left="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962</w:t>
            </w:r>
          </w:p>
        </w:tc>
      </w:tr>
    </w:tbl>
    <w:p w14:paraId="629C2DC9" w14:textId="49DE04A2" w:rsidR="00694961" w:rsidRPr="007C4DB1" w:rsidRDefault="006949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64A2C6" w14:textId="77777777" w:rsidR="003D3D83" w:rsidRPr="007C4DB1" w:rsidRDefault="003D3D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08C798" w14:textId="77777777" w:rsidR="003D3D83" w:rsidRPr="007C4DB1" w:rsidRDefault="003D3D83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B7B776" w14:textId="77777777" w:rsidR="003D3D83" w:rsidRPr="007C4DB1" w:rsidRDefault="003D3D83">
      <w:pPr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1C956D36" w14:textId="12EE27B2" w:rsidR="001B5BF8" w:rsidRPr="007C4DB1" w:rsidRDefault="00EA61B0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FD7D32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8CF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c) </w:t>
      </w:r>
      <w:r w:rsidR="001B5BF8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výške záväzkov do a po lehote splatnosti:</w:t>
      </w:r>
    </w:p>
    <w:p w14:paraId="557598B3" w14:textId="0061C5BA" w:rsidR="003D3D83" w:rsidRPr="007C4DB1" w:rsidRDefault="003D3D83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EB113D" w14:textId="09EA7533" w:rsidR="00023E16" w:rsidRPr="007C4DB1" w:rsidRDefault="00EF42C9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Cs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Cs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nasledujúcej tabuľke sú vykázané záväzky účtované na účte 321 – Dodávatelia:</w:t>
      </w:r>
    </w:p>
    <w:p w14:paraId="2B8B6764" w14:textId="77777777" w:rsidR="001B5BF8" w:rsidRPr="007C4DB1" w:rsidRDefault="001B5B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C4DB1" w:rsidRPr="007C4DB1" w14:paraId="350BB287" w14:textId="77777777" w:rsidTr="00A06423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0A38B4" w14:textId="77777777" w:rsidR="00ED0E53" w:rsidRPr="007C4DB1" w:rsidRDefault="00ED0E53" w:rsidP="005D08B8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2E0EE9" w14:textId="77777777" w:rsidR="00ED0E53" w:rsidRPr="007C4DB1" w:rsidRDefault="00FD7D32" w:rsidP="005D08B8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FEB8FE" w14:textId="77777777" w:rsidR="00ED0E53" w:rsidRPr="007C4DB1" w:rsidRDefault="00FD7D32" w:rsidP="005D08B8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Bezprostredne predchádzajúce obdobie</w:t>
            </w:r>
          </w:p>
        </w:tc>
      </w:tr>
      <w:tr w:rsidR="007C4DB1" w:rsidRPr="007C4DB1" w14:paraId="5178769F" w14:textId="77777777" w:rsidTr="00A06423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1CCCBF1C" w14:textId="77777777" w:rsidR="00A06423" w:rsidRPr="007C4DB1" w:rsidRDefault="00A06423" w:rsidP="00A06423">
            <w:pPr>
              <w:rPr>
                <w:rFonts w:asciiTheme="majorHAnsi" w:hAnsiTheme="majorHAnsi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>Záväzky do lehoty splatnosti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5CC5562" w14:textId="05412C62" w:rsidR="00A06423" w:rsidRPr="007C4DB1" w:rsidRDefault="00157AF9" w:rsidP="00A06423">
            <w:pPr>
              <w:jc w:val="center"/>
              <w:rPr>
                <w:rFonts w:asciiTheme="majorHAnsi" w:hAnsiTheme="majorHAnsi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>328 097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AF483FE" w14:textId="5AD843DB" w:rsidR="00A06423" w:rsidRPr="007C4DB1" w:rsidRDefault="00157AF9" w:rsidP="00A06423">
            <w:pPr>
              <w:jc w:val="center"/>
              <w:rPr>
                <w:rFonts w:asciiTheme="majorHAnsi" w:hAnsiTheme="majorHAnsi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>184 861</w:t>
            </w:r>
            <w:r w:rsidR="008E3DC6" w:rsidRPr="007C4DB1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A06423" w:rsidRPr="007C4DB1" w14:paraId="69D29AB6" w14:textId="77777777" w:rsidTr="00A06423">
        <w:trPr>
          <w:trHeight w:val="340"/>
        </w:trPr>
        <w:tc>
          <w:tcPr>
            <w:tcW w:w="3070" w:type="dxa"/>
            <w:vAlign w:val="center"/>
          </w:tcPr>
          <w:p w14:paraId="156B9951" w14:textId="77777777" w:rsidR="00A06423" w:rsidRPr="007C4DB1" w:rsidRDefault="00A06423" w:rsidP="00A06423">
            <w:pPr>
              <w:rPr>
                <w:rFonts w:asciiTheme="majorHAnsi" w:hAnsiTheme="majorHAnsi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>Záväzky po lehote splatnosti</w:t>
            </w:r>
          </w:p>
        </w:tc>
        <w:tc>
          <w:tcPr>
            <w:tcW w:w="3071" w:type="dxa"/>
            <w:vAlign w:val="center"/>
          </w:tcPr>
          <w:p w14:paraId="5BE56CF3" w14:textId="09AB0748" w:rsidR="00A06423" w:rsidRPr="007C4DB1" w:rsidRDefault="00157AF9" w:rsidP="00A06423">
            <w:pPr>
              <w:jc w:val="center"/>
              <w:rPr>
                <w:rFonts w:asciiTheme="majorHAnsi" w:hAnsiTheme="majorHAnsi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>32 044</w:t>
            </w:r>
          </w:p>
        </w:tc>
        <w:tc>
          <w:tcPr>
            <w:tcW w:w="3071" w:type="dxa"/>
            <w:vAlign w:val="center"/>
          </w:tcPr>
          <w:p w14:paraId="0B918CC8" w14:textId="4A1EE406" w:rsidR="00A06423" w:rsidRPr="007C4DB1" w:rsidRDefault="00157AF9" w:rsidP="00A06423">
            <w:pPr>
              <w:jc w:val="center"/>
              <w:rPr>
                <w:rFonts w:asciiTheme="majorHAnsi" w:hAnsiTheme="majorHAnsi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>11 672</w:t>
            </w:r>
          </w:p>
        </w:tc>
      </w:tr>
    </w:tbl>
    <w:p w14:paraId="4F8631F3" w14:textId="45CE45A8" w:rsidR="003D3D83" w:rsidRPr="007C4DB1" w:rsidRDefault="003D3D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310C1" w14:textId="2EB683F9" w:rsidR="003D3D83" w:rsidRPr="007C4DB1" w:rsidRDefault="003D3D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F1A25A" w14:textId="77777777" w:rsidR="003D3D83" w:rsidRPr="007C4DB1" w:rsidRDefault="003D3D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C4DB1" w:rsidRPr="007C4DB1" w14:paraId="3D69C547" w14:textId="77777777" w:rsidTr="006F2AD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371E74" w14:textId="572BC916" w:rsidR="00EA61B0" w:rsidRPr="007C4DB1" w:rsidRDefault="003D3D83" w:rsidP="00071811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 w:type="page"/>
            </w:r>
            <w:r w:rsidR="00EA61B0"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98268C" w14:textId="77777777" w:rsidR="00EA61B0" w:rsidRPr="007C4DB1" w:rsidRDefault="00EA61B0" w:rsidP="00071811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0BC3F7" w14:textId="77777777" w:rsidR="00EA61B0" w:rsidRPr="007C4DB1" w:rsidRDefault="00EA61B0" w:rsidP="00071811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Bezprostredne predchádzajúce obdobie</w:t>
            </w:r>
          </w:p>
        </w:tc>
      </w:tr>
      <w:tr w:rsidR="007C4DB1" w:rsidRPr="007C4DB1" w14:paraId="233BB396" w14:textId="77777777" w:rsidTr="006F2ADF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1DC21A06" w14:textId="77777777" w:rsidR="00EA61B0" w:rsidRPr="007C4DB1" w:rsidRDefault="00EA61B0" w:rsidP="00071811">
            <w:pPr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Dlhodobé záväzky spolu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A6D1ADE" w14:textId="27F19E31" w:rsidR="00EA61B0" w:rsidRPr="007C4DB1" w:rsidRDefault="00B53DD5" w:rsidP="00071811">
            <w:pPr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bCs/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6AC8374" w14:textId="22FC8578" w:rsidR="00EA61B0" w:rsidRPr="007C4DB1" w:rsidRDefault="00B53DD5" w:rsidP="00071811">
            <w:pPr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bCs/>
                <w:color w:val="000000" w:themeColor="text1"/>
                <w:sz w:val="20"/>
                <w:szCs w:val="20"/>
              </w:rPr>
              <w:t>-</w:t>
            </w:r>
          </w:p>
        </w:tc>
      </w:tr>
      <w:tr w:rsidR="007C4DB1" w:rsidRPr="007C4DB1" w14:paraId="01AE0B16" w14:textId="77777777" w:rsidTr="006F2ADF">
        <w:trPr>
          <w:trHeight w:val="340"/>
        </w:trPr>
        <w:tc>
          <w:tcPr>
            <w:tcW w:w="3070" w:type="dxa"/>
            <w:vAlign w:val="center"/>
          </w:tcPr>
          <w:p w14:paraId="44654F0B" w14:textId="77777777" w:rsidR="00EA61B0" w:rsidRPr="007C4DB1" w:rsidRDefault="00EA61B0" w:rsidP="00071811">
            <w:pPr>
              <w:rPr>
                <w:rFonts w:asciiTheme="majorHAnsi" w:hAnsiTheme="majorHAnsi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>Záväzky so zostatkovou dobou splatnosti nad 5 rokov</w:t>
            </w:r>
          </w:p>
        </w:tc>
        <w:tc>
          <w:tcPr>
            <w:tcW w:w="3071" w:type="dxa"/>
            <w:vAlign w:val="center"/>
          </w:tcPr>
          <w:p w14:paraId="7D9632C2" w14:textId="0DB26792" w:rsidR="00EA61B0" w:rsidRPr="007C4DB1" w:rsidRDefault="00B53DD5" w:rsidP="00071811">
            <w:pPr>
              <w:jc w:val="center"/>
              <w:rPr>
                <w:rFonts w:asciiTheme="majorHAnsi" w:hAnsiTheme="majorHAnsi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14:paraId="06262D8C" w14:textId="77777777" w:rsidR="00EA61B0" w:rsidRPr="007C4DB1" w:rsidRDefault="000530D8" w:rsidP="00071811">
            <w:pPr>
              <w:jc w:val="center"/>
              <w:rPr>
                <w:rFonts w:asciiTheme="majorHAnsi" w:hAnsiTheme="majorHAnsi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>­</w:t>
            </w:r>
          </w:p>
        </w:tc>
      </w:tr>
      <w:tr w:rsidR="007C4DB1" w:rsidRPr="007C4DB1" w14:paraId="78F812A4" w14:textId="77777777" w:rsidTr="006F2ADF">
        <w:trPr>
          <w:trHeight w:val="340"/>
        </w:trPr>
        <w:tc>
          <w:tcPr>
            <w:tcW w:w="3070" w:type="dxa"/>
            <w:vAlign w:val="center"/>
          </w:tcPr>
          <w:p w14:paraId="0CEBF974" w14:textId="77777777" w:rsidR="00EA61B0" w:rsidRPr="007C4DB1" w:rsidRDefault="00EA61B0" w:rsidP="00071811">
            <w:pPr>
              <w:rPr>
                <w:rFonts w:asciiTheme="majorHAnsi" w:hAnsiTheme="majorHAnsi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>Záväzky so zostatkovou dobou splatnosti jeden až päť rokov</w:t>
            </w:r>
          </w:p>
        </w:tc>
        <w:tc>
          <w:tcPr>
            <w:tcW w:w="3071" w:type="dxa"/>
            <w:vAlign w:val="center"/>
          </w:tcPr>
          <w:p w14:paraId="53CD7BEF" w14:textId="66C0D3E7" w:rsidR="00EA61B0" w:rsidRPr="007C4DB1" w:rsidRDefault="00B53DD5" w:rsidP="00071811">
            <w:pPr>
              <w:jc w:val="center"/>
              <w:rPr>
                <w:rFonts w:asciiTheme="majorHAnsi" w:hAnsiTheme="majorHAnsi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14:paraId="0D18516A" w14:textId="7C735159" w:rsidR="00EA61B0" w:rsidRPr="007C4DB1" w:rsidRDefault="00B53DD5" w:rsidP="00071811">
            <w:pPr>
              <w:jc w:val="center"/>
              <w:rPr>
                <w:rFonts w:asciiTheme="majorHAnsi" w:hAnsiTheme="majorHAnsi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>-</w:t>
            </w:r>
          </w:p>
        </w:tc>
      </w:tr>
      <w:tr w:rsidR="007C4DB1" w:rsidRPr="007C4DB1" w14:paraId="01186072" w14:textId="77777777" w:rsidTr="006F2ADF">
        <w:trPr>
          <w:trHeight w:val="340"/>
        </w:trPr>
        <w:tc>
          <w:tcPr>
            <w:tcW w:w="3070" w:type="dxa"/>
            <w:vAlign w:val="center"/>
          </w:tcPr>
          <w:p w14:paraId="5FF01430" w14:textId="77777777" w:rsidR="00D60DFA" w:rsidRPr="007C4DB1" w:rsidRDefault="00D60DFA" w:rsidP="00D60DFA">
            <w:pPr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Krátkodobé záväzky spolu</w:t>
            </w:r>
          </w:p>
        </w:tc>
        <w:tc>
          <w:tcPr>
            <w:tcW w:w="3071" w:type="dxa"/>
            <w:vAlign w:val="center"/>
          </w:tcPr>
          <w:p w14:paraId="184363F6" w14:textId="7D1F51B8" w:rsidR="00D60DFA" w:rsidRPr="007C4DB1" w:rsidRDefault="00157AF9" w:rsidP="00D60DFA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360 141</w:t>
            </w:r>
          </w:p>
        </w:tc>
        <w:tc>
          <w:tcPr>
            <w:tcW w:w="3071" w:type="dxa"/>
            <w:vAlign w:val="center"/>
          </w:tcPr>
          <w:p w14:paraId="6C5E84C5" w14:textId="247BB6BF" w:rsidR="00D60DFA" w:rsidRPr="007C4DB1" w:rsidRDefault="00157AF9" w:rsidP="00D60DFA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196 533</w:t>
            </w:r>
            <w:r w:rsidR="0068628D"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7C4DB1" w:rsidRPr="007C4DB1" w14:paraId="36172D33" w14:textId="77777777" w:rsidTr="006F2ADF">
        <w:trPr>
          <w:trHeight w:val="340"/>
        </w:trPr>
        <w:tc>
          <w:tcPr>
            <w:tcW w:w="3070" w:type="dxa"/>
            <w:vAlign w:val="center"/>
          </w:tcPr>
          <w:p w14:paraId="1F38B807" w14:textId="77777777" w:rsidR="00D60DFA" w:rsidRPr="007C4DB1" w:rsidRDefault="00D60DFA" w:rsidP="00D60DFA">
            <w:pPr>
              <w:rPr>
                <w:rFonts w:asciiTheme="majorHAnsi" w:hAnsiTheme="majorHAnsi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1" w:type="dxa"/>
            <w:vAlign w:val="center"/>
          </w:tcPr>
          <w:p w14:paraId="5DF8AA60" w14:textId="0167AF64" w:rsidR="00D60DFA" w:rsidRPr="007C4DB1" w:rsidRDefault="004571C7" w:rsidP="009740C7">
            <w:pPr>
              <w:jc w:val="center"/>
              <w:rPr>
                <w:rFonts w:asciiTheme="majorHAnsi" w:hAnsiTheme="majorHAnsi" w:cs="Tahoma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Tahoma"/>
                <w:color w:val="000000" w:themeColor="text1"/>
                <w:sz w:val="20"/>
                <w:szCs w:val="20"/>
              </w:rPr>
              <w:t>328 097</w:t>
            </w:r>
          </w:p>
        </w:tc>
        <w:tc>
          <w:tcPr>
            <w:tcW w:w="3071" w:type="dxa"/>
            <w:vAlign w:val="center"/>
          </w:tcPr>
          <w:p w14:paraId="27AD154F" w14:textId="6221C94E" w:rsidR="00D60DFA" w:rsidRPr="007C4DB1" w:rsidRDefault="00157AF9" w:rsidP="00D60DFA">
            <w:pPr>
              <w:jc w:val="center"/>
              <w:rPr>
                <w:rFonts w:asciiTheme="majorHAnsi" w:hAnsiTheme="majorHAnsi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>184 861</w:t>
            </w:r>
          </w:p>
        </w:tc>
      </w:tr>
      <w:tr w:rsidR="00D60DFA" w:rsidRPr="007C4DB1" w14:paraId="02B46067" w14:textId="77777777" w:rsidTr="006F2ADF">
        <w:trPr>
          <w:trHeight w:val="340"/>
        </w:trPr>
        <w:tc>
          <w:tcPr>
            <w:tcW w:w="3070" w:type="dxa"/>
            <w:vAlign w:val="center"/>
          </w:tcPr>
          <w:p w14:paraId="322DCB87" w14:textId="77777777" w:rsidR="00D60DFA" w:rsidRPr="007C4DB1" w:rsidRDefault="00D60DFA" w:rsidP="00D60DFA">
            <w:pPr>
              <w:rPr>
                <w:rFonts w:asciiTheme="majorHAnsi" w:hAnsiTheme="majorHAnsi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>Záväzky po lehote splatnosti</w:t>
            </w:r>
          </w:p>
        </w:tc>
        <w:tc>
          <w:tcPr>
            <w:tcW w:w="3071" w:type="dxa"/>
            <w:vAlign w:val="center"/>
          </w:tcPr>
          <w:p w14:paraId="21E5D742" w14:textId="514368AA" w:rsidR="00D60DFA" w:rsidRPr="007C4DB1" w:rsidRDefault="004571C7" w:rsidP="00D60DFA">
            <w:pPr>
              <w:jc w:val="center"/>
              <w:rPr>
                <w:rFonts w:asciiTheme="majorHAnsi" w:hAnsiTheme="majorHAnsi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>32 044</w:t>
            </w:r>
          </w:p>
        </w:tc>
        <w:tc>
          <w:tcPr>
            <w:tcW w:w="3071" w:type="dxa"/>
            <w:vAlign w:val="center"/>
          </w:tcPr>
          <w:p w14:paraId="097FB0F5" w14:textId="0D5DE264" w:rsidR="00D60DFA" w:rsidRPr="007C4DB1" w:rsidRDefault="00157AF9" w:rsidP="00D60DFA">
            <w:pPr>
              <w:jc w:val="center"/>
              <w:rPr>
                <w:rFonts w:asciiTheme="majorHAnsi" w:hAnsiTheme="majorHAnsi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>11 672</w:t>
            </w:r>
          </w:p>
        </w:tc>
      </w:tr>
    </w:tbl>
    <w:p w14:paraId="66682ACF" w14:textId="77777777" w:rsidR="00BA6E56" w:rsidRPr="007C4DB1" w:rsidRDefault="00BA6E56" w:rsidP="00BA6E56">
      <w:pPr>
        <w:spacing w:after="0" w:line="240" w:lineRule="auto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07EEBC" w14:textId="77777777" w:rsidR="00771A40" w:rsidRPr="007C4DB1" w:rsidRDefault="00771A40" w:rsidP="00BA6E56">
      <w:pPr>
        <w:spacing w:after="0" w:line="240" w:lineRule="auto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B3C48F" w14:textId="77777777" w:rsidR="003D3D83" w:rsidRPr="007C4DB1" w:rsidRDefault="003D3D83">
      <w:pPr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57F99DDB" w14:textId="545D8B3F" w:rsidR="005E323B" w:rsidRPr="007C4DB1" w:rsidRDefault="00EA61B0" w:rsidP="00BA6E56">
      <w:pPr>
        <w:spacing w:after="0" w:line="240" w:lineRule="auto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2 </w:t>
      </w:r>
      <w:r w:rsidR="001678CF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</w:t>
      </w:r>
      <w:r w:rsidR="00BA6E56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1678CF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Štruktúra záväzkov podľa zostatkovej doby splat</w:t>
      </w:r>
      <w:r w:rsidR="005E323B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nosti v členení a v nadväznosti</w:t>
      </w:r>
    </w:p>
    <w:p w14:paraId="44673748" w14:textId="6F594FAB" w:rsidR="00CF779C" w:rsidRPr="007C4DB1" w:rsidRDefault="001678CF" w:rsidP="001A0FEE">
      <w:pPr>
        <w:spacing w:after="0" w:line="240" w:lineRule="auto"/>
        <w:ind w:left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položky súvahy:</w:t>
      </w:r>
    </w:p>
    <w:p w14:paraId="46C0A79D" w14:textId="77777777" w:rsidR="00EA61B0" w:rsidRPr="007C4DB1" w:rsidRDefault="00EA61B0" w:rsidP="00EA61B0">
      <w:pPr>
        <w:spacing w:before="240" w:line="240" w:lineRule="auto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 záväzky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7C4DB1" w:rsidRPr="007C4DB1" w14:paraId="252F7551" w14:textId="77777777" w:rsidTr="005E323B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7EAFF6F" w14:textId="77777777" w:rsidR="00EA61B0" w:rsidRPr="007C4DB1" w:rsidRDefault="00EA61B0" w:rsidP="00EA61B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D563784" w14:textId="77777777" w:rsidR="00EA61B0" w:rsidRPr="007C4DB1" w:rsidRDefault="00EA61B0" w:rsidP="00EA61B0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F9C95E6" w14:textId="77777777" w:rsidR="00EA61B0" w:rsidRPr="007C4DB1" w:rsidRDefault="00EA61B0" w:rsidP="00EA61B0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Bezprostredne predchádzajúce obdobie</w:t>
            </w:r>
          </w:p>
        </w:tc>
      </w:tr>
      <w:tr w:rsidR="007C4DB1" w:rsidRPr="007C4DB1" w14:paraId="61DC7209" w14:textId="77777777" w:rsidTr="005E323B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B47952" w14:textId="77777777" w:rsidR="00EA61B0" w:rsidRPr="007C4DB1" w:rsidRDefault="00EA61B0" w:rsidP="00EA61B0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E9F10E9" w14:textId="77777777" w:rsidR="001E5E5F" w:rsidRPr="007C4DB1" w:rsidRDefault="00EA61B0" w:rsidP="00EA61B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Záväzky</w:t>
            </w:r>
          </w:p>
          <w:p w14:paraId="2758977C" w14:textId="77777777" w:rsidR="002C20D9" w:rsidRPr="007C4DB1" w:rsidRDefault="00EA61B0" w:rsidP="00EA61B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 xml:space="preserve">so zostatkovou dobou </w:t>
            </w:r>
            <w:r w:rsidR="001E5E5F"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s</w:t>
            </w: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platnosti</w:t>
            </w:r>
          </w:p>
          <w:p w14:paraId="0CB8258D" w14:textId="77777777" w:rsidR="00EA61B0" w:rsidRPr="007C4DB1" w:rsidRDefault="00EA61B0" w:rsidP="00EA61B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F8539DD" w14:textId="77777777" w:rsidR="001E5E5F" w:rsidRPr="007C4DB1" w:rsidRDefault="00EA61B0" w:rsidP="00EA61B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Záväzky</w:t>
            </w:r>
          </w:p>
          <w:p w14:paraId="05098A23" w14:textId="77777777" w:rsidR="002C20D9" w:rsidRPr="007C4DB1" w:rsidRDefault="00EA61B0" w:rsidP="00EA61B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so zostatkovou dobou splatnosti</w:t>
            </w:r>
          </w:p>
          <w:p w14:paraId="5A0512B1" w14:textId="77777777" w:rsidR="00EA61B0" w:rsidRPr="007C4DB1" w:rsidRDefault="00EA61B0" w:rsidP="00EA61B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1 až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FAAF010" w14:textId="77777777" w:rsidR="001E5E5F" w:rsidRPr="007C4DB1" w:rsidRDefault="00EA61B0" w:rsidP="00EA61B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Záväzky</w:t>
            </w:r>
          </w:p>
          <w:p w14:paraId="2BC84E89" w14:textId="77777777" w:rsidR="002C20D9" w:rsidRPr="007C4DB1" w:rsidRDefault="00EA61B0" w:rsidP="00EA61B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so zostatkovou dobou splatnosti</w:t>
            </w:r>
          </w:p>
          <w:p w14:paraId="3E79A481" w14:textId="77777777" w:rsidR="00EA61B0" w:rsidRPr="007C4DB1" w:rsidRDefault="00EA61B0" w:rsidP="00EA61B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BA8AE52" w14:textId="77777777" w:rsidR="001E5E5F" w:rsidRPr="007C4DB1" w:rsidRDefault="00EA61B0" w:rsidP="00EA61B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Záväzky</w:t>
            </w:r>
          </w:p>
          <w:p w14:paraId="7134683D" w14:textId="77777777" w:rsidR="001E5E5F" w:rsidRPr="007C4DB1" w:rsidRDefault="00EA61B0" w:rsidP="00EA61B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so zostatkovou dobou splatnosti</w:t>
            </w:r>
          </w:p>
          <w:p w14:paraId="028FCDF2" w14:textId="77777777" w:rsidR="00EA61B0" w:rsidRPr="007C4DB1" w:rsidRDefault="00EA61B0" w:rsidP="00EA61B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1 až 5 rokov</w:t>
            </w:r>
          </w:p>
        </w:tc>
      </w:tr>
      <w:tr w:rsidR="007C4DB1" w:rsidRPr="007C4DB1" w14:paraId="704A0BB0" w14:textId="77777777" w:rsidTr="005840A6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10FBB28" w14:textId="77777777" w:rsidR="00EA61B0" w:rsidRPr="007C4DB1" w:rsidRDefault="00EA61B0" w:rsidP="00EA61B0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Dlhodobé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8BCFFD" w14:textId="392126D2" w:rsidR="00EA61B0" w:rsidRPr="007C4DB1" w:rsidRDefault="00B94F9E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B6EA50" w14:textId="40A38A59" w:rsidR="00EA61B0" w:rsidRPr="007C4DB1" w:rsidRDefault="00B96504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733 429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47CAE4" w14:textId="2D4D38D6" w:rsidR="00EA61B0" w:rsidRPr="007C4DB1" w:rsidRDefault="002C4828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3F5FC6" w14:textId="5C270010" w:rsidR="00EA61B0" w:rsidRPr="007C4DB1" w:rsidRDefault="00B96504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193 907</w:t>
            </w:r>
          </w:p>
        </w:tc>
      </w:tr>
      <w:tr w:rsidR="007C4DB1" w:rsidRPr="007C4DB1" w14:paraId="1B511107" w14:textId="77777777" w:rsidTr="005840A6">
        <w:tc>
          <w:tcPr>
            <w:tcW w:w="2268" w:type="dxa"/>
            <w:vAlign w:val="center"/>
          </w:tcPr>
          <w:p w14:paraId="63AF5A31" w14:textId="77777777" w:rsidR="00EA61B0" w:rsidRPr="007C4DB1" w:rsidRDefault="00EA61B0" w:rsidP="00EA61B0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Záväzky z obchodného styku voči prepojeným účtovným jednotkám</w:t>
            </w:r>
          </w:p>
        </w:tc>
        <w:tc>
          <w:tcPr>
            <w:tcW w:w="1701" w:type="dxa"/>
            <w:vAlign w:val="center"/>
          </w:tcPr>
          <w:p w14:paraId="5924025C" w14:textId="77777777" w:rsidR="00EA61B0" w:rsidRPr="007C4DB1" w:rsidRDefault="0049513B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57B673A" w14:textId="77777777" w:rsidR="00EA61B0" w:rsidRPr="007C4DB1" w:rsidRDefault="0049513B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A33F3CF" w14:textId="77777777" w:rsidR="00EA61B0" w:rsidRPr="007C4DB1" w:rsidRDefault="0049513B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61D40F0" w14:textId="77777777" w:rsidR="00EA61B0" w:rsidRPr="007C4DB1" w:rsidRDefault="0049513B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7C4DB1" w:rsidRPr="007C4DB1" w14:paraId="213661EE" w14:textId="77777777" w:rsidTr="005840A6">
        <w:tc>
          <w:tcPr>
            <w:tcW w:w="2268" w:type="dxa"/>
            <w:vAlign w:val="center"/>
          </w:tcPr>
          <w:p w14:paraId="10070B38" w14:textId="77777777" w:rsidR="00EA61B0" w:rsidRPr="007C4DB1" w:rsidRDefault="00EA61B0" w:rsidP="00EA61B0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Záväzky z obchodného styku v rámci podielovej účasti okrem vyššie uvedených záväzkov</w:t>
            </w:r>
          </w:p>
        </w:tc>
        <w:tc>
          <w:tcPr>
            <w:tcW w:w="1701" w:type="dxa"/>
            <w:vAlign w:val="center"/>
          </w:tcPr>
          <w:p w14:paraId="7946165E" w14:textId="77777777" w:rsidR="00EA61B0" w:rsidRPr="007C4DB1" w:rsidRDefault="0049513B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0D508BD" w14:textId="77777777" w:rsidR="00EA61B0" w:rsidRPr="007C4DB1" w:rsidRDefault="0049513B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7BD0669" w14:textId="77777777" w:rsidR="00EA61B0" w:rsidRPr="007C4DB1" w:rsidRDefault="0049513B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09ABDC7D" w14:textId="77777777" w:rsidR="00EA61B0" w:rsidRPr="007C4DB1" w:rsidRDefault="0049513B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7C4DB1" w:rsidRPr="007C4DB1" w14:paraId="6187E6EE" w14:textId="77777777" w:rsidTr="005840A6">
        <w:tc>
          <w:tcPr>
            <w:tcW w:w="2268" w:type="dxa"/>
            <w:vAlign w:val="center"/>
          </w:tcPr>
          <w:p w14:paraId="3E57BBFB" w14:textId="77777777" w:rsidR="00EA61B0" w:rsidRPr="007C4DB1" w:rsidRDefault="00EA61B0" w:rsidP="00EA61B0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Ostatné záväzky z obchodného styku</w:t>
            </w:r>
          </w:p>
        </w:tc>
        <w:tc>
          <w:tcPr>
            <w:tcW w:w="1701" w:type="dxa"/>
            <w:vAlign w:val="center"/>
          </w:tcPr>
          <w:p w14:paraId="46D361D4" w14:textId="77777777" w:rsidR="00EA61B0" w:rsidRPr="007C4DB1" w:rsidRDefault="00A55921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65CCD18" w14:textId="77777777" w:rsidR="00EA61B0" w:rsidRPr="007C4DB1" w:rsidRDefault="00A55921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2134EBB6" w14:textId="77777777" w:rsidR="00EA61B0" w:rsidRPr="007C4DB1" w:rsidRDefault="00A55921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06435E5E" w14:textId="77777777" w:rsidR="00EA61B0" w:rsidRPr="007C4DB1" w:rsidRDefault="00A55921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7C4DB1" w:rsidRPr="007C4DB1" w14:paraId="5D873CD3" w14:textId="77777777" w:rsidTr="005840A6">
        <w:tc>
          <w:tcPr>
            <w:tcW w:w="2268" w:type="dxa"/>
            <w:vAlign w:val="center"/>
          </w:tcPr>
          <w:p w14:paraId="35B32DCD" w14:textId="77777777" w:rsidR="00EA61B0" w:rsidRPr="007C4DB1" w:rsidRDefault="00EA61B0" w:rsidP="00EA61B0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Ostatné záväzky voči prepojeným účtovným jednotkám</w:t>
            </w:r>
          </w:p>
        </w:tc>
        <w:tc>
          <w:tcPr>
            <w:tcW w:w="1701" w:type="dxa"/>
            <w:vAlign w:val="center"/>
          </w:tcPr>
          <w:p w14:paraId="35F0D62F" w14:textId="77777777" w:rsidR="00EA61B0" w:rsidRPr="007C4DB1" w:rsidRDefault="0049513B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3559234" w14:textId="77777777" w:rsidR="00EA61B0" w:rsidRPr="007C4DB1" w:rsidRDefault="0049513B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4D6B985" w14:textId="77777777" w:rsidR="00EA61B0" w:rsidRPr="007C4DB1" w:rsidRDefault="0049513B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2C97FB0F" w14:textId="77777777" w:rsidR="00EA61B0" w:rsidRPr="007C4DB1" w:rsidRDefault="0049513B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7C4DB1" w:rsidRPr="007C4DB1" w14:paraId="44866C2C" w14:textId="77777777" w:rsidTr="005840A6">
        <w:tc>
          <w:tcPr>
            <w:tcW w:w="2268" w:type="dxa"/>
            <w:vAlign w:val="center"/>
          </w:tcPr>
          <w:p w14:paraId="28354458" w14:textId="77777777" w:rsidR="005840A6" w:rsidRPr="007C4DB1" w:rsidRDefault="00EA61B0" w:rsidP="00EA61B0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Ostatné záväzky</w:t>
            </w:r>
          </w:p>
          <w:p w14:paraId="1E8BA7B5" w14:textId="77777777" w:rsidR="00EA61B0" w:rsidRPr="007C4DB1" w:rsidRDefault="00EA61B0" w:rsidP="00EA61B0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vAlign w:val="center"/>
          </w:tcPr>
          <w:p w14:paraId="6EAD8605" w14:textId="77777777" w:rsidR="00EA61B0" w:rsidRPr="007C4DB1" w:rsidRDefault="00CF779C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1FB61A9" w14:textId="77777777" w:rsidR="00EA61B0" w:rsidRPr="007C4DB1" w:rsidRDefault="00CF779C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3DE3CF9" w14:textId="77777777" w:rsidR="00EA61B0" w:rsidRPr="007C4DB1" w:rsidRDefault="00CF779C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2FD61F95" w14:textId="77777777" w:rsidR="00EA61B0" w:rsidRPr="007C4DB1" w:rsidRDefault="00CF779C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7C4DB1" w:rsidRPr="007C4DB1" w14:paraId="15F840AD" w14:textId="77777777" w:rsidTr="00A55921">
        <w:trPr>
          <w:trHeight w:val="406"/>
        </w:trPr>
        <w:tc>
          <w:tcPr>
            <w:tcW w:w="2268" w:type="dxa"/>
            <w:vAlign w:val="center"/>
          </w:tcPr>
          <w:p w14:paraId="73F0B40A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Dlhodobé rezervy</w:t>
            </w:r>
          </w:p>
        </w:tc>
        <w:tc>
          <w:tcPr>
            <w:tcW w:w="1701" w:type="dxa"/>
            <w:vAlign w:val="center"/>
          </w:tcPr>
          <w:p w14:paraId="7437DE96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E63238B" w14:textId="2CFA07A4" w:rsidR="00A06423" w:rsidRPr="007C4DB1" w:rsidRDefault="00B96504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11 806</w:t>
            </w:r>
          </w:p>
        </w:tc>
        <w:tc>
          <w:tcPr>
            <w:tcW w:w="1701" w:type="dxa"/>
            <w:vAlign w:val="center"/>
          </w:tcPr>
          <w:p w14:paraId="5C57597F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E113A5A" w14:textId="6DC682A9" w:rsidR="00A06423" w:rsidRPr="007C4DB1" w:rsidRDefault="00B96504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10 485</w:t>
            </w:r>
          </w:p>
        </w:tc>
      </w:tr>
      <w:tr w:rsidR="007C4DB1" w:rsidRPr="007C4DB1" w14:paraId="4BA4F58C" w14:textId="77777777" w:rsidTr="005840A6">
        <w:tc>
          <w:tcPr>
            <w:tcW w:w="2268" w:type="dxa"/>
            <w:vAlign w:val="center"/>
          </w:tcPr>
          <w:p w14:paraId="6FD5E63D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Dlhodobé prijaté preddavky</w:t>
            </w:r>
          </w:p>
        </w:tc>
        <w:tc>
          <w:tcPr>
            <w:tcW w:w="1701" w:type="dxa"/>
            <w:vAlign w:val="center"/>
          </w:tcPr>
          <w:p w14:paraId="7BEEB79B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006A27B" w14:textId="66F6EF57" w:rsidR="00A06423" w:rsidRPr="007C4DB1" w:rsidRDefault="00914781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994152F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0FD975E" w14:textId="33FD9CAC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7C4DB1" w:rsidRPr="007C4DB1" w14:paraId="640AED99" w14:textId="77777777" w:rsidTr="005840A6">
        <w:tc>
          <w:tcPr>
            <w:tcW w:w="2268" w:type="dxa"/>
            <w:vAlign w:val="center"/>
          </w:tcPr>
          <w:p w14:paraId="126CD434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Dlhodobé zmenky</w:t>
            </w:r>
          </w:p>
          <w:p w14:paraId="74158848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na úhradu</w:t>
            </w:r>
          </w:p>
        </w:tc>
        <w:tc>
          <w:tcPr>
            <w:tcW w:w="1701" w:type="dxa"/>
            <w:vAlign w:val="center"/>
          </w:tcPr>
          <w:p w14:paraId="791A379A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DD3FC1D" w14:textId="2A48C8F4" w:rsidR="00A06423" w:rsidRPr="007C4DB1" w:rsidRDefault="00914781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487BD766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2034F6D" w14:textId="2391FBD4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7C4DB1" w:rsidRPr="007C4DB1" w14:paraId="5021FC32" w14:textId="77777777" w:rsidTr="00CF779C">
        <w:trPr>
          <w:trHeight w:val="298"/>
        </w:trPr>
        <w:tc>
          <w:tcPr>
            <w:tcW w:w="2268" w:type="dxa"/>
            <w:vAlign w:val="center"/>
          </w:tcPr>
          <w:p w14:paraId="124A0118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Vydané dlhopisy</w:t>
            </w:r>
          </w:p>
        </w:tc>
        <w:tc>
          <w:tcPr>
            <w:tcW w:w="1701" w:type="dxa"/>
            <w:vAlign w:val="center"/>
          </w:tcPr>
          <w:p w14:paraId="3C18A885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905D601" w14:textId="45520524" w:rsidR="00A06423" w:rsidRPr="007C4DB1" w:rsidRDefault="00914781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0FEF961E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55EC7C0" w14:textId="123FE22F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7C4DB1" w:rsidRPr="007C4DB1" w14:paraId="3D4FF4FE" w14:textId="77777777" w:rsidTr="005840A6">
        <w:tc>
          <w:tcPr>
            <w:tcW w:w="2268" w:type="dxa"/>
            <w:vAlign w:val="center"/>
          </w:tcPr>
          <w:p w14:paraId="42D4F649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Záväzky zo sociálneho fondu</w:t>
            </w:r>
          </w:p>
        </w:tc>
        <w:tc>
          <w:tcPr>
            <w:tcW w:w="1701" w:type="dxa"/>
            <w:vAlign w:val="center"/>
          </w:tcPr>
          <w:p w14:paraId="7EF92C7A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82C3BFB" w14:textId="46719F7A" w:rsidR="00A06423" w:rsidRPr="007C4DB1" w:rsidRDefault="00B96504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25 908</w:t>
            </w:r>
          </w:p>
        </w:tc>
        <w:tc>
          <w:tcPr>
            <w:tcW w:w="1701" w:type="dxa"/>
            <w:vAlign w:val="center"/>
          </w:tcPr>
          <w:p w14:paraId="1405E92C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41CF006C" w14:textId="58ECAEAD" w:rsidR="00A06423" w:rsidRPr="007C4DB1" w:rsidRDefault="00B96504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33 558</w:t>
            </w:r>
          </w:p>
        </w:tc>
      </w:tr>
      <w:tr w:rsidR="007C4DB1" w:rsidRPr="007C4DB1" w14:paraId="312C1194" w14:textId="77777777" w:rsidTr="00A55921">
        <w:trPr>
          <w:trHeight w:val="366"/>
        </w:trPr>
        <w:tc>
          <w:tcPr>
            <w:tcW w:w="2268" w:type="dxa"/>
            <w:vAlign w:val="center"/>
          </w:tcPr>
          <w:p w14:paraId="3F76923C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Odložený daňový záväzok</w:t>
            </w:r>
          </w:p>
        </w:tc>
        <w:tc>
          <w:tcPr>
            <w:tcW w:w="1701" w:type="dxa"/>
            <w:vAlign w:val="center"/>
          </w:tcPr>
          <w:p w14:paraId="42D4D918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A994AA0" w14:textId="16E5D6B9" w:rsidR="00A06423" w:rsidRPr="007C4DB1" w:rsidRDefault="00914781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5D0E551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9FA44BF" w14:textId="34EA22E3" w:rsidR="00A06423" w:rsidRPr="007C4DB1" w:rsidRDefault="00B94F9E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7C4DB1" w:rsidRPr="007C4DB1" w14:paraId="2E70B6DD" w14:textId="77777777" w:rsidTr="005840A6">
        <w:tc>
          <w:tcPr>
            <w:tcW w:w="2268" w:type="dxa"/>
            <w:vAlign w:val="center"/>
          </w:tcPr>
          <w:p w14:paraId="02AB2B78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Dlhodobé záväzky</w:t>
            </w:r>
          </w:p>
          <w:p w14:paraId="7BAF3FC1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 derivátových operácii</w:t>
            </w:r>
          </w:p>
        </w:tc>
        <w:tc>
          <w:tcPr>
            <w:tcW w:w="1701" w:type="dxa"/>
            <w:vAlign w:val="center"/>
          </w:tcPr>
          <w:p w14:paraId="0D2DD2EB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20138E5" w14:textId="7090B137" w:rsidR="00A06423" w:rsidRPr="007C4DB1" w:rsidRDefault="00914781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3F07384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A8C9659" w14:textId="192AFCCD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A06423" w:rsidRPr="007C4DB1" w14:paraId="149ADC76" w14:textId="77777777" w:rsidTr="005840A6">
        <w:tc>
          <w:tcPr>
            <w:tcW w:w="2268" w:type="dxa"/>
            <w:vAlign w:val="center"/>
          </w:tcPr>
          <w:p w14:paraId="352410A8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Dlhodobé bankové úvery</w:t>
            </w:r>
          </w:p>
        </w:tc>
        <w:tc>
          <w:tcPr>
            <w:tcW w:w="1701" w:type="dxa"/>
            <w:vAlign w:val="center"/>
          </w:tcPr>
          <w:p w14:paraId="439FC4BD" w14:textId="4131B718" w:rsidR="00A06423" w:rsidRPr="007C4DB1" w:rsidRDefault="00B94F9E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34B59FB" w14:textId="2B92FDC6" w:rsidR="00A06423" w:rsidRPr="007C4DB1" w:rsidRDefault="00B96504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695 715</w:t>
            </w:r>
          </w:p>
        </w:tc>
        <w:tc>
          <w:tcPr>
            <w:tcW w:w="1701" w:type="dxa"/>
            <w:vAlign w:val="center"/>
          </w:tcPr>
          <w:p w14:paraId="5CC7CB6C" w14:textId="302689FA" w:rsidR="00A06423" w:rsidRPr="007C4DB1" w:rsidRDefault="002C4828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7D3D4E2" w14:textId="704FCB0B" w:rsidR="00A06423" w:rsidRPr="007C4DB1" w:rsidRDefault="00B96504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149 864</w:t>
            </w:r>
          </w:p>
        </w:tc>
      </w:tr>
    </w:tbl>
    <w:p w14:paraId="1408662C" w14:textId="77777777" w:rsidR="00A57B57" w:rsidRPr="007C4DB1" w:rsidRDefault="00A57B5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color w:val="000000" w:themeColor="text1"/>
          <w:sz w:val="20"/>
          <w:szCs w:val="20"/>
        </w:rPr>
      </w:pPr>
    </w:p>
    <w:p w14:paraId="21446E84" w14:textId="77777777" w:rsidR="00CF779C" w:rsidRPr="007C4DB1" w:rsidRDefault="00CF779C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color w:val="000000" w:themeColor="text1"/>
          <w:sz w:val="20"/>
          <w:szCs w:val="20"/>
        </w:rPr>
      </w:pPr>
    </w:p>
    <w:p w14:paraId="59509132" w14:textId="77777777" w:rsidR="00D46CFA" w:rsidRPr="007C4DB1" w:rsidRDefault="00D46CF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color w:val="000000" w:themeColor="text1"/>
          <w:sz w:val="20"/>
          <w:szCs w:val="20"/>
        </w:rPr>
      </w:pPr>
    </w:p>
    <w:p w14:paraId="02DF23CD" w14:textId="50523D72" w:rsidR="00D46CFA" w:rsidRPr="007C4DB1" w:rsidRDefault="00D46CF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0C0EA9" w14:textId="2F9B57D7" w:rsidR="001A0FEE" w:rsidRPr="007C4DB1" w:rsidRDefault="001A0FE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85A30D" w14:textId="22CD22A9" w:rsidR="001A0FEE" w:rsidRPr="007C4DB1" w:rsidRDefault="001A0FE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B76777" w14:textId="77777777" w:rsidR="001A0FEE" w:rsidRPr="007C4DB1" w:rsidRDefault="001A0FE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6D33E2" w14:textId="77777777" w:rsidR="00D55741" w:rsidRPr="007C4DB1" w:rsidRDefault="00D55741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6C38BA" w14:textId="77777777" w:rsidR="00855031" w:rsidRPr="007C4DB1" w:rsidRDefault="00EA61B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color w:val="000000" w:themeColor="text1"/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 záväzky</w:t>
      </w:r>
    </w:p>
    <w:p w14:paraId="17C8F6F6" w14:textId="77777777" w:rsidR="00855031" w:rsidRPr="007C4DB1" w:rsidRDefault="0085503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7C4DB1" w:rsidRPr="007C4DB1" w14:paraId="0753CB3E" w14:textId="77777777" w:rsidTr="005E323B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3B70879" w14:textId="77777777" w:rsidR="00EA61B0" w:rsidRPr="007C4DB1" w:rsidRDefault="00EA61B0" w:rsidP="00EA61B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FCCB9E9" w14:textId="77777777" w:rsidR="00EA61B0" w:rsidRPr="007C4DB1" w:rsidRDefault="00EA61B0" w:rsidP="00EA61B0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C050314" w14:textId="77777777" w:rsidR="00EA61B0" w:rsidRPr="007C4DB1" w:rsidRDefault="00EA61B0" w:rsidP="00EA61B0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Bezprostredne predchádzajúce obdobie</w:t>
            </w:r>
          </w:p>
        </w:tc>
      </w:tr>
      <w:tr w:rsidR="007C4DB1" w:rsidRPr="007C4DB1" w14:paraId="01767FC5" w14:textId="77777777" w:rsidTr="005E323B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4A8CD1C" w14:textId="77777777" w:rsidR="00EA61B0" w:rsidRPr="007C4DB1" w:rsidRDefault="00EA61B0" w:rsidP="00EA61B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AD17EDE" w14:textId="77777777" w:rsidR="00625036" w:rsidRPr="007C4DB1" w:rsidRDefault="00EA61B0" w:rsidP="006D6255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Záväzky</w:t>
            </w:r>
          </w:p>
          <w:p w14:paraId="61FCE05D" w14:textId="77777777" w:rsidR="006D6255" w:rsidRPr="007C4DB1" w:rsidRDefault="00EA61B0" w:rsidP="00625036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 xml:space="preserve">so zostatkovou dobou </w:t>
            </w:r>
            <w:r w:rsidR="005840A6"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s</w:t>
            </w:r>
            <w:r w:rsidR="006D6255"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 xml:space="preserve">platnosti </w:t>
            </w: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do</w:t>
            </w:r>
          </w:p>
          <w:p w14:paraId="3D384832" w14:textId="77777777" w:rsidR="00EA61B0" w:rsidRPr="007C4DB1" w:rsidRDefault="00EA61B0" w:rsidP="006D6255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3367C08" w14:textId="77777777" w:rsidR="00625036" w:rsidRPr="007C4DB1" w:rsidRDefault="00EA61B0" w:rsidP="00EA61B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Záväzky</w:t>
            </w:r>
          </w:p>
          <w:p w14:paraId="4C411EE4" w14:textId="77777777" w:rsidR="00EA61B0" w:rsidRPr="007C4DB1" w:rsidRDefault="00EA61B0" w:rsidP="00EA61B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94ADE73" w14:textId="77777777" w:rsidR="00625036" w:rsidRPr="007C4DB1" w:rsidRDefault="00EA61B0" w:rsidP="00EA61B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Záväzky</w:t>
            </w:r>
          </w:p>
          <w:p w14:paraId="4844E8DF" w14:textId="77777777" w:rsidR="006D6255" w:rsidRPr="007C4DB1" w:rsidRDefault="00EA61B0" w:rsidP="00EA61B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so zostatkovou dobou splatnosti do</w:t>
            </w:r>
          </w:p>
          <w:p w14:paraId="16A6A009" w14:textId="77777777" w:rsidR="00EA61B0" w:rsidRPr="007C4DB1" w:rsidRDefault="00EA61B0" w:rsidP="00EA61B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15637C3" w14:textId="77777777" w:rsidR="006D6255" w:rsidRPr="007C4DB1" w:rsidRDefault="00EA61B0" w:rsidP="00EA61B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Záväzky</w:t>
            </w:r>
          </w:p>
          <w:p w14:paraId="33A5FA0C" w14:textId="77777777" w:rsidR="00EA61B0" w:rsidRPr="007C4DB1" w:rsidRDefault="00EA61B0" w:rsidP="00EA61B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po lehote splatnosti</w:t>
            </w:r>
          </w:p>
        </w:tc>
      </w:tr>
      <w:tr w:rsidR="007C4DB1" w:rsidRPr="007C4DB1" w14:paraId="3058F3DA" w14:textId="77777777" w:rsidTr="005E323B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A106123" w14:textId="77777777" w:rsidR="00A06423" w:rsidRPr="007C4DB1" w:rsidRDefault="00A06423" w:rsidP="00A06423">
            <w:pPr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Krátkodobé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6B5AE1" w14:textId="4A6DCB51" w:rsidR="00A06423" w:rsidRPr="00DC4A00" w:rsidRDefault="003953F6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838 553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8A1C8B" w14:textId="5DB3A820" w:rsidR="00A06423" w:rsidRPr="00DC4A00" w:rsidRDefault="005057A1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32 044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75B9D2" w14:textId="6976273E" w:rsidR="00A06423" w:rsidRPr="007C4DB1" w:rsidRDefault="00A540A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742 958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665F0A" w14:textId="1D31E6D9" w:rsidR="00A06423" w:rsidRPr="007C4DB1" w:rsidRDefault="00A540A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11 672</w:t>
            </w:r>
          </w:p>
        </w:tc>
      </w:tr>
      <w:tr w:rsidR="007C4DB1" w:rsidRPr="007C4DB1" w14:paraId="0FCA1041" w14:textId="77777777" w:rsidTr="005E323B">
        <w:tc>
          <w:tcPr>
            <w:tcW w:w="2268" w:type="dxa"/>
            <w:vAlign w:val="center"/>
          </w:tcPr>
          <w:p w14:paraId="5F8FB747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Záväzky z obchodného styku voči prepojeným účtovným jednotkám</w:t>
            </w:r>
          </w:p>
        </w:tc>
        <w:tc>
          <w:tcPr>
            <w:tcW w:w="1701" w:type="dxa"/>
            <w:vAlign w:val="center"/>
          </w:tcPr>
          <w:p w14:paraId="27770AC4" w14:textId="63E327B0" w:rsidR="00A06423" w:rsidRPr="00DC4A00" w:rsidRDefault="00F70CF8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CE4D13B" w14:textId="77777777" w:rsidR="00A06423" w:rsidRPr="00DC4A00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13B779D" w14:textId="627AB7EF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16877D6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7C4DB1" w:rsidRPr="007C4DB1" w14:paraId="4EAE078B" w14:textId="77777777" w:rsidTr="005E323B">
        <w:tc>
          <w:tcPr>
            <w:tcW w:w="2268" w:type="dxa"/>
            <w:vAlign w:val="center"/>
          </w:tcPr>
          <w:p w14:paraId="55DE5A57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Záväzky z obchodného</w:t>
            </w:r>
          </w:p>
          <w:p w14:paraId="4E3C9572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vAlign w:val="center"/>
          </w:tcPr>
          <w:p w14:paraId="053E0817" w14:textId="1C76775C" w:rsidR="00A06423" w:rsidRPr="00DC4A00" w:rsidRDefault="00F70CF8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7C90D62" w14:textId="77777777" w:rsidR="00A06423" w:rsidRPr="00DC4A00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71336D4" w14:textId="2B988482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72B2EC4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7C4DB1" w:rsidRPr="007C4DB1" w14:paraId="1DF4E0AD" w14:textId="77777777" w:rsidTr="005E323B">
        <w:tc>
          <w:tcPr>
            <w:tcW w:w="2268" w:type="dxa"/>
            <w:vAlign w:val="center"/>
          </w:tcPr>
          <w:p w14:paraId="05644088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Ostatné záväzky</w:t>
            </w:r>
          </w:p>
          <w:p w14:paraId="720C5D7F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 obchodného styku</w:t>
            </w:r>
          </w:p>
        </w:tc>
        <w:tc>
          <w:tcPr>
            <w:tcW w:w="1701" w:type="dxa"/>
            <w:vAlign w:val="center"/>
          </w:tcPr>
          <w:p w14:paraId="5F6BC4E6" w14:textId="25050595" w:rsidR="00A06423" w:rsidRPr="00DC4A00" w:rsidRDefault="003953F6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334 724</w:t>
            </w:r>
          </w:p>
        </w:tc>
        <w:tc>
          <w:tcPr>
            <w:tcW w:w="1701" w:type="dxa"/>
            <w:vAlign w:val="center"/>
          </w:tcPr>
          <w:p w14:paraId="446D9DD2" w14:textId="5045B807" w:rsidR="00A06423" w:rsidRPr="00DC4A00" w:rsidRDefault="005057A1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32 044</w:t>
            </w:r>
          </w:p>
        </w:tc>
        <w:tc>
          <w:tcPr>
            <w:tcW w:w="1701" w:type="dxa"/>
            <w:vAlign w:val="center"/>
          </w:tcPr>
          <w:p w14:paraId="3C4C5B34" w14:textId="5F70B9AA" w:rsidR="00A06423" w:rsidRPr="007C4DB1" w:rsidRDefault="00A540A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240 071</w:t>
            </w:r>
          </w:p>
        </w:tc>
        <w:tc>
          <w:tcPr>
            <w:tcW w:w="1701" w:type="dxa"/>
            <w:vAlign w:val="center"/>
          </w:tcPr>
          <w:p w14:paraId="5853B288" w14:textId="7C1234C2" w:rsidR="00A06423" w:rsidRPr="007C4DB1" w:rsidRDefault="00A540A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11 672</w:t>
            </w:r>
          </w:p>
        </w:tc>
      </w:tr>
      <w:tr w:rsidR="007C4DB1" w:rsidRPr="007C4DB1" w14:paraId="0CC9D1FB" w14:textId="77777777" w:rsidTr="001F2089">
        <w:trPr>
          <w:trHeight w:val="448"/>
        </w:trPr>
        <w:tc>
          <w:tcPr>
            <w:tcW w:w="2268" w:type="dxa"/>
            <w:vAlign w:val="center"/>
          </w:tcPr>
          <w:p w14:paraId="565C1B72" w14:textId="6CA4825B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Čistá hodnota zákazky</w:t>
            </w:r>
            <w:r w:rsidR="00094C92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/NV</w:t>
            </w:r>
          </w:p>
        </w:tc>
        <w:tc>
          <w:tcPr>
            <w:tcW w:w="1701" w:type="dxa"/>
            <w:vAlign w:val="center"/>
          </w:tcPr>
          <w:p w14:paraId="2695D303" w14:textId="7DD7B3B4" w:rsidR="00A06423" w:rsidRPr="00DC4A00" w:rsidRDefault="003953F6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74 993</w:t>
            </w:r>
          </w:p>
        </w:tc>
        <w:tc>
          <w:tcPr>
            <w:tcW w:w="1701" w:type="dxa"/>
            <w:vAlign w:val="center"/>
          </w:tcPr>
          <w:p w14:paraId="5CCCD176" w14:textId="77777777" w:rsidR="00A06423" w:rsidRPr="00DC4A00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88C7EA0" w14:textId="5B2F8C8B" w:rsidR="00A06423" w:rsidRPr="007C4DB1" w:rsidRDefault="00A540A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00E2830A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7C4DB1" w:rsidRPr="007C4DB1" w14:paraId="639B301B" w14:textId="77777777" w:rsidTr="005E323B">
        <w:tc>
          <w:tcPr>
            <w:tcW w:w="2268" w:type="dxa"/>
            <w:vAlign w:val="center"/>
          </w:tcPr>
          <w:p w14:paraId="35893844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Ostatné záväzky voči prepojeným účtovným jednotkám</w:t>
            </w:r>
          </w:p>
        </w:tc>
        <w:tc>
          <w:tcPr>
            <w:tcW w:w="1701" w:type="dxa"/>
            <w:vAlign w:val="center"/>
          </w:tcPr>
          <w:p w14:paraId="6C4062E0" w14:textId="0E3A9811" w:rsidR="00A06423" w:rsidRPr="00DC4A00" w:rsidRDefault="00F70CF8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D1E2F8C" w14:textId="77777777" w:rsidR="00A06423" w:rsidRPr="00DC4A00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0A12F796" w14:textId="7F8490FE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4B0F45C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7C4DB1" w:rsidRPr="007C4DB1" w14:paraId="0FCBCD73" w14:textId="77777777" w:rsidTr="005E323B">
        <w:tc>
          <w:tcPr>
            <w:tcW w:w="2268" w:type="dxa"/>
            <w:vAlign w:val="center"/>
          </w:tcPr>
          <w:p w14:paraId="53916EF9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Ostatné záväzky</w:t>
            </w:r>
          </w:p>
          <w:p w14:paraId="0D5B2745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vAlign w:val="center"/>
          </w:tcPr>
          <w:p w14:paraId="7CFE2940" w14:textId="78E88729" w:rsidR="00A06423" w:rsidRPr="00DC4A00" w:rsidRDefault="00F70CF8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D817C61" w14:textId="77777777" w:rsidR="00A06423" w:rsidRPr="00DC4A00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2B8D6018" w14:textId="7E31BCE9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9AC3DCD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7C4DB1" w:rsidRPr="007C4DB1" w14:paraId="2916F870" w14:textId="77777777" w:rsidTr="005E323B">
        <w:tc>
          <w:tcPr>
            <w:tcW w:w="2268" w:type="dxa"/>
            <w:vAlign w:val="center"/>
          </w:tcPr>
          <w:p w14:paraId="18955E71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Záväzky voči spoločníkom a združeniu</w:t>
            </w:r>
          </w:p>
        </w:tc>
        <w:tc>
          <w:tcPr>
            <w:tcW w:w="1701" w:type="dxa"/>
            <w:vAlign w:val="center"/>
          </w:tcPr>
          <w:p w14:paraId="3554C83A" w14:textId="1DB1CDAB" w:rsidR="00A06423" w:rsidRPr="007C4DB1" w:rsidRDefault="004A6075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5</w:t>
            </w:r>
            <w:r w:rsidR="005057A1"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393</w:t>
            </w:r>
          </w:p>
        </w:tc>
        <w:tc>
          <w:tcPr>
            <w:tcW w:w="1701" w:type="dxa"/>
            <w:vAlign w:val="center"/>
          </w:tcPr>
          <w:p w14:paraId="1092353C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411024E" w14:textId="13FBDEC1" w:rsidR="00A06423" w:rsidRPr="007C4DB1" w:rsidRDefault="00A540A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5 204</w:t>
            </w:r>
          </w:p>
        </w:tc>
        <w:tc>
          <w:tcPr>
            <w:tcW w:w="1701" w:type="dxa"/>
            <w:vAlign w:val="center"/>
          </w:tcPr>
          <w:p w14:paraId="2B925D6D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7C4DB1" w:rsidRPr="007C4DB1" w14:paraId="2E689B63" w14:textId="77777777" w:rsidTr="005E323B">
        <w:tc>
          <w:tcPr>
            <w:tcW w:w="2268" w:type="dxa"/>
            <w:vAlign w:val="center"/>
          </w:tcPr>
          <w:p w14:paraId="7145B25B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Záväzky voči zamestnancom</w:t>
            </w:r>
          </w:p>
        </w:tc>
        <w:tc>
          <w:tcPr>
            <w:tcW w:w="1701" w:type="dxa"/>
            <w:vAlign w:val="center"/>
          </w:tcPr>
          <w:p w14:paraId="19D84CD0" w14:textId="492BECE4" w:rsidR="00A06423" w:rsidRPr="007C4DB1" w:rsidRDefault="004A6075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66</w:t>
            </w:r>
            <w:r w:rsidR="005057A1"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134</w:t>
            </w:r>
          </w:p>
        </w:tc>
        <w:tc>
          <w:tcPr>
            <w:tcW w:w="1701" w:type="dxa"/>
            <w:vAlign w:val="center"/>
          </w:tcPr>
          <w:p w14:paraId="1A0795DD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00D1202" w14:textId="42F89680" w:rsidR="00A06423" w:rsidRPr="007C4DB1" w:rsidRDefault="00A540A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62 903</w:t>
            </w:r>
          </w:p>
        </w:tc>
        <w:tc>
          <w:tcPr>
            <w:tcW w:w="1701" w:type="dxa"/>
            <w:vAlign w:val="center"/>
          </w:tcPr>
          <w:p w14:paraId="00789E96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7C4DB1" w:rsidRPr="007C4DB1" w14:paraId="00389601" w14:textId="77777777" w:rsidTr="001F2089">
        <w:trPr>
          <w:trHeight w:val="410"/>
        </w:trPr>
        <w:tc>
          <w:tcPr>
            <w:tcW w:w="2268" w:type="dxa"/>
            <w:vAlign w:val="center"/>
          </w:tcPr>
          <w:p w14:paraId="7E1DF5F6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Záväzky zo sociálneho poistenia</w:t>
            </w:r>
          </w:p>
        </w:tc>
        <w:tc>
          <w:tcPr>
            <w:tcW w:w="1701" w:type="dxa"/>
            <w:vAlign w:val="center"/>
          </w:tcPr>
          <w:p w14:paraId="5E71D145" w14:textId="352BC384" w:rsidR="00A06423" w:rsidRPr="007C4DB1" w:rsidRDefault="004A6075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42</w:t>
            </w:r>
            <w:r w:rsidR="005057A1"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958</w:t>
            </w:r>
          </w:p>
        </w:tc>
        <w:tc>
          <w:tcPr>
            <w:tcW w:w="1701" w:type="dxa"/>
            <w:vAlign w:val="center"/>
          </w:tcPr>
          <w:p w14:paraId="4F761FB4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01AB1BDA" w14:textId="235CE76D" w:rsidR="00A06423" w:rsidRPr="007C4DB1" w:rsidRDefault="00A540A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40 977</w:t>
            </w:r>
          </w:p>
        </w:tc>
        <w:tc>
          <w:tcPr>
            <w:tcW w:w="1701" w:type="dxa"/>
            <w:vAlign w:val="center"/>
          </w:tcPr>
          <w:p w14:paraId="1C583D69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7C4DB1" w:rsidRPr="007C4DB1" w14:paraId="1EBCC413" w14:textId="77777777" w:rsidTr="005E323B">
        <w:tc>
          <w:tcPr>
            <w:tcW w:w="2268" w:type="dxa"/>
            <w:vAlign w:val="center"/>
          </w:tcPr>
          <w:p w14:paraId="15DF58F7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Daňové záväzky a dotácie</w:t>
            </w:r>
          </w:p>
        </w:tc>
        <w:tc>
          <w:tcPr>
            <w:tcW w:w="1701" w:type="dxa"/>
            <w:vAlign w:val="center"/>
          </w:tcPr>
          <w:p w14:paraId="3464C2D7" w14:textId="6AF86CE0" w:rsidR="00A06423" w:rsidRPr="007C4DB1" w:rsidRDefault="004A6075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9</w:t>
            </w:r>
            <w:r w:rsidR="005057A1"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945</w:t>
            </w:r>
          </w:p>
        </w:tc>
        <w:tc>
          <w:tcPr>
            <w:tcW w:w="1701" w:type="dxa"/>
            <w:vAlign w:val="center"/>
          </w:tcPr>
          <w:p w14:paraId="1893826A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DFECD0F" w14:textId="7F818542" w:rsidR="00A06423" w:rsidRPr="007C4DB1" w:rsidRDefault="00A540A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63 517</w:t>
            </w:r>
          </w:p>
        </w:tc>
        <w:tc>
          <w:tcPr>
            <w:tcW w:w="1701" w:type="dxa"/>
            <w:vAlign w:val="center"/>
          </w:tcPr>
          <w:p w14:paraId="630DAD43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7C4DB1" w:rsidRPr="007C4DB1" w14:paraId="3251EFF3" w14:textId="77777777" w:rsidTr="005E323B">
        <w:tc>
          <w:tcPr>
            <w:tcW w:w="2268" w:type="dxa"/>
            <w:vAlign w:val="center"/>
          </w:tcPr>
          <w:p w14:paraId="4ABAD37C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Záväzky z derivátových operácii</w:t>
            </w:r>
          </w:p>
        </w:tc>
        <w:tc>
          <w:tcPr>
            <w:tcW w:w="1701" w:type="dxa"/>
            <w:vAlign w:val="center"/>
          </w:tcPr>
          <w:p w14:paraId="7C5019EE" w14:textId="37C35181" w:rsidR="00A06423" w:rsidRPr="007C4DB1" w:rsidRDefault="00F70CF8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27FFB028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715A934" w14:textId="10B0EEE2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508EBFC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7C4DB1" w:rsidRPr="007C4DB1" w14:paraId="0BE030C0" w14:textId="77777777" w:rsidTr="005E323B">
        <w:tc>
          <w:tcPr>
            <w:tcW w:w="2268" w:type="dxa"/>
            <w:vAlign w:val="center"/>
          </w:tcPr>
          <w:p w14:paraId="35EEAF35" w14:textId="4EE97821" w:rsidR="00AE1E18" w:rsidRPr="007C4DB1" w:rsidRDefault="00AE1E18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Iné záväzky </w:t>
            </w:r>
          </w:p>
        </w:tc>
        <w:tc>
          <w:tcPr>
            <w:tcW w:w="1701" w:type="dxa"/>
            <w:vAlign w:val="center"/>
          </w:tcPr>
          <w:p w14:paraId="20C4473E" w14:textId="1C356B8B" w:rsidR="00AE1E18" w:rsidRPr="007C4DB1" w:rsidRDefault="004A6075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24EDD7D6" w14:textId="5B84C94A" w:rsidR="00AE1E18" w:rsidRPr="007C4DB1" w:rsidRDefault="00AE1E18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37DFD11" w14:textId="19806297" w:rsidR="00AE1E18" w:rsidRPr="007C4DB1" w:rsidRDefault="00A540A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61 084</w:t>
            </w:r>
          </w:p>
        </w:tc>
        <w:tc>
          <w:tcPr>
            <w:tcW w:w="1701" w:type="dxa"/>
            <w:vAlign w:val="center"/>
          </w:tcPr>
          <w:p w14:paraId="2362443A" w14:textId="072FB8CF" w:rsidR="00AE1E18" w:rsidRPr="007C4DB1" w:rsidRDefault="00AE1E18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7C4DB1" w:rsidRPr="007C4DB1" w14:paraId="66DF8446" w14:textId="77777777" w:rsidTr="001F2089">
        <w:trPr>
          <w:trHeight w:val="388"/>
        </w:trPr>
        <w:tc>
          <w:tcPr>
            <w:tcW w:w="2268" w:type="dxa"/>
            <w:vAlign w:val="center"/>
          </w:tcPr>
          <w:p w14:paraId="0C6F091C" w14:textId="4163F538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Iné </w:t>
            </w:r>
            <w:r w:rsidR="00E671F4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 rezervy</w:t>
            </w:r>
          </w:p>
        </w:tc>
        <w:tc>
          <w:tcPr>
            <w:tcW w:w="1701" w:type="dxa"/>
            <w:vAlign w:val="center"/>
          </w:tcPr>
          <w:p w14:paraId="1ABD23C2" w14:textId="5775C9FB" w:rsidR="00A06423" w:rsidRPr="007C4DB1" w:rsidRDefault="004A6075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100</w:t>
            </w:r>
            <w:r w:rsidR="005057A1"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629</w:t>
            </w:r>
          </w:p>
        </w:tc>
        <w:tc>
          <w:tcPr>
            <w:tcW w:w="1701" w:type="dxa"/>
            <w:vAlign w:val="center"/>
          </w:tcPr>
          <w:p w14:paraId="65117FDF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B638944" w14:textId="0ADA9193" w:rsidR="00A06423" w:rsidRPr="007C4DB1" w:rsidRDefault="00A540A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105 928</w:t>
            </w:r>
          </w:p>
        </w:tc>
        <w:tc>
          <w:tcPr>
            <w:tcW w:w="1701" w:type="dxa"/>
            <w:vAlign w:val="center"/>
          </w:tcPr>
          <w:p w14:paraId="6495EE30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7C4DB1" w:rsidRPr="007C4DB1" w14:paraId="49D15E5B" w14:textId="77777777" w:rsidTr="001F2089">
        <w:trPr>
          <w:trHeight w:val="408"/>
        </w:trPr>
        <w:tc>
          <w:tcPr>
            <w:tcW w:w="2268" w:type="dxa"/>
            <w:vAlign w:val="center"/>
          </w:tcPr>
          <w:p w14:paraId="27E24D4B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Bežné bankové úvery</w:t>
            </w:r>
          </w:p>
        </w:tc>
        <w:tc>
          <w:tcPr>
            <w:tcW w:w="1701" w:type="dxa"/>
            <w:vAlign w:val="center"/>
          </w:tcPr>
          <w:p w14:paraId="2FBC043F" w14:textId="5CD27EB8" w:rsidR="00A06423" w:rsidRPr="007C4DB1" w:rsidRDefault="004A6075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203</w:t>
            </w:r>
            <w:r w:rsidR="005057A1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 </w:t>
            </w: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777</w:t>
            </w:r>
          </w:p>
        </w:tc>
        <w:tc>
          <w:tcPr>
            <w:tcW w:w="1701" w:type="dxa"/>
            <w:vAlign w:val="center"/>
          </w:tcPr>
          <w:p w14:paraId="5AFBC219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0752116D" w14:textId="7A908912" w:rsidR="00A06423" w:rsidRPr="007C4DB1" w:rsidRDefault="00A540A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163 274</w:t>
            </w:r>
          </w:p>
        </w:tc>
        <w:tc>
          <w:tcPr>
            <w:tcW w:w="1701" w:type="dxa"/>
            <w:vAlign w:val="center"/>
          </w:tcPr>
          <w:p w14:paraId="72733BFD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</w:tr>
      <w:tr w:rsidR="00A06423" w:rsidRPr="007C4DB1" w14:paraId="6B11822B" w14:textId="77777777" w:rsidTr="005E323B">
        <w:tc>
          <w:tcPr>
            <w:tcW w:w="2268" w:type="dxa"/>
            <w:vAlign w:val="center"/>
          </w:tcPr>
          <w:p w14:paraId="001DB63C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Krátkodobé finančné výpomoci</w:t>
            </w:r>
          </w:p>
        </w:tc>
        <w:tc>
          <w:tcPr>
            <w:tcW w:w="1701" w:type="dxa"/>
            <w:vAlign w:val="center"/>
          </w:tcPr>
          <w:p w14:paraId="0EE4C1DD" w14:textId="7101123D" w:rsidR="00A06423" w:rsidRPr="007C4DB1" w:rsidRDefault="00F70CF8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8EDF940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C7FFCC6" w14:textId="3E84831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51112F8" w14:textId="77777777" w:rsidR="00A06423" w:rsidRPr="007C4DB1" w:rsidRDefault="00A06423" w:rsidP="003118EE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</w:tbl>
    <w:p w14:paraId="19BB8FCE" w14:textId="77777777" w:rsidR="00937B08" w:rsidRPr="007C4DB1" w:rsidRDefault="00937B0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887FC4" w14:textId="38216B03" w:rsidR="00193173" w:rsidRPr="007C4DB1" w:rsidRDefault="001931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1ECC72" w14:textId="3A962C86" w:rsidR="00944A5A" w:rsidRPr="007C4DB1" w:rsidRDefault="00944A5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36D4DE" w14:textId="0891075E" w:rsidR="00944A5A" w:rsidRPr="007C4DB1" w:rsidRDefault="00944A5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D455E6" w14:textId="72F02D98" w:rsidR="00944A5A" w:rsidRPr="007C4DB1" w:rsidRDefault="00944A5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1226A5" w14:textId="77777777" w:rsidR="00944A5A" w:rsidRPr="007C4DB1" w:rsidRDefault="00944A5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9A694E" w14:textId="77777777" w:rsidR="00193173" w:rsidRPr="007C4DB1" w:rsidRDefault="00EA61B0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 w:rsidR="001F18DA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</w:t>
      </w:r>
      <w:r w:rsidR="00193173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14C6ACC8" w14:textId="77777777" w:rsidR="00193173" w:rsidRPr="007C4DB1" w:rsidRDefault="001931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i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DF2729" w14:textId="77777777" w:rsidR="00CF779C" w:rsidRPr="007C4DB1" w:rsidRDefault="00CF779C" w:rsidP="00CF779C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72BED0A8" w14:textId="77777777" w:rsidR="00CF779C" w:rsidRPr="007C4DB1" w:rsidRDefault="00CF779C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color w:val="000000" w:themeColor="text1"/>
          <w:sz w:val="20"/>
          <w:szCs w:val="20"/>
        </w:rPr>
      </w:pPr>
    </w:p>
    <w:p w14:paraId="1D57AEB3" w14:textId="77777777" w:rsidR="00CF779C" w:rsidRPr="007C4DB1" w:rsidRDefault="00CF779C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color w:val="000000" w:themeColor="text1"/>
          <w:sz w:val="20"/>
          <w:szCs w:val="20"/>
        </w:rPr>
      </w:pPr>
    </w:p>
    <w:p w14:paraId="47D5D1A2" w14:textId="77777777" w:rsidR="001737EA" w:rsidRPr="007C4DB1" w:rsidRDefault="007F580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1737EA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737EA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s)</w:t>
      </w: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III. 2 f) </w:t>
      </w:r>
      <w:r w:rsidR="001737EA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odloženej daňovej pohľadávke alebo o odloženom daňovom záväzku</w:t>
      </w:r>
    </w:p>
    <w:p w14:paraId="70D80E10" w14:textId="77777777" w:rsidR="001737EA" w:rsidRPr="007C4DB1" w:rsidRDefault="001737E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A07054" w14:textId="77777777" w:rsidR="001737EA" w:rsidRPr="007C4DB1" w:rsidRDefault="001737E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60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413"/>
        <w:gridCol w:w="1827"/>
        <w:gridCol w:w="3120"/>
      </w:tblGrid>
      <w:tr w:rsidR="007C4DB1" w:rsidRPr="007C4DB1" w14:paraId="2C083CAE" w14:textId="77777777" w:rsidTr="003118EE">
        <w:tc>
          <w:tcPr>
            <w:tcW w:w="44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020B60" w14:textId="77777777" w:rsidR="008154E5" w:rsidRPr="007C4DB1" w:rsidRDefault="008154E5" w:rsidP="00E178DE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Názov položky</w:t>
            </w:r>
          </w:p>
        </w:tc>
        <w:tc>
          <w:tcPr>
            <w:tcW w:w="18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7B38F0" w14:textId="77777777" w:rsidR="008154E5" w:rsidRPr="007C4DB1" w:rsidRDefault="008154E5" w:rsidP="00E178DE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Bežné účtovné obdobie</w:t>
            </w:r>
          </w:p>
        </w:tc>
        <w:tc>
          <w:tcPr>
            <w:tcW w:w="31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4451EF" w14:textId="77777777" w:rsidR="008154E5" w:rsidRPr="007C4DB1" w:rsidRDefault="008154E5" w:rsidP="00E178DE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Bezprostredne predchádzajúce účtovné obdobie</w:t>
            </w:r>
          </w:p>
        </w:tc>
      </w:tr>
      <w:tr w:rsidR="007C4DB1" w:rsidRPr="007C4DB1" w14:paraId="071BD12C" w14:textId="77777777" w:rsidTr="003118EE">
        <w:tc>
          <w:tcPr>
            <w:tcW w:w="4413" w:type="dxa"/>
            <w:tcBorders>
              <w:top w:val="single" w:sz="12" w:space="0" w:color="auto"/>
            </w:tcBorders>
            <w:vAlign w:val="center"/>
          </w:tcPr>
          <w:p w14:paraId="275DF957" w14:textId="40499EF6" w:rsidR="00A06423" w:rsidRPr="007C4DB1" w:rsidRDefault="00A06423" w:rsidP="003118EE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Dočasné rozdiely medzi účtovnou hodnotou majetku</w:t>
            </w:r>
            <w:r w:rsidR="003118EE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 </w:t>
            </w: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a daňovou základňou, z toho:</w:t>
            </w:r>
          </w:p>
        </w:tc>
        <w:tc>
          <w:tcPr>
            <w:tcW w:w="1827" w:type="dxa"/>
            <w:tcBorders>
              <w:top w:val="single" w:sz="12" w:space="0" w:color="auto"/>
            </w:tcBorders>
            <w:vAlign w:val="center"/>
          </w:tcPr>
          <w:p w14:paraId="5B334616" w14:textId="1FCD96A2" w:rsidR="00A06423" w:rsidRPr="007C4DB1" w:rsidRDefault="000E0ED4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58 532</w:t>
            </w:r>
          </w:p>
        </w:tc>
        <w:tc>
          <w:tcPr>
            <w:tcW w:w="3120" w:type="dxa"/>
            <w:tcBorders>
              <w:top w:val="single" w:sz="12" w:space="0" w:color="auto"/>
            </w:tcBorders>
            <w:vAlign w:val="center"/>
          </w:tcPr>
          <w:p w14:paraId="59149EC5" w14:textId="41E387E8" w:rsidR="00A06423" w:rsidRPr="007C4DB1" w:rsidRDefault="000E0ED4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66 326</w:t>
            </w:r>
          </w:p>
        </w:tc>
      </w:tr>
      <w:tr w:rsidR="007C4DB1" w:rsidRPr="007C4DB1" w14:paraId="4C116589" w14:textId="77777777" w:rsidTr="003118EE">
        <w:tc>
          <w:tcPr>
            <w:tcW w:w="4413" w:type="dxa"/>
            <w:vAlign w:val="center"/>
          </w:tcPr>
          <w:p w14:paraId="51344426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odpočítateľné</w:t>
            </w:r>
          </w:p>
        </w:tc>
        <w:tc>
          <w:tcPr>
            <w:tcW w:w="1827" w:type="dxa"/>
            <w:vAlign w:val="center"/>
          </w:tcPr>
          <w:p w14:paraId="5D27445D" w14:textId="328D2B63" w:rsidR="00A06423" w:rsidRPr="007C4DB1" w:rsidRDefault="00955E3F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20" w:type="dxa"/>
            <w:vAlign w:val="center"/>
          </w:tcPr>
          <w:p w14:paraId="46768677" w14:textId="5F3C255A" w:rsidR="00A06423" w:rsidRPr="007C4DB1" w:rsidRDefault="00535480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C4DB1" w:rsidRPr="007C4DB1" w14:paraId="7F329916" w14:textId="77777777" w:rsidTr="003118EE">
        <w:tc>
          <w:tcPr>
            <w:tcW w:w="4413" w:type="dxa"/>
            <w:vAlign w:val="center"/>
          </w:tcPr>
          <w:p w14:paraId="52711E99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zdaniteľné</w:t>
            </w:r>
          </w:p>
        </w:tc>
        <w:tc>
          <w:tcPr>
            <w:tcW w:w="1827" w:type="dxa"/>
            <w:vAlign w:val="center"/>
          </w:tcPr>
          <w:p w14:paraId="58AFA7A7" w14:textId="7B9B3042" w:rsidR="00A06423" w:rsidRPr="007C4DB1" w:rsidRDefault="000E0ED4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58 532</w:t>
            </w:r>
          </w:p>
        </w:tc>
        <w:tc>
          <w:tcPr>
            <w:tcW w:w="3120" w:type="dxa"/>
            <w:vAlign w:val="center"/>
          </w:tcPr>
          <w:p w14:paraId="65BF83DD" w14:textId="159CDC20" w:rsidR="00A06423" w:rsidRPr="007C4DB1" w:rsidRDefault="000E0ED4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66 326</w:t>
            </w:r>
          </w:p>
        </w:tc>
      </w:tr>
      <w:tr w:rsidR="007C4DB1" w:rsidRPr="007C4DB1" w14:paraId="48730864" w14:textId="77777777" w:rsidTr="003118EE">
        <w:tc>
          <w:tcPr>
            <w:tcW w:w="4413" w:type="dxa"/>
            <w:vAlign w:val="center"/>
          </w:tcPr>
          <w:p w14:paraId="3BA69088" w14:textId="1569B79F" w:rsidR="00A06423" w:rsidRPr="007C4DB1" w:rsidRDefault="00A06423" w:rsidP="003118EE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Dočasné rozdiely medzi účtovnou hodnotou záväzkov</w:t>
            </w:r>
            <w:r w:rsidR="003118EE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 </w:t>
            </w: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a daňovou základňou, z toho:</w:t>
            </w:r>
          </w:p>
        </w:tc>
        <w:tc>
          <w:tcPr>
            <w:tcW w:w="1827" w:type="dxa"/>
            <w:vAlign w:val="center"/>
          </w:tcPr>
          <w:p w14:paraId="00039211" w14:textId="77777777" w:rsidR="00A06423" w:rsidRPr="007C4DB1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3120" w:type="dxa"/>
            <w:vAlign w:val="center"/>
          </w:tcPr>
          <w:p w14:paraId="240755CB" w14:textId="0E72054A" w:rsidR="00A06423" w:rsidRPr="007C4DB1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C4DB1" w:rsidRPr="007C4DB1" w14:paraId="42C6C58E" w14:textId="77777777" w:rsidTr="003118EE">
        <w:tc>
          <w:tcPr>
            <w:tcW w:w="4413" w:type="dxa"/>
            <w:vAlign w:val="center"/>
          </w:tcPr>
          <w:p w14:paraId="0015BC1C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odpočítateľné</w:t>
            </w:r>
          </w:p>
        </w:tc>
        <w:tc>
          <w:tcPr>
            <w:tcW w:w="1827" w:type="dxa"/>
            <w:vAlign w:val="center"/>
          </w:tcPr>
          <w:p w14:paraId="5CDE3CCF" w14:textId="45C03940" w:rsidR="00A06423" w:rsidRPr="007C4DB1" w:rsidRDefault="000E0ED4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36 944</w:t>
            </w:r>
          </w:p>
        </w:tc>
        <w:tc>
          <w:tcPr>
            <w:tcW w:w="3120" w:type="dxa"/>
            <w:vAlign w:val="center"/>
          </w:tcPr>
          <w:p w14:paraId="54CFCBB5" w14:textId="2BBD189E" w:rsidR="00A06423" w:rsidRPr="007C4DB1" w:rsidRDefault="000E0ED4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41 041</w:t>
            </w:r>
          </w:p>
        </w:tc>
      </w:tr>
      <w:tr w:rsidR="007C4DB1" w:rsidRPr="007C4DB1" w14:paraId="3287B5A1" w14:textId="77777777" w:rsidTr="003118EE">
        <w:tc>
          <w:tcPr>
            <w:tcW w:w="4413" w:type="dxa"/>
            <w:vAlign w:val="center"/>
          </w:tcPr>
          <w:p w14:paraId="5E95BA84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zdaniteľné</w:t>
            </w:r>
          </w:p>
        </w:tc>
        <w:tc>
          <w:tcPr>
            <w:tcW w:w="1827" w:type="dxa"/>
            <w:vAlign w:val="center"/>
          </w:tcPr>
          <w:p w14:paraId="3121434E" w14:textId="77777777" w:rsidR="00A06423" w:rsidRPr="007C4DB1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3120" w:type="dxa"/>
            <w:vAlign w:val="center"/>
          </w:tcPr>
          <w:p w14:paraId="641FC9A5" w14:textId="1D204816" w:rsidR="00A06423" w:rsidRPr="007C4DB1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C4DB1" w:rsidRPr="007C4DB1" w14:paraId="2464670B" w14:textId="77777777" w:rsidTr="003118EE">
        <w:tc>
          <w:tcPr>
            <w:tcW w:w="4413" w:type="dxa"/>
            <w:vAlign w:val="center"/>
          </w:tcPr>
          <w:p w14:paraId="1B4FB08A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Možnosť umorovať daňovú stratu v budúcnosti</w:t>
            </w:r>
          </w:p>
        </w:tc>
        <w:tc>
          <w:tcPr>
            <w:tcW w:w="1827" w:type="dxa"/>
            <w:vAlign w:val="center"/>
          </w:tcPr>
          <w:p w14:paraId="5B3469CF" w14:textId="77777777" w:rsidR="00A06423" w:rsidRPr="007C4DB1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3120" w:type="dxa"/>
            <w:vAlign w:val="center"/>
          </w:tcPr>
          <w:p w14:paraId="04CC1593" w14:textId="3E0658B6" w:rsidR="00A06423" w:rsidRPr="007C4DB1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C4DB1" w:rsidRPr="007C4DB1" w14:paraId="1778325F" w14:textId="77777777" w:rsidTr="003118EE">
        <w:tc>
          <w:tcPr>
            <w:tcW w:w="4413" w:type="dxa"/>
            <w:vAlign w:val="center"/>
          </w:tcPr>
          <w:p w14:paraId="3AD1E524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827" w:type="dxa"/>
            <w:vAlign w:val="center"/>
          </w:tcPr>
          <w:p w14:paraId="21506F3F" w14:textId="77777777" w:rsidR="00A06423" w:rsidRPr="007C4DB1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3120" w:type="dxa"/>
            <w:vAlign w:val="center"/>
          </w:tcPr>
          <w:p w14:paraId="25C87D35" w14:textId="760FF228" w:rsidR="00A06423" w:rsidRPr="007C4DB1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C4DB1" w:rsidRPr="007C4DB1" w14:paraId="5CFEE49F" w14:textId="77777777" w:rsidTr="003118EE">
        <w:trPr>
          <w:trHeight w:val="385"/>
        </w:trPr>
        <w:tc>
          <w:tcPr>
            <w:tcW w:w="4413" w:type="dxa"/>
            <w:vAlign w:val="center"/>
          </w:tcPr>
          <w:p w14:paraId="7931315D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Sadzba dane z príjmov ( v %)</w:t>
            </w:r>
          </w:p>
        </w:tc>
        <w:tc>
          <w:tcPr>
            <w:tcW w:w="1827" w:type="dxa"/>
            <w:vAlign w:val="center"/>
          </w:tcPr>
          <w:p w14:paraId="6F3FA83B" w14:textId="1B9E2B11" w:rsidR="00A06423" w:rsidRPr="007C4DB1" w:rsidRDefault="00E70348" w:rsidP="003953F6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3953F6"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%</w:t>
            </w:r>
          </w:p>
        </w:tc>
        <w:tc>
          <w:tcPr>
            <w:tcW w:w="3120" w:type="dxa"/>
            <w:vAlign w:val="center"/>
          </w:tcPr>
          <w:p w14:paraId="7825CB8D" w14:textId="490F04C0" w:rsidR="00A06423" w:rsidRPr="007C4DB1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21 %</w:t>
            </w:r>
          </w:p>
        </w:tc>
      </w:tr>
      <w:tr w:rsidR="007C4DB1" w:rsidRPr="007C4DB1" w14:paraId="0B50CF8E" w14:textId="77777777" w:rsidTr="003118EE">
        <w:tc>
          <w:tcPr>
            <w:tcW w:w="4413" w:type="dxa"/>
            <w:vAlign w:val="center"/>
          </w:tcPr>
          <w:p w14:paraId="3995801A" w14:textId="77777777" w:rsidR="00A06423" w:rsidRPr="007C4DB1" w:rsidRDefault="00A06423" w:rsidP="00A06423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Odložená daňová pohľadávka</w:t>
            </w:r>
          </w:p>
        </w:tc>
        <w:tc>
          <w:tcPr>
            <w:tcW w:w="1827" w:type="dxa"/>
            <w:vAlign w:val="center"/>
          </w:tcPr>
          <w:p w14:paraId="37604534" w14:textId="62437782" w:rsidR="00A06423" w:rsidRPr="007C4DB1" w:rsidRDefault="000E0ED4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22 914</w:t>
            </w:r>
          </w:p>
        </w:tc>
        <w:tc>
          <w:tcPr>
            <w:tcW w:w="3120" w:type="dxa"/>
            <w:vAlign w:val="center"/>
          </w:tcPr>
          <w:p w14:paraId="034BBAFB" w14:textId="6D9C4C4E" w:rsidR="00A06423" w:rsidRPr="007C4DB1" w:rsidRDefault="000E0ED4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22 547</w:t>
            </w:r>
          </w:p>
        </w:tc>
      </w:tr>
      <w:tr w:rsidR="007C4DB1" w:rsidRPr="007C4DB1" w14:paraId="009FEDD4" w14:textId="77777777" w:rsidTr="003118EE">
        <w:tc>
          <w:tcPr>
            <w:tcW w:w="4413" w:type="dxa"/>
            <w:vAlign w:val="center"/>
          </w:tcPr>
          <w:p w14:paraId="3637400C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Uplatnená daňová pohľadávka</w:t>
            </w:r>
          </w:p>
        </w:tc>
        <w:tc>
          <w:tcPr>
            <w:tcW w:w="1827" w:type="dxa"/>
            <w:vAlign w:val="center"/>
          </w:tcPr>
          <w:p w14:paraId="00A0E572" w14:textId="77777777" w:rsidR="00A06423" w:rsidRPr="007C4DB1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3120" w:type="dxa"/>
            <w:vAlign w:val="center"/>
          </w:tcPr>
          <w:p w14:paraId="378EE97B" w14:textId="5199EF7C" w:rsidR="00A06423" w:rsidRPr="007C4DB1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C4DB1" w:rsidRPr="007C4DB1" w14:paraId="140EABDC" w14:textId="77777777" w:rsidTr="003118EE">
        <w:tc>
          <w:tcPr>
            <w:tcW w:w="4413" w:type="dxa"/>
            <w:vAlign w:val="center"/>
          </w:tcPr>
          <w:p w14:paraId="12738A4D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Zaúčtovaná ako náklad</w:t>
            </w:r>
          </w:p>
        </w:tc>
        <w:tc>
          <w:tcPr>
            <w:tcW w:w="1827" w:type="dxa"/>
            <w:vAlign w:val="center"/>
          </w:tcPr>
          <w:p w14:paraId="758D6CDC" w14:textId="77777777" w:rsidR="00A06423" w:rsidRPr="007C4DB1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3120" w:type="dxa"/>
            <w:vAlign w:val="center"/>
          </w:tcPr>
          <w:p w14:paraId="4D9624CD" w14:textId="2906AA16" w:rsidR="00A06423" w:rsidRPr="007C4DB1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C4DB1" w:rsidRPr="007C4DB1" w14:paraId="41B28777" w14:textId="77777777" w:rsidTr="003118EE">
        <w:tc>
          <w:tcPr>
            <w:tcW w:w="4413" w:type="dxa"/>
            <w:vAlign w:val="center"/>
          </w:tcPr>
          <w:p w14:paraId="11E3D32B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Zaúčtovaná do vlastného imania</w:t>
            </w:r>
          </w:p>
        </w:tc>
        <w:tc>
          <w:tcPr>
            <w:tcW w:w="1827" w:type="dxa"/>
            <w:vAlign w:val="center"/>
          </w:tcPr>
          <w:p w14:paraId="6C28CD98" w14:textId="77777777" w:rsidR="00A06423" w:rsidRPr="007C4DB1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3120" w:type="dxa"/>
            <w:vAlign w:val="center"/>
          </w:tcPr>
          <w:p w14:paraId="74642A2A" w14:textId="4A37CB3A" w:rsidR="00A06423" w:rsidRPr="007C4DB1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C4DB1" w:rsidRPr="007C4DB1" w14:paraId="04D30876" w14:textId="77777777" w:rsidTr="003118EE">
        <w:tc>
          <w:tcPr>
            <w:tcW w:w="4413" w:type="dxa"/>
            <w:vAlign w:val="center"/>
          </w:tcPr>
          <w:p w14:paraId="7903C3F5" w14:textId="77777777" w:rsidR="00A06423" w:rsidRPr="007C4DB1" w:rsidRDefault="00A06423" w:rsidP="00A06423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Odložený daňový záväzok</w:t>
            </w:r>
          </w:p>
        </w:tc>
        <w:tc>
          <w:tcPr>
            <w:tcW w:w="1827" w:type="dxa"/>
            <w:vAlign w:val="center"/>
          </w:tcPr>
          <w:p w14:paraId="20818524" w14:textId="77777777" w:rsidR="00A06423" w:rsidRPr="007C4DB1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3120" w:type="dxa"/>
            <w:vAlign w:val="center"/>
          </w:tcPr>
          <w:p w14:paraId="23DD88BA" w14:textId="1162B35A" w:rsidR="00A06423" w:rsidRPr="007C4DB1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C4DB1" w:rsidRPr="007C4DB1" w14:paraId="1D8BAE8C" w14:textId="77777777" w:rsidTr="003118EE">
        <w:tc>
          <w:tcPr>
            <w:tcW w:w="4413" w:type="dxa"/>
            <w:vAlign w:val="center"/>
          </w:tcPr>
          <w:p w14:paraId="2EF855E2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Zmena odloženého daňového záväzku</w:t>
            </w:r>
          </w:p>
        </w:tc>
        <w:tc>
          <w:tcPr>
            <w:tcW w:w="1827" w:type="dxa"/>
            <w:vAlign w:val="center"/>
          </w:tcPr>
          <w:p w14:paraId="08038FBA" w14:textId="77777777" w:rsidR="00A06423" w:rsidRPr="007C4DB1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3120" w:type="dxa"/>
            <w:vAlign w:val="center"/>
          </w:tcPr>
          <w:p w14:paraId="0BAD9722" w14:textId="6A958B0C" w:rsidR="00A06423" w:rsidRPr="007C4DB1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C4DB1" w:rsidRPr="007C4DB1" w14:paraId="3EAD74C8" w14:textId="77777777" w:rsidTr="003118EE">
        <w:tc>
          <w:tcPr>
            <w:tcW w:w="4413" w:type="dxa"/>
            <w:vAlign w:val="center"/>
          </w:tcPr>
          <w:p w14:paraId="12B3F75F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Zaúčtovaná ako náklad</w:t>
            </w:r>
          </w:p>
        </w:tc>
        <w:tc>
          <w:tcPr>
            <w:tcW w:w="1827" w:type="dxa"/>
            <w:vAlign w:val="center"/>
          </w:tcPr>
          <w:p w14:paraId="1D25A811" w14:textId="14905984" w:rsidR="00A06423" w:rsidRPr="007C4DB1" w:rsidRDefault="002C66C4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20" w:type="dxa"/>
            <w:vAlign w:val="center"/>
          </w:tcPr>
          <w:p w14:paraId="48AD62A0" w14:textId="7F49AC40" w:rsidR="00A06423" w:rsidRPr="007C4DB1" w:rsidRDefault="00883CA2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C4DB1" w:rsidRPr="007C4DB1" w14:paraId="50B604EE" w14:textId="77777777" w:rsidTr="003118EE">
        <w:tc>
          <w:tcPr>
            <w:tcW w:w="4413" w:type="dxa"/>
            <w:vAlign w:val="center"/>
          </w:tcPr>
          <w:p w14:paraId="1F6602A3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Zaúčtovaná do vlastného imania</w:t>
            </w:r>
          </w:p>
        </w:tc>
        <w:tc>
          <w:tcPr>
            <w:tcW w:w="1827" w:type="dxa"/>
            <w:vAlign w:val="center"/>
          </w:tcPr>
          <w:p w14:paraId="277FE2DC" w14:textId="77777777" w:rsidR="00A06423" w:rsidRPr="007C4DB1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3120" w:type="dxa"/>
            <w:vAlign w:val="center"/>
          </w:tcPr>
          <w:p w14:paraId="702EDBE0" w14:textId="7C0E1849" w:rsidR="00A06423" w:rsidRPr="007C4DB1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A06423" w:rsidRPr="007C4DB1" w14:paraId="01686484" w14:textId="77777777" w:rsidTr="003118EE">
        <w:tc>
          <w:tcPr>
            <w:tcW w:w="4413" w:type="dxa"/>
            <w:vAlign w:val="center"/>
          </w:tcPr>
          <w:p w14:paraId="71E7EF4E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Iné</w:t>
            </w:r>
          </w:p>
        </w:tc>
        <w:tc>
          <w:tcPr>
            <w:tcW w:w="1827" w:type="dxa"/>
            <w:vAlign w:val="center"/>
          </w:tcPr>
          <w:p w14:paraId="69D48329" w14:textId="77777777" w:rsidR="00A06423" w:rsidRPr="007C4DB1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3120" w:type="dxa"/>
            <w:vAlign w:val="center"/>
          </w:tcPr>
          <w:p w14:paraId="18B8B79B" w14:textId="377470AE" w:rsidR="00A06423" w:rsidRPr="007C4DB1" w:rsidRDefault="00A06423" w:rsidP="003118EE">
            <w:pPr>
              <w:ind w:right="44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</w:tbl>
    <w:p w14:paraId="1CE4E011" w14:textId="77777777" w:rsidR="00D90067" w:rsidRPr="007C4DB1" w:rsidRDefault="00D9006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4A3ED" w14:textId="77777777" w:rsidR="009054B3" w:rsidRPr="007C4DB1" w:rsidRDefault="007F580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054B3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týkajúce sa odloženej daňovej pohľadávky/záväzku:</w:t>
      </w:r>
    </w:p>
    <w:p w14:paraId="7CC17F77" w14:textId="3711F55D" w:rsidR="006465E1" w:rsidRPr="007C4DB1" w:rsidRDefault="00AE1E18" w:rsidP="00D90067">
      <w:pPr>
        <w:spacing w:before="240" w:line="240" w:lineRule="auto"/>
        <w:jc w:val="both"/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roku 202</w:t>
      </w:r>
      <w:r w:rsidR="000E0ED4" w:rsidRPr="007C4DB1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7C4DB1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nebolo z  dôvodu opatrnosti, účtované o odloženej daňovej pohľadávke. </w:t>
      </w:r>
    </w:p>
    <w:p w14:paraId="1A0A2BAD" w14:textId="77777777" w:rsidR="006465E1" w:rsidRPr="007C4DB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A5222" w14:textId="77777777" w:rsidR="006465E1" w:rsidRPr="007C4DB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B47804" w14:textId="6479CD74" w:rsidR="006465E1" w:rsidRPr="007C4DB1" w:rsidRDefault="006465E1" w:rsidP="002C66C4">
      <w:pPr>
        <w:spacing w:after="0" w:line="240" w:lineRule="auto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CBD93F" w14:textId="77777777" w:rsidR="002C66C4" w:rsidRPr="007C4DB1" w:rsidRDefault="002C66C4" w:rsidP="002C66C4">
      <w:pPr>
        <w:spacing w:after="0" w:line="240" w:lineRule="auto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CD81D" w14:textId="77777777" w:rsidR="006465E1" w:rsidRPr="007C4DB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610F89" w14:textId="77777777" w:rsidR="003D3D83" w:rsidRPr="007C4DB1" w:rsidRDefault="003D3D83">
      <w:pPr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25ABC640" w14:textId="2CB13C3F" w:rsidR="009054B3" w:rsidRPr="007C4DB1" w:rsidRDefault="007F580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2 g) </w:t>
      </w:r>
      <w:r w:rsidR="00300987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záväzkoch zo sociálneho fondu</w:t>
      </w:r>
    </w:p>
    <w:p w14:paraId="49E14683" w14:textId="77777777" w:rsidR="00300987" w:rsidRPr="007C4DB1" w:rsidRDefault="0030098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02"/>
        <w:gridCol w:w="2977"/>
        <w:gridCol w:w="2833"/>
      </w:tblGrid>
      <w:tr w:rsidR="007C4DB1" w:rsidRPr="007C4DB1" w14:paraId="36E14072" w14:textId="77777777" w:rsidTr="008352F0"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5AF172" w14:textId="77777777" w:rsidR="00300987" w:rsidRPr="007C4DB1" w:rsidRDefault="00300987" w:rsidP="008352F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Názov položky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ED84CB" w14:textId="77777777" w:rsidR="00300987" w:rsidRPr="007C4DB1" w:rsidRDefault="00300987" w:rsidP="008352F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Bežné účtovné obdobie</w:t>
            </w:r>
          </w:p>
        </w:tc>
        <w:tc>
          <w:tcPr>
            <w:tcW w:w="28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0C4C8C" w14:textId="77777777" w:rsidR="00300987" w:rsidRPr="007C4DB1" w:rsidRDefault="00300987" w:rsidP="008352F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Bezprostredne predchádzajúce účtovné obdobie</w:t>
            </w:r>
          </w:p>
        </w:tc>
      </w:tr>
      <w:tr w:rsidR="007C4DB1" w:rsidRPr="007C4DB1" w14:paraId="2DFE6C13" w14:textId="77777777" w:rsidTr="008352F0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7A7227FB" w14:textId="77777777" w:rsidR="00A06423" w:rsidRPr="007C4DB1" w:rsidRDefault="00A06423" w:rsidP="00A06423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Začiatočný stav sociálneho fondu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0874CED5" w14:textId="64815AA5" w:rsidR="00A06423" w:rsidRPr="007C4DB1" w:rsidRDefault="00622AE4" w:rsidP="003118EE">
            <w:pPr>
              <w:ind w:right="436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33 558</w:t>
            </w:r>
          </w:p>
        </w:tc>
        <w:tc>
          <w:tcPr>
            <w:tcW w:w="2833" w:type="dxa"/>
            <w:tcBorders>
              <w:top w:val="single" w:sz="12" w:space="0" w:color="auto"/>
            </w:tcBorders>
            <w:vAlign w:val="center"/>
          </w:tcPr>
          <w:p w14:paraId="042F8498" w14:textId="66F72F30" w:rsidR="00A06423" w:rsidRPr="007C4DB1" w:rsidRDefault="00622AE4" w:rsidP="003118EE">
            <w:pPr>
              <w:ind w:right="436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41 188</w:t>
            </w:r>
          </w:p>
        </w:tc>
      </w:tr>
      <w:tr w:rsidR="007C4DB1" w:rsidRPr="007C4DB1" w14:paraId="02D8DA1B" w14:textId="77777777" w:rsidTr="008352F0">
        <w:tc>
          <w:tcPr>
            <w:tcW w:w="3402" w:type="dxa"/>
            <w:vAlign w:val="center"/>
          </w:tcPr>
          <w:p w14:paraId="1484D8DE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Tvorba sociálneho fondu na ťarchu nákladov</w:t>
            </w:r>
          </w:p>
        </w:tc>
        <w:tc>
          <w:tcPr>
            <w:tcW w:w="2977" w:type="dxa"/>
            <w:vAlign w:val="center"/>
          </w:tcPr>
          <w:p w14:paraId="47806675" w14:textId="533D7474" w:rsidR="00A06423" w:rsidRPr="00DC4A00" w:rsidRDefault="005937B4" w:rsidP="003118EE">
            <w:pPr>
              <w:ind w:right="436"/>
              <w:jc w:val="right"/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9 960</w:t>
            </w:r>
          </w:p>
        </w:tc>
        <w:tc>
          <w:tcPr>
            <w:tcW w:w="2833" w:type="dxa"/>
            <w:vAlign w:val="center"/>
          </w:tcPr>
          <w:p w14:paraId="23E77DFB" w14:textId="686DD459" w:rsidR="00A06423" w:rsidRPr="007C4DB1" w:rsidRDefault="00622AE4" w:rsidP="003118EE">
            <w:pPr>
              <w:ind w:right="436"/>
              <w:jc w:val="right"/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9 728</w:t>
            </w:r>
          </w:p>
        </w:tc>
      </w:tr>
      <w:tr w:rsidR="007C4DB1" w:rsidRPr="007C4DB1" w14:paraId="41159FBE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54340211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Tvorba sociálneho fondu zo zisku</w:t>
            </w:r>
          </w:p>
        </w:tc>
        <w:tc>
          <w:tcPr>
            <w:tcW w:w="2977" w:type="dxa"/>
            <w:vAlign w:val="center"/>
          </w:tcPr>
          <w:p w14:paraId="6A403239" w14:textId="7021F1E4" w:rsidR="00A06423" w:rsidRPr="00DC4A00" w:rsidRDefault="00622AE4" w:rsidP="003118EE">
            <w:pPr>
              <w:ind w:right="436"/>
              <w:jc w:val="right"/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5 239</w:t>
            </w:r>
          </w:p>
        </w:tc>
        <w:tc>
          <w:tcPr>
            <w:tcW w:w="2833" w:type="dxa"/>
            <w:vAlign w:val="center"/>
          </w:tcPr>
          <w:p w14:paraId="3BD3A2B4" w14:textId="2FCC1C15" w:rsidR="00A06423" w:rsidRPr="007C4DB1" w:rsidRDefault="00622AE4" w:rsidP="003118EE">
            <w:pPr>
              <w:ind w:right="436"/>
              <w:jc w:val="right"/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5 441</w:t>
            </w:r>
          </w:p>
        </w:tc>
      </w:tr>
      <w:tr w:rsidR="007C4DB1" w:rsidRPr="007C4DB1" w14:paraId="1F84EA52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759E1962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Ostatná tvorba sociálneho fondu</w:t>
            </w:r>
          </w:p>
        </w:tc>
        <w:tc>
          <w:tcPr>
            <w:tcW w:w="2977" w:type="dxa"/>
            <w:vAlign w:val="center"/>
          </w:tcPr>
          <w:p w14:paraId="4D40AAE1" w14:textId="59D7B3AB" w:rsidR="00A06423" w:rsidRPr="00DC4A00" w:rsidRDefault="005937B4" w:rsidP="003118EE">
            <w:pPr>
              <w:ind w:right="436"/>
              <w:jc w:val="right"/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</w:t>
            </w:r>
          </w:p>
        </w:tc>
        <w:tc>
          <w:tcPr>
            <w:tcW w:w="2833" w:type="dxa"/>
            <w:vAlign w:val="center"/>
          </w:tcPr>
          <w:p w14:paraId="44E85154" w14:textId="78A8724B" w:rsidR="00A06423" w:rsidRPr="007C4DB1" w:rsidRDefault="00A06423" w:rsidP="003118EE">
            <w:pPr>
              <w:ind w:right="436"/>
              <w:jc w:val="right"/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C4DB1" w:rsidRPr="007C4DB1" w14:paraId="2C6E2DD4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491E075B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Tvorba sociálneho fondu spolu</w:t>
            </w:r>
          </w:p>
        </w:tc>
        <w:tc>
          <w:tcPr>
            <w:tcW w:w="2977" w:type="dxa"/>
            <w:vAlign w:val="center"/>
          </w:tcPr>
          <w:p w14:paraId="200D1769" w14:textId="60720F50" w:rsidR="00A06423" w:rsidRPr="007C4DB1" w:rsidRDefault="00622AE4" w:rsidP="003118EE">
            <w:pPr>
              <w:ind w:right="436"/>
              <w:jc w:val="right"/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15 271</w:t>
            </w:r>
          </w:p>
        </w:tc>
        <w:tc>
          <w:tcPr>
            <w:tcW w:w="2833" w:type="dxa"/>
            <w:vAlign w:val="center"/>
          </w:tcPr>
          <w:p w14:paraId="3147D975" w14:textId="77779817" w:rsidR="00A06423" w:rsidRPr="007C4DB1" w:rsidRDefault="00622AE4" w:rsidP="003118EE">
            <w:pPr>
              <w:ind w:right="436"/>
              <w:jc w:val="right"/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15 169</w:t>
            </w:r>
          </w:p>
        </w:tc>
      </w:tr>
      <w:tr w:rsidR="007C4DB1" w:rsidRPr="007C4DB1" w14:paraId="4BC90DAE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19E0ED11" w14:textId="77777777" w:rsidR="00A06423" w:rsidRPr="007C4DB1" w:rsidRDefault="00A06423" w:rsidP="00A0642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Čerpanie sociálneho fondu</w:t>
            </w:r>
          </w:p>
        </w:tc>
        <w:tc>
          <w:tcPr>
            <w:tcW w:w="2977" w:type="dxa"/>
            <w:vAlign w:val="center"/>
          </w:tcPr>
          <w:p w14:paraId="64F370DA" w14:textId="572C75F1" w:rsidR="00A06423" w:rsidRPr="007C4DB1" w:rsidRDefault="00622AE4" w:rsidP="003118EE">
            <w:pPr>
              <w:ind w:right="436"/>
              <w:jc w:val="right"/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22 921</w:t>
            </w:r>
          </w:p>
        </w:tc>
        <w:tc>
          <w:tcPr>
            <w:tcW w:w="2833" w:type="dxa"/>
            <w:vAlign w:val="center"/>
          </w:tcPr>
          <w:p w14:paraId="6A3D4691" w14:textId="69D78E3E" w:rsidR="00A06423" w:rsidRPr="007C4DB1" w:rsidRDefault="00622AE4" w:rsidP="003118EE">
            <w:pPr>
              <w:ind w:right="436"/>
              <w:jc w:val="right"/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22 799</w:t>
            </w:r>
          </w:p>
        </w:tc>
      </w:tr>
      <w:tr w:rsidR="00A06423" w:rsidRPr="007C4DB1" w14:paraId="2D959230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7B1EA05A" w14:textId="77777777" w:rsidR="00A06423" w:rsidRPr="007C4DB1" w:rsidRDefault="00A06423" w:rsidP="00A06423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Konečný stav sociálneho fondu</w:t>
            </w:r>
          </w:p>
        </w:tc>
        <w:tc>
          <w:tcPr>
            <w:tcW w:w="2977" w:type="dxa"/>
            <w:vAlign w:val="center"/>
          </w:tcPr>
          <w:p w14:paraId="60FA9C39" w14:textId="43142ABB" w:rsidR="00A06423" w:rsidRPr="007C4DB1" w:rsidRDefault="00622AE4" w:rsidP="003118EE">
            <w:pPr>
              <w:ind w:right="436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25 908</w:t>
            </w:r>
          </w:p>
        </w:tc>
        <w:tc>
          <w:tcPr>
            <w:tcW w:w="2833" w:type="dxa"/>
            <w:vAlign w:val="center"/>
          </w:tcPr>
          <w:p w14:paraId="0948168B" w14:textId="11A51EF2" w:rsidR="00A06423" w:rsidRPr="007C4DB1" w:rsidRDefault="00622AE4" w:rsidP="003118EE">
            <w:pPr>
              <w:ind w:right="436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33 558</w:t>
            </w:r>
          </w:p>
        </w:tc>
      </w:tr>
    </w:tbl>
    <w:p w14:paraId="04BABAB9" w14:textId="77777777" w:rsidR="003D3D83" w:rsidRPr="007C4DB1" w:rsidRDefault="003D3D8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901F79" w14:textId="77777777" w:rsidR="003D3D83" w:rsidRPr="007C4DB1" w:rsidRDefault="003D3D8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BFFE8F" w14:textId="0A99F672" w:rsidR="007D76CA" w:rsidRPr="007C4DB1" w:rsidRDefault="00F94A22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h) </w:t>
      </w:r>
      <w:r w:rsidR="007D76CA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vydaných dlhopisoch</w:t>
      </w:r>
    </w:p>
    <w:p w14:paraId="3C957284" w14:textId="77777777" w:rsidR="004D1EC4" w:rsidRPr="007C4DB1" w:rsidRDefault="004D1EC4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56FF21" w14:textId="77777777" w:rsidR="004D1EC4" w:rsidRPr="007C4DB1" w:rsidRDefault="004D1EC4" w:rsidP="004D1EC4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40867246" w14:textId="77777777" w:rsidR="00D90067" w:rsidRPr="007C4DB1" w:rsidRDefault="00D90067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693BB9" w14:textId="77777777" w:rsidR="00D46CFA" w:rsidRPr="007C4DB1" w:rsidRDefault="00D46CFA" w:rsidP="00986925">
      <w:pPr>
        <w:spacing w:after="0" w:line="240" w:lineRule="auto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24F29D" w14:textId="77777777" w:rsidR="00860689" w:rsidRPr="007C4DB1" w:rsidRDefault="00150597" w:rsidP="00E21C2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i</w:t>
      </w:r>
      <w:r w:rsidR="00F94A22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860689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35161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bankových úveroch, pôžičkách a krátkodobých finančných</w:t>
      </w:r>
    </w:p>
    <w:p w14:paraId="377C32AC" w14:textId="77777777" w:rsidR="00380FB5" w:rsidRPr="007C4DB1" w:rsidRDefault="00E21C24" w:rsidP="00860689">
      <w:pPr>
        <w:spacing w:after="0" w:line="240" w:lineRule="auto"/>
        <w:ind w:left="851" w:hanging="143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C35161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ýpomociach</w:t>
      </w:r>
    </w:p>
    <w:p w14:paraId="32B0CED2" w14:textId="77777777" w:rsidR="00C35161" w:rsidRPr="007C4DB1" w:rsidRDefault="00C351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Look w:val="04A0" w:firstRow="1" w:lastRow="0" w:firstColumn="1" w:lastColumn="0" w:noHBand="0" w:noVBand="1"/>
      </w:tblPr>
      <w:tblGrid>
        <w:gridCol w:w="1841"/>
        <w:gridCol w:w="1842"/>
        <w:gridCol w:w="1843"/>
        <w:gridCol w:w="1843"/>
        <w:gridCol w:w="1843"/>
      </w:tblGrid>
      <w:tr w:rsidR="007C4DB1" w:rsidRPr="007C4DB1" w14:paraId="2EFDE63B" w14:textId="77777777" w:rsidTr="002538E7">
        <w:tc>
          <w:tcPr>
            <w:tcW w:w="184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FB1C11" w14:textId="77777777" w:rsidR="002540E1" w:rsidRPr="007C4DB1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1370807C" w14:textId="77777777" w:rsidR="002540E1" w:rsidRPr="007C4DB1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Úrok </w:t>
            </w: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br/>
              <w:t xml:space="preserve">p. a. </w:t>
            </w: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br/>
              <w:t>(v %)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</w:tcBorders>
            <w:vAlign w:val="center"/>
          </w:tcPr>
          <w:p w14:paraId="5DFDD363" w14:textId="77777777" w:rsidR="002540E1" w:rsidRPr="007C4DB1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A35B99" w14:textId="77777777" w:rsidR="002540E1" w:rsidRPr="007C4DB1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Suma istiny</w:t>
            </w:r>
          </w:p>
        </w:tc>
      </w:tr>
      <w:tr w:rsidR="007C4DB1" w:rsidRPr="007C4DB1" w14:paraId="79D79F31" w14:textId="77777777" w:rsidTr="002538E7">
        <w:tc>
          <w:tcPr>
            <w:tcW w:w="1841" w:type="dxa"/>
            <w:vMerge/>
            <w:tcBorders>
              <w:left w:val="single" w:sz="12" w:space="0" w:color="auto"/>
            </w:tcBorders>
            <w:vAlign w:val="center"/>
          </w:tcPr>
          <w:p w14:paraId="5D7643C4" w14:textId="77777777" w:rsidR="002540E1" w:rsidRPr="007C4DB1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D12AA58" w14:textId="77777777" w:rsidR="002540E1" w:rsidRPr="007C4DB1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Merge/>
            <w:vAlign w:val="center"/>
          </w:tcPr>
          <w:p w14:paraId="701DBA46" w14:textId="77777777" w:rsidR="002540E1" w:rsidRPr="007C4DB1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F7FF422" w14:textId="77777777" w:rsidR="002540E1" w:rsidRPr="007C4DB1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AC59AFD" w14:textId="0871A158" w:rsidR="002540E1" w:rsidRPr="007C4DB1" w:rsidRDefault="00F94A22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P</w:t>
            </w:r>
            <w:r w:rsidR="002540E1"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O</w:t>
            </w:r>
          </w:p>
        </w:tc>
      </w:tr>
      <w:tr w:rsidR="007C4DB1" w:rsidRPr="007C4DB1" w14:paraId="118AB0E0" w14:textId="77777777" w:rsidTr="002538E7">
        <w:tc>
          <w:tcPr>
            <w:tcW w:w="1841" w:type="dxa"/>
            <w:vMerge/>
            <w:tcBorders>
              <w:left w:val="single" w:sz="12" w:space="0" w:color="auto"/>
            </w:tcBorders>
            <w:vAlign w:val="center"/>
          </w:tcPr>
          <w:p w14:paraId="60031F59" w14:textId="77777777" w:rsidR="002540E1" w:rsidRPr="007C4DB1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2D67F9B" w14:textId="77777777" w:rsidR="002540E1" w:rsidRPr="007C4DB1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Merge/>
            <w:vAlign w:val="center"/>
          </w:tcPr>
          <w:p w14:paraId="29EA5B31" w14:textId="77777777" w:rsidR="002540E1" w:rsidRPr="007C4DB1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EB92046" w14:textId="77777777" w:rsidR="002540E1" w:rsidRPr="007C4DB1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Príslušná mena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F17DD1E" w14:textId="77777777" w:rsidR="002540E1" w:rsidRPr="007C4DB1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Príslušná mena</w:t>
            </w:r>
          </w:p>
        </w:tc>
      </w:tr>
      <w:tr w:rsidR="007C4DB1" w:rsidRPr="007C4DB1" w14:paraId="475702E7" w14:textId="77777777" w:rsidTr="002538E7">
        <w:tc>
          <w:tcPr>
            <w:tcW w:w="184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B04736" w14:textId="77777777" w:rsidR="002540E1" w:rsidRPr="007C4DB1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55A8A12E" w14:textId="77777777" w:rsidR="002540E1" w:rsidRPr="007C4DB1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Merge/>
            <w:tcBorders>
              <w:bottom w:val="single" w:sz="12" w:space="0" w:color="auto"/>
            </w:tcBorders>
            <w:vAlign w:val="center"/>
          </w:tcPr>
          <w:p w14:paraId="413C5540" w14:textId="77777777" w:rsidR="002540E1" w:rsidRPr="007C4DB1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29F5589" w14:textId="77777777" w:rsidR="002540E1" w:rsidRPr="007C4DB1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Mena EUR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A14813" w14:textId="77777777" w:rsidR="002540E1" w:rsidRPr="007C4DB1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Mena EUR</w:t>
            </w:r>
          </w:p>
        </w:tc>
      </w:tr>
      <w:tr w:rsidR="007C4DB1" w:rsidRPr="007C4DB1" w14:paraId="45B72752" w14:textId="77777777" w:rsidTr="00086DFF">
        <w:tc>
          <w:tcPr>
            <w:tcW w:w="921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70173773" w14:textId="77777777" w:rsidR="002540E1" w:rsidRPr="007C4DB1" w:rsidRDefault="002540E1" w:rsidP="00086DFF">
            <w:pPr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Dlhodobé bankové úvery</w:t>
            </w:r>
          </w:p>
        </w:tc>
      </w:tr>
      <w:tr w:rsidR="007C4DB1" w:rsidRPr="007C4DB1" w14:paraId="7ACC7886" w14:textId="77777777" w:rsidTr="002538E7">
        <w:tc>
          <w:tcPr>
            <w:tcW w:w="1841" w:type="dxa"/>
            <w:vMerge w:val="restart"/>
            <w:tcBorders>
              <w:left w:val="single" w:sz="12" w:space="0" w:color="auto"/>
            </w:tcBorders>
            <w:vAlign w:val="center"/>
          </w:tcPr>
          <w:p w14:paraId="1E6C4809" w14:textId="44C3CFE9" w:rsidR="002E65E6" w:rsidRPr="007C4DB1" w:rsidRDefault="002E65E6" w:rsidP="002E65E6">
            <w:pPr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Termínovaný úver</w:t>
            </w:r>
          </w:p>
          <w:p w14:paraId="3B14538B" w14:textId="7226F8C9" w:rsidR="002E65E6" w:rsidRPr="007C4DB1" w:rsidRDefault="002E65E6" w:rsidP="002E65E6">
            <w:pPr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BAUER BG 20</w:t>
            </w:r>
          </w:p>
        </w:tc>
        <w:tc>
          <w:tcPr>
            <w:tcW w:w="1842" w:type="dxa"/>
            <w:vMerge w:val="restart"/>
            <w:vAlign w:val="center"/>
          </w:tcPr>
          <w:p w14:paraId="15D5BFE9" w14:textId="65BDFD9F" w:rsidR="002E65E6" w:rsidRPr="007C4DB1" w:rsidRDefault="00142152" w:rsidP="002E65E6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4,65</w:t>
            </w:r>
          </w:p>
        </w:tc>
        <w:tc>
          <w:tcPr>
            <w:tcW w:w="1843" w:type="dxa"/>
            <w:vMerge w:val="restart"/>
            <w:vAlign w:val="center"/>
          </w:tcPr>
          <w:p w14:paraId="442FFAE7" w14:textId="2AD3C575" w:rsidR="002E65E6" w:rsidRPr="007C4DB1" w:rsidRDefault="002E65E6" w:rsidP="002E65E6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30.04.2027</w:t>
            </w:r>
          </w:p>
        </w:tc>
        <w:tc>
          <w:tcPr>
            <w:tcW w:w="1843" w:type="dxa"/>
            <w:vAlign w:val="center"/>
          </w:tcPr>
          <w:p w14:paraId="7FB93EAA" w14:textId="33992E7B" w:rsidR="002E65E6" w:rsidRPr="007C4DB1" w:rsidRDefault="002E65E6" w:rsidP="002E65E6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0A5FC4B" w14:textId="1698EBF1" w:rsidR="002E65E6" w:rsidRPr="007C4DB1" w:rsidRDefault="002E65E6" w:rsidP="002E65E6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</w:tr>
      <w:tr w:rsidR="007C4DB1" w:rsidRPr="007C4DB1" w14:paraId="17760C7E" w14:textId="77777777" w:rsidTr="002538E7">
        <w:tc>
          <w:tcPr>
            <w:tcW w:w="1841" w:type="dxa"/>
            <w:vMerge/>
            <w:tcBorders>
              <w:left w:val="single" w:sz="12" w:space="0" w:color="auto"/>
            </w:tcBorders>
            <w:vAlign w:val="center"/>
          </w:tcPr>
          <w:p w14:paraId="11389E20" w14:textId="77777777" w:rsidR="00813446" w:rsidRPr="007C4DB1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4416F0CA" w14:textId="77777777" w:rsidR="00813446" w:rsidRPr="007C4DB1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Merge/>
            <w:vAlign w:val="center"/>
          </w:tcPr>
          <w:p w14:paraId="3F2053F1" w14:textId="77777777" w:rsidR="00813446" w:rsidRPr="007C4DB1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641273B" w14:textId="76F1B26D" w:rsidR="00813446" w:rsidRPr="007C4DB1" w:rsidRDefault="00C647AF" w:rsidP="003118EE">
            <w:pPr>
              <w:ind w:right="292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85 640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C8AE4BE" w14:textId="01002ABB" w:rsidR="00813446" w:rsidRPr="007C4DB1" w:rsidRDefault="00C647AF" w:rsidP="003118EE">
            <w:pPr>
              <w:ind w:right="292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149 864</w:t>
            </w:r>
          </w:p>
        </w:tc>
      </w:tr>
      <w:tr w:rsidR="007C4DB1" w:rsidRPr="007C4DB1" w14:paraId="527CE18F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397B83D2" w14:textId="77777777" w:rsidR="004D1EC4" w:rsidRPr="007C4DB1" w:rsidRDefault="004D1EC4" w:rsidP="004D1EC4">
            <w:pPr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Krátkodobé bankové úvery</w:t>
            </w:r>
          </w:p>
        </w:tc>
      </w:tr>
      <w:tr w:rsidR="007C4DB1" w:rsidRPr="007C4DB1" w14:paraId="126B8C9D" w14:textId="77777777" w:rsidTr="002538E7">
        <w:trPr>
          <w:trHeight w:val="262"/>
        </w:trPr>
        <w:tc>
          <w:tcPr>
            <w:tcW w:w="1841" w:type="dxa"/>
            <w:vMerge w:val="restart"/>
            <w:tcBorders>
              <w:left w:val="single" w:sz="12" w:space="0" w:color="auto"/>
            </w:tcBorders>
            <w:vAlign w:val="center"/>
          </w:tcPr>
          <w:p w14:paraId="21033CDE" w14:textId="77777777" w:rsidR="00FD0AE2" w:rsidRPr="007C4DB1" w:rsidRDefault="00FD0AE2" w:rsidP="00FD0AE2">
            <w:pPr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Termínovaný úver</w:t>
            </w:r>
          </w:p>
          <w:p w14:paraId="1BE615B9" w14:textId="1442E76B" w:rsidR="00711331" w:rsidRPr="007C4DB1" w:rsidRDefault="00FD0AE2" w:rsidP="003118EE">
            <w:pPr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BAUER BG 20</w:t>
            </w:r>
          </w:p>
        </w:tc>
        <w:tc>
          <w:tcPr>
            <w:tcW w:w="1842" w:type="dxa"/>
            <w:vMerge w:val="restart"/>
            <w:vAlign w:val="center"/>
          </w:tcPr>
          <w:p w14:paraId="64DC2DD3" w14:textId="37351A3B" w:rsidR="00711331" w:rsidRPr="007C4DB1" w:rsidRDefault="00142152" w:rsidP="00711331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4,65</w:t>
            </w:r>
          </w:p>
        </w:tc>
        <w:tc>
          <w:tcPr>
            <w:tcW w:w="1843" w:type="dxa"/>
            <w:vMerge w:val="restart"/>
            <w:vAlign w:val="center"/>
          </w:tcPr>
          <w:p w14:paraId="6DD6ECC3" w14:textId="7EA8DDDA" w:rsidR="00711331" w:rsidRPr="007C4DB1" w:rsidRDefault="00711331" w:rsidP="00711331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FD0AE2"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.0</w:t>
            </w:r>
            <w:r w:rsidR="00FD0AE2"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.202</w:t>
            </w:r>
            <w:r w:rsidR="00FD0AE2"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</w:t>
            </w:r>
          </w:p>
        </w:tc>
        <w:tc>
          <w:tcPr>
            <w:tcW w:w="1843" w:type="dxa"/>
            <w:vAlign w:val="center"/>
          </w:tcPr>
          <w:p w14:paraId="6945F15E" w14:textId="2F26BEAE" w:rsidR="00711331" w:rsidRPr="007C4DB1" w:rsidRDefault="00711331" w:rsidP="00711331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B499F28" w14:textId="19A1AE5B" w:rsidR="00711331" w:rsidRPr="007C4DB1" w:rsidRDefault="00711331" w:rsidP="00711331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</w:tr>
      <w:tr w:rsidR="007C4DB1" w:rsidRPr="007C4DB1" w14:paraId="47860A8E" w14:textId="77777777" w:rsidTr="002538E7">
        <w:trPr>
          <w:trHeight w:val="262"/>
        </w:trPr>
        <w:tc>
          <w:tcPr>
            <w:tcW w:w="1841" w:type="dxa"/>
            <w:vMerge/>
            <w:tcBorders>
              <w:left w:val="single" w:sz="12" w:space="0" w:color="auto"/>
            </w:tcBorders>
            <w:vAlign w:val="center"/>
          </w:tcPr>
          <w:p w14:paraId="7F3107F1" w14:textId="77777777" w:rsidR="00711331" w:rsidRPr="007C4DB1" w:rsidRDefault="00711331" w:rsidP="00711331">
            <w:pPr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70A95E0" w14:textId="77777777" w:rsidR="00711331" w:rsidRPr="007C4DB1" w:rsidRDefault="00711331" w:rsidP="00711331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Merge/>
            <w:vAlign w:val="center"/>
          </w:tcPr>
          <w:p w14:paraId="0C246674" w14:textId="77777777" w:rsidR="00711331" w:rsidRPr="007C4DB1" w:rsidRDefault="00711331" w:rsidP="00711331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B7B2CD5" w14:textId="095B0077" w:rsidR="00711331" w:rsidRPr="007C4DB1" w:rsidRDefault="00C647AF" w:rsidP="003118EE">
            <w:pPr>
              <w:ind w:right="292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64 224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F73C629" w14:textId="15D79A11" w:rsidR="00711331" w:rsidRPr="007C4DB1" w:rsidRDefault="00FD0AE2" w:rsidP="003118EE">
            <w:pPr>
              <w:ind w:right="292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</w:t>
            </w:r>
            <w:r w:rsidR="00C647AF"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9 576</w:t>
            </w:r>
          </w:p>
        </w:tc>
      </w:tr>
      <w:tr w:rsidR="007C4DB1" w:rsidRPr="007C4DB1" w14:paraId="74CFF1F4" w14:textId="77777777" w:rsidTr="002538E7">
        <w:trPr>
          <w:trHeight w:val="134"/>
        </w:trPr>
        <w:tc>
          <w:tcPr>
            <w:tcW w:w="1841" w:type="dxa"/>
            <w:vMerge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14:paraId="7BA316DC" w14:textId="77777777" w:rsidR="00841FEC" w:rsidRPr="007C4DB1" w:rsidRDefault="00841FEC" w:rsidP="00711331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4" w:space="0" w:color="auto"/>
            </w:tcBorders>
            <w:vAlign w:val="center"/>
          </w:tcPr>
          <w:p w14:paraId="3AB0F2E7" w14:textId="77777777" w:rsidR="00841FEC" w:rsidRPr="007C4DB1" w:rsidRDefault="00841FEC" w:rsidP="00711331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Merge/>
            <w:tcBorders>
              <w:bottom w:val="single" w:sz="4" w:space="0" w:color="auto"/>
            </w:tcBorders>
            <w:vAlign w:val="center"/>
          </w:tcPr>
          <w:p w14:paraId="316360DC" w14:textId="77777777" w:rsidR="00841FEC" w:rsidRPr="007C4DB1" w:rsidRDefault="00841FEC" w:rsidP="00711331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14:paraId="4C87A2B3" w14:textId="21ED8534" w:rsidR="00841FEC" w:rsidRPr="007C4DB1" w:rsidRDefault="00841FEC" w:rsidP="003118EE">
            <w:pPr>
              <w:ind w:right="292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0A799183" w14:textId="35D25C1D" w:rsidR="00841FEC" w:rsidRPr="007C4DB1" w:rsidRDefault="00841FEC" w:rsidP="003118EE">
            <w:pPr>
              <w:ind w:right="292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538E7" w:rsidRPr="007C4DB1" w14:paraId="6C7F3145" w14:textId="77777777" w:rsidTr="002538E7">
        <w:trPr>
          <w:trHeight w:val="383"/>
        </w:trPr>
        <w:tc>
          <w:tcPr>
            <w:tcW w:w="1841" w:type="dxa"/>
            <w:vMerge w:val="restart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25C9DECA" w14:textId="4CEF5749" w:rsidR="002538E7" w:rsidRPr="00DC4A00" w:rsidRDefault="002538E7" w:rsidP="002538E7">
            <w:pPr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Kontokorent</w:t>
            </w:r>
          </w:p>
        </w:tc>
        <w:tc>
          <w:tcPr>
            <w:tcW w:w="1842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74C48C" w14:textId="23AD352B" w:rsidR="002538E7" w:rsidRPr="00DC4A00" w:rsidRDefault="002538E7" w:rsidP="002538E7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4,70</w:t>
            </w:r>
          </w:p>
        </w:tc>
        <w:tc>
          <w:tcPr>
            <w:tcW w:w="1843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A50E8B" w14:textId="11A68BB4" w:rsidR="002538E7" w:rsidRPr="00DC4A00" w:rsidRDefault="00142152" w:rsidP="002538E7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13.03.2025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2BC29C" w14:textId="7957B498" w:rsidR="002538E7" w:rsidRPr="00DC4A00" w:rsidRDefault="002538E7" w:rsidP="002538E7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14:paraId="1E02CD00" w14:textId="34B8159E" w:rsidR="002538E7" w:rsidRPr="00DC4A00" w:rsidRDefault="002538E7" w:rsidP="002538E7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</w:tr>
      <w:tr w:rsidR="002538E7" w:rsidRPr="007C4DB1" w14:paraId="73AAF763" w14:textId="77777777" w:rsidTr="002538E7">
        <w:trPr>
          <w:trHeight w:val="261"/>
        </w:trPr>
        <w:tc>
          <w:tcPr>
            <w:tcW w:w="1841" w:type="dxa"/>
            <w:vMerge/>
            <w:tcBorders>
              <w:left w:val="single" w:sz="12" w:space="0" w:color="auto"/>
              <w:right w:val="single" w:sz="4" w:space="0" w:color="auto"/>
            </w:tcBorders>
            <w:vAlign w:val="bottom"/>
          </w:tcPr>
          <w:p w14:paraId="59018272" w14:textId="77777777" w:rsidR="002538E7" w:rsidRPr="00DC4A00" w:rsidRDefault="002538E7" w:rsidP="002538E7">
            <w:pPr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14:paraId="29F62F79" w14:textId="77777777" w:rsidR="002538E7" w:rsidRPr="00DC4A00" w:rsidRDefault="002538E7" w:rsidP="002538E7">
            <w:pPr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14:paraId="6488098D" w14:textId="77777777" w:rsidR="002538E7" w:rsidRPr="00DC4A00" w:rsidRDefault="002538E7" w:rsidP="002538E7">
            <w:pPr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E342D5" w14:textId="6400DE19" w:rsidR="002538E7" w:rsidRPr="00DC4A00" w:rsidRDefault="002538E7" w:rsidP="002538E7">
            <w:pPr>
              <w:ind w:right="292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14:paraId="1687D2B4" w14:textId="3BB5AB3F" w:rsidR="002538E7" w:rsidRPr="00DC4A00" w:rsidRDefault="002538E7" w:rsidP="002538E7">
            <w:pPr>
              <w:ind w:right="292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91 839</w:t>
            </w:r>
          </w:p>
        </w:tc>
      </w:tr>
      <w:tr w:rsidR="002538E7" w:rsidRPr="007C4DB1" w14:paraId="61CBF97D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5F873A14" w14:textId="77777777" w:rsidR="002538E7" w:rsidRPr="00DC4A00" w:rsidRDefault="002538E7" w:rsidP="002538E7">
            <w:pPr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Dlhodobé pôžičky</w:t>
            </w:r>
          </w:p>
        </w:tc>
      </w:tr>
      <w:tr w:rsidR="002538E7" w:rsidRPr="007C4DB1" w14:paraId="605A0BB0" w14:textId="77777777" w:rsidTr="002538E7">
        <w:tc>
          <w:tcPr>
            <w:tcW w:w="1841" w:type="dxa"/>
            <w:vMerge w:val="restart"/>
            <w:tcBorders>
              <w:left w:val="single" w:sz="12" w:space="0" w:color="auto"/>
            </w:tcBorders>
            <w:vAlign w:val="center"/>
          </w:tcPr>
          <w:p w14:paraId="692F23A6" w14:textId="6A7449D4" w:rsidR="002538E7" w:rsidRPr="007C4DB1" w:rsidRDefault="002538E7" w:rsidP="002538E7">
            <w:pPr>
              <w:jc w:val="center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0777F14" w14:textId="64E619AF" w:rsidR="002538E7" w:rsidRPr="007C4DB1" w:rsidRDefault="002538E7" w:rsidP="002538E7">
            <w:pPr>
              <w:jc w:val="center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Merge w:val="restart"/>
            <w:vAlign w:val="center"/>
          </w:tcPr>
          <w:p w14:paraId="13531210" w14:textId="76A2F6E1" w:rsidR="002538E7" w:rsidRPr="007C4DB1" w:rsidRDefault="002538E7" w:rsidP="002538E7">
            <w:pPr>
              <w:jc w:val="center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4E8A396" w14:textId="77149D06" w:rsidR="002538E7" w:rsidRPr="007C4DB1" w:rsidRDefault="002538E7" w:rsidP="002538E7">
            <w:pPr>
              <w:jc w:val="center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BD89F0A" w14:textId="579B48D6" w:rsidR="002538E7" w:rsidRPr="007C4DB1" w:rsidRDefault="002538E7" w:rsidP="002538E7">
            <w:pPr>
              <w:jc w:val="center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</w:tr>
      <w:tr w:rsidR="002538E7" w:rsidRPr="007C4DB1" w14:paraId="53C34DAA" w14:textId="77777777" w:rsidTr="002538E7">
        <w:tc>
          <w:tcPr>
            <w:tcW w:w="1841" w:type="dxa"/>
            <w:vMerge/>
            <w:tcBorders>
              <w:left w:val="single" w:sz="12" w:space="0" w:color="auto"/>
            </w:tcBorders>
            <w:vAlign w:val="center"/>
          </w:tcPr>
          <w:p w14:paraId="797F3C98" w14:textId="77777777" w:rsidR="002538E7" w:rsidRPr="007C4DB1" w:rsidRDefault="002538E7" w:rsidP="002538E7">
            <w:pPr>
              <w:jc w:val="center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144955F" w14:textId="77777777" w:rsidR="002538E7" w:rsidRPr="007C4DB1" w:rsidRDefault="002538E7" w:rsidP="002538E7">
            <w:pPr>
              <w:jc w:val="center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Merge/>
            <w:vAlign w:val="center"/>
          </w:tcPr>
          <w:p w14:paraId="5F23249E" w14:textId="77777777" w:rsidR="002538E7" w:rsidRPr="007C4DB1" w:rsidRDefault="002538E7" w:rsidP="002538E7">
            <w:pPr>
              <w:jc w:val="center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240A9B2" w14:textId="3B5BE6C9" w:rsidR="002538E7" w:rsidRPr="007C4DB1" w:rsidRDefault="002538E7" w:rsidP="002538E7">
            <w:pPr>
              <w:ind w:right="292"/>
              <w:jc w:val="right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5BB0BDF" w14:textId="4FB185BC" w:rsidR="002538E7" w:rsidRPr="007C4DB1" w:rsidRDefault="002538E7" w:rsidP="002538E7">
            <w:pPr>
              <w:ind w:right="292"/>
              <w:jc w:val="right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2538E7" w:rsidRPr="007C4DB1" w14:paraId="17D97F32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5630592A" w14:textId="77777777" w:rsidR="002538E7" w:rsidRPr="007C4DB1" w:rsidRDefault="002538E7" w:rsidP="002538E7">
            <w:pPr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Krátkodobé pôžičky</w:t>
            </w:r>
          </w:p>
        </w:tc>
      </w:tr>
      <w:tr w:rsidR="002538E7" w:rsidRPr="007C4DB1" w14:paraId="3FC44F31" w14:textId="77777777" w:rsidTr="002538E7">
        <w:tc>
          <w:tcPr>
            <w:tcW w:w="1841" w:type="dxa"/>
            <w:vMerge w:val="restart"/>
            <w:tcBorders>
              <w:left w:val="single" w:sz="12" w:space="0" w:color="auto"/>
            </w:tcBorders>
            <w:vAlign w:val="center"/>
          </w:tcPr>
          <w:p w14:paraId="0DF159F7" w14:textId="3056901B" w:rsidR="002538E7" w:rsidRPr="007C4DB1" w:rsidRDefault="002538E7" w:rsidP="002538E7">
            <w:pPr>
              <w:jc w:val="center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F150010" w14:textId="04A10557" w:rsidR="002538E7" w:rsidRPr="007C4DB1" w:rsidRDefault="002538E7" w:rsidP="002538E7">
            <w:pPr>
              <w:jc w:val="center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Merge w:val="restart"/>
            <w:vAlign w:val="center"/>
          </w:tcPr>
          <w:p w14:paraId="63B073E0" w14:textId="0A414281" w:rsidR="002538E7" w:rsidRPr="007C4DB1" w:rsidRDefault="002538E7" w:rsidP="002538E7">
            <w:pPr>
              <w:jc w:val="center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35A4134" w14:textId="4CDD8AFC" w:rsidR="002538E7" w:rsidRPr="007C4DB1" w:rsidRDefault="002538E7" w:rsidP="002538E7">
            <w:pPr>
              <w:jc w:val="center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8841FCA" w14:textId="5D3B9AAC" w:rsidR="002538E7" w:rsidRPr="007C4DB1" w:rsidRDefault="002538E7" w:rsidP="002538E7">
            <w:pPr>
              <w:jc w:val="center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</w:tr>
      <w:tr w:rsidR="002538E7" w:rsidRPr="007C4DB1" w14:paraId="4AD54894" w14:textId="77777777" w:rsidTr="002538E7">
        <w:tc>
          <w:tcPr>
            <w:tcW w:w="1841" w:type="dxa"/>
            <w:vMerge/>
            <w:tcBorders>
              <w:left w:val="single" w:sz="12" w:space="0" w:color="auto"/>
            </w:tcBorders>
            <w:vAlign w:val="center"/>
          </w:tcPr>
          <w:p w14:paraId="691ED73A" w14:textId="77777777" w:rsidR="002538E7" w:rsidRPr="007C4DB1" w:rsidRDefault="002538E7" w:rsidP="002538E7">
            <w:pPr>
              <w:jc w:val="center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F33B066" w14:textId="77777777" w:rsidR="002538E7" w:rsidRPr="007C4DB1" w:rsidRDefault="002538E7" w:rsidP="002538E7">
            <w:pPr>
              <w:jc w:val="center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Merge/>
            <w:vAlign w:val="center"/>
          </w:tcPr>
          <w:p w14:paraId="5D031B36" w14:textId="77777777" w:rsidR="002538E7" w:rsidRPr="007C4DB1" w:rsidRDefault="002538E7" w:rsidP="002538E7">
            <w:pPr>
              <w:jc w:val="center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B37BE82" w14:textId="68645988" w:rsidR="002538E7" w:rsidRPr="007C4DB1" w:rsidRDefault="002538E7" w:rsidP="002538E7">
            <w:pPr>
              <w:ind w:right="292"/>
              <w:jc w:val="right"/>
              <w:rPr>
                <w:rFonts w:asciiTheme="majorHAnsi" w:eastAsia="MS Gothic" w:hAnsiTheme="majorHAnsi" w:cs="Arial"/>
                <w:i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i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4945D8B" w14:textId="4B4C52F3" w:rsidR="002538E7" w:rsidRPr="007C4DB1" w:rsidRDefault="002538E7" w:rsidP="002538E7">
            <w:pPr>
              <w:ind w:right="292"/>
              <w:jc w:val="right"/>
              <w:rPr>
                <w:rFonts w:asciiTheme="majorHAnsi" w:eastAsia="MS Gothic" w:hAnsiTheme="majorHAnsi" w:cs="Arial"/>
                <w:i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i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2538E7" w:rsidRPr="007C4DB1" w14:paraId="229FCC43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045A98AD" w14:textId="77777777" w:rsidR="002538E7" w:rsidRPr="007C4DB1" w:rsidRDefault="002538E7" w:rsidP="002538E7">
            <w:pPr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20"/>
                <w:szCs w:val="20"/>
                <w:lang w:eastAsia="sk-SK"/>
              </w:rPr>
              <w:t>Krátkodobé finančné výpomoci</w:t>
            </w:r>
          </w:p>
        </w:tc>
      </w:tr>
      <w:tr w:rsidR="002538E7" w:rsidRPr="007C4DB1" w14:paraId="0C44D67B" w14:textId="77777777" w:rsidTr="002538E7">
        <w:tc>
          <w:tcPr>
            <w:tcW w:w="1841" w:type="dxa"/>
            <w:vMerge w:val="restart"/>
            <w:tcBorders>
              <w:left w:val="single" w:sz="12" w:space="0" w:color="auto"/>
            </w:tcBorders>
            <w:vAlign w:val="center"/>
          </w:tcPr>
          <w:p w14:paraId="676BEEA5" w14:textId="5739DF7C" w:rsidR="002538E7" w:rsidRPr="007C4DB1" w:rsidRDefault="002538E7" w:rsidP="002538E7">
            <w:pPr>
              <w:jc w:val="center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32AF14A5" w14:textId="3CC7C769" w:rsidR="002538E7" w:rsidRPr="007C4DB1" w:rsidRDefault="002538E7" w:rsidP="002538E7">
            <w:pPr>
              <w:jc w:val="center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Merge w:val="restart"/>
            <w:vAlign w:val="center"/>
          </w:tcPr>
          <w:p w14:paraId="01B7DC94" w14:textId="03E329D0" w:rsidR="002538E7" w:rsidRPr="007C4DB1" w:rsidRDefault="002538E7" w:rsidP="002538E7">
            <w:pPr>
              <w:jc w:val="center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595DD0E" w14:textId="2254AB24" w:rsidR="002538E7" w:rsidRPr="007C4DB1" w:rsidRDefault="002538E7" w:rsidP="002538E7">
            <w:pPr>
              <w:jc w:val="center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14E19E8" w14:textId="2C73EEF5" w:rsidR="002538E7" w:rsidRPr="007C4DB1" w:rsidRDefault="002538E7" w:rsidP="002538E7">
            <w:pPr>
              <w:jc w:val="center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</w:tr>
      <w:tr w:rsidR="002538E7" w:rsidRPr="007C4DB1" w14:paraId="16E8EDF1" w14:textId="77777777" w:rsidTr="002538E7">
        <w:tc>
          <w:tcPr>
            <w:tcW w:w="1841" w:type="dxa"/>
            <w:vMerge/>
            <w:tcBorders>
              <w:left w:val="single" w:sz="12" w:space="0" w:color="auto"/>
            </w:tcBorders>
            <w:vAlign w:val="center"/>
          </w:tcPr>
          <w:p w14:paraId="47E4E4E1" w14:textId="77777777" w:rsidR="002538E7" w:rsidRPr="007C4DB1" w:rsidRDefault="002538E7" w:rsidP="002538E7">
            <w:pPr>
              <w:jc w:val="center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32D6E6C" w14:textId="77777777" w:rsidR="002538E7" w:rsidRPr="007C4DB1" w:rsidRDefault="002538E7" w:rsidP="002538E7">
            <w:pPr>
              <w:jc w:val="center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Merge/>
            <w:vAlign w:val="center"/>
          </w:tcPr>
          <w:p w14:paraId="70F1E12D" w14:textId="77777777" w:rsidR="002538E7" w:rsidRPr="007C4DB1" w:rsidRDefault="002538E7" w:rsidP="002538E7">
            <w:pPr>
              <w:jc w:val="center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A58612E" w14:textId="6CCBA73F" w:rsidR="002538E7" w:rsidRPr="007C4DB1" w:rsidRDefault="002538E7" w:rsidP="002538E7">
            <w:pPr>
              <w:ind w:right="292"/>
              <w:jc w:val="right"/>
              <w:rPr>
                <w:rFonts w:asciiTheme="majorHAnsi" w:eastAsia="MS Gothic" w:hAnsiTheme="majorHAnsi" w:cs="Arial"/>
                <w:i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i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B94CF7D" w14:textId="4A171B4E" w:rsidR="002538E7" w:rsidRPr="007C4DB1" w:rsidRDefault="002538E7" w:rsidP="002538E7">
            <w:pPr>
              <w:ind w:right="292"/>
              <w:jc w:val="right"/>
              <w:rPr>
                <w:rFonts w:asciiTheme="majorHAnsi" w:eastAsia="MS Gothic" w:hAnsiTheme="majorHAnsi" w:cs="Arial"/>
                <w:i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i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57D44D11" w14:textId="77777777" w:rsidR="00C35161" w:rsidRPr="007C4DB1" w:rsidRDefault="00C351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9D6995" w14:textId="77777777" w:rsidR="004D1EC4" w:rsidRPr="007C4DB1" w:rsidRDefault="004D1EC4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E83BE3" w14:textId="77777777" w:rsidR="00D46CFA" w:rsidRPr="007C4DB1" w:rsidRDefault="00D46CFA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5E4EF4" w14:textId="77777777" w:rsidR="00937B08" w:rsidRPr="007C4DB1" w:rsidRDefault="006A235C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2 j) </w:t>
      </w:r>
      <w:r w:rsidR="009E7B04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pasív:</w:t>
      </w:r>
    </w:p>
    <w:p w14:paraId="1E07BB63" w14:textId="77777777" w:rsidR="009E7B04" w:rsidRPr="007C4DB1" w:rsidRDefault="009E7B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63"/>
        <w:gridCol w:w="2578"/>
        <w:gridCol w:w="3071"/>
      </w:tblGrid>
      <w:tr w:rsidR="007C4DB1" w:rsidRPr="007C4DB1" w14:paraId="5540BB06" w14:textId="77777777" w:rsidTr="00A512A3">
        <w:tc>
          <w:tcPr>
            <w:tcW w:w="356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AC8927" w14:textId="77777777" w:rsidR="00725C7C" w:rsidRPr="007C4DB1" w:rsidRDefault="00725C7C" w:rsidP="00470E2D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Opis položky časového rozlíšenia</w:t>
            </w:r>
          </w:p>
        </w:tc>
        <w:tc>
          <w:tcPr>
            <w:tcW w:w="25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165BE2" w14:textId="77777777" w:rsidR="00725C7C" w:rsidRPr="007C4DB1" w:rsidRDefault="006A235C" w:rsidP="00470E2D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CFC838" w14:textId="77777777" w:rsidR="00725C7C" w:rsidRPr="007C4DB1" w:rsidRDefault="006A235C" w:rsidP="00470E2D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Bezprostredne predchádzajúce obdobie</w:t>
            </w:r>
          </w:p>
        </w:tc>
      </w:tr>
      <w:tr w:rsidR="007C4DB1" w:rsidRPr="007C4DB1" w14:paraId="32688F87" w14:textId="77777777" w:rsidTr="00A512A3">
        <w:tc>
          <w:tcPr>
            <w:tcW w:w="3563" w:type="dxa"/>
            <w:tcBorders>
              <w:top w:val="single" w:sz="12" w:space="0" w:color="auto"/>
            </w:tcBorders>
            <w:vAlign w:val="center"/>
          </w:tcPr>
          <w:p w14:paraId="2F53B53D" w14:textId="77777777" w:rsidR="00C34038" w:rsidRPr="007C4DB1" w:rsidRDefault="00C34038" w:rsidP="00470E2D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Výdavky budúcich období dlhodobé, z toho:</w:t>
            </w:r>
          </w:p>
        </w:tc>
        <w:tc>
          <w:tcPr>
            <w:tcW w:w="2578" w:type="dxa"/>
            <w:tcBorders>
              <w:top w:val="single" w:sz="12" w:space="0" w:color="auto"/>
            </w:tcBorders>
            <w:vAlign w:val="center"/>
          </w:tcPr>
          <w:p w14:paraId="395CB9C1" w14:textId="77777777" w:rsidR="00C34038" w:rsidRPr="007C4DB1" w:rsidRDefault="00D90067" w:rsidP="00A512A3">
            <w:pPr>
              <w:ind w:right="76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54EFDBA" w14:textId="77777777" w:rsidR="00C34038" w:rsidRPr="007C4DB1" w:rsidRDefault="00D90067" w:rsidP="00A512A3">
            <w:pPr>
              <w:ind w:right="76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C4DB1" w:rsidRPr="007C4DB1" w14:paraId="3468044E" w14:textId="77777777" w:rsidTr="00A512A3">
        <w:tc>
          <w:tcPr>
            <w:tcW w:w="3563" w:type="dxa"/>
            <w:vAlign w:val="center"/>
          </w:tcPr>
          <w:p w14:paraId="70570867" w14:textId="77777777" w:rsidR="00C34038" w:rsidRPr="007C4DB1" w:rsidRDefault="00C34038" w:rsidP="00470E2D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2578" w:type="dxa"/>
            <w:vAlign w:val="center"/>
          </w:tcPr>
          <w:p w14:paraId="55EA59DE" w14:textId="77777777" w:rsidR="00C34038" w:rsidRPr="007C4DB1" w:rsidRDefault="00C34038" w:rsidP="00A512A3">
            <w:pPr>
              <w:ind w:right="763"/>
              <w:jc w:val="right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A867CA2" w14:textId="77777777" w:rsidR="00C34038" w:rsidRPr="007C4DB1" w:rsidRDefault="00C34038" w:rsidP="00A512A3">
            <w:pPr>
              <w:ind w:right="763"/>
              <w:jc w:val="right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C4DB1" w:rsidRPr="007C4DB1" w14:paraId="5BBC5194" w14:textId="77777777" w:rsidTr="00A512A3">
        <w:tc>
          <w:tcPr>
            <w:tcW w:w="3563" w:type="dxa"/>
            <w:vAlign w:val="center"/>
          </w:tcPr>
          <w:p w14:paraId="7918BADA" w14:textId="77777777" w:rsidR="00A06423" w:rsidRPr="007C4DB1" w:rsidRDefault="00A06423" w:rsidP="00A06423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Výdavky budúcich období krátkodobé, z toho:</w:t>
            </w:r>
          </w:p>
        </w:tc>
        <w:tc>
          <w:tcPr>
            <w:tcW w:w="2578" w:type="dxa"/>
            <w:vAlign w:val="center"/>
          </w:tcPr>
          <w:p w14:paraId="44C53C33" w14:textId="7DCD3385" w:rsidR="00A06423" w:rsidRPr="007C4DB1" w:rsidRDefault="00C647AF" w:rsidP="00A512A3">
            <w:pPr>
              <w:ind w:right="76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vAlign w:val="center"/>
          </w:tcPr>
          <w:p w14:paraId="5DA345DF" w14:textId="74F33250" w:rsidR="00A06423" w:rsidRPr="007C4DB1" w:rsidRDefault="00C647AF" w:rsidP="00A512A3">
            <w:pPr>
              <w:ind w:right="76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1 126</w:t>
            </w:r>
          </w:p>
        </w:tc>
      </w:tr>
      <w:tr w:rsidR="007C4DB1" w:rsidRPr="007C4DB1" w14:paraId="6A1127A4" w14:textId="77777777" w:rsidTr="00A512A3">
        <w:tc>
          <w:tcPr>
            <w:tcW w:w="3563" w:type="dxa"/>
            <w:vAlign w:val="center"/>
          </w:tcPr>
          <w:p w14:paraId="6292853D" w14:textId="754E96DF" w:rsidR="00A06423" w:rsidRPr="007C4DB1" w:rsidRDefault="00A06423" w:rsidP="00A06423">
            <w:pPr>
              <w:rPr>
                <w:rFonts w:asciiTheme="majorHAnsi" w:hAnsiTheme="majorHAnsi" w:cs="Arial"/>
                <w:i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iCs/>
                <w:color w:val="000000" w:themeColor="text1"/>
                <w:sz w:val="20"/>
                <w:szCs w:val="20"/>
              </w:rPr>
              <w:t xml:space="preserve">      Bankové poplatky</w:t>
            </w:r>
          </w:p>
        </w:tc>
        <w:tc>
          <w:tcPr>
            <w:tcW w:w="2578" w:type="dxa"/>
            <w:vAlign w:val="center"/>
          </w:tcPr>
          <w:p w14:paraId="2A0E5346" w14:textId="2E974F62" w:rsidR="00A06423" w:rsidRPr="007C4DB1" w:rsidRDefault="00C647AF" w:rsidP="00A512A3">
            <w:pPr>
              <w:ind w:right="763"/>
              <w:jc w:val="right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vAlign w:val="center"/>
          </w:tcPr>
          <w:p w14:paraId="029D5D4E" w14:textId="5B0DD42D" w:rsidR="00A06423" w:rsidRPr="007C4DB1" w:rsidRDefault="00C647AF" w:rsidP="00A512A3">
            <w:pPr>
              <w:ind w:right="763"/>
              <w:jc w:val="right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1 126</w:t>
            </w:r>
          </w:p>
        </w:tc>
      </w:tr>
      <w:tr w:rsidR="007C4DB1" w:rsidRPr="007C4DB1" w14:paraId="1878847C" w14:textId="77777777" w:rsidTr="00A512A3">
        <w:tc>
          <w:tcPr>
            <w:tcW w:w="3563" w:type="dxa"/>
            <w:vAlign w:val="center"/>
          </w:tcPr>
          <w:p w14:paraId="2F2AA229" w14:textId="77777777" w:rsidR="00A06423" w:rsidRPr="007C4DB1" w:rsidRDefault="00A06423" w:rsidP="00A06423">
            <w:pPr>
              <w:rPr>
                <w:rFonts w:asciiTheme="majorHAnsi" w:hAnsiTheme="majorHAnsi" w:cs="Arial"/>
                <w:i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iCs/>
                <w:color w:val="000000" w:themeColor="text1"/>
                <w:sz w:val="20"/>
                <w:szCs w:val="20"/>
              </w:rPr>
              <w:t xml:space="preserve">      Cestovné náhrady</w:t>
            </w:r>
          </w:p>
        </w:tc>
        <w:tc>
          <w:tcPr>
            <w:tcW w:w="2578" w:type="dxa"/>
            <w:vAlign w:val="center"/>
          </w:tcPr>
          <w:p w14:paraId="119BD8BD" w14:textId="409657D6" w:rsidR="00A06423" w:rsidRPr="007C4DB1" w:rsidRDefault="00E75902" w:rsidP="00A512A3">
            <w:pPr>
              <w:ind w:right="763"/>
              <w:jc w:val="right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vAlign w:val="center"/>
          </w:tcPr>
          <w:p w14:paraId="22D675F9" w14:textId="0CD74CEA" w:rsidR="00A06423" w:rsidRPr="007C4DB1" w:rsidRDefault="00303795" w:rsidP="00A512A3">
            <w:pPr>
              <w:ind w:right="763"/>
              <w:jc w:val="right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C4DB1" w:rsidRPr="007C4DB1" w14:paraId="6DCFF29A" w14:textId="77777777" w:rsidTr="00A512A3">
        <w:tc>
          <w:tcPr>
            <w:tcW w:w="3563" w:type="dxa"/>
            <w:vAlign w:val="center"/>
          </w:tcPr>
          <w:p w14:paraId="627F5745" w14:textId="77777777" w:rsidR="00A06423" w:rsidRPr="007C4DB1" w:rsidRDefault="00A06423" w:rsidP="00A06423">
            <w:pPr>
              <w:rPr>
                <w:rFonts w:asciiTheme="majorHAnsi" w:hAnsiTheme="majorHAnsi" w:cs="Arial"/>
                <w:b/>
                <w:iCs/>
                <w:color w:val="000000" w:themeColor="text1"/>
                <w:sz w:val="20"/>
                <w:szCs w:val="20"/>
              </w:rPr>
            </w:pPr>
          </w:p>
        </w:tc>
        <w:tc>
          <w:tcPr>
            <w:tcW w:w="2578" w:type="dxa"/>
            <w:vAlign w:val="center"/>
          </w:tcPr>
          <w:p w14:paraId="4A43E42F" w14:textId="77777777" w:rsidR="00A06423" w:rsidRPr="007C4DB1" w:rsidRDefault="00A06423" w:rsidP="00A512A3">
            <w:pPr>
              <w:ind w:right="763"/>
              <w:jc w:val="right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995AB0E" w14:textId="77777777" w:rsidR="00A06423" w:rsidRPr="007C4DB1" w:rsidRDefault="00A06423" w:rsidP="00A512A3">
            <w:pPr>
              <w:ind w:right="763"/>
              <w:jc w:val="right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C4DB1" w:rsidRPr="007C4DB1" w14:paraId="17E9A3F3" w14:textId="77777777" w:rsidTr="00A512A3">
        <w:tc>
          <w:tcPr>
            <w:tcW w:w="3563" w:type="dxa"/>
            <w:vAlign w:val="center"/>
          </w:tcPr>
          <w:p w14:paraId="5D9AF8D4" w14:textId="77777777" w:rsidR="00A06423" w:rsidRPr="007C4DB1" w:rsidRDefault="00A06423" w:rsidP="00A06423">
            <w:pPr>
              <w:rPr>
                <w:rFonts w:asciiTheme="majorHAnsi" w:hAnsiTheme="majorHAnsi" w:cs="Arial"/>
                <w:b/>
                <w:i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iCs/>
                <w:color w:val="000000" w:themeColor="text1"/>
                <w:sz w:val="20"/>
                <w:szCs w:val="20"/>
              </w:rPr>
              <w:t>Výnosy budúcich období dlhodobé, z toho:</w:t>
            </w:r>
          </w:p>
        </w:tc>
        <w:tc>
          <w:tcPr>
            <w:tcW w:w="2578" w:type="dxa"/>
            <w:vAlign w:val="center"/>
          </w:tcPr>
          <w:p w14:paraId="1D48B2A9" w14:textId="1E03CF9C" w:rsidR="00A06423" w:rsidRPr="007C4DB1" w:rsidRDefault="00E75902" w:rsidP="00A512A3">
            <w:pPr>
              <w:ind w:right="763"/>
              <w:jc w:val="right"/>
              <w:rPr>
                <w:rFonts w:asciiTheme="majorHAnsi" w:eastAsia="MS Gothic" w:hAnsiTheme="majorHAnsi" w:cs="Arial"/>
                <w:b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vAlign w:val="center"/>
          </w:tcPr>
          <w:p w14:paraId="08FAC87A" w14:textId="524A9A4E" w:rsidR="00A06423" w:rsidRPr="007C4DB1" w:rsidRDefault="00A06423" w:rsidP="00A512A3">
            <w:pPr>
              <w:ind w:right="763"/>
              <w:jc w:val="right"/>
              <w:rPr>
                <w:rFonts w:asciiTheme="majorHAnsi" w:eastAsia="MS Gothic" w:hAnsiTheme="majorHAnsi" w:cs="Arial"/>
                <w:b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C4DB1" w:rsidRPr="007C4DB1" w14:paraId="33BEAADB" w14:textId="77777777" w:rsidTr="00A512A3">
        <w:tc>
          <w:tcPr>
            <w:tcW w:w="3563" w:type="dxa"/>
            <w:vAlign w:val="center"/>
          </w:tcPr>
          <w:p w14:paraId="79435A85" w14:textId="77777777" w:rsidR="00A06423" w:rsidRPr="007C4DB1" w:rsidRDefault="00A06423" w:rsidP="00A06423">
            <w:pPr>
              <w:ind w:firstLine="318"/>
              <w:rPr>
                <w:rFonts w:asciiTheme="majorHAnsi" w:hAnsiTheme="majorHAnsi" w:cs="Arial"/>
                <w:i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iCs/>
                <w:color w:val="000000" w:themeColor="text1"/>
                <w:sz w:val="20"/>
                <w:szCs w:val="20"/>
              </w:rPr>
              <w:t>Emisné kvóty</w:t>
            </w:r>
          </w:p>
        </w:tc>
        <w:tc>
          <w:tcPr>
            <w:tcW w:w="2578" w:type="dxa"/>
            <w:vAlign w:val="center"/>
          </w:tcPr>
          <w:p w14:paraId="27F497D4" w14:textId="134062B9" w:rsidR="00A06423" w:rsidRPr="007C4DB1" w:rsidRDefault="00E75902" w:rsidP="00A512A3">
            <w:pPr>
              <w:ind w:right="763"/>
              <w:jc w:val="right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vAlign w:val="center"/>
          </w:tcPr>
          <w:p w14:paraId="6D716F10" w14:textId="304DFE89" w:rsidR="00A06423" w:rsidRPr="007C4DB1" w:rsidRDefault="00A06423" w:rsidP="00A512A3">
            <w:pPr>
              <w:ind w:right="763"/>
              <w:jc w:val="right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C4DB1" w:rsidRPr="007C4DB1" w14:paraId="3FD396B4" w14:textId="77777777" w:rsidTr="00A512A3">
        <w:tc>
          <w:tcPr>
            <w:tcW w:w="3563" w:type="dxa"/>
            <w:vAlign w:val="center"/>
          </w:tcPr>
          <w:p w14:paraId="34AD58B8" w14:textId="77777777" w:rsidR="00A06423" w:rsidRPr="007C4DB1" w:rsidRDefault="00A06423" w:rsidP="00A06423">
            <w:pPr>
              <w:ind w:firstLine="318"/>
              <w:rPr>
                <w:rFonts w:asciiTheme="majorHAnsi" w:hAnsiTheme="majorHAnsi" w:cs="Arial"/>
                <w:i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iCs/>
                <w:color w:val="000000" w:themeColor="text1"/>
                <w:sz w:val="20"/>
                <w:szCs w:val="20"/>
              </w:rPr>
              <w:t>Dotácie na obstaranie DHM</w:t>
            </w:r>
          </w:p>
        </w:tc>
        <w:tc>
          <w:tcPr>
            <w:tcW w:w="2578" w:type="dxa"/>
            <w:vAlign w:val="center"/>
          </w:tcPr>
          <w:p w14:paraId="7931576B" w14:textId="28181EE3" w:rsidR="00A06423" w:rsidRPr="007C4DB1" w:rsidRDefault="00E75902" w:rsidP="00A512A3">
            <w:pPr>
              <w:ind w:right="763"/>
              <w:jc w:val="right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vAlign w:val="center"/>
          </w:tcPr>
          <w:p w14:paraId="74F39622" w14:textId="6B873EB5" w:rsidR="00A06423" w:rsidRPr="007C4DB1" w:rsidRDefault="00A06423" w:rsidP="00A512A3">
            <w:pPr>
              <w:ind w:right="763"/>
              <w:jc w:val="right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C4DB1" w:rsidRPr="007C4DB1" w14:paraId="56F35991" w14:textId="77777777" w:rsidTr="00A512A3">
        <w:tc>
          <w:tcPr>
            <w:tcW w:w="3563" w:type="dxa"/>
            <w:vAlign w:val="center"/>
          </w:tcPr>
          <w:p w14:paraId="33495713" w14:textId="77777777" w:rsidR="00A06423" w:rsidRPr="007C4DB1" w:rsidRDefault="00A06423" w:rsidP="00A06423">
            <w:pPr>
              <w:ind w:firstLine="318"/>
              <w:rPr>
                <w:rFonts w:asciiTheme="majorHAnsi" w:hAnsiTheme="majorHAnsi" w:cs="Arial"/>
                <w:i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iCs/>
                <w:color w:val="000000" w:themeColor="text1"/>
                <w:sz w:val="20"/>
                <w:szCs w:val="20"/>
              </w:rPr>
              <w:t>Iné</w:t>
            </w:r>
          </w:p>
        </w:tc>
        <w:tc>
          <w:tcPr>
            <w:tcW w:w="2578" w:type="dxa"/>
            <w:vAlign w:val="center"/>
          </w:tcPr>
          <w:p w14:paraId="1F9E4C05" w14:textId="4065AF79" w:rsidR="00A06423" w:rsidRPr="007C4DB1" w:rsidRDefault="00E75902" w:rsidP="00A512A3">
            <w:pPr>
              <w:ind w:right="763"/>
              <w:jc w:val="right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vAlign w:val="center"/>
          </w:tcPr>
          <w:p w14:paraId="16D726AC" w14:textId="739F8D68" w:rsidR="00A06423" w:rsidRPr="007C4DB1" w:rsidRDefault="00A06423" w:rsidP="00A512A3">
            <w:pPr>
              <w:ind w:right="763"/>
              <w:jc w:val="right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C4DB1" w:rsidRPr="007C4DB1" w14:paraId="06C06EF9" w14:textId="77777777" w:rsidTr="00A512A3">
        <w:tc>
          <w:tcPr>
            <w:tcW w:w="3563" w:type="dxa"/>
            <w:vAlign w:val="center"/>
          </w:tcPr>
          <w:p w14:paraId="3D8CD239" w14:textId="77777777" w:rsidR="00744C93" w:rsidRPr="007C4DB1" w:rsidRDefault="00744C93" w:rsidP="00A06423">
            <w:pPr>
              <w:ind w:firstLine="318"/>
              <w:rPr>
                <w:rFonts w:asciiTheme="majorHAnsi" w:hAnsiTheme="majorHAnsi" w:cs="Arial"/>
                <w:iCs/>
                <w:color w:val="000000" w:themeColor="text1"/>
                <w:sz w:val="20"/>
                <w:szCs w:val="20"/>
              </w:rPr>
            </w:pPr>
          </w:p>
        </w:tc>
        <w:tc>
          <w:tcPr>
            <w:tcW w:w="2578" w:type="dxa"/>
            <w:vAlign w:val="center"/>
          </w:tcPr>
          <w:p w14:paraId="5E69B12B" w14:textId="77777777" w:rsidR="00744C93" w:rsidRPr="007C4DB1" w:rsidRDefault="00744C93" w:rsidP="00A512A3">
            <w:pPr>
              <w:ind w:right="763"/>
              <w:jc w:val="right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7BE9E02" w14:textId="77777777" w:rsidR="00744C93" w:rsidRPr="007C4DB1" w:rsidRDefault="00744C93" w:rsidP="00A512A3">
            <w:pPr>
              <w:ind w:right="763"/>
              <w:jc w:val="right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C4DB1" w:rsidRPr="007C4DB1" w14:paraId="1E4BBC53" w14:textId="77777777" w:rsidTr="00A512A3">
        <w:tc>
          <w:tcPr>
            <w:tcW w:w="3563" w:type="dxa"/>
            <w:vAlign w:val="center"/>
          </w:tcPr>
          <w:p w14:paraId="50BFFBA6" w14:textId="77777777" w:rsidR="00A06423" w:rsidRPr="007C4DB1" w:rsidRDefault="00A06423" w:rsidP="00A06423">
            <w:pPr>
              <w:rPr>
                <w:rFonts w:asciiTheme="majorHAnsi" w:hAnsiTheme="majorHAnsi" w:cs="Arial"/>
                <w:b/>
                <w:i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iCs/>
                <w:color w:val="000000" w:themeColor="text1"/>
                <w:sz w:val="20"/>
                <w:szCs w:val="20"/>
              </w:rPr>
              <w:t>Výnosy budúcich období krátkodobé, z toho:</w:t>
            </w:r>
          </w:p>
        </w:tc>
        <w:tc>
          <w:tcPr>
            <w:tcW w:w="2578" w:type="dxa"/>
            <w:vAlign w:val="center"/>
          </w:tcPr>
          <w:p w14:paraId="7025DF53" w14:textId="180999F7" w:rsidR="00A06423" w:rsidRPr="007C4DB1" w:rsidRDefault="00E75902" w:rsidP="00A512A3">
            <w:pPr>
              <w:ind w:right="76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vAlign w:val="center"/>
          </w:tcPr>
          <w:p w14:paraId="77F5730D" w14:textId="48199367" w:rsidR="00A06423" w:rsidRPr="007C4DB1" w:rsidRDefault="00E85C28" w:rsidP="00A512A3">
            <w:pPr>
              <w:ind w:right="763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C4DB1" w:rsidRPr="007C4DB1" w14:paraId="258055CB" w14:textId="77777777" w:rsidTr="00A512A3">
        <w:tc>
          <w:tcPr>
            <w:tcW w:w="3563" w:type="dxa"/>
            <w:vAlign w:val="center"/>
          </w:tcPr>
          <w:p w14:paraId="29309D54" w14:textId="2D4B5E82" w:rsidR="00A06423" w:rsidRPr="007C4DB1" w:rsidRDefault="00A06423" w:rsidP="000C1971">
            <w:pPr>
              <w:ind w:firstLine="318"/>
              <w:rPr>
                <w:rFonts w:asciiTheme="majorHAnsi" w:hAnsiTheme="majorHAnsi" w:cs="Arial"/>
                <w:i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iCs/>
                <w:color w:val="000000" w:themeColor="text1"/>
                <w:sz w:val="20"/>
                <w:szCs w:val="20"/>
              </w:rPr>
              <w:t>Dotácie na hospodársku</w:t>
            </w:r>
            <w:r w:rsidR="000C1971">
              <w:rPr>
                <w:rFonts w:asciiTheme="majorHAnsi" w:hAnsiTheme="majorHAnsi" w:cs="Arial"/>
                <w:iCs/>
                <w:color w:val="000000" w:themeColor="text1"/>
                <w:sz w:val="20"/>
                <w:szCs w:val="20"/>
              </w:rPr>
              <w:t xml:space="preserve"> </w:t>
            </w:r>
            <w:r w:rsidRPr="007C4DB1">
              <w:rPr>
                <w:rFonts w:asciiTheme="majorHAnsi" w:hAnsiTheme="majorHAnsi" w:cs="Arial"/>
                <w:iCs/>
                <w:color w:val="000000" w:themeColor="text1"/>
                <w:sz w:val="20"/>
                <w:szCs w:val="20"/>
              </w:rPr>
              <w:t>činnosť</w:t>
            </w:r>
          </w:p>
        </w:tc>
        <w:tc>
          <w:tcPr>
            <w:tcW w:w="2578" w:type="dxa"/>
            <w:vAlign w:val="center"/>
          </w:tcPr>
          <w:p w14:paraId="4910759C" w14:textId="43644683" w:rsidR="00A06423" w:rsidRPr="007C4DB1" w:rsidRDefault="00E75902" w:rsidP="00A512A3">
            <w:pPr>
              <w:ind w:right="763"/>
              <w:jc w:val="right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vAlign w:val="center"/>
          </w:tcPr>
          <w:p w14:paraId="177CB033" w14:textId="658A7657" w:rsidR="00A06423" w:rsidRPr="007C4DB1" w:rsidRDefault="00A06423" w:rsidP="00A512A3">
            <w:pPr>
              <w:ind w:right="763"/>
              <w:jc w:val="right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A06423" w:rsidRPr="007C4DB1" w14:paraId="37424A69" w14:textId="77777777" w:rsidTr="00A512A3">
        <w:tc>
          <w:tcPr>
            <w:tcW w:w="3563" w:type="dxa"/>
            <w:vAlign w:val="center"/>
          </w:tcPr>
          <w:p w14:paraId="4768083D" w14:textId="77777777" w:rsidR="00A06423" w:rsidRPr="007C4DB1" w:rsidRDefault="00A06423" w:rsidP="00A06423">
            <w:pPr>
              <w:ind w:firstLine="318"/>
              <w:rPr>
                <w:rFonts w:asciiTheme="majorHAnsi" w:hAnsiTheme="majorHAnsi" w:cs="Arial"/>
                <w:i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iCs/>
                <w:color w:val="000000" w:themeColor="text1"/>
                <w:sz w:val="20"/>
                <w:szCs w:val="20"/>
              </w:rPr>
              <w:t>Iné</w:t>
            </w:r>
          </w:p>
        </w:tc>
        <w:tc>
          <w:tcPr>
            <w:tcW w:w="2578" w:type="dxa"/>
            <w:vAlign w:val="center"/>
          </w:tcPr>
          <w:p w14:paraId="7D10EE8A" w14:textId="78F1E8C0" w:rsidR="00A06423" w:rsidRPr="007C4DB1" w:rsidRDefault="00E75902" w:rsidP="00A512A3">
            <w:pPr>
              <w:ind w:right="763"/>
              <w:jc w:val="right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vAlign w:val="center"/>
          </w:tcPr>
          <w:p w14:paraId="0D9C10EF" w14:textId="566EB52D" w:rsidR="00A06423" w:rsidRPr="007C4DB1" w:rsidRDefault="00E85C28" w:rsidP="00A512A3">
            <w:pPr>
              <w:ind w:right="763"/>
              <w:jc w:val="right"/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2719BF61" w14:textId="77777777" w:rsidR="004D1EC4" w:rsidRPr="007C4DB1" w:rsidRDefault="004D1EC4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CFB0E0" w14:textId="77777777" w:rsidR="00767C2B" w:rsidRPr="007C4DB1" w:rsidRDefault="00767C2B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C1438A" w14:textId="77777777" w:rsidR="00E317EC" w:rsidRPr="007C4DB1" w:rsidRDefault="00D2240D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="00CD66E4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32FE0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majetku prenajatom formou finančného prenájmu</w:t>
      </w:r>
      <w:r w:rsidR="006332EC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 prenajímateľa: celková suma dohodnutých platieb ku dňu, ku ktorému sa zostavuje ÚZ v</w:t>
      </w:r>
      <w:r w:rsidR="00E317EC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6332EC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členení</w:t>
      </w:r>
    </w:p>
    <w:p w14:paraId="0C48C786" w14:textId="77777777" w:rsidR="00432FE0" w:rsidRPr="007C4DB1" w:rsidRDefault="006332EC" w:rsidP="00E317EC">
      <w:pPr>
        <w:spacing w:after="0" w:line="240" w:lineRule="auto"/>
        <w:ind w:left="567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istinu u prenajímateľa a finančný výnos:</w:t>
      </w:r>
    </w:p>
    <w:p w14:paraId="5F1B109B" w14:textId="77777777" w:rsidR="00432FE0" w:rsidRPr="007C4DB1" w:rsidRDefault="00432FE0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58FB9A" w14:textId="77777777" w:rsidR="004D1EC4" w:rsidRPr="007C4DB1" w:rsidRDefault="004D1EC4" w:rsidP="004D1EC4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6CB90EFF" w14:textId="76848256" w:rsidR="004D1EC4" w:rsidRPr="007C4DB1" w:rsidRDefault="004D1EC4" w:rsidP="004D1EC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81347E" w14:textId="77777777" w:rsidR="00110F47" w:rsidRPr="007C4DB1" w:rsidRDefault="00110F47" w:rsidP="00110F47">
      <w:pPr>
        <w:spacing w:after="0" w:line="240" w:lineRule="auto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C76FF6" w14:textId="77777777" w:rsidR="00C70BD0" w:rsidRPr="007C4DB1" w:rsidRDefault="00D60B94" w:rsidP="00110F47">
      <w:pPr>
        <w:spacing w:after="0" w:line="240" w:lineRule="auto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III.4</w:t>
      </w: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 u nájomcu: celková suma dohodnutých platieb ku dňu, ku ktorému sa zostavuje ÚZ:</w:t>
      </w:r>
    </w:p>
    <w:p w14:paraId="5B1EEDF5" w14:textId="77777777" w:rsidR="00135717" w:rsidRPr="000C1971" w:rsidRDefault="00135717" w:rsidP="000C1971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</w:p>
    <w:p w14:paraId="3C6661F2" w14:textId="64532A24" w:rsidR="000C1971" w:rsidRPr="000C1971" w:rsidRDefault="000C1971" w:rsidP="000C1971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bookmarkStart w:id="3" w:name="_Hlk129168041"/>
      <w:r w:rsidRPr="000C1971">
        <w:rPr>
          <w:rFonts w:asciiTheme="majorHAnsi" w:hAnsiTheme="majorHAnsi" w:cs="Arial"/>
          <w:color w:val="000000" w:themeColor="text1"/>
        </w:rPr>
        <w:t>Výška budúcich platieb rozdelená na istinu a finančný náklad podľa doby splatnosti je uvedená v</w:t>
      </w:r>
      <w:r>
        <w:rPr>
          <w:rFonts w:asciiTheme="majorHAnsi" w:hAnsiTheme="majorHAnsi" w:cs="Arial"/>
          <w:color w:val="000000" w:themeColor="text1"/>
        </w:rPr>
        <w:t> </w:t>
      </w:r>
      <w:r w:rsidRPr="000C1971">
        <w:rPr>
          <w:rFonts w:asciiTheme="majorHAnsi" w:hAnsiTheme="majorHAnsi" w:cs="Arial"/>
          <w:color w:val="000000" w:themeColor="text1"/>
        </w:rPr>
        <w:t>nasledujúcom prehľade:</w:t>
      </w:r>
    </w:p>
    <w:p w14:paraId="3EC865EB" w14:textId="77777777" w:rsidR="000C1971" w:rsidRPr="000C1971" w:rsidRDefault="000C1971" w:rsidP="000C1971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</w:p>
    <w:tbl>
      <w:tblPr>
        <w:tblW w:w="964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9"/>
        <w:gridCol w:w="1342"/>
        <w:gridCol w:w="1805"/>
        <w:gridCol w:w="1039"/>
        <w:gridCol w:w="1342"/>
        <w:gridCol w:w="1580"/>
        <w:gridCol w:w="1264"/>
        <w:gridCol w:w="160"/>
      </w:tblGrid>
      <w:tr w:rsidR="000C1971" w:rsidRPr="00DC4A00" w14:paraId="2AA7673F" w14:textId="77777777" w:rsidTr="00D6292B">
        <w:trPr>
          <w:gridAfter w:val="1"/>
          <w:wAfter w:w="160" w:type="dxa"/>
          <w:trHeight w:val="509"/>
        </w:trPr>
        <w:tc>
          <w:tcPr>
            <w:tcW w:w="11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ABC84" w14:textId="77777777" w:rsidR="000C1971" w:rsidRPr="00DC4A00" w:rsidRDefault="000C1971" w:rsidP="000C1971">
            <w:pPr>
              <w:spacing w:after="0" w:line="240" w:lineRule="auto"/>
              <w:jc w:val="center"/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418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1EED1E" w14:textId="77777777" w:rsidR="000C1971" w:rsidRPr="00DC4A00" w:rsidRDefault="000C1971" w:rsidP="000C1971">
            <w:pPr>
              <w:spacing w:after="0" w:line="240" w:lineRule="auto"/>
              <w:jc w:val="center"/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418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6490F" w14:textId="77777777" w:rsidR="00D6292B" w:rsidRPr="00DC4A00" w:rsidRDefault="000C1971" w:rsidP="000C1971">
            <w:pPr>
              <w:spacing w:after="0" w:line="240" w:lineRule="auto"/>
              <w:jc w:val="center"/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  <w:t xml:space="preserve">Bezprostredne predchádzajúce </w:t>
            </w:r>
          </w:p>
          <w:p w14:paraId="5B7B7795" w14:textId="7C97A949" w:rsidR="000C1971" w:rsidRPr="00DC4A00" w:rsidRDefault="000C1971" w:rsidP="000C1971">
            <w:pPr>
              <w:spacing w:after="0" w:line="240" w:lineRule="auto"/>
              <w:jc w:val="center"/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  <w:t>účtovné obdobie</w:t>
            </w:r>
          </w:p>
        </w:tc>
      </w:tr>
      <w:tr w:rsidR="000C1971" w:rsidRPr="00DC4A00" w14:paraId="775B1387" w14:textId="77777777" w:rsidTr="00D6292B">
        <w:trPr>
          <w:trHeight w:val="70"/>
        </w:trPr>
        <w:tc>
          <w:tcPr>
            <w:tcW w:w="11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0A6BD" w14:textId="77777777" w:rsidR="000C1971" w:rsidRPr="00DC4A00" w:rsidRDefault="000C1971" w:rsidP="000C1971">
            <w:pPr>
              <w:spacing w:after="0" w:line="240" w:lineRule="auto"/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</w:pPr>
          </w:p>
        </w:tc>
        <w:tc>
          <w:tcPr>
            <w:tcW w:w="4186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98C1C" w14:textId="77777777" w:rsidR="000C1971" w:rsidRPr="00DC4A00" w:rsidRDefault="000C1971" w:rsidP="000C1971">
            <w:pPr>
              <w:spacing w:after="0" w:line="240" w:lineRule="auto"/>
              <w:jc w:val="center"/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</w:pPr>
          </w:p>
        </w:tc>
        <w:tc>
          <w:tcPr>
            <w:tcW w:w="4186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0D3EE" w14:textId="77777777" w:rsidR="000C1971" w:rsidRPr="00DC4A00" w:rsidRDefault="000C1971" w:rsidP="000C1971">
            <w:pPr>
              <w:spacing w:after="0" w:line="240" w:lineRule="auto"/>
              <w:jc w:val="center"/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F2F6D" w14:textId="77777777" w:rsidR="000C1971" w:rsidRPr="00DC4A00" w:rsidRDefault="000C1971" w:rsidP="000C1971">
            <w:pPr>
              <w:spacing w:after="0" w:line="240" w:lineRule="auto"/>
              <w:jc w:val="center"/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</w:pPr>
          </w:p>
        </w:tc>
      </w:tr>
      <w:tr w:rsidR="000C1971" w:rsidRPr="00DC4A00" w14:paraId="5DF98526" w14:textId="77777777" w:rsidTr="00D6292B">
        <w:trPr>
          <w:trHeight w:val="283"/>
        </w:trPr>
        <w:tc>
          <w:tcPr>
            <w:tcW w:w="11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92550" w14:textId="77777777" w:rsidR="000C1971" w:rsidRPr="00DC4A00" w:rsidRDefault="000C1971" w:rsidP="000C1971">
            <w:pPr>
              <w:spacing w:after="0" w:line="240" w:lineRule="auto"/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</w:pPr>
          </w:p>
        </w:tc>
        <w:tc>
          <w:tcPr>
            <w:tcW w:w="41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E97743" w14:textId="77777777" w:rsidR="000C1971" w:rsidRPr="00DC4A00" w:rsidRDefault="000C1971" w:rsidP="000C1971">
            <w:pPr>
              <w:spacing w:after="0" w:line="240" w:lineRule="auto"/>
              <w:jc w:val="center"/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  <w:t>Splatnosť</w:t>
            </w:r>
          </w:p>
        </w:tc>
        <w:tc>
          <w:tcPr>
            <w:tcW w:w="41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0E8EE" w14:textId="77777777" w:rsidR="000C1971" w:rsidRPr="00DC4A00" w:rsidRDefault="000C1971" w:rsidP="000C1971">
            <w:pPr>
              <w:spacing w:after="0" w:line="240" w:lineRule="auto"/>
              <w:jc w:val="center"/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  <w:t>Splatnosť</w:t>
            </w:r>
          </w:p>
        </w:tc>
        <w:tc>
          <w:tcPr>
            <w:tcW w:w="160" w:type="dxa"/>
            <w:vAlign w:val="center"/>
            <w:hideMark/>
          </w:tcPr>
          <w:p w14:paraId="1A44D704" w14:textId="77777777" w:rsidR="000C1971" w:rsidRPr="00DC4A00" w:rsidRDefault="000C1971" w:rsidP="000C1971">
            <w:pPr>
              <w:spacing w:after="0" w:line="240" w:lineRule="auto"/>
              <w:rPr>
                <w:rFonts w:asciiTheme="majorHAnsi" w:eastAsia="Times New Roman" w:hAnsiTheme="majorHAnsi" w:cs="Tahoma"/>
                <w:sz w:val="20"/>
                <w:szCs w:val="20"/>
                <w:lang w:eastAsia="sk-SK"/>
              </w:rPr>
            </w:pPr>
          </w:p>
        </w:tc>
      </w:tr>
      <w:tr w:rsidR="000C1971" w:rsidRPr="00DC4A00" w14:paraId="3FFB821D" w14:textId="77777777" w:rsidTr="00D6292B">
        <w:trPr>
          <w:trHeight w:val="487"/>
        </w:trPr>
        <w:tc>
          <w:tcPr>
            <w:tcW w:w="11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5F4B2" w14:textId="77777777" w:rsidR="000C1971" w:rsidRPr="00DC4A00" w:rsidRDefault="000C1971" w:rsidP="000C1971">
            <w:pPr>
              <w:spacing w:after="0" w:line="240" w:lineRule="auto"/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392E19" w14:textId="7571187C" w:rsidR="000C1971" w:rsidRPr="00DC4A00" w:rsidRDefault="000C1971" w:rsidP="000C1971">
            <w:pPr>
              <w:spacing w:after="0" w:line="240" w:lineRule="auto"/>
              <w:jc w:val="center"/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  <w:t>Do 1 roka vrátane</w:t>
            </w:r>
          </w:p>
        </w:tc>
        <w:tc>
          <w:tcPr>
            <w:tcW w:w="1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63971" w14:textId="77777777" w:rsidR="000C1971" w:rsidRPr="00DC4A00" w:rsidRDefault="000C1971" w:rsidP="000C1971">
            <w:pPr>
              <w:spacing w:after="0" w:line="240" w:lineRule="auto"/>
              <w:jc w:val="center"/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  <w:t xml:space="preserve">1-5 rokov </w:t>
            </w:r>
          </w:p>
          <w:p w14:paraId="5CAA6253" w14:textId="7E473697" w:rsidR="000C1971" w:rsidRPr="00DC4A00" w:rsidRDefault="000C1971" w:rsidP="000C1971">
            <w:pPr>
              <w:spacing w:after="0" w:line="240" w:lineRule="auto"/>
              <w:jc w:val="center"/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  <w:t>vrátane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8B0410" w14:textId="5560E2C6" w:rsidR="000C1971" w:rsidRPr="00DC4A00" w:rsidRDefault="000C1971" w:rsidP="000C1971">
            <w:pPr>
              <w:spacing w:after="0" w:line="240" w:lineRule="auto"/>
              <w:jc w:val="center"/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  <w:t>Viac ako 5 rokov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27A198" w14:textId="5A90C462" w:rsidR="000C1971" w:rsidRPr="00DC4A00" w:rsidRDefault="000C1971" w:rsidP="000C1971">
            <w:pPr>
              <w:spacing w:after="0" w:line="240" w:lineRule="auto"/>
              <w:jc w:val="center"/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  <w:t>Do 1 roka vrátane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2328DF" w14:textId="77777777" w:rsidR="000C1971" w:rsidRPr="00DC4A00" w:rsidRDefault="000C1971" w:rsidP="000C1971">
            <w:pPr>
              <w:spacing w:after="0" w:line="240" w:lineRule="auto"/>
              <w:jc w:val="center"/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  <w:t xml:space="preserve">1-5 rokov </w:t>
            </w:r>
          </w:p>
          <w:p w14:paraId="026F1E83" w14:textId="227E94E7" w:rsidR="000C1971" w:rsidRPr="00DC4A00" w:rsidRDefault="000C1971" w:rsidP="000C1971">
            <w:pPr>
              <w:spacing w:after="0" w:line="240" w:lineRule="auto"/>
              <w:jc w:val="center"/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  <w:t>vrátane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6528A4" w14:textId="77777777" w:rsidR="00D6292B" w:rsidRPr="00DC4A00" w:rsidRDefault="000C1971" w:rsidP="000C1971">
            <w:pPr>
              <w:spacing w:after="0" w:line="240" w:lineRule="auto"/>
              <w:jc w:val="center"/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  <w:t xml:space="preserve">Viac ako </w:t>
            </w:r>
          </w:p>
          <w:p w14:paraId="7BF23657" w14:textId="6BCABA97" w:rsidR="000C1971" w:rsidRPr="00DC4A00" w:rsidRDefault="000C1971" w:rsidP="000C1971">
            <w:pPr>
              <w:spacing w:after="0" w:line="240" w:lineRule="auto"/>
              <w:jc w:val="center"/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  <w:t>5 rokov</w:t>
            </w:r>
          </w:p>
        </w:tc>
        <w:tc>
          <w:tcPr>
            <w:tcW w:w="160" w:type="dxa"/>
            <w:vAlign w:val="center"/>
            <w:hideMark/>
          </w:tcPr>
          <w:p w14:paraId="161BB500" w14:textId="77777777" w:rsidR="000C1971" w:rsidRPr="00DC4A00" w:rsidRDefault="000C1971" w:rsidP="000C1971">
            <w:pPr>
              <w:spacing w:after="0" w:line="240" w:lineRule="auto"/>
              <w:rPr>
                <w:rFonts w:asciiTheme="majorHAnsi" w:eastAsia="Times New Roman" w:hAnsiTheme="majorHAnsi" w:cs="Tahoma"/>
                <w:sz w:val="20"/>
                <w:szCs w:val="20"/>
                <w:lang w:eastAsia="sk-SK"/>
              </w:rPr>
            </w:pPr>
          </w:p>
        </w:tc>
      </w:tr>
      <w:tr w:rsidR="000C1971" w:rsidRPr="00DC4A00" w14:paraId="3E15C283" w14:textId="77777777" w:rsidTr="00D6292B">
        <w:trPr>
          <w:trHeight w:val="283"/>
        </w:trPr>
        <w:tc>
          <w:tcPr>
            <w:tcW w:w="1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BB6675" w14:textId="77777777" w:rsidR="000C1971" w:rsidRPr="00DC4A00" w:rsidRDefault="000C1971" w:rsidP="000C1971">
            <w:pPr>
              <w:spacing w:after="0" w:line="240" w:lineRule="auto"/>
              <w:rPr>
                <w:rFonts w:asciiTheme="majorHAnsi" w:eastAsia="Times New Roman" w:hAnsiTheme="majorHAnsi" w:cs="Tahoma"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color w:val="050505"/>
                <w:sz w:val="20"/>
                <w:szCs w:val="20"/>
                <w:lang w:eastAsia="sk-SK"/>
              </w:rPr>
              <w:t>Istina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565AC3" w14:textId="3B1A637F" w:rsidR="000C1971" w:rsidRPr="00DC4A00" w:rsidRDefault="00D6292B" w:rsidP="000C1971">
            <w:pPr>
              <w:spacing w:after="0" w:line="240" w:lineRule="auto"/>
              <w:ind w:right="258"/>
              <w:jc w:val="right"/>
              <w:rPr>
                <w:rFonts w:asciiTheme="majorHAnsi" w:eastAsia="Times New Roman" w:hAnsiTheme="majorHAnsi" w:cs="Tahoma"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color w:val="050505"/>
                <w:sz w:val="20"/>
                <w:szCs w:val="20"/>
                <w:lang w:eastAsia="sk-SK"/>
              </w:rPr>
              <w:t>137 925</w:t>
            </w:r>
          </w:p>
        </w:tc>
        <w:tc>
          <w:tcPr>
            <w:tcW w:w="1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E4D6E4" w14:textId="20722FA3" w:rsidR="000C1971" w:rsidRPr="00DC4A00" w:rsidRDefault="00D6292B" w:rsidP="000C1971">
            <w:pPr>
              <w:spacing w:after="0" w:line="240" w:lineRule="auto"/>
              <w:ind w:right="258"/>
              <w:jc w:val="right"/>
              <w:rPr>
                <w:rFonts w:asciiTheme="majorHAnsi" w:eastAsia="Times New Roman" w:hAnsiTheme="majorHAnsi" w:cs="Tahoma"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color w:val="050505"/>
                <w:sz w:val="20"/>
                <w:szCs w:val="20"/>
                <w:lang w:eastAsia="sk-SK"/>
              </w:rPr>
              <w:t>610 075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149974" w14:textId="77777777" w:rsidR="000C1971" w:rsidRPr="00DC4A00" w:rsidRDefault="000C1971" w:rsidP="000C1971">
            <w:pPr>
              <w:spacing w:after="0" w:line="240" w:lineRule="auto"/>
              <w:ind w:right="258"/>
              <w:jc w:val="right"/>
              <w:rPr>
                <w:rFonts w:asciiTheme="majorHAnsi" w:eastAsia="Times New Roman" w:hAnsiTheme="majorHAnsi" w:cs="Tahoma"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color w:val="05050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4FF2EC" w14:textId="77777777" w:rsidR="000C1971" w:rsidRPr="00DC4A00" w:rsidRDefault="000C1971" w:rsidP="000C1971">
            <w:pPr>
              <w:spacing w:after="0" w:line="240" w:lineRule="auto"/>
              <w:ind w:right="258"/>
              <w:jc w:val="right"/>
              <w:rPr>
                <w:rFonts w:asciiTheme="majorHAnsi" w:eastAsia="Times New Roman" w:hAnsiTheme="majorHAnsi" w:cs="Tahoma"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color w:val="05050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272445" w14:textId="77777777" w:rsidR="000C1971" w:rsidRPr="00DC4A00" w:rsidRDefault="000C1971" w:rsidP="000C1971">
            <w:pPr>
              <w:spacing w:after="0" w:line="240" w:lineRule="auto"/>
              <w:ind w:right="258"/>
              <w:jc w:val="right"/>
              <w:rPr>
                <w:rFonts w:asciiTheme="majorHAnsi" w:eastAsia="Times New Roman" w:hAnsiTheme="majorHAnsi" w:cs="Tahoma"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color w:val="05050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A7516B" w14:textId="77777777" w:rsidR="000C1971" w:rsidRPr="00DC4A00" w:rsidRDefault="000C1971" w:rsidP="000C1971">
            <w:pPr>
              <w:spacing w:after="0" w:line="240" w:lineRule="auto"/>
              <w:ind w:right="258"/>
              <w:jc w:val="right"/>
              <w:rPr>
                <w:rFonts w:asciiTheme="majorHAnsi" w:eastAsia="Times New Roman" w:hAnsiTheme="majorHAnsi" w:cs="Tahoma"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color w:val="05050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6BEB5481" w14:textId="77777777" w:rsidR="000C1971" w:rsidRPr="00DC4A00" w:rsidRDefault="000C1971" w:rsidP="000C1971">
            <w:pPr>
              <w:spacing w:after="0" w:line="240" w:lineRule="auto"/>
              <w:rPr>
                <w:rFonts w:asciiTheme="majorHAnsi" w:eastAsia="Times New Roman" w:hAnsiTheme="majorHAnsi" w:cs="Tahoma"/>
                <w:sz w:val="20"/>
                <w:szCs w:val="20"/>
                <w:lang w:eastAsia="sk-SK"/>
              </w:rPr>
            </w:pPr>
          </w:p>
        </w:tc>
      </w:tr>
      <w:tr w:rsidR="000C1971" w:rsidRPr="00DC4A00" w14:paraId="6870CA79" w14:textId="77777777" w:rsidTr="00D6292B">
        <w:trPr>
          <w:trHeight w:val="162"/>
        </w:trPr>
        <w:tc>
          <w:tcPr>
            <w:tcW w:w="1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D3F9EC" w14:textId="77777777" w:rsidR="000C1971" w:rsidRPr="00DC4A00" w:rsidRDefault="000C1971" w:rsidP="000C1971">
            <w:pPr>
              <w:spacing w:after="0" w:line="240" w:lineRule="auto"/>
              <w:rPr>
                <w:rFonts w:asciiTheme="majorHAnsi" w:eastAsia="Times New Roman" w:hAnsiTheme="majorHAnsi" w:cs="Tahoma"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color w:val="050505"/>
                <w:sz w:val="20"/>
                <w:szCs w:val="20"/>
                <w:lang w:eastAsia="sk-SK"/>
              </w:rPr>
              <w:t>Finančný náklad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27C6DF" w14:textId="758FB357" w:rsidR="000C1971" w:rsidRPr="00DC4A00" w:rsidRDefault="00D6292B" w:rsidP="000C1971">
            <w:pPr>
              <w:spacing w:after="0" w:line="240" w:lineRule="auto"/>
              <w:ind w:right="258"/>
              <w:jc w:val="right"/>
              <w:rPr>
                <w:rFonts w:asciiTheme="majorHAnsi" w:eastAsia="Times New Roman" w:hAnsiTheme="majorHAnsi" w:cs="Tahoma"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color w:val="050505"/>
                <w:sz w:val="20"/>
                <w:szCs w:val="20"/>
                <w:lang w:eastAsia="sk-SK"/>
              </w:rPr>
              <w:t>27 341</w:t>
            </w:r>
          </w:p>
        </w:tc>
        <w:tc>
          <w:tcPr>
            <w:tcW w:w="1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0547AE" w14:textId="250100E7" w:rsidR="000C1971" w:rsidRPr="00DC4A00" w:rsidRDefault="00D6292B" w:rsidP="000C1971">
            <w:pPr>
              <w:spacing w:after="0" w:line="240" w:lineRule="auto"/>
              <w:ind w:right="258"/>
              <w:jc w:val="right"/>
              <w:rPr>
                <w:rFonts w:asciiTheme="majorHAnsi" w:eastAsia="Times New Roman" w:hAnsiTheme="majorHAnsi" w:cs="Tahoma"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color w:val="050505"/>
                <w:sz w:val="20"/>
                <w:szCs w:val="20"/>
                <w:lang w:eastAsia="sk-SK"/>
              </w:rPr>
              <w:t>50 990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9BC2EB" w14:textId="77777777" w:rsidR="000C1971" w:rsidRPr="00DC4A00" w:rsidRDefault="000C1971" w:rsidP="000C1971">
            <w:pPr>
              <w:spacing w:after="0" w:line="240" w:lineRule="auto"/>
              <w:ind w:right="258"/>
              <w:jc w:val="right"/>
              <w:rPr>
                <w:rFonts w:asciiTheme="majorHAnsi" w:eastAsia="Times New Roman" w:hAnsiTheme="majorHAnsi" w:cs="Tahoma"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color w:val="05050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9169A5" w14:textId="77777777" w:rsidR="000C1971" w:rsidRPr="00DC4A00" w:rsidRDefault="000C1971" w:rsidP="000C1971">
            <w:pPr>
              <w:spacing w:after="0" w:line="240" w:lineRule="auto"/>
              <w:ind w:right="258"/>
              <w:jc w:val="right"/>
              <w:rPr>
                <w:rFonts w:asciiTheme="majorHAnsi" w:eastAsia="Times New Roman" w:hAnsiTheme="majorHAnsi" w:cs="Tahoma"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color w:val="05050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8EA23B" w14:textId="77777777" w:rsidR="000C1971" w:rsidRPr="00DC4A00" w:rsidRDefault="000C1971" w:rsidP="000C1971">
            <w:pPr>
              <w:spacing w:after="0" w:line="240" w:lineRule="auto"/>
              <w:ind w:right="258"/>
              <w:jc w:val="right"/>
              <w:rPr>
                <w:rFonts w:asciiTheme="majorHAnsi" w:eastAsia="Times New Roman" w:hAnsiTheme="majorHAnsi" w:cs="Tahoma"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color w:val="05050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F26942" w14:textId="77777777" w:rsidR="000C1971" w:rsidRPr="00DC4A00" w:rsidRDefault="000C1971" w:rsidP="000C1971">
            <w:pPr>
              <w:spacing w:after="0" w:line="240" w:lineRule="auto"/>
              <w:ind w:right="258"/>
              <w:jc w:val="right"/>
              <w:rPr>
                <w:rFonts w:asciiTheme="majorHAnsi" w:eastAsia="Times New Roman" w:hAnsiTheme="majorHAnsi" w:cs="Tahoma"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color w:val="05050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5FBCC8D0" w14:textId="77777777" w:rsidR="000C1971" w:rsidRPr="00DC4A00" w:rsidRDefault="000C1971" w:rsidP="000C1971">
            <w:pPr>
              <w:spacing w:after="0" w:line="240" w:lineRule="auto"/>
              <w:rPr>
                <w:rFonts w:asciiTheme="majorHAnsi" w:eastAsia="Times New Roman" w:hAnsiTheme="majorHAnsi" w:cs="Tahoma"/>
                <w:sz w:val="20"/>
                <w:szCs w:val="20"/>
                <w:lang w:eastAsia="sk-SK"/>
              </w:rPr>
            </w:pPr>
          </w:p>
        </w:tc>
      </w:tr>
      <w:tr w:rsidR="000C1971" w:rsidRPr="000C1971" w14:paraId="5CE7106D" w14:textId="77777777" w:rsidTr="00D6292B">
        <w:trPr>
          <w:trHeight w:val="283"/>
        </w:trPr>
        <w:tc>
          <w:tcPr>
            <w:tcW w:w="1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1467E9" w14:textId="77777777" w:rsidR="000C1971" w:rsidRPr="00DC4A00" w:rsidRDefault="000C1971" w:rsidP="000C1971">
            <w:pPr>
              <w:spacing w:after="0" w:line="240" w:lineRule="auto"/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E33B53" w14:textId="0BA4F18A" w:rsidR="000C1971" w:rsidRPr="00DC4A00" w:rsidRDefault="00D6292B" w:rsidP="000C1971">
            <w:pPr>
              <w:spacing w:after="0" w:line="240" w:lineRule="auto"/>
              <w:ind w:right="258"/>
              <w:jc w:val="right"/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  <w:t>165 266</w:t>
            </w:r>
          </w:p>
        </w:tc>
        <w:tc>
          <w:tcPr>
            <w:tcW w:w="1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67A549" w14:textId="32A3187F" w:rsidR="000C1971" w:rsidRPr="00DC4A00" w:rsidRDefault="00D6292B" w:rsidP="000C1971">
            <w:pPr>
              <w:spacing w:after="0" w:line="240" w:lineRule="auto"/>
              <w:ind w:right="258"/>
              <w:jc w:val="right"/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  <w:t>661 065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3CBBF5" w14:textId="77777777" w:rsidR="000C1971" w:rsidRPr="00DC4A00" w:rsidRDefault="000C1971" w:rsidP="000C1971">
            <w:pPr>
              <w:spacing w:after="0" w:line="240" w:lineRule="auto"/>
              <w:ind w:right="258"/>
              <w:jc w:val="right"/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038910" w14:textId="77777777" w:rsidR="000C1971" w:rsidRPr="00DC4A00" w:rsidRDefault="000C1971" w:rsidP="000C1971">
            <w:pPr>
              <w:spacing w:after="0" w:line="240" w:lineRule="auto"/>
              <w:ind w:right="258"/>
              <w:jc w:val="right"/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ADE33C" w14:textId="77777777" w:rsidR="000C1971" w:rsidRPr="00DC4A00" w:rsidRDefault="000C1971" w:rsidP="000C1971">
            <w:pPr>
              <w:spacing w:after="0" w:line="240" w:lineRule="auto"/>
              <w:ind w:right="258"/>
              <w:jc w:val="right"/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F34605" w14:textId="77777777" w:rsidR="000C1971" w:rsidRPr="000C1971" w:rsidRDefault="000C1971" w:rsidP="000C1971">
            <w:pPr>
              <w:spacing w:after="0" w:line="240" w:lineRule="auto"/>
              <w:ind w:right="258"/>
              <w:jc w:val="right"/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</w:pPr>
            <w:r w:rsidRPr="00DC4A00">
              <w:rPr>
                <w:rFonts w:asciiTheme="majorHAnsi" w:eastAsia="Times New Roman" w:hAnsiTheme="majorHAnsi" w:cs="Tahoma"/>
                <w:b/>
                <w:bCs/>
                <w:color w:val="05050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5DD203C2" w14:textId="77777777" w:rsidR="000C1971" w:rsidRPr="000C1971" w:rsidRDefault="000C1971" w:rsidP="000C1971">
            <w:pPr>
              <w:spacing w:after="0" w:line="240" w:lineRule="auto"/>
              <w:rPr>
                <w:rFonts w:asciiTheme="majorHAnsi" w:eastAsia="Times New Roman" w:hAnsiTheme="majorHAnsi" w:cs="Tahoma"/>
                <w:sz w:val="20"/>
                <w:szCs w:val="20"/>
                <w:lang w:eastAsia="sk-SK"/>
              </w:rPr>
            </w:pPr>
          </w:p>
        </w:tc>
      </w:tr>
      <w:bookmarkEnd w:id="3"/>
    </w:tbl>
    <w:p w14:paraId="276E1578" w14:textId="77777777" w:rsidR="000C1971" w:rsidRPr="003D4639" w:rsidRDefault="000C1971" w:rsidP="000C1971">
      <w:pPr>
        <w:pStyle w:val="Zkladntext"/>
        <w:spacing w:before="11"/>
        <w:rPr>
          <w:rFonts w:cs="Tahoma"/>
          <w:sz w:val="18"/>
          <w:szCs w:val="18"/>
          <w:lang w:val="sk-SK"/>
        </w:rPr>
      </w:pPr>
    </w:p>
    <w:p w14:paraId="440BC33F" w14:textId="77777777" w:rsidR="00E85C28" w:rsidRPr="007C4DB1" w:rsidRDefault="00E85C28" w:rsidP="00E85C28">
      <w:pPr>
        <w:spacing w:after="0" w:line="240" w:lineRule="auto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5394E9" w14:textId="77777777" w:rsidR="00744C93" w:rsidRPr="007C4DB1" w:rsidRDefault="00744C93">
      <w:pPr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4F479F20" w14:textId="1F6DFB6F" w:rsidR="00C70BD0" w:rsidRPr="007C4DB1" w:rsidRDefault="003158F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5 </w:t>
      </w:r>
      <w:r w:rsidR="0034315A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C70BD0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– e)</w:t>
      </w:r>
      <w:r w:rsidR="004D629B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dani z príjmov</w:t>
      </w:r>
    </w:p>
    <w:p w14:paraId="09B074E8" w14:textId="77777777" w:rsidR="004D629B" w:rsidRPr="007C4DB1" w:rsidRDefault="004D629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6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5122"/>
        <w:gridCol w:w="1843"/>
        <w:gridCol w:w="2303"/>
      </w:tblGrid>
      <w:tr w:rsidR="007C4DB1" w:rsidRPr="007C4DB1" w14:paraId="420D2041" w14:textId="77777777" w:rsidTr="00161B07">
        <w:tc>
          <w:tcPr>
            <w:tcW w:w="51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81996F" w14:textId="77777777" w:rsidR="004D629B" w:rsidRPr="007C4DB1" w:rsidRDefault="004D629B" w:rsidP="00E937E1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Názov položky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E81728" w14:textId="77777777" w:rsidR="004D629B" w:rsidRPr="007C4DB1" w:rsidRDefault="003158FB" w:rsidP="00E937E1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CD3F96" w14:textId="77777777" w:rsidR="004D629B" w:rsidRPr="007C4DB1" w:rsidRDefault="003158FB" w:rsidP="00E937E1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obdobie</w:t>
            </w:r>
          </w:p>
        </w:tc>
      </w:tr>
      <w:tr w:rsidR="007C4DB1" w:rsidRPr="007C4DB1" w14:paraId="71FE9070" w14:textId="77777777" w:rsidTr="00161B07">
        <w:tc>
          <w:tcPr>
            <w:tcW w:w="5122" w:type="dxa"/>
            <w:tcBorders>
              <w:top w:val="single" w:sz="12" w:space="0" w:color="auto"/>
            </w:tcBorders>
            <w:vAlign w:val="center"/>
          </w:tcPr>
          <w:p w14:paraId="0C9B3163" w14:textId="77777777" w:rsidR="004D629B" w:rsidRPr="007C4DB1" w:rsidRDefault="004D629B" w:rsidP="00A512A3">
            <w:pPr>
              <w:jc w:val="both"/>
              <w:rPr>
                <w:rFonts w:asciiTheme="majorHAnsi" w:hAnsiTheme="majorHAnsi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8C2594A" w14:textId="77777777" w:rsidR="004D629B" w:rsidRPr="007C4DB1" w:rsidRDefault="00767C2B" w:rsidP="00E937E1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12E839D0" w14:textId="77777777" w:rsidR="004D629B" w:rsidRPr="007C4DB1" w:rsidRDefault="00767C2B" w:rsidP="00E937E1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C4DB1" w:rsidRPr="007C4DB1" w14:paraId="335FA2EF" w14:textId="77777777" w:rsidTr="00161B07">
        <w:tc>
          <w:tcPr>
            <w:tcW w:w="5122" w:type="dxa"/>
            <w:vAlign w:val="center"/>
          </w:tcPr>
          <w:p w14:paraId="4DF81B83" w14:textId="77777777" w:rsidR="00767C2B" w:rsidRPr="007C4DB1" w:rsidRDefault="00767C2B" w:rsidP="00A512A3">
            <w:pPr>
              <w:jc w:val="both"/>
              <w:rPr>
                <w:rFonts w:asciiTheme="majorHAnsi" w:hAnsiTheme="majorHAnsi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 neúčtovala</w:t>
            </w:r>
          </w:p>
        </w:tc>
        <w:tc>
          <w:tcPr>
            <w:tcW w:w="1843" w:type="dxa"/>
            <w:vAlign w:val="center"/>
          </w:tcPr>
          <w:p w14:paraId="42445020" w14:textId="77777777" w:rsidR="00767C2B" w:rsidRPr="007C4DB1" w:rsidRDefault="00767C2B" w:rsidP="00767C2B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2303" w:type="dxa"/>
            <w:vAlign w:val="center"/>
          </w:tcPr>
          <w:p w14:paraId="51C2A5CE" w14:textId="77777777" w:rsidR="00767C2B" w:rsidRPr="007C4DB1" w:rsidRDefault="00767C2B" w:rsidP="00767C2B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C4DB1" w:rsidRPr="007C4DB1" w14:paraId="7E499898" w14:textId="77777777" w:rsidTr="00161B07">
        <w:tc>
          <w:tcPr>
            <w:tcW w:w="5122" w:type="dxa"/>
            <w:vAlign w:val="center"/>
          </w:tcPr>
          <w:p w14:paraId="76FA6F28" w14:textId="77777777" w:rsidR="00767C2B" w:rsidRPr="007C4DB1" w:rsidRDefault="00767C2B" w:rsidP="00A512A3">
            <w:pPr>
              <w:jc w:val="both"/>
              <w:rPr>
                <w:rFonts w:asciiTheme="majorHAnsi" w:hAnsiTheme="majorHAnsi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43" w:type="dxa"/>
            <w:vAlign w:val="center"/>
          </w:tcPr>
          <w:p w14:paraId="0087448D" w14:textId="77777777" w:rsidR="00767C2B" w:rsidRPr="007C4DB1" w:rsidRDefault="00767C2B" w:rsidP="00767C2B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2303" w:type="dxa"/>
            <w:vAlign w:val="center"/>
          </w:tcPr>
          <w:p w14:paraId="605D81CE" w14:textId="77777777" w:rsidR="00767C2B" w:rsidRPr="007C4DB1" w:rsidRDefault="00767C2B" w:rsidP="00767C2B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C4DB1" w:rsidRPr="007C4DB1" w14:paraId="7169AE21" w14:textId="77777777" w:rsidTr="00161B07">
        <w:tc>
          <w:tcPr>
            <w:tcW w:w="5122" w:type="dxa"/>
            <w:vAlign w:val="center"/>
          </w:tcPr>
          <w:p w14:paraId="687005F0" w14:textId="77777777" w:rsidR="00767C2B" w:rsidRPr="007C4DB1" w:rsidRDefault="00767C2B" w:rsidP="00A512A3">
            <w:pPr>
              <w:jc w:val="both"/>
              <w:rPr>
                <w:rFonts w:asciiTheme="majorHAnsi" w:hAnsiTheme="majorHAnsi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43" w:type="dxa"/>
            <w:vAlign w:val="center"/>
          </w:tcPr>
          <w:p w14:paraId="2CA0B8CE" w14:textId="77777777" w:rsidR="00767C2B" w:rsidRPr="007C4DB1" w:rsidRDefault="00767C2B" w:rsidP="00767C2B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2303" w:type="dxa"/>
            <w:vAlign w:val="center"/>
          </w:tcPr>
          <w:p w14:paraId="2CDE90E7" w14:textId="77777777" w:rsidR="00767C2B" w:rsidRPr="007C4DB1" w:rsidRDefault="00767C2B" w:rsidP="00767C2B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67C2B" w:rsidRPr="007C4DB1" w14:paraId="757299D4" w14:textId="77777777" w:rsidTr="00161B07">
        <w:tc>
          <w:tcPr>
            <w:tcW w:w="5122" w:type="dxa"/>
            <w:vAlign w:val="center"/>
          </w:tcPr>
          <w:p w14:paraId="7E4A1B60" w14:textId="77777777" w:rsidR="00767C2B" w:rsidRPr="007C4DB1" w:rsidRDefault="00767C2B" w:rsidP="00A512A3">
            <w:pPr>
              <w:jc w:val="both"/>
              <w:rPr>
                <w:rFonts w:asciiTheme="majorHAnsi" w:hAnsiTheme="majorHAnsi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20"/>
                <w:szCs w:val="20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1843" w:type="dxa"/>
            <w:vAlign w:val="center"/>
          </w:tcPr>
          <w:p w14:paraId="7C092796" w14:textId="77777777" w:rsidR="00767C2B" w:rsidRPr="007C4DB1" w:rsidRDefault="00767C2B" w:rsidP="00767C2B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2303" w:type="dxa"/>
            <w:vAlign w:val="center"/>
          </w:tcPr>
          <w:p w14:paraId="06408D1F" w14:textId="77777777" w:rsidR="00767C2B" w:rsidRPr="007C4DB1" w:rsidRDefault="00767C2B" w:rsidP="00767C2B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</w:tbl>
    <w:p w14:paraId="4884435D" w14:textId="77777777" w:rsidR="00767C2B" w:rsidRPr="007C4DB1" w:rsidRDefault="00767C2B" w:rsidP="00161B07">
      <w:pPr>
        <w:spacing w:after="0" w:line="240" w:lineRule="auto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192F9D" w14:textId="77777777" w:rsidR="00D820F6" w:rsidRPr="007C4DB1" w:rsidRDefault="00D820F6" w:rsidP="00161B07">
      <w:pPr>
        <w:spacing w:after="0" w:line="240" w:lineRule="auto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4451F0" w14:textId="77777777" w:rsidR="00937B08" w:rsidRPr="007C4DB1" w:rsidRDefault="003158F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</w:r>
      <w:r w:rsidR="0034315A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 w:rsidR="00DF6712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g)  Informácie o daniach z</w:t>
      </w:r>
      <w:r w:rsidR="003B284E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F6712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príjmov</w:t>
      </w:r>
    </w:p>
    <w:p w14:paraId="120804A2" w14:textId="77777777" w:rsidR="003B284E" w:rsidRPr="007C4DB1" w:rsidRDefault="003B284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44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21"/>
        <w:gridCol w:w="992"/>
        <w:gridCol w:w="1134"/>
        <w:gridCol w:w="780"/>
        <w:gridCol w:w="1063"/>
        <w:gridCol w:w="1134"/>
        <w:gridCol w:w="921"/>
      </w:tblGrid>
      <w:tr w:rsidR="007C4DB1" w:rsidRPr="007C4DB1" w14:paraId="7F905331" w14:textId="77777777" w:rsidTr="003066A7">
        <w:tc>
          <w:tcPr>
            <w:tcW w:w="3421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8A68748" w14:textId="77777777" w:rsidR="00AC2BF6" w:rsidRPr="007C4DB1" w:rsidRDefault="00AC2BF6" w:rsidP="007B45E4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Názov položky</w:t>
            </w:r>
          </w:p>
        </w:tc>
        <w:tc>
          <w:tcPr>
            <w:tcW w:w="2906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7A0AA21" w14:textId="77777777" w:rsidR="00AC2BF6" w:rsidRPr="007C4DB1" w:rsidRDefault="00AC2BF6" w:rsidP="007B45E4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BO</w:t>
            </w:r>
          </w:p>
        </w:tc>
        <w:tc>
          <w:tcPr>
            <w:tcW w:w="311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9AB66B7" w14:textId="77777777" w:rsidR="00AC2BF6" w:rsidRPr="007C4DB1" w:rsidRDefault="00AC2BF6" w:rsidP="007B45E4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PO</w:t>
            </w:r>
          </w:p>
        </w:tc>
      </w:tr>
      <w:tr w:rsidR="007C4DB1" w:rsidRPr="007C4DB1" w14:paraId="3B1A452F" w14:textId="77777777" w:rsidTr="003066A7">
        <w:tc>
          <w:tcPr>
            <w:tcW w:w="342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ED48166" w14:textId="77777777" w:rsidR="00AC2BF6" w:rsidRPr="007C4DB1" w:rsidRDefault="00AC2BF6" w:rsidP="007B45E4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97516F9" w14:textId="77777777" w:rsidR="00AC2BF6" w:rsidRPr="007C4DB1" w:rsidRDefault="00AC2BF6" w:rsidP="007B45E4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BFF1E08" w14:textId="77777777" w:rsidR="00AC2BF6" w:rsidRPr="007C4DB1" w:rsidRDefault="00AC2BF6" w:rsidP="007B45E4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Daň</w:t>
            </w:r>
          </w:p>
        </w:tc>
        <w:tc>
          <w:tcPr>
            <w:tcW w:w="78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2FEF00" w14:textId="77777777" w:rsidR="00AC2BF6" w:rsidRPr="007C4DB1" w:rsidRDefault="00AC2BF6" w:rsidP="007B45E4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Daň v %</w:t>
            </w:r>
          </w:p>
        </w:tc>
        <w:tc>
          <w:tcPr>
            <w:tcW w:w="106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AF0A186" w14:textId="77777777" w:rsidR="00AC2BF6" w:rsidRPr="007C4DB1" w:rsidRDefault="00AC2BF6" w:rsidP="007B45E4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C71794E" w14:textId="77777777" w:rsidR="00AC2BF6" w:rsidRPr="007C4DB1" w:rsidRDefault="00AC2BF6" w:rsidP="007B45E4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Daň</w:t>
            </w:r>
          </w:p>
        </w:tc>
        <w:tc>
          <w:tcPr>
            <w:tcW w:w="9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8478732" w14:textId="77777777" w:rsidR="00AC2BF6" w:rsidRPr="007C4DB1" w:rsidRDefault="00AC2BF6" w:rsidP="007B45E4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Daň v %</w:t>
            </w:r>
          </w:p>
        </w:tc>
      </w:tr>
      <w:tr w:rsidR="007C4DB1" w:rsidRPr="007C4DB1" w14:paraId="2AF11F1B" w14:textId="77777777" w:rsidTr="003066A7">
        <w:tc>
          <w:tcPr>
            <w:tcW w:w="3421" w:type="dxa"/>
            <w:tcBorders>
              <w:top w:val="single" w:sz="12" w:space="0" w:color="auto"/>
            </w:tcBorders>
            <w:vAlign w:val="center"/>
          </w:tcPr>
          <w:p w14:paraId="79DCE281" w14:textId="77777777" w:rsidR="0073597F" w:rsidRPr="007C4DB1" w:rsidRDefault="0073597F" w:rsidP="007B45E4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Výsledok hospodárenia</w:t>
            </w:r>
          </w:p>
          <w:p w14:paraId="29EA652D" w14:textId="77777777" w:rsidR="00AC2BF6" w:rsidRPr="007C4DB1" w:rsidRDefault="00AC2BF6" w:rsidP="007B45E4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pred zdanením, z toho: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03841FF" w14:textId="76B5303C" w:rsidR="00AC2BF6" w:rsidRPr="00DC4A00" w:rsidRDefault="006C3526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544</w:t>
            </w:r>
            <w:r w:rsidR="007E08EA" w:rsidRPr="00DC4A00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 xml:space="preserve"> </w:t>
            </w:r>
            <w:r w:rsidRPr="00DC4A00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744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29489487" w14:textId="44F42D9C" w:rsidR="00AC2BF6" w:rsidRPr="00DC4A00" w:rsidRDefault="00AC2BF6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80" w:type="dxa"/>
            <w:tcBorders>
              <w:top w:val="single" w:sz="12" w:space="0" w:color="auto"/>
            </w:tcBorders>
            <w:vAlign w:val="center"/>
          </w:tcPr>
          <w:p w14:paraId="6076BE0E" w14:textId="3D4CC37B" w:rsidR="00AC2BF6" w:rsidRPr="00DC4A00" w:rsidRDefault="00AC2BF6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63" w:type="dxa"/>
            <w:tcBorders>
              <w:top w:val="single" w:sz="12" w:space="0" w:color="auto"/>
            </w:tcBorders>
            <w:vAlign w:val="center"/>
          </w:tcPr>
          <w:p w14:paraId="46661612" w14:textId="6E042536" w:rsidR="00AC2BF6" w:rsidRPr="00DC4A00" w:rsidRDefault="00BE0185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570 715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5699B76" w14:textId="170F6F57" w:rsidR="00AC2BF6" w:rsidRPr="007C4DB1" w:rsidRDefault="00AC2BF6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</w:tcBorders>
            <w:vAlign w:val="center"/>
          </w:tcPr>
          <w:p w14:paraId="4F7DDF6C" w14:textId="5376FE87" w:rsidR="00AC2BF6" w:rsidRPr="007C4DB1" w:rsidRDefault="00AC2BF6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</w:p>
        </w:tc>
      </w:tr>
      <w:tr w:rsidR="007C4DB1" w:rsidRPr="007C4DB1" w14:paraId="4600A7EE" w14:textId="77777777" w:rsidTr="003066A7">
        <w:tc>
          <w:tcPr>
            <w:tcW w:w="3421" w:type="dxa"/>
            <w:vAlign w:val="center"/>
          </w:tcPr>
          <w:p w14:paraId="7F4325B9" w14:textId="77777777" w:rsidR="004E644A" w:rsidRPr="007C4DB1" w:rsidRDefault="004E644A" w:rsidP="007B45E4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Teoretická daň</w:t>
            </w:r>
          </w:p>
        </w:tc>
        <w:tc>
          <w:tcPr>
            <w:tcW w:w="992" w:type="dxa"/>
            <w:vAlign w:val="center"/>
          </w:tcPr>
          <w:p w14:paraId="4E0B1F05" w14:textId="66869109" w:rsidR="004E644A" w:rsidRPr="00DC4A00" w:rsidRDefault="004E644A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BB1E38D" w14:textId="31088911" w:rsidR="004E644A" w:rsidRPr="00DC4A00" w:rsidRDefault="006C3526" w:rsidP="00A512A3">
            <w:pPr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18"/>
                <w:szCs w:val="18"/>
              </w:rPr>
            </w:pPr>
            <w:r w:rsidRPr="00DC4A00">
              <w:rPr>
                <w:rFonts w:asciiTheme="majorHAnsi" w:hAnsiTheme="majorHAnsi" w:cs="Arial"/>
                <w:b/>
                <w:bCs/>
                <w:color w:val="000000" w:themeColor="text1"/>
                <w:sz w:val="18"/>
                <w:szCs w:val="18"/>
              </w:rPr>
              <w:t>114</w:t>
            </w:r>
            <w:r w:rsidR="007E08EA" w:rsidRPr="00DC4A00">
              <w:rPr>
                <w:rFonts w:asciiTheme="majorHAnsi" w:hAnsiTheme="majorHAnsi" w:cs="Arial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r w:rsidRPr="00DC4A00">
              <w:rPr>
                <w:rFonts w:asciiTheme="majorHAnsi" w:hAnsiTheme="majorHAnsi" w:cs="Arial"/>
                <w:b/>
                <w:bCs/>
                <w:color w:val="000000" w:themeColor="text1"/>
                <w:sz w:val="18"/>
                <w:szCs w:val="18"/>
              </w:rPr>
              <w:t>396</w:t>
            </w:r>
          </w:p>
        </w:tc>
        <w:tc>
          <w:tcPr>
            <w:tcW w:w="780" w:type="dxa"/>
            <w:vAlign w:val="center"/>
          </w:tcPr>
          <w:p w14:paraId="12735ECF" w14:textId="77777777" w:rsidR="004E644A" w:rsidRPr="00DC4A00" w:rsidRDefault="004E644A" w:rsidP="00A512A3">
            <w:pPr>
              <w:jc w:val="right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  <w:r w:rsidRPr="00DC4A00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>21</w:t>
            </w:r>
          </w:p>
        </w:tc>
        <w:tc>
          <w:tcPr>
            <w:tcW w:w="1063" w:type="dxa"/>
            <w:vAlign w:val="center"/>
          </w:tcPr>
          <w:p w14:paraId="6F08E2B8" w14:textId="462F1E78" w:rsidR="004E644A" w:rsidRPr="00DC4A00" w:rsidRDefault="004E644A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2EE9D89" w14:textId="33FCA6A1" w:rsidR="004E644A" w:rsidRPr="007C4DB1" w:rsidRDefault="00BE0185" w:rsidP="00A512A3">
            <w:pPr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18"/>
                <w:szCs w:val="18"/>
              </w:rPr>
              <w:t>119 850</w:t>
            </w:r>
          </w:p>
        </w:tc>
        <w:tc>
          <w:tcPr>
            <w:tcW w:w="921" w:type="dxa"/>
            <w:vAlign w:val="center"/>
          </w:tcPr>
          <w:p w14:paraId="571E71CD" w14:textId="77777777" w:rsidR="004E644A" w:rsidRPr="007C4DB1" w:rsidRDefault="00AF23F9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21</w:t>
            </w:r>
          </w:p>
        </w:tc>
      </w:tr>
      <w:tr w:rsidR="007C4DB1" w:rsidRPr="007C4DB1" w14:paraId="7F65B07C" w14:textId="77777777" w:rsidTr="003066A7">
        <w:tc>
          <w:tcPr>
            <w:tcW w:w="3421" w:type="dxa"/>
            <w:vAlign w:val="center"/>
          </w:tcPr>
          <w:p w14:paraId="223722DD" w14:textId="77777777" w:rsidR="004E644A" w:rsidRPr="007C4DB1" w:rsidRDefault="004E644A" w:rsidP="007B45E4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Daňovo neuznané náklady</w:t>
            </w:r>
          </w:p>
        </w:tc>
        <w:tc>
          <w:tcPr>
            <w:tcW w:w="992" w:type="dxa"/>
            <w:vAlign w:val="center"/>
          </w:tcPr>
          <w:p w14:paraId="3841441D" w14:textId="71018FE2" w:rsidR="004E644A" w:rsidRPr="00DC4A00" w:rsidRDefault="006C3526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80</w:t>
            </w:r>
            <w:r w:rsidR="007E08EA" w:rsidRPr="00DC4A00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 xml:space="preserve"> </w:t>
            </w:r>
            <w:r w:rsidRPr="00DC4A00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518</w:t>
            </w:r>
          </w:p>
        </w:tc>
        <w:tc>
          <w:tcPr>
            <w:tcW w:w="1134" w:type="dxa"/>
            <w:vAlign w:val="center"/>
          </w:tcPr>
          <w:p w14:paraId="3ADEDF7B" w14:textId="401C731D" w:rsidR="004E644A" w:rsidRPr="00DC4A00" w:rsidRDefault="006C3526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16</w:t>
            </w:r>
            <w:r w:rsidR="007E08EA" w:rsidRPr="00DC4A00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 xml:space="preserve"> </w:t>
            </w:r>
            <w:r w:rsidRPr="00DC4A00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909</w:t>
            </w:r>
          </w:p>
        </w:tc>
        <w:tc>
          <w:tcPr>
            <w:tcW w:w="780" w:type="dxa"/>
            <w:vAlign w:val="center"/>
          </w:tcPr>
          <w:p w14:paraId="13304E73" w14:textId="13661D0B" w:rsidR="004E644A" w:rsidRPr="00DC4A00" w:rsidRDefault="007E08EA" w:rsidP="00A512A3">
            <w:pPr>
              <w:jc w:val="right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  <w:r w:rsidRPr="00DC4A00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>3,10</w:t>
            </w:r>
          </w:p>
        </w:tc>
        <w:tc>
          <w:tcPr>
            <w:tcW w:w="1063" w:type="dxa"/>
            <w:vAlign w:val="center"/>
          </w:tcPr>
          <w:p w14:paraId="3F3E404F" w14:textId="16F243CD" w:rsidR="004E644A" w:rsidRPr="00DC4A00" w:rsidRDefault="00BE0185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85 671</w:t>
            </w:r>
          </w:p>
        </w:tc>
        <w:tc>
          <w:tcPr>
            <w:tcW w:w="1134" w:type="dxa"/>
            <w:vAlign w:val="center"/>
          </w:tcPr>
          <w:p w14:paraId="5235E8D2" w14:textId="25294CA3" w:rsidR="004E644A" w:rsidRPr="007C4DB1" w:rsidRDefault="00BE0185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18 024</w:t>
            </w:r>
          </w:p>
        </w:tc>
        <w:tc>
          <w:tcPr>
            <w:tcW w:w="921" w:type="dxa"/>
            <w:vAlign w:val="center"/>
          </w:tcPr>
          <w:p w14:paraId="79319D1F" w14:textId="77777777" w:rsidR="004E644A" w:rsidRPr="007C4DB1" w:rsidRDefault="00AF23F9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21</w:t>
            </w:r>
          </w:p>
        </w:tc>
      </w:tr>
      <w:tr w:rsidR="007C4DB1" w:rsidRPr="007C4DB1" w14:paraId="53F77EB6" w14:textId="77777777" w:rsidTr="003066A7">
        <w:tc>
          <w:tcPr>
            <w:tcW w:w="3421" w:type="dxa"/>
            <w:vAlign w:val="center"/>
          </w:tcPr>
          <w:p w14:paraId="7B30798F" w14:textId="77777777" w:rsidR="00E8181E" w:rsidRPr="007C4DB1" w:rsidRDefault="00E8181E" w:rsidP="007B45E4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Výnosy nepodliehajúce dani</w:t>
            </w:r>
          </w:p>
        </w:tc>
        <w:tc>
          <w:tcPr>
            <w:tcW w:w="992" w:type="dxa"/>
            <w:vAlign w:val="center"/>
          </w:tcPr>
          <w:p w14:paraId="0DB44E2D" w14:textId="67195360" w:rsidR="00E8181E" w:rsidRPr="00DC4A00" w:rsidRDefault="006C3526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109</w:t>
            </w:r>
            <w:r w:rsidR="007E08EA" w:rsidRPr="00DC4A00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 xml:space="preserve"> </w:t>
            </w:r>
            <w:r w:rsidRPr="00DC4A00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085</w:t>
            </w:r>
          </w:p>
        </w:tc>
        <w:tc>
          <w:tcPr>
            <w:tcW w:w="1134" w:type="dxa"/>
            <w:vAlign w:val="center"/>
          </w:tcPr>
          <w:p w14:paraId="5927C520" w14:textId="51FE25C1" w:rsidR="00E8181E" w:rsidRPr="00DC4A00" w:rsidRDefault="006C3526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22</w:t>
            </w:r>
            <w:r w:rsidR="007E08EA" w:rsidRPr="00DC4A00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 xml:space="preserve"> </w:t>
            </w:r>
            <w:r w:rsidRPr="00DC4A00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908</w:t>
            </w:r>
          </w:p>
        </w:tc>
        <w:tc>
          <w:tcPr>
            <w:tcW w:w="780" w:type="dxa"/>
            <w:vAlign w:val="center"/>
          </w:tcPr>
          <w:p w14:paraId="65C23FFA" w14:textId="7B7F1EB5" w:rsidR="00E8181E" w:rsidRPr="00DC4A00" w:rsidRDefault="007E08EA" w:rsidP="00A512A3">
            <w:pPr>
              <w:jc w:val="right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  <w:r w:rsidRPr="00DC4A00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>4,21</w:t>
            </w:r>
          </w:p>
        </w:tc>
        <w:tc>
          <w:tcPr>
            <w:tcW w:w="1063" w:type="dxa"/>
            <w:vAlign w:val="center"/>
          </w:tcPr>
          <w:p w14:paraId="681D547A" w14:textId="75E9ADF9" w:rsidR="00E8181E" w:rsidRPr="00DC4A00" w:rsidRDefault="00BE0185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83 671</w:t>
            </w:r>
          </w:p>
        </w:tc>
        <w:tc>
          <w:tcPr>
            <w:tcW w:w="1134" w:type="dxa"/>
            <w:vAlign w:val="center"/>
          </w:tcPr>
          <w:p w14:paraId="483EB36C" w14:textId="4EB32E3F" w:rsidR="00E8181E" w:rsidRPr="007C4DB1" w:rsidRDefault="00BE0185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17 571</w:t>
            </w:r>
          </w:p>
        </w:tc>
        <w:tc>
          <w:tcPr>
            <w:tcW w:w="921" w:type="dxa"/>
            <w:vAlign w:val="center"/>
          </w:tcPr>
          <w:p w14:paraId="28760DAD" w14:textId="0CE6AAD4" w:rsidR="00E8181E" w:rsidRPr="007C4DB1" w:rsidRDefault="00303795" w:rsidP="00A512A3">
            <w:pPr>
              <w:jc w:val="right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>21</w:t>
            </w:r>
          </w:p>
        </w:tc>
      </w:tr>
      <w:tr w:rsidR="007C4DB1" w:rsidRPr="007C4DB1" w14:paraId="07E6E6BE" w14:textId="77777777" w:rsidTr="003066A7">
        <w:tc>
          <w:tcPr>
            <w:tcW w:w="3421" w:type="dxa"/>
            <w:vAlign w:val="center"/>
          </w:tcPr>
          <w:p w14:paraId="58C4F64A" w14:textId="77777777" w:rsidR="00E8181E" w:rsidRPr="007C4DB1" w:rsidRDefault="00E8181E" w:rsidP="007B45E4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992" w:type="dxa"/>
            <w:vAlign w:val="center"/>
          </w:tcPr>
          <w:p w14:paraId="17295D7C" w14:textId="77777777" w:rsidR="00E8181E" w:rsidRPr="00DC4A00" w:rsidRDefault="00E8181E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8F42767" w14:textId="77777777" w:rsidR="00E8181E" w:rsidRPr="00DC4A00" w:rsidRDefault="00E8181E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80" w:type="dxa"/>
            <w:vAlign w:val="center"/>
          </w:tcPr>
          <w:p w14:paraId="39986D97" w14:textId="77777777" w:rsidR="00E8181E" w:rsidRPr="00DC4A00" w:rsidRDefault="00FE2B80" w:rsidP="00A512A3">
            <w:pPr>
              <w:jc w:val="right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  <w:r w:rsidRPr="00DC4A00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63" w:type="dxa"/>
            <w:vAlign w:val="center"/>
          </w:tcPr>
          <w:p w14:paraId="27B10529" w14:textId="77777777" w:rsidR="00E8181E" w:rsidRPr="00DC4A00" w:rsidRDefault="00E8181E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D1FBE6D" w14:textId="77777777" w:rsidR="00E8181E" w:rsidRPr="007C4DB1" w:rsidRDefault="00E8181E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21" w:type="dxa"/>
            <w:vAlign w:val="center"/>
          </w:tcPr>
          <w:p w14:paraId="55D92ED8" w14:textId="77777777" w:rsidR="00E8181E" w:rsidRPr="007C4DB1" w:rsidRDefault="00FE2B80" w:rsidP="00A512A3">
            <w:pPr>
              <w:jc w:val="right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>0</w:t>
            </w:r>
          </w:p>
        </w:tc>
      </w:tr>
      <w:tr w:rsidR="007C4DB1" w:rsidRPr="007C4DB1" w14:paraId="0D29A288" w14:textId="77777777" w:rsidTr="003066A7">
        <w:tc>
          <w:tcPr>
            <w:tcW w:w="3421" w:type="dxa"/>
            <w:vAlign w:val="center"/>
          </w:tcPr>
          <w:p w14:paraId="402ECB6F" w14:textId="77777777" w:rsidR="00E8181E" w:rsidRPr="007C4DB1" w:rsidRDefault="00E8181E" w:rsidP="007B45E4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Umorenie daňovej straty</w:t>
            </w:r>
          </w:p>
        </w:tc>
        <w:tc>
          <w:tcPr>
            <w:tcW w:w="992" w:type="dxa"/>
            <w:vAlign w:val="center"/>
          </w:tcPr>
          <w:p w14:paraId="5E3F34F1" w14:textId="5F278C14" w:rsidR="00E8181E" w:rsidRPr="00DC4A00" w:rsidRDefault="00E8181E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9DEF6AA" w14:textId="67C227E2" w:rsidR="00E8181E" w:rsidRPr="00DC4A00" w:rsidRDefault="00E8181E" w:rsidP="00BE1ED7">
            <w:pPr>
              <w:jc w:val="center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80" w:type="dxa"/>
            <w:vAlign w:val="center"/>
          </w:tcPr>
          <w:p w14:paraId="39A9ADED" w14:textId="4DFC9785" w:rsidR="00E8181E" w:rsidRPr="00DC4A00" w:rsidRDefault="007E08EA" w:rsidP="00A512A3">
            <w:pPr>
              <w:jc w:val="right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  <w:r w:rsidRPr="00DC4A00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63" w:type="dxa"/>
            <w:vAlign w:val="center"/>
          </w:tcPr>
          <w:p w14:paraId="3D823297" w14:textId="4B020B37" w:rsidR="00E8181E" w:rsidRPr="00DC4A00" w:rsidRDefault="00E8181E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6DBAE5C" w14:textId="28751F23" w:rsidR="00E8181E" w:rsidRPr="007C4DB1" w:rsidRDefault="00E8181E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21" w:type="dxa"/>
            <w:vAlign w:val="center"/>
          </w:tcPr>
          <w:p w14:paraId="74BCE1A6" w14:textId="77777777" w:rsidR="00E8181E" w:rsidRPr="007C4DB1" w:rsidRDefault="00FE2B80" w:rsidP="00A512A3">
            <w:pPr>
              <w:jc w:val="right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>21</w:t>
            </w:r>
          </w:p>
        </w:tc>
      </w:tr>
      <w:tr w:rsidR="007C4DB1" w:rsidRPr="007C4DB1" w14:paraId="4A773DBE" w14:textId="77777777" w:rsidTr="003066A7">
        <w:tc>
          <w:tcPr>
            <w:tcW w:w="3421" w:type="dxa"/>
            <w:vAlign w:val="center"/>
          </w:tcPr>
          <w:p w14:paraId="114CED63" w14:textId="77777777" w:rsidR="00E8181E" w:rsidRPr="007C4DB1" w:rsidRDefault="00E8181E" w:rsidP="007B45E4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Zmena sadzby dane</w:t>
            </w:r>
          </w:p>
        </w:tc>
        <w:tc>
          <w:tcPr>
            <w:tcW w:w="992" w:type="dxa"/>
            <w:vAlign w:val="center"/>
          </w:tcPr>
          <w:p w14:paraId="4F3BA85C" w14:textId="77777777" w:rsidR="00E8181E" w:rsidRPr="00DC4A00" w:rsidRDefault="00E8181E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EB6B082" w14:textId="77777777" w:rsidR="00E8181E" w:rsidRPr="00DC4A00" w:rsidRDefault="00E8181E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80" w:type="dxa"/>
            <w:vAlign w:val="center"/>
          </w:tcPr>
          <w:p w14:paraId="019E31F7" w14:textId="77777777" w:rsidR="00E8181E" w:rsidRPr="00DC4A00" w:rsidRDefault="00E8181E" w:rsidP="00A512A3">
            <w:pPr>
              <w:jc w:val="right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</w:p>
        </w:tc>
        <w:tc>
          <w:tcPr>
            <w:tcW w:w="1063" w:type="dxa"/>
            <w:vAlign w:val="center"/>
          </w:tcPr>
          <w:p w14:paraId="2CEF6FD4" w14:textId="77777777" w:rsidR="00E8181E" w:rsidRPr="00DC4A00" w:rsidRDefault="00E8181E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8A1DA1A" w14:textId="77777777" w:rsidR="00E8181E" w:rsidRPr="007C4DB1" w:rsidRDefault="00E8181E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21" w:type="dxa"/>
            <w:vAlign w:val="center"/>
          </w:tcPr>
          <w:p w14:paraId="743904BA" w14:textId="77777777" w:rsidR="00E8181E" w:rsidRPr="007C4DB1" w:rsidRDefault="00E8181E" w:rsidP="00A512A3">
            <w:pPr>
              <w:jc w:val="right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</w:p>
        </w:tc>
      </w:tr>
      <w:tr w:rsidR="007C4DB1" w:rsidRPr="007C4DB1" w14:paraId="6293E8B7" w14:textId="77777777" w:rsidTr="003066A7">
        <w:tc>
          <w:tcPr>
            <w:tcW w:w="3421" w:type="dxa"/>
            <w:vAlign w:val="center"/>
          </w:tcPr>
          <w:p w14:paraId="5B888AB2" w14:textId="77777777" w:rsidR="00E8181E" w:rsidRPr="007C4DB1" w:rsidRDefault="00E8181E" w:rsidP="007B45E4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Iné</w:t>
            </w:r>
          </w:p>
        </w:tc>
        <w:tc>
          <w:tcPr>
            <w:tcW w:w="992" w:type="dxa"/>
            <w:vAlign w:val="center"/>
          </w:tcPr>
          <w:p w14:paraId="203DC55A" w14:textId="77777777" w:rsidR="00E8181E" w:rsidRPr="00DC4A00" w:rsidRDefault="00E8181E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CC8DCBE" w14:textId="77777777" w:rsidR="00E8181E" w:rsidRPr="00DC4A00" w:rsidRDefault="00E8181E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80" w:type="dxa"/>
            <w:vAlign w:val="center"/>
          </w:tcPr>
          <w:p w14:paraId="40C95711" w14:textId="77777777" w:rsidR="00E8181E" w:rsidRPr="00DC4A00" w:rsidRDefault="00FE2B80" w:rsidP="00A512A3">
            <w:pPr>
              <w:jc w:val="right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  <w:r w:rsidRPr="00DC4A00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63" w:type="dxa"/>
            <w:vAlign w:val="center"/>
          </w:tcPr>
          <w:p w14:paraId="071DEC57" w14:textId="77777777" w:rsidR="00E8181E" w:rsidRPr="00DC4A00" w:rsidRDefault="00E8181E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2006BD2" w14:textId="77777777" w:rsidR="00E8181E" w:rsidRPr="007C4DB1" w:rsidRDefault="00E8181E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21" w:type="dxa"/>
            <w:vAlign w:val="center"/>
          </w:tcPr>
          <w:p w14:paraId="05352332" w14:textId="77777777" w:rsidR="00E8181E" w:rsidRPr="007C4DB1" w:rsidRDefault="00FE2B80" w:rsidP="00A512A3">
            <w:pPr>
              <w:jc w:val="right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>0</w:t>
            </w:r>
          </w:p>
        </w:tc>
      </w:tr>
      <w:tr w:rsidR="007C4DB1" w:rsidRPr="007C4DB1" w14:paraId="7D01C340" w14:textId="77777777" w:rsidTr="003066A7">
        <w:tc>
          <w:tcPr>
            <w:tcW w:w="3421" w:type="dxa"/>
            <w:vAlign w:val="center"/>
          </w:tcPr>
          <w:p w14:paraId="5F538D1E" w14:textId="77777777" w:rsidR="00E8181E" w:rsidRPr="007C4DB1" w:rsidRDefault="00E8181E" w:rsidP="007B45E4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Spolu</w:t>
            </w:r>
          </w:p>
        </w:tc>
        <w:tc>
          <w:tcPr>
            <w:tcW w:w="992" w:type="dxa"/>
            <w:vAlign w:val="center"/>
          </w:tcPr>
          <w:p w14:paraId="2359B388" w14:textId="77777777" w:rsidR="00E8181E" w:rsidRPr="00DC4A00" w:rsidRDefault="00E8181E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3493702" w14:textId="77777777" w:rsidR="00E8181E" w:rsidRPr="00DC4A00" w:rsidRDefault="00E8181E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80" w:type="dxa"/>
            <w:vAlign w:val="center"/>
          </w:tcPr>
          <w:p w14:paraId="6AD00FF5" w14:textId="77777777" w:rsidR="00E8181E" w:rsidRPr="00DC4A00" w:rsidRDefault="00FE2B80" w:rsidP="00A512A3">
            <w:pPr>
              <w:jc w:val="right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  <w:r w:rsidRPr="00DC4A00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63" w:type="dxa"/>
            <w:vAlign w:val="center"/>
          </w:tcPr>
          <w:p w14:paraId="4B0107BD" w14:textId="77777777" w:rsidR="00E8181E" w:rsidRPr="00DC4A00" w:rsidRDefault="00E8181E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192C07F" w14:textId="77777777" w:rsidR="00E8181E" w:rsidRPr="007C4DB1" w:rsidRDefault="00E8181E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21" w:type="dxa"/>
            <w:vAlign w:val="center"/>
          </w:tcPr>
          <w:p w14:paraId="75EF6BA6" w14:textId="77777777" w:rsidR="00E8181E" w:rsidRPr="007C4DB1" w:rsidRDefault="00FE2B80" w:rsidP="00A512A3">
            <w:pPr>
              <w:jc w:val="right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>0</w:t>
            </w:r>
          </w:p>
        </w:tc>
      </w:tr>
      <w:tr w:rsidR="007C4DB1" w:rsidRPr="007C4DB1" w14:paraId="7935F466" w14:textId="77777777" w:rsidTr="003066A7">
        <w:tc>
          <w:tcPr>
            <w:tcW w:w="3421" w:type="dxa"/>
            <w:vAlign w:val="center"/>
          </w:tcPr>
          <w:p w14:paraId="47AC750C" w14:textId="77777777" w:rsidR="00E8181E" w:rsidRPr="007C4DB1" w:rsidRDefault="00E8181E" w:rsidP="007B45E4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Splatná daň z príjmov</w:t>
            </w:r>
          </w:p>
        </w:tc>
        <w:tc>
          <w:tcPr>
            <w:tcW w:w="992" w:type="dxa"/>
            <w:vAlign w:val="center"/>
          </w:tcPr>
          <w:p w14:paraId="3E131E82" w14:textId="367A4BAB" w:rsidR="00E8181E" w:rsidRPr="00DC4A00" w:rsidRDefault="007E08EA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516 177</w:t>
            </w:r>
          </w:p>
        </w:tc>
        <w:tc>
          <w:tcPr>
            <w:tcW w:w="1134" w:type="dxa"/>
            <w:vAlign w:val="center"/>
          </w:tcPr>
          <w:p w14:paraId="7E863033" w14:textId="5EA0FF93" w:rsidR="00E8181E" w:rsidRPr="00DC4A00" w:rsidRDefault="007E08EA" w:rsidP="00A512A3">
            <w:pPr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18"/>
                <w:szCs w:val="18"/>
              </w:rPr>
            </w:pPr>
            <w:r w:rsidRPr="00DC4A00">
              <w:rPr>
                <w:rFonts w:asciiTheme="majorHAnsi" w:hAnsiTheme="majorHAnsi" w:cs="Arial"/>
                <w:b/>
                <w:bCs/>
                <w:color w:val="000000" w:themeColor="text1"/>
                <w:sz w:val="18"/>
                <w:szCs w:val="18"/>
              </w:rPr>
              <w:t>108 397</w:t>
            </w:r>
          </w:p>
        </w:tc>
        <w:tc>
          <w:tcPr>
            <w:tcW w:w="780" w:type="dxa"/>
            <w:vAlign w:val="center"/>
          </w:tcPr>
          <w:p w14:paraId="7CF3FF99" w14:textId="3EE72512" w:rsidR="00E8181E" w:rsidRPr="00DC4A00" w:rsidRDefault="007E08EA" w:rsidP="00A512A3">
            <w:pPr>
              <w:jc w:val="right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  <w:r w:rsidRPr="00DC4A00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>19,9</w:t>
            </w:r>
          </w:p>
        </w:tc>
        <w:tc>
          <w:tcPr>
            <w:tcW w:w="1063" w:type="dxa"/>
            <w:vAlign w:val="center"/>
          </w:tcPr>
          <w:p w14:paraId="37A18027" w14:textId="77777777" w:rsidR="00E8181E" w:rsidRPr="00DC4A00" w:rsidRDefault="00E8181E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14:paraId="49BE1D7A" w14:textId="1ED9C96D" w:rsidR="00E8181E" w:rsidRPr="007C4DB1" w:rsidRDefault="00BE0185" w:rsidP="00A512A3">
            <w:pPr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18"/>
                <w:szCs w:val="18"/>
              </w:rPr>
              <w:t>120 303</w:t>
            </w:r>
          </w:p>
        </w:tc>
        <w:tc>
          <w:tcPr>
            <w:tcW w:w="921" w:type="dxa"/>
            <w:vAlign w:val="center"/>
          </w:tcPr>
          <w:p w14:paraId="1D7DABD6" w14:textId="77777777" w:rsidR="00E8181E" w:rsidRPr="007C4DB1" w:rsidRDefault="00FE2B80" w:rsidP="00A512A3">
            <w:pPr>
              <w:jc w:val="right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>21</w:t>
            </w:r>
          </w:p>
        </w:tc>
      </w:tr>
      <w:tr w:rsidR="007C4DB1" w:rsidRPr="007C4DB1" w14:paraId="4581F048" w14:textId="77777777" w:rsidTr="003066A7">
        <w:tc>
          <w:tcPr>
            <w:tcW w:w="3421" w:type="dxa"/>
            <w:vAlign w:val="center"/>
          </w:tcPr>
          <w:p w14:paraId="25EDEE15" w14:textId="77777777" w:rsidR="00E8181E" w:rsidRPr="007C4DB1" w:rsidRDefault="00E8181E" w:rsidP="007B45E4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Odložená daň z príjmov</w:t>
            </w:r>
          </w:p>
        </w:tc>
        <w:tc>
          <w:tcPr>
            <w:tcW w:w="992" w:type="dxa"/>
            <w:vAlign w:val="center"/>
          </w:tcPr>
          <w:p w14:paraId="33D36D60" w14:textId="3F5898D2" w:rsidR="00E8181E" w:rsidRPr="00DC4A00" w:rsidRDefault="00303795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14:paraId="5117DC3B" w14:textId="56FF578B" w:rsidR="00E8181E" w:rsidRPr="00DC4A00" w:rsidRDefault="00D2511D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 xml:space="preserve">     </w:t>
            </w:r>
            <w:r w:rsidR="001F1F7A" w:rsidRPr="00DC4A00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 xml:space="preserve">     0</w:t>
            </w:r>
          </w:p>
        </w:tc>
        <w:tc>
          <w:tcPr>
            <w:tcW w:w="780" w:type="dxa"/>
            <w:vAlign w:val="center"/>
          </w:tcPr>
          <w:p w14:paraId="1B68B3E7" w14:textId="4CDAC081" w:rsidR="00E8181E" w:rsidRPr="00DC4A00" w:rsidRDefault="007E08EA" w:rsidP="00A512A3">
            <w:pPr>
              <w:jc w:val="right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  <w:r w:rsidRPr="00DC4A00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63" w:type="dxa"/>
            <w:vAlign w:val="center"/>
          </w:tcPr>
          <w:p w14:paraId="1ACA710C" w14:textId="77777777" w:rsidR="00E8181E" w:rsidRPr="00DC4A00" w:rsidRDefault="00E8181E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14:paraId="635FA1D0" w14:textId="1E017A5F" w:rsidR="00E8181E" w:rsidRPr="007C4DB1" w:rsidRDefault="00B80381" w:rsidP="00A512A3">
            <w:pPr>
              <w:jc w:val="right"/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21" w:type="dxa"/>
            <w:vAlign w:val="center"/>
          </w:tcPr>
          <w:p w14:paraId="66CF9B33" w14:textId="77777777" w:rsidR="00E8181E" w:rsidRPr="007C4DB1" w:rsidRDefault="00FE2B80" w:rsidP="00A512A3">
            <w:pPr>
              <w:jc w:val="right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>21</w:t>
            </w:r>
          </w:p>
        </w:tc>
      </w:tr>
      <w:tr w:rsidR="007E08EA" w:rsidRPr="007C4DB1" w14:paraId="4ABC8A54" w14:textId="77777777" w:rsidTr="003066A7">
        <w:tc>
          <w:tcPr>
            <w:tcW w:w="3421" w:type="dxa"/>
            <w:vAlign w:val="center"/>
          </w:tcPr>
          <w:p w14:paraId="24EBE48E" w14:textId="77777777" w:rsidR="007E08EA" w:rsidRPr="007C4DB1" w:rsidRDefault="007E08EA" w:rsidP="007E08EA">
            <w:pPr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color w:val="000000" w:themeColor="text1"/>
                <w:sz w:val="20"/>
                <w:szCs w:val="20"/>
                <w:lang w:eastAsia="sk-SK"/>
              </w:rPr>
              <w:t>Celková daň z príjmov</w:t>
            </w:r>
          </w:p>
        </w:tc>
        <w:tc>
          <w:tcPr>
            <w:tcW w:w="992" w:type="dxa"/>
            <w:vAlign w:val="center"/>
          </w:tcPr>
          <w:p w14:paraId="08ABF2BB" w14:textId="7BD68D68" w:rsidR="007E08EA" w:rsidRPr="00DC4A00" w:rsidRDefault="007E08EA" w:rsidP="007E08EA">
            <w:pPr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18"/>
                <w:szCs w:val="18"/>
              </w:rPr>
              <w:t>516 177</w:t>
            </w:r>
          </w:p>
        </w:tc>
        <w:tc>
          <w:tcPr>
            <w:tcW w:w="1134" w:type="dxa"/>
            <w:vAlign w:val="center"/>
          </w:tcPr>
          <w:p w14:paraId="478BACED" w14:textId="70FBDA85" w:rsidR="007E08EA" w:rsidRPr="00DC4A00" w:rsidRDefault="007E08EA" w:rsidP="007E08EA">
            <w:pPr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DC4A00">
              <w:rPr>
                <w:rFonts w:asciiTheme="majorHAnsi" w:hAnsiTheme="majorHAnsi" w:cs="Arial"/>
                <w:b/>
                <w:bCs/>
                <w:color w:val="000000" w:themeColor="text1"/>
                <w:sz w:val="18"/>
                <w:szCs w:val="18"/>
              </w:rPr>
              <w:t>108 397</w:t>
            </w:r>
          </w:p>
        </w:tc>
        <w:tc>
          <w:tcPr>
            <w:tcW w:w="780" w:type="dxa"/>
            <w:vAlign w:val="center"/>
          </w:tcPr>
          <w:p w14:paraId="5475D464" w14:textId="4D26D849" w:rsidR="007E08EA" w:rsidRPr="00DC4A00" w:rsidRDefault="007E08EA" w:rsidP="007E08EA">
            <w:pPr>
              <w:jc w:val="right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  <w:r w:rsidRPr="00DC4A00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>19,9</w:t>
            </w:r>
          </w:p>
        </w:tc>
        <w:tc>
          <w:tcPr>
            <w:tcW w:w="1063" w:type="dxa"/>
            <w:vAlign w:val="center"/>
          </w:tcPr>
          <w:p w14:paraId="4761E76E" w14:textId="77777777" w:rsidR="007E08EA" w:rsidRPr="00DC4A00" w:rsidRDefault="007E08EA" w:rsidP="007E08EA">
            <w:pPr>
              <w:jc w:val="right"/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</w:pPr>
            <w:r w:rsidRPr="00DC4A00">
              <w:rPr>
                <w:rFonts w:asciiTheme="majorHAnsi" w:eastAsia="Times New Roman" w:hAnsiTheme="majorHAnsi" w:cs="Arial"/>
                <w:color w:val="000000" w:themeColor="text1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4" w:type="dxa"/>
            <w:vAlign w:val="center"/>
          </w:tcPr>
          <w:p w14:paraId="11F83E68" w14:textId="0E002B38" w:rsidR="007E08EA" w:rsidRPr="007C4DB1" w:rsidRDefault="007E08EA" w:rsidP="007E08EA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120 303</w:t>
            </w:r>
          </w:p>
        </w:tc>
        <w:tc>
          <w:tcPr>
            <w:tcW w:w="921" w:type="dxa"/>
            <w:vAlign w:val="center"/>
          </w:tcPr>
          <w:p w14:paraId="7B7ECE48" w14:textId="77777777" w:rsidR="007E08EA" w:rsidRPr="007C4DB1" w:rsidRDefault="007E08EA" w:rsidP="007E08EA">
            <w:pPr>
              <w:jc w:val="right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  <w:r w:rsidRPr="007C4DB1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>21</w:t>
            </w:r>
          </w:p>
        </w:tc>
      </w:tr>
    </w:tbl>
    <w:p w14:paraId="3E13A131" w14:textId="77777777" w:rsidR="003B284E" w:rsidRPr="007C4DB1" w:rsidRDefault="003B284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A8BAD" w14:textId="77777777" w:rsidR="0019138A" w:rsidRPr="007C4DB1" w:rsidRDefault="001913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ED3786" w14:textId="77777777" w:rsidR="00A13CCA" w:rsidRPr="007C4DB1" w:rsidRDefault="00E8181E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</w:t>
      </w:r>
      <w:r w:rsidR="00F349F3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13CCA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14:paraId="4F77FB0D" w14:textId="77777777" w:rsidR="00A13CCA" w:rsidRPr="007C4DB1" w:rsidRDefault="00A13CC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5353A0" w14:textId="091266F7" w:rsidR="00CB5388" w:rsidRPr="007C4DB1" w:rsidRDefault="00110F47" w:rsidP="006D6C14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0CC00D06" w14:textId="77777777" w:rsidR="00531317" w:rsidRPr="007C4DB1" w:rsidRDefault="00531317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color w:val="000000" w:themeColor="text1"/>
          <w:sz w:val="24"/>
          <w:szCs w:val="24"/>
        </w:rPr>
      </w:pPr>
    </w:p>
    <w:p w14:paraId="29BBF93E" w14:textId="7E43DE9C" w:rsidR="00CB5388" w:rsidRPr="007C4DB1" w:rsidRDefault="00CB5388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color w:val="000000" w:themeColor="text1"/>
          <w:sz w:val="24"/>
          <w:szCs w:val="24"/>
        </w:rPr>
      </w:pPr>
      <w:r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lastRenderedPageBreak/>
        <w:t>Článok IV</w:t>
      </w:r>
      <w:r w:rsidR="002E5E65"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 xml:space="preserve"> -</w:t>
      </w:r>
      <w:r w:rsidR="00AC390C"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 xml:space="preserve"> </w:t>
      </w:r>
      <w:r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 xml:space="preserve">Informácie, ktoré vysvetľujú a dopĺňajú položky </w:t>
      </w:r>
      <w:r w:rsidR="004F1560"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>výkazu ziskov a strát</w:t>
      </w:r>
    </w:p>
    <w:p w14:paraId="2B558A61" w14:textId="77777777" w:rsidR="00CB5388" w:rsidRPr="007C4DB1" w:rsidRDefault="00CB5388" w:rsidP="00DE52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color w:val="000000" w:themeColor="text1"/>
          <w:sz w:val="20"/>
          <w:szCs w:val="20"/>
        </w:rPr>
      </w:pPr>
    </w:p>
    <w:p w14:paraId="0BAA7053" w14:textId="77777777" w:rsidR="00A10232" w:rsidRPr="007C4DB1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IV.1 a) </w:t>
      </w:r>
      <w:r w:rsidR="002849DB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tržbách</w:t>
      </w:r>
    </w:p>
    <w:p w14:paraId="24A3E5C3" w14:textId="77777777" w:rsidR="002849DB" w:rsidRPr="007C4DB1" w:rsidRDefault="002849DB" w:rsidP="00DE52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color w:val="000000" w:themeColor="text1"/>
          <w:sz w:val="20"/>
          <w:szCs w:val="20"/>
        </w:rPr>
      </w:pPr>
    </w:p>
    <w:p w14:paraId="3EB239DD" w14:textId="77777777" w:rsidR="00A10232" w:rsidRPr="007C4DB1" w:rsidRDefault="00A1023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color w:val="000000" w:themeColor="text1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517"/>
        <w:gridCol w:w="997"/>
        <w:gridCol w:w="988"/>
        <w:gridCol w:w="1084"/>
        <w:gridCol w:w="944"/>
        <w:gridCol w:w="997"/>
        <w:gridCol w:w="988"/>
        <w:gridCol w:w="971"/>
        <w:gridCol w:w="1013"/>
      </w:tblGrid>
      <w:tr w:rsidR="007C4DB1" w:rsidRPr="007C4DB1" w14:paraId="7800B000" w14:textId="77777777" w:rsidTr="007E08EA">
        <w:trPr>
          <w:trHeight w:val="687"/>
        </w:trPr>
        <w:tc>
          <w:tcPr>
            <w:tcW w:w="0" w:type="auto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662ACD3" w14:textId="77777777" w:rsidR="0021539E" w:rsidRPr="007C4DB1" w:rsidRDefault="0021539E" w:rsidP="002653E9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Oblasť odbytu</w:t>
            </w:r>
          </w:p>
        </w:tc>
        <w:tc>
          <w:tcPr>
            <w:tcW w:w="0" w:type="auto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28CF6D1" w14:textId="77777777" w:rsidR="0021539E" w:rsidRPr="007C4DB1" w:rsidRDefault="0021539E" w:rsidP="002653E9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Typ výrobkov tovarov a služieb</w:t>
            </w:r>
          </w:p>
        </w:tc>
        <w:tc>
          <w:tcPr>
            <w:tcW w:w="0" w:type="auto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4E57370" w14:textId="77777777" w:rsidR="0021539E" w:rsidRPr="007C4DB1" w:rsidRDefault="0021539E" w:rsidP="002653E9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Typ výrobkov tovarov a služieb</w:t>
            </w:r>
          </w:p>
        </w:tc>
        <w:tc>
          <w:tcPr>
            <w:tcW w:w="0" w:type="auto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18A5C6A" w14:textId="77777777" w:rsidR="0021539E" w:rsidRPr="007C4DB1" w:rsidRDefault="0021539E" w:rsidP="002653E9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Typ výrobkov tovarov a služieb</w:t>
            </w:r>
          </w:p>
        </w:tc>
        <w:tc>
          <w:tcPr>
            <w:tcW w:w="0" w:type="auto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4082858" w14:textId="77777777" w:rsidR="0021539E" w:rsidRPr="007C4DB1" w:rsidRDefault="0021539E" w:rsidP="002653E9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Typ výrobkov tovarov a služieb</w:t>
            </w:r>
          </w:p>
        </w:tc>
      </w:tr>
      <w:tr w:rsidR="007C4DB1" w:rsidRPr="007C4DB1" w14:paraId="411831F6" w14:textId="77777777" w:rsidTr="007E08EA">
        <w:trPr>
          <w:trHeight w:val="263"/>
        </w:trPr>
        <w:tc>
          <w:tcPr>
            <w:tcW w:w="0" w:type="auto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D6CEFE7" w14:textId="77777777" w:rsidR="0021539E" w:rsidRPr="007C4DB1" w:rsidRDefault="0021539E" w:rsidP="002653E9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73C4D27" w14:textId="77777777" w:rsidR="0021539E" w:rsidRPr="007C4DB1" w:rsidRDefault="0021539E" w:rsidP="002653E9">
            <w:pPr>
              <w:jc w:val="center"/>
              <w:rPr>
                <w:rFonts w:asciiTheme="majorHAnsi" w:hAnsiTheme="majorHAnsi"/>
                <w:b/>
                <w:color w:val="000000" w:themeColor="text1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</w:rPr>
              <w:t>BO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F68C203" w14:textId="77777777" w:rsidR="0021539E" w:rsidRPr="007C4DB1" w:rsidRDefault="0021539E" w:rsidP="002653E9">
            <w:pPr>
              <w:jc w:val="center"/>
              <w:rPr>
                <w:rFonts w:asciiTheme="majorHAnsi" w:hAnsiTheme="majorHAnsi"/>
                <w:b/>
                <w:color w:val="000000" w:themeColor="text1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</w:rPr>
              <w:t>PO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0E7B5B2" w14:textId="77777777" w:rsidR="0021539E" w:rsidRPr="007C4DB1" w:rsidRDefault="0021539E" w:rsidP="002653E9">
            <w:pPr>
              <w:jc w:val="center"/>
              <w:rPr>
                <w:rFonts w:asciiTheme="majorHAnsi" w:hAnsiTheme="majorHAnsi"/>
                <w:b/>
                <w:color w:val="000000" w:themeColor="text1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</w:rPr>
              <w:t>BO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43247E1" w14:textId="77777777" w:rsidR="0021539E" w:rsidRPr="007C4DB1" w:rsidRDefault="0021539E" w:rsidP="002653E9">
            <w:pPr>
              <w:jc w:val="center"/>
              <w:rPr>
                <w:rFonts w:asciiTheme="majorHAnsi" w:hAnsiTheme="majorHAnsi"/>
                <w:b/>
                <w:color w:val="000000" w:themeColor="text1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</w:rPr>
              <w:t>PO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7FC50E3" w14:textId="77777777" w:rsidR="0021539E" w:rsidRPr="007C4DB1" w:rsidRDefault="0021539E" w:rsidP="002653E9">
            <w:pPr>
              <w:jc w:val="center"/>
              <w:rPr>
                <w:rFonts w:asciiTheme="majorHAnsi" w:hAnsiTheme="majorHAnsi"/>
                <w:b/>
                <w:color w:val="000000" w:themeColor="text1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</w:rPr>
              <w:t>BO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5B7FF9C" w14:textId="77777777" w:rsidR="0021539E" w:rsidRPr="007C4DB1" w:rsidRDefault="0021539E" w:rsidP="002653E9">
            <w:pPr>
              <w:jc w:val="center"/>
              <w:rPr>
                <w:rFonts w:asciiTheme="majorHAnsi" w:hAnsiTheme="majorHAnsi"/>
                <w:b/>
                <w:color w:val="000000" w:themeColor="text1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</w:rPr>
              <w:t>PO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ED5FA23" w14:textId="77777777" w:rsidR="0021539E" w:rsidRPr="007C4DB1" w:rsidRDefault="0021539E" w:rsidP="002653E9">
            <w:pPr>
              <w:jc w:val="center"/>
              <w:rPr>
                <w:rFonts w:asciiTheme="majorHAnsi" w:hAnsiTheme="majorHAnsi"/>
                <w:b/>
                <w:color w:val="000000" w:themeColor="text1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</w:rPr>
              <w:t>BO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1E9CADC" w14:textId="77777777" w:rsidR="0021539E" w:rsidRPr="007C4DB1" w:rsidRDefault="0021539E" w:rsidP="002653E9">
            <w:pPr>
              <w:jc w:val="center"/>
              <w:rPr>
                <w:rFonts w:asciiTheme="majorHAnsi" w:hAnsiTheme="majorHAnsi"/>
                <w:b/>
                <w:color w:val="000000" w:themeColor="text1"/>
              </w:rPr>
            </w:pPr>
            <w:r w:rsidRPr="007C4DB1">
              <w:rPr>
                <w:rFonts w:asciiTheme="majorHAnsi" w:hAnsiTheme="majorHAnsi"/>
                <w:b/>
                <w:color w:val="000000" w:themeColor="text1"/>
              </w:rPr>
              <w:t>PO</w:t>
            </w:r>
          </w:p>
        </w:tc>
      </w:tr>
      <w:tr w:rsidR="007C4DB1" w:rsidRPr="007C4DB1" w14:paraId="0BC23DD9" w14:textId="77777777" w:rsidTr="007E08EA">
        <w:trPr>
          <w:trHeight w:val="331"/>
        </w:trPr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5841949D" w14:textId="77777777" w:rsidR="00961529" w:rsidRPr="007C4DB1" w:rsidRDefault="003066A7" w:rsidP="002653E9">
            <w:pPr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Vrtné náradie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66EF3A9A" w14:textId="56BB6864" w:rsidR="00961529" w:rsidRPr="007C4DB1" w:rsidRDefault="006C2329" w:rsidP="00A512A3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40 890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02A8118C" w14:textId="29F4FC99" w:rsidR="00961529" w:rsidRPr="007C4DB1" w:rsidRDefault="007728BF" w:rsidP="00A512A3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15 796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04B5D50C" w14:textId="77777777" w:rsidR="00961529" w:rsidRPr="007C4DB1" w:rsidRDefault="00961529" w:rsidP="00A512A3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4EBACEC7" w14:textId="77777777" w:rsidR="00961529" w:rsidRPr="007C4DB1" w:rsidRDefault="00961529" w:rsidP="00A512A3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6F9B9993" w14:textId="77777777" w:rsidR="00961529" w:rsidRPr="007C4DB1" w:rsidRDefault="00961529" w:rsidP="00A512A3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3F5F7F88" w14:textId="77777777" w:rsidR="00961529" w:rsidRPr="007C4DB1" w:rsidRDefault="00961529" w:rsidP="00A512A3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4DAC6A3C" w14:textId="77777777" w:rsidR="00961529" w:rsidRPr="007C4DB1" w:rsidRDefault="00961529" w:rsidP="00A512A3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6A7453DD" w14:textId="77777777" w:rsidR="00961529" w:rsidRPr="007C4DB1" w:rsidRDefault="00961529" w:rsidP="00A512A3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C4DB1" w:rsidRPr="007C4DB1" w14:paraId="1609FB7C" w14:textId="77777777" w:rsidTr="007E08EA">
        <w:trPr>
          <w:trHeight w:val="331"/>
        </w:trPr>
        <w:tc>
          <w:tcPr>
            <w:tcW w:w="0" w:type="auto"/>
            <w:vAlign w:val="center"/>
          </w:tcPr>
          <w:p w14:paraId="35CB6B46" w14:textId="77777777" w:rsidR="00961529" w:rsidRPr="007C4DB1" w:rsidRDefault="003066A7" w:rsidP="003066A7">
            <w:pPr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Špeciálne zakladanie</w:t>
            </w:r>
          </w:p>
        </w:tc>
        <w:tc>
          <w:tcPr>
            <w:tcW w:w="0" w:type="auto"/>
            <w:vAlign w:val="center"/>
          </w:tcPr>
          <w:p w14:paraId="57DF342B" w14:textId="77777777" w:rsidR="00961529" w:rsidRPr="007C4DB1" w:rsidRDefault="00961529" w:rsidP="00A512A3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0" w:type="auto"/>
            <w:vAlign w:val="center"/>
          </w:tcPr>
          <w:p w14:paraId="28E14A5C" w14:textId="77777777" w:rsidR="00961529" w:rsidRPr="007C4DB1" w:rsidRDefault="00961529" w:rsidP="00A512A3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0" w:type="auto"/>
            <w:vAlign w:val="center"/>
          </w:tcPr>
          <w:p w14:paraId="65EE851C" w14:textId="634E7F54" w:rsidR="00961529" w:rsidRPr="007C4DB1" w:rsidRDefault="006C2329" w:rsidP="007E08EA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</w:t>
            </w:r>
            <w:r w:rsidR="007E08EA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603</w:t>
            </w:r>
            <w:r w:rsidR="007E08EA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706</w:t>
            </w:r>
          </w:p>
        </w:tc>
        <w:tc>
          <w:tcPr>
            <w:tcW w:w="0" w:type="auto"/>
            <w:vAlign w:val="center"/>
          </w:tcPr>
          <w:p w14:paraId="0A756D46" w14:textId="28D3BDA7" w:rsidR="00961529" w:rsidRPr="007C4DB1" w:rsidRDefault="007728BF" w:rsidP="00A512A3">
            <w:pPr>
              <w:ind w:hanging="186"/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5 731 820</w:t>
            </w:r>
          </w:p>
        </w:tc>
        <w:tc>
          <w:tcPr>
            <w:tcW w:w="0" w:type="auto"/>
            <w:vAlign w:val="center"/>
          </w:tcPr>
          <w:p w14:paraId="55EDD1B2" w14:textId="77777777" w:rsidR="00961529" w:rsidRPr="007C4DB1" w:rsidRDefault="00961529" w:rsidP="00A512A3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0" w:type="auto"/>
            <w:vAlign w:val="center"/>
          </w:tcPr>
          <w:p w14:paraId="1F928D81" w14:textId="77777777" w:rsidR="00961529" w:rsidRPr="007C4DB1" w:rsidRDefault="00961529" w:rsidP="00A512A3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0" w:type="auto"/>
            <w:vAlign w:val="center"/>
          </w:tcPr>
          <w:p w14:paraId="544B60A8" w14:textId="77777777" w:rsidR="00961529" w:rsidRPr="007C4DB1" w:rsidRDefault="00961529" w:rsidP="00A512A3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0" w:type="auto"/>
            <w:vAlign w:val="center"/>
          </w:tcPr>
          <w:p w14:paraId="6AC80238" w14:textId="77777777" w:rsidR="00961529" w:rsidRPr="007C4DB1" w:rsidRDefault="00961529" w:rsidP="00A512A3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C4DB1" w:rsidRPr="007C4DB1" w14:paraId="32E5CBDC" w14:textId="77777777" w:rsidTr="007E08EA">
        <w:trPr>
          <w:trHeight w:val="331"/>
        </w:trPr>
        <w:tc>
          <w:tcPr>
            <w:tcW w:w="0" w:type="auto"/>
            <w:vAlign w:val="center"/>
          </w:tcPr>
          <w:p w14:paraId="18016F22" w14:textId="77777777" w:rsidR="003066A7" w:rsidRPr="007C4DB1" w:rsidRDefault="003066A7" w:rsidP="002653E9">
            <w:pPr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IG prieskum</w:t>
            </w:r>
          </w:p>
        </w:tc>
        <w:tc>
          <w:tcPr>
            <w:tcW w:w="0" w:type="auto"/>
            <w:vAlign w:val="center"/>
          </w:tcPr>
          <w:p w14:paraId="0A112FD7" w14:textId="77777777" w:rsidR="00961529" w:rsidRPr="007C4DB1" w:rsidRDefault="00961529" w:rsidP="00A512A3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0" w:type="auto"/>
            <w:vAlign w:val="center"/>
          </w:tcPr>
          <w:p w14:paraId="5064FF54" w14:textId="77777777" w:rsidR="00961529" w:rsidRPr="007C4DB1" w:rsidRDefault="00961529" w:rsidP="00A512A3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0" w:type="auto"/>
            <w:vAlign w:val="center"/>
          </w:tcPr>
          <w:p w14:paraId="4DA42A82" w14:textId="77777777" w:rsidR="00961529" w:rsidRPr="007C4DB1" w:rsidRDefault="00961529" w:rsidP="00A512A3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0" w:type="auto"/>
            <w:vAlign w:val="center"/>
          </w:tcPr>
          <w:p w14:paraId="2DFF93C5" w14:textId="77777777" w:rsidR="00961529" w:rsidRPr="007C4DB1" w:rsidRDefault="00961529" w:rsidP="00A512A3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0" w:type="auto"/>
            <w:vAlign w:val="center"/>
          </w:tcPr>
          <w:p w14:paraId="40D4BE8A" w14:textId="3F74F9DB" w:rsidR="006F5255" w:rsidRPr="007C4DB1" w:rsidRDefault="006C2329" w:rsidP="007E08EA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279</w:t>
            </w:r>
            <w:r w:rsidR="007E08EA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538</w:t>
            </w:r>
          </w:p>
        </w:tc>
        <w:tc>
          <w:tcPr>
            <w:tcW w:w="0" w:type="auto"/>
            <w:vAlign w:val="center"/>
          </w:tcPr>
          <w:p w14:paraId="3C9E8308" w14:textId="5F564F47" w:rsidR="00961529" w:rsidRPr="007C4DB1" w:rsidRDefault="007728BF" w:rsidP="00A512A3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228 493</w:t>
            </w:r>
          </w:p>
        </w:tc>
        <w:tc>
          <w:tcPr>
            <w:tcW w:w="0" w:type="auto"/>
            <w:vAlign w:val="center"/>
          </w:tcPr>
          <w:p w14:paraId="2815AE03" w14:textId="77777777" w:rsidR="00961529" w:rsidRPr="007C4DB1" w:rsidRDefault="00961529" w:rsidP="00A512A3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0" w:type="auto"/>
            <w:vAlign w:val="center"/>
          </w:tcPr>
          <w:p w14:paraId="62C17657" w14:textId="77777777" w:rsidR="00961529" w:rsidRPr="007C4DB1" w:rsidRDefault="00961529" w:rsidP="00A512A3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C4DB1" w:rsidRPr="007C4DB1" w14:paraId="64569656" w14:textId="77777777" w:rsidTr="007E08EA">
        <w:trPr>
          <w:trHeight w:val="331"/>
        </w:trPr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34CA921C" w14:textId="77777777" w:rsidR="00961529" w:rsidRPr="007C4DB1" w:rsidRDefault="003066A7" w:rsidP="002653E9">
            <w:pPr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5A54182F" w14:textId="77777777" w:rsidR="00961529" w:rsidRPr="007C4DB1" w:rsidRDefault="00961529" w:rsidP="00A512A3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67309F02" w14:textId="77777777" w:rsidR="00961529" w:rsidRPr="007C4DB1" w:rsidRDefault="00961529" w:rsidP="00A512A3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4F510B0F" w14:textId="77777777" w:rsidR="00961529" w:rsidRPr="007C4DB1" w:rsidRDefault="00961529" w:rsidP="00A512A3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73221789" w14:textId="77777777" w:rsidR="00961529" w:rsidRPr="007C4DB1" w:rsidRDefault="00961529" w:rsidP="00A512A3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7DEDE1D8" w14:textId="77777777" w:rsidR="00961529" w:rsidRPr="007C4DB1" w:rsidRDefault="00961529" w:rsidP="00A512A3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29FE1E12" w14:textId="77777777" w:rsidR="00961529" w:rsidRPr="007C4DB1" w:rsidRDefault="00961529" w:rsidP="00A512A3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14D46318" w14:textId="714FF2A2" w:rsidR="00961529" w:rsidRPr="007C4DB1" w:rsidRDefault="006C2329" w:rsidP="00A512A3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85 691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32EA5F4B" w14:textId="3DAA1B04" w:rsidR="00961529" w:rsidRPr="007C4DB1" w:rsidRDefault="007728BF" w:rsidP="007E08EA">
            <w:pPr>
              <w:jc w:val="right"/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113</w:t>
            </w:r>
            <w:r w:rsidR="007E08EA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714</w:t>
            </w:r>
          </w:p>
        </w:tc>
      </w:tr>
      <w:tr w:rsidR="007728BF" w:rsidRPr="007C4DB1" w14:paraId="4773FD8E" w14:textId="77777777" w:rsidTr="007E08EA">
        <w:trPr>
          <w:trHeight w:val="331"/>
        </w:trPr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D25621" w14:textId="77777777" w:rsidR="007728BF" w:rsidRPr="007C4DB1" w:rsidRDefault="007728BF" w:rsidP="007728BF">
            <w:pPr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Spolu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3F179D" w14:textId="7529EAEF" w:rsidR="007728BF" w:rsidRPr="007C4DB1" w:rsidRDefault="006C2329" w:rsidP="007E08EA">
            <w:pPr>
              <w:jc w:val="right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</w:t>
            </w:r>
            <w:r w:rsidR="007E08EA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7C4DB1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890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79C3E4" w14:textId="0EBE9CAD" w:rsidR="007728BF" w:rsidRPr="007C4DB1" w:rsidRDefault="007728BF" w:rsidP="007728BF">
            <w:pPr>
              <w:jc w:val="right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15 796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5CE435" w14:textId="062A3859" w:rsidR="007728BF" w:rsidRPr="007C4DB1" w:rsidRDefault="007E08EA" w:rsidP="007E08EA">
            <w:pPr>
              <w:jc w:val="right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6 </w:t>
            </w:r>
            <w:r w:rsidR="006C2329" w:rsidRPr="007C4DB1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603</w:t>
            </w:r>
            <w:r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6C2329" w:rsidRPr="007C4DB1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706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ABB20E" w14:textId="2A901D2F" w:rsidR="007728BF" w:rsidRPr="007C4DB1" w:rsidRDefault="007728BF" w:rsidP="007728BF">
            <w:pPr>
              <w:ind w:hanging="186"/>
              <w:jc w:val="right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5 731 820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DA6CAB" w14:textId="2FEA1262" w:rsidR="007728BF" w:rsidRPr="007C4DB1" w:rsidRDefault="006C2329" w:rsidP="007E08EA">
            <w:pPr>
              <w:jc w:val="right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279</w:t>
            </w:r>
            <w:r w:rsidR="007E08EA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7C4DB1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538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87D50E" w14:textId="1F13DA1A" w:rsidR="007728BF" w:rsidRPr="007C4DB1" w:rsidRDefault="007728BF" w:rsidP="007728BF">
            <w:pPr>
              <w:jc w:val="right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228 493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055A5F" w14:textId="45BD7491" w:rsidR="007728BF" w:rsidRPr="007C4DB1" w:rsidRDefault="007728BF" w:rsidP="007728BF">
            <w:pPr>
              <w:jc w:val="right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6C2329" w:rsidRPr="007C4DB1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85 691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68B1A6" w14:textId="79E34752" w:rsidR="007728BF" w:rsidRPr="007C4DB1" w:rsidRDefault="006817A4" w:rsidP="007728BF">
            <w:pPr>
              <w:jc w:val="right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113 714</w:t>
            </w:r>
          </w:p>
        </w:tc>
      </w:tr>
    </w:tbl>
    <w:p w14:paraId="47D2F8AB" w14:textId="77777777" w:rsidR="00BA1C36" w:rsidRPr="007C4DB1" w:rsidRDefault="00BA1C3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5D2D5E" w14:textId="77777777" w:rsidR="00B4610A" w:rsidRPr="007C4DB1" w:rsidRDefault="00B4610A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A257AC" w14:textId="77777777" w:rsidR="00B4610A" w:rsidRPr="007C4DB1" w:rsidRDefault="00B4610A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0A4A3C" w14:textId="77777777" w:rsidR="006C1740" w:rsidRPr="007C4DB1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1 b) </w:t>
      </w:r>
      <w:r w:rsidR="002437BF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zmene stavu vnútroorganizačných zásob</w:t>
      </w:r>
    </w:p>
    <w:p w14:paraId="13CEB717" w14:textId="77777777" w:rsidR="006C1740" w:rsidRPr="007C4DB1" w:rsidRDefault="006C174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12"/>
        <w:gridCol w:w="1146"/>
        <w:gridCol w:w="1146"/>
        <w:gridCol w:w="1208"/>
        <w:gridCol w:w="1152"/>
        <w:gridCol w:w="1148"/>
      </w:tblGrid>
      <w:tr w:rsidR="007C4DB1" w:rsidRPr="007C4DB1" w14:paraId="648D0C20" w14:textId="77777777" w:rsidTr="0098695B">
        <w:tc>
          <w:tcPr>
            <w:tcW w:w="3412" w:type="dxa"/>
            <w:vMerge w:val="restart"/>
            <w:shd w:val="clear" w:color="auto" w:fill="auto"/>
            <w:vAlign w:val="center"/>
          </w:tcPr>
          <w:p w14:paraId="7C52B848" w14:textId="77777777" w:rsidR="007A3AEA" w:rsidRPr="007C4DB1" w:rsidRDefault="007A3AEA" w:rsidP="006D7A08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Názov položky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0C749493" w14:textId="77777777" w:rsidR="007A3AEA" w:rsidRPr="007C4DB1" w:rsidRDefault="007A3AEA" w:rsidP="006D7A08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BO</w:t>
            </w:r>
          </w:p>
        </w:tc>
        <w:tc>
          <w:tcPr>
            <w:tcW w:w="2354" w:type="dxa"/>
            <w:gridSpan w:val="2"/>
            <w:shd w:val="clear" w:color="auto" w:fill="auto"/>
            <w:vAlign w:val="center"/>
          </w:tcPr>
          <w:p w14:paraId="6F748CF6" w14:textId="77777777" w:rsidR="007A3AEA" w:rsidRPr="007C4DB1" w:rsidRDefault="007A3AEA" w:rsidP="006D7A08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PO</w:t>
            </w:r>
          </w:p>
        </w:tc>
        <w:tc>
          <w:tcPr>
            <w:tcW w:w="2300" w:type="dxa"/>
            <w:gridSpan w:val="2"/>
            <w:shd w:val="clear" w:color="auto" w:fill="auto"/>
            <w:vAlign w:val="center"/>
          </w:tcPr>
          <w:p w14:paraId="6550B718" w14:textId="77777777" w:rsidR="007A3AEA" w:rsidRPr="007C4DB1" w:rsidRDefault="007A3AEA" w:rsidP="006D7A08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Zmena stavu vnútroorganizačných zásob</w:t>
            </w:r>
          </w:p>
        </w:tc>
      </w:tr>
      <w:tr w:rsidR="007C4DB1" w:rsidRPr="007C4DB1" w14:paraId="4EE210DF" w14:textId="77777777" w:rsidTr="0098695B">
        <w:tc>
          <w:tcPr>
            <w:tcW w:w="3412" w:type="dxa"/>
            <w:vMerge/>
            <w:shd w:val="clear" w:color="auto" w:fill="auto"/>
            <w:vAlign w:val="center"/>
          </w:tcPr>
          <w:p w14:paraId="121723DC" w14:textId="77777777" w:rsidR="007A3AEA" w:rsidRPr="007C4DB1" w:rsidRDefault="007A3AEA" w:rsidP="00640974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46" w:type="dxa"/>
            <w:shd w:val="clear" w:color="auto" w:fill="auto"/>
            <w:vAlign w:val="center"/>
          </w:tcPr>
          <w:p w14:paraId="1CC7688B" w14:textId="77777777" w:rsidR="007A3AEA" w:rsidRPr="007C4DB1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Konečný zostatok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29026A20" w14:textId="77777777" w:rsidR="007A3AEA" w:rsidRPr="007C4DB1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Konečný zostatok</w:t>
            </w:r>
          </w:p>
        </w:tc>
        <w:tc>
          <w:tcPr>
            <w:tcW w:w="1208" w:type="dxa"/>
            <w:shd w:val="clear" w:color="auto" w:fill="auto"/>
            <w:vAlign w:val="center"/>
          </w:tcPr>
          <w:p w14:paraId="5CAE07FE" w14:textId="77777777" w:rsidR="00640974" w:rsidRPr="007C4DB1" w:rsidRDefault="00640974" w:rsidP="006D7A08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Začiatočný</w:t>
            </w:r>
          </w:p>
          <w:p w14:paraId="1B758839" w14:textId="77777777" w:rsidR="007A3AEA" w:rsidRPr="007C4DB1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stav</w:t>
            </w:r>
          </w:p>
        </w:tc>
        <w:tc>
          <w:tcPr>
            <w:tcW w:w="1152" w:type="dxa"/>
            <w:shd w:val="clear" w:color="auto" w:fill="auto"/>
            <w:vAlign w:val="center"/>
          </w:tcPr>
          <w:p w14:paraId="06F7AA3C" w14:textId="77777777" w:rsidR="007A3AEA" w:rsidRPr="007C4DB1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BO</w:t>
            </w:r>
          </w:p>
        </w:tc>
        <w:tc>
          <w:tcPr>
            <w:tcW w:w="1148" w:type="dxa"/>
            <w:shd w:val="clear" w:color="auto" w:fill="auto"/>
            <w:vAlign w:val="center"/>
          </w:tcPr>
          <w:p w14:paraId="664A63C3" w14:textId="77777777" w:rsidR="007A3AEA" w:rsidRPr="007C4DB1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PO</w:t>
            </w:r>
          </w:p>
        </w:tc>
      </w:tr>
      <w:tr w:rsidR="006817A4" w:rsidRPr="00DC4A00" w14:paraId="6E58834B" w14:textId="77777777" w:rsidTr="0098695B">
        <w:trPr>
          <w:trHeight w:val="340"/>
        </w:trPr>
        <w:tc>
          <w:tcPr>
            <w:tcW w:w="3412" w:type="dxa"/>
            <w:shd w:val="clear" w:color="auto" w:fill="auto"/>
            <w:vAlign w:val="center"/>
          </w:tcPr>
          <w:p w14:paraId="51AE1D77" w14:textId="77777777" w:rsidR="006817A4" w:rsidRPr="00DC4A00" w:rsidRDefault="006817A4" w:rsidP="006817A4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Nedokončená výroba a polotovary vlastnej výroby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1FAD51FF" w14:textId="2CD1F342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18 330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572F6F77" w14:textId="4416E421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208" w:type="dxa"/>
            <w:shd w:val="clear" w:color="auto" w:fill="auto"/>
            <w:vAlign w:val="center"/>
          </w:tcPr>
          <w:p w14:paraId="51D3FB2D" w14:textId="1D343133" w:rsidR="006817A4" w:rsidRPr="00DC4A00" w:rsidRDefault="00142152" w:rsidP="00142152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28 582</w:t>
            </w:r>
          </w:p>
        </w:tc>
        <w:tc>
          <w:tcPr>
            <w:tcW w:w="1152" w:type="dxa"/>
            <w:shd w:val="clear" w:color="auto" w:fill="auto"/>
            <w:vAlign w:val="center"/>
          </w:tcPr>
          <w:p w14:paraId="4C57CA1C" w14:textId="760657C5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79 415</w:t>
            </w:r>
          </w:p>
        </w:tc>
        <w:tc>
          <w:tcPr>
            <w:tcW w:w="1148" w:type="dxa"/>
            <w:shd w:val="clear" w:color="auto" w:fill="auto"/>
            <w:vAlign w:val="center"/>
          </w:tcPr>
          <w:p w14:paraId="5EF16910" w14:textId="602497F5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-89 666</w:t>
            </w:r>
          </w:p>
        </w:tc>
      </w:tr>
      <w:tr w:rsidR="006817A4" w:rsidRPr="00DC4A00" w14:paraId="753180A2" w14:textId="77777777" w:rsidTr="0098695B">
        <w:trPr>
          <w:trHeight w:val="340"/>
        </w:trPr>
        <w:tc>
          <w:tcPr>
            <w:tcW w:w="3412" w:type="dxa"/>
            <w:shd w:val="clear" w:color="auto" w:fill="auto"/>
            <w:vAlign w:val="center"/>
          </w:tcPr>
          <w:p w14:paraId="54B1D772" w14:textId="77777777" w:rsidR="006817A4" w:rsidRPr="00DC4A00" w:rsidRDefault="006817A4" w:rsidP="006817A4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Výrobky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45A30C5A" w14:textId="77777777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1B1DADAB" w14:textId="77777777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208" w:type="dxa"/>
            <w:shd w:val="clear" w:color="auto" w:fill="auto"/>
            <w:vAlign w:val="center"/>
          </w:tcPr>
          <w:p w14:paraId="5C9C2BD9" w14:textId="55802FFE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152" w:type="dxa"/>
            <w:shd w:val="clear" w:color="auto" w:fill="auto"/>
            <w:vAlign w:val="center"/>
          </w:tcPr>
          <w:p w14:paraId="6E4AFC8B" w14:textId="77777777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148" w:type="dxa"/>
            <w:shd w:val="clear" w:color="auto" w:fill="auto"/>
            <w:vAlign w:val="center"/>
          </w:tcPr>
          <w:p w14:paraId="4DC76318" w14:textId="6E91F2A9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</w:tr>
      <w:tr w:rsidR="006817A4" w:rsidRPr="00DC4A00" w14:paraId="44B98944" w14:textId="77777777" w:rsidTr="0098695B">
        <w:trPr>
          <w:trHeight w:val="340"/>
        </w:trPr>
        <w:tc>
          <w:tcPr>
            <w:tcW w:w="3412" w:type="dxa"/>
            <w:shd w:val="clear" w:color="auto" w:fill="auto"/>
            <w:vAlign w:val="center"/>
          </w:tcPr>
          <w:p w14:paraId="0720BCCB" w14:textId="77777777" w:rsidR="006817A4" w:rsidRPr="00DC4A00" w:rsidRDefault="006817A4" w:rsidP="006817A4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Zvieratá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0DF767A1" w14:textId="77777777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674F4196" w14:textId="77777777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208" w:type="dxa"/>
            <w:shd w:val="clear" w:color="auto" w:fill="auto"/>
            <w:vAlign w:val="center"/>
          </w:tcPr>
          <w:p w14:paraId="6693F6E0" w14:textId="62561FAD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152" w:type="dxa"/>
            <w:shd w:val="clear" w:color="auto" w:fill="auto"/>
            <w:vAlign w:val="center"/>
          </w:tcPr>
          <w:p w14:paraId="5572D1FB" w14:textId="77777777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148" w:type="dxa"/>
            <w:shd w:val="clear" w:color="auto" w:fill="auto"/>
            <w:vAlign w:val="center"/>
          </w:tcPr>
          <w:p w14:paraId="30EE6586" w14:textId="436B5D6B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</w:tr>
      <w:tr w:rsidR="006817A4" w:rsidRPr="00DC4A00" w14:paraId="3FB4B028" w14:textId="77777777" w:rsidTr="0098695B">
        <w:trPr>
          <w:trHeight w:val="340"/>
        </w:trPr>
        <w:tc>
          <w:tcPr>
            <w:tcW w:w="3412" w:type="dxa"/>
            <w:shd w:val="clear" w:color="auto" w:fill="auto"/>
            <w:vAlign w:val="center"/>
          </w:tcPr>
          <w:p w14:paraId="1CD3C967" w14:textId="77777777" w:rsidR="006817A4" w:rsidRPr="00DC4A00" w:rsidRDefault="006817A4" w:rsidP="006817A4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Spolu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03E223C7" w14:textId="08EC79E8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18 330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158334FB" w14:textId="04675EAD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208" w:type="dxa"/>
            <w:shd w:val="clear" w:color="auto" w:fill="auto"/>
            <w:vAlign w:val="center"/>
          </w:tcPr>
          <w:p w14:paraId="659430B0" w14:textId="579D7A37" w:rsidR="006817A4" w:rsidRPr="00DC4A00" w:rsidRDefault="00142152" w:rsidP="006817A4">
            <w:pPr>
              <w:ind w:right="111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28 582</w:t>
            </w:r>
          </w:p>
        </w:tc>
        <w:tc>
          <w:tcPr>
            <w:tcW w:w="1152" w:type="dxa"/>
            <w:shd w:val="clear" w:color="auto" w:fill="auto"/>
            <w:vAlign w:val="center"/>
          </w:tcPr>
          <w:p w14:paraId="011CAFED" w14:textId="16CDE4D8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79 415</w:t>
            </w:r>
          </w:p>
        </w:tc>
        <w:tc>
          <w:tcPr>
            <w:tcW w:w="1148" w:type="dxa"/>
            <w:shd w:val="clear" w:color="auto" w:fill="auto"/>
            <w:vAlign w:val="center"/>
          </w:tcPr>
          <w:p w14:paraId="4495BE5C" w14:textId="104D4332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-89 666</w:t>
            </w:r>
          </w:p>
        </w:tc>
      </w:tr>
      <w:tr w:rsidR="006817A4" w:rsidRPr="00DC4A00" w14:paraId="2B19738E" w14:textId="77777777" w:rsidTr="0098695B">
        <w:trPr>
          <w:trHeight w:val="340"/>
        </w:trPr>
        <w:tc>
          <w:tcPr>
            <w:tcW w:w="3412" w:type="dxa"/>
            <w:shd w:val="clear" w:color="auto" w:fill="auto"/>
            <w:vAlign w:val="center"/>
          </w:tcPr>
          <w:p w14:paraId="11D6C095" w14:textId="77777777" w:rsidR="006817A4" w:rsidRPr="00DC4A00" w:rsidRDefault="006817A4" w:rsidP="006817A4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Manká a škody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76A6C3A1" w14:textId="77777777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x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76ABFDD5" w14:textId="77777777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x</w:t>
            </w:r>
          </w:p>
        </w:tc>
        <w:tc>
          <w:tcPr>
            <w:tcW w:w="1208" w:type="dxa"/>
            <w:shd w:val="clear" w:color="auto" w:fill="auto"/>
            <w:vAlign w:val="center"/>
          </w:tcPr>
          <w:p w14:paraId="3F35C871" w14:textId="0B280BBA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152" w:type="dxa"/>
            <w:shd w:val="clear" w:color="auto" w:fill="auto"/>
            <w:vAlign w:val="center"/>
          </w:tcPr>
          <w:p w14:paraId="0D577ED4" w14:textId="618E3456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148" w:type="dxa"/>
            <w:shd w:val="clear" w:color="auto" w:fill="auto"/>
            <w:vAlign w:val="center"/>
          </w:tcPr>
          <w:p w14:paraId="70A95471" w14:textId="71E60A35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</w:tr>
      <w:tr w:rsidR="006817A4" w:rsidRPr="00DC4A00" w14:paraId="71B774DC" w14:textId="77777777" w:rsidTr="0098695B">
        <w:trPr>
          <w:trHeight w:val="340"/>
        </w:trPr>
        <w:tc>
          <w:tcPr>
            <w:tcW w:w="3412" w:type="dxa"/>
            <w:shd w:val="clear" w:color="auto" w:fill="auto"/>
            <w:vAlign w:val="center"/>
          </w:tcPr>
          <w:p w14:paraId="0A72D5D9" w14:textId="77777777" w:rsidR="006817A4" w:rsidRPr="00DC4A00" w:rsidRDefault="006817A4" w:rsidP="006817A4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Reprezentačné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72828F57" w14:textId="77777777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x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15C1EE93" w14:textId="77777777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x</w:t>
            </w:r>
          </w:p>
        </w:tc>
        <w:tc>
          <w:tcPr>
            <w:tcW w:w="1208" w:type="dxa"/>
            <w:shd w:val="clear" w:color="auto" w:fill="auto"/>
            <w:vAlign w:val="center"/>
          </w:tcPr>
          <w:p w14:paraId="4BEA3B84" w14:textId="0960F18E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152" w:type="dxa"/>
            <w:shd w:val="clear" w:color="auto" w:fill="auto"/>
            <w:vAlign w:val="center"/>
          </w:tcPr>
          <w:p w14:paraId="73FA270B" w14:textId="277AB709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148" w:type="dxa"/>
            <w:shd w:val="clear" w:color="auto" w:fill="auto"/>
            <w:vAlign w:val="center"/>
          </w:tcPr>
          <w:p w14:paraId="5EB8C702" w14:textId="4554CEB3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</w:tr>
      <w:tr w:rsidR="006817A4" w:rsidRPr="00DC4A00" w14:paraId="43067BBB" w14:textId="77777777" w:rsidTr="0098695B">
        <w:trPr>
          <w:trHeight w:val="340"/>
        </w:trPr>
        <w:tc>
          <w:tcPr>
            <w:tcW w:w="3412" w:type="dxa"/>
            <w:shd w:val="clear" w:color="auto" w:fill="auto"/>
            <w:vAlign w:val="center"/>
          </w:tcPr>
          <w:p w14:paraId="260B13A9" w14:textId="77777777" w:rsidR="006817A4" w:rsidRPr="00DC4A00" w:rsidRDefault="006817A4" w:rsidP="006817A4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Dary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11FDF810" w14:textId="77777777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x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57224418" w14:textId="77777777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x</w:t>
            </w:r>
          </w:p>
        </w:tc>
        <w:tc>
          <w:tcPr>
            <w:tcW w:w="1208" w:type="dxa"/>
            <w:shd w:val="clear" w:color="auto" w:fill="auto"/>
            <w:vAlign w:val="center"/>
          </w:tcPr>
          <w:p w14:paraId="589B3518" w14:textId="3ED7B961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152" w:type="dxa"/>
            <w:shd w:val="clear" w:color="auto" w:fill="auto"/>
            <w:vAlign w:val="center"/>
          </w:tcPr>
          <w:p w14:paraId="5550B488" w14:textId="29CCAE69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148" w:type="dxa"/>
            <w:shd w:val="clear" w:color="auto" w:fill="auto"/>
            <w:vAlign w:val="center"/>
          </w:tcPr>
          <w:p w14:paraId="142AA4F1" w14:textId="1BC259B1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</w:tr>
      <w:tr w:rsidR="006817A4" w:rsidRPr="00DC4A00" w14:paraId="4CB14BAE" w14:textId="77777777" w:rsidTr="0098695B">
        <w:trPr>
          <w:trHeight w:val="340"/>
        </w:trPr>
        <w:tc>
          <w:tcPr>
            <w:tcW w:w="3412" w:type="dxa"/>
            <w:shd w:val="clear" w:color="auto" w:fill="auto"/>
            <w:vAlign w:val="center"/>
          </w:tcPr>
          <w:p w14:paraId="6AC58807" w14:textId="77777777" w:rsidR="006817A4" w:rsidRPr="00DC4A00" w:rsidRDefault="006817A4" w:rsidP="006817A4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Iné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37005F3E" w14:textId="77777777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x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24529A2D" w14:textId="77777777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x</w:t>
            </w:r>
          </w:p>
        </w:tc>
        <w:tc>
          <w:tcPr>
            <w:tcW w:w="1208" w:type="dxa"/>
            <w:shd w:val="clear" w:color="auto" w:fill="auto"/>
            <w:vAlign w:val="center"/>
          </w:tcPr>
          <w:p w14:paraId="0FF18339" w14:textId="24F7FC78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152" w:type="dxa"/>
            <w:shd w:val="clear" w:color="auto" w:fill="auto"/>
            <w:vAlign w:val="center"/>
          </w:tcPr>
          <w:p w14:paraId="3F43D123" w14:textId="2C4BB954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148" w:type="dxa"/>
            <w:shd w:val="clear" w:color="auto" w:fill="auto"/>
            <w:vAlign w:val="center"/>
          </w:tcPr>
          <w:p w14:paraId="27BB04BB" w14:textId="7A440D6B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</w:tr>
      <w:tr w:rsidR="006817A4" w:rsidRPr="007C4DB1" w14:paraId="1AE491C9" w14:textId="77777777" w:rsidTr="0098695B">
        <w:trPr>
          <w:trHeight w:val="340"/>
        </w:trPr>
        <w:tc>
          <w:tcPr>
            <w:tcW w:w="3412" w:type="dxa"/>
            <w:shd w:val="clear" w:color="auto" w:fill="auto"/>
            <w:vAlign w:val="center"/>
          </w:tcPr>
          <w:p w14:paraId="48B13292" w14:textId="77777777" w:rsidR="006817A4" w:rsidRPr="00DC4A00" w:rsidRDefault="006817A4" w:rsidP="006817A4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Zmena stavu vnútroorganizačných</w:t>
            </w:r>
          </w:p>
          <w:p w14:paraId="50EDD524" w14:textId="77777777" w:rsidR="006817A4" w:rsidRPr="00DC4A00" w:rsidRDefault="006817A4" w:rsidP="006817A4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vo výkaze ziskov a strát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4F16B891" w14:textId="5F7FA3D9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x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35B3817F" w14:textId="0D4894F3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x</w:t>
            </w:r>
          </w:p>
        </w:tc>
        <w:tc>
          <w:tcPr>
            <w:tcW w:w="1208" w:type="dxa"/>
            <w:shd w:val="clear" w:color="auto" w:fill="auto"/>
            <w:vAlign w:val="center"/>
          </w:tcPr>
          <w:p w14:paraId="427BB16A" w14:textId="350B40BC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x</w:t>
            </w:r>
          </w:p>
        </w:tc>
        <w:tc>
          <w:tcPr>
            <w:tcW w:w="1152" w:type="dxa"/>
            <w:shd w:val="clear" w:color="auto" w:fill="auto"/>
            <w:vAlign w:val="center"/>
          </w:tcPr>
          <w:p w14:paraId="1E5205E7" w14:textId="23241211" w:rsidR="006817A4" w:rsidRPr="00DC4A00" w:rsidRDefault="006817A4" w:rsidP="006817A4">
            <w:pPr>
              <w:ind w:right="111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79 415</w:t>
            </w:r>
          </w:p>
        </w:tc>
        <w:tc>
          <w:tcPr>
            <w:tcW w:w="1148" w:type="dxa"/>
            <w:shd w:val="clear" w:color="auto" w:fill="auto"/>
            <w:vAlign w:val="center"/>
          </w:tcPr>
          <w:p w14:paraId="4BB932F4" w14:textId="30911FEF" w:rsidR="006817A4" w:rsidRPr="007C4DB1" w:rsidRDefault="006817A4" w:rsidP="006817A4">
            <w:pPr>
              <w:ind w:right="111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-89 666</w:t>
            </w:r>
          </w:p>
        </w:tc>
      </w:tr>
    </w:tbl>
    <w:p w14:paraId="4DB98903" w14:textId="77777777" w:rsidR="00B4610A" w:rsidRPr="007C4DB1" w:rsidRDefault="00B4610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CA0C62" w14:textId="3EC04684" w:rsidR="00B4610A" w:rsidRPr="007C4DB1" w:rsidRDefault="00B4610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5E1DA7" w14:textId="77777777" w:rsidR="00531317" w:rsidRPr="007C4DB1" w:rsidRDefault="005313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49F2B5" w14:textId="77777777" w:rsidR="00D46CFA" w:rsidRPr="007C4DB1" w:rsidRDefault="00D46CFA" w:rsidP="00B4610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271564" w14:textId="77777777" w:rsidR="00744C93" w:rsidRPr="007C4DB1" w:rsidRDefault="00744C93">
      <w:pPr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72F0BAD4" w14:textId="2A9D5733" w:rsidR="009C5DDA" w:rsidRPr="007C4DB1" w:rsidRDefault="00DE52FC" w:rsidP="00B4610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IV. 1 </w:t>
      </w:r>
      <w:r w:rsidR="00BC3CC6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c)  </w:t>
      </w:r>
      <w:r w:rsidR="006C1740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  f)</w:t>
      </w:r>
      <w:r w:rsidR="00BC3CC6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</w:t>
      </w:r>
      <w:r w:rsidR="0016738C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výnosoch pri aktivácii nákladov</w:t>
      </w: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16738C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výnosoch z hospodárskej </w:t>
      </w:r>
      <w:r w:rsidR="00F50A9D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</w:t>
      </w:r>
      <w:r w:rsidR="0016738C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innosti,</w:t>
      </w:r>
      <w:r w:rsidR="00F50A9D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38C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finančných  výnosov a výnosov, ktoré majú výnimočný rozsah alebo výskyt</w:t>
      </w: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83C563F" w14:textId="77777777" w:rsidR="00B4610A" w:rsidRPr="007C4DB1" w:rsidRDefault="00B4610A" w:rsidP="00B4610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7C4DB1" w:rsidRPr="007C4DB1" w14:paraId="241CBC1A" w14:textId="77777777" w:rsidTr="00E82DAC">
        <w:trPr>
          <w:trHeight w:val="340"/>
        </w:trPr>
        <w:tc>
          <w:tcPr>
            <w:tcW w:w="3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C572D8" w14:textId="77777777" w:rsidR="009C5DDA" w:rsidRPr="007C4DB1" w:rsidRDefault="009C5DDA" w:rsidP="00E82DAC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Názov položky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D3BF01" w14:textId="77777777" w:rsidR="009C5DDA" w:rsidRPr="007C4DB1" w:rsidRDefault="009C5DDA" w:rsidP="00E82DAC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BO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5370D7" w14:textId="77777777" w:rsidR="009C5DDA" w:rsidRPr="007C4DB1" w:rsidRDefault="009C5DDA" w:rsidP="00E82DAC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PO</w:t>
            </w:r>
          </w:p>
        </w:tc>
      </w:tr>
      <w:tr w:rsidR="007C4DB1" w:rsidRPr="007C4DB1" w14:paraId="1018445C" w14:textId="77777777" w:rsidTr="00E82DAC"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7D68FCAB" w14:textId="77777777" w:rsidR="002364CA" w:rsidRPr="007C4DB1" w:rsidRDefault="002364CA" w:rsidP="002364CA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Významné položky pri aktivácii nákladov, z toho: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3FB23A69" w14:textId="29ED1C3F" w:rsidR="002364CA" w:rsidRPr="006817A4" w:rsidRDefault="002364CA" w:rsidP="002364CA">
            <w:pPr>
              <w:ind w:right="675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6817A4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376 410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3377A596" w14:textId="599FBD6B" w:rsidR="002364CA" w:rsidRPr="006817A4" w:rsidRDefault="002364CA" w:rsidP="002364CA">
            <w:pPr>
              <w:ind w:right="675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6817A4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380 009</w:t>
            </w:r>
          </w:p>
        </w:tc>
      </w:tr>
      <w:tr w:rsidR="007C4DB1" w:rsidRPr="007C4DB1" w14:paraId="7EFF2C4B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0E03413C" w14:textId="77777777" w:rsidR="002364CA" w:rsidRPr="007C4DB1" w:rsidRDefault="002364CA" w:rsidP="002364CA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Aktivácia materiálu</w:t>
            </w:r>
          </w:p>
        </w:tc>
        <w:tc>
          <w:tcPr>
            <w:tcW w:w="2879" w:type="dxa"/>
            <w:vAlign w:val="center"/>
          </w:tcPr>
          <w:p w14:paraId="2DEA5D09" w14:textId="35954F24" w:rsidR="002364CA" w:rsidRPr="007C4DB1" w:rsidRDefault="002364CA" w:rsidP="002364CA">
            <w:pPr>
              <w:ind w:right="675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376 410</w:t>
            </w:r>
          </w:p>
        </w:tc>
        <w:tc>
          <w:tcPr>
            <w:tcW w:w="2879" w:type="dxa"/>
            <w:vAlign w:val="center"/>
          </w:tcPr>
          <w:p w14:paraId="12FFEBA1" w14:textId="6032941A" w:rsidR="002364CA" w:rsidRPr="007C4DB1" w:rsidRDefault="002364CA" w:rsidP="002364CA">
            <w:pPr>
              <w:ind w:right="675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380 009</w:t>
            </w:r>
          </w:p>
        </w:tc>
      </w:tr>
      <w:tr w:rsidR="007C4DB1" w:rsidRPr="007C4DB1" w14:paraId="1EE9D567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E532AEA" w14:textId="77777777" w:rsidR="002364CA" w:rsidRPr="007C4DB1" w:rsidRDefault="002364CA" w:rsidP="002364CA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Aktivácia DHM</w:t>
            </w:r>
          </w:p>
        </w:tc>
        <w:tc>
          <w:tcPr>
            <w:tcW w:w="2879" w:type="dxa"/>
            <w:vAlign w:val="center"/>
          </w:tcPr>
          <w:p w14:paraId="77A21B9C" w14:textId="6D32F6A4" w:rsidR="002364CA" w:rsidRPr="007C4DB1" w:rsidRDefault="002364CA" w:rsidP="002364CA">
            <w:pPr>
              <w:ind w:right="675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2879" w:type="dxa"/>
            <w:vAlign w:val="center"/>
          </w:tcPr>
          <w:p w14:paraId="210A3040" w14:textId="0F68884F" w:rsidR="002364CA" w:rsidRPr="007C4DB1" w:rsidRDefault="002364CA" w:rsidP="002364CA">
            <w:pPr>
              <w:ind w:right="675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</w:tr>
      <w:tr w:rsidR="007C4DB1" w:rsidRPr="007C4DB1" w14:paraId="433215E9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0BAC9535" w14:textId="77777777" w:rsidR="002364CA" w:rsidRPr="007C4DB1" w:rsidRDefault="002364CA" w:rsidP="002364CA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6E4BBFC" w14:textId="77777777" w:rsidR="002364CA" w:rsidRPr="007C4DB1" w:rsidRDefault="002364CA" w:rsidP="002364CA">
            <w:pPr>
              <w:ind w:right="675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00CB96B" w14:textId="77777777" w:rsidR="002364CA" w:rsidRPr="007C4DB1" w:rsidRDefault="002364CA" w:rsidP="002364CA">
            <w:pPr>
              <w:ind w:right="675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</w:tr>
      <w:tr w:rsidR="007C4DB1" w:rsidRPr="007C4DB1" w14:paraId="548C9481" w14:textId="77777777" w:rsidTr="00E82DAC">
        <w:tc>
          <w:tcPr>
            <w:tcW w:w="3454" w:type="dxa"/>
            <w:vAlign w:val="center"/>
          </w:tcPr>
          <w:p w14:paraId="737F75E4" w14:textId="77777777" w:rsidR="002364CA" w:rsidRPr="007C4DB1" w:rsidRDefault="002364CA" w:rsidP="002364CA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Ostatné významné položky výnosov z hospodárskej činnosti,</w:t>
            </w:r>
          </w:p>
          <w:p w14:paraId="7BDA9B65" w14:textId="77777777" w:rsidR="002364CA" w:rsidRPr="007C4DB1" w:rsidRDefault="002364CA" w:rsidP="002364CA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z toho:</w:t>
            </w:r>
          </w:p>
        </w:tc>
        <w:tc>
          <w:tcPr>
            <w:tcW w:w="2879" w:type="dxa"/>
            <w:vAlign w:val="center"/>
          </w:tcPr>
          <w:p w14:paraId="0C885D5E" w14:textId="4A0E4128" w:rsidR="002364CA" w:rsidRPr="006817A4" w:rsidRDefault="002364CA" w:rsidP="002364CA">
            <w:pPr>
              <w:ind w:right="675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6817A4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28 74</w:t>
            </w:r>
            <w:r w:rsidR="00C67B1C" w:rsidRPr="006817A4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2879" w:type="dxa"/>
            <w:vAlign w:val="center"/>
          </w:tcPr>
          <w:p w14:paraId="6672935F" w14:textId="3841F087" w:rsidR="002364CA" w:rsidRPr="006817A4" w:rsidRDefault="002364CA" w:rsidP="002364CA">
            <w:pPr>
              <w:ind w:right="675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6817A4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16 482</w:t>
            </w:r>
          </w:p>
        </w:tc>
      </w:tr>
      <w:tr w:rsidR="007C4DB1" w:rsidRPr="007C4DB1" w14:paraId="75D9D031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3029EF68" w14:textId="59F898BE" w:rsidR="002364CA" w:rsidRPr="007C4DB1" w:rsidRDefault="002364CA" w:rsidP="002364CA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Náhrada škody</w:t>
            </w:r>
          </w:p>
        </w:tc>
        <w:tc>
          <w:tcPr>
            <w:tcW w:w="2879" w:type="dxa"/>
            <w:vAlign w:val="center"/>
          </w:tcPr>
          <w:p w14:paraId="53D23AC0" w14:textId="1501249A" w:rsidR="002364CA" w:rsidRPr="007C4DB1" w:rsidRDefault="002364CA" w:rsidP="006817A4">
            <w:pPr>
              <w:ind w:right="675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15</w:t>
            </w:r>
            <w:r w:rsidR="006817A4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 </w:t>
            </w: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132</w:t>
            </w:r>
          </w:p>
        </w:tc>
        <w:tc>
          <w:tcPr>
            <w:tcW w:w="2879" w:type="dxa"/>
            <w:vAlign w:val="center"/>
          </w:tcPr>
          <w:p w14:paraId="4324CD03" w14:textId="54B53CDD" w:rsidR="002364CA" w:rsidRPr="007C4DB1" w:rsidRDefault="002364CA" w:rsidP="002364CA">
            <w:pPr>
              <w:ind w:right="675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7 131</w:t>
            </w:r>
          </w:p>
        </w:tc>
      </w:tr>
      <w:tr w:rsidR="007C4DB1" w:rsidRPr="007C4DB1" w14:paraId="74DB5398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4014DB6A" w14:textId="6EFD57F4" w:rsidR="002364CA" w:rsidRPr="007C4DB1" w:rsidRDefault="002364CA" w:rsidP="002364CA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Náhrada za vymáhanie pohľadávky</w:t>
            </w:r>
          </w:p>
        </w:tc>
        <w:tc>
          <w:tcPr>
            <w:tcW w:w="2879" w:type="dxa"/>
            <w:vAlign w:val="center"/>
          </w:tcPr>
          <w:p w14:paraId="7B3255D5" w14:textId="71256039" w:rsidR="002364CA" w:rsidRPr="007C4DB1" w:rsidRDefault="002364CA" w:rsidP="002364CA">
            <w:pPr>
              <w:ind w:right="675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120</w:t>
            </w:r>
          </w:p>
        </w:tc>
        <w:tc>
          <w:tcPr>
            <w:tcW w:w="2879" w:type="dxa"/>
            <w:vAlign w:val="center"/>
          </w:tcPr>
          <w:p w14:paraId="5513D4E6" w14:textId="47ECD19C" w:rsidR="002364CA" w:rsidRPr="007C4DB1" w:rsidRDefault="002364CA" w:rsidP="002364CA">
            <w:pPr>
              <w:ind w:right="675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7 870</w:t>
            </w:r>
          </w:p>
        </w:tc>
      </w:tr>
      <w:tr w:rsidR="007C4DB1" w:rsidRPr="007C4DB1" w14:paraId="5B594C14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D22D878" w14:textId="556A0EEE" w:rsidR="002364CA" w:rsidRPr="007C4DB1" w:rsidRDefault="002364CA" w:rsidP="002364CA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Tržby z preúčtovania + ostatné</w:t>
            </w:r>
          </w:p>
        </w:tc>
        <w:tc>
          <w:tcPr>
            <w:tcW w:w="2879" w:type="dxa"/>
            <w:vAlign w:val="center"/>
          </w:tcPr>
          <w:p w14:paraId="5CD73CF2" w14:textId="1195AED1" w:rsidR="002364CA" w:rsidRPr="007C4DB1" w:rsidRDefault="002364CA" w:rsidP="002364CA">
            <w:pPr>
              <w:ind w:right="675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13 495</w:t>
            </w:r>
          </w:p>
        </w:tc>
        <w:tc>
          <w:tcPr>
            <w:tcW w:w="2879" w:type="dxa"/>
            <w:vAlign w:val="center"/>
          </w:tcPr>
          <w:p w14:paraId="484A0973" w14:textId="63323A04" w:rsidR="002364CA" w:rsidRPr="007C4DB1" w:rsidRDefault="002364CA" w:rsidP="002364CA">
            <w:pPr>
              <w:ind w:right="675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1 481</w:t>
            </w:r>
          </w:p>
        </w:tc>
      </w:tr>
      <w:tr w:rsidR="007C4DB1" w:rsidRPr="007C4DB1" w14:paraId="1499A61C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0BC88A2A" w14:textId="77777777" w:rsidR="002364CA" w:rsidRPr="007C4DB1" w:rsidRDefault="002364CA" w:rsidP="002364CA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Finančné výnosy, z toho:</w:t>
            </w:r>
          </w:p>
        </w:tc>
        <w:tc>
          <w:tcPr>
            <w:tcW w:w="2879" w:type="dxa"/>
            <w:vAlign w:val="center"/>
          </w:tcPr>
          <w:p w14:paraId="27691A24" w14:textId="65854273" w:rsidR="002364CA" w:rsidRPr="006817A4" w:rsidRDefault="002364CA" w:rsidP="002364CA">
            <w:pPr>
              <w:ind w:right="675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6817A4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222 22</w:t>
            </w:r>
            <w:r w:rsidR="00C67B1C" w:rsidRPr="006817A4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2879" w:type="dxa"/>
            <w:vAlign w:val="center"/>
          </w:tcPr>
          <w:p w14:paraId="061CA95A" w14:textId="18E89E52" w:rsidR="002364CA" w:rsidRPr="006817A4" w:rsidRDefault="002364CA" w:rsidP="002364CA">
            <w:pPr>
              <w:ind w:right="675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6817A4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19 911</w:t>
            </w:r>
          </w:p>
        </w:tc>
      </w:tr>
      <w:tr w:rsidR="007C4DB1" w:rsidRPr="007C4DB1" w14:paraId="7239ED03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65862D6D" w14:textId="77777777" w:rsidR="002364CA" w:rsidRPr="007C4DB1" w:rsidRDefault="002364CA" w:rsidP="002364CA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Kurzové zisky, z toho:</w:t>
            </w:r>
          </w:p>
        </w:tc>
        <w:tc>
          <w:tcPr>
            <w:tcW w:w="2879" w:type="dxa"/>
            <w:vAlign w:val="center"/>
          </w:tcPr>
          <w:p w14:paraId="6789A3B5" w14:textId="36604BF6" w:rsidR="002364CA" w:rsidRPr="007C4DB1" w:rsidRDefault="002364CA" w:rsidP="002364CA">
            <w:pPr>
              <w:ind w:right="675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2879" w:type="dxa"/>
            <w:vAlign w:val="center"/>
          </w:tcPr>
          <w:p w14:paraId="265A5349" w14:textId="2F0E74B9" w:rsidR="002364CA" w:rsidRPr="007C4DB1" w:rsidRDefault="002364CA" w:rsidP="002364CA">
            <w:pPr>
              <w:ind w:right="675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</w:tr>
      <w:tr w:rsidR="007C4DB1" w:rsidRPr="007C4DB1" w14:paraId="2B9CCE9B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33466F99" w14:textId="77777777" w:rsidR="002364CA" w:rsidRPr="007C4DB1" w:rsidRDefault="002364CA" w:rsidP="002364CA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Kurzové zisky ku dňu, ku ktorému</w:t>
            </w:r>
          </w:p>
          <w:p w14:paraId="3033FC73" w14:textId="77777777" w:rsidR="002364CA" w:rsidRPr="007C4DB1" w:rsidRDefault="002364CA" w:rsidP="002364CA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sa zostavuje účtovná závierka</w:t>
            </w:r>
          </w:p>
        </w:tc>
        <w:tc>
          <w:tcPr>
            <w:tcW w:w="2879" w:type="dxa"/>
            <w:vAlign w:val="center"/>
          </w:tcPr>
          <w:p w14:paraId="5568A6A3" w14:textId="274EF383" w:rsidR="002364CA" w:rsidRPr="007C4DB1" w:rsidRDefault="002364CA" w:rsidP="002364CA">
            <w:pPr>
              <w:ind w:right="675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2879" w:type="dxa"/>
            <w:vAlign w:val="center"/>
          </w:tcPr>
          <w:p w14:paraId="58A0BB3E" w14:textId="77777777" w:rsidR="002364CA" w:rsidRPr="007C4DB1" w:rsidRDefault="002364CA" w:rsidP="002364CA">
            <w:pPr>
              <w:ind w:right="675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  <w:p w14:paraId="2ACD9368" w14:textId="293C11CA" w:rsidR="002364CA" w:rsidRPr="007C4DB1" w:rsidRDefault="002364CA" w:rsidP="002364CA">
            <w:pPr>
              <w:ind w:right="675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</w:tr>
      <w:tr w:rsidR="007C4DB1" w:rsidRPr="007C4DB1" w14:paraId="1BDF7B07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39AED146" w14:textId="77777777" w:rsidR="002364CA" w:rsidRPr="007C4DB1" w:rsidRDefault="002364CA" w:rsidP="002364CA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Ostatné významné položky finančných výnosov, z toho:</w:t>
            </w:r>
          </w:p>
        </w:tc>
        <w:tc>
          <w:tcPr>
            <w:tcW w:w="2879" w:type="dxa"/>
            <w:vAlign w:val="center"/>
          </w:tcPr>
          <w:p w14:paraId="029F306B" w14:textId="0D9D9CF1" w:rsidR="002364CA" w:rsidRPr="007C4DB1" w:rsidRDefault="002364CA" w:rsidP="002364CA">
            <w:pPr>
              <w:ind w:right="675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32 666</w:t>
            </w:r>
          </w:p>
        </w:tc>
        <w:tc>
          <w:tcPr>
            <w:tcW w:w="2879" w:type="dxa"/>
            <w:vAlign w:val="center"/>
          </w:tcPr>
          <w:p w14:paraId="30111F03" w14:textId="00834B2D" w:rsidR="002364CA" w:rsidRPr="007C4DB1" w:rsidRDefault="002364CA" w:rsidP="002364CA">
            <w:pPr>
              <w:ind w:right="675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19 911</w:t>
            </w:r>
          </w:p>
        </w:tc>
      </w:tr>
      <w:tr w:rsidR="007C4DB1" w:rsidRPr="007C4DB1" w14:paraId="54BB084D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677F8A37" w14:textId="77777777" w:rsidR="002364CA" w:rsidRPr="007C4DB1" w:rsidRDefault="002364CA" w:rsidP="002364CA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Úroky</w:t>
            </w:r>
          </w:p>
        </w:tc>
        <w:tc>
          <w:tcPr>
            <w:tcW w:w="2879" w:type="dxa"/>
            <w:vAlign w:val="center"/>
          </w:tcPr>
          <w:p w14:paraId="22E6558C" w14:textId="096120D1" w:rsidR="002364CA" w:rsidRPr="007C4DB1" w:rsidRDefault="002364CA" w:rsidP="002364CA">
            <w:pPr>
              <w:ind w:right="675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32 666</w:t>
            </w:r>
          </w:p>
        </w:tc>
        <w:tc>
          <w:tcPr>
            <w:tcW w:w="2879" w:type="dxa"/>
            <w:vAlign w:val="center"/>
          </w:tcPr>
          <w:p w14:paraId="796C8F1B" w14:textId="47E7BA30" w:rsidR="002364CA" w:rsidRPr="007C4DB1" w:rsidRDefault="002364CA" w:rsidP="002364CA">
            <w:pPr>
              <w:ind w:right="675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19 878</w:t>
            </w:r>
          </w:p>
        </w:tc>
      </w:tr>
      <w:tr w:rsidR="007C4DB1" w:rsidRPr="007C4DB1" w14:paraId="6CAD571A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263A57CD" w14:textId="794E34EE" w:rsidR="002364CA" w:rsidRPr="007C4DB1" w:rsidRDefault="002364CA" w:rsidP="002364CA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Ostatné výnosy z fin. činností</w:t>
            </w:r>
          </w:p>
        </w:tc>
        <w:tc>
          <w:tcPr>
            <w:tcW w:w="2879" w:type="dxa"/>
            <w:vAlign w:val="center"/>
          </w:tcPr>
          <w:p w14:paraId="2747278B" w14:textId="64B69D48" w:rsidR="002364CA" w:rsidRPr="007C4DB1" w:rsidRDefault="002364CA" w:rsidP="002364CA">
            <w:pPr>
              <w:ind w:right="675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189 559</w:t>
            </w:r>
          </w:p>
        </w:tc>
        <w:tc>
          <w:tcPr>
            <w:tcW w:w="2879" w:type="dxa"/>
            <w:vAlign w:val="center"/>
          </w:tcPr>
          <w:p w14:paraId="6FC4D1B1" w14:textId="1FDEB029" w:rsidR="002364CA" w:rsidRPr="007C4DB1" w:rsidRDefault="002364CA" w:rsidP="002364CA">
            <w:pPr>
              <w:ind w:right="675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33</w:t>
            </w:r>
          </w:p>
        </w:tc>
      </w:tr>
      <w:tr w:rsidR="007C4DB1" w:rsidRPr="007C4DB1" w14:paraId="50FDAB33" w14:textId="77777777" w:rsidTr="00E82DAC">
        <w:tc>
          <w:tcPr>
            <w:tcW w:w="3454" w:type="dxa"/>
            <w:vAlign w:val="center"/>
          </w:tcPr>
          <w:p w14:paraId="7157E217" w14:textId="77777777" w:rsidR="002364CA" w:rsidRPr="007C4DB1" w:rsidRDefault="002364CA" w:rsidP="002364CA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Výnosy, ktoré majú výnimočný rozsah alebo výskyt</w:t>
            </w:r>
          </w:p>
        </w:tc>
        <w:tc>
          <w:tcPr>
            <w:tcW w:w="2879" w:type="dxa"/>
            <w:vAlign w:val="center"/>
          </w:tcPr>
          <w:p w14:paraId="53897CAC" w14:textId="6E34A4CD" w:rsidR="002364CA" w:rsidRPr="006817A4" w:rsidRDefault="002364CA" w:rsidP="002364CA">
            <w:pPr>
              <w:ind w:right="675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6817A4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2879" w:type="dxa"/>
            <w:vAlign w:val="center"/>
          </w:tcPr>
          <w:p w14:paraId="5C80B71D" w14:textId="3D18E957" w:rsidR="002364CA" w:rsidRPr="006817A4" w:rsidRDefault="002364CA" w:rsidP="002364CA">
            <w:pPr>
              <w:ind w:right="675"/>
              <w:jc w:val="right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6817A4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0</w:t>
            </w:r>
          </w:p>
        </w:tc>
      </w:tr>
      <w:tr w:rsidR="002364CA" w:rsidRPr="007C4DB1" w14:paraId="6BF81472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2E9DB14C" w14:textId="77777777" w:rsidR="002364CA" w:rsidRPr="007C4DB1" w:rsidRDefault="002364CA" w:rsidP="002364CA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2A78E6B" w14:textId="77777777" w:rsidR="002364CA" w:rsidRPr="007C4DB1" w:rsidRDefault="002364CA" w:rsidP="002364CA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10F8899" w14:textId="3A8B9AC4" w:rsidR="002364CA" w:rsidRPr="007C4DB1" w:rsidRDefault="002364CA" w:rsidP="002364CA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</w:tr>
    </w:tbl>
    <w:p w14:paraId="0067D501" w14:textId="77777777" w:rsidR="00D85FD6" w:rsidRPr="007C4DB1" w:rsidRDefault="00D85FD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9A3C40" w14:textId="77777777" w:rsidR="006817A4" w:rsidRDefault="006817A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6333B9" w14:textId="77BD20A4" w:rsidR="00D85FD6" w:rsidRPr="007C4DB1" w:rsidRDefault="007F126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85FD6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43542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výnosoch pri aktivácii nákladov, o výnosoch z hospodárskej činnosti, finančných výnosov a výnosov, ktoré majú výnimočný rozsah alebo výskyt:</w:t>
      </w:r>
    </w:p>
    <w:p w14:paraId="3AC41390" w14:textId="77777777" w:rsidR="00246C64" w:rsidRPr="007C4DB1" w:rsidRDefault="00AF23F9" w:rsidP="006518A2">
      <w:pPr>
        <w:spacing w:before="240" w:line="240" w:lineRule="auto"/>
        <w:jc w:val="both"/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náplne.</w:t>
      </w:r>
    </w:p>
    <w:p w14:paraId="0F2F571A" w14:textId="77777777" w:rsidR="00A43BDA" w:rsidRPr="007C4DB1" w:rsidRDefault="00A43BD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2D477B" w14:textId="77777777" w:rsidR="00B4610A" w:rsidRPr="007C4DB1" w:rsidRDefault="00B4610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F16422" w14:textId="60B6CEB7" w:rsidR="00D46CFA" w:rsidRPr="007C4DB1" w:rsidRDefault="00D46CF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51B6B" w14:textId="77777777" w:rsidR="005263C0" w:rsidRPr="007C4DB1" w:rsidRDefault="005263C0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726F90" w14:textId="77777777" w:rsidR="00744C93" w:rsidRPr="007C4DB1" w:rsidRDefault="00744C93">
      <w:pPr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509B39C0" w14:textId="79CFF18C" w:rsidR="00DF1284" w:rsidRPr="007C4DB1" w:rsidRDefault="00610C72" w:rsidP="00DF1284">
      <w:pPr>
        <w:spacing w:after="0" w:line="240" w:lineRule="auto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IV. 1 </w:t>
      </w:r>
      <w:r w:rsidR="00AC1287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 </w:t>
      </w: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 h)</w:t>
      </w:r>
      <w:r w:rsidR="00555D71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i)</w:t>
      </w:r>
      <w:r w:rsidR="00DF1284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IV.3</w:t>
      </w:r>
      <w:r w:rsidR="003B1721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osobných nákladoch, o významných nákladoch</w:t>
      </w:r>
    </w:p>
    <w:p w14:paraId="6E036CF0" w14:textId="77777777" w:rsidR="003B1721" w:rsidRPr="007C4DB1" w:rsidRDefault="003B1721" w:rsidP="003B1721">
      <w:pPr>
        <w:spacing w:after="0" w:line="240" w:lineRule="auto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610C72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za </w:t>
      </w:r>
      <w:r w:rsidR="00161633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="00610C72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oskytnuté služby a význ</w:t>
      </w: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amných nákladoch z </w:t>
      </w:r>
      <w:r w:rsidR="00DF1284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hospodárskej</w:t>
      </w:r>
    </w:p>
    <w:p w14:paraId="14772C80" w14:textId="77777777" w:rsidR="00555D71" w:rsidRPr="007C4DB1" w:rsidRDefault="003B1721" w:rsidP="00161B07">
      <w:pPr>
        <w:spacing w:after="0" w:line="240" w:lineRule="auto"/>
        <w:ind w:left="1416" w:firstLine="708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="00610C72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finančnej činnosti:</w:t>
      </w:r>
    </w:p>
    <w:p w14:paraId="3AF2E0F9" w14:textId="77777777" w:rsidR="00161B07" w:rsidRPr="007C4DB1" w:rsidRDefault="00161B07" w:rsidP="00161B07">
      <w:pPr>
        <w:spacing w:after="0" w:line="240" w:lineRule="auto"/>
        <w:ind w:left="1416" w:firstLine="708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7C4DB1" w:rsidRPr="007C4DB1" w14:paraId="5215F7E1" w14:textId="77777777" w:rsidTr="004320AC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AD8C52" w14:textId="77777777" w:rsidR="00F932F4" w:rsidRPr="007C4DB1" w:rsidRDefault="00F932F4" w:rsidP="009B2D3B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ECF3CB" w14:textId="77777777" w:rsidR="00282D1D" w:rsidRPr="007C4DB1" w:rsidRDefault="00F932F4" w:rsidP="009B2D3B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Bežné</w:t>
            </w:r>
          </w:p>
          <w:p w14:paraId="6B516997" w14:textId="77777777" w:rsidR="00F932F4" w:rsidRPr="007C4DB1" w:rsidRDefault="00F932F4" w:rsidP="009B2D3B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4CC490" w14:textId="77777777" w:rsidR="00282D1D" w:rsidRPr="007C4DB1" w:rsidRDefault="00F932F4" w:rsidP="009B2D3B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Bezprostredne</w:t>
            </w:r>
          </w:p>
          <w:p w14:paraId="751D81C8" w14:textId="77777777" w:rsidR="00282D1D" w:rsidRPr="007C4DB1" w:rsidRDefault="00282D1D" w:rsidP="009B2D3B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predchádzajúce</w:t>
            </w:r>
          </w:p>
          <w:p w14:paraId="0808BBB6" w14:textId="77777777" w:rsidR="00F932F4" w:rsidRPr="007C4DB1" w:rsidRDefault="00F932F4" w:rsidP="009B2D3B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účtovné obdobie</w:t>
            </w:r>
          </w:p>
        </w:tc>
      </w:tr>
      <w:tr w:rsidR="007C4DB1" w:rsidRPr="007C4DB1" w14:paraId="5BF7FA11" w14:textId="77777777" w:rsidTr="004320AC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2FD34682" w14:textId="77777777" w:rsidR="006D1830" w:rsidRPr="007C4DB1" w:rsidRDefault="006D1830" w:rsidP="006D1830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Náklady za poskytnuté služby, z toho: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5744C5E9" w14:textId="4F422B41" w:rsidR="006D1830" w:rsidRPr="00DC4A00" w:rsidRDefault="008B3A93" w:rsidP="006D1830">
            <w:pPr>
              <w:ind w:right="409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2 042 392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04696FF0" w14:textId="1F921869" w:rsidR="006D1830" w:rsidRPr="007C4DB1" w:rsidRDefault="006D1830" w:rsidP="006D1830">
            <w:pPr>
              <w:ind w:right="409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1 167 274</w:t>
            </w:r>
          </w:p>
        </w:tc>
      </w:tr>
      <w:tr w:rsidR="007C4DB1" w:rsidRPr="007C4DB1" w14:paraId="38F16AC7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53413AA3" w14:textId="77777777" w:rsidR="006D1830" w:rsidRPr="007C4DB1" w:rsidRDefault="006D1830" w:rsidP="006D1830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Náklady voči audítorovi/audítorskej spoločnosti, z toho:</w:t>
            </w:r>
          </w:p>
        </w:tc>
        <w:tc>
          <w:tcPr>
            <w:tcW w:w="2303" w:type="dxa"/>
            <w:vAlign w:val="center"/>
          </w:tcPr>
          <w:p w14:paraId="08735E9A" w14:textId="752048AF" w:rsidR="006D1830" w:rsidRPr="00DC4A00" w:rsidRDefault="00243DD5" w:rsidP="006D1830">
            <w:pPr>
              <w:ind w:right="409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4</w:t>
            </w:r>
            <w:r w:rsidR="006817A4" w:rsidRPr="00DC4A00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DC4A00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472</w:t>
            </w:r>
          </w:p>
        </w:tc>
        <w:tc>
          <w:tcPr>
            <w:tcW w:w="2303" w:type="dxa"/>
            <w:vAlign w:val="center"/>
          </w:tcPr>
          <w:p w14:paraId="4D00F630" w14:textId="42BF2A51" w:rsidR="006D1830" w:rsidRPr="007C4DB1" w:rsidRDefault="006D1830" w:rsidP="006D1830">
            <w:pPr>
              <w:ind w:right="409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5 724</w:t>
            </w:r>
          </w:p>
        </w:tc>
      </w:tr>
      <w:tr w:rsidR="007C4DB1" w:rsidRPr="007C4DB1" w14:paraId="37B7A60B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209A17E1" w14:textId="77777777" w:rsidR="006D1830" w:rsidRPr="007C4DB1" w:rsidRDefault="006D1830" w:rsidP="006D1830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Náklady za overenie individuálnej účtovnej závierky</w:t>
            </w:r>
          </w:p>
        </w:tc>
        <w:tc>
          <w:tcPr>
            <w:tcW w:w="2303" w:type="dxa"/>
            <w:vAlign w:val="center"/>
          </w:tcPr>
          <w:p w14:paraId="5292E66F" w14:textId="362706F9" w:rsidR="006D1830" w:rsidRPr="00DC4A00" w:rsidRDefault="00243DD5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4</w:t>
            </w:r>
            <w:r w:rsidR="008B3A93"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 </w:t>
            </w: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472</w:t>
            </w:r>
          </w:p>
        </w:tc>
        <w:tc>
          <w:tcPr>
            <w:tcW w:w="2303" w:type="dxa"/>
            <w:vAlign w:val="center"/>
          </w:tcPr>
          <w:p w14:paraId="689F060A" w14:textId="3AC74BC7" w:rsidR="006D1830" w:rsidRPr="007C4DB1" w:rsidRDefault="006D1830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5 614</w:t>
            </w:r>
          </w:p>
        </w:tc>
      </w:tr>
      <w:tr w:rsidR="007C4DB1" w:rsidRPr="007C4DB1" w14:paraId="08A2D609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1B69C9DE" w14:textId="77777777" w:rsidR="006D1830" w:rsidRPr="007C4DB1" w:rsidRDefault="006D1830" w:rsidP="006D1830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Iné </w:t>
            </w:r>
            <w:proofErr w:type="spellStart"/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uisťovacie</w:t>
            </w:r>
            <w:proofErr w:type="spellEnd"/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 audítorské služby</w:t>
            </w:r>
          </w:p>
        </w:tc>
        <w:tc>
          <w:tcPr>
            <w:tcW w:w="2303" w:type="dxa"/>
            <w:vAlign w:val="center"/>
          </w:tcPr>
          <w:p w14:paraId="44720345" w14:textId="77236E59" w:rsidR="006D1830" w:rsidRPr="00DC4A00" w:rsidRDefault="00243DD5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14:paraId="64F43BB1" w14:textId="0AB2EFC8" w:rsidR="006D1830" w:rsidRPr="007C4DB1" w:rsidRDefault="006D1830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110</w:t>
            </w:r>
          </w:p>
        </w:tc>
      </w:tr>
      <w:tr w:rsidR="007C4DB1" w:rsidRPr="007C4DB1" w14:paraId="66E44D09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69F9DDDA" w14:textId="77777777" w:rsidR="006D1830" w:rsidRPr="007C4DB1" w:rsidRDefault="006D1830" w:rsidP="006D1830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Daňové poradenstvo</w:t>
            </w:r>
          </w:p>
        </w:tc>
        <w:tc>
          <w:tcPr>
            <w:tcW w:w="2303" w:type="dxa"/>
            <w:vAlign w:val="center"/>
          </w:tcPr>
          <w:p w14:paraId="31C0D215" w14:textId="63A80992" w:rsidR="006D1830" w:rsidRPr="00DC4A00" w:rsidRDefault="00243DD5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14:paraId="4D4839F5" w14:textId="0DA58102" w:rsidR="006D1830" w:rsidRPr="007C4DB1" w:rsidRDefault="006D1830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</w:tr>
      <w:tr w:rsidR="007C4DB1" w:rsidRPr="007C4DB1" w14:paraId="5C1BFF77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5F6C34B9" w14:textId="77777777" w:rsidR="006D1830" w:rsidRPr="007C4DB1" w:rsidRDefault="006D1830" w:rsidP="006D1830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Ostatné neaudítorské služby</w:t>
            </w:r>
          </w:p>
        </w:tc>
        <w:tc>
          <w:tcPr>
            <w:tcW w:w="2303" w:type="dxa"/>
            <w:vAlign w:val="center"/>
          </w:tcPr>
          <w:p w14:paraId="552F90F8" w14:textId="40840D85" w:rsidR="006D1830" w:rsidRPr="00DC4A00" w:rsidRDefault="00243DD5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14:paraId="1CD96C49" w14:textId="2152E9CB" w:rsidR="006D1830" w:rsidRPr="007C4DB1" w:rsidRDefault="006D1830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</w:tr>
      <w:tr w:rsidR="007C4DB1" w:rsidRPr="007C4DB1" w14:paraId="61C15CC8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392454FE" w14:textId="77777777" w:rsidR="006D1830" w:rsidRPr="007C4DB1" w:rsidRDefault="006D1830" w:rsidP="006D1830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Ostatné významné položky nákladov</w:t>
            </w:r>
          </w:p>
          <w:p w14:paraId="41DD692B" w14:textId="77777777" w:rsidR="006D1830" w:rsidRPr="007C4DB1" w:rsidRDefault="006D1830" w:rsidP="006D1830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za poskytnuté služby, z toho:</w:t>
            </w:r>
          </w:p>
        </w:tc>
        <w:tc>
          <w:tcPr>
            <w:tcW w:w="2303" w:type="dxa"/>
            <w:vAlign w:val="center"/>
          </w:tcPr>
          <w:p w14:paraId="661868BE" w14:textId="16E2FE93" w:rsidR="006D1830" w:rsidRPr="00DC4A00" w:rsidRDefault="008B3A93" w:rsidP="008B3A93">
            <w:pPr>
              <w:ind w:right="409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2 037 920</w:t>
            </w:r>
          </w:p>
        </w:tc>
        <w:tc>
          <w:tcPr>
            <w:tcW w:w="2303" w:type="dxa"/>
            <w:vAlign w:val="center"/>
          </w:tcPr>
          <w:p w14:paraId="51771DDC" w14:textId="04DFCFD7" w:rsidR="006D1830" w:rsidRPr="007C4DB1" w:rsidRDefault="006D1830" w:rsidP="006D1830">
            <w:pPr>
              <w:ind w:right="409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1 161 550</w:t>
            </w:r>
          </w:p>
        </w:tc>
      </w:tr>
      <w:tr w:rsidR="007C4DB1" w:rsidRPr="007C4DB1" w14:paraId="6F8A93EF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52115905" w14:textId="7EB06AE4" w:rsidR="006D1830" w:rsidRPr="007C4DB1" w:rsidRDefault="006D1830" w:rsidP="006D1830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Poddodávky</w:t>
            </w:r>
          </w:p>
        </w:tc>
        <w:tc>
          <w:tcPr>
            <w:tcW w:w="2303" w:type="dxa"/>
            <w:vAlign w:val="center"/>
          </w:tcPr>
          <w:p w14:paraId="7E90F206" w14:textId="6739EC17" w:rsidR="006D1830" w:rsidRPr="00DC4A00" w:rsidRDefault="006D1830" w:rsidP="008B3A93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</w:t>
            </w:r>
            <w:r w:rsidR="008B3A93"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 857 446</w:t>
            </w:r>
          </w:p>
        </w:tc>
        <w:tc>
          <w:tcPr>
            <w:tcW w:w="2303" w:type="dxa"/>
            <w:vAlign w:val="center"/>
          </w:tcPr>
          <w:p w14:paraId="19A1CEE3" w14:textId="19351C56" w:rsidR="006D1830" w:rsidRPr="007C4DB1" w:rsidRDefault="006D1830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918 681</w:t>
            </w:r>
          </w:p>
        </w:tc>
      </w:tr>
      <w:tr w:rsidR="007C4DB1" w:rsidRPr="007C4DB1" w14:paraId="2CFE48C1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325A1DE1" w14:textId="334A2356" w:rsidR="006D1830" w:rsidRPr="007C4DB1" w:rsidRDefault="006D1830" w:rsidP="006D1830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Opravy a udržovanie</w:t>
            </w:r>
          </w:p>
        </w:tc>
        <w:tc>
          <w:tcPr>
            <w:tcW w:w="2303" w:type="dxa"/>
            <w:vAlign w:val="center"/>
          </w:tcPr>
          <w:p w14:paraId="46390380" w14:textId="6924274A" w:rsidR="006D1830" w:rsidRPr="00DC4A00" w:rsidRDefault="006D1830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180 474</w:t>
            </w:r>
          </w:p>
        </w:tc>
        <w:tc>
          <w:tcPr>
            <w:tcW w:w="2303" w:type="dxa"/>
            <w:vAlign w:val="center"/>
          </w:tcPr>
          <w:p w14:paraId="14481946" w14:textId="258CCFAF" w:rsidR="006D1830" w:rsidRPr="007C4DB1" w:rsidRDefault="006D1830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146 493</w:t>
            </w:r>
          </w:p>
        </w:tc>
      </w:tr>
      <w:tr w:rsidR="007C4DB1" w:rsidRPr="007C4DB1" w14:paraId="16EBB147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3239E20A" w14:textId="77777777" w:rsidR="006D1830" w:rsidRPr="007C4DB1" w:rsidRDefault="006D1830" w:rsidP="006D1830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Osobné náklady, z toho:</w:t>
            </w:r>
          </w:p>
        </w:tc>
        <w:tc>
          <w:tcPr>
            <w:tcW w:w="2303" w:type="dxa"/>
            <w:vAlign w:val="center"/>
          </w:tcPr>
          <w:p w14:paraId="71A16FDF" w14:textId="1AD3B571" w:rsidR="006D1830" w:rsidRPr="00DC4A00" w:rsidRDefault="006817A4" w:rsidP="006D1830">
            <w:pPr>
              <w:ind w:right="409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1 647 363</w:t>
            </w:r>
          </w:p>
        </w:tc>
        <w:tc>
          <w:tcPr>
            <w:tcW w:w="2303" w:type="dxa"/>
            <w:vAlign w:val="center"/>
          </w:tcPr>
          <w:p w14:paraId="594DC0D6" w14:textId="26082825" w:rsidR="006D1830" w:rsidRPr="007C4DB1" w:rsidRDefault="006D1830" w:rsidP="006D1830">
            <w:pPr>
              <w:ind w:right="409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1 588 863</w:t>
            </w:r>
          </w:p>
        </w:tc>
      </w:tr>
      <w:tr w:rsidR="007C4DB1" w:rsidRPr="007C4DB1" w14:paraId="55A72655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6AFCBAF8" w14:textId="77777777" w:rsidR="006D1830" w:rsidRPr="007C4DB1" w:rsidRDefault="006D1830" w:rsidP="006D1830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Mzdy</w:t>
            </w:r>
          </w:p>
        </w:tc>
        <w:tc>
          <w:tcPr>
            <w:tcW w:w="2303" w:type="dxa"/>
            <w:vAlign w:val="center"/>
          </w:tcPr>
          <w:p w14:paraId="7C9DB58D" w14:textId="759744D8" w:rsidR="006D1830" w:rsidRPr="00DC4A00" w:rsidRDefault="006817A4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1 155 259</w:t>
            </w:r>
          </w:p>
        </w:tc>
        <w:tc>
          <w:tcPr>
            <w:tcW w:w="2303" w:type="dxa"/>
            <w:vAlign w:val="center"/>
          </w:tcPr>
          <w:p w14:paraId="494ACCFF" w14:textId="21F8D66E" w:rsidR="006D1830" w:rsidRPr="007C4DB1" w:rsidRDefault="006D1830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1 128 418</w:t>
            </w:r>
          </w:p>
        </w:tc>
      </w:tr>
      <w:tr w:rsidR="007C4DB1" w:rsidRPr="007C4DB1" w14:paraId="6D6FB80A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0876609A" w14:textId="77777777" w:rsidR="006D1830" w:rsidRPr="007C4DB1" w:rsidRDefault="006D1830" w:rsidP="006D1830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Ostatné náklady na závislú činnosť</w:t>
            </w:r>
          </w:p>
        </w:tc>
        <w:tc>
          <w:tcPr>
            <w:tcW w:w="2303" w:type="dxa"/>
            <w:vAlign w:val="center"/>
          </w:tcPr>
          <w:p w14:paraId="40649FA1" w14:textId="515491A9" w:rsidR="006D1830" w:rsidRPr="00DC4A00" w:rsidRDefault="006D1830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14:paraId="6F4CB95B" w14:textId="6246FC45" w:rsidR="006D1830" w:rsidRPr="007C4DB1" w:rsidRDefault="006D1830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</w:tr>
      <w:tr w:rsidR="007C4DB1" w:rsidRPr="007C4DB1" w14:paraId="39F2ABB2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71F44BB2" w14:textId="77777777" w:rsidR="006D1830" w:rsidRPr="007C4DB1" w:rsidRDefault="006D1830" w:rsidP="006D1830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Sociálne poistenie</w:t>
            </w:r>
          </w:p>
        </w:tc>
        <w:tc>
          <w:tcPr>
            <w:tcW w:w="2303" w:type="dxa"/>
            <w:vAlign w:val="center"/>
          </w:tcPr>
          <w:p w14:paraId="4408D371" w14:textId="0A705ADB" w:rsidR="006D1830" w:rsidRPr="00DC4A00" w:rsidRDefault="00462AA0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246 073 </w:t>
            </w:r>
          </w:p>
        </w:tc>
        <w:tc>
          <w:tcPr>
            <w:tcW w:w="2303" w:type="dxa"/>
            <w:vAlign w:val="center"/>
          </w:tcPr>
          <w:p w14:paraId="21A45F8F" w14:textId="5848D9C0" w:rsidR="006D1830" w:rsidRPr="007C4DB1" w:rsidRDefault="006D1830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281 868</w:t>
            </w:r>
          </w:p>
        </w:tc>
      </w:tr>
      <w:tr w:rsidR="007C4DB1" w:rsidRPr="007C4DB1" w14:paraId="0EA6017B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2DB18EBA" w14:textId="77777777" w:rsidR="006D1830" w:rsidRPr="007C4DB1" w:rsidRDefault="006D1830" w:rsidP="006D1830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Zdravotné poistenie</w:t>
            </w:r>
          </w:p>
        </w:tc>
        <w:tc>
          <w:tcPr>
            <w:tcW w:w="2303" w:type="dxa"/>
            <w:vAlign w:val="center"/>
          </w:tcPr>
          <w:p w14:paraId="0FBD3EDA" w14:textId="4EE98D1D" w:rsidR="006D1830" w:rsidRPr="00DC4A00" w:rsidRDefault="006817A4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159 675</w:t>
            </w:r>
          </w:p>
        </w:tc>
        <w:tc>
          <w:tcPr>
            <w:tcW w:w="2303" w:type="dxa"/>
            <w:vAlign w:val="center"/>
          </w:tcPr>
          <w:p w14:paraId="6A20FD65" w14:textId="7DD69029" w:rsidR="006D1830" w:rsidRPr="007C4DB1" w:rsidRDefault="006D1830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104 217</w:t>
            </w:r>
          </w:p>
        </w:tc>
      </w:tr>
      <w:tr w:rsidR="007C4DB1" w:rsidRPr="007C4DB1" w14:paraId="3278375E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119393D8" w14:textId="10A8E930" w:rsidR="006D1830" w:rsidRPr="007C4DB1" w:rsidRDefault="006D1830" w:rsidP="006D1830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Sociálne náklady</w:t>
            </w:r>
          </w:p>
        </w:tc>
        <w:tc>
          <w:tcPr>
            <w:tcW w:w="2303" w:type="dxa"/>
            <w:vAlign w:val="center"/>
          </w:tcPr>
          <w:p w14:paraId="659B75DF" w14:textId="44BA1C2C" w:rsidR="006D1830" w:rsidRPr="00DC4A00" w:rsidRDefault="00462AA0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86 356</w:t>
            </w:r>
          </w:p>
        </w:tc>
        <w:tc>
          <w:tcPr>
            <w:tcW w:w="2303" w:type="dxa"/>
            <w:vAlign w:val="center"/>
          </w:tcPr>
          <w:p w14:paraId="1805D2E4" w14:textId="2B6566F0" w:rsidR="006D1830" w:rsidRPr="007C4DB1" w:rsidRDefault="006D1830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74 360</w:t>
            </w:r>
          </w:p>
        </w:tc>
      </w:tr>
      <w:tr w:rsidR="007C4DB1" w:rsidRPr="007C4DB1" w14:paraId="5F811569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48F0D003" w14:textId="77777777" w:rsidR="006D1830" w:rsidRPr="007C4DB1" w:rsidRDefault="006D1830" w:rsidP="006D1830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Ostatné významné položky nákladov</w:t>
            </w:r>
          </w:p>
          <w:p w14:paraId="5968EC23" w14:textId="77777777" w:rsidR="006D1830" w:rsidRPr="007C4DB1" w:rsidRDefault="006D1830" w:rsidP="006D1830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z hospodárskej činnosti, z toho:</w:t>
            </w:r>
          </w:p>
        </w:tc>
        <w:tc>
          <w:tcPr>
            <w:tcW w:w="2303" w:type="dxa"/>
            <w:vAlign w:val="center"/>
          </w:tcPr>
          <w:p w14:paraId="2937EDE2" w14:textId="35806D32" w:rsidR="006D1830" w:rsidRPr="00DC4A00" w:rsidRDefault="00462AA0" w:rsidP="006D1830">
            <w:pPr>
              <w:ind w:right="409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224 400</w:t>
            </w:r>
          </w:p>
        </w:tc>
        <w:tc>
          <w:tcPr>
            <w:tcW w:w="2303" w:type="dxa"/>
            <w:vAlign w:val="center"/>
          </w:tcPr>
          <w:p w14:paraId="61ADB18B" w14:textId="6C2ACA58" w:rsidR="006D1830" w:rsidRPr="007C4DB1" w:rsidRDefault="006D1830" w:rsidP="006D1830">
            <w:pPr>
              <w:ind w:right="409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300 779</w:t>
            </w:r>
          </w:p>
        </w:tc>
      </w:tr>
      <w:tr w:rsidR="007C4DB1" w:rsidRPr="007C4DB1" w14:paraId="2628BE31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761F36E8" w14:textId="77777777" w:rsidR="006D1830" w:rsidRPr="007C4DB1" w:rsidRDefault="006D1830" w:rsidP="006D1830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Ostatné pokuty, penále</w:t>
            </w:r>
          </w:p>
        </w:tc>
        <w:tc>
          <w:tcPr>
            <w:tcW w:w="2303" w:type="dxa"/>
            <w:vAlign w:val="center"/>
          </w:tcPr>
          <w:p w14:paraId="268A535A" w14:textId="3431268A" w:rsidR="006D1830" w:rsidRPr="007C4DB1" w:rsidRDefault="00462AA0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1 614</w:t>
            </w:r>
          </w:p>
        </w:tc>
        <w:tc>
          <w:tcPr>
            <w:tcW w:w="2303" w:type="dxa"/>
            <w:vAlign w:val="center"/>
          </w:tcPr>
          <w:p w14:paraId="23AC5AEB" w14:textId="40A184E9" w:rsidR="006D1830" w:rsidRPr="007C4DB1" w:rsidRDefault="006D1830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409</w:t>
            </w:r>
          </w:p>
        </w:tc>
      </w:tr>
      <w:tr w:rsidR="007C4DB1" w:rsidRPr="007C4DB1" w14:paraId="03CE0A11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041528F5" w14:textId="77777777" w:rsidR="006D1830" w:rsidRPr="007C4DB1" w:rsidRDefault="006D1830" w:rsidP="006D1830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Odpis pohľadávky</w:t>
            </w:r>
          </w:p>
        </w:tc>
        <w:tc>
          <w:tcPr>
            <w:tcW w:w="2303" w:type="dxa"/>
            <w:vAlign w:val="center"/>
          </w:tcPr>
          <w:p w14:paraId="3AD0F999" w14:textId="21F561F7" w:rsidR="006D1830" w:rsidRPr="007C4DB1" w:rsidRDefault="00462AA0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14:paraId="7E043E11" w14:textId="0F74AAB3" w:rsidR="006D1830" w:rsidRPr="007C4DB1" w:rsidRDefault="006D1830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</w:tr>
      <w:tr w:rsidR="007C4DB1" w:rsidRPr="007C4DB1" w14:paraId="59D8F4EE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1264D345" w14:textId="6ADF751E" w:rsidR="006D1830" w:rsidRPr="007C4DB1" w:rsidRDefault="006D1830" w:rsidP="006D1830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Ostatné náklady </w:t>
            </w:r>
          </w:p>
        </w:tc>
        <w:tc>
          <w:tcPr>
            <w:tcW w:w="2303" w:type="dxa"/>
            <w:vAlign w:val="center"/>
          </w:tcPr>
          <w:p w14:paraId="4109AE2C" w14:textId="5D447336" w:rsidR="006D1830" w:rsidRPr="007C4DB1" w:rsidRDefault="00462AA0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222 786</w:t>
            </w:r>
          </w:p>
        </w:tc>
        <w:tc>
          <w:tcPr>
            <w:tcW w:w="2303" w:type="dxa"/>
            <w:vAlign w:val="center"/>
          </w:tcPr>
          <w:p w14:paraId="2B6B98FD" w14:textId="09C55685" w:rsidR="006D1830" w:rsidRPr="007C4DB1" w:rsidRDefault="006D1830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300 370</w:t>
            </w:r>
          </w:p>
        </w:tc>
      </w:tr>
      <w:tr w:rsidR="007C4DB1" w:rsidRPr="007C4DB1" w14:paraId="449D47AF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73393230" w14:textId="77777777" w:rsidR="006D1830" w:rsidRPr="007C4DB1" w:rsidRDefault="006D1830" w:rsidP="006D1830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Finančné náklady, z toho:</w:t>
            </w:r>
          </w:p>
        </w:tc>
        <w:tc>
          <w:tcPr>
            <w:tcW w:w="2303" w:type="dxa"/>
            <w:vAlign w:val="center"/>
          </w:tcPr>
          <w:p w14:paraId="74475292" w14:textId="47E5AD9B" w:rsidR="006D1830" w:rsidRPr="007C4DB1" w:rsidRDefault="00243DD5" w:rsidP="006D1830">
            <w:pPr>
              <w:ind w:right="409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14 572</w:t>
            </w:r>
          </w:p>
        </w:tc>
        <w:tc>
          <w:tcPr>
            <w:tcW w:w="2303" w:type="dxa"/>
            <w:vAlign w:val="center"/>
          </w:tcPr>
          <w:p w14:paraId="6F37A40C" w14:textId="7294D659" w:rsidR="006D1830" w:rsidRPr="007C4DB1" w:rsidRDefault="006D1830" w:rsidP="006D1830">
            <w:pPr>
              <w:ind w:right="409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25 160</w:t>
            </w:r>
          </w:p>
        </w:tc>
      </w:tr>
      <w:tr w:rsidR="007C4DB1" w:rsidRPr="007C4DB1" w14:paraId="3B5F15F5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60D3F0FE" w14:textId="77777777" w:rsidR="006D1830" w:rsidRPr="007C4DB1" w:rsidRDefault="006D1830" w:rsidP="006D1830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Kurzové straty, z toho:</w:t>
            </w:r>
          </w:p>
        </w:tc>
        <w:tc>
          <w:tcPr>
            <w:tcW w:w="2303" w:type="dxa"/>
            <w:vAlign w:val="center"/>
          </w:tcPr>
          <w:p w14:paraId="3DD13A1B" w14:textId="5660A367" w:rsidR="006D1830" w:rsidRPr="007C4DB1" w:rsidRDefault="00462AA0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181</w:t>
            </w:r>
          </w:p>
        </w:tc>
        <w:tc>
          <w:tcPr>
            <w:tcW w:w="2303" w:type="dxa"/>
            <w:vAlign w:val="center"/>
          </w:tcPr>
          <w:p w14:paraId="1EAF04FD" w14:textId="52F010B6" w:rsidR="006D1830" w:rsidRPr="007C4DB1" w:rsidRDefault="006D1830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127</w:t>
            </w:r>
          </w:p>
        </w:tc>
      </w:tr>
      <w:tr w:rsidR="007C4DB1" w:rsidRPr="007C4DB1" w14:paraId="1323A709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49DA2CBF" w14:textId="77777777" w:rsidR="006D1830" w:rsidRPr="007C4DB1" w:rsidRDefault="006D1830" w:rsidP="006D1830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Kurzové straty ku dňu, ku ktorému sa zostavuje účtovná závierka</w:t>
            </w:r>
          </w:p>
        </w:tc>
        <w:tc>
          <w:tcPr>
            <w:tcW w:w="2303" w:type="dxa"/>
            <w:vAlign w:val="center"/>
          </w:tcPr>
          <w:p w14:paraId="51F385EF" w14:textId="54699D8E" w:rsidR="006D1830" w:rsidRPr="007C4DB1" w:rsidRDefault="00462AA0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14:paraId="066606E8" w14:textId="5EBE0409" w:rsidR="006D1830" w:rsidRPr="007C4DB1" w:rsidRDefault="006D1830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20</w:t>
            </w:r>
          </w:p>
        </w:tc>
      </w:tr>
      <w:tr w:rsidR="007C4DB1" w:rsidRPr="007C4DB1" w14:paraId="520DFD6D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59CBB2F3" w14:textId="77777777" w:rsidR="006D1830" w:rsidRPr="007C4DB1" w:rsidRDefault="006D1830" w:rsidP="006D1830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Úroky</w:t>
            </w:r>
          </w:p>
        </w:tc>
        <w:tc>
          <w:tcPr>
            <w:tcW w:w="2303" w:type="dxa"/>
            <w:vAlign w:val="center"/>
          </w:tcPr>
          <w:p w14:paraId="769CF455" w14:textId="5951AB28" w:rsidR="006D1830" w:rsidRPr="007C4DB1" w:rsidRDefault="00462AA0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14 391</w:t>
            </w:r>
          </w:p>
        </w:tc>
        <w:tc>
          <w:tcPr>
            <w:tcW w:w="2303" w:type="dxa"/>
            <w:vAlign w:val="center"/>
          </w:tcPr>
          <w:p w14:paraId="7E565BD5" w14:textId="3AADB904" w:rsidR="006D1830" w:rsidRPr="007C4DB1" w:rsidRDefault="006D1830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20 512</w:t>
            </w:r>
          </w:p>
        </w:tc>
      </w:tr>
      <w:tr w:rsidR="007C4DB1" w:rsidRPr="007C4DB1" w14:paraId="57DE674B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046722C4" w14:textId="77777777" w:rsidR="006D1830" w:rsidRPr="007C4DB1" w:rsidRDefault="006D1830" w:rsidP="006D1830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Ostatné významné položky finančných</w:t>
            </w:r>
          </w:p>
          <w:p w14:paraId="03AD5993" w14:textId="77777777" w:rsidR="006D1830" w:rsidRPr="007C4DB1" w:rsidRDefault="006D1830" w:rsidP="006D1830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nákladov, z toho:</w:t>
            </w:r>
          </w:p>
        </w:tc>
        <w:tc>
          <w:tcPr>
            <w:tcW w:w="2303" w:type="dxa"/>
            <w:vAlign w:val="center"/>
          </w:tcPr>
          <w:p w14:paraId="2C5221DD" w14:textId="045E0D1C" w:rsidR="006D1830" w:rsidRPr="007C4DB1" w:rsidRDefault="00243DD5" w:rsidP="006D1830">
            <w:pPr>
              <w:ind w:right="409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6 881</w:t>
            </w:r>
          </w:p>
        </w:tc>
        <w:tc>
          <w:tcPr>
            <w:tcW w:w="2303" w:type="dxa"/>
            <w:vAlign w:val="center"/>
          </w:tcPr>
          <w:p w14:paraId="65E9DD5F" w14:textId="359FAFF0" w:rsidR="006D1830" w:rsidRPr="007C4DB1" w:rsidRDefault="006D1830" w:rsidP="006D1830">
            <w:pPr>
              <w:ind w:right="409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4 521</w:t>
            </w:r>
          </w:p>
        </w:tc>
      </w:tr>
      <w:tr w:rsidR="007C4DB1" w:rsidRPr="007C4DB1" w14:paraId="1C168A4A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0A2D83AA" w14:textId="77777777" w:rsidR="006D1830" w:rsidRPr="007C4DB1" w:rsidRDefault="006D1830" w:rsidP="006D1830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Bankové poplatky</w:t>
            </w:r>
          </w:p>
        </w:tc>
        <w:tc>
          <w:tcPr>
            <w:tcW w:w="2303" w:type="dxa"/>
            <w:vAlign w:val="center"/>
          </w:tcPr>
          <w:p w14:paraId="0F20B4F4" w14:textId="160EBF06" w:rsidR="006D1830" w:rsidRPr="007C4DB1" w:rsidRDefault="00462AA0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3</w:t>
            </w:r>
            <w:r w:rsidR="006817A4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 </w:t>
            </w: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177</w:t>
            </w:r>
          </w:p>
        </w:tc>
        <w:tc>
          <w:tcPr>
            <w:tcW w:w="2303" w:type="dxa"/>
            <w:vAlign w:val="center"/>
          </w:tcPr>
          <w:p w14:paraId="74CA9DD9" w14:textId="4A2D49BA" w:rsidR="006D1830" w:rsidRPr="007C4DB1" w:rsidRDefault="006D1830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3 243</w:t>
            </w:r>
          </w:p>
        </w:tc>
      </w:tr>
      <w:tr w:rsidR="007C4DB1" w:rsidRPr="007C4DB1" w14:paraId="776622CC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27C4077C" w14:textId="77777777" w:rsidR="006D1830" w:rsidRPr="007C4DB1" w:rsidRDefault="006D1830" w:rsidP="006D1830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Bankové záruky</w:t>
            </w:r>
          </w:p>
        </w:tc>
        <w:tc>
          <w:tcPr>
            <w:tcW w:w="2303" w:type="dxa"/>
            <w:vAlign w:val="center"/>
          </w:tcPr>
          <w:p w14:paraId="265FE848" w14:textId="0F489549" w:rsidR="006D1830" w:rsidRPr="007C4DB1" w:rsidRDefault="00462AA0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3</w:t>
            </w:r>
            <w:r w:rsidR="006817A4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 </w:t>
            </w: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704</w:t>
            </w:r>
          </w:p>
        </w:tc>
        <w:tc>
          <w:tcPr>
            <w:tcW w:w="2303" w:type="dxa"/>
            <w:vAlign w:val="center"/>
          </w:tcPr>
          <w:p w14:paraId="485EC987" w14:textId="46723F9C" w:rsidR="006D1830" w:rsidRPr="007C4DB1" w:rsidRDefault="006D1830" w:rsidP="006D1830">
            <w:pPr>
              <w:ind w:right="409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1 278</w:t>
            </w:r>
          </w:p>
        </w:tc>
      </w:tr>
      <w:tr w:rsidR="006D1830" w:rsidRPr="007C4DB1" w14:paraId="06554D4E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2451D563" w14:textId="77777777" w:rsidR="006D1830" w:rsidRPr="007C4DB1" w:rsidRDefault="006D1830" w:rsidP="006D1830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Náklady, ktoré majú výnimočný rozsah</w:t>
            </w:r>
          </w:p>
          <w:p w14:paraId="7273F261" w14:textId="4522DF31" w:rsidR="006D1830" w:rsidRPr="007C4DB1" w:rsidRDefault="006D1830" w:rsidP="006D1830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alebo výskyt</w:t>
            </w:r>
          </w:p>
        </w:tc>
        <w:tc>
          <w:tcPr>
            <w:tcW w:w="2303" w:type="dxa"/>
            <w:vAlign w:val="center"/>
          </w:tcPr>
          <w:p w14:paraId="65267503" w14:textId="6E1BF8E6" w:rsidR="006D1830" w:rsidRPr="007C4DB1" w:rsidRDefault="006D1830" w:rsidP="006D1830">
            <w:pPr>
              <w:ind w:right="409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14:paraId="0F63E503" w14:textId="27FF11C0" w:rsidR="006D1830" w:rsidRPr="007C4DB1" w:rsidRDefault="006D1830" w:rsidP="006D1830">
            <w:pPr>
              <w:ind w:right="409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</w:tbl>
    <w:p w14:paraId="11835912" w14:textId="77777777" w:rsidR="00555D71" w:rsidRPr="007C4DB1" w:rsidRDefault="00555D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ED4DA7" w14:textId="77777777" w:rsidR="00161B07" w:rsidRPr="007C4DB1" w:rsidRDefault="00161B0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C8E199" w14:textId="77777777" w:rsidR="00732061" w:rsidRPr="007C4DB1" w:rsidRDefault="004B476F" w:rsidP="00F741B4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IV. 4</w:t>
      </w:r>
      <w:r w:rsidR="00F741B4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31199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 čistom </w:t>
      </w:r>
      <w:r w:rsidR="00C15419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obrate podľa § 2 ods. 15 a § 19 ods. 1a)  Zákona o účtovníctve:</w:t>
      </w:r>
    </w:p>
    <w:p w14:paraId="7D8393EE" w14:textId="77777777" w:rsidR="00131199" w:rsidRPr="007C4DB1" w:rsidRDefault="0013119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46"/>
        <w:gridCol w:w="2694"/>
        <w:gridCol w:w="2672"/>
      </w:tblGrid>
      <w:tr w:rsidR="007C4DB1" w:rsidRPr="007C4DB1" w14:paraId="30CF6E25" w14:textId="77777777" w:rsidTr="00C825B3">
        <w:tc>
          <w:tcPr>
            <w:tcW w:w="38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CEFA23" w14:textId="77777777" w:rsidR="0045490A" w:rsidRPr="007C4DB1" w:rsidRDefault="0045490A" w:rsidP="00C15419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Názov položky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5EE11E" w14:textId="77777777" w:rsidR="0045490A" w:rsidRPr="007C4DB1" w:rsidRDefault="0045490A" w:rsidP="00C15419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Bežné účtovné obdobie</w:t>
            </w:r>
          </w:p>
        </w:tc>
        <w:tc>
          <w:tcPr>
            <w:tcW w:w="267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EEEB8D" w14:textId="77777777" w:rsidR="0045490A" w:rsidRPr="007C4DB1" w:rsidRDefault="0045490A" w:rsidP="00C15419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Bezprostredne predchádzajúce účtovné obdobie</w:t>
            </w:r>
          </w:p>
        </w:tc>
      </w:tr>
      <w:tr w:rsidR="007C4DB1" w:rsidRPr="007C4DB1" w14:paraId="213ABCA7" w14:textId="77777777" w:rsidTr="00C825B3">
        <w:trPr>
          <w:trHeight w:val="340"/>
        </w:trPr>
        <w:tc>
          <w:tcPr>
            <w:tcW w:w="3846" w:type="dxa"/>
            <w:tcBorders>
              <w:top w:val="single" w:sz="12" w:space="0" w:color="auto"/>
            </w:tcBorders>
            <w:vAlign w:val="center"/>
          </w:tcPr>
          <w:p w14:paraId="20C146D4" w14:textId="77777777" w:rsidR="00324E87" w:rsidRPr="007C4DB1" w:rsidRDefault="00324E87" w:rsidP="00324E87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Tržby za vlastné výrobky</w:t>
            </w:r>
          </w:p>
        </w:tc>
        <w:tc>
          <w:tcPr>
            <w:tcW w:w="2694" w:type="dxa"/>
            <w:tcBorders>
              <w:top w:val="single" w:sz="12" w:space="0" w:color="auto"/>
            </w:tcBorders>
            <w:vAlign w:val="center"/>
          </w:tcPr>
          <w:p w14:paraId="31C6EE23" w14:textId="6E9D0F49" w:rsidR="00324E87" w:rsidRPr="007C4DB1" w:rsidRDefault="00324E87" w:rsidP="00324E87">
            <w:pPr>
              <w:ind w:right="436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40 890</w:t>
            </w:r>
          </w:p>
        </w:tc>
        <w:tc>
          <w:tcPr>
            <w:tcW w:w="2672" w:type="dxa"/>
            <w:tcBorders>
              <w:top w:val="single" w:sz="12" w:space="0" w:color="auto"/>
            </w:tcBorders>
            <w:vAlign w:val="center"/>
          </w:tcPr>
          <w:p w14:paraId="37AA7441" w14:textId="3B09CEC4" w:rsidR="00324E87" w:rsidRPr="007C4DB1" w:rsidRDefault="00324E87" w:rsidP="00324E87">
            <w:pPr>
              <w:ind w:right="436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15 796</w:t>
            </w:r>
          </w:p>
        </w:tc>
      </w:tr>
      <w:tr w:rsidR="007C4DB1" w:rsidRPr="007C4DB1" w14:paraId="55407A4E" w14:textId="77777777" w:rsidTr="00C825B3">
        <w:trPr>
          <w:trHeight w:val="340"/>
        </w:trPr>
        <w:tc>
          <w:tcPr>
            <w:tcW w:w="3846" w:type="dxa"/>
            <w:vAlign w:val="center"/>
          </w:tcPr>
          <w:p w14:paraId="656420BE" w14:textId="77777777" w:rsidR="00324E87" w:rsidRPr="007C4DB1" w:rsidRDefault="00324E87" w:rsidP="00324E87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Tržby z predaja služieb</w:t>
            </w:r>
          </w:p>
        </w:tc>
        <w:tc>
          <w:tcPr>
            <w:tcW w:w="2694" w:type="dxa"/>
            <w:vAlign w:val="center"/>
          </w:tcPr>
          <w:p w14:paraId="4D48FD34" w14:textId="477CA1F5" w:rsidR="00324E87" w:rsidRPr="00DC4A00" w:rsidRDefault="00142152" w:rsidP="00324E87">
            <w:pPr>
              <w:ind w:right="436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6 866 422</w:t>
            </w:r>
          </w:p>
        </w:tc>
        <w:tc>
          <w:tcPr>
            <w:tcW w:w="2672" w:type="dxa"/>
            <w:vAlign w:val="center"/>
          </w:tcPr>
          <w:p w14:paraId="0426881D" w14:textId="024E0A8D" w:rsidR="00324E87" w:rsidRPr="007C4DB1" w:rsidRDefault="00324E87" w:rsidP="00324E87">
            <w:pPr>
              <w:ind w:right="436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5 675 482</w:t>
            </w:r>
          </w:p>
        </w:tc>
      </w:tr>
      <w:tr w:rsidR="007C4DB1" w:rsidRPr="007C4DB1" w14:paraId="1F46E525" w14:textId="77777777" w:rsidTr="00C825B3">
        <w:trPr>
          <w:trHeight w:val="340"/>
        </w:trPr>
        <w:tc>
          <w:tcPr>
            <w:tcW w:w="3846" w:type="dxa"/>
            <w:vAlign w:val="center"/>
          </w:tcPr>
          <w:p w14:paraId="25A0DDE6" w14:textId="77777777" w:rsidR="00324E87" w:rsidRPr="007C4DB1" w:rsidRDefault="00324E87" w:rsidP="00324E87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Tržby za tovar</w:t>
            </w:r>
          </w:p>
        </w:tc>
        <w:tc>
          <w:tcPr>
            <w:tcW w:w="2694" w:type="dxa"/>
            <w:vAlign w:val="center"/>
          </w:tcPr>
          <w:p w14:paraId="276D990C" w14:textId="356DB879" w:rsidR="00324E87" w:rsidRPr="00DC4A00" w:rsidRDefault="00324E87" w:rsidP="00324E87">
            <w:pPr>
              <w:ind w:right="436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2672" w:type="dxa"/>
            <w:vAlign w:val="center"/>
          </w:tcPr>
          <w:p w14:paraId="329528B1" w14:textId="06F7726E" w:rsidR="00324E87" w:rsidRPr="007C4DB1" w:rsidRDefault="00324E87" w:rsidP="00324E87">
            <w:pPr>
              <w:ind w:right="436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</w:tr>
      <w:tr w:rsidR="007C4DB1" w:rsidRPr="007C4DB1" w14:paraId="1DFF8934" w14:textId="77777777" w:rsidTr="00C825B3">
        <w:trPr>
          <w:trHeight w:val="340"/>
        </w:trPr>
        <w:tc>
          <w:tcPr>
            <w:tcW w:w="3846" w:type="dxa"/>
            <w:vAlign w:val="center"/>
          </w:tcPr>
          <w:p w14:paraId="7DD183EB" w14:textId="77777777" w:rsidR="00324E87" w:rsidRPr="007C4DB1" w:rsidRDefault="00324E87" w:rsidP="00324E87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Výnosy zo zákazky</w:t>
            </w:r>
          </w:p>
        </w:tc>
        <w:tc>
          <w:tcPr>
            <w:tcW w:w="2694" w:type="dxa"/>
            <w:vAlign w:val="center"/>
          </w:tcPr>
          <w:p w14:paraId="69BED983" w14:textId="1EA3D605" w:rsidR="00324E87" w:rsidRPr="00DC4A00" w:rsidRDefault="00324E87" w:rsidP="00324E87">
            <w:pPr>
              <w:ind w:right="436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74 993</w:t>
            </w:r>
          </w:p>
        </w:tc>
        <w:tc>
          <w:tcPr>
            <w:tcW w:w="2672" w:type="dxa"/>
            <w:vAlign w:val="center"/>
          </w:tcPr>
          <w:p w14:paraId="59AB5C44" w14:textId="5DEDAA12" w:rsidR="00324E87" w:rsidRPr="007C4DB1" w:rsidRDefault="00324E87" w:rsidP="00324E87">
            <w:pPr>
              <w:ind w:right="436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284 831</w:t>
            </w:r>
          </w:p>
        </w:tc>
      </w:tr>
      <w:tr w:rsidR="007C4DB1" w:rsidRPr="007C4DB1" w14:paraId="77ED3DCC" w14:textId="77777777" w:rsidTr="00C825B3">
        <w:trPr>
          <w:trHeight w:val="340"/>
        </w:trPr>
        <w:tc>
          <w:tcPr>
            <w:tcW w:w="3846" w:type="dxa"/>
            <w:vAlign w:val="center"/>
          </w:tcPr>
          <w:p w14:paraId="6F3F43F7" w14:textId="77777777" w:rsidR="00324E87" w:rsidRPr="007C4DB1" w:rsidRDefault="00324E87" w:rsidP="00324E87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Výnosy z nehnuteľnosti na predaj</w:t>
            </w:r>
          </w:p>
        </w:tc>
        <w:tc>
          <w:tcPr>
            <w:tcW w:w="2694" w:type="dxa"/>
            <w:vAlign w:val="center"/>
          </w:tcPr>
          <w:p w14:paraId="691F3DC9" w14:textId="0E56339E" w:rsidR="00324E87" w:rsidRPr="00DC4A00" w:rsidRDefault="00324E87" w:rsidP="00324E87">
            <w:pPr>
              <w:ind w:right="436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2672" w:type="dxa"/>
            <w:vAlign w:val="center"/>
          </w:tcPr>
          <w:p w14:paraId="6E9226F3" w14:textId="01A269A6" w:rsidR="00324E87" w:rsidRPr="007C4DB1" w:rsidRDefault="00324E87" w:rsidP="00324E87">
            <w:pPr>
              <w:ind w:right="436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</w:tr>
      <w:tr w:rsidR="007C4DB1" w:rsidRPr="007C4DB1" w14:paraId="1B13AD9D" w14:textId="77777777" w:rsidTr="00C825B3">
        <w:trPr>
          <w:trHeight w:val="340"/>
        </w:trPr>
        <w:tc>
          <w:tcPr>
            <w:tcW w:w="3846" w:type="dxa"/>
            <w:tcBorders>
              <w:bottom w:val="single" w:sz="12" w:space="0" w:color="auto"/>
            </w:tcBorders>
            <w:vAlign w:val="center"/>
          </w:tcPr>
          <w:p w14:paraId="6368AF52" w14:textId="77777777" w:rsidR="00324E87" w:rsidRPr="007C4DB1" w:rsidRDefault="00324E87" w:rsidP="00324E87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Iné výnosy zahrnuté do čistého obratu ak je predmetom činnosti ÚJ dosahovanie iných výnosov ako je uvedené vyššie</w:t>
            </w:r>
          </w:p>
        </w:tc>
        <w:tc>
          <w:tcPr>
            <w:tcW w:w="2694" w:type="dxa"/>
            <w:tcBorders>
              <w:bottom w:val="single" w:sz="12" w:space="0" w:color="auto"/>
            </w:tcBorders>
            <w:vAlign w:val="center"/>
          </w:tcPr>
          <w:p w14:paraId="421AD280" w14:textId="1C06F7E9" w:rsidR="00324E87" w:rsidRPr="00DC4A00" w:rsidRDefault="00324E87" w:rsidP="00324E87">
            <w:pPr>
              <w:ind w:right="436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2672" w:type="dxa"/>
            <w:tcBorders>
              <w:bottom w:val="single" w:sz="12" w:space="0" w:color="auto"/>
            </w:tcBorders>
            <w:vAlign w:val="center"/>
          </w:tcPr>
          <w:p w14:paraId="1A0A600E" w14:textId="4EBBA5D3" w:rsidR="00324E87" w:rsidRPr="007C4DB1" w:rsidRDefault="00324E87" w:rsidP="00324E87">
            <w:pPr>
              <w:ind w:right="436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0</w:t>
            </w:r>
          </w:p>
        </w:tc>
      </w:tr>
      <w:tr w:rsidR="00324E87" w:rsidRPr="007C4DB1" w14:paraId="5C9DE76D" w14:textId="77777777" w:rsidTr="00C825B3">
        <w:trPr>
          <w:trHeight w:val="340"/>
        </w:trPr>
        <w:tc>
          <w:tcPr>
            <w:tcW w:w="38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F8202C" w14:textId="77777777" w:rsidR="00324E87" w:rsidRPr="007C4DB1" w:rsidRDefault="00324E87" w:rsidP="00324E87">
            <w:pPr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Čistý obrat celkom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F72468" w14:textId="510404B6" w:rsidR="00324E87" w:rsidRPr="00DC4A00" w:rsidRDefault="00142152" w:rsidP="00324E87">
            <w:pPr>
              <w:ind w:right="436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6 907 312</w:t>
            </w:r>
          </w:p>
        </w:tc>
        <w:tc>
          <w:tcPr>
            <w:tcW w:w="267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3C7D40" w14:textId="0FD5630D" w:rsidR="00324E87" w:rsidRPr="007C4DB1" w:rsidRDefault="00324E87" w:rsidP="00324E87">
            <w:pPr>
              <w:ind w:right="436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5 976 109</w:t>
            </w:r>
          </w:p>
        </w:tc>
      </w:tr>
    </w:tbl>
    <w:p w14:paraId="30C41F02" w14:textId="77777777" w:rsidR="00732061" w:rsidRPr="007C4DB1" w:rsidRDefault="007320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E66478" w14:textId="77777777" w:rsidR="0043342A" w:rsidRPr="007C4DB1" w:rsidRDefault="004B476F" w:rsidP="006518A2">
      <w:pPr>
        <w:spacing w:after="0" w:line="240" w:lineRule="auto"/>
        <w:jc w:val="both"/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o čistom obrate: </w:t>
      </w:r>
      <w:r w:rsidRPr="007C4DB1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Iné výnosy sú súčasťou čistého obratu, ak predmetom činnosti účtovnej jednotky je aj dosahovanie iných výnosov ako sú výnosy z predaja výrobkov, tovarov a služieb, pričom účtovná jednotka uvedie aj opis týchto výnosov.</w:t>
      </w:r>
    </w:p>
    <w:p w14:paraId="17A93A25" w14:textId="77777777" w:rsidR="004320AC" w:rsidRPr="007C4DB1" w:rsidRDefault="004320AC" w:rsidP="006518A2">
      <w:pPr>
        <w:spacing w:after="0" w:line="240" w:lineRule="auto"/>
        <w:jc w:val="both"/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285C4E" w14:textId="77777777" w:rsidR="00161B07" w:rsidRPr="007C4DB1" w:rsidRDefault="00161B07" w:rsidP="006518A2">
      <w:pPr>
        <w:spacing w:after="0" w:line="240" w:lineRule="auto"/>
        <w:jc w:val="both"/>
        <w:rPr>
          <w:rFonts w:asciiTheme="majorHAnsi" w:eastAsia="MS Gothic" w:hAnsiTheme="majorHAnsi" w:cs="Arial"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6A0562" w14:textId="77777777" w:rsidR="0043342A" w:rsidRPr="007C4DB1" w:rsidRDefault="0043342A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color w:val="000000" w:themeColor="text1"/>
          <w:sz w:val="24"/>
          <w:szCs w:val="24"/>
        </w:rPr>
      </w:pPr>
      <w:r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>Článok V</w:t>
      </w:r>
      <w:r w:rsidR="001A4D76"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 xml:space="preserve"> - </w:t>
      </w:r>
      <w:r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>Informácie o iných aktívach a iných pasívach</w:t>
      </w:r>
    </w:p>
    <w:p w14:paraId="0B5D73C5" w14:textId="77777777" w:rsidR="00DF0D29" w:rsidRPr="007C4DB1" w:rsidRDefault="0038490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1B3364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B2F0717" w14:textId="77777777" w:rsidR="004320AC" w:rsidRPr="007C4DB1" w:rsidRDefault="004320AC" w:rsidP="004320AC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</w:p>
    <w:p w14:paraId="762FAB82" w14:textId="77777777" w:rsidR="004320AC" w:rsidRPr="007C4DB1" w:rsidRDefault="004320AC" w:rsidP="004320AC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1DD3963C" w14:textId="77777777" w:rsidR="00A824EC" w:rsidRPr="007C4DB1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746F3" w14:textId="77777777" w:rsidR="00A824EC" w:rsidRPr="007C4DB1" w:rsidRDefault="00A824EC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1B3364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8A9B93C" w14:textId="77777777" w:rsidR="004320AC" w:rsidRPr="007C4DB1" w:rsidRDefault="004320AC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340E48" w14:textId="77777777" w:rsidR="004320AC" w:rsidRPr="007C4DB1" w:rsidRDefault="004320AC" w:rsidP="004320AC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0214D80C" w14:textId="77777777" w:rsidR="001918DA" w:rsidRPr="007C4DB1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color w:val="000000" w:themeColor="text1"/>
          <w:sz w:val="20"/>
          <w:szCs w:val="20"/>
        </w:rPr>
      </w:pPr>
    </w:p>
    <w:p w14:paraId="74B0E972" w14:textId="77777777" w:rsidR="001918DA" w:rsidRPr="007C4DB1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color w:val="000000" w:themeColor="text1"/>
          <w:sz w:val="20"/>
          <w:szCs w:val="20"/>
        </w:rPr>
      </w:pPr>
    </w:p>
    <w:p w14:paraId="29A996C0" w14:textId="77777777" w:rsidR="00744C93" w:rsidRPr="007C4DB1" w:rsidRDefault="00744C9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color w:val="000000" w:themeColor="text1"/>
        </w:rPr>
      </w:pPr>
    </w:p>
    <w:p w14:paraId="41F8B73F" w14:textId="7C85876F" w:rsidR="003A1399" w:rsidRPr="007C4DB1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color w:val="000000" w:themeColor="text1"/>
        </w:rPr>
      </w:pPr>
      <w:r w:rsidRPr="007C4DB1">
        <w:rPr>
          <w:rFonts w:asciiTheme="majorHAnsi" w:hAnsiTheme="majorHAnsi" w:cs="Arial"/>
          <w:b/>
          <w:color w:val="000000" w:themeColor="text1"/>
        </w:rPr>
        <w:t>V. 2 Významné položky ostatných finančných povinností, ktoré sa nevykazujú v účtovných výkazoch:</w:t>
      </w:r>
    </w:p>
    <w:p w14:paraId="7D9ACDF7" w14:textId="77777777" w:rsidR="001918DA" w:rsidRPr="007C4DB1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color w:val="000000" w:themeColor="text1"/>
          <w:sz w:val="20"/>
          <w:szCs w:val="20"/>
        </w:rPr>
      </w:pPr>
    </w:p>
    <w:p w14:paraId="36DC7404" w14:textId="77777777" w:rsidR="001918DA" w:rsidRPr="007C4DB1" w:rsidRDefault="004320AC" w:rsidP="00161B07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425B9DE3" w14:textId="77777777" w:rsidR="00161B07" w:rsidRPr="007C4DB1" w:rsidRDefault="00161B07" w:rsidP="00161B07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</w:p>
    <w:p w14:paraId="4FC4DE89" w14:textId="77777777" w:rsidR="002E489E" w:rsidRPr="007C4DB1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4897FA" w14:textId="77777777" w:rsidR="00744C93" w:rsidRPr="007C4DB1" w:rsidRDefault="00744C93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9A1C23" w14:textId="6A090D1A" w:rsidR="008107E2" w:rsidRPr="007C4DB1" w:rsidRDefault="0085204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093659E9" w14:textId="77777777" w:rsidR="004320AC" w:rsidRPr="007C4DB1" w:rsidRDefault="004320AC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240867" w14:textId="77777777" w:rsidR="004320AC" w:rsidRPr="007C4DB1" w:rsidRDefault="004320AC" w:rsidP="004320AC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52631934" w14:textId="77777777" w:rsidR="0087144C" w:rsidRPr="007C4DB1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CACC2A" w14:textId="77777777" w:rsidR="00852041" w:rsidRPr="007C4DB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072CCC" w14:textId="77777777" w:rsidR="00161B07" w:rsidRPr="007C4DB1" w:rsidRDefault="00161B0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9ECAB8" w14:textId="77777777" w:rsidR="003339CE" w:rsidRPr="007C4DB1" w:rsidRDefault="003339C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B30621" w14:textId="77777777" w:rsidR="0087144C" w:rsidRPr="007C4DB1" w:rsidRDefault="0087144C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color w:val="000000" w:themeColor="text1"/>
          <w:sz w:val="24"/>
          <w:szCs w:val="24"/>
        </w:rPr>
      </w:pPr>
      <w:r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lastRenderedPageBreak/>
        <w:t>Článok VI</w:t>
      </w:r>
      <w:r w:rsidR="009F1420"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 xml:space="preserve"> -</w:t>
      </w:r>
      <w:r w:rsidR="00B97D03"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ab/>
      </w:r>
      <w:r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 xml:space="preserve">Udalosti, ktoré nastali po dni, ku ktorému sa zostavuje účtovná </w:t>
      </w:r>
      <w:r w:rsidR="00B97D03"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>z</w:t>
      </w:r>
      <w:r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>ávierka</w:t>
      </w:r>
    </w:p>
    <w:p w14:paraId="6FFF2249" w14:textId="77777777" w:rsidR="002F3977" w:rsidRPr="007C4DB1" w:rsidRDefault="002F3977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color w:val="000000" w:themeColor="text1"/>
          <w:sz w:val="24"/>
          <w:szCs w:val="24"/>
        </w:rPr>
      </w:pPr>
    </w:p>
    <w:p w14:paraId="29D345EE" w14:textId="57D79935" w:rsidR="00AF4868" w:rsidRPr="007C4DB1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7C4DB1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14:paraId="051D5A07" w14:textId="521374DD" w:rsidR="00373971" w:rsidRPr="007C4DB1" w:rsidRDefault="0037397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5433FE" w14:textId="77777777" w:rsidR="002C2434" w:rsidRPr="007C4DB1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B9621" w14:textId="77777777" w:rsidR="00E7162D" w:rsidRPr="007C4DB1" w:rsidRDefault="00B933B9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color w:val="000000" w:themeColor="text1"/>
          <w:sz w:val="24"/>
          <w:szCs w:val="24"/>
        </w:rPr>
      </w:pPr>
      <w:r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>Článok VII</w:t>
      </w:r>
      <w:r w:rsidR="00C85182"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 xml:space="preserve"> -</w:t>
      </w:r>
      <w:r w:rsidR="00E7162D"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ab/>
      </w:r>
      <w:r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>Informácie o ekonomických vzťahoch účtovnej jednotky</w:t>
      </w:r>
    </w:p>
    <w:p w14:paraId="2F9B3765" w14:textId="13FB437D" w:rsidR="00B933B9" w:rsidRPr="007C4DB1" w:rsidRDefault="00B933B9" w:rsidP="00E7162D">
      <w:pPr>
        <w:pStyle w:val="Odsekzoznamu"/>
        <w:ind w:left="1134" w:firstLine="282"/>
        <w:jc w:val="both"/>
        <w:rPr>
          <w:rFonts w:asciiTheme="majorHAnsi" w:hAnsiTheme="majorHAnsi" w:cs="Arial"/>
          <w:b/>
          <w:color w:val="000000" w:themeColor="text1"/>
          <w:sz w:val="24"/>
          <w:szCs w:val="24"/>
        </w:rPr>
      </w:pPr>
      <w:r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 xml:space="preserve">a </w:t>
      </w:r>
      <w:r w:rsidR="00C85182"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>s</w:t>
      </w:r>
      <w:r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>priaznených osôb</w:t>
      </w:r>
    </w:p>
    <w:p w14:paraId="2958DB04" w14:textId="77777777" w:rsidR="00744C93" w:rsidRPr="007C4DB1" w:rsidRDefault="00744C93" w:rsidP="00E7162D">
      <w:pPr>
        <w:pStyle w:val="Odsekzoznamu"/>
        <w:ind w:left="1134" w:firstLine="282"/>
        <w:jc w:val="both"/>
        <w:rPr>
          <w:rFonts w:asciiTheme="majorHAnsi" w:hAnsiTheme="majorHAnsi" w:cs="Arial"/>
          <w:b/>
          <w:color w:val="000000" w:themeColor="text1"/>
          <w:sz w:val="24"/>
          <w:szCs w:val="24"/>
        </w:rPr>
      </w:pPr>
    </w:p>
    <w:p w14:paraId="70A8FB80" w14:textId="77777777" w:rsidR="00B933B9" w:rsidRPr="007C4DB1" w:rsidRDefault="002C2434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a)  </w:t>
      </w:r>
      <w:r w:rsidR="004B7D53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ekonomických vzťahoch účtovnej jednotky a spriaznených osôb:</w:t>
      </w:r>
    </w:p>
    <w:p w14:paraId="1DC5473A" w14:textId="77777777" w:rsidR="002F3977" w:rsidRPr="007C4DB1" w:rsidRDefault="002F3977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4A3AF0" w14:textId="77777777" w:rsidR="002F3977" w:rsidRPr="007C4DB1" w:rsidRDefault="002F3977" w:rsidP="002F3977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1EC3CBE0" w14:textId="77777777" w:rsidR="002F3977" w:rsidRPr="007C4DB1" w:rsidRDefault="002F3977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711D2D" w14:textId="77777777" w:rsidR="004B7D53" w:rsidRPr="007C4DB1" w:rsidRDefault="004B7D5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792829" w14:textId="77777777" w:rsidR="002616EC" w:rsidRPr="007C4DB1" w:rsidRDefault="00592C96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VII. 1 b)</w:t>
      </w:r>
      <w:r w:rsidR="00B848B2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7243D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transakcií medzi účtovnou jednotkou a spriaznenými osobami</w:t>
      </w:r>
      <w:r w:rsidR="00C53FFE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1065414" w14:textId="77777777" w:rsidR="002F3977" w:rsidRPr="007C4DB1" w:rsidRDefault="002F3977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D48365" w14:textId="77777777" w:rsidR="002F3977" w:rsidRPr="007C4DB1" w:rsidRDefault="002F3977" w:rsidP="002F3977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65C1848B" w14:textId="77777777" w:rsidR="00C53FFE" w:rsidRPr="007C4DB1" w:rsidRDefault="00C53FF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06B3F1" w14:textId="77777777" w:rsidR="002347FD" w:rsidRPr="007C4DB1" w:rsidRDefault="002347F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321086" w14:textId="77777777" w:rsidR="004B5C61" w:rsidRPr="007C4DB1" w:rsidRDefault="00592C96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c)  </w:t>
      </w:r>
      <w:r w:rsidR="004B5C61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transakcií medzi účtovnou jednotkou a spriaznenými osobami:</w:t>
      </w:r>
    </w:p>
    <w:p w14:paraId="73B0B4B3" w14:textId="77777777" w:rsidR="00AD3EA5" w:rsidRPr="007C4DB1" w:rsidRDefault="00AD3EA5" w:rsidP="006518A2">
      <w:pPr>
        <w:spacing w:after="0" w:line="240" w:lineRule="auto"/>
        <w:jc w:val="both"/>
        <w:rPr>
          <w:rFonts w:asciiTheme="majorHAnsi" w:hAnsiTheme="majorHAnsi" w:cs="Arial"/>
          <w:b/>
          <w:color w:val="000000" w:themeColor="text1"/>
          <w:sz w:val="20"/>
          <w:szCs w:val="20"/>
        </w:rPr>
      </w:pPr>
    </w:p>
    <w:p w14:paraId="5D1136EE" w14:textId="77777777" w:rsidR="002F3977" w:rsidRPr="007C4DB1" w:rsidRDefault="002F3977" w:rsidP="002F3977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787524B2" w14:textId="77777777" w:rsidR="00AD3EA5" w:rsidRPr="007C4DB1" w:rsidRDefault="00AD3EA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0DB182" w14:textId="77777777" w:rsidR="00B66304" w:rsidRPr="007C4DB1" w:rsidRDefault="00B663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1163AC" w14:textId="77777777" w:rsidR="008914C5" w:rsidRPr="007C4DB1" w:rsidRDefault="000A3DA9" w:rsidP="002F3977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VII. 2</w:t>
      </w:r>
      <w:r w:rsidR="00CB4A1B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844D7E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príjmoch a výhodách členov štatutárnych orgánov, </w:t>
      </w:r>
      <w:r w:rsidR="00CB4A1B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44D7E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dozorných orgánov </w:t>
      </w:r>
    </w:p>
    <w:p w14:paraId="455F90FB" w14:textId="059D015F" w:rsidR="000A3DA9" w:rsidRPr="007C4DB1" w:rsidRDefault="008914C5" w:rsidP="008914C5">
      <w:pPr>
        <w:spacing w:after="0" w:line="240" w:lineRule="auto"/>
        <w:ind w:left="851" w:hanging="143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844D7E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iného orgánu účtovnej jednotky</w:t>
      </w:r>
    </w:p>
    <w:p w14:paraId="7E49D555" w14:textId="77777777" w:rsidR="002F3977" w:rsidRPr="007C4DB1" w:rsidRDefault="002F3977" w:rsidP="002F3977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8A0A26" w14:textId="77777777" w:rsidR="0001018D" w:rsidRPr="007C4DB1" w:rsidRDefault="0001018D" w:rsidP="0001018D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57B43FC6" w14:textId="77777777" w:rsidR="0001018D" w:rsidRPr="007C4DB1" w:rsidRDefault="0001018D" w:rsidP="002F3977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FF8564" w14:textId="77777777" w:rsidR="000A3DA9" w:rsidRPr="007C4DB1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430D2C" w14:textId="77777777" w:rsidR="008914C5" w:rsidRPr="007C4DB1" w:rsidRDefault="008914C5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color w:val="000000" w:themeColor="text1"/>
          <w:sz w:val="24"/>
          <w:szCs w:val="24"/>
        </w:rPr>
      </w:pPr>
    </w:p>
    <w:p w14:paraId="3DAD2DD6" w14:textId="77CD9110" w:rsidR="00A20AEA" w:rsidRPr="007C4DB1" w:rsidRDefault="00A20AEA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color w:val="000000" w:themeColor="text1"/>
          <w:sz w:val="24"/>
          <w:szCs w:val="24"/>
        </w:rPr>
      </w:pPr>
      <w:r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>Článok VIII</w:t>
      </w:r>
      <w:r w:rsidR="007E6F2C"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 xml:space="preserve"> - </w:t>
      </w:r>
      <w:r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>Ostatné informácie</w:t>
      </w:r>
    </w:p>
    <w:p w14:paraId="37C442C9" w14:textId="77777777" w:rsidR="00A20AEA" w:rsidRPr="007C4DB1" w:rsidRDefault="00BF4868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VIII. 1 </w:t>
      </w:r>
      <w:r w:rsidR="00A20AEA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osobitných právach udelených účtovnej jednotke</w:t>
      </w:r>
    </w:p>
    <w:p w14:paraId="7F42DCE7" w14:textId="77777777" w:rsidR="002F3977" w:rsidRPr="007C4DB1" w:rsidRDefault="002F3977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21797D" w14:textId="77777777" w:rsidR="00FA7671" w:rsidRPr="007C4DB1" w:rsidRDefault="002F3977" w:rsidP="009739C9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763E75B7" w14:textId="77777777" w:rsidR="009739C9" w:rsidRPr="007C4DB1" w:rsidRDefault="009739C9" w:rsidP="009739C9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</w:p>
    <w:p w14:paraId="3CAA9972" w14:textId="77777777" w:rsidR="008914C5" w:rsidRPr="007C4DB1" w:rsidRDefault="008914C5" w:rsidP="00744C93">
      <w:pPr>
        <w:spacing w:after="0" w:line="240" w:lineRule="auto"/>
        <w:ind w:left="1410" w:hanging="1410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36EE5B" w14:textId="4D2FC522" w:rsidR="00CF53CF" w:rsidRPr="007C4DB1" w:rsidRDefault="000F1CED" w:rsidP="00744C93">
      <w:pPr>
        <w:spacing w:after="0" w:line="240" w:lineRule="auto"/>
        <w:ind w:left="1410" w:hanging="1410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VIII. 2 </w:t>
      </w:r>
      <w:r w:rsidR="00FA7671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a b)</w:t>
      </w:r>
      <w:r w:rsidR="004006DD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CF53CF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883878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250 000 000 </w:t>
      </w:r>
      <w:r w:rsidR="00C825B3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EUR</w:t>
      </w:r>
      <w:r w:rsidR="00AF0F75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7630315" w14:textId="77777777" w:rsidR="002F3977" w:rsidRPr="007C4DB1" w:rsidRDefault="002F3977" w:rsidP="004006DD">
      <w:pPr>
        <w:spacing w:after="0" w:line="240" w:lineRule="auto"/>
        <w:ind w:left="1410" w:hanging="1410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7A174A" w14:textId="50D702AB" w:rsidR="009739C9" w:rsidRPr="007C4DB1" w:rsidRDefault="002F3977" w:rsidP="009739C9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638E2845" w14:textId="77777777" w:rsidR="00744C93" w:rsidRPr="007C4DB1" w:rsidRDefault="00744C93" w:rsidP="009739C9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</w:p>
    <w:p w14:paraId="22DC69D8" w14:textId="77777777" w:rsidR="00FA7671" w:rsidRPr="007C4DB1" w:rsidRDefault="00FA7671" w:rsidP="00744C93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D555F6" w14:textId="64A40163" w:rsidR="005C3127" w:rsidRPr="007C4DB1" w:rsidRDefault="0030581B" w:rsidP="00744C93">
      <w:pPr>
        <w:spacing w:after="0" w:line="240" w:lineRule="auto"/>
        <w:ind w:left="1418" w:hanging="1418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VIII. 2 c) – g)</w:t>
      </w:r>
      <w:r w:rsidR="00E43DA6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AD2739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="005C3127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AD2739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oÚ</w:t>
      </w:r>
      <w:proofErr w:type="spellEnd"/>
      <w:r w:rsidR="00AD2739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priemyselnej výroby a jej čistý </w:t>
      </w:r>
      <w:r w:rsidR="005C3127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AD2739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brat</w:t>
      </w:r>
      <w:r w:rsidR="005C3127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D2739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 bezprostredne predchádzajúce účtovné obdobie bol väčší ako</w:t>
      </w:r>
    </w:p>
    <w:p w14:paraId="1F4FBE0C" w14:textId="6E94FC68" w:rsidR="008B77F4" w:rsidRPr="007C4DB1" w:rsidRDefault="00AD2739" w:rsidP="00744C93">
      <w:pPr>
        <w:spacing w:after="0" w:line="240" w:lineRule="auto"/>
        <w:ind w:left="1418" w:hanging="2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250 000 000 </w:t>
      </w:r>
      <w:r w:rsidR="00C825B3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EUR</w:t>
      </w: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13A999E" w14:textId="77777777" w:rsidR="002F3977" w:rsidRPr="007C4DB1" w:rsidRDefault="002F3977" w:rsidP="002F3977">
      <w:pPr>
        <w:spacing w:after="0" w:line="240" w:lineRule="auto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241245" w14:textId="03B20CEE" w:rsidR="0030581B" w:rsidRPr="007C4DB1" w:rsidRDefault="002F3977" w:rsidP="009739C9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</w:t>
      </w:r>
      <w:r w:rsidR="009739C9" w:rsidRPr="007C4DB1">
        <w:rPr>
          <w:rFonts w:asciiTheme="majorHAnsi" w:hAnsiTheme="majorHAnsi" w:cs="Arial"/>
          <w:color w:val="000000" w:themeColor="text1"/>
        </w:rPr>
        <w:t>e.</w:t>
      </w:r>
    </w:p>
    <w:p w14:paraId="60A6AFBF" w14:textId="75B10F72" w:rsidR="00BA72F2" w:rsidRPr="007C4DB1" w:rsidRDefault="00BA72F2" w:rsidP="009739C9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</w:p>
    <w:p w14:paraId="24AA792F" w14:textId="77777777" w:rsidR="00BA72F2" w:rsidRPr="007C4DB1" w:rsidRDefault="00BA72F2" w:rsidP="009739C9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</w:p>
    <w:p w14:paraId="12DDD309" w14:textId="6E3292EB" w:rsidR="004C4CE5" w:rsidRPr="007C4DB1" w:rsidRDefault="0030581B" w:rsidP="00744C93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VIII. 3  </w:t>
      </w:r>
      <w:r w:rsidR="004C4CE5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4C4CE5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4C4CE5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</w:t>
      </w: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</w:t>
      </w:r>
      <w:r w:rsidR="00C825B3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EUR</w:t>
      </w: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  finančné vzťahy </w:t>
      </w:r>
      <w:r w:rsidR="004C4CE5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14:paraId="62F5BE4F" w14:textId="77777777" w:rsidR="002F3977" w:rsidRPr="007C4DB1" w:rsidRDefault="002F3977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92C5D4" w14:textId="77777777" w:rsidR="002F3977" w:rsidRPr="007C4DB1" w:rsidRDefault="002F3977" w:rsidP="002F3977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01BC036D" w14:textId="77777777" w:rsidR="00C56443" w:rsidRPr="007C4DB1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A9B4C1" w14:textId="77777777" w:rsidR="008914C5" w:rsidRPr="007C4DB1" w:rsidRDefault="008914C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DC22EC" w14:textId="77777777" w:rsidR="00C56443" w:rsidRPr="007C4DB1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3485AA" w14:textId="3AF7C1C9" w:rsidR="00C56443" w:rsidRPr="007C4DB1" w:rsidRDefault="00C56443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color w:val="000000" w:themeColor="text1"/>
          <w:sz w:val="24"/>
          <w:szCs w:val="24"/>
        </w:rPr>
      </w:pPr>
      <w:r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>Článok IX</w:t>
      </w:r>
      <w:r w:rsidR="003F7DFB"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 xml:space="preserve"> - </w:t>
      </w:r>
      <w:r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>Prehľad o pohybe vlastného imania</w:t>
      </w:r>
    </w:p>
    <w:p w14:paraId="75F891A3" w14:textId="77777777" w:rsidR="00BD1DC2" w:rsidRPr="007C4DB1" w:rsidRDefault="00BD1DC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color w:val="000000" w:themeColor="text1"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712"/>
        <w:gridCol w:w="1418"/>
        <w:gridCol w:w="1276"/>
        <w:gridCol w:w="1275"/>
        <w:gridCol w:w="1276"/>
        <w:gridCol w:w="1255"/>
      </w:tblGrid>
      <w:tr w:rsidR="007C4DB1" w:rsidRPr="007C4DB1" w14:paraId="78529728" w14:textId="77777777" w:rsidTr="008914C5">
        <w:tc>
          <w:tcPr>
            <w:tcW w:w="2712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BF813F9" w14:textId="77777777" w:rsidR="00B92547" w:rsidRPr="007C4DB1" w:rsidRDefault="00B92547" w:rsidP="003F7DFB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Položka vlastného imania</w:t>
            </w:r>
          </w:p>
        </w:tc>
        <w:tc>
          <w:tcPr>
            <w:tcW w:w="6500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72317BD" w14:textId="77777777" w:rsidR="00B92547" w:rsidRPr="007C4DB1" w:rsidRDefault="00B92547" w:rsidP="003F7DFB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Bežné účtovné obdobie</w:t>
            </w:r>
          </w:p>
        </w:tc>
      </w:tr>
      <w:tr w:rsidR="007C4DB1" w:rsidRPr="007C4DB1" w14:paraId="70E616E7" w14:textId="77777777" w:rsidTr="00E847F5">
        <w:tc>
          <w:tcPr>
            <w:tcW w:w="2712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37DD025" w14:textId="77777777" w:rsidR="00B92547" w:rsidRPr="007C4DB1" w:rsidRDefault="00B92547" w:rsidP="003F7DFB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CA6E399" w14:textId="77777777" w:rsidR="00DE72E3" w:rsidRPr="007C4DB1" w:rsidRDefault="00B92547" w:rsidP="003F7DFB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Stav</w:t>
            </w:r>
          </w:p>
          <w:p w14:paraId="09763B5A" w14:textId="77777777" w:rsidR="00DE72E3" w:rsidRPr="007C4DB1" w:rsidRDefault="00B92547" w:rsidP="003F7DFB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na začiatku</w:t>
            </w:r>
          </w:p>
          <w:p w14:paraId="17CFAC36" w14:textId="77777777" w:rsidR="00DE72E3" w:rsidRPr="007C4DB1" w:rsidRDefault="00B92547" w:rsidP="003F7DFB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účtovného</w:t>
            </w:r>
          </w:p>
          <w:p w14:paraId="150E5628" w14:textId="77777777" w:rsidR="00B92547" w:rsidRPr="007C4DB1" w:rsidRDefault="00B92547" w:rsidP="003F7DFB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obdobia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20BFB65" w14:textId="77777777" w:rsidR="00B92547" w:rsidRPr="007C4DB1" w:rsidRDefault="00B92547" w:rsidP="003F7DFB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Prírastky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0B83ABF" w14:textId="77777777" w:rsidR="00B92547" w:rsidRPr="007C4DB1" w:rsidRDefault="00B92547" w:rsidP="003F7DFB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Úbytky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6B257D3" w14:textId="77777777" w:rsidR="00B92547" w:rsidRPr="007C4DB1" w:rsidRDefault="00B92547" w:rsidP="003F7DFB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Presuny</w:t>
            </w:r>
          </w:p>
        </w:tc>
        <w:tc>
          <w:tcPr>
            <w:tcW w:w="125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2E01A75" w14:textId="77777777" w:rsidR="00DE72E3" w:rsidRPr="007C4DB1" w:rsidRDefault="00B92547" w:rsidP="003F7DFB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Stav</w:t>
            </w:r>
          </w:p>
          <w:p w14:paraId="1A63F9E2" w14:textId="77777777" w:rsidR="00DE72E3" w:rsidRPr="007C4DB1" w:rsidRDefault="00B92547" w:rsidP="003F7DFB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na konci</w:t>
            </w:r>
          </w:p>
          <w:p w14:paraId="087624DA" w14:textId="77777777" w:rsidR="00DE72E3" w:rsidRPr="007C4DB1" w:rsidRDefault="00B92547" w:rsidP="003F7DFB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účtovného</w:t>
            </w:r>
          </w:p>
          <w:p w14:paraId="37707931" w14:textId="77777777" w:rsidR="00B92547" w:rsidRPr="007C4DB1" w:rsidRDefault="00B92547" w:rsidP="003F7DFB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obdobia</w:t>
            </w:r>
          </w:p>
        </w:tc>
      </w:tr>
      <w:tr w:rsidR="007C4DB1" w:rsidRPr="007C4DB1" w14:paraId="5801728A" w14:textId="77777777" w:rsidTr="00E847F5">
        <w:trPr>
          <w:trHeight w:val="340"/>
        </w:trPr>
        <w:tc>
          <w:tcPr>
            <w:tcW w:w="2712" w:type="dxa"/>
            <w:tcBorders>
              <w:top w:val="single" w:sz="12" w:space="0" w:color="auto"/>
            </w:tcBorders>
            <w:vAlign w:val="center"/>
          </w:tcPr>
          <w:p w14:paraId="46098E69" w14:textId="77777777" w:rsidR="00DE72E3" w:rsidRPr="007C4DB1" w:rsidRDefault="00DA3A4A" w:rsidP="003F7DFB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Základné imanie</w:t>
            </w:r>
          </w:p>
          <w:p w14:paraId="77A91A99" w14:textId="77777777" w:rsidR="00DA3A4A" w:rsidRPr="007C4DB1" w:rsidRDefault="00DA3A4A" w:rsidP="003F7DFB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 OR SR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14:paraId="2D6E5239" w14:textId="77777777" w:rsidR="00DA3A4A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74 690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C552B3F" w14:textId="77777777" w:rsidR="00DA3A4A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14:paraId="6A690838" w14:textId="77777777" w:rsidR="00DA3A4A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5A6D41C1" w14:textId="77777777" w:rsidR="00DA3A4A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55" w:type="dxa"/>
            <w:tcBorders>
              <w:top w:val="single" w:sz="12" w:space="0" w:color="auto"/>
            </w:tcBorders>
            <w:vAlign w:val="center"/>
          </w:tcPr>
          <w:p w14:paraId="2C807B28" w14:textId="77777777" w:rsidR="00DA3A4A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74 690</w:t>
            </w:r>
          </w:p>
        </w:tc>
      </w:tr>
      <w:tr w:rsidR="007C4DB1" w:rsidRPr="007C4DB1" w14:paraId="6E50D0A6" w14:textId="77777777" w:rsidTr="00E847F5">
        <w:trPr>
          <w:trHeight w:val="340"/>
        </w:trPr>
        <w:tc>
          <w:tcPr>
            <w:tcW w:w="2712" w:type="dxa"/>
            <w:vAlign w:val="center"/>
          </w:tcPr>
          <w:p w14:paraId="4A93FD23" w14:textId="77777777" w:rsidR="00DA3A4A" w:rsidRPr="007C4DB1" w:rsidRDefault="00DA3A4A" w:rsidP="003F7DFB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Zmena </w:t>
            </w:r>
            <w:r w:rsidR="00057CF3"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</w:t>
            </w: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ákladného imania</w:t>
            </w:r>
          </w:p>
        </w:tc>
        <w:tc>
          <w:tcPr>
            <w:tcW w:w="1418" w:type="dxa"/>
            <w:vAlign w:val="center"/>
          </w:tcPr>
          <w:p w14:paraId="2A62FBDC" w14:textId="77777777" w:rsidR="00DA3A4A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32650016" w14:textId="77777777" w:rsidR="00DA3A4A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67C12BAC" w14:textId="77777777" w:rsidR="00DA3A4A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78B563F6" w14:textId="77777777" w:rsidR="00DA3A4A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55" w:type="dxa"/>
            <w:vAlign w:val="center"/>
          </w:tcPr>
          <w:p w14:paraId="61C8C595" w14:textId="77777777" w:rsidR="00DA3A4A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C4DB1" w:rsidRPr="007C4DB1" w14:paraId="47F976FD" w14:textId="77777777" w:rsidTr="00E847F5">
        <w:trPr>
          <w:trHeight w:val="340"/>
        </w:trPr>
        <w:tc>
          <w:tcPr>
            <w:tcW w:w="2712" w:type="dxa"/>
            <w:vAlign w:val="center"/>
          </w:tcPr>
          <w:p w14:paraId="2D61633F" w14:textId="77777777" w:rsidR="002F3977" w:rsidRPr="007C4DB1" w:rsidRDefault="002F3977" w:rsidP="002F3977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Pohľadávky</w:t>
            </w:r>
          </w:p>
          <w:p w14:paraId="0C2933F1" w14:textId="77777777" w:rsidR="002F3977" w:rsidRPr="007C4DB1" w:rsidRDefault="002F3977" w:rsidP="002F3977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za upísané VI</w:t>
            </w:r>
          </w:p>
        </w:tc>
        <w:tc>
          <w:tcPr>
            <w:tcW w:w="1418" w:type="dxa"/>
            <w:vAlign w:val="center"/>
          </w:tcPr>
          <w:p w14:paraId="23BA660A" w14:textId="77777777" w:rsidR="002F3977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40E95E08" w14:textId="77777777" w:rsidR="002F3977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53C92EEC" w14:textId="77777777" w:rsidR="002F3977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681A01A7" w14:textId="77777777" w:rsidR="002F3977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55" w:type="dxa"/>
            <w:vAlign w:val="center"/>
          </w:tcPr>
          <w:p w14:paraId="48BE4F6A" w14:textId="77777777" w:rsidR="002F3977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C4DB1" w:rsidRPr="007C4DB1" w14:paraId="1081ACDE" w14:textId="77777777" w:rsidTr="00E847F5">
        <w:trPr>
          <w:trHeight w:val="340"/>
        </w:trPr>
        <w:tc>
          <w:tcPr>
            <w:tcW w:w="2712" w:type="dxa"/>
            <w:vAlign w:val="center"/>
          </w:tcPr>
          <w:p w14:paraId="4856ADD0" w14:textId="77777777" w:rsidR="002F3977" w:rsidRPr="007C4DB1" w:rsidRDefault="002F3977" w:rsidP="002F3977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4056DF9A" w14:textId="77777777" w:rsidR="002F3977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5FCCE505" w14:textId="77777777" w:rsidR="002F3977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527AD4FF" w14:textId="77777777" w:rsidR="002F3977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4D4A0EDB" w14:textId="77777777" w:rsidR="002F3977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55" w:type="dxa"/>
            <w:vAlign w:val="center"/>
          </w:tcPr>
          <w:p w14:paraId="2D28C7B1" w14:textId="77777777" w:rsidR="002F3977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C4DB1" w:rsidRPr="007C4DB1" w14:paraId="4E8518B3" w14:textId="77777777" w:rsidTr="00E847F5">
        <w:trPr>
          <w:trHeight w:val="340"/>
        </w:trPr>
        <w:tc>
          <w:tcPr>
            <w:tcW w:w="2712" w:type="dxa"/>
            <w:vAlign w:val="center"/>
          </w:tcPr>
          <w:p w14:paraId="59D172C6" w14:textId="77777777" w:rsidR="002F3977" w:rsidRPr="007C4DB1" w:rsidRDefault="002F3977" w:rsidP="002F3977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Zákonné rezervné fondy</w:t>
            </w:r>
          </w:p>
        </w:tc>
        <w:tc>
          <w:tcPr>
            <w:tcW w:w="1418" w:type="dxa"/>
            <w:vAlign w:val="center"/>
          </w:tcPr>
          <w:p w14:paraId="532D03A0" w14:textId="77777777" w:rsidR="002F3977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7 469</w:t>
            </w:r>
          </w:p>
        </w:tc>
        <w:tc>
          <w:tcPr>
            <w:tcW w:w="1276" w:type="dxa"/>
            <w:vAlign w:val="center"/>
          </w:tcPr>
          <w:p w14:paraId="00F0E7F9" w14:textId="77777777" w:rsidR="002F3977" w:rsidRPr="007C4DB1" w:rsidRDefault="00BD792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34FFDC94" w14:textId="77777777" w:rsidR="002F3977" w:rsidRPr="007C4DB1" w:rsidRDefault="00BD792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56BDD82E" w14:textId="77777777" w:rsidR="002F3977" w:rsidRPr="007C4DB1" w:rsidRDefault="00BD792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55" w:type="dxa"/>
            <w:vAlign w:val="center"/>
          </w:tcPr>
          <w:p w14:paraId="4C1B4DD1" w14:textId="77777777" w:rsidR="002F3977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7 469</w:t>
            </w:r>
          </w:p>
        </w:tc>
      </w:tr>
      <w:tr w:rsidR="007C4DB1" w:rsidRPr="007C4DB1" w14:paraId="725BCCBB" w14:textId="77777777" w:rsidTr="00E847F5">
        <w:trPr>
          <w:trHeight w:val="340"/>
        </w:trPr>
        <w:tc>
          <w:tcPr>
            <w:tcW w:w="2712" w:type="dxa"/>
            <w:vAlign w:val="center"/>
          </w:tcPr>
          <w:p w14:paraId="631179B2" w14:textId="77777777" w:rsidR="002F3977" w:rsidRPr="007C4DB1" w:rsidRDefault="002F3977" w:rsidP="002F3977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3076865E" w14:textId="17251FAB" w:rsidR="002F3977" w:rsidRPr="007C4DB1" w:rsidRDefault="00651D9C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4E0DA2C8" w14:textId="77777777" w:rsidR="002F3977" w:rsidRPr="007C4DB1" w:rsidRDefault="00BD792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7C2ABC4D" w14:textId="66321F59" w:rsidR="002F3977" w:rsidRPr="007C4DB1" w:rsidRDefault="00D76029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0E86DA86" w14:textId="77777777" w:rsidR="002F3977" w:rsidRPr="007C4DB1" w:rsidRDefault="00BD792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55" w:type="dxa"/>
            <w:vAlign w:val="center"/>
          </w:tcPr>
          <w:p w14:paraId="667A0697" w14:textId="6B27BCB1" w:rsidR="002F3977" w:rsidRPr="007C4DB1" w:rsidRDefault="00651D9C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C4DB1" w:rsidRPr="007C4DB1" w14:paraId="305E1D01" w14:textId="77777777" w:rsidTr="00E847F5">
        <w:trPr>
          <w:trHeight w:val="340"/>
        </w:trPr>
        <w:tc>
          <w:tcPr>
            <w:tcW w:w="2712" w:type="dxa"/>
            <w:vAlign w:val="center"/>
          </w:tcPr>
          <w:p w14:paraId="46CA2821" w14:textId="77777777" w:rsidR="002F3977" w:rsidRPr="007C4DB1" w:rsidRDefault="002F3977" w:rsidP="002F3977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Oceňovacie rozdiely z precenenia majetku a záväzkov</w:t>
            </w:r>
          </w:p>
        </w:tc>
        <w:tc>
          <w:tcPr>
            <w:tcW w:w="1418" w:type="dxa"/>
            <w:vAlign w:val="center"/>
          </w:tcPr>
          <w:p w14:paraId="5472601D" w14:textId="77777777" w:rsidR="002F3977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42DE287A" w14:textId="77777777" w:rsidR="002F3977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5FC3B865" w14:textId="77777777" w:rsidR="002F3977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7285DFFE" w14:textId="77777777" w:rsidR="002F3977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55" w:type="dxa"/>
            <w:vAlign w:val="center"/>
          </w:tcPr>
          <w:p w14:paraId="14EF034B" w14:textId="77777777" w:rsidR="002F3977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C4DB1" w:rsidRPr="007C4DB1" w14:paraId="3EA46073" w14:textId="77777777" w:rsidTr="00E847F5">
        <w:trPr>
          <w:trHeight w:val="340"/>
        </w:trPr>
        <w:tc>
          <w:tcPr>
            <w:tcW w:w="2712" w:type="dxa"/>
            <w:vAlign w:val="center"/>
          </w:tcPr>
          <w:p w14:paraId="258B7127" w14:textId="77777777" w:rsidR="002F3977" w:rsidRPr="007C4DB1" w:rsidRDefault="002F3977" w:rsidP="002F3977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Oceňovacie rozdiely</w:t>
            </w:r>
          </w:p>
          <w:p w14:paraId="7180AB13" w14:textId="77777777" w:rsidR="002F3977" w:rsidRPr="007C4DB1" w:rsidRDefault="002F3977" w:rsidP="002F3977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 kapitálových účastín</w:t>
            </w:r>
          </w:p>
        </w:tc>
        <w:tc>
          <w:tcPr>
            <w:tcW w:w="1418" w:type="dxa"/>
            <w:vAlign w:val="center"/>
          </w:tcPr>
          <w:p w14:paraId="702FE3CC" w14:textId="77777777" w:rsidR="002F3977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7842F886" w14:textId="77777777" w:rsidR="002F3977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3C4530C7" w14:textId="77777777" w:rsidR="002F3977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456D2520" w14:textId="77777777" w:rsidR="002F3977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55" w:type="dxa"/>
            <w:vAlign w:val="center"/>
          </w:tcPr>
          <w:p w14:paraId="07360682" w14:textId="77777777" w:rsidR="002F3977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C4DB1" w:rsidRPr="007C4DB1" w14:paraId="7B5D9B38" w14:textId="77777777" w:rsidTr="00E847F5">
        <w:trPr>
          <w:trHeight w:val="340"/>
        </w:trPr>
        <w:tc>
          <w:tcPr>
            <w:tcW w:w="2712" w:type="dxa"/>
            <w:vAlign w:val="center"/>
          </w:tcPr>
          <w:p w14:paraId="4314F099" w14:textId="77777777" w:rsidR="002F3977" w:rsidRPr="007C4DB1" w:rsidRDefault="002F3977" w:rsidP="002F3977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Ostatné fondy tvorené zo zisku</w:t>
            </w:r>
          </w:p>
        </w:tc>
        <w:tc>
          <w:tcPr>
            <w:tcW w:w="1418" w:type="dxa"/>
            <w:vAlign w:val="center"/>
          </w:tcPr>
          <w:p w14:paraId="155EE8BD" w14:textId="77777777" w:rsidR="002F3977" w:rsidRPr="005511ED" w:rsidRDefault="00BD792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94 979</w:t>
            </w:r>
          </w:p>
        </w:tc>
        <w:tc>
          <w:tcPr>
            <w:tcW w:w="1276" w:type="dxa"/>
            <w:vAlign w:val="center"/>
          </w:tcPr>
          <w:p w14:paraId="75135540" w14:textId="77777777" w:rsidR="002F3977" w:rsidRPr="005511ED" w:rsidRDefault="00BD792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01BA7A1B" w14:textId="77777777" w:rsidR="002F3977" w:rsidRPr="005511ED" w:rsidRDefault="00BD792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69EB090A" w14:textId="77777777" w:rsidR="002F3977" w:rsidRPr="005511ED" w:rsidRDefault="00BD792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55" w:type="dxa"/>
            <w:vAlign w:val="center"/>
          </w:tcPr>
          <w:p w14:paraId="78C6BD6B" w14:textId="77777777" w:rsidR="002F3977" w:rsidRPr="005511ED" w:rsidRDefault="00BD792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94 979</w:t>
            </w:r>
          </w:p>
        </w:tc>
      </w:tr>
      <w:tr w:rsidR="007C4DB1" w:rsidRPr="007C4DB1" w14:paraId="47F663A2" w14:textId="77777777" w:rsidTr="00E847F5">
        <w:trPr>
          <w:trHeight w:val="340"/>
        </w:trPr>
        <w:tc>
          <w:tcPr>
            <w:tcW w:w="2712" w:type="dxa"/>
            <w:vAlign w:val="center"/>
          </w:tcPr>
          <w:p w14:paraId="51189C2B" w14:textId="77777777" w:rsidR="002F3977" w:rsidRPr="007C4DB1" w:rsidRDefault="002F3977" w:rsidP="002F3977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382BFBF5" w14:textId="36D87BF3" w:rsidR="002F3977" w:rsidRPr="005511ED" w:rsidRDefault="00E847F5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2 660 611</w:t>
            </w:r>
          </w:p>
        </w:tc>
        <w:tc>
          <w:tcPr>
            <w:tcW w:w="1276" w:type="dxa"/>
            <w:vAlign w:val="center"/>
          </w:tcPr>
          <w:p w14:paraId="0A6DB3C8" w14:textId="7D3BA5CC" w:rsidR="00E847F5" w:rsidRPr="005511ED" w:rsidRDefault="00E847F5" w:rsidP="00E847F5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2D96C7F7" w14:textId="5730846A" w:rsidR="002F3977" w:rsidRPr="005511ED" w:rsidRDefault="00E847F5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297 000</w:t>
            </w:r>
          </w:p>
        </w:tc>
        <w:tc>
          <w:tcPr>
            <w:tcW w:w="1276" w:type="dxa"/>
            <w:vAlign w:val="center"/>
          </w:tcPr>
          <w:p w14:paraId="0C820D13" w14:textId="6C6C25C2" w:rsidR="002F3977" w:rsidRPr="005511ED" w:rsidRDefault="00E847F5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440 000</w:t>
            </w:r>
          </w:p>
        </w:tc>
        <w:tc>
          <w:tcPr>
            <w:tcW w:w="1255" w:type="dxa"/>
            <w:vAlign w:val="center"/>
          </w:tcPr>
          <w:p w14:paraId="743C4A2C" w14:textId="14A947CE" w:rsidR="002F3977" w:rsidRPr="005511ED" w:rsidRDefault="00E847F5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2 803 611</w:t>
            </w:r>
          </w:p>
        </w:tc>
      </w:tr>
      <w:tr w:rsidR="007C4DB1" w:rsidRPr="007C4DB1" w14:paraId="4D9831CC" w14:textId="77777777" w:rsidTr="00E847F5">
        <w:trPr>
          <w:trHeight w:val="340"/>
        </w:trPr>
        <w:tc>
          <w:tcPr>
            <w:tcW w:w="2712" w:type="dxa"/>
            <w:vAlign w:val="center"/>
          </w:tcPr>
          <w:p w14:paraId="52591C2F" w14:textId="77777777" w:rsidR="002F3977" w:rsidRPr="007C4DB1" w:rsidRDefault="002F3977" w:rsidP="002F3977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3F9B2B37" w14:textId="77777777" w:rsidR="002F3977" w:rsidRPr="005511ED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3ED5A549" w14:textId="77777777" w:rsidR="002F3977" w:rsidRPr="005511ED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2532C63A" w14:textId="77777777" w:rsidR="002F3977" w:rsidRPr="005511ED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27EB5758" w14:textId="77777777" w:rsidR="002F3977" w:rsidRPr="005511ED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55" w:type="dxa"/>
            <w:vAlign w:val="center"/>
          </w:tcPr>
          <w:p w14:paraId="0A828E42" w14:textId="77777777" w:rsidR="002F3977" w:rsidRPr="005511ED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C4DB1" w:rsidRPr="007C4DB1" w14:paraId="7F794AA6" w14:textId="77777777" w:rsidTr="00E847F5">
        <w:trPr>
          <w:trHeight w:val="340"/>
        </w:trPr>
        <w:tc>
          <w:tcPr>
            <w:tcW w:w="2712" w:type="dxa"/>
            <w:vAlign w:val="center"/>
          </w:tcPr>
          <w:p w14:paraId="62BB454F" w14:textId="77777777" w:rsidR="002F3977" w:rsidRPr="007C4DB1" w:rsidRDefault="002F3977" w:rsidP="002F3977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VH bežného</w:t>
            </w:r>
          </w:p>
          <w:p w14:paraId="455EDE9C" w14:textId="77777777" w:rsidR="002F3977" w:rsidRPr="007C4DB1" w:rsidRDefault="002F3977" w:rsidP="002F3977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638EEAA0" w14:textId="61EEC991" w:rsidR="002F3977" w:rsidRPr="005511ED" w:rsidRDefault="00E847F5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445 239</w:t>
            </w:r>
          </w:p>
        </w:tc>
        <w:tc>
          <w:tcPr>
            <w:tcW w:w="1276" w:type="dxa"/>
            <w:vAlign w:val="center"/>
          </w:tcPr>
          <w:p w14:paraId="7CCBE1CD" w14:textId="41D70DD8" w:rsidR="002F3977" w:rsidRPr="005511ED" w:rsidRDefault="00E847F5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430 159</w:t>
            </w:r>
          </w:p>
        </w:tc>
        <w:tc>
          <w:tcPr>
            <w:tcW w:w="1275" w:type="dxa"/>
            <w:vAlign w:val="center"/>
          </w:tcPr>
          <w:p w14:paraId="34A261F8" w14:textId="224B0B76" w:rsidR="002F3977" w:rsidRPr="005511ED" w:rsidRDefault="00E847F5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5 239</w:t>
            </w:r>
          </w:p>
        </w:tc>
        <w:tc>
          <w:tcPr>
            <w:tcW w:w="1276" w:type="dxa"/>
            <w:vAlign w:val="center"/>
          </w:tcPr>
          <w:p w14:paraId="54954188" w14:textId="677FC250" w:rsidR="002F3977" w:rsidRPr="005511ED" w:rsidRDefault="00E847F5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-440 000</w:t>
            </w:r>
          </w:p>
        </w:tc>
        <w:tc>
          <w:tcPr>
            <w:tcW w:w="1255" w:type="dxa"/>
            <w:vAlign w:val="center"/>
          </w:tcPr>
          <w:p w14:paraId="7CFFE175" w14:textId="222EBD20" w:rsidR="002F3977" w:rsidRPr="005511ED" w:rsidRDefault="00E847F5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430 159</w:t>
            </w:r>
          </w:p>
        </w:tc>
      </w:tr>
      <w:tr w:rsidR="007C4DB1" w:rsidRPr="007C4DB1" w14:paraId="3A587FD0" w14:textId="77777777" w:rsidTr="00E847F5">
        <w:trPr>
          <w:trHeight w:val="340"/>
        </w:trPr>
        <w:tc>
          <w:tcPr>
            <w:tcW w:w="2712" w:type="dxa"/>
            <w:vAlign w:val="center"/>
          </w:tcPr>
          <w:p w14:paraId="6B31B9F6" w14:textId="77777777" w:rsidR="002F3977" w:rsidRPr="007C4DB1" w:rsidRDefault="002F3977" w:rsidP="002F3977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6DB815B7" w14:textId="77777777" w:rsidR="002F3977" w:rsidRPr="005511ED" w:rsidRDefault="00BD792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4A25F75B" w14:textId="3D4D0B32" w:rsidR="002F3977" w:rsidRPr="005511ED" w:rsidRDefault="00E847F5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2D8F2ADD" w14:textId="2423ADA3" w:rsidR="002F3977" w:rsidRPr="005511ED" w:rsidRDefault="00E847F5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686C1ABA" w14:textId="77777777" w:rsidR="002F3977" w:rsidRPr="005511ED" w:rsidRDefault="00BD792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55" w:type="dxa"/>
            <w:vAlign w:val="center"/>
          </w:tcPr>
          <w:p w14:paraId="164A457D" w14:textId="77777777" w:rsidR="002F3977" w:rsidRPr="005511ED" w:rsidRDefault="00D574C2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C4DB1" w:rsidRPr="007C4DB1" w14:paraId="741A0B1A" w14:textId="77777777" w:rsidTr="00E847F5">
        <w:trPr>
          <w:trHeight w:val="340"/>
        </w:trPr>
        <w:tc>
          <w:tcPr>
            <w:tcW w:w="2712" w:type="dxa"/>
            <w:vAlign w:val="center"/>
          </w:tcPr>
          <w:p w14:paraId="702C1943" w14:textId="77777777" w:rsidR="002F3977" w:rsidRPr="007C4DB1" w:rsidRDefault="002F3977" w:rsidP="002F3977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Ostatné položky VI</w:t>
            </w:r>
          </w:p>
        </w:tc>
        <w:tc>
          <w:tcPr>
            <w:tcW w:w="1418" w:type="dxa"/>
            <w:vAlign w:val="center"/>
          </w:tcPr>
          <w:p w14:paraId="66D22336" w14:textId="77777777" w:rsidR="002F3977" w:rsidRPr="005511ED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269DC2D5" w14:textId="77777777" w:rsidR="002F3977" w:rsidRPr="005511ED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0D4834A8" w14:textId="77777777" w:rsidR="002F3977" w:rsidRPr="005511ED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2618CB41" w14:textId="77777777" w:rsidR="002F3977" w:rsidRPr="005511ED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55" w:type="dxa"/>
            <w:vAlign w:val="center"/>
          </w:tcPr>
          <w:p w14:paraId="203A3543" w14:textId="77777777" w:rsidR="002F3977" w:rsidRPr="005511ED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F3977" w:rsidRPr="007C4DB1" w14:paraId="6E0BE0C0" w14:textId="77777777" w:rsidTr="00E847F5">
        <w:trPr>
          <w:trHeight w:val="340"/>
        </w:trPr>
        <w:tc>
          <w:tcPr>
            <w:tcW w:w="2712" w:type="dxa"/>
            <w:vAlign w:val="center"/>
          </w:tcPr>
          <w:p w14:paraId="2628D464" w14:textId="77777777" w:rsidR="002F3977" w:rsidRPr="007C4DB1" w:rsidRDefault="002F3977" w:rsidP="002F3977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Účet 491 - Vlastné imanie fyzickej osoby-podnikateľa</w:t>
            </w:r>
          </w:p>
        </w:tc>
        <w:tc>
          <w:tcPr>
            <w:tcW w:w="1418" w:type="dxa"/>
            <w:vAlign w:val="center"/>
          </w:tcPr>
          <w:p w14:paraId="0768C232" w14:textId="77777777" w:rsidR="002F3977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58EE9EAD" w14:textId="77777777" w:rsidR="002F3977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554A3A9F" w14:textId="77777777" w:rsidR="002F3977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1BB7D58F" w14:textId="77777777" w:rsidR="002F3977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55" w:type="dxa"/>
            <w:vAlign w:val="center"/>
          </w:tcPr>
          <w:p w14:paraId="768882B9" w14:textId="77777777" w:rsidR="002F3977" w:rsidRPr="007C4DB1" w:rsidRDefault="002F3977" w:rsidP="00C825B3">
            <w:pPr>
              <w:ind w:right="114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0D246BE2" w14:textId="77777777" w:rsidR="00C56443" w:rsidRPr="007C4DB1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60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87"/>
        <w:gridCol w:w="1418"/>
        <w:gridCol w:w="1417"/>
        <w:gridCol w:w="1418"/>
        <w:gridCol w:w="1260"/>
        <w:gridCol w:w="1560"/>
      </w:tblGrid>
      <w:tr w:rsidR="007C4DB1" w:rsidRPr="007C4DB1" w14:paraId="5971BDC9" w14:textId="77777777" w:rsidTr="00C825B3">
        <w:tc>
          <w:tcPr>
            <w:tcW w:w="2287" w:type="dxa"/>
            <w:vMerge w:val="restart"/>
            <w:vAlign w:val="center"/>
          </w:tcPr>
          <w:p w14:paraId="44A81431" w14:textId="77777777" w:rsidR="00384D2F" w:rsidRPr="007C4DB1" w:rsidRDefault="00384D2F" w:rsidP="00AA6C1D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Položka vlastného imania</w:t>
            </w:r>
          </w:p>
        </w:tc>
        <w:tc>
          <w:tcPr>
            <w:tcW w:w="7073" w:type="dxa"/>
            <w:gridSpan w:val="5"/>
            <w:vAlign w:val="center"/>
          </w:tcPr>
          <w:p w14:paraId="7F1B6800" w14:textId="77777777" w:rsidR="00384D2F" w:rsidRPr="007C4DB1" w:rsidRDefault="00BD1DC2" w:rsidP="00AA6C1D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Bezprostredne predchádzajúce</w:t>
            </w:r>
            <w:r w:rsidR="00384D2F"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 xml:space="preserve"> účtovné obdobie</w:t>
            </w:r>
          </w:p>
        </w:tc>
      </w:tr>
      <w:tr w:rsidR="007C4DB1" w:rsidRPr="007C4DB1" w14:paraId="4A5D0ABB" w14:textId="77777777" w:rsidTr="00C825B3">
        <w:tc>
          <w:tcPr>
            <w:tcW w:w="2287" w:type="dxa"/>
            <w:vMerge/>
            <w:vAlign w:val="center"/>
          </w:tcPr>
          <w:p w14:paraId="7B8AB689" w14:textId="77777777" w:rsidR="00384D2F" w:rsidRPr="007C4DB1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1389A2E7" w14:textId="77777777" w:rsidR="00384D2F" w:rsidRPr="007C4DB1" w:rsidRDefault="00384D2F" w:rsidP="00AA6C1D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Stav</w:t>
            </w:r>
          </w:p>
          <w:p w14:paraId="223B3895" w14:textId="77777777" w:rsidR="00384D2F" w:rsidRPr="007C4DB1" w:rsidRDefault="00384D2F" w:rsidP="00AA6C1D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na začiatku</w:t>
            </w:r>
          </w:p>
          <w:p w14:paraId="54F67C9A" w14:textId="77777777" w:rsidR="00384D2F" w:rsidRPr="007C4DB1" w:rsidRDefault="00384D2F" w:rsidP="00AA6C1D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účtovného</w:t>
            </w:r>
          </w:p>
          <w:p w14:paraId="0F16FCEF" w14:textId="77777777" w:rsidR="00384D2F" w:rsidRPr="007C4DB1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obdobia</w:t>
            </w:r>
          </w:p>
        </w:tc>
        <w:tc>
          <w:tcPr>
            <w:tcW w:w="1417" w:type="dxa"/>
            <w:vAlign w:val="center"/>
          </w:tcPr>
          <w:p w14:paraId="7FF22042" w14:textId="77777777" w:rsidR="00384D2F" w:rsidRPr="007C4DB1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Prírastky</w:t>
            </w:r>
          </w:p>
        </w:tc>
        <w:tc>
          <w:tcPr>
            <w:tcW w:w="1418" w:type="dxa"/>
            <w:vAlign w:val="center"/>
          </w:tcPr>
          <w:p w14:paraId="06CC701A" w14:textId="77777777" w:rsidR="00384D2F" w:rsidRPr="007C4DB1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Úbytky</w:t>
            </w:r>
          </w:p>
        </w:tc>
        <w:tc>
          <w:tcPr>
            <w:tcW w:w="1260" w:type="dxa"/>
            <w:vAlign w:val="center"/>
          </w:tcPr>
          <w:p w14:paraId="6BF54D1D" w14:textId="77777777" w:rsidR="00384D2F" w:rsidRPr="007C4DB1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Presuny</w:t>
            </w:r>
          </w:p>
        </w:tc>
        <w:tc>
          <w:tcPr>
            <w:tcW w:w="1560" w:type="dxa"/>
            <w:vAlign w:val="center"/>
          </w:tcPr>
          <w:p w14:paraId="3C9C502A" w14:textId="77777777" w:rsidR="00384D2F" w:rsidRPr="007C4DB1" w:rsidRDefault="00384D2F" w:rsidP="00F13D5A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Stav</w:t>
            </w:r>
          </w:p>
          <w:p w14:paraId="53BC3432" w14:textId="77777777" w:rsidR="00384D2F" w:rsidRPr="007C4DB1" w:rsidRDefault="00384D2F" w:rsidP="00F13D5A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na konci</w:t>
            </w:r>
          </w:p>
          <w:p w14:paraId="762B534E" w14:textId="77777777" w:rsidR="00384D2F" w:rsidRPr="007C4DB1" w:rsidRDefault="00384D2F" w:rsidP="00F13D5A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účtovného</w:t>
            </w:r>
          </w:p>
          <w:p w14:paraId="7727BBD0" w14:textId="77777777" w:rsidR="00384D2F" w:rsidRPr="007C4DB1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obdobia</w:t>
            </w:r>
          </w:p>
        </w:tc>
      </w:tr>
      <w:tr w:rsidR="003C44D3" w:rsidRPr="007C4DB1" w14:paraId="3F522E49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6E717EA0" w14:textId="77777777" w:rsidR="003C44D3" w:rsidRPr="007C4DB1" w:rsidRDefault="003C44D3" w:rsidP="003C44D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Základné imanie</w:t>
            </w:r>
          </w:p>
          <w:p w14:paraId="1313A009" w14:textId="77777777" w:rsidR="003C44D3" w:rsidRPr="007C4DB1" w:rsidRDefault="003C44D3" w:rsidP="003C44D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 OR SR</w:t>
            </w:r>
          </w:p>
        </w:tc>
        <w:tc>
          <w:tcPr>
            <w:tcW w:w="1418" w:type="dxa"/>
            <w:vAlign w:val="center"/>
          </w:tcPr>
          <w:p w14:paraId="72EF3FED" w14:textId="387E440E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74 690</w:t>
            </w:r>
          </w:p>
        </w:tc>
        <w:tc>
          <w:tcPr>
            <w:tcW w:w="1417" w:type="dxa"/>
            <w:vAlign w:val="center"/>
          </w:tcPr>
          <w:p w14:paraId="5F744BF3" w14:textId="760CED56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0B929600" w14:textId="58FA774C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119146FC" w14:textId="1EFA9D3B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0D5CE1E1" w14:textId="2382DCE9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74 690</w:t>
            </w:r>
          </w:p>
        </w:tc>
      </w:tr>
      <w:tr w:rsidR="003C44D3" w:rsidRPr="007C4DB1" w14:paraId="108C29B1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4EC66D2D" w14:textId="77777777" w:rsidR="003C44D3" w:rsidRPr="007C4DB1" w:rsidRDefault="003C44D3" w:rsidP="003C44D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2D573C34" w14:textId="2F783360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7" w:type="dxa"/>
            <w:vAlign w:val="center"/>
          </w:tcPr>
          <w:p w14:paraId="06AD5D1A" w14:textId="0B5E7ECC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43D9697D" w14:textId="1BA324E3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06B0BF59" w14:textId="6C18618C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45A97221" w14:textId="3C513341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3C44D3" w:rsidRPr="007C4DB1" w14:paraId="63F45669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6C282CA3" w14:textId="77777777" w:rsidR="003C44D3" w:rsidRPr="007C4DB1" w:rsidRDefault="003C44D3" w:rsidP="003C44D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Pohľadávky</w:t>
            </w:r>
          </w:p>
          <w:p w14:paraId="5C45520A" w14:textId="77777777" w:rsidR="003C44D3" w:rsidRPr="007C4DB1" w:rsidRDefault="003C44D3" w:rsidP="003C44D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za upísané VI</w:t>
            </w:r>
          </w:p>
        </w:tc>
        <w:tc>
          <w:tcPr>
            <w:tcW w:w="1418" w:type="dxa"/>
            <w:vAlign w:val="center"/>
          </w:tcPr>
          <w:p w14:paraId="6A6927F7" w14:textId="271CA5B6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7" w:type="dxa"/>
            <w:vAlign w:val="center"/>
          </w:tcPr>
          <w:p w14:paraId="5F2F22DE" w14:textId="62EFA136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2E598D52" w14:textId="44F54B01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3C8F4121" w14:textId="0CFE5400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5EC26D9F" w14:textId="74C89793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3C44D3" w:rsidRPr="007C4DB1" w14:paraId="43AF04D0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2FA3D855" w14:textId="77777777" w:rsidR="003C44D3" w:rsidRPr="007C4DB1" w:rsidRDefault="003C44D3" w:rsidP="003C44D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3BAEF4B8" w14:textId="1CAA5D01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7" w:type="dxa"/>
            <w:vAlign w:val="center"/>
          </w:tcPr>
          <w:p w14:paraId="41EF0764" w14:textId="063718B7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09FB6B49" w14:textId="6497B552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0D4F8ED6" w14:textId="3595A1E5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40276DE0" w14:textId="21B7D170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3C44D3" w:rsidRPr="007C4DB1" w14:paraId="2C95E64E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2C58829F" w14:textId="77777777" w:rsidR="003C44D3" w:rsidRPr="007C4DB1" w:rsidRDefault="003C44D3" w:rsidP="003C44D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Zákonné rezervné fondy</w:t>
            </w:r>
          </w:p>
        </w:tc>
        <w:tc>
          <w:tcPr>
            <w:tcW w:w="1418" w:type="dxa"/>
            <w:vAlign w:val="center"/>
          </w:tcPr>
          <w:p w14:paraId="5A97C62E" w14:textId="764979F7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7 469</w:t>
            </w:r>
          </w:p>
        </w:tc>
        <w:tc>
          <w:tcPr>
            <w:tcW w:w="1417" w:type="dxa"/>
            <w:vAlign w:val="center"/>
          </w:tcPr>
          <w:p w14:paraId="0B9ACA4D" w14:textId="4CA4E83A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4C4F9B8D" w14:textId="27249EA2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250F572D" w14:textId="1C1E3BC6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589022DA" w14:textId="31C8D0B5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7 469</w:t>
            </w:r>
          </w:p>
        </w:tc>
      </w:tr>
      <w:tr w:rsidR="003C44D3" w:rsidRPr="007C4DB1" w14:paraId="287FC5B0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0DB10166" w14:textId="77777777" w:rsidR="003C44D3" w:rsidRPr="007C4DB1" w:rsidRDefault="003C44D3" w:rsidP="003C44D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5A8F6F55" w14:textId="6ED1E9C9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7" w:type="dxa"/>
            <w:vAlign w:val="center"/>
          </w:tcPr>
          <w:p w14:paraId="4BAF0272" w14:textId="327698BB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13FD9ED7" w14:textId="1FB4F5A1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03C36644" w14:textId="3AD39722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7A36EF1B" w14:textId="27644208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3C44D3" w:rsidRPr="007C4DB1" w14:paraId="7F21D5CB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48CFB38C" w14:textId="77777777" w:rsidR="003C44D3" w:rsidRPr="007C4DB1" w:rsidRDefault="003C44D3" w:rsidP="003C44D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Oceňovacie rozdiely z precenenia majetku a záväzkov</w:t>
            </w:r>
          </w:p>
        </w:tc>
        <w:tc>
          <w:tcPr>
            <w:tcW w:w="1418" w:type="dxa"/>
            <w:vAlign w:val="center"/>
          </w:tcPr>
          <w:p w14:paraId="6327EE0E" w14:textId="30E31415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7" w:type="dxa"/>
            <w:vAlign w:val="center"/>
          </w:tcPr>
          <w:p w14:paraId="0DE47405" w14:textId="44052232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10438AA2" w14:textId="082F5031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0A2A1FC7" w14:textId="7728B999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0D11CE3E" w14:textId="72C08D17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3C44D3" w:rsidRPr="007C4DB1" w14:paraId="63829C2D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5013D291" w14:textId="77777777" w:rsidR="003C44D3" w:rsidRPr="007C4DB1" w:rsidRDefault="003C44D3" w:rsidP="003C44D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Oceňovacie rozdiely</w:t>
            </w:r>
          </w:p>
          <w:p w14:paraId="2381EE67" w14:textId="77777777" w:rsidR="003C44D3" w:rsidRPr="007C4DB1" w:rsidRDefault="003C44D3" w:rsidP="003C44D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 kapitálových účastín</w:t>
            </w:r>
          </w:p>
        </w:tc>
        <w:tc>
          <w:tcPr>
            <w:tcW w:w="1418" w:type="dxa"/>
            <w:vAlign w:val="center"/>
          </w:tcPr>
          <w:p w14:paraId="4AA3A435" w14:textId="55EA97B6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7" w:type="dxa"/>
            <w:vAlign w:val="center"/>
          </w:tcPr>
          <w:p w14:paraId="02DF6757" w14:textId="3F29A23C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4F8C1F2A" w14:textId="6079C0B5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4D946EB1" w14:textId="4B979B23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52676460" w14:textId="0F1B08F9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3C44D3" w:rsidRPr="007C4DB1" w14:paraId="552FBE99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24AE5A5E" w14:textId="77777777" w:rsidR="003C44D3" w:rsidRPr="007C4DB1" w:rsidRDefault="003C44D3" w:rsidP="003C44D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Ostatné fondy tvorené zo zisku</w:t>
            </w:r>
          </w:p>
        </w:tc>
        <w:tc>
          <w:tcPr>
            <w:tcW w:w="1418" w:type="dxa"/>
            <w:vAlign w:val="center"/>
          </w:tcPr>
          <w:p w14:paraId="4FCD90D4" w14:textId="33C94C29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94 979</w:t>
            </w:r>
          </w:p>
        </w:tc>
        <w:tc>
          <w:tcPr>
            <w:tcW w:w="1417" w:type="dxa"/>
            <w:vAlign w:val="center"/>
          </w:tcPr>
          <w:p w14:paraId="1C39F633" w14:textId="38B040BA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76A6CC8E" w14:textId="630C04D4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78024F1B" w14:textId="3A9BBD53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0BA1B1D4" w14:textId="34BE3AD2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94 979</w:t>
            </w:r>
          </w:p>
        </w:tc>
      </w:tr>
      <w:tr w:rsidR="003C44D3" w:rsidRPr="007C4DB1" w14:paraId="082B1DD2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23AFD058" w14:textId="77777777" w:rsidR="003C44D3" w:rsidRPr="007C4DB1" w:rsidRDefault="003C44D3" w:rsidP="003C44D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2AD894DD" w14:textId="2ABC633F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2 575 611</w:t>
            </w:r>
          </w:p>
        </w:tc>
        <w:tc>
          <w:tcPr>
            <w:tcW w:w="1417" w:type="dxa"/>
            <w:vAlign w:val="center"/>
          </w:tcPr>
          <w:p w14:paraId="51D3B468" w14:textId="3C956F6A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310 000</w:t>
            </w:r>
          </w:p>
        </w:tc>
        <w:tc>
          <w:tcPr>
            <w:tcW w:w="1418" w:type="dxa"/>
            <w:vAlign w:val="center"/>
          </w:tcPr>
          <w:p w14:paraId="41BCD69E" w14:textId="6D704E43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225 000</w:t>
            </w:r>
          </w:p>
        </w:tc>
        <w:tc>
          <w:tcPr>
            <w:tcW w:w="1260" w:type="dxa"/>
            <w:vAlign w:val="center"/>
          </w:tcPr>
          <w:p w14:paraId="04824744" w14:textId="64A8DE4C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14F4A358" w14:textId="6353DA7D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2 660 611</w:t>
            </w:r>
          </w:p>
        </w:tc>
      </w:tr>
      <w:tr w:rsidR="003C44D3" w:rsidRPr="007C4DB1" w14:paraId="0CA59B0A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7923B343" w14:textId="77777777" w:rsidR="003C44D3" w:rsidRPr="007C4DB1" w:rsidRDefault="003C44D3" w:rsidP="003C44D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69A11776" w14:textId="3494A476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7" w:type="dxa"/>
            <w:vAlign w:val="center"/>
          </w:tcPr>
          <w:p w14:paraId="640DE919" w14:textId="5CB71A44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04B45F1E" w14:textId="3D9E55EB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16B1BF1E" w14:textId="4FBE0C4E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3BFDA4BC" w14:textId="77A1119A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3C44D3" w:rsidRPr="007C4DB1" w14:paraId="2F52D15C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483980D6" w14:textId="77777777" w:rsidR="003C44D3" w:rsidRPr="007C4DB1" w:rsidRDefault="003C44D3" w:rsidP="003C44D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VH bežného účtovného obdobia</w:t>
            </w:r>
          </w:p>
        </w:tc>
        <w:tc>
          <w:tcPr>
            <w:tcW w:w="1418" w:type="dxa"/>
            <w:vAlign w:val="center"/>
          </w:tcPr>
          <w:p w14:paraId="6110600A" w14:textId="564BF605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315 441</w:t>
            </w:r>
          </w:p>
        </w:tc>
        <w:tc>
          <w:tcPr>
            <w:tcW w:w="1417" w:type="dxa"/>
            <w:vAlign w:val="center"/>
          </w:tcPr>
          <w:p w14:paraId="4C4158B7" w14:textId="54147972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445 239</w:t>
            </w:r>
          </w:p>
        </w:tc>
        <w:tc>
          <w:tcPr>
            <w:tcW w:w="1418" w:type="dxa"/>
            <w:vAlign w:val="center"/>
          </w:tcPr>
          <w:p w14:paraId="01F552B4" w14:textId="4D8AF249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315 441</w:t>
            </w:r>
          </w:p>
        </w:tc>
        <w:tc>
          <w:tcPr>
            <w:tcW w:w="1260" w:type="dxa"/>
            <w:vAlign w:val="center"/>
          </w:tcPr>
          <w:p w14:paraId="3B727E49" w14:textId="0212215A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32638785" w14:textId="79EDB008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445 239</w:t>
            </w:r>
          </w:p>
        </w:tc>
      </w:tr>
      <w:tr w:rsidR="003C44D3" w:rsidRPr="007C4DB1" w14:paraId="3D6CA188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17367A4F" w14:textId="77777777" w:rsidR="003C44D3" w:rsidRPr="007C4DB1" w:rsidRDefault="003C44D3" w:rsidP="003C44D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1FFEF1E8" w14:textId="1209B719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7" w:type="dxa"/>
            <w:vAlign w:val="center"/>
          </w:tcPr>
          <w:p w14:paraId="12931685" w14:textId="3E4AC990" w:rsidR="003C44D3" w:rsidRPr="005511ED" w:rsidRDefault="003C44D3" w:rsidP="003C44D3">
            <w:pPr>
              <w:ind w:right="158"/>
              <w:jc w:val="center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225 000</w:t>
            </w:r>
          </w:p>
        </w:tc>
        <w:tc>
          <w:tcPr>
            <w:tcW w:w="1418" w:type="dxa"/>
            <w:vAlign w:val="center"/>
          </w:tcPr>
          <w:p w14:paraId="2FD39980" w14:textId="295E8CD5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225 000</w:t>
            </w:r>
          </w:p>
        </w:tc>
        <w:tc>
          <w:tcPr>
            <w:tcW w:w="1260" w:type="dxa"/>
            <w:vAlign w:val="center"/>
          </w:tcPr>
          <w:p w14:paraId="63B48B48" w14:textId="5A37A9A5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20502372" w14:textId="14A24E36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3C44D3" w:rsidRPr="007C4DB1" w14:paraId="7F18A1C8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0B7DC570" w14:textId="77777777" w:rsidR="003C44D3" w:rsidRPr="007C4DB1" w:rsidRDefault="003C44D3" w:rsidP="003C44D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Ostatné položky VI</w:t>
            </w:r>
          </w:p>
        </w:tc>
        <w:tc>
          <w:tcPr>
            <w:tcW w:w="1418" w:type="dxa"/>
            <w:vAlign w:val="center"/>
          </w:tcPr>
          <w:p w14:paraId="730C03CB" w14:textId="44C79939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7" w:type="dxa"/>
            <w:vAlign w:val="center"/>
          </w:tcPr>
          <w:p w14:paraId="2EFA8619" w14:textId="20577975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5BF73097" w14:textId="36E685D3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351003F2" w14:textId="181071ED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427434C1" w14:textId="7C03E31D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3C44D3" w:rsidRPr="007C4DB1" w14:paraId="4E0F3448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6F037568" w14:textId="77777777" w:rsidR="003C44D3" w:rsidRPr="007C4DB1" w:rsidRDefault="003C44D3" w:rsidP="003C44D3">
            <w:pPr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18" w:type="dxa"/>
            <w:vAlign w:val="center"/>
          </w:tcPr>
          <w:p w14:paraId="72BC0B71" w14:textId="1C898A3D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7" w:type="dxa"/>
            <w:vAlign w:val="center"/>
          </w:tcPr>
          <w:p w14:paraId="330FE736" w14:textId="187358AD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0425D185" w14:textId="3632DC48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39E3990F" w14:textId="3381195F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6B73A1B3" w14:textId="5C71F69F" w:rsidR="003C44D3" w:rsidRPr="005511ED" w:rsidRDefault="003C44D3" w:rsidP="003C44D3">
            <w:pPr>
              <w:ind w:right="158"/>
              <w:jc w:val="right"/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11ED"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3855897F" w14:textId="77777777" w:rsidR="00384D2F" w:rsidRPr="007C4DB1" w:rsidRDefault="00384D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8890B9" w14:textId="77777777" w:rsidR="0030581B" w:rsidRPr="007C4DB1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24DCE7" w14:textId="77777777" w:rsidR="0001018D" w:rsidRPr="007C4DB1" w:rsidRDefault="0001018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3B5FA4" w14:textId="77777777" w:rsidR="0001018D" w:rsidRPr="007C4DB1" w:rsidRDefault="0001018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D0C242" w14:textId="77777777" w:rsidR="0030581B" w:rsidRPr="007C4DB1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72848A" w14:textId="77777777" w:rsidR="00C825B3" w:rsidRPr="007C4DB1" w:rsidRDefault="00C825B3">
      <w:pPr>
        <w:rPr>
          <w:rFonts w:asciiTheme="majorHAnsi" w:hAnsiTheme="majorHAnsi" w:cs="Arial"/>
          <w:b/>
          <w:color w:val="000000" w:themeColor="text1"/>
          <w:sz w:val="24"/>
          <w:szCs w:val="24"/>
        </w:rPr>
      </w:pPr>
      <w:r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br w:type="page"/>
      </w:r>
    </w:p>
    <w:p w14:paraId="0CA65554" w14:textId="2FA0FE0C" w:rsidR="006A5672" w:rsidRPr="007C4DB1" w:rsidRDefault="003A66BF" w:rsidP="00D76029">
      <w:pPr>
        <w:pStyle w:val="Odsekzoznamu"/>
        <w:ind w:left="426" w:hanging="426"/>
        <w:jc w:val="both"/>
        <w:rPr>
          <w:rFonts w:asciiTheme="majorHAnsi" w:hAnsiTheme="majorHAnsi" w:cs="Arial"/>
          <w:b/>
          <w:color w:val="000000" w:themeColor="text1"/>
          <w:sz w:val="24"/>
          <w:szCs w:val="24"/>
        </w:rPr>
      </w:pPr>
      <w:r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lastRenderedPageBreak/>
        <w:t>Článok X</w:t>
      </w:r>
      <w:r w:rsidR="00AA6C1D"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 xml:space="preserve"> - </w:t>
      </w:r>
      <w:r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 xml:space="preserve">Prehľad peňažných tokov pri použití </w:t>
      </w:r>
      <w:r w:rsidR="002C3F00"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>ne</w:t>
      </w:r>
      <w:r w:rsidRPr="007C4DB1">
        <w:rPr>
          <w:rFonts w:asciiTheme="majorHAnsi" w:hAnsiTheme="majorHAnsi" w:cs="Arial"/>
          <w:b/>
          <w:color w:val="000000" w:themeColor="text1"/>
          <w:sz w:val="24"/>
          <w:szCs w:val="24"/>
        </w:rPr>
        <w:t>priamej metódy</w:t>
      </w:r>
    </w:p>
    <w:tbl>
      <w:tblPr>
        <w:tblStyle w:val="Mriekatabuky"/>
        <w:tblW w:w="924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53"/>
        <w:gridCol w:w="5387"/>
        <w:gridCol w:w="1275"/>
        <w:gridCol w:w="1427"/>
      </w:tblGrid>
      <w:tr w:rsidR="007C4DB1" w:rsidRPr="007C4DB1" w14:paraId="4D7BC249" w14:textId="77777777" w:rsidTr="00822AF0">
        <w:tc>
          <w:tcPr>
            <w:tcW w:w="11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C68364" w14:textId="77777777" w:rsidR="00A941A0" w:rsidRPr="007C4DB1" w:rsidRDefault="00A941A0" w:rsidP="00C641B1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Označenie položky</w:t>
            </w:r>
          </w:p>
        </w:tc>
        <w:tc>
          <w:tcPr>
            <w:tcW w:w="538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AB4888" w14:textId="77777777" w:rsidR="00A941A0" w:rsidRPr="007C4DB1" w:rsidRDefault="00A941A0" w:rsidP="00C641B1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Obsah položky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0A3B88" w14:textId="77777777" w:rsidR="00A941A0" w:rsidRPr="007C4DB1" w:rsidRDefault="00A941A0" w:rsidP="00C641B1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BO</w:t>
            </w:r>
          </w:p>
        </w:tc>
        <w:tc>
          <w:tcPr>
            <w:tcW w:w="14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9ABE19" w14:textId="77777777" w:rsidR="00A941A0" w:rsidRPr="00822AF0" w:rsidRDefault="00A941A0" w:rsidP="00C641B1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PO</w:t>
            </w:r>
          </w:p>
        </w:tc>
      </w:tr>
      <w:tr w:rsidR="007C4DB1" w:rsidRPr="007C4DB1" w14:paraId="4E76C154" w14:textId="77777777" w:rsidTr="00822AF0">
        <w:tc>
          <w:tcPr>
            <w:tcW w:w="1153" w:type="dxa"/>
            <w:tcBorders>
              <w:top w:val="single" w:sz="12" w:space="0" w:color="auto"/>
            </w:tcBorders>
            <w:vAlign w:val="center"/>
          </w:tcPr>
          <w:p w14:paraId="1FD9585E" w14:textId="77777777" w:rsidR="00A941A0" w:rsidRPr="007C4DB1" w:rsidRDefault="00A941A0" w:rsidP="00C641B1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701FCC90" w14:textId="77777777" w:rsidR="00A941A0" w:rsidRPr="007C4DB1" w:rsidRDefault="00A941A0" w:rsidP="00F63162">
            <w:pPr>
              <w:jc w:val="both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Peňažné toky z prevádzkovej činnosti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14:paraId="0EF795EB" w14:textId="77777777" w:rsidR="00A941A0" w:rsidRPr="007C4DB1" w:rsidRDefault="00A941A0" w:rsidP="00C641B1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</w:tcBorders>
            <w:vAlign w:val="center"/>
          </w:tcPr>
          <w:p w14:paraId="4B3F1789" w14:textId="77777777" w:rsidR="00A941A0" w:rsidRPr="00822AF0" w:rsidRDefault="00A941A0" w:rsidP="00C641B1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</w:tr>
      <w:tr w:rsidR="00822AF0" w:rsidRPr="007C4DB1" w14:paraId="52FDAF89" w14:textId="77777777" w:rsidTr="00822AF0">
        <w:tc>
          <w:tcPr>
            <w:tcW w:w="1153" w:type="dxa"/>
            <w:vAlign w:val="center"/>
          </w:tcPr>
          <w:p w14:paraId="3CE39632" w14:textId="445DA50C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Z/S</w:t>
            </w:r>
          </w:p>
        </w:tc>
        <w:tc>
          <w:tcPr>
            <w:tcW w:w="5387" w:type="dxa"/>
            <w:vAlign w:val="center"/>
          </w:tcPr>
          <w:p w14:paraId="0205DE79" w14:textId="370654C7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Výsledok hospodárenia pred zdanením daňou z príjmov (+/-)</w:t>
            </w:r>
          </w:p>
        </w:tc>
        <w:tc>
          <w:tcPr>
            <w:tcW w:w="1275" w:type="dxa"/>
            <w:vAlign w:val="center"/>
          </w:tcPr>
          <w:p w14:paraId="3634876C" w14:textId="3CD81BBF" w:rsidR="00822AF0" w:rsidRPr="00C73205" w:rsidRDefault="00A83199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C73205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540 744</w:t>
            </w:r>
          </w:p>
        </w:tc>
        <w:tc>
          <w:tcPr>
            <w:tcW w:w="1427" w:type="dxa"/>
            <w:vAlign w:val="center"/>
          </w:tcPr>
          <w:p w14:paraId="183C0E4F" w14:textId="14EC21B5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570 715</w:t>
            </w:r>
          </w:p>
        </w:tc>
      </w:tr>
      <w:tr w:rsidR="00822AF0" w:rsidRPr="007C4DB1" w14:paraId="3946BE5B" w14:textId="77777777" w:rsidTr="00822AF0">
        <w:tc>
          <w:tcPr>
            <w:tcW w:w="1153" w:type="dxa"/>
            <w:vAlign w:val="center"/>
          </w:tcPr>
          <w:p w14:paraId="6943F581" w14:textId="6C932B32" w:rsidR="00822AF0" w:rsidRPr="007C4DB1" w:rsidRDefault="00822AF0" w:rsidP="00822AF0">
            <w:pPr>
              <w:jc w:val="center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A.1.</w:t>
            </w:r>
          </w:p>
        </w:tc>
        <w:tc>
          <w:tcPr>
            <w:tcW w:w="5387" w:type="dxa"/>
            <w:vAlign w:val="center"/>
          </w:tcPr>
          <w:p w14:paraId="6F2E54CA" w14:textId="14D9576E" w:rsidR="00822AF0" w:rsidRPr="007C4DB1" w:rsidRDefault="00822AF0" w:rsidP="00822AF0">
            <w:pPr>
              <w:jc w:val="both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Nepeňažné operácie ovplyvňujúce výsledok hospodárenia pred zdanením daňou z príjmov (+/-), (súčet A.1.1. až A.1.13.)</w:t>
            </w:r>
          </w:p>
        </w:tc>
        <w:tc>
          <w:tcPr>
            <w:tcW w:w="1275" w:type="dxa"/>
            <w:vAlign w:val="center"/>
          </w:tcPr>
          <w:p w14:paraId="5F77BE0B" w14:textId="49AD478D" w:rsidR="00822AF0" w:rsidRPr="00C73205" w:rsidRDefault="00A83199" w:rsidP="00822AF0">
            <w:pPr>
              <w:ind w:right="180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C73205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128 295</w:t>
            </w:r>
          </w:p>
        </w:tc>
        <w:tc>
          <w:tcPr>
            <w:tcW w:w="1427" w:type="dxa"/>
            <w:vAlign w:val="center"/>
          </w:tcPr>
          <w:p w14:paraId="0FC2A529" w14:textId="42070017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163 024</w:t>
            </w:r>
          </w:p>
        </w:tc>
      </w:tr>
      <w:tr w:rsidR="00822AF0" w:rsidRPr="007C4DB1" w14:paraId="4A9FBAB5" w14:textId="77777777" w:rsidTr="00822AF0">
        <w:tc>
          <w:tcPr>
            <w:tcW w:w="1153" w:type="dxa"/>
            <w:vAlign w:val="center"/>
          </w:tcPr>
          <w:p w14:paraId="6A018631" w14:textId="64ED1A11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A.1.1.</w:t>
            </w:r>
          </w:p>
        </w:tc>
        <w:tc>
          <w:tcPr>
            <w:tcW w:w="5387" w:type="dxa"/>
            <w:vAlign w:val="center"/>
          </w:tcPr>
          <w:p w14:paraId="5785FD89" w14:textId="5B97E205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Odpisy dlhodobého nehmotného majetku a dlhodobého hmotného majetku (+)</w:t>
            </w:r>
          </w:p>
        </w:tc>
        <w:tc>
          <w:tcPr>
            <w:tcW w:w="1275" w:type="dxa"/>
            <w:vAlign w:val="center"/>
          </w:tcPr>
          <w:p w14:paraId="4A5C54A6" w14:textId="179ECBE9" w:rsidR="00822AF0" w:rsidRPr="00C73205" w:rsidRDefault="00A83199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C73205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149 365</w:t>
            </w:r>
          </w:p>
        </w:tc>
        <w:tc>
          <w:tcPr>
            <w:tcW w:w="1427" w:type="dxa"/>
            <w:vAlign w:val="center"/>
          </w:tcPr>
          <w:p w14:paraId="53284303" w14:textId="5C9079CD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161 840</w:t>
            </w:r>
          </w:p>
        </w:tc>
      </w:tr>
      <w:tr w:rsidR="00822AF0" w:rsidRPr="007C4DB1" w14:paraId="71035DC9" w14:textId="77777777" w:rsidTr="00822AF0">
        <w:tc>
          <w:tcPr>
            <w:tcW w:w="1153" w:type="dxa"/>
            <w:vAlign w:val="center"/>
          </w:tcPr>
          <w:p w14:paraId="6CCA8BD1" w14:textId="770DF695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A.1.2.</w:t>
            </w:r>
          </w:p>
        </w:tc>
        <w:tc>
          <w:tcPr>
            <w:tcW w:w="5387" w:type="dxa"/>
            <w:vAlign w:val="center"/>
          </w:tcPr>
          <w:p w14:paraId="3162B781" w14:textId="2EE1F65E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Zostatková hodnota dlhodobého nehmotného majetku a dlhodobého hmotného majetku účtovaná pri vyradení tohto majetku do nákladov, s výnimkou jeho predaja (+)</w:t>
            </w:r>
          </w:p>
        </w:tc>
        <w:tc>
          <w:tcPr>
            <w:tcW w:w="1275" w:type="dxa"/>
            <w:vAlign w:val="center"/>
          </w:tcPr>
          <w:p w14:paraId="33269CF7" w14:textId="43D7F67E" w:rsidR="00822AF0" w:rsidRPr="00C73205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27" w:type="dxa"/>
            <w:vAlign w:val="center"/>
          </w:tcPr>
          <w:p w14:paraId="6B60860C" w14:textId="12C0F2AE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</w:t>
            </w:r>
          </w:p>
        </w:tc>
      </w:tr>
      <w:tr w:rsidR="00822AF0" w:rsidRPr="007C4DB1" w14:paraId="0202B30F" w14:textId="77777777" w:rsidTr="00822AF0">
        <w:tc>
          <w:tcPr>
            <w:tcW w:w="1153" w:type="dxa"/>
            <w:vAlign w:val="center"/>
          </w:tcPr>
          <w:p w14:paraId="2931E9B9" w14:textId="6DB9AE5C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A.1.3.</w:t>
            </w:r>
          </w:p>
        </w:tc>
        <w:tc>
          <w:tcPr>
            <w:tcW w:w="5387" w:type="dxa"/>
            <w:vAlign w:val="center"/>
          </w:tcPr>
          <w:p w14:paraId="03801C51" w14:textId="24A52142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Odpis opravnej položky k nadobudnutému majetku  (+/-)</w:t>
            </w:r>
          </w:p>
        </w:tc>
        <w:tc>
          <w:tcPr>
            <w:tcW w:w="1275" w:type="dxa"/>
            <w:vAlign w:val="center"/>
          </w:tcPr>
          <w:p w14:paraId="64CAFACF" w14:textId="4F18285F" w:rsidR="00822AF0" w:rsidRPr="00C73205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27" w:type="dxa"/>
            <w:vAlign w:val="center"/>
          </w:tcPr>
          <w:p w14:paraId="5A04B78E" w14:textId="76EDFD65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</w:t>
            </w:r>
          </w:p>
        </w:tc>
      </w:tr>
      <w:tr w:rsidR="00822AF0" w:rsidRPr="007C4DB1" w14:paraId="4AD0BC18" w14:textId="77777777" w:rsidTr="00822AF0">
        <w:tc>
          <w:tcPr>
            <w:tcW w:w="1153" w:type="dxa"/>
            <w:vAlign w:val="center"/>
          </w:tcPr>
          <w:p w14:paraId="3C9BEC37" w14:textId="0762DF8F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A.1.4.</w:t>
            </w:r>
          </w:p>
        </w:tc>
        <w:tc>
          <w:tcPr>
            <w:tcW w:w="5387" w:type="dxa"/>
            <w:vAlign w:val="center"/>
          </w:tcPr>
          <w:p w14:paraId="44C1C270" w14:textId="351DEEF2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Zmena stavu dlhodobých rezerv (+/-)</w:t>
            </w:r>
          </w:p>
        </w:tc>
        <w:tc>
          <w:tcPr>
            <w:tcW w:w="1275" w:type="dxa"/>
            <w:vAlign w:val="center"/>
          </w:tcPr>
          <w:p w14:paraId="584D25F7" w14:textId="42015B66" w:rsidR="00822AF0" w:rsidRPr="00C73205" w:rsidRDefault="00A83199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C73205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1 321</w:t>
            </w:r>
          </w:p>
        </w:tc>
        <w:tc>
          <w:tcPr>
            <w:tcW w:w="1427" w:type="dxa"/>
            <w:vAlign w:val="center"/>
          </w:tcPr>
          <w:p w14:paraId="22B6686C" w14:textId="7893E7E2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- 679</w:t>
            </w:r>
          </w:p>
        </w:tc>
      </w:tr>
      <w:tr w:rsidR="00822AF0" w:rsidRPr="007C4DB1" w14:paraId="384849CB" w14:textId="77777777" w:rsidTr="00822AF0">
        <w:trPr>
          <w:trHeight w:val="356"/>
        </w:trPr>
        <w:tc>
          <w:tcPr>
            <w:tcW w:w="1153" w:type="dxa"/>
            <w:vAlign w:val="center"/>
          </w:tcPr>
          <w:p w14:paraId="44CCBBC9" w14:textId="77272638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A.1.5.</w:t>
            </w:r>
          </w:p>
        </w:tc>
        <w:tc>
          <w:tcPr>
            <w:tcW w:w="5387" w:type="dxa"/>
            <w:vAlign w:val="center"/>
          </w:tcPr>
          <w:p w14:paraId="7D4CEA67" w14:textId="2052459A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Zmena stavu opravných položiek (+/-)</w:t>
            </w:r>
          </w:p>
        </w:tc>
        <w:tc>
          <w:tcPr>
            <w:tcW w:w="1275" w:type="dxa"/>
            <w:vAlign w:val="center"/>
          </w:tcPr>
          <w:p w14:paraId="0AC97033" w14:textId="491C22E8" w:rsidR="00822AF0" w:rsidRPr="00C73205" w:rsidRDefault="00A83199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C73205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-6 839</w:t>
            </w:r>
          </w:p>
        </w:tc>
        <w:tc>
          <w:tcPr>
            <w:tcW w:w="1427" w:type="dxa"/>
            <w:vAlign w:val="center"/>
          </w:tcPr>
          <w:p w14:paraId="6CE214E3" w14:textId="27625FA3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6 350</w:t>
            </w:r>
          </w:p>
        </w:tc>
      </w:tr>
      <w:tr w:rsidR="00822AF0" w:rsidRPr="007C4DB1" w14:paraId="281E69A6" w14:textId="77777777" w:rsidTr="00822AF0">
        <w:tc>
          <w:tcPr>
            <w:tcW w:w="1153" w:type="dxa"/>
            <w:vAlign w:val="center"/>
          </w:tcPr>
          <w:p w14:paraId="4843B801" w14:textId="33F2382B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A.1.6.</w:t>
            </w:r>
          </w:p>
        </w:tc>
        <w:tc>
          <w:tcPr>
            <w:tcW w:w="5387" w:type="dxa"/>
            <w:vAlign w:val="center"/>
          </w:tcPr>
          <w:p w14:paraId="68F6CE3C" w14:textId="16C229C0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Zmena stavu položiek časového rozlíšenia nákladov a výnosov (+/-)</w:t>
            </w:r>
          </w:p>
        </w:tc>
        <w:tc>
          <w:tcPr>
            <w:tcW w:w="1275" w:type="dxa"/>
            <w:vAlign w:val="center"/>
          </w:tcPr>
          <w:p w14:paraId="5F52C5C3" w14:textId="577409BA" w:rsidR="00822AF0" w:rsidRPr="00C73205" w:rsidRDefault="00A83199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C73205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2 722</w:t>
            </w:r>
          </w:p>
        </w:tc>
        <w:tc>
          <w:tcPr>
            <w:tcW w:w="1427" w:type="dxa"/>
            <w:vAlign w:val="center"/>
          </w:tcPr>
          <w:p w14:paraId="0579AE3F" w14:textId="6CBCF5AE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443</w:t>
            </w:r>
          </w:p>
        </w:tc>
      </w:tr>
      <w:tr w:rsidR="00822AF0" w:rsidRPr="007C4DB1" w14:paraId="05853A05" w14:textId="77777777" w:rsidTr="00822AF0">
        <w:tc>
          <w:tcPr>
            <w:tcW w:w="1153" w:type="dxa"/>
            <w:vAlign w:val="center"/>
          </w:tcPr>
          <w:p w14:paraId="31C7D913" w14:textId="6E618CFB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A.1.7.</w:t>
            </w:r>
          </w:p>
        </w:tc>
        <w:tc>
          <w:tcPr>
            <w:tcW w:w="5387" w:type="dxa"/>
            <w:vAlign w:val="center"/>
          </w:tcPr>
          <w:p w14:paraId="5ADF8A96" w14:textId="7DABAB4D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Dividendy a iné podiely na zisku účtované do výnosov (-)</w:t>
            </w:r>
          </w:p>
        </w:tc>
        <w:tc>
          <w:tcPr>
            <w:tcW w:w="1275" w:type="dxa"/>
            <w:vAlign w:val="center"/>
          </w:tcPr>
          <w:p w14:paraId="4CD490C8" w14:textId="393ADE4F" w:rsidR="00822AF0" w:rsidRPr="00C73205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27" w:type="dxa"/>
            <w:vAlign w:val="center"/>
          </w:tcPr>
          <w:p w14:paraId="11C31EE7" w14:textId="6DEB7FE1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</w:t>
            </w:r>
          </w:p>
        </w:tc>
      </w:tr>
      <w:tr w:rsidR="00822AF0" w:rsidRPr="007C4DB1" w14:paraId="0C9A8801" w14:textId="77777777" w:rsidTr="00822AF0">
        <w:tc>
          <w:tcPr>
            <w:tcW w:w="1153" w:type="dxa"/>
            <w:vAlign w:val="center"/>
          </w:tcPr>
          <w:p w14:paraId="630F8AD6" w14:textId="2F6A5E57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A.1.8.</w:t>
            </w:r>
          </w:p>
        </w:tc>
        <w:tc>
          <w:tcPr>
            <w:tcW w:w="5387" w:type="dxa"/>
            <w:vAlign w:val="center"/>
          </w:tcPr>
          <w:p w14:paraId="3A7D9D12" w14:textId="7C34D24D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Úroky účtované do nákladov (+)</w:t>
            </w:r>
          </w:p>
        </w:tc>
        <w:tc>
          <w:tcPr>
            <w:tcW w:w="1275" w:type="dxa"/>
            <w:vAlign w:val="center"/>
          </w:tcPr>
          <w:p w14:paraId="7FFF8F3B" w14:textId="19A6108B" w:rsidR="00822AF0" w:rsidRPr="00C73205" w:rsidRDefault="00A83199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C73205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14 391</w:t>
            </w:r>
          </w:p>
        </w:tc>
        <w:tc>
          <w:tcPr>
            <w:tcW w:w="1427" w:type="dxa"/>
            <w:vAlign w:val="center"/>
          </w:tcPr>
          <w:p w14:paraId="0A26C685" w14:textId="55CC4392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20 512</w:t>
            </w:r>
          </w:p>
        </w:tc>
      </w:tr>
      <w:tr w:rsidR="00822AF0" w:rsidRPr="007C4DB1" w14:paraId="677AF9AB" w14:textId="77777777" w:rsidTr="00822AF0">
        <w:tc>
          <w:tcPr>
            <w:tcW w:w="1153" w:type="dxa"/>
            <w:vAlign w:val="center"/>
          </w:tcPr>
          <w:p w14:paraId="1F603DDF" w14:textId="2AA35FD1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A.1.9.</w:t>
            </w:r>
          </w:p>
        </w:tc>
        <w:tc>
          <w:tcPr>
            <w:tcW w:w="5387" w:type="dxa"/>
            <w:vAlign w:val="center"/>
          </w:tcPr>
          <w:p w14:paraId="4A324DA2" w14:textId="06149E7A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Úroky účtované do výnosov (-)</w:t>
            </w:r>
          </w:p>
        </w:tc>
        <w:tc>
          <w:tcPr>
            <w:tcW w:w="1275" w:type="dxa"/>
            <w:vAlign w:val="center"/>
          </w:tcPr>
          <w:p w14:paraId="06D90D7B" w14:textId="12D57486" w:rsidR="00822AF0" w:rsidRPr="00C73205" w:rsidRDefault="00A83199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C73205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-32 666</w:t>
            </w:r>
          </w:p>
        </w:tc>
        <w:tc>
          <w:tcPr>
            <w:tcW w:w="1427" w:type="dxa"/>
            <w:vAlign w:val="center"/>
          </w:tcPr>
          <w:p w14:paraId="4FE6E20D" w14:textId="47482A83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-19 878</w:t>
            </w:r>
          </w:p>
        </w:tc>
      </w:tr>
      <w:tr w:rsidR="00822AF0" w:rsidRPr="007C4DB1" w14:paraId="4F34AD68" w14:textId="77777777" w:rsidTr="00822AF0">
        <w:tc>
          <w:tcPr>
            <w:tcW w:w="1153" w:type="dxa"/>
            <w:vAlign w:val="center"/>
          </w:tcPr>
          <w:p w14:paraId="73C8F301" w14:textId="47CF1B89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A.1.10.</w:t>
            </w:r>
          </w:p>
        </w:tc>
        <w:tc>
          <w:tcPr>
            <w:tcW w:w="5387" w:type="dxa"/>
            <w:vAlign w:val="center"/>
          </w:tcPr>
          <w:p w14:paraId="7F1F5E0D" w14:textId="6A20E10A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Kurzový zisk vyčíslený k peňažným prostriedkom a peňažným ekvivalentom ku dňu, ku ktorému sa zostavuje účtovná závierka (–)</w:t>
            </w:r>
          </w:p>
        </w:tc>
        <w:tc>
          <w:tcPr>
            <w:tcW w:w="1275" w:type="dxa"/>
            <w:vAlign w:val="center"/>
          </w:tcPr>
          <w:p w14:paraId="7168201E" w14:textId="0AA37AE1" w:rsidR="00822AF0" w:rsidRPr="00C73205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27" w:type="dxa"/>
            <w:vAlign w:val="center"/>
          </w:tcPr>
          <w:p w14:paraId="42A5016E" w14:textId="5D722FA6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822AF0" w:rsidRPr="007C4DB1" w14:paraId="5BEA0325" w14:textId="77777777" w:rsidTr="00822AF0">
        <w:tc>
          <w:tcPr>
            <w:tcW w:w="1153" w:type="dxa"/>
            <w:vAlign w:val="center"/>
          </w:tcPr>
          <w:p w14:paraId="32ED3D75" w14:textId="1FACF641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A.1.11.</w:t>
            </w:r>
          </w:p>
        </w:tc>
        <w:tc>
          <w:tcPr>
            <w:tcW w:w="5387" w:type="dxa"/>
            <w:vAlign w:val="center"/>
          </w:tcPr>
          <w:p w14:paraId="1B655302" w14:textId="2A357D98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Kurzová strata vyčíslená k peňažným prostriedkom a peňažným ekvivalentom ku dňu, ku ktorému sa zostavuje účtovná závierka (+)</w:t>
            </w:r>
          </w:p>
        </w:tc>
        <w:tc>
          <w:tcPr>
            <w:tcW w:w="1275" w:type="dxa"/>
            <w:vAlign w:val="center"/>
          </w:tcPr>
          <w:p w14:paraId="192E307F" w14:textId="3CADB426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vAlign w:val="center"/>
          </w:tcPr>
          <w:p w14:paraId="1C073787" w14:textId="4ED0C9B3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20</w:t>
            </w:r>
          </w:p>
        </w:tc>
      </w:tr>
      <w:tr w:rsidR="00822AF0" w:rsidRPr="007C4DB1" w14:paraId="16D5C7C9" w14:textId="77777777" w:rsidTr="00822AF0">
        <w:tc>
          <w:tcPr>
            <w:tcW w:w="1153" w:type="dxa"/>
            <w:tcBorders>
              <w:bottom w:val="single" w:sz="4" w:space="0" w:color="auto"/>
            </w:tcBorders>
            <w:vAlign w:val="center"/>
          </w:tcPr>
          <w:p w14:paraId="63AA05A5" w14:textId="10C43D7C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A.1.12.</w:t>
            </w:r>
          </w:p>
        </w:tc>
        <w:tc>
          <w:tcPr>
            <w:tcW w:w="5387" w:type="dxa"/>
            <w:tcBorders>
              <w:bottom w:val="single" w:sz="4" w:space="0" w:color="auto"/>
            </w:tcBorders>
            <w:vAlign w:val="center"/>
          </w:tcPr>
          <w:p w14:paraId="0CA76C47" w14:textId="6099E662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Výsledok z predaja dlhodobého majetku, s výnimkou majetku, ktorý sa považuje za peňažný ekvivalent (+/-) 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0DF19166" w14:textId="6EE4E84C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tcBorders>
              <w:bottom w:val="single" w:sz="4" w:space="0" w:color="auto"/>
            </w:tcBorders>
            <w:vAlign w:val="center"/>
          </w:tcPr>
          <w:p w14:paraId="0763B2FA" w14:textId="3AD6A56E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-5 584</w:t>
            </w:r>
          </w:p>
        </w:tc>
      </w:tr>
      <w:tr w:rsidR="00822AF0" w:rsidRPr="007C4DB1" w14:paraId="6F3B7AED" w14:textId="77777777" w:rsidTr="00822AF0"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8778C2" w14:textId="4BE997CE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A.1.13.</w:t>
            </w:r>
          </w:p>
        </w:tc>
        <w:tc>
          <w:tcPr>
            <w:tcW w:w="53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C0D88A" w14:textId="5B32A2DC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Ostatné položky nepeňažného charakteru, ktoré ovplyvňujú výsledok hospodárenia, s výnimkou tých, ktoré sa uvádzajú osobitne v iných častiach prehľadu peňažných tokov  (+/–)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402F7B" w14:textId="5EB0AB49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6A3335" w14:textId="14683C8B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822AF0" w:rsidRPr="007C4DB1" w14:paraId="70E7152D" w14:textId="77777777" w:rsidTr="00822AF0">
        <w:trPr>
          <w:trHeight w:val="599"/>
        </w:trPr>
        <w:tc>
          <w:tcPr>
            <w:tcW w:w="1153" w:type="dxa"/>
            <w:tcBorders>
              <w:top w:val="single" w:sz="4" w:space="0" w:color="auto"/>
            </w:tcBorders>
            <w:vAlign w:val="center"/>
          </w:tcPr>
          <w:p w14:paraId="57E7CDE8" w14:textId="138FBEF9" w:rsidR="00822AF0" w:rsidRPr="007C4DB1" w:rsidRDefault="00822AF0" w:rsidP="00822AF0">
            <w:pPr>
              <w:jc w:val="center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A.2.</w:t>
            </w:r>
          </w:p>
        </w:tc>
        <w:tc>
          <w:tcPr>
            <w:tcW w:w="5387" w:type="dxa"/>
            <w:tcBorders>
              <w:top w:val="single" w:sz="4" w:space="0" w:color="auto"/>
            </w:tcBorders>
            <w:vAlign w:val="center"/>
          </w:tcPr>
          <w:p w14:paraId="72D32833" w14:textId="080A8B6C" w:rsidR="00822AF0" w:rsidRPr="007C4DB1" w:rsidRDefault="00822AF0" w:rsidP="00822AF0">
            <w:pPr>
              <w:jc w:val="both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Vplyv zmien stavu pracovného kapitálu, ktorým sa na účely tohto opatrenia rozumie rozdiel medzi obežným majetkom a krátkodobými záväzkami s výnimkou položiek obežného majetku, ktoré sú súčasťou peňažných prostriedkov a peňažných ekvivalentov, na výsledok hospodárenia (Súčet A.2.1. až A.2.4.)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vAlign w:val="center"/>
          </w:tcPr>
          <w:p w14:paraId="29BA3473" w14:textId="21E3EBDC" w:rsidR="00822AF0" w:rsidRPr="00C73205" w:rsidRDefault="00A83199" w:rsidP="00822AF0">
            <w:pPr>
              <w:ind w:right="180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C73205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-184 018</w:t>
            </w:r>
          </w:p>
        </w:tc>
        <w:tc>
          <w:tcPr>
            <w:tcW w:w="1427" w:type="dxa"/>
            <w:tcBorders>
              <w:top w:val="single" w:sz="4" w:space="0" w:color="auto"/>
            </w:tcBorders>
            <w:vAlign w:val="center"/>
          </w:tcPr>
          <w:p w14:paraId="677AE66F" w14:textId="323C1EB6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-44 786</w:t>
            </w:r>
          </w:p>
        </w:tc>
      </w:tr>
      <w:tr w:rsidR="00822AF0" w:rsidRPr="007C4DB1" w14:paraId="258E5B3B" w14:textId="77777777" w:rsidTr="00822AF0">
        <w:tc>
          <w:tcPr>
            <w:tcW w:w="1153" w:type="dxa"/>
            <w:vAlign w:val="center"/>
          </w:tcPr>
          <w:p w14:paraId="6C244BEB" w14:textId="289CC5BE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A.2.1.</w:t>
            </w:r>
          </w:p>
        </w:tc>
        <w:tc>
          <w:tcPr>
            <w:tcW w:w="5387" w:type="dxa"/>
            <w:vAlign w:val="center"/>
          </w:tcPr>
          <w:p w14:paraId="478157DA" w14:textId="40072297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Zmena stavu pohľadávok z prevádzkovej činnosti (–/+)</w:t>
            </w:r>
          </w:p>
        </w:tc>
        <w:tc>
          <w:tcPr>
            <w:tcW w:w="1275" w:type="dxa"/>
            <w:vAlign w:val="center"/>
          </w:tcPr>
          <w:p w14:paraId="48142C2C" w14:textId="3FDC0CB9" w:rsidR="00822AF0" w:rsidRPr="00C73205" w:rsidRDefault="00A83199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C73205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-281 407</w:t>
            </w:r>
          </w:p>
        </w:tc>
        <w:tc>
          <w:tcPr>
            <w:tcW w:w="1427" w:type="dxa"/>
            <w:vAlign w:val="center"/>
          </w:tcPr>
          <w:p w14:paraId="48EF75FE" w14:textId="2153E9B7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93 047</w:t>
            </w:r>
          </w:p>
        </w:tc>
      </w:tr>
      <w:tr w:rsidR="00822AF0" w:rsidRPr="007C4DB1" w14:paraId="6EE502AF" w14:textId="77777777" w:rsidTr="00822AF0">
        <w:tc>
          <w:tcPr>
            <w:tcW w:w="1153" w:type="dxa"/>
            <w:vAlign w:val="center"/>
          </w:tcPr>
          <w:p w14:paraId="614EA49F" w14:textId="5CF1E5EA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A.2.2.</w:t>
            </w:r>
          </w:p>
        </w:tc>
        <w:tc>
          <w:tcPr>
            <w:tcW w:w="5387" w:type="dxa"/>
            <w:vAlign w:val="center"/>
          </w:tcPr>
          <w:p w14:paraId="210E5ED3" w14:textId="3B6DBD95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Zmena stavu záväzkov z prevádzkovej činnosti (+/-)</w:t>
            </w:r>
          </w:p>
        </w:tc>
        <w:tc>
          <w:tcPr>
            <w:tcW w:w="1275" w:type="dxa"/>
            <w:vAlign w:val="center"/>
          </w:tcPr>
          <w:p w14:paraId="3F58902E" w14:textId="77E0D8B7" w:rsidR="00822AF0" w:rsidRPr="00C73205" w:rsidRDefault="00A83199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C73205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182 527</w:t>
            </w:r>
          </w:p>
        </w:tc>
        <w:tc>
          <w:tcPr>
            <w:tcW w:w="1427" w:type="dxa"/>
            <w:vAlign w:val="center"/>
          </w:tcPr>
          <w:p w14:paraId="43A01226" w14:textId="640BE83E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-331 785</w:t>
            </w:r>
          </w:p>
        </w:tc>
      </w:tr>
      <w:tr w:rsidR="00822AF0" w:rsidRPr="007C4DB1" w14:paraId="54B85BA2" w14:textId="77777777" w:rsidTr="00822AF0">
        <w:tc>
          <w:tcPr>
            <w:tcW w:w="1153" w:type="dxa"/>
            <w:vAlign w:val="center"/>
          </w:tcPr>
          <w:p w14:paraId="62A4ED55" w14:textId="6C110CBB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A.2.3.</w:t>
            </w:r>
          </w:p>
        </w:tc>
        <w:tc>
          <w:tcPr>
            <w:tcW w:w="5387" w:type="dxa"/>
            <w:vAlign w:val="center"/>
          </w:tcPr>
          <w:p w14:paraId="6C31B629" w14:textId="644AFADF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Zmena stavu zásob (–/+)</w:t>
            </w:r>
          </w:p>
        </w:tc>
        <w:tc>
          <w:tcPr>
            <w:tcW w:w="1275" w:type="dxa"/>
            <w:vAlign w:val="center"/>
          </w:tcPr>
          <w:p w14:paraId="4A262C65" w14:textId="07E6D793" w:rsidR="00822AF0" w:rsidRPr="00C73205" w:rsidRDefault="00A83199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C73205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-85 138</w:t>
            </w:r>
          </w:p>
        </w:tc>
        <w:tc>
          <w:tcPr>
            <w:tcW w:w="1427" w:type="dxa"/>
            <w:vAlign w:val="center"/>
          </w:tcPr>
          <w:p w14:paraId="3581EEF1" w14:textId="2B35FC6D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193 952</w:t>
            </w:r>
          </w:p>
        </w:tc>
      </w:tr>
      <w:tr w:rsidR="00822AF0" w:rsidRPr="007C4DB1" w14:paraId="73BD99A0" w14:textId="77777777" w:rsidTr="00822AF0">
        <w:tc>
          <w:tcPr>
            <w:tcW w:w="1153" w:type="dxa"/>
            <w:vAlign w:val="center"/>
          </w:tcPr>
          <w:p w14:paraId="3FA025A7" w14:textId="5C9CC896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A.2.4.</w:t>
            </w:r>
          </w:p>
        </w:tc>
        <w:tc>
          <w:tcPr>
            <w:tcW w:w="5387" w:type="dxa"/>
            <w:vAlign w:val="center"/>
          </w:tcPr>
          <w:p w14:paraId="7DD13C4D" w14:textId="32A7F908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Zmena stavu krátkodobého finančného majetku, s výnimkou majetku, ktorý je súčasťou peňažných prostriedkov a peňažných ekvivalentov (-/+)</w:t>
            </w:r>
          </w:p>
        </w:tc>
        <w:tc>
          <w:tcPr>
            <w:tcW w:w="1275" w:type="dxa"/>
            <w:vAlign w:val="center"/>
          </w:tcPr>
          <w:p w14:paraId="5F033E7F" w14:textId="61ABF038" w:rsidR="00822AF0" w:rsidRPr="00C73205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27" w:type="dxa"/>
            <w:vAlign w:val="center"/>
          </w:tcPr>
          <w:p w14:paraId="1A8176F7" w14:textId="111E830B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822AF0" w:rsidRPr="007C4DB1" w14:paraId="4F55BED4" w14:textId="77777777" w:rsidTr="00822AF0">
        <w:tc>
          <w:tcPr>
            <w:tcW w:w="1153" w:type="dxa"/>
            <w:vAlign w:val="center"/>
          </w:tcPr>
          <w:p w14:paraId="4BBB7C4C" w14:textId="3B6C1E9B" w:rsidR="00822AF0" w:rsidRPr="007C4DB1" w:rsidRDefault="00822AF0" w:rsidP="00822AF0">
            <w:pPr>
              <w:jc w:val="center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5387" w:type="dxa"/>
            <w:vAlign w:val="center"/>
          </w:tcPr>
          <w:p w14:paraId="729C3C1C" w14:textId="29771789" w:rsidR="00822AF0" w:rsidRPr="007C4DB1" w:rsidRDefault="00822AF0" w:rsidP="00822AF0">
            <w:pPr>
              <w:jc w:val="both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Peňažné toky z prevádzkovej činnosti s výnimkou príjmov a výdavkov, ktoré sa uvádzajú osobitne v iných častiach prehľadu peňažných tokov  (+/–), (súčet Z/S + A.1.+A.2.)</w:t>
            </w:r>
          </w:p>
        </w:tc>
        <w:tc>
          <w:tcPr>
            <w:tcW w:w="1275" w:type="dxa"/>
            <w:vAlign w:val="center"/>
          </w:tcPr>
          <w:p w14:paraId="6EBAE977" w14:textId="3DE8D5E1" w:rsidR="00822AF0" w:rsidRPr="00C73205" w:rsidRDefault="00A83199" w:rsidP="00822AF0">
            <w:pPr>
              <w:ind w:right="180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C73205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489 021</w:t>
            </w:r>
          </w:p>
        </w:tc>
        <w:tc>
          <w:tcPr>
            <w:tcW w:w="1427" w:type="dxa"/>
            <w:vAlign w:val="center"/>
          </w:tcPr>
          <w:p w14:paraId="139B7EA2" w14:textId="44A1AA5B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688 953</w:t>
            </w:r>
          </w:p>
        </w:tc>
      </w:tr>
      <w:tr w:rsidR="00822AF0" w:rsidRPr="007C4DB1" w14:paraId="2E1778A5" w14:textId="77777777" w:rsidTr="00822AF0">
        <w:tc>
          <w:tcPr>
            <w:tcW w:w="1153" w:type="dxa"/>
            <w:vAlign w:val="center"/>
          </w:tcPr>
          <w:p w14:paraId="2786AAC7" w14:textId="2007F02C" w:rsidR="00822AF0" w:rsidRPr="007C4DB1" w:rsidRDefault="00822AF0" w:rsidP="00822AF0">
            <w:pPr>
              <w:jc w:val="center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A.3.</w:t>
            </w:r>
          </w:p>
        </w:tc>
        <w:tc>
          <w:tcPr>
            <w:tcW w:w="5387" w:type="dxa"/>
            <w:vAlign w:val="center"/>
          </w:tcPr>
          <w:p w14:paraId="74524D03" w14:textId="3F017F10" w:rsidR="00822AF0" w:rsidRPr="007C4DB1" w:rsidRDefault="00822AF0" w:rsidP="00822AF0">
            <w:pPr>
              <w:jc w:val="both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Prijaté úroky, s výnimkou tých, ktoré sa začleňujú do investičných činnosti (+)</w:t>
            </w:r>
          </w:p>
        </w:tc>
        <w:tc>
          <w:tcPr>
            <w:tcW w:w="1275" w:type="dxa"/>
            <w:vAlign w:val="center"/>
          </w:tcPr>
          <w:p w14:paraId="14615930" w14:textId="2861EA69" w:rsidR="00822AF0" w:rsidRPr="00C73205" w:rsidRDefault="00A83199" w:rsidP="00822AF0">
            <w:pPr>
              <w:ind w:right="180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C73205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32 666</w:t>
            </w:r>
          </w:p>
        </w:tc>
        <w:tc>
          <w:tcPr>
            <w:tcW w:w="1427" w:type="dxa"/>
            <w:vAlign w:val="center"/>
          </w:tcPr>
          <w:p w14:paraId="75A74BE5" w14:textId="73342B6B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19 878</w:t>
            </w:r>
          </w:p>
        </w:tc>
      </w:tr>
      <w:tr w:rsidR="00822AF0" w:rsidRPr="007C4DB1" w14:paraId="077DA3E9" w14:textId="77777777" w:rsidTr="00822AF0">
        <w:tc>
          <w:tcPr>
            <w:tcW w:w="1153" w:type="dxa"/>
            <w:vAlign w:val="center"/>
          </w:tcPr>
          <w:p w14:paraId="557C0D82" w14:textId="19AE3A07" w:rsidR="00822AF0" w:rsidRPr="007C4DB1" w:rsidRDefault="00822AF0" w:rsidP="00822AF0">
            <w:pPr>
              <w:jc w:val="center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lastRenderedPageBreak/>
              <w:t>A.4.</w:t>
            </w:r>
          </w:p>
        </w:tc>
        <w:tc>
          <w:tcPr>
            <w:tcW w:w="5387" w:type="dxa"/>
            <w:vAlign w:val="center"/>
          </w:tcPr>
          <w:p w14:paraId="131F1D94" w14:textId="37E17022" w:rsidR="00822AF0" w:rsidRPr="007C4DB1" w:rsidRDefault="00822AF0" w:rsidP="00822AF0">
            <w:pPr>
              <w:jc w:val="both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Výdavky na zaplatené úroky, s výnimkou tých, ktoré sa začleňujú do finančných činností (–)</w:t>
            </w:r>
          </w:p>
        </w:tc>
        <w:tc>
          <w:tcPr>
            <w:tcW w:w="1275" w:type="dxa"/>
            <w:vAlign w:val="center"/>
          </w:tcPr>
          <w:p w14:paraId="2BBE7914" w14:textId="4F6A9789" w:rsidR="00822AF0" w:rsidRPr="00C73205" w:rsidRDefault="00A83199" w:rsidP="00822AF0">
            <w:pPr>
              <w:ind w:right="180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C73205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-14 391</w:t>
            </w:r>
          </w:p>
        </w:tc>
        <w:tc>
          <w:tcPr>
            <w:tcW w:w="1427" w:type="dxa"/>
            <w:vAlign w:val="center"/>
          </w:tcPr>
          <w:p w14:paraId="4537C497" w14:textId="4D3CD9F7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-20 512</w:t>
            </w:r>
          </w:p>
        </w:tc>
      </w:tr>
      <w:tr w:rsidR="00822AF0" w:rsidRPr="007C4DB1" w14:paraId="3CBE2F28" w14:textId="77777777" w:rsidTr="00822AF0">
        <w:tc>
          <w:tcPr>
            <w:tcW w:w="1153" w:type="dxa"/>
            <w:vAlign w:val="center"/>
          </w:tcPr>
          <w:p w14:paraId="7A05C6F5" w14:textId="46D0C034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A.5.</w:t>
            </w:r>
          </w:p>
        </w:tc>
        <w:tc>
          <w:tcPr>
            <w:tcW w:w="5387" w:type="dxa"/>
            <w:vAlign w:val="center"/>
          </w:tcPr>
          <w:p w14:paraId="4AAE9060" w14:textId="795DC5FD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Príjmy z dividend a iných podielov na zisku, s výnimkou tých, ktoré sa začleňujú do investičných činností (+)</w:t>
            </w:r>
          </w:p>
        </w:tc>
        <w:tc>
          <w:tcPr>
            <w:tcW w:w="1275" w:type="dxa"/>
            <w:vAlign w:val="center"/>
          </w:tcPr>
          <w:p w14:paraId="25E597F5" w14:textId="635321E9" w:rsidR="00822AF0" w:rsidRPr="00C73205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27" w:type="dxa"/>
            <w:vAlign w:val="center"/>
          </w:tcPr>
          <w:p w14:paraId="740346C0" w14:textId="5A098838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</w:t>
            </w:r>
          </w:p>
        </w:tc>
      </w:tr>
      <w:tr w:rsidR="00822AF0" w:rsidRPr="007C4DB1" w14:paraId="3792386C" w14:textId="77777777" w:rsidTr="00822AF0">
        <w:tc>
          <w:tcPr>
            <w:tcW w:w="1153" w:type="dxa"/>
            <w:tcBorders>
              <w:bottom w:val="single" w:sz="12" w:space="0" w:color="auto"/>
            </w:tcBorders>
            <w:vAlign w:val="center"/>
          </w:tcPr>
          <w:p w14:paraId="0AFB4F5D" w14:textId="1C2017D2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bookmarkStart w:id="4" w:name="_Hlk137559127"/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A.6.</w:t>
            </w:r>
          </w:p>
        </w:tc>
        <w:tc>
          <w:tcPr>
            <w:tcW w:w="5387" w:type="dxa"/>
            <w:tcBorders>
              <w:bottom w:val="single" w:sz="12" w:space="0" w:color="auto"/>
            </w:tcBorders>
            <w:vAlign w:val="center"/>
          </w:tcPr>
          <w:p w14:paraId="6620641F" w14:textId="39EFB9AA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Výdavky na zaplatené dividendy a iné podiely na zisku, s výnimkou tých, ktoré sa začleňujú do finančných činností(–)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14:paraId="03ADE217" w14:textId="0748C41C" w:rsidR="00822AF0" w:rsidRPr="00C73205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27" w:type="dxa"/>
            <w:tcBorders>
              <w:bottom w:val="single" w:sz="12" w:space="0" w:color="auto"/>
            </w:tcBorders>
            <w:vAlign w:val="center"/>
          </w:tcPr>
          <w:p w14:paraId="40C74441" w14:textId="4F0AE668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bookmarkEnd w:id="4"/>
      <w:tr w:rsidR="00822AF0" w:rsidRPr="007C4DB1" w14:paraId="1596942C" w14:textId="77777777" w:rsidTr="00822AF0">
        <w:tc>
          <w:tcPr>
            <w:tcW w:w="11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23F1AA" w14:textId="0123A10C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C93C47" w14:textId="7A05E29A" w:rsidR="00822AF0" w:rsidRPr="007C4DB1" w:rsidRDefault="00822AF0" w:rsidP="00822AF0">
            <w:pPr>
              <w:jc w:val="both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Peňažné toky z prevádzkovej činnosti (+/-), (súčet Z/S + A.1. až A.6.)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1A5D7C" w14:textId="474430FF" w:rsidR="00822AF0" w:rsidRPr="00C73205" w:rsidRDefault="00A83199" w:rsidP="00822AF0">
            <w:pPr>
              <w:ind w:right="180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C73205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507 296</w:t>
            </w:r>
          </w:p>
        </w:tc>
        <w:tc>
          <w:tcPr>
            <w:tcW w:w="14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815B40" w14:textId="612D3B7E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688 319</w:t>
            </w:r>
          </w:p>
        </w:tc>
      </w:tr>
      <w:tr w:rsidR="00822AF0" w:rsidRPr="007C4DB1" w14:paraId="7009C85A" w14:textId="77777777" w:rsidTr="00822AF0">
        <w:tc>
          <w:tcPr>
            <w:tcW w:w="1153" w:type="dxa"/>
            <w:vAlign w:val="center"/>
          </w:tcPr>
          <w:p w14:paraId="3D58CB96" w14:textId="673EF7E9" w:rsidR="00822AF0" w:rsidRPr="007C4DB1" w:rsidRDefault="00822AF0" w:rsidP="00822AF0">
            <w:pPr>
              <w:jc w:val="center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A.7.</w:t>
            </w:r>
          </w:p>
        </w:tc>
        <w:tc>
          <w:tcPr>
            <w:tcW w:w="5387" w:type="dxa"/>
            <w:vAlign w:val="center"/>
          </w:tcPr>
          <w:p w14:paraId="128720AC" w14:textId="5533FD7C" w:rsidR="00822AF0" w:rsidRPr="007C4DB1" w:rsidRDefault="00822AF0" w:rsidP="00822AF0">
            <w:pPr>
              <w:jc w:val="both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Výdavky na daň z príjmov účtovnej jednotky, s výnimkou tých, ktoré sa začleňujú do investičných činnosti alebo finančných činností (-/+)</w:t>
            </w:r>
          </w:p>
        </w:tc>
        <w:tc>
          <w:tcPr>
            <w:tcW w:w="1275" w:type="dxa"/>
            <w:vAlign w:val="center"/>
          </w:tcPr>
          <w:p w14:paraId="64FD1E87" w14:textId="1E187264" w:rsidR="00822AF0" w:rsidRPr="00C73205" w:rsidRDefault="00A83199" w:rsidP="00822AF0">
            <w:pPr>
              <w:ind w:right="180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C73205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163 238</w:t>
            </w:r>
          </w:p>
        </w:tc>
        <w:tc>
          <w:tcPr>
            <w:tcW w:w="1427" w:type="dxa"/>
            <w:vAlign w:val="center"/>
          </w:tcPr>
          <w:p w14:paraId="5D891C26" w14:textId="6653A318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-120 116</w:t>
            </w:r>
          </w:p>
        </w:tc>
      </w:tr>
      <w:tr w:rsidR="00822AF0" w:rsidRPr="007C4DB1" w14:paraId="6A8CC469" w14:textId="77777777" w:rsidTr="00822AF0">
        <w:tc>
          <w:tcPr>
            <w:tcW w:w="11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CE26A1" w14:textId="2B8597DE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A</w:t>
            </w:r>
          </w:p>
        </w:tc>
        <w:tc>
          <w:tcPr>
            <w:tcW w:w="538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ACC21D" w14:textId="32129211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Čisté  peňažné  toky  z prevádzkovej  činnosti (+/-), (súčet  Z/S + A.1. až A.7.)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9F7AEC" w14:textId="2AE9324F" w:rsidR="00822AF0" w:rsidRPr="00C73205" w:rsidRDefault="00A83199" w:rsidP="00822AF0">
            <w:pPr>
              <w:ind w:right="180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C73205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344 057</w:t>
            </w:r>
          </w:p>
        </w:tc>
        <w:tc>
          <w:tcPr>
            <w:tcW w:w="14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3B85E7" w14:textId="199E6FDC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 xml:space="preserve">   568 203</w:t>
            </w:r>
          </w:p>
        </w:tc>
      </w:tr>
      <w:tr w:rsidR="00822AF0" w:rsidRPr="007C4DB1" w14:paraId="11AAA6DF" w14:textId="77777777" w:rsidTr="00822AF0">
        <w:tc>
          <w:tcPr>
            <w:tcW w:w="1153" w:type="dxa"/>
            <w:tcBorders>
              <w:top w:val="single" w:sz="12" w:space="0" w:color="auto"/>
            </w:tcBorders>
            <w:vAlign w:val="center"/>
          </w:tcPr>
          <w:p w14:paraId="4CBF2171" w14:textId="21FF2D20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5F4F1448" w14:textId="5A9EDCBE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Peňažné toky z investičných činností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14:paraId="77C9E991" w14:textId="22709892" w:rsidR="00822AF0" w:rsidRPr="00C73205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</w:tcBorders>
            <w:vAlign w:val="center"/>
          </w:tcPr>
          <w:p w14:paraId="18125098" w14:textId="5499E70A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</w:tr>
      <w:tr w:rsidR="00822AF0" w:rsidRPr="007C4DB1" w14:paraId="434758B1" w14:textId="77777777" w:rsidTr="00822AF0">
        <w:tc>
          <w:tcPr>
            <w:tcW w:w="1153" w:type="dxa"/>
            <w:vAlign w:val="center"/>
          </w:tcPr>
          <w:p w14:paraId="5AD06FB5" w14:textId="6045B0C5" w:rsidR="00822AF0" w:rsidRPr="007C4DB1" w:rsidRDefault="00822AF0" w:rsidP="00822AF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B.1.</w:t>
            </w:r>
          </w:p>
        </w:tc>
        <w:tc>
          <w:tcPr>
            <w:tcW w:w="5387" w:type="dxa"/>
            <w:vAlign w:val="center"/>
          </w:tcPr>
          <w:p w14:paraId="095A6386" w14:textId="62F42E19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Výdavky na obstaranie </w:t>
            </w:r>
            <w:proofErr w:type="spellStart"/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dlhodob</w:t>
            </w:r>
            <w:proofErr w:type="spellEnd"/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. nehmotného majetku (–)</w:t>
            </w:r>
          </w:p>
        </w:tc>
        <w:tc>
          <w:tcPr>
            <w:tcW w:w="1275" w:type="dxa"/>
            <w:vAlign w:val="center"/>
          </w:tcPr>
          <w:p w14:paraId="6BA8CD51" w14:textId="2864F2C3" w:rsidR="00822AF0" w:rsidRPr="00C73205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27" w:type="dxa"/>
            <w:vAlign w:val="center"/>
          </w:tcPr>
          <w:p w14:paraId="45D97AC3" w14:textId="29591620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</w:t>
            </w:r>
          </w:p>
        </w:tc>
      </w:tr>
      <w:tr w:rsidR="00822AF0" w:rsidRPr="007C4DB1" w14:paraId="70BE210F" w14:textId="77777777" w:rsidTr="00822AF0">
        <w:tc>
          <w:tcPr>
            <w:tcW w:w="1153" w:type="dxa"/>
            <w:vAlign w:val="center"/>
          </w:tcPr>
          <w:p w14:paraId="23224D94" w14:textId="6C9B57F2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B.2.</w:t>
            </w:r>
          </w:p>
        </w:tc>
        <w:tc>
          <w:tcPr>
            <w:tcW w:w="5387" w:type="dxa"/>
            <w:vAlign w:val="center"/>
          </w:tcPr>
          <w:p w14:paraId="7606E0FB" w14:textId="67C7DB02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Výdavky na obstaranie dlhodobého hmotného majetku (–)</w:t>
            </w:r>
          </w:p>
        </w:tc>
        <w:tc>
          <w:tcPr>
            <w:tcW w:w="1275" w:type="dxa"/>
            <w:vAlign w:val="center"/>
          </w:tcPr>
          <w:p w14:paraId="00F2028F" w14:textId="4F3BBB38" w:rsidR="00822AF0" w:rsidRPr="00C73205" w:rsidRDefault="00A83199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C73205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751 498</w:t>
            </w:r>
          </w:p>
        </w:tc>
        <w:tc>
          <w:tcPr>
            <w:tcW w:w="1427" w:type="dxa"/>
            <w:vAlign w:val="center"/>
          </w:tcPr>
          <w:p w14:paraId="5F58E7B6" w14:textId="307E9438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-43 875</w:t>
            </w:r>
          </w:p>
        </w:tc>
      </w:tr>
      <w:tr w:rsidR="00822AF0" w:rsidRPr="007C4DB1" w14:paraId="5F6E7715" w14:textId="77777777" w:rsidTr="00822AF0">
        <w:tc>
          <w:tcPr>
            <w:tcW w:w="1153" w:type="dxa"/>
            <w:vAlign w:val="center"/>
          </w:tcPr>
          <w:p w14:paraId="49072FFD" w14:textId="1E89CBB6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B.3.</w:t>
            </w:r>
          </w:p>
        </w:tc>
        <w:tc>
          <w:tcPr>
            <w:tcW w:w="5387" w:type="dxa"/>
            <w:vAlign w:val="center"/>
          </w:tcPr>
          <w:p w14:paraId="33C8DA59" w14:textId="23DD3D0B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Výdavky na obstaranie dlhodobých cenných papierov a podielov v  iných účtovných jednotkách, s výnimkou cenných papierov, ktoré sa považujú za peňažné ekvivalenty a cenných papierov určených na predaj alebo na obchodovanie (–)</w:t>
            </w:r>
          </w:p>
        </w:tc>
        <w:tc>
          <w:tcPr>
            <w:tcW w:w="1275" w:type="dxa"/>
            <w:vAlign w:val="center"/>
          </w:tcPr>
          <w:p w14:paraId="3B6D4F37" w14:textId="02DC7E56" w:rsidR="00822AF0" w:rsidRPr="00C73205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27" w:type="dxa"/>
            <w:vAlign w:val="center"/>
          </w:tcPr>
          <w:p w14:paraId="6B84C460" w14:textId="0C40CFC4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</w:t>
            </w:r>
          </w:p>
        </w:tc>
      </w:tr>
      <w:tr w:rsidR="00822AF0" w:rsidRPr="007C4DB1" w14:paraId="6EB6E978" w14:textId="77777777" w:rsidTr="00822AF0">
        <w:tc>
          <w:tcPr>
            <w:tcW w:w="1153" w:type="dxa"/>
            <w:vAlign w:val="center"/>
          </w:tcPr>
          <w:p w14:paraId="2BDB4329" w14:textId="2758D511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B.4.</w:t>
            </w:r>
          </w:p>
        </w:tc>
        <w:tc>
          <w:tcPr>
            <w:tcW w:w="5387" w:type="dxa"/>
            <w:vAlign w:val="center"/>
          </w:tcPr>
          <w:p w14:paraId="15AC5044" w14:textId="28F2B822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Príjmy z predaja </w:t>
            </w:r>
            <w:proofErr w:type="spellStart"/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dlhodob</w:t>
            </w:r>
            <w:proofErr w:type="spellEnd"/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. nehmotného majetku (+)</w:t>
            </w:r>
          </w:p>
        </w:tc>
        <w:tc>
          <w:tcPr>
            <w:tcW w:w="1275" w:type="dxa"/>
            <w:vAlign w:val="center"/>
          </w:tcPr>
          <w:p w14:paraId="0E90086A" w14:textId="5FE762DC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vAlign w:val="center"/>
          </w:tcPr>
          <w:p w14:paraId="469F7777" w14:textId="21E50077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</w:t>
            </w:r>
          </w:p>
        </w:tc>
      </w:tr>
      <w:tr w:rsidR="00822AF0" w:rsidRPr="007C4DB1" w14:paraId="0C80D2B8" w14:textId="77777777" w:rsidTr="00822AF0">
        <w:tc>
          <w:tcPr>
            <w:tcW w:w="1153" w:type="dxa"/>
            <w:vAlign w:val="center"/>
          </w:tcPr>
          <w:p w14:paraId="7A27873E" w14:textId="15F2BFC0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B.5.</w:t>
            </w:r>
          </w:p>
        </w:tc>
        <w:tc>
          <w:tcPr>
            <w:tcW w:w="5387" w:type="dxa"/>
            <w:vAlign w:val="center"/>
          </w:tcPr>
          <w:p w14:paraId="597C5008" w14:textId="1E2AFDAC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Príjmy z predaja dlhodobého hmotného majetku (+)</w:t>
            </w:r>
          </w:p>
        </w:tc>
        <w:tc>
          <w:tcPr>
            <w:tcW w:w="1275" w:type="dxa"/>
            <w:vAlign w:val="center"/>
          </w:tcPr>
          <w:p w14:paraId="11171C26" w14:textId="4AC885EA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vAlign w:val="center"/>
          </w:tcPr>
          <w:p w14:paraId="3E9F9E18" w14:textId="2B7A26A6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11 000</w:t>
            </w:r>
          </w:p>
        </w:tc>
      </w:tr>
      <w:tr w:rsidR="00822AF0" w:rsidRPr="007C4DB1" w14:paraId="00B712C5" w14:textId="77777777" w:rsidTr="00822AF0">
        <w:tc>
          <w:tcPr>
            <w:tcW w:w="1153" w:type="dxa"/>
            <w:vAlign w:val="center"/>
          </w:tcPr>
          <w:p w14:paraId="452081B5" w14:textId="03161417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B.6.</w:t>
            </w:r>
          </w:p>
        </w:tc>
        <w:tc>
          <w:tcPr>
            <w:tcW w:w="5387" w:type="dxa"/>
            <w:vAlign w:val="center"/>
          </w:tcPr>
          <w:p w14:paraId="0A8A6BB3" w14:textId="77777777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Príjmy z predaja dlhodobých cenných papierov</w:t>
            </w:r>
          </w:p>
          <w:p w14:paraId="0B1CE4AF" w14:textId="1E04985A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a podielov v iných účtovných jednotkách, s výnimkou  cenných papierov, ktoré sa považujú za peňažné ekvivalenty a cenných papierov určených na predaj alebo na obchodovanie (+)</w:t>
            </w:r>
          </w:p>
        </w:tc>
        <w:tc>
          <w:tcPr>
            <w:tcW w:w="1275" w:type="dxa"/>
            <w:vAlign w:val="center"/>
          </w:tcPr>
          <w:p w14:paraId="6E7DBE93" w14:textId="09C63362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vAlign w:val="center"/>
          </w:tcPr>
          <w:p w14:paraId="690505A9" w14:textId="379E9B8F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822AF0" w:rsidRPr="007C4DB1" w14:paraId="0EEC0D33" w14:textId="77777777" w:rsidTr="00822AF0">
        <w:tc>
          <w:tcPr>
            <w:tcW w:w="1153" w:type="dxa"/>
            <w:vAlign w:val="center"/>
          </w:tcPr>
          <w:p w14:paraId="0A57B209" w14:textId="5435E470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B.7.</w:t>
            </w:r>
          </w:p>
        </w:tc>
        <w:tc>
          <w:tcPr>
            <w:tcW w:w="5387" w:type="dxa"/>
            <w:vAlign w:val="center"/>
          </w:tcPr>
          <w:p w14:paraId="6155CC06" w14:textId="0E309A64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Výdavky na dlhodobé pôžičky poskytnuté účtovnou jednotkou inej účtovnej jednotke, ktorá je súčasťou konsolidovaného celku (–)</w:t>
            </w:r>
          </w:p>
        </w:tc>
        <w:tc>
          <w:tcPr>
            <w:tcW w:w="1275" w:type="dxa"/>
            <w:vAlign w:val="center"/>
          </w:tcPr>
          <w:p w14:paraId="3380F5D5" w14:textId="13ADF41F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vAlign w:val="center"/>
          </w:tcPr>
          <w:p w14:paraId="7563C0E5" w14:textId="7758E6F5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822AF0" w:rsidRPr="007C4DB1" w14:paraId="5058055D" w14:textId="77777777" w:rsidTr="00822AF0">
        <w:tc>
          <w:tcPr>
            <w:tcW w:w="1153" w:type="dxa"/>
            <w:vAlign w:val="center"/>
          </w:tcPr>
          <w:p w14:paraId="10C328AF" w14:textId="32898B35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B.8.</w:t>
            </w:r>
          </w:p>
        </w:tc>
        <w:tc>
          <w:tcPr>
            <w:tcW w:w="5387" w:type="dxa"/>
            <w:vAlign w:val="center"/>
          </w:tcPr>
          <w:p w14:paraId="5634591C" w14:textId="7884BF74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275" w:type="dxa"/>
            <w:vAlign w:val="center"/>
          </w:tcPr>
          <w:p w14:paraId="314B58B2" w14:textId="137B019C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vAlign w:val="center"/>
          </w:tcPr>
          <w:p w14:paraId="3296701E" w14:textId="49C423CC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822AF0" w:rsidRPr="007C4DB1" w14:paraId="483BA214" w14:textId="77777777" w:rsidTr="00822AF0">
        <w:trPr>
          <w:trHeight w:val="551"/>
        </w:trPr>
        <w:tc>
          <w:tcPr>
            <w:tcW w:w="1153" w:type="dxa"/>
            <w:vAlign w:val="center"/>
          </w:tcPr>
          <w:p w14:paraId="0F10ABC1" w14:textId="61AE4705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B.9.</w:t>
            </w:r>
          </w:p>
        </w:tc>
        <w:tc>
          <w:tcPr>
            <w:tcW w:w="5387" w:type="dxa"/>
            <w:vAlign w:val="center"/>
          </w:tcPr>
          <w:p w14:paraId="0D99D260" w14:textId="42B48F78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Výdavky na dlhodobé pôžičky poskytnuté účtovnou jednotkou s výnimkou dlhodobých pôžičiek poskytnutých účtovnej jednotke, ktorá je súčasťou konsolidovaného celku (–)</w:t>
            </w:r>
          </w:p>
        </w:tc>
        <w:tc>
          <w:tcPr>
            <w:tcW w:w="1275" w:type="dxa"/>
            <w:vAlign w:val="center"/>
          </w:tcPr>
          <w:p w14:paraId="61285662" w14:textId="70F987EC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vAlign w:val="center"/>
          </w:tcPr>
          <w:p w14:paraId="6386DF91" w14:textId="41A13699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822AF0" w:rsidRPr="007C4DB1" w14:paraId="56C1E9EA" w14:textId="77777777" w:rsidTr="00822AF0">
        <w:tc>
          <w:tcPr>
            <w:tcW w:w="1153" w:type="dxa"/>
            <w:vAlign w:val="center"/>
          </w:tcPr>
          <w:p w14:paraId="32C5C264" w14:textId="75E771B1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B.10.</w:t>
            </w:r>
          </w:p>
        </w:tc>
        <w:tc>
          <w:tcPr>
            <w:tcW w:w="5387" w:type="dxa"/>
            <w:vAlign w:val="center"/>
          </w:tcPr>
          <w:p w14:paraId="308A7DC5" w14:textId="5C6563FE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Príjmy zo splácania pôžičiek poskytnutých účtovnou jednotkou s výnimkou pôžičiek poskytnutých účtovnej jednotke, ktorá je súčasťou konsolidovaného celku  (+)</w:t>
            </w:r>
          </w:p>
        </w:tc>
        <w:tc>
          <w:tcPr>
            <w:tcW w:w="1275" w:type="dxa"/>
            <w:vAlign w:val="center"/>
          </w:tcPr>
          <w:p w14:paraId="4C07BC7E" w14:textId="2FE0692A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vAlign w:val="center"/>
          </w:tcPr>
          <w:p w14:paraId="5FD70404" w14:textId="1A5D3156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822AF0" w:rsidRPr="007C4DB1" w14:paraId="727CD40C" w14:textId="77777777" w:rsidTr="00822AF0">
        <w:tc>
          <w:tcPr>
            <w:tcW w:w="1153" w:type="dxa"/>
            <w:vAlign w:val="center"/>
          </w:tcPr>
          <w:p w14:paraId="68379564" w14:textId="4B017C33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B.11.</w:t>
            </w:r>
          </w:p>
        </w:tc>
        <w:tc>
          <w:tcPr>
            <w:tcW w:w="5387" w:type="dxa"/>
            <w:vAlign w:val="center"/>
          </w:tcPr>
          <w:p w14:paraId="1EE94F2A" w14:textId="61FB6BF3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Prijaté úroky, s výnimkou tých, ktoré sa začleňujú do prevádzkových činností (+)</w:t>
            </w:r>
          </w:p>
        </w:tc>
        <w:tc>
          <w:tcPr>
            <w:tcW w:w="1275" w:type="dxa"/>
            <w:vAlign w:val="center"/>
          </w:tcPr>
          <w:p w14:paraId="778EC1D7" w14:textId="4F2F309F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vAlign w:val="center"/>
          </w:tcPr>
          <w:p w14:paraId="3AAF4F2A" w14:textId="4F977570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822AF0" w:rsidRPr="007C4DB1" w14:paraId="0434EA5A" w14:textId="77777777" w:rsidTr="00822AF0">
        <w:tc>
          <w:tcPr>
            <w:tcW w:w="1153" w:type="dxa"/>
            <w:vAlign w:val="center"/>
          </w:tcPr>
          <w:p w14:paraId="39DFCFBD" w14:textId="130695C2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B.12.</w:t>
            </w:r>
          </w:p>
        </w:tc>
        <w:tc>
          <w:tcPr>
            <w:tcW w:w="5387" w:type="dxa"/>
            <w:vAlign w:val="center"/>
          </w:tcPr>
          <w:p w14:paraId="31F31124" w14:textId="6D2C338E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Príjmy z dividend a iných podielov na zisku, s výnimkou tých, ktoré sa začleňujú do prevádzkových činností (+)</w:t>
            </w:r>
          </w:p>
        </w:tc>
        <w:tc>
          <w:tcPr>
            <w:tcW w:w="1275" w:type="dxa"/>
            <w:vAlign w:val="center"/>
          </w:tcPr>
          <w:p w14:paraId="54E55C2E" w14:textId="60691EB9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vAlign w:val="center"/>
          </w:tcPr>
          <w:p w14:paraId="7E0E4333" w14:textId="74E3A7B9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822AF0" w:rsidRPr="007C4DB1" w14:paraId="05E15DFD" w14:textId="77777777" w:rsidTr="00822AF0">
        <w:tc>
          <w:tcPr>
            <w:tcW w:w="1153" w:type="dxa"/>
            <w:vAlign w:val="center"/>
          </w:tcPr>
          <w:p w14:paraId="7D0F24AE" w14:textId="7EABF629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B.13.</w:t>
            </w:r>
          </w:p>
        </w:tc>
        <w:tc>
          <w:tcPr>
            <w:tcW w:w="5387" w:type="dxa"/>
            <w:vAlign w:val="center"/>
          </w:tcPr>
          <w:p w14:paraId="48FF2AEF" w14:textId="4D4AFDC5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Výdavky súvisiace s derivátmi s výnimkou, ak sú určené na predaj alebo na obchodovanie, alebo ak sa tieto výdavky považujú za peňažné toky z finančnej činnosti  (-)</w:t>
            </w:r>
          </w:p>
        </w:tc>
        <w:tc>
          <w:tcPr>
            <w:tcW w:w="1275" w:type="dxa"/>
            <w:vAlign w:val="center"/>
          </w:tcPr>
          <w:p w14:paraId="001EF941" w14:textId="3BCC8CAE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vAlign w:val="center"/>
          </w:tcPr>
          <w:p w14:paraId="3F4CF1B4" w14:textId="727BBA7D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822AF0" w:rsidRPr="007C4DB1" w14:paraId="316D0F5B" w14:textId="77777777" w:rsidTr="00822AF0">
        <w:tc>
          <w:tcPr>
            <w:tcW w:w="1153" w:type="dxa"/>
            <w:vAlign w:val="center"/>
          </w:tcPr>
          <w:p w14:paraId="31DF5B5F" w14:textId="260F7610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B.14.</w:t>
            </w:r>
          </w:p>
        </w:tc>
        <w:tc>
          <w:tcPr>
            <w:tcW w:w="5387" w:type="dxa"/>
            <w:vAlign w:val="center"/>
          </w:tcPr>
          <w:p w14:paraId="60C128A5" w14:textId="2D38AFDB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Príjmy súvisiace s derivátmi s výnimkou, ak sú určené na predaj alebo na obchodovanie, alebo ak sa tieto výdavky považujú za peňažné toky z finančnej činnosti (+)</w:t>
            </w:r>
          </w:p>
        </w:tc>
        <w:tc>
          <w:tcPr>
            <w:tcW w:w="1275" w:type="dxa"/>
            <w:vAlign w:val="center"/>
          </w:tcPr>
          <w:p w14:paraId="6D4139AD" w14:textId="313DB126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vAlign w:val="center"/>
          </w:tcPr>
          <w:p w14:paraId="7A4E85B9" w14:textId="29BC9633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822AF0" w:rsidRPr="007C4DB1" w14:paraId="303B29AD" w14:textId="77777777" w:rsidTr="00822AF0">
        <w:tc>
          <w:tcPr>
            <w:tcW w:w="1153" w:type="dxa"/>
            <w:vAlign w:val="center"/>
          </w:tcPr>
          <w:p w14:paraId="3FF2E75B" w14:textId="3A30FE55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lastRenderedPageBreak/>
              <w:t>B.15.</w:t>
            </w:r>
          </w:p>
        </w:tc>
        <w:tc>
          <w:tcPr>
            <w:tcW w:w="5387" w:type="dxa"/>
            <w:vAlign w:val="center"/>
          </w:tcPr>
          <w:p w14:paraId="45EE8EED" w14:textId="07F1C897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Výdavky na daň z príjmov účtovnej jednotky, ak je ju možné  začleniť do investičných činností (–)</w:t>
            </w:r>
          </w:p>
        </w:tc>
        <w:tc>
          <w:tcPr>
            <w:tcW w:w="1275" w:type="dxa"/>
            <w:vAlign w:val="center"/>
          </w:tcPr>
          <w:p w14:paraId="6BEDE3F9" w14:textId="26C1D2A7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vAlign w:val="center"/>
          </w:tcPr>
          <w:p w14:paraId="204FCB68" w14:textId="63673278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822AF0" w:rsidRPr="007C4DB1" w14:paraId="5F17A261" w14:textId="77777777" w:rsidTr="00822AF0">
        <w:tc>
          <w:tcPr>
            <w:tcW w:w="1153" w:type="dxa"/>
            <w:vAlign w:val="center"/>
          </w:tcPr>
          <w:p w14:paraId="68BAA3F8" w14:textId="0499D767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B.16.</w:t>
            </w:r>
          </w:p>
        </w:tc>
        <w:tc>
          <w:tcPr>
            <w:tcW w:w="5387" w:type="dxa"/>
            <w:vAlign w:val="center"/>
          </w:tcPr>
          <w:p w14:paraId="5B313DEE" w14:textId="11B6F085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Ostatné príjmy vzťahujúce sa na investičnú činnosť (+)</w:t>
            </w:r>
          </w:p>
        </w:tc>
        <w:tc>
          <w:tcPr>
            <w:tcW w:w="1275" w:type="dxa"/>
            <w:vAlign w:val="center"/>
          </w:tcPr>
          <w:p w14:paraId="0B21AF54" w14:textId="74BB0DF5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vAlign w:val="center"/>
          </w:tcPr>
          <w:p w14:paraId="264FD128" w14:textId="15715962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</w:t>
            </w:r>
          </w:p>
        </w:tc>
      </w:tr>
      <w:tr w:rsidR="00822AF0" w:rsidRPr="007C4DB1" w14:paraId="0E584485" w14:textId="77777777" w:rsidTr="00822AF0">
        <w:tc>
          <w:tcPr>
            <w:tcW w:w="1153" w:type="dxa"/>
            <w:tcBorders>
              <w:bottom w:val="single" w:sz="12" w:space="0" w:color="auto"/>
            </w:tcBorders>
            <w:vAlign w:val="center"/>
          </w:tcPr>
          <w:p w14:paraId="28BD3B95" w14:textId="1CE939B3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B.17.</w:t>
            </w:r>
          </w:p>
        </w:tc>
        <w:tc>
          <w:tcPr>
            <w:tcW w:w="5387" w:type="dxa"/>
            <w:tcBorders>
              <w:bottom w:val="single" w:sz="12" w:space="0" w:color="auto"/>
            </w:tcBorders>
            <w:vAlign w:val="center"/>
          </w:tcPr>
          <w:p w14:paraId="7EA37C85" w14:textId="63F51F9B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Ostatné výdavky vzťahujúce sa na investičnú činnosť (–)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14:paraId="60ECFFC3" w14:textId="4713602C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tcBorders>
              <w:bottom w:val="single" w:sz="12" w:space="0" w:color="auto"/>
            </w:tcBorders>
            <w:vAlign w:val="center"/>
          </w:tcPr>
          <w:p w14:paraId="7F1CC902" w14:textId="72A4AF33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-58 944</w:t>
            </w:r>
          </w:p>
        </w:tc>
      </w:tr>
      <w:tr w:rsidR="00822AF0" w:rsidRPr="007C4DB1" w14:paraId="7309F701" w14:textId="77777777" w:rsidTr="00822AF0">
        <w:tc>
          <w:tcPr>
            <w:tcW w:w="11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496048" w14:textId="043CDD36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B</w:t>
            </w:r>
          </w:p>
        </w:tc>
        <w:tc>
          <w:tcPr>
            <w:tcW w:w="538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B6B11A" w14:textId="16216FEE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Čisté  peňažné  toky z investičnej činnosti (súčet B.1. až B.17.)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B51CC5" w14:textId="418A27DD" w:rsidR="00822AF0" w:rsidRPr="00654551" w:rsidRDefault="00A83199" w:rsidP="00822AF0">
            <w:pPr>
              <w:ind w:right="180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  <w:highlight w:val="cyan"/>
              </w:rPr>
            </w:pPr>
            <w:r w:rsidRPr="00C73205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751 498</w:t>
            </w:r>
          </w:p>
        </w:tc>
        <w:tc>
          <w:tcPr>
            <w:tcW w:w="14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1D81D0" w14:textId="2944CC58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- 91 819</w:t>
            </w:r>
          </w:p>
        </w:tc>
      </w:tr>
      <w:tr w:rsidR="00822AF0" w:rsidRPr="007C4DB1" w14:paraId="612C1626" w14:textId="77777777" w:rsidTr="00822AF0">
        <w:tc>
          <w:tcPr>
            <w:tcW w:w="1153" w:type="dxa"/>
            <w:tcBorders>
              <w:top w:val="single" w:sz="12" w:space="0" w:color="auto"/>
            </w:tcBorders>
            <w:vAlign w:val="center"/>
          </w:tcPr>
          <w:p w14:paraId="6055D786" w14:textId="770B6E0D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4821273E" w14:textId="1E4445AE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Peňažné toky z finančnej činnosti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14:paraId="3AEB5A27" w14:textId="3C31E181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tcBorders>
              <w:top w:val="single" w:sz="12" w:space="0" w:color="auto"/>
            </w:tcBorders>
            <w:vAlign w:val="center"/>
          </w:tcPr>
          <w:p w14:paraId="71EE61D5" w14:textId="60A4DBAA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</w:tr>
      <w:tr w:rsidR="00822AF0" w:rsidRPr="007C4DB1" w14:paraId="1FB05F47" w14:textId="77777777" w:rsidTr="00822AF0">
        <w:tc>
          <w:tcPr>
            <w:tcW w:w="1153" w:type="dxa"/>
            <w:vAlign w:val="center"/>
          </w:tcPr>
          <w:p w14:paraId="735A8DB0" w14:textId="3A57531B" w:rsidR="00822AF0" w:rsidRPr="007C4DB1" w:rsidRDefault="00822AF0" w:rsidP="00822AF0">
            <w:pPr>
              <w:jc w:val="center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C.1.</w:t>
            </w:r>
          </w:p>
        </w:tc>
        <w:tc>
          <w:tcPr>
            <w:tcW w:w="5387" w:type="dxa"/>
            <w:vAlign w:val="center"/>
          </w:tcPr>
          <w:p w14:paraId="73FA89A0" w14:textId="1C1FAEA0" w:rsidR="00822AF0" w:rsidRPr="007C4DB1" w:rsidRDefault="00822AF0" w:rsidP="00822AF0">
            <w:pPr>
              <w:jc w:val="both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Peňažné toky vo vlastnom imaní (súčet C.1.1. až C.1.8.)</w:t>
            </w:r>
          </w:p>
        </w:tc>
        <w:tc>
          <w:tcPr>
            <w:tcW w:w="1275" w:type="dxa"/>
            <w:vAlign w:val="center"/>
          </w:tcPr>
          <w:p w14:paraId="6D7EC685" w14:textId="0FA022C2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vAlign w:val="center"/>
          </w:tcPr>
          <w:p w14:paraId="3392BED9" w14:textId="32F111E7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</w:t>
            </w:r>
          </w:p>
        </w:tc>
      </w:tr>
      <w:tr w:rsidR="00822AF0" w:rsidRPr="007C4DB1" w14:paraId="79BCA6F9" w14:textId="77777777" w:rsidTr="00822AF0">
        <w:tc>
          <w:tcPr>
            <w:tcW w:w="1153" w:type="dxa"/>
            <w:vAlign w:val="center"/>
          </w:tcPr>
          <w:p w14:paraId="4C43F578" w14:textId="2623CDB8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C.1.1.</w:t>
            </w:r>
          </w:p>
        </w:tc>
        <w:tc>
          <w:tcPr>
            <w:tcW w:w="5387" w:type="dxa"/>
            <w:vAlign w:val="center"/>
          </w:tcPr>
          <w:p w14:paraId="662CCBCA" w14:textId="6BD35346" w:rsidR="00822AF0" w:rsidRPr="007C4DB1" w:rsidRDefault="00822AF0" w:rsidP="00822AF0">
            <w:pPr>
              <w:jc w:val="both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Príjmy  z upísaných akcií a obchodných podielov (+)</w:t>
            </w:r>
          </w:p>
        </w:tc>
        <w:tc>
          <w:tcPr>
            <w:tcW w:w="1275" w:type="dxa"/>
            <w:vAlign w:val="center"/>
          </w:tcPr>
          <w:p w14:paraId="5F93045C" w14:textId="0D623323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vAlign w:val="center"/>
          </w:tcPr>
          <w:p w14:paraId="261B208E" w14:textId="2E52DEBF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822AF0" w:rsidRPr="007C4DB1" w14:paraId="02872126" w14:textId="77777777" w:rsidTr="00822AF0">
        <w:tc>
          <w:tcPr>
            <w:tcW w:w="1153" w:type="dxa"/>
            <w:vAlign w:val="center"/>
          </w:tcPr>
          <w:p w14:paraId="555E91EC" w14:textId="4B05CB3F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C.1.2.</w:t>
            </w:r>
          </w:p>
        </w:tc>
        <w:tc>
          <w:tcPr>
            <w:tcW w:w="5387" w:type="dxa"/>
            <w:vAlign w:val="center"/>
          </w:tcPr>
          <w:p w14:paraId="2810E121" w14:textId="55F498EA" w:rsidR="00822AF0" w:rsidRPr="007C4DB1" w:rsidRDefault="00822AF0" w:rsidP="00822AF0">
            <w:pPr>
              <w:jc w:val="both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Príjmy z ďalších vkladov do vlastného imania spoločníkmi alebo fyzickou osobou, ktorá je účtovnou jednotkou (+)</w:t>
            </w:r>
          </w:p>
        </w:tc>
        <w:tc>
          <w:tcPr>
            <w:tcW w:w="1275" w:type="dxa"/>
            <w:vAlign w:val="center"/>
          </w:tcPr>
          <w:p w14:paraId="2A997306" w14:textId="0B508435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vAlign w:val="center"/>
          </w:tcPr>
          <w:p w14:paraId="5BDE8452" w14:textId="4D02090C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822AF0" w:rsidRPr="007C4DB1" w14:paraId="03613E9C" w14:textId="77777777" w:rsidTr="00822AF0">
        <w:tc>
          <w:tcPr>
            <w:tcW w:w="1153" w:type="dxa"/>
            <w:vAlign w:val="center"/>
          </w:tcPr>
          <w:p w14:paraId="150F5CBD" w14:textId="673E187F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C.1.3.</w:t>
            </w:r>
          </w:p>
        </w:tc>
        <w:tc>
          <w:tcPr>
            <w:tcW w:w="5387" w:type="dxa"/>
            <w:vAlign w:val="center"/>
          </w:tcPr>
          <w:p w14:paraId="09657F67" w14:textId="0FC0060D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Prijaté peňažné dary  (+)</w:t>
            </w:r>
          </w:p>
        </w:tc>
        <w:tc>
          <w:tcPr>
            <w:tcW w:w="1275" w:type="dxa"/>
            <w:vAlign w:val="center"/>
          </w:tcPr>
          <w:p w14:paraId="15D55A80" w14:textId="2AECAB77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vAlign w:val="center"/>
          </w:tcPr>
          <w:p w14:paraId="34FDB04D" w14:textId="4C17A061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822AF0" w:rsidRPr="007C4DB1" w14:paraId="3657560C" w14:textId="77777777" w:rsidTr="00822AF0">
        <w:tc>
          <w:tcPr>
            <w:tcW w:w="1153" w:type="dxa"/>
            <w:vAlign w:val="center"/>
          </w:tcPr>
          <w:p w14:paraId="44ABA8D5" w14:textId="0243CAE0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C.1.4.</w:t>
            </w:r>
          </w:p>
        </w:tc>
        <w:tc>
          <w:tcPr>
            <w:tcW w:w="5387" w:type="dxa"/>
            <w:vAlign w:val="center"/>
          </w:tcPr>
          <w:p w14:paraId="0878DC22" w14:textId="5387C02C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Príjmy z úhrady straty spoločníkmi (+)</w:t>
            </w:r>
          </w:p>
        </w:tc>
        <w:tc>
          <w:tcPr>
            <w:tcW w:w="1275" w:type="dxa"/>
            <w:vAlign w:val="center"/>
          </w:tcPr>
          <w:p w14:paraId="1FA1B548" w14:textId="547AAF46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vAlign w:val="center"/>
          </w:tcPr>
          <w:p w14:paraId="19B45616" w14:textId="129E1C3F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822AF0" w:rsidRPr="007C4DB1" w14:paraId="3FD9B669" w14:textId="77777777" w:rsidTr="00822AF0">
        <w:tc>
          <w:tcPr>
            <w:tcW w:w="1153" w:type="dxa"/>
            <w:vAlign w:val="center"/>
          </w:tcPr>
          <w:p w14:paraId="4F8CCBD9" w14:textId="5FACAAAF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C.1.5.</w:t>
            </w:r>
          </w:p>
        </w:tc>
        <w:tc>
          <w:tcPr>
            <w:tcW w:w="5387" w:type="dxa"/>
            <w:vAlign w:val="center"/>
          </w:tcPr>
          <w:p w14:paraId="6775143A" w14:textId="090B4F24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Výdavky na obstaranie alebo spätné odkúpenie vlastných akcií a vlastných obchodných podielov (–)</w:t>
            </w:r>
          </w:p>
        </w:tc>
        <w:tc>
          <w:tcPr>
            <w:tcW w:w="1275" w:type="dxa"/>
            <w:vAlign w:val="center"/>
          </w:tcPr>
          <w:p w14:paraId="1195F174" w14:textId="01A2EF5E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vAlign w:val="center"/>
          </w:tcPr>
          <w:p w14:paraId="405CB6B3" w14:textId="77763B27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</w:t>
            </w:r>
          </w:p>
        </w:tc>
      </w:tr>
      <w:tr w:rsidR="00822AF0" w:rsidRPr="007C4DB1" w14:paraId="76CE7311" w14:textId="77777777" w:rsidTr="00822AF0">
        <w:trPr>
          <w:trHeight w:val="390"/>
        </w:trPr>
        <w:tc>
          <w:tcPr>
            <w:tcW w:w="1153" w:type="dxa"/>
            <w:tcBorders>
              <w:bottom w:val="single" w:sz="4" w:space="0" w:color="auto"/>
            </w:tcBorders>
            <w:vAlign w:val="center"/>
          </w:tcPr>
          <w:p w14:paraId="1E37BBA1" w14:textId="334B1425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C.1.6.</w:t>
            </w:r>
          </w:p>
        </w:tc>
        <w:tc>
          <w:tcPr>
            <w:tcW w:w="5387" w:type="dxa"/>
            <w:tcBorders>
              <w:bottom w:val="single" w:sz="4" w:space="0" w:color="auto"/>
            </w:tcBorders>
            <w:vAlign w:val="center"/>
          </w:tcPr>
          <w:p w14:paraId="5B25CF07" w14:textId="18769951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Výdavky spojené so znížením fondov vytvorených účtovnou jednotkou (-)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54841A94" w14:textId="62C5A1F1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tcBorders>
              <w:bottom w:val="single" w:sz="4" w:space="0" w:color="auto"/>
            </w:tcBorders>
            <w:vAlign w:val="center"/>
          </w:tcPr>
          <w:p w14:paraId="6AFC9434" w14:textId="57A8F65C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822AF0" w:rsidRPr="007C4DB1" w14:paraId="01AC9922" w14:textId="77777777" w:rsidTr="00822AF0"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03158F" w14:textId="602E7542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C.1.7.</w:t>
            </w:r>
          </w:p>
        </w:tc>
        <w:tc>
          <w:tcPr>
            <w:tcW w:w="53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5EDD8C" w14:textId="11DFDD0C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Výdavky na vyplatenie podielu na vlastnom imaní spoločníkmi účtovnej jednotky a fyzickou osobou, ktorá je účtovnou jednotkou (-)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663275" w14:textId="52E28E9D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AA69E1" w14:textId="028DE0E8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</w:t>
            </w:r>
          </w:p>
        </w:tc>
      </w:tr>
      <w:tr w:rsidR="00822AF0" w:rsidRPr="007C4DB1" w14:paraId="1070E21A" w14:textId="77777777" w:rsidTr="00822AF0"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214DD5" w14:textId="211B2C06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C.1.8.</w:t>
            </w:r>
          </w:p>
        </w:tc>
        <w:tc>
          <w:tcPr>
            <w:tcW w:w="53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208A53" w14:textId="0A7BC706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Výdavky z iných dôvodov, ktoré súvisia</w:t>
            </w:r>
          </w:p>
          <w:p w14:paraId="3594E4FF" w14:textId="39676F37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so znížením vlastného imania (–)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21DF62" w14:textId="58861033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8376CA" w14:textId="64337D8A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822AF0" w:rsidRPr="007C4DB1" w14:paraId="03DF5AE7" w14:textId="77777777" w:rsidTr="00822AF0"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9EB432" w14:textId="6775CF65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C.2.</w:t>
            </w:r>
          </w:p>
        </w:tc>
        <w:tc>
          <w:tcPr>
            <w:tcW w:w="53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484C50" w14:textId="02F36054" w:rsidR="00822AF0" w:rsidRPr="007C4DB1" w:rsidRDefault="00822AF0" w:rsidP="00822AF0">
            <w:pPr>
              <w:jc w:val="both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Peňažné toky vznikajúce z dlhodobých záväzkov a krátkodobých záväzkov z finančnej činnosti (súčet C.2.1. až C.2.8.)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A46DA8" w14:textId="2A285556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0FA2A5" w14:textId="67E8DB09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822AF0" w:rsidRPr="007C4DB1" w14:paraId="565219DA" w14:textId="77777777" w:rsidTr="00822AF0">
        <w:tc>
          <w:tcPr>
            <w:tcW w:w="1153" w:type="dxa"/>
            <w:tcBorders>
              <w:top w:val="single" w:sz="4" w:space="0" w:color="auto"/>
            </w:tcBorders>
            <w:vAlign w:val="center"/>
          </w:tcPr>
          <w:p w14:paraId="2AAF03EB" w14:textId="532BE713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C.2.1.</w:t>
            </w:r>
          </w:p>
        </w:tc>
        <w:tc>
          <w:tcPr>
            <w:tcW w:w="5387" w:type="dxa"/>
            <w:tcBorders>
              <w:top w:val="single" w:sz="4" w:space="0" w:color="auto"/>
            </w:tcBorders>
            <w:vAlign w:val="center"/>
          </w:tcPr>
          <w:p w14:paraId="1407AD6A" w14:textId="256AE880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Príjmy z emisie dlhových cenných papierov (+)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vAlign w:val="center"/>
          </w:tcPr>
          <w:p w14:paraId="059465FF" w14:textId="685E91CA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tcBorders>
              <w:top w:val="single" w:sz="4" w:space="0" w:color="auto"/>
            </w:tcBorders>
            <w:vAlign w:val="center"/>
          </w:tcPr>
          <w:p w14:paraId="29199ABD" w14:textId="709BEED7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822AF0" w:rsidRPr="007C4DB1" w14:paraId="5C19792B" w14:textId="77777777" w:rsidTr="00822AF0">
        <w:tc>
          <w:tcPr>
            <w:tcW w:w="1153" w:type="dxa"/>
            <w:vAlign w:val="center"/>
          </w:tcPr>
          <w:p w14:paraId="26B6AE31" w14:textId="17D82852" w:rsidR="00822AF0" w:rsidRPr="007C4DB1" w:rsidRDefault="00822AF0" w:rsidP="00822AF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C.2.2.</w:t>
            </w:r>
          </w:p>
        </w:tc>
        <w:tc>
          <w:tcPr>
            <w:tcW w:w="5387" w:type="dxa"/>
            <w:vAlign w:val="center"/>
          </w:tcPr>
          <w:p w14:paraId="04A06788" w14:textId="15D710BF" w:rsidR="00822AF0" w:rsidRPr="007C4DB1" w:rsidRDefault="00822AF0" w:rsidP="00822AF0">
            <w:pPr>
              <w:jc w:val="both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Výdavky na úhradu záväzkov z dlhových cenných papierov (–)</w:t>
            </w:r>
          </w:p>
        </w:tc>
        <w:tc>
          <w:tcPr>
            <w:tcW w:w="1275" w:type="dxa"/>
            <w:vAlign w:val="center"/>
          </w:tcPr>
          <w:p w14:paraId="18B08C53" w14:textId="0F0BF283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vAlign w:val="center"/>
          </w:tcPr>
          <w:p w14:paraId="4803FD4E" w14:textId="4947FD7C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822AF0" w:rsidRPr="007C4DB1" w14:paraId="270B8A2F" w14:textId="77777777" w:rsidTr="00822AF0">
        <w:tc>
          <w:tcPr>
            <w:tcW w:w="1153" w:type="dxa"/>
            <w:vAlign w:val="center"/>
          </w:tcPr>
          <w:p w14:paraId="584A4CAC" w14:textId="78BD61CE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C.2.3.</w:t>
            </w:r>
          </w:p>
        </w:tc>
        <w:tc>
          <w:tcPr>
            <w:tcW w:w="5387" w:type="dxa"/>
            <w:vAlign w:val="center"/>
          </w:tcPr>
          <w:p w14:paraId="356C4B76" w14:textId="3FF91F33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Príjmy z úverov a pôžičiek, ktoré poskytla účtovnej jednotke banka, pobočka zahraničnej banky alebo iná  fyzická osoba alebo právnická osoba ak sa vzťahujú na činnosť súvisiacu s jej predmetom podnikania  (+)</w:t>
            </w:r>
          </w:p>
        </w:tc>
        <w:tc>
          <w:tcPr>
            <w:tcW w:w="1275" w:type="dxa"/>
            <w:vAlign w:val="center"/>
          </w:tcPr>
          <w:p w14:paraId="1697B3B4" w14:textId="5863564B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vAlign w:val="center"/>
          </w:tcPr>
          <w:p w14:paraId="54D5BEF4" w14:textId="11F4945F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822AF0" w:rsidRPr="007C4DB1" w14:paraId="1AE4350C" w14:textId="77777777" w:rsidTr="00822AF0">
        <w:tc>
          <w:tcPr>
            <w:tcW w:w="1153" w:type="dxa"/>
            <w:vAlign w:val="center"/>
          </w:tcPr>
          <w:p w14:paraId="00C0E400" w14:textId="459FEF18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C.2.4.</w:t>
            </w:r>
          </w:p>
        </w:tc>
        <w:tc>
          <w:tcPr>
            <w:tcW w:w="5387" w:type="dxa"/>
            <w:vAlign w:val="center"/>
          </w:tcPr>
          <w:p w14:paraId="02F78CF3" w14:textId="21B5C6C5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Výdavky na splácanie pôžičiek,  ktoré poskytla účtovnej jednotke banka, pobočka zahraničnej banky alebo iná fyzická osoba alebo právnická osoba ak sa vzťahujú na činnosť súvisiacu s jej predmetom podnikania (–)</w:t>
            </w:r>
          </w:p>
        </w:tc>
        <w:tc>
          <w:tcPr>
            <w:tcW w:w="1275" w:type="dxa"/>
            <w:vAlign w:val="center"/>
          </w:tcPr>
          <w:p w14:paraId="6DE6FB8D" w14:textId="75F258C1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vAlign w:val="center"/>
          </w:tcPr>
          <w:p w14:paraId="514D3B2E" w14:textId="0DA175F8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822AF0" w:rsidRPr="007C4DB1" w14:paraId="5ED5CF2F" w14:textId="77777777" w:rsidTr="00822AF0">
        <w:tc>
          <w:tcPr>
            <w:tcW w:w="1153" w:type="dxa"/>
            <w:vAlign w:val="center"/>
          </w:tcPr>
          <w:p w14:paraId="3FD3BEF6" w14:textId="273C8F12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C.2.5.</w:t>
            </w:r>
          </w:p>
        </w:tc>
        <w:tc>
          <w:tcPr>
            <w:tcW w:w="5387" w:type="dxa"/>
            <w:vAlign w:val="center"/>
          </w:tcPr>
          <w:p w14:paraId="3951C6A6" w14:textId="2C573693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Príjmy z prijatých pôžičiek (+)</w:t>
            </w:r>
          </w:p>
        </w:tc>
        <w:tc>
          <w:tcPr>
            <w:tcW w:w="1275" w:type="dxa"/>
            <w:vAlign w:val="center"/>
          </w:tcPr>
          <w:p w14:paraId="113E9BA2" w14:textId="6D43D853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vAlign w:val="center"/>
          </w:tcPr>
          <w:p w14:paraId="29E55AB6" w14:textId="14CC5D5F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822AF0" w:rsidRPr="007C4DB1" w14:paraId="3308E822" w14:textId="77777777" w:rsidTr="00822AF0">
        <w:tc>
          <w:tcPr>
            <w:tcW w:w="1153" w:type="dxa"/>
            <w:vAlign w:val="center"/>
          </w:tcPr>
          <w:p w14:paraId="6FF69A28" w14:textId="0FCB29CE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C.2.6.</w:t>
            </w:r>
          </w:p>
        </w:tc>
        <w:tc>
          <w:tcPr>
            <w:tcW w:w="5387" w:type="dxa"/>
            <w:vAlign w:val="center"/>
          </w:tcPr>
          <w:p w14:paraId="6284EA70" w14:textId="57D5027B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Výdavky na splácanie pôžičiek (-)</w:t>
            </w:r>
          </w:p>
        </w:tc>
        <w:tc>
          <w:tcPr>
            <w:tcW w:w="1275" w:type="dxa"/>
            <w:vAlign w:val="center"/>
          </w:tcPr>
          <w:p w14:paraId="2022B8E9" w14:textId="77777777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vAlign w:val="center"/>
          </w:tcPr>
          <w:p w14:paraId="6F1C7D89" w14:textId="77777777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</w:tr>
      <w:tr w:rsidR="00822AF0" w:rsidRPr="007C4DB1" w14:paraId="0A8C2F79" w14:textId="77777777" w:rsidTr="00822AF0">
        <w:tc>
          <w:tcPr>
            <w:tcW w:w="1153" w:type="dxa"/>
            <w:vAlign w:val="center"/>
          </w:tcPr>
          <w:p w14:paraId="0BAA2129" w14:textId="4C92CEE2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C.2.7.</w:t>
            </w:r>
          </w:p>
        </w:tc>
        <w:tc>
          <w:tcPr>
            <w:tcW w:w="5387" w:type="dxa"/>
            <w:vAlign w:val="center"/>
          </w:tcPr>
          <w:p w14:paraId="18C6D5BF" w14:textId="6792C18C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Príjmy z ostatných dlhodobých záväzkov a krátkodobých záväzkov vyplývajúcich z finančnej činnosti účtovnej jednotky, s výnimkou tých, ktoré sa uvádzajú osobitne v inej časti prehľadu peňažných tokov (+)</w:t>
            </w:r>
          </w:p>
        </w:tc>
        <w:tc>
          <w:tcPr>
            <w:tcW w:w="1275" w:type="dxa"/>
            <w:vAlign w:val="center"/>
          </w:tcPr>
          <w:p w14:paraId="1F02CE8A" w14:textId="5ECEDDDD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vAlign w:val="center"/>
          </w:tcPr>
          <w:p w14:paraId="49BA48EB" w14:textId="0ABEDD28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</w:t>
            </w:r>
          </w:p>
        </w:tc>
      </w:tr>
      <w:tr w:rsidR="00822AF0" w:rsidRPr="007C4DB1" w14:paraId="223D9549" w14:textId="77777777" w:rsidTr="00822AF0">
        <w:tc>
          <w:tcPr>
            <w:tcW w:w="1153" w:type="dxa"/>
            <w:tcBorders>
              <w:bottom w:val="single" w:sz="4" w:space="0" w:color="auto"/>
            </w:tcBorders>
            <w:vAlign w:val="center"/>
          </w:tcPr>
          <w:p w14:paraId="4B7A1A76" w14:textId="0D5F9FA8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C.2.8.</w:t>
            </w:r>
          </w:p>
        </w:tc>
        <w:tc>
          <w:tcPr>
            <w:tcW w:w="5387" w:type="dxa"/>
            <w:tcBorders>
              <w:bottom w:val="single" w:sz="4" w:space="0" w:color="auto"/>
            </w:tcBorders>
            <w:vAlign w:val="center"/>
          </w:tcPr>
          <w:p w14:paraId="2655F949" w14:textId="3FAD1937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Výdavky na splácanie ostatných dlhodobých záväzkov a krátkodobých záväzkov vyplývajúcich z finančnej činnosti účtovnej jednotky, s výnimkou tých, ktoré sa uvádzajú osobitne v inej časti prehľadu peňažných tokov (–)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4B4925E2" w14:textId="41224EE9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tcBorders>
              <w:bottom w:val="single" w:sz="4" w:space="0" w:color="auto"/>
            </w:tcBorders>
            <w:vAlign w:val="center"/>
          </w:tcPr>
          <w:p w14:paraId="503F2A10" w14:textId="72EC5189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822AF0" w:rsidRPr="007C4DB1" w14:paraId="3ACD9540" w14:textId="77777777" w:rsidTr="00822AF0"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B8DDCE" w14:textId="42997578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C.3.</w:t>
            </w:r>
          </w:p>
        </w:tc>
        <w:tc>
          <w:tcPr>
            <w:tcW w:w="53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21F35E" w14:textId="77495EAE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Výdavky na zaplatené úroky, s výnimkou tých, ktoré sa začleňujú do prevádzkových činností (–)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821439" w14:textId="5C3A2280" w:rsidR="00822AF0" w:rsidRPr="00654551" w:rsidRDefault="00822AF0" w:rsidP="00822AF0">
            <w:pPr>
              <w:ind w:right="180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4E9597" w14:textId="0F75AC3B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-</w:t>
            </w:r>
          </w:p>
        </w:tc>
      </w:tr>
      <w:tr w:rsidR="00822AF0" w:rsidRPr="007C4DB1" w14:paraId="6CF3C0BA" w14:textId="77777777" w:rsidTr="00822AF0">
        <w:tc>
          <w:tcPr>
            <w:tcW w:w="1153" w:type="dxa"/>
            <w:tcBorders>
              <w:top w:val="single" w:sz="4" w:space="0" w:color="auto"/>
            </w:tcBorders>
            <w:vAlign w:val="center"/>
          </w:tcPr>
          <w:p w14:paraId="7BE39874" w14:textId="5020FABE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C.4.</w:t>
            </w:r>
          </w:p>
        </w:tc>
        <w:tc>
          <w:tcPr>
            <w:tcW w:w="5387" w:type="dxa"/>
            <w:tcBorders>
              <w:top w:val="single" w:sz="4" w:space="0" w:color="auto"/>
            </w:tcBorders>
            <w:vAlign w:val="center"/>
          </w:tcPr>
          <w:p w14:paraId="77B9276F" w14:textId="77777777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Výdavky na vyplatené dividendy a iné podiely</w:t>
            </w:r>
          </w:p>
          <w:p w14:paraId="152ACD88" w14:textId="2291CD45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na zisku, s výnimkou tých, ktoré sa  začleňujú</w:t>
            </w:r>
          </w:p>
          <w:p w14:paraId="655CA308" w14:textId="740E643D" w:rsidR="00822AF0" w:rsidRPr="007C4DB1" w:rsidRDefault="00822AF0" w:rsidP="00822AF0">
            <w:pPr>
              <w:jc w:val="both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do prevádzkových činností (–)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vAlign w:val="center"/>
          </w:tcPr>
          <w:p w14:paraId="2DE764B7" w14:textId="6C281EED" w:rsidR="00822AF0" w:rsidRPr="00C73205" w:rsidRDefault="00A83199" w:rsidP="00822AF0">
            <w:pPr>
              <w:ind w:right="177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C73205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-297 000</w:t>
            </w:r>
          </w:p>
        </w:tc>
        <w:tc>
          <w:tcPr>
            <w:tcW w:w="1427" w:type="dxa"/>
            <w:tcBorders>
              <w:top w:val="single" w:sz="4" w:space="0" w:color="auto"/>
            </w:tcBorders>
            <w:vAlign w:val="center"/>
          </w:tcPr>
          <w:p w14:paraId="210F8F28" w14:textId="7A74BA9C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-225 000</w:t>
            </w:r>
          </w:p>
        </w:tc>
      </w:tr>
      <w:tr w:rsidR="00822AF0" w:rsidRPr="007C4DB1" w14:paraId="3EE6D154" w14:textId="77777777" w:rsidTr="00822AF0">
        <w:tc>
          <w:tcPr>
            <w:tcW w:w="1153" w:type="dxa"/>
            <w:vAlign w:val="center"/>
          </w:tcPr>
          <w:p w14:paraId="7BB77E97" w14:textId="69FD92DF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lastRenderedPageBreak/>
              <w:t>C.5.</w:t>
            </w:r>
          </w:p>
        </w:tc>
        <w:tc>
          <w:tcPr>
            <w:tcW w:w="5387" w:type="dxa"/>
            <w:vAlign w:val="center"/>
          </w:tcPr>
          <w:p w14:paraId="4C6B5353" w14:textId="51FCF28B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Výdavky súvisiace s derivátmi, s výnimkou,  ak sú určené na predaj alebo na obchodovanie,  alebo ak sa považujú za  peňažné toky z investičnej činnosti (–)</w:t>
            </w:r>
          </w:p>
        </w:tc>
        <w:tc>
          <w:tcPr>
            <w:tcW w:w="1275" w:type="dxa"/>
            <w:vAlign w:val="center"/>
          </w:tcPr>
          <w:p w14:paraId="4C6863F4" w14:textId="6AF32688" w:rsidR="00822AF0" w:rsidRPr="00C73205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27" w:type="dxa"/>
            <w:vAlign w:val="center"/>
          </w:tcPr>
          <w:p w14:paraId="5BCF6872" w14:textId="73DFECAD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822AF0" w:rsidRPr="007C4DB1" w14:paraId="01B84BA0" w14:textId="77777777" w:rsidTr="00822AF0">
        <w:tc>
          <w:tcPr>
            <w:tcW w:w="1153" w:type="dxa"/>
            <w:vAlign w:val="center"/>
          </w:tcPr>
          <w:p w14:paraId="37F95D48" w14:textId="27404E1D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C.6.</w:t>
            </w:r>
          </w:p>
        </w:tc>
        <w:tc>
          <w:tcPr>
            <w:tcW w:w="5387" w:type="dxa"/>
            <w:vAlign w:val="center"/>
          </w:tcPr>
          <w:p w14:paraId="747C5DDB" w14:textId="7C0413D4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Príjmy súvisiace s derivátmi, s výnimkou, ak sú určené na predaj alebo na obchodovanie, alebo ak sa považujú za peňažné toky z investičnej činnosti (+)</w:t>
            </w:r>
          </w:p>
        </w:tc>
        <w:tc>
          <w:tcPr>
            <w:tcW w:w="1275" w:type="dxa"/>
            <w:vAlign w:val="center"/>
          </w:tcPr>
          <w:p w14:paraId="62299E6E" w14:textId="0D1A25B9" w:rsidR="00822AF0" w:rsidRPr="00C73205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27" w:type="dxa"/>
            <w:vAlign w:val="center"/>
          </w:tcPr>
          <w:p w14:paraId="71AFD62C" w14:textId="1BE0D257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­</w:t>
            </w:r>
          </w:p>
        </w:tc>
      </w:tr>
      <w:tr w:rsidR="00822AF0" w:rsidRPr="007C4DB1" w14:paraId="490BD5BD" w14:textId="77777777" w:rsidTr="00822AF0">
        <w:tc>
          <w:tcPr>
            <w:tcW w:w="1153" w:type="dxa"/>
            <w:tcBorders>
              <w:bottom w:val="single" w:sz="4" w:space="0" w:color="auto"/>
            </w:tcBorders>
            <w:vAlign w:val="center"/>
          </w:tcPr>
          <w:p w14:paraId="5EAD515D" w14:textId="6E828A86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C.7.</w:t>
            </w:r>
          </w:p>
        </w:tc>
        <w:tc>
          <w:tcPr>
            <w:tcW w:w="5387" w:type="dxa"/>
            <w:vAlign w:val="center"/>
          </w:tcPr>
          <w:p w14:paraId="3A175785" w14:textId="150BAD68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Výdavky na daň z príjmov  účtovnej jednotky, ak ich možno  začleniť do finančných činností (–)</w:t>
            </w:r>
          </w:p>
        </w:tc>
        <w:tc>
          <w:tcPr>
            <w:tcW w:w="1275" w:type="dxa"/>
            <w:vAlign w:val="center"/>
          </w:tcPr>
          <w:p w14:paraId="2C855106" w14:textId="3F25D67D" w:rsidR="00822AF0" w:rsidRPr="00C73205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27" w:type="dxa"/>
            <w:vAlign w:val="center"/>
          </w:tcPr>
          <w:p w14:paraId="11822681" w14:textId="52B2FA8A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</w:t>
            </w:r>
          </w:p>
        </w:tc>
      </w:tr>
      <w:tr w:rsidR="00822AF0" w:rsidRPr="007C4DB1" w14:paraId="74EC06C2" w14:textId="77777777" w:rsidTr="00822AF0"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6B2342" w14:textId="235C11AA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C.8.</w:t>
            </w:r>
          </w:p>
        </w:tc>
        <w:tc>
          <w:tcPr>
            <w:tcW w:w="5387" w:type="dxa"/>
            <w:vAlign w:val="center"/>
          </w:tcPr>
          <w:p w14:paraId="2F346143" w14:textId="6D37BEE5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Ostatné príjmy vzťahujúce sa na finančnú činnosť (+)</w:t>
            </w:r>
          </w:p>
        </w:tc>
        <w:tc>
          <w:tcPr>
            <w:tcW w:w="1275" w:type="dxa"/>
            <w:vAlign w:val="center"/>
          </w:tcPr>
          <w:p w14:paraId="0784095B" w14:textId="29A260AA" w:rsidR="00822AF0" w:rsidRPr="00C73205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27" w:type="dxa"/>
            <w:vAlign w:val="center"/>
          </w:tcPr>
          <w:p w14:paraId="6F679C81" w14:textId="0AA1932E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</w:t>
            </w:r>
          </w:p>
        </w:tc>
      </w:tr>
      <w:tr w:rsidR="00822AF0" w:rsidRPr="007C4DB1" w14:paraId="31A9304C" w14:textId="77777777" w:rsidTr="00822AF0">
        <w:tc>
          <w:tcPr>
            <w:tcW w:w="115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139A4F" w14:textId="53F2F981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C.9.</w:t>
            </w:r>
          </w:p>
        </w:tc>
        <w:tc>
          <w:tcPr>
            <w:tcW w:w="5387" w:type="dxa"/>
            <w:vAlign w:val="center"/>
          </w:tcPr>
          <w:p w14:paraId="1913C30F" w14:textId="02D59687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Ostatné výdavky vzťahujúce sa na finančnú činnosť (-)</w:t>
            </w:r>
          </w:p>
        </w:tc>
        <w:tc>
          <w:tcPr>
            <w:tcW w:w="1275" w:type="dxa"/>
            <w:vAlign w:val="center"/>
          </w:tcPr>
          <w:p w14:paraId="262EE1AE" w14:textId="556318C6" w:rsidR="00822AF0" w:rsidRPr="00C73205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27" w:type="dxa"/>
            <w:vAlign w:val="center"/>
          </w:tcPr>
          <w:p w14:paraId="6F9491C5" w14:textId="29DD9DD6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</w:t>
            </w:r>
          </w:p>
        </w:tc>
      </w:tr>
      <w:tr w:rsidR="00822AF0" w:rsidRPr="007C4DB1" w14:paraId="7B2D82AA" w14:textId="77777777" w:rsidTr="00822AF0">
        <w:tc>
          <w:tcPr>
            <w:tcW w:w="11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1E535" w14:textId="1E12A39E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C.</w:t>
            </w:r>
          </w:p>
        </w:tc>
        <w:tc>
          <w:tcPr>
            <w:tcW w:w="5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92D0B5" w14:textId="5E6F7E6C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Čisté peňažné toky z finančnej činnosti (súčet C.1. až C. 9.)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DA146" w14:textId="5A375B8A" w:rsidR="00822AF0" w:rsidRPr="00C73205" w:rsidRDefault="00A83199" w:rsidP="00822AF0">
            <w:pPr>
              <w:ind w:right="180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C73205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-297 000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00B507" w14:textId="3F2C8442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-225 000</w:t>
            </w:r>
          </w:p>
        </w:tc>
      </w:tr>
      <w:tr w:rsidR="00822AF0" w:rsidRPr="007C4DB1" w14:paraId="200708EA" w14:textId="77777777" w:rsidTr="00822AF0">
        <w:tc>
          <w:tcPr>
            <w:tcW w:w="11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AABA5" w14:textId="129A6CDC" w:rsidR="00822AF0" w:rsidRPr="007C4DB1" w:rsidRDefault="00822AF0" w:rsidP="00822AF0">
            <w:pPr>
              <w:jc w:val="center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D.</w:t>
            </w:r>
          </w:p>
        </w:tc>
        <w:tc>
          <w:tcPr>
            <w:tcW w:w="5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A8D29" w14:textId="7688D6CA" w:rsidR="00822AF0" w:rsidRPr="007C4DB1" w:rsidRDefault="00822AF0" w:rsidP="00822AF0">
            <w:pPr>
              <w:jc w:val="both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Čisté zvýšenie alebo zníženie peňažných prostriedkov (+/–) (súčet A + B + C)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6290D" w14:textId="76BA74AE" w:rsidR="00822AF0" w:rsidRPr="00C73205" w:rsidRDefault="00A83199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C73205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704 441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719252" w14:textId="4343CEDC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251 384</w:t>
            </w:r>
          </w:p>
        </w:tc>
      </w:tr>
      <w:tr w:rsidR="00822AF0" w:rsidRPr="007C4DB1" w14:paraId="0B9AAB0C" w14:textId="77777777" w:rsidTr="00822AF0">
        <w:tc>
          <w:tcPr>
            <w:tcW w:w="11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EDCA88" w14:textId="48735683" w:rsidR="00822AF0" w:rsidRPr="007C4DB1" w:rsidRDefault="00822AF0" w:rsidP="00822AF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E.</w:t>
            </w:r>
          </w:p>
        </w:tc>
        <w:tc>
          <w:tcPr>
            <w:tcW w:w="5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F9A5C" w14:textId="0A229B60" w:rsidR="00822AF0" w:rsidRPr="007C4DB1" w:rsidRDefault="00822AF0" w:rsidP="00822AF0">
            <w:pPr>
              <w:jc w:val="both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Stav peňažných prostriedkov a peňažných ekvivalentov na začiatku účtovného obdobia (+/–)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1A093" w14:textId="2B77800D" w:rsidR="00822AF0" w:rsidRPr="00C73205" w:rsidRDefault="00A83199" w:rsidP="00A83199">
            <w:pPr>
              <w:ind w:right="180"/>
              <w:jc w:val="center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C73205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1 038306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8A097C" w14:textId="59DFAD3C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786 942</w:t>
            </w:r>
          </w:p>
        </w:tc>
      </w:tr>
      <w:tr w:rsidR="00822AF0" w:rsidRPr="007C4DB1" w14:paraId="6231C09A" w14:textId="77777777" w:rsidTr="00822AF0">
        <w:tc>
          <w:tcPr>
            <w:tcW w:w="11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8A73F" w14:textId="0DAFCA24" w:rsidR="00822AF0" w:rsidRPr="007C4DB1" w:rsidRDefault="00822AF0" w:rsidP="00822AF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F.</w:t>
            </w:r>
          </w:p>
        </w:tc>
        <w:tc>
          <w:tcPr>
            <w:tcW w:w="5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0504B5" w14:textId="7E5B00B9" w:rsidR="00822AF0" w:rsidRPr="007C4DB1" w:rsidRDefault="00822AF0" w:rsidP="00822AF0">
            <w:pPr>
              <w:jc w:val="both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Stav peňažných prostriedkov a peňažných ekvivalentov na konci  účtovného obdobia pred zohľadnením kurzových rozdielov vyčíslených ku dňu, ku ktorému sa zostavuje účtovná závierka (+/–)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29860" w14:textId="2EE05F45" w:rsidR="00822AF0" w:rsidRPr="00C73205" w:rsidRDefault="00A83199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C73205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1 003988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EC8832" w14:textId="76FCE762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1 038 326</w:t>
            </w:r>
          </w:p>
        </w:tc>
      </w:tr>
      <w:tr w:rsidR="00822AF0" w:rsidRPr="007C4DB1" w14:paraId="4D7EC64C" w14:textId="77777777" w:rsidTr="00822AF0">
        <w:tc>
          <w:tcPr>
            <w:tcW w:w="11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A9995" w14:textId="77A78784" w:rsidR="00822AF0" w:rsidRPr="007C4DB1" w:rsidRDefault="00822AF0" w:rsidP="00822AF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G.</w:t>
            </w:r>
          </w:p>
        </w:tc>
        <w:tc>
          <w:tcPr>
            <w:tcW w:w="5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2A3DF" w14:textId="3B072428" w:rsidR="00822AF0" w:rsidRPr="007C4DB1" w:rsidRDefault="00822AF0" w:rsidP="00822AF0">
            <w:pPr>
              <w:jc w:val="both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Kurzové rozdiely vyčíslené k peňažným prostriedkom a peňažným ekvivalentom ku dňu, ku ktorému sa zostavuje účtovná závierka (+/–)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58B6F" w14:textId="70138524" w:rsidR="00822AF0" w:rsidRPr="00C73205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1310F8" w14:textId="0AEC329F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-20</w:t>
            </w:r>
          </w:p>
        </w:tc>
      </w:tr>
      <w:tr w:rsidR="00822AF0" w:rsidRPr="007C4DB1" w14:paraId="02281C60" w14:textId="77777777" w:rsidTr="00822AF0">
        <w:tc>
          <w:tcPr>
            <w:tcW w:w="11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A2109" w14:textId="2C10AC2D" w:rsidR="00822AF0" w:rsidRPr="007C4DB1" w:rsidRDefault="00822AF0" w:rsidP="00822AF0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H.</w:t>
            </w:r>
          </w:p>
        </w:tc>
        <w:tc>
          <w:tcPr>
            <w:tcW w:w="5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21E6D" w14:textId="68D18F98" w:rsidR="00822AF0" w:rsidRPr="007C4DB1" w:rsidRDefault="00822AF0" w:rsidP="00822AF0">
            <w:pPr>
              <w:jc w:val="both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Zostatok peňažných prostriedkov a peňažných ekvivalentov na konci účtovného  obdobia, upravený o kurzové rozdiely vyčíslené ku dňu, ku ktorému sa zostavuje  účtovná závierka (+/–)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6125D" w14:textId="51F13DE5" w:rsidR="00822AF0" w:rsidRPr="00C73205" w:rsidRDefault="00A83199" w:rsidP="00A83199">
            <w:pPr>
              <w:ind w:right="180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C73205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1 003998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2B60AA" w14:textId="2893C25F" w:rsidR="00822AF0" w:rsidRPr="00822AF0" w:rsidRDefault="00822AF0" w:rsidP="00822AF0">
            <w:pPr>
              <w:ind w:right="180"/>
              <w:jc w:val="right"/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</w:pPr>
            <w:r w:rsidRPr="00822AF0">
              <w:rPr>
                <w:rFonts w:asciiTheme="majorHAnsi" w:hAnsiTheme="majorHAnsi" w:cs="Arial"/>
                <w:b/>
                <w:bCs/>
                <w:color w:val="000000" w:themeColor="text1"/>
                <w:sz w:val="20"/>
                <w:szCs w:val="20"/>
              </w:rPr>
              <w:t>1 038 306</w:t>
            </w:r>
          </w:p>
        </w:tc>
      </w:tr>
      <w:tr w:rsidR="00260DB5" w:rsidRPr="007C4DB1" w14:paraId="75914727" w14:textId="77777777" w:rsidTr="00822AF0">
        <w:tc>
          <w:tcPr>
            <w:tcW w:w="11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CE08E" w14:textId="03C2028D" w:rsidR="00260DB5" w:rsidRPr="007C4DB1" w:rsidRDefault="00260DB5" w:rsidP="00DE3D7D">
            <w:pPr>
              <w:jc w:val="center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F8013" w14:textId="44E886FB" w:rsidR="00260DB5" w:rsidRPr="007C4DB1" w:rsidRDefault="00260DB5" w:rsidP="00F63162">
            <w:pPr>
              <w:jc w:val="both"/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14698" w14:textId="278F2806" w:rsidR="00260DB5" w:rsidRPr="007C4DB1" w:rsidRDefault="00260DB5" w:rsidP="008914C5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6E326D" w14:textId="39FF23AE" w:rsidR="00260DB5" w:rsidRPr="007C4DB1" w:rsidRDefault="00260DB5" w:rsidP="008914C5">
            <w:pPr>
              <w:ind w:right="180"/>
              <w:jc w:val="right"/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</w:pPr>
          </w:p>
        </w:tc>
      </w:tr>
    </w:tbl>
    <w:p w14:paraId="345A643A" w14:textId="77777777" w:rsidR="00BD1DC2" w:rsidRPr="007C4DB1" w:rsidRDefault="00BD1D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C3E47F" w14:textId="1CC90930" w:rsidR="00625532" w:rsidRPr="007C4DB1" w:rsidRDefault="0030581B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</w:t>
      </w:r>
      <w:r w:rsidR="002B219B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plňujúce</w:t>
      </w:r>
      <w:r w:rsidR="00625532" w:rsidRPr="007C4DB1">
        <w:rPr>
          <w:rFonts w:asciiTheme="majorHAnsi" w:eastAsia="MS Gothic" w:hAnsiTheme="majorHAnsi" w:cs="Arial"/>
          <w:b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k prehľadu finančných tokov:</w:t>
      </w:r>
    </w:p>
    <w:p w14:paraId="182188AF" w14:textId="77777777" w:rsidR="00470AB2" w:rsidRPr="007C4DB1" w:rsidRDefault="00470AB2" w:rsidP="00470AB2">
      <w:pPr>
        <w:spacing w:after="0" w:line="240" w:lineRule="auto"/>
        <w:ind w:right="-142"/>
        <w:jc w:val="both"/>
        <w:rPr>
          <w:rFonts w:asciiTheme="majorHAnsi" w:hAnsiTheme="majorHAnsi" w:cs="Arial"/>
          <w:color w:val="000000" w:themeColor="text1"/>
        </w:rPr>
      </w:pPr>
      <w:r w:rsidRPr="007C4DB1">
        <w:rPr>
          <w:rFonts w:asciiTheme="majorHAnsi" w:hAnsiTheme="majorHAnsi" w:cs="Arial"/>
          <w:color w:val="000000" w:themeColor="text1"/>
        </w:rPr>
        <w:t>Bez náplne.</w:t>
      </w:r>
    </w:p>
    <w:p w14:paraId="598567AB" w14:textId="77777777" w:rsidR="00470AB2" w:rsidRPr="007C4DB1" w:rsidRDefault="00470AB2" w:rsidP="00470AB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E6F541" w14:textId="77777777" w:rsidR="00D46CFA" w:rsidRPr="007C4DB1" w:rsidRDefault="00D46CF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color w:val="000000" w:themeColor="text1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5BB6F3" w14:textId="4B60FE31" w:rsidR="00FE2B80" w:rsidRPr="00CF1428" w:rsidRDefault="00FE2B80" w:rsidP="006518A2">
      <w:pPr>
        <w:spacing w:before="240" w:line="240" w:lineRule="auto"/>
        <w:jc w:val="both"/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4DB1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Trnave, dňa </w:t>
      </w:r>
      <w:r w:rsidR="007759A1" w:rsidRPr="00CF1428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F1428" w:rsidRPr="00CF1428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CF1428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.03.20</w:t>
      </w:r>
      <w:r w:rsidR="007075DC" w:rsidRPr="00CF1428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7759A1" w:rsidRPr="00CF1428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</w:p>
    <w:p w14:paraId="69865753" w14:textId="4514B592" w:rsidR="00FE2B80" w:rsidRPr="00CF1428" w:rsidRDefault="00FE2B80" w:rsidP="00E72320">
      <w:pPr>
        <w:spacing w:after="0" w:line="360" w:lineRule="auto"/>
        <w:jc w:val="both"/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F1428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Vypracovali:</w:t>
      </w:r>
      <w:r w:rsidRPr="00CF1428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Ing. </w:t>
      </w:r>
      <w:r w:rsidR="000C29AA" w:rsidRPr="00CF1428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Dušan Husák</w:t>
      </w:r>
    </w:p>
    <w:p w14:paraId="61D0FD31" w14:textId="30C1DBC0" w:rsidR="00EB74C7" w:rsidRPr="007C4DB1" w:rsidRDefault="00D46CFA" w:rsidP="00D46CFA">
      <w:pPr>
        <w:spacing w:after="0" w:line="360" w:lineRule="auto"/>
        <w:jc w:val="both"/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F1428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F1428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94A48" w:rsidRPr="00CF1428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Eva</w:t>
      </w:r>
      <w:r w:rsidR="0019131E" w:rsidRPr="00CF1428">
        <w:rPr>
          <w:rFonts w:asciiTheme="majorHAnsi" w:eastAsia="MS Gothic" w:hAnsiTheme="majorHAnsi" w:cs="Arial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Barteková</w:t>
      </w:r>
    </w:p>
    <w:sectPr w:rsidR="00EB74C7" w:rsidRPr="007C4DB1" w:rsidSect="00220D88">
      <w:headerReference w:type="default" r:id="rId8"/>
      <w:footerReference w:type="default" r:id="rId9"/>
      <w:pgSz w:w="11906" w:h="16838"/>
      <w:pgMar w:top="1276" w:right="851" w:bottom="425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6F8045" w14:textId="77777777" w:rsidR="00C857BB" w:rsidRDefault="00C857BB" w:rsidP="00F0301D">
      <w:pPr>
        <w:spacing w:after="0" w:line="240" w:lineRule="auto"/>
      </w:pPr>
      <w:r>
        <w:separator/>
      </w:r>
    </w:p>
  </w:endnote>
  <w:endnote w:type="continuationSeparator" w:id="0">
    <w:p w14:paraId="01FE7A85" w14:textId="77777777" w:rsidR="00C857BB" w:rsidRDefault="00C857BB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99199329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74F292F1" w14:textId="0FA7426F" w:rsidR="003C44D3" w:rsidRPr="00143D5B" w:rsidRDefault="003C44D3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F4480D">
          <w:rPr>
            <w:rFonts w:asciiTheme="majorHAnsi" w:hAnsiTheme="majorHAnsi"/>
            <w:noProof/>
          </w:rPr>
          <w:t>21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8FC1C11" w14:textId="77777777" w:rsidR="003C44D3" w:rsidRDefault="003C44D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52F833" w14:textId="77777777" w:rsidR="00C857BB" w:rsidRDefault="00C857BB" w:rsidP="00F0301D">
      <w:pPr>
        <w:spacing w:after="0" w:line="240" w:lineRule="auto"/>
      </w:pPr>
      <w:r>
        <w:separator/>
      </w:r>
    </w:p>
  </w:footnote>
  <w:footnote w:type="continuationSeparator" w:id="0">
    <w:p w14:paraId="1C51F0E4" w14:textId="77777777" w:rsidR="00C857BB" w:rsidRDefault="00C857BB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1F241" w14:textId="77777777" w:rsidR="003C44D3" w:rsidRDefault="003C44D3" w:rsidP="008A44F5">
    <w:pPr>
      <w:pStyle w:val="Hlavika"/>
      <w:rPr>
        <w:rFonts w:asciiTheme="majorHAnsi" w:hAnsiTheme="majorHAnsi"/>
      </w:rPr>
    </w:pPr>
  </w:p>
  <w:p w14:paraId="43479E00" w14:textId="77777777" w:rsidR="003C44D3" w:rsidRPr="006A6ED1" w:rsidRDefault="003C44D3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0E0154A2" wp14:editId="64187CE7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6084F944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1894885442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14:paraId="2D853F8A" w14:textId="77777777" w:rsidR="003C44D3" w:rsidRDefault="003C44D3" w:rsidP="00212D72">
    <w:pPr>
      <w:pStyle w:val="Hlavika"/>
      <w:rPr>
        <w:rFonts w:asciiTheme="majorHAnsi" w:hAnsiTheme="majorHAnsi"/>
      </w:rPr>
    </w:pPr>
  </w:p>
  <w:p w14:paraId="6BE36D4B" w14:textId="77777777" w:rsidR="003C44D3" w:rsidRDefault="003C44D3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3C44D3" w14:paraId="1C2EAF29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0EE4C020" w14:textId="77777777" w:rsidR="003C44D3" w:rsidRPr="006A6ED1" w:rsidRDefault="003C44D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78AB320F" w14:textId="77777777" w:rsidR="003C44D3" w:rsidRPr="006A6ED1" w:rsidRDefault="003C44D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5AAC709E" w14:textId="77777777" w:rsidR="003C44D3" w:rsidRPr="006A6ED1" w:rsidRDefault="003C44D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4695151" w14:textId="77777777" w:rsidR="003C44D3" w:rsidRPr="006A6ED1" w:rsidRDefault="003C44D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776143D3" w14:textId="77777777" w:rsidR="003C44D3" w:rsidRPr="006A6ED1" w:rsidRDefault="003C44D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973E6B8" w14:textId="77777777" w:rsidR="003C44D3" w:rsidRPr="006A6ED1" w:rsidRDefault="003C44D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1E66FE6E" w14:textId="77777777" w:rsidR="003C44D3" w:rsidRPr="006A6ED1" w:rsidRDefault="003C44D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03B96C7" w14:textId="77777777" w:rsidR="003C44D3" w:rsidRPr="006A6ED1" w:rsidRDefault="003C44D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391441CF" w14:textId="77777777" w:rsidR="003C44D3" w:rsidRPr="006A6ED1" w:rsidRDefault="003C44D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92D833B" w14:textId="77777777" w:rsidR="003C44D3" w:rsidRPr="006A6ED1" w:rsidRDefault="003C44D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421050E4" w14:textId="77777777" w:rsidR="003C44D3" w:rsidRPr="006A6ED1" w:rsidRDefault="003C44D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06FC083C" w14:textId="77777777" w:rsidR="003C44D3" w:rsidRPr="006A6ED1" w:rsidRDefault="003C44D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DD48B44" w14:textId="77777777" w:rsidR="003C44D3" w:rsidRPr="006A6ED1" w:rsidRDefault="003C44D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DEF5C49" w14:textId="77777777" w:rsidR="003C44D3" w:rsidRPr="006A6ED1" w:rsidRDefault="003C44D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2B43948" w14:textId="77777777" w:rsidR="003C44D3" w:rsidRPr="006A6ED1" w:rsidRDefault="003C44D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6706540C" w14:textId="77777777" w:rsidR="003C44D3" w:rsidRPr="006A6ED1" w:rsidRDefault="003C44D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8D348D7" w14:textId="77777777" w:rsidR="003C44D3" w:rsidRPr="006A6ED1" w:rsidRDefault="003C44D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5C9E634E" w14:textId="77777777" w:rsidR="003C44D3" w:rsidRPr="006A6ED1" w:rsidRDefault="003C44D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3548346" w14:textId="77777777" w:rsidR="003C44D3" w:rsidRPr="006A6ED1" w:rsidRDefault="003C44D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C3CE967" w14:textId="77777777" w:rsidR="003C44D3" w:rsidRPr="006A6ED1" w:rsidRDefault="003C44D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67D2C724" w14:textId="77777777" w:rsidR="003C44D3" w:rsidRPr="006A6ED1" w:rsidRDefault="003C44D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14:paraId="46026DC5" w14:textId="77777777" w:rsidR="003C44D3" w:rsidRDefault="003C44D3" w:rsidP="00212D72">
    <w:pPr>
      <w:pStyle w:val="Hlavika"/>
      <w:rPr>
        <w:rFonts w:asciiTheme="majorHAnsi" w:hAnsiTheme="majorHAnsi"/>
      </w:rPr>
    </w:pPr>
  </w:p>
  <w:p w14:paraId="6639E90B" w14:textId="77777777" w:rsidR="003C44D3" w:rsidRPr="00132CC6" w:rsidRDefault="003C44D3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2029EC"/>
    <w:multiLevelType w:val="hybridMultilevel"/>
    <w:tmpl w:val="F0C8CE26"/>
    <w:lvl w:ilvl="0" w:tplc="4DE26D5C">
      <w:start w:val="2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1B2B45"/>
    <w:multiLevelType w:val="hybridMultilevel"/>
    <w:tmpl w:val="43CEA1A0"/>
    <w:lvl w:ilvl="0" w:tplc="B68821F0">
      <w:start w:val="44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832D6E"/>
    <w:multiLevelType w:val="hybridMultilevel"/>
    <w:tmpl w:val="EA64B7BA"/>
    <w:lvl w:ilvl="0" w:tplc="50EA967E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7C2624"/>
    <w:multiLevelType w:val="hybridMultilevel"/>
    <w:tmpl w:val="CE72665A"/>
    <w:lvl w:ilvl="0" w:tplc="E7DC8A8E">
      <w:start w:val="46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DC4C40"/>
    <w:multiLevelType w:val="hybridMultilevel"/>
    <w:tmpl w:val="EE96B30E"/>
    <w:lvl w:ilvl="0" w:tplc="01CA0A7E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5B28A4"/>
    <w:multiLevelType w:val="hybridMultilevel"/>
    <w:tmpl w:val="03344A42"/>
    <w:lvl w:ilvl="0" w:tplc="B8B8FE44">
      <w:start w:val="1"/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9C4113"/>
    <w:multiLevelType w:val="hybridMultilevel"/>
    <w:tmpl w:val="92BA7938"/>
    <w:lvl w:ilvl="0" w:tplc="FC90CD4E">
      <w:start w:val="1"/>
      <w:numFmt w:val="lowerLetter"/>
      <w:lvlText w:val="%1)"/>
      <w:lvlJc w:val="left"/>
      <w:pPr>
        <w:ind w:left="3276" w:hanging="360"/>
      </w:pPr>
      <w:rPr>
        <w:rFonts w:hint="default"/>
        <w:b/>
        <w:color w:val="auto"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5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A755EA"/>
    <w:multiLevelType w:val="hybridMultilevel"/>
    <w:tmpl w:val="A314BBD6"/>
    <w:lvl w:ilvl="0" w:tplc="34F058A2">
      <w:start w:val="1"/>
      <w:numFmt w:val="lowerLetter"/>
      <w:lvlText w:val="%1)"/>
      <w:lvlJc w:val="left"/>
      <w:pPr>
        <w:ind w:left="720" w:hanging="36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DB72A50"/>
    <w:multiLevelType w:val="hybridMultilevel"/>
    <w:tmpl w:val="4E14AB4C"/>
    <w:lvl w:ilvl="0" w:tplc="E6DC3248">
      <w:start w:val="3"/>
      <w:numFmt w:val="bullet"/>
      <w:lvlText w:val="-"/>
      <w:lvlJc w:val="left"/>
      <w:pPr>
        <w:ind w:left="720" w:hanging="360"/>
      </w:pPr>
      <w:rPr>
        <w:rFonts w:ascii="Cambria" w:eastAsia="MS Gothic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D76AC4"/>
    <w:multiLevelType w:val="hybridMultilevel"/>
    <w:tmpl w:val="544AEB56"/>
    <w:lvl w:ilvl="0" w:tplc="C64CE6B6">
      <w:start w:val="3"/>
      <w:numFmt w:val="bullet"/>
      <w:lvlText w:val="-"/>
      <w:lvlJc w:val="left"/>
      <w:pPr>
        <w:ind w:left="5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21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9718564">
    <w:abstractNumId w:val="14"/>
  </w:num>
  <w:num w:numId="2" w16cid:durableId="437600248">
    <w:abstractNumId w:val="3"/>
  </w:num>
  <w:num w:numId="3" w16cid:durableId="1135874680">
    <w:abstractNumId w:val="25"/>
  </w:num>
  <w:num w:numId="4" w16cid:durableId="1650095214">
    <w:abstractNumId w:val="21"/>
  </w:num>
  <w:num w:numId="5" w16cid:durableId="1790198943">
    <w:abstractNumId w:val="15"/>
  </w:num>
  <w:num w:numId="6" w16cid:durableId="1755011377">
    <w:abstractNumId w:val="23"/>
  </w:num>
  <w:num w:numId="7" w16cid:durableId="676538043">
    <w:abstractNumId w:val="16"/>
  </w:num>
  <w:num w:numId="8" w16cid:durableId="110974603">
    <w:abstractNumId w:val="22"/>
  </w:num>
  <w:num w:numId="9" w16cid:durableId="1220247149">
    <w:abstractNumId w:val="9"/>
  </w:num>
  <w:num w:numId="10" w16cid:durableId="1736078068">
    <w:abstractNumId w:val="0"/>
  </w:num>
  <w:num w:numId="11" w16cid:durableId="1130973768">
    <w:abstractNumId w:val="26"/>
  </w:num>
  <w:num w:numId="12" w16cid:durableId="637339826">
    <w:abstractNumId w:val="10"/>
  </w:num>
  <w:num w:numId="13" w16cid:durableId="400759377">
    <w:abstractNumId w:val="6"/>
  </w:num>
  <w:num w:numId="14" w16cid:durableId="727850210">
    <w:abstractNumId w:val="13"/>
  </w:num>
  <w:num w:numId="15" w16cid:durableId="1837502209">
    <w:abstractNumId w:val="19"/>
  </w:num>
  <w:num w:numId="16" w16cid:durableId="1012730193">
    <w:abstractNumId w:val="1"/>
  </w:num>
  <w:num w:numId="17" w16cid:durableId="448092393">
    <w:abstractNumId w:val="4"/>
  </w:num>
  <w:num w:numId="18" w16cid:durableId="343745418">
    <w:abstractNumId w:val="24"/>
  </w:num>
  <w:num w:numId="19" w16cid:durableId="741951578">
    <w:abstractNumId w:val="18"/>
  </w:num>
  <w:num w:numId="20" w16cid:durableId="323244504">
    <w:abstractNumId w:val="20"/>
  </w:num>
  <w:num w:numId="21" w16cid:durableId="168251483">
    <w:abstractNumId w:val="11"/>
  </w:num>
  <w:num w:numId="22" w16cid:durableId="861285322">
    <w:abstractNumId w:val="7"/>
  </w:num>
  <w:num w:numId="23" w16cid:durableId="933628347">
    <w:abstractNumId w:val="12"/>
  </w:num>
  <w:num w:numId="24" w16cid:durableId="1162543872">
    <w:abstractNumId w:val="17"/>
  </w:num>
  <w:num w:numId="25" w16cid:durableId="52895240">
    <w:abstractNumId w:val="8"/>
  </w:num>
  <w:num w:numId="26" w16cid:durableId="1938833059">
    <w:abstractNumId w:val="5"/>
  </w:num>
  <w:num w:numId="27" w16cid:durableId="1628312576">
    <w:abstractNumId w:val="2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7DD"/>
    <w:rsid w:val="00002264"/>
    <w:rsid w:val="000026AE"/>
    <w:rsid w:val="00004A52"/>
    <w:rsid w:val="00004B37"/>
    <w:rsid w:val="0000611C"/>
    <w:rsid w:val="00006AA0"/>
    <w:rsid w:val="0001018D"/>
    <w:rsid w:val="000104C4"/>
    <w:rsid w:val="00012124"/>
    <w:rsid w:val="000140FE"/>
    <w:rsid w:val="0001515D"/>
    <w:rsid w:val="00015231"/>
    <w:rsid w:val="00016E42"/>
    <w:rsid w:val="00020483"/>
    <w:rsid w:val="00023E16"/>
    <w:rsid w:val="00026346"/>
    <w:rsid w:val="00027FF4"/>
    <w:rsid w:val="00031BBF"/>
    <w:rsid w:val="00031F3A"/>
    <w:rsid w:val="0003211C"/>
    <w:rsid w:val="000337D1"/>
    <w:rsid w:val="00035388"/>
    <w:rsid w:val="000364DF"/>
    <w:rsid w:val="000364EE"/>
    <w:rsid w:val="00037762"/>
    <w:rsid w:val="00037808"/>
    <w:rsid w:val="000418FC"/>
    <w:rsid w:val="00041CBE"/>
    <w:rsid w:val="000430F9"/>
    <w:rsid w:val="000434CE"/>
    <w:rsid w:val="00046AC1"/>
    <w:rsid w:val="00050807"/>
    <w:rsid w:val="000513CE"/>
    <w:rsid w:val="00052872"/>
    <w:rsid w:val="000530D8"/>
    <w:rsid w:val="000545E6"/>
    <w:rsid w:val="000547FD"/>
    <w:rsid w:val="00055B82"/>
    <w:rsid w:val="000564E8"/>
    <w:rsid w:val="00057A42"/>
    <w:rsid w:val="00057CF3"/>
    <w:rsid w:val="00060EED"/>
    <w:rsid w:val="0006251D"/>
    <w:rsid w:val="0006461E"/>
    <w:rsid w:val="000647C9"/>
    <w:rsid w:val="000649E0"/>
    <w:rsid w:val="0006544C"/>
    <w:rsid w:val="00065C42"/>
    <w:rsid w:val="0006656D"/>
    <w:rsid w:val="0006702B"/>
    <w:rsid w:val="00071577"/>
    <w:rsid w:val="00071811"/>
    <w:rsid w:val="000745BE"/>
    <w:rsid w:val="00076753"/>
    <w:rsid w:val="0007748C"/>
    <w:rsid w:val="00080009"/>
    <w:rsid w:val="00081AEB"/>
    <w:rsid w:val="00083149"/>
    <w:rsid w:val="000832C3"/>
    <w:rsid w:val="00084DAA"/>
    <w:rsid w:val="0008507F"/>
    <w:rsid w:val="000855F2"/>
    <w:rsid w:val="00086DFF"/>
    <w:rsid w:val="00087918"/>
    <w:rsid w:val="00091167"/>
    <w:rsid w:val="000917CC"/>
    <w:rsid w:val="00091A10"/>
    <w:rsid w:val="00093650"/>
    <w:rsid w:val="0009458A"/>
    <w:rsid w:val="00094C92"/>
    <w:rsid w:val="00095994"/>
    <w:rsid w:val="00096186"/>
    <w:rsid w:val="00096C4A"/>
    <w:rsid w:val="000A3339"/>
    <w:rsid w:val="000A3DA9"/>
    <w:rsid w:val="000A41A9"/>
    <w:rsid w:val="000A6A29"/>
    <w:rsid w:val="000B00D5"/>
    <w:rsid w:val="000B0426"/>
    <w:rsid w:val="000B3BE4"/>
    <w:rsid w:val="000B5516"/>
    <w:rsid w:val="000B685B"/>
    <w:rsid w:val="000B7F16"/>
    <w:rsid w:val="000C089C"/>
    <w:rsid w:val="000C1971"/>
    <w:rsid w:val="000C29AA"/>
    <w:rsid w:val="000C2E62"/>
    <w:rsid w:val="000C3B64"/>
    <w:rsid w:val="000C4546"/>
    <w:rsid w:val="000D69A0"/>
    <w:rsid w:val="000D7515"/>
    <w:rsid w:val="000D7D8C"/>
    <w:rsid w:val="000E0ED4"/>
    <w:rsid w:val="000E0FCB"/>
    <w:rsid w:val="000E5C4B"/>
    <w:rsid w:val="000F0404"/>
    <w:rsid w:val="000F0438"/>
    <w:rsid w:val="000F0881"/>
    <w:rsid w:val="000F0FEA"/>
    <w:rsid w:val="000F1889"/>
    <w:rsid w:val="000F1CED"/>
    <w:rsid w:val="000F285F"/>
    <w:rsid w:val="000F2D49"/>
    <w:rsid w:val="000F3E2D"/>
    <w:rsid w:val="000F470C"/>
    <w:rsid w:val="000F5F89"/>
    <w:rsid w:val="000F6382"/>
    <w:rsid w:val="000F7222"/>
    <w:rsid w:val="000F7AF9"/>
    <w:rsid w:val="00101BDE"/>
    <w:rsid w:val="001029DD"/>
    <w:rsid w:val="00103152"/>
    <w:rsid w:val="00106CA4"/>
    <w:rsid w:val="001078E7"/>
    <w:rsid w:val="00110AF5"/>
    <w:rsid w:val="00110F47"/>
    <w:rsid w:val="00111EB0"/>
    <w:rsid w:val="00111FD3"/>
    <w:rsid w:val="001138A5"/>
    <w:rsid w:val="00114329"/>
    <w:rsid w:val="00121EC6"/>
    <w:rsid w:val="00122248"/>
    <w:rsid w:val="001245A2"/>
    <w:rsid w:val="00125A46"/>
    <w:rsid w:val="0013004E"/>
    <w:rsid w:val="00131199"/>
    <w:rsid w:val="00132CC6"/>
    <w:rsid w:val="00133DA8"/>
    <w:rsid w:val="00133F95"/>
    <w:rsid w:val="00135717"/>
    <w:rsid w:val="00137FCD"/>
    <w:rsid w:val="00140D35"/>
    <w:rsid w:val="00140F9D"/>
    <w:rsid w:val="00142152"/>
    <w:rsid w:val="001431AB"/>
    <w:rsid w:val="0014320E"/>
    <w:rsid w:val="00143603"/>
    <w:rsid w:val="00143D5B"/>
    <w:rsid w:val="00144528"/>
    <w:rsid w:val="001455ED"/>
    <w:rsid w:val="00146E27"/>
    <w:rsid w:val="00147A92"/>
    <w:rsid w:val="00150597"/>
    <w:rsid w:val="00152071"/>
    <w:rsid w:val="0015325F"/>
    <w:rsid w:val="00153BB3"/>
    <w:rsid w:val="00154D6B"/>
    <w:rsid w:val="00155738"/>
    <w:rsid w:val="00156462"/>
    <w:rsid w:val="00157AF9"/>
    <w:rsid w:val="00160486"/>
    <w:rsid w:val="00160921"/>
    <w:rsid w:val="00161633"/>
    <w:rsid w:val="00161B07"/>
    <w:rsid w:val="00163D7C"/>
    <w:rsid w:val="00164E6B"/>
    <w:rsid w:val="0016738C"/>
    <w:rsid w:val="001675B6"/>
    <w:rsid w:val="001678CF"/>
    <w:rsid w:val="00170092"/>
    <w:rsid w:val="00170174"/>
    <w:rsid w:val="0017064E"/>
    <w:rsid w:val="0017070D"/>
    <w:rsid w:val="00170A4E"/>
    <w:rsid w:val="001737EA"/>
    <w:rsid w:val="00173E44"/>
    <w:rsid w:val="00174001"/>
    <w:rsid w:val="00174110"/>
    <w:rsid w:val="00174F4B"/>
    <w:rsid w:val="00174FC0"/>
    <w:rsid w:val="00175C44"/>
    <w:rsid w:val="00177C90"/>
    <w:rsid w:val="0018110D"/>
    <w:rsid w:val="00182CE2"/>
    <w:rsid w:val="00182F83"/>
    <w:rsid w:val="00184879"/>
    <w:rsid w:val="00185236"/>
    <w:rsid w:val="00186162"/>
    <w:rsid w:val="00190699"/>
    <w:rsid w:val="0019131E"/>
    <w:rsid w:val="0019138A"/>
    <w:rsid w:val="00191664"/>
    <w:rsid w:val="001918DA"/>
    <w:rsid w:val="00191F57"/>
    <w:rsid w:val="00192ECA"/>
    <w:rsid w:val="00193173"/>
    <w:rsid w:val="00194053"/>
    <w:rsid w:val="001953EE"/>
    <w:rsid w:val="00195675"/>
    <w:rsid w:val="00196380"/>
    <w:rsid w:val="001A0FEE"/>
    <w:rsid w:val="001A2130"/>
    <w:rsid w:val="001A3036"/>
    <w:rsid w:val="001A39A7"/>
    <w:rsid w:val="001A43C5"/>
    <w:rsid w:val="001A4D76"/>
    <w:rsid w:val="001A4DC2"/>
    <w:rsid w:val="001A4DDA"/>
    <w:rsid w:val="001A4F2D"/>
    <w:rsid w:val="001A7807"/>
    <w:rsid w:val="001B1F80"/>
    <w:rsid w:val="001B30F9"/>
    <w:rsid w:val="001B3364"/>
    <w:rsid w:val="001B4FEF"/>
    <w:rsid w:val="001B5BF8"/>
    <w:rsid w:val="001B6012"/>
    <w:rsid w:val="001B73DA"/>
    <w:rsid w:val="001B7F7A"/>
    <w:rsid w:val="001C1EA2"/>
    <w:rsid w:val="001C36CF"/>
    <w:rsid w:val="001C3EF8"/>
    <w:rsid w:val="001C43EB"/>
    <w:rsid w:val="001C4DF5"/>
    <w:rsid w:val="001D064B"/>
    <w:rsid w:val="001D0F82"/>
    <w:rsid w:val="001D40B6"/>
    <w:rsid w:val="001D4E43"/>
    <w:rsid w:val="001D62A6"/>
    <w:rsid w:val="001E0E85"/>
    <w:rsid w:val="001E1751"/>
    <w:rsid w:val="001E2D58"/>
    <w:rsid w:val="001E5324"/>
    <w:rsid w:val="001E5E5F"/>
    <w:rsid w:val="001E6856"/>
    <w:rsid w:val="001F081F"/>
    <w:rsid w:val="001F18DA"/>
    <w:rsid w:val="001F1F7A"/>
    <w:rsid w:val="001F1FD7"/>
    <w:rsid w:val="001F2089"/>
    <w:rsid w:val="001F27E1"/>
    <w:rsid w:val="001F2857"/>
    <w:rsid w:val="001F2BD8"/>
    <w:rsid w:val="001F39CE"/>
    <w:rsid w:val="001F40C5"/>
    <w:rsid w:val="001F4E25"/>
    <w:rsid w:val="001F507B"/>
    <w:rsid w:val="001F645F"/>
    <w:rsid w:val="001F7ED9"/>
    <w:rsid w:val="002003BD"/>
    <w:rsid w:val="002004D6"/>
    <w:rsid w:val="00200C2C"/>
    <w:rsid w:val="002013BA"/>
    <w:rsid w:val="00201BE0"/>
    <w:rsid w:val="00202CF9"/>
    <w:rsid w:val="002041D8"/>
    <w:rsid w:val="00204457"/>
    <w:rsid w:val="0020751C"/>
    <w:rsid w:val="00212D72"/>
    <w:rsid w:val="0021539E"/>
    <w:rsid w:val="00220D88"/>
    <w:rsid w:val="00220FD2"/>
    <w:rsid w:val="002219E4"/>
    <w:rsid w:val="00222614"/>
    <w:rsid w:val="00224B78"/>
    <w:rsid w:val="00225300"/>
    <w:rsid w:val="0022530C"/>
    <w:rsid w:val="00227ABB"/>
    <w:rsid w:val="00227BDA"/>
    <w:rsid w:val="00231109"/>
    <w:rsid w:val="002312A3"/>
    <w:rsid w:val="002331E3"/>
    <w:rsid w:val="00233937"/>
    <w:rsid w:val="00233ADE"/>
    <w:rsid w:val="00234064"/>
    <w:rsid w:val="002343C6"/>
    <w:rsid w:val="00234628"/>
    <w:rsid w:val="002346CA"/>
    <w:rsid w:val="002347FD"/>
    <w:rsid w:val="0023645C"/>
    <w:rsid w:val="002364CA"/>
    <w:rsid w:val="00236ECD"/>
    <w:rsid w:val="00243542"/>
    <w:rsid w:val="00243794"/>
    <w:rsid w:val="002437BF"/>
    <w:rsid w:val="00243DD5"/>
    <w:rsid w:val="00244E49"/>
    <w:rsid w:val="00246C64"/>
    <w:rsid w:val="00246D13"/>
    <w:rsid w:val="00250025"/>
    <w:rsid w:val="002504F6"/>
    <w:rsid w:val="0025065A"/>
    <w:rsid w:val="00250AD0"/>
    <w:rsid w:val="00250F2E"/>
    <w:rsid w:val="002538E7"/>
    <w:rsid w:val="002540E1"/>
    <w:rsid w:val="00260DB5"/>
    <w:rsid w:val="002616EC"/>
    <w:rsid w:val="002630B6"/>
    <w:rsid w:val="002649DF"/>
    <w:rsid w:val="002653E9"/>
    <w:rsid w:val="002670E0"/>
    <w:rsid w:val="0027138A"/>
    <w:rsid w:val="00271AA8"/>
    <w:rsid w:val="00281E4D"/>
    <w:rsid w:val="00282D1D"/>
    <w:rsid w:val="002849DB"/>
    <w:rsid w:val="00291366"/>
    <w:rsid w:val="002919E3"/>
    <w:rsid w:val="0029523F"/>
    <w:rsid w:val="00295E07"/>
    <w:rsid w:val="002A0162"/>
    <w:rsid w:val="002A08B0"/>
    <w:rsid w:val="002A1CAC"/>
    <w:rsid w:val="002A436E"/>
    <w:rsid w:val="002A5196"/>
    <w:rsid w:val="002A52F0"/>
    <w:rsid w:val="002A5A93"/>
    <w:rsid w:val="002A657F"/>
    <w:rsid w:val="002A7D84"/>
    <w:rsid w:val="002B0E56"/>
    <w:rsid w:val="002B10A2"/>
    <w:rsid w:val="002B17CB"/>
    <w:rsid w:val="002B219B"/>
    <w:rsid w:val="002B27F6"/>
    <w:rsid w:val="002B4250"/>
    <w:rsid w:val="002B4A2A"/>
    <w:rsid w:val="002B4C07"/>
    <w:rsid w:val="002B6E24"/>
    <w:rsid w:val="002B6F08"/>
    <w:rsid w:val="002B7878"/>
    <w:rsid w:val="002C07CE"/>
    <w:rsid w:val="002C1EA7"/>
    <w:rsid w:val="002C20D9"/>
    <w:rsid w:val="002C2434"/>
    <w:rsid w:val="002C3F00"/>
    <w:rsid w:val="002C41C5"/>
    <w:rsid w:val="002C4828"/>
    <w:rsid w:val="002C5B70"/>
    <w:rsid w:val="002C5E98"/>
    <w:rsid w:val="002C66C4"/>
    <w:rsid w:val="002C6D7B"/>
    <w:rsid w:val="002C7284"/>
    <w:rsid w:val="002D0D75"/>
    <w:rsid w:val="002D2F3C"/>
    <w:rsid w:val="002D34D7"/>
    <w:rsid w:val="002D4331"/>
    <w:rsid w:val="002D50AD"/>
    <w:rsid w:val="002D5582"/>
    <w:rsid w:val="002D5AC6"/>
    <w:rsid w:val="002D5B86"/>
    <w:rsid w:val="002D623F"/>
    <w:rsid w:val="002D6AC3"/>
    <w:rsid w:val="002D7CC8"/>
    <w:rsid w:val="002D7F8E"/>
    <w:rsid w:val="002E0452"/>
    <w:rsid w:val="002E0F1F"/>
    <w:rsid w:val="002E11F0"/>
    <w:rsid w:val="002E2F83"/>
    <w:rsid w:val="002E489E"/>
    <w:rsid w:val="002E5E65"/>
    <w:rsid w:val="002E65E6"/>
    <w:rsid w:val="002F0574"/>
    <w:rsid w:val="002F2212"/>
    <w:rsid w:val="002F3977"/>
    <w:rsid w:val="002F500D"/>
    <w:rsid w:val="002F5169"/>
    <w:rsid w:val="00300987"/>
    <w:rsid w:val="003012D4"/>
    <w:rsid w:val="00302B67"/>
    <w:rsid w:val="003034B8"/>
    <w:rsid w:val="00303795"/>
    <w:rsid w:val="00304224"/>
    <w:rsid w:val="0030458B"/>
    <w:rsid w:val="003046E0"/>
    <w:rsid w:val="0030581B"/>
    <w:rsid w:val="00305E2F"/>
    <w:rsid w:val="003064F5"/>
    <w:rsid w:val="003066A7"/>
    <w:rsid w:val="00306B65"/>
    <w:rsid w:val="00307A7E"/>
    <w:rsid w:val="003118EE"/>
    <w:rsid w:val="00312F4C"/>
    <w:rsid w:val="00313FDA"/>
    <w:rsid w:val="00314296"/>
    <w:rsid w:val="003158FB"/>
    <w:rsid w:val="00316B84"/>
    <w:rsid w:val="00323AB1"/>
    <w:rsid w:val="003240AC"/>
    <w:rsid w:val="003246AD"/>
    <w:rsid w:val="00324A4A"/>
    <w:rsid w:val="00324E87"/>
    <w:rsid w:val="003306C5"/>
    <w:rsid w:val="003337F8"/>
    <w:rsid w:val="003339CE"/>
    <w:rsid w:val="00333A4B"/>
    <w:rsid w:val="003352A5"/>
    <w:rsid w:val="003354A0"/>
    <w:rsid w:val="00335B36"/>
    <w:rsid w:val="0034062C"/>
    <w:rsid w:val="0034205B"/>
    <w:rsid w:val="00342131"/>
    <w:rsid w:val="0034315A"/>
    <w:rsid w:val="00343F9A"/>
    <w:rsid w:val="00345269"/>
    <w:rsid w:val="0034654D"/>
    <w:rsid w:val="003466F3"/>
    <w:rsid w:val="00346C6A"/>
    <w:rsid w:val="00346E72"/>
    <w:rsid w:val="00347965"/>
    <w:rsid w:val="003506D3"/>
    <w:rsid w:val="0035070A"/>
    <w:rsid w:val="00350909"/>
    <w:rsid w:val="0035197B"/>
    <w:rsid w:val="00352224"/>
    <w:rsid w:val="003526D8"/>
    <w:rsid w:val="00353941"/>
    <w:rsid w:val="00355294"/>
    <w:rsid w:val="00355728"/>
    <w:rsid w:val="00356DEB"/>
    <w:rsid w:val="00360F25"/>
    <w:rsid w:val="00360FA8"/>
    <w:rsid w:val="00361517"/>
    <w:rsid w:val="00361862"/>
    <w:rsid w:val="0037064E"/>
    <w:rsid w:val="00370B59"/>
    <w:rsid w:val="003713D6"/>
    <w:rsid w:val="00371650"/>
    <w:rsid w:val="0037243D"/>
    <w:rsid w:val="00373971"/>
    <w:rsid w:val="0037409F"/>
    <w:rsid w:val="003743A4"/>
    <w:rsid w:val="00375C86"/>
    <w:rsid w:val="00376AB3"/>
    <w:rsid w:val="00380FB5"/>
    <w:rsid w:val="00381F86"/>
    <w:rsid w:val="0038270A"/>
    <w:rsid w:val="00383683"/>
    <w:rsid w:val="00384901"/>
    <w:rsid w:val="00384D2F"/>
    <w:rsid w:val="0038790C"/>
    <w:rsid w:val="00390583"/>
    <w:rsid w:val="00391FB4"/>
    <w:rsid w:val="00395156"/>
    <w:rsid w:val="003953F6"/>
    <w:rsid w:val="00397B4C"/>
    <w:rsid w:val="003A01A8"/>
    <w:rsid w:val="003A1399"/>
    <w:rsid w:val="003A2456"/>
    <w:rsid w:val="003A333A"/>
    <w:rsid w:val="003A390E"/>
    <w:rsid w:val="003A44E3"/>
    <w:rsid w:val="003A4876"/>
    <w:rsid w:val="003A48B1"/>
    <w:rsid w:val="003A581B"/>
    <w:rsid w:val="003A66BF"/>
    <w:rsid w:val="003A72A7"/>
    <w:rsid w:val="003A791B"/>
    <w:rsid w:val="003B0991"/>
    <w:rsid w:val="003B1721"/>
    <w:rsid w:val="003B284E"/>
    <w:rsid w:val="003B36F5"/>
    <w:rsid w:val="003B48B6"/>
    <w:rsid w:val="003B60A0"/>
    <w:rsid w:val="003C11B9"/>
    <w:rsid w:val="003C1D45"/>
    <w:rsid w:val="003C2923"/>
    <w:rsid w:val="003C29D4"/>
    <w:rsid w:val="003C306A"/>
    <w:rsid w:val="003C3743"/>
    <w:rsid w:val="003C41A4"/>
    <w:rsid w:val="003C44D3"/>
    <w:rsid w:val="003C5276"/>
    <w:rsid w:val="003C5F18"/>
    <w:rsid w:val="003C6E7D"/>
    <w:rsid w:val="003C7722"/>
    <w:rsid w:val="003D0391"/>
    <w:rsid w:val="003D0D6B"/>
    <w:rsid w:val="003D100A"/>
    <w:rsid w:val="003D1110"/>
    <w:rsid w:val="003D2B62"/>
    <w:rsid w:val="003D2DAF"/>
    <w:rsid w:val="003D39D4"/>
    <w:rsid w:val="003D3D83"/>
    <w:rsid w:val="003D640E"/>
    <w:rsid w:val="003D6901"/>
    <w:rsid w:val="003D6E3A"/>
    <w:rsid w:val="003D7720"/>
    <w:rsid w:val="003E2FE7"/>
    <w:rsid w:val="003E3B85"/>
    <w:rsid w:val="003E4F06"/>
    <w:rsid w:val="003E576C"/>
    <w:rsid w:val="003E5DFD"/>
    <w:rsid w:val="003E67E3"/>
    <w:rsid w:val="003E7748"/>
    <w:rsid w:val="003E7EE4"/>
    <w:rsid w:val="003F07D2"/>
    <w:rsid w:val="003F0CEF"/>
    <w:rsid w:val="003F36CB"/>
    <w:rsid w:val="003F39D1"/>
    <w:rsid w:val="003F3A84"/>
    <w:rsid w:val="003F60A5"/>
    <w:rsid w:val="003F67E5"/>
    <w:rsid w:val="003F7DFB"/>
    <w:rsid w:val="004003FA"/>
    <w:rsid w:val="004006DD"/>
    <w:rsid w:val="0040346F"/>
    <w:rsid w:val="0040502E"/>
    <w:rsid w:val="00406F6E"/>
    <w:rsid w:val="00407EA2"/>
    <w:rsid w:val="0041037E"/>
    <w:rsid w:val="0041103E"/>
    <w:rsid w:val="00411A00"/>
    <w:rsid w:val="00412A29"/>
    <w:rsid w:val="0041355F"/>
    <w:rsid w:val="00413C81"/>
    <w:rsid w:val="00416022"/>
    <w:rsid w:val="00416714"/>
    <w:rsid w:val="0041671E"/>
    <w:rsid w:val="00417EA8"/>
    <w:rsid w:val="0042025A"/>
    <w:rsid w:val="004224B8"/>
    <w:rsid w:val="0042296E"/>
    <w:rsid w:val="004236ED"/>
    <w:rsid w:val="0042425E"/>
    <w:rsid w:val="00424AF2"/>
    <w:rsid w:val="00424BD5"/>
    <w:rsid w:val="00424C8C"/>
    <w:rsid w:val="00426263"/>
    <w:rsid w:val="00426D79"/>
    <w:rsid w:val="00427227"/>
    <w:rsid w:val="004279D0"/>
    <w:rsid w:val="00427EB6"/>
    <w:rsid w:val="00430805"/>
    <w:rsid w:val="00430AE4"/>
    <w:rsid w:val="00431FAE"/>
    <w:rsid w:val="004320AC"/>
    <w:rsid w:val="00432FE0"/>
    <w:rsid w:val="00433427"/>
    <w:rsid w:val="0043342A"/>
    <w:rsid w:val="00433E02"/>
    <w:rsid w:val="00435291"/>
    <w:rsid w:val="00440D48"/>
    <w:rsid w:val="0044406E"/>
    <w:rsid w:val="004457B4"/>
    <w:rsid w:val="004468E0"/>
    <w:rsid w:val="00446AD9"/>
    <w:rsid w:val="00446BBD"/>
    <w:rsid w:val="0044726D"/>
    <w:rsid w:val="004476C3"/>
    <w:rsid w:val="00452894"/>
    <w:rsid w:val="0045490A"/>
    <w:rsid w:val="004563DD"/>
    <w:rsid w:val="00456E27"/>
    <w:rsid w:val="004571C7"/>
    <w:rsid w:val="00462AA0"/>
    <w:rsid w:val="004634F2"/>
    <w:rsid w:val="0046484B"/>
    <w:rsid w:val="00465ADA"/>
    <w:rsid w:val="00465F35"/>
    <w:rsid w:val="00466972"/>
    <w:rsid w:val="0046760D"/>
    <w:rsid w:val="0047043D"/>
    <w:rsid w:val="00470AB2"/>
    <w:rsid w:val="00470D0E"/>
    <w:rsid w:val="00470E2D"/>
    <w:rsid w:val="00471BE0"/>
    <w:rsid w:val="0047214A"/>
    <w:rsid w:val="004730F6"/>
    <w:rsid w:val="00473E2C"/>
    <w:rsid w:val="00474D34"/>
    <w:rsid w:val="00475B9A"/>
    <w:rsid w:val="004770EC"/>
    <w:rsid w:val="00477263"/>
    <w:rsid w:val="004817F6"/>
    <w:rsid w:val="00482678"/>
    <w:rsid w:val="004840A1"/>
    <w:rsid w:val="00484CCA"/>
    <w:rsid w:val="004866B8"/>
    <w:rsid w:val="0048790E"/>
    <w:rsid w:val="00494890"/>
    <w:rsid w:val="0049513B"/>
    <w:rsid w:val="0049591C"/>
    <w:rsid w:val="00496733"/>
    <w:rsid w:val="0049699F"/>
    <w:rsid w:val="004972DB"/>
    <w:rsid w:val="004976D9"/>
    <w:rsid w:val="004978E3"/>
    <w:rsid w:val="004A01C5"/>
    <w:rsid w:val="004A06E0"/>
    <w:rsid w:val="004A0B53"/>
    <w:rsid w:val="004A0B74"/>
    <w:rsid w:val="004A0F6A"/>
    <w:rsid w:val="004A157D"/>
    <w:rsid w:val="004A3E3F"/>
    <w:rsid w:val="004A4759"/>
    <w:rsid w:val="004A5907"/>
    <w:rsid w:val="004A6075"/>
    <w:rsid w:val="004A6806"/>
    <w:rsid w:val="004B08DC"/>
    <w:rsid w:val="004B1CCD"/>
    <w:rsid w:val="004B2AAA"/>
    <w:rsid w:val="004B2DA2"/>
    <w:rsid w:val="004B2DBB"/>
    <w:rsid w:val="004B3AFC"/>
    <w:rsid w:val="004B4277"/>
    <w:rsid w:val="004B476F"/>
    <w:rsid w:val="004B5C61"/>
    <w:rsid w:val="004B6688"/>
    <w:rsid w:val="004B74DE"/>
    <w:rsid w:val="004B7D53"/>
    <w:rsid w:val="004C0B67"/>
    <w:rsid w:val="004C15D6"/>
    <w:rsid w:val="004C179B"/>
    <w:rsid w:val="004C4CE5"/>
    <w:rsid w:val="004C53A2"/>
    <w:rsid w:val="004C604C"/>
    <w:rsid w:val="004C6E43"/>
    <w:rsid w:val="004C7D56"/>
    <w:rsid w:val="004D1D8F"/>
    <w:rsid w:val="004D1EC4"/>
    <w:rsid w:val="004D22D4"/>
    <w:rsid w:val="004D2873"/>
    <w:rsid w:val="004D44BC"/>
    <w:rsid w:val="004D451A"/>
    <w:rsid w:val="004D48C0"/>
    <w:rsid w:val="004D52E8"/>
    <w:rsid w:val="004D629B"/>
    <w:rsid w:val="004D7DFF"/>
    <w:rsid w:val="004E08DA"/>
    <w:rsid w:val="004E2CDE"/>
    <w:rsid w:val="004E4FFE"/>
    <w:rsid w:val="004E5746"/>
    <w:rsid w:val="004E581F"/>
    <w:rsid w:val="004E5C35"/>
    <w:rsid w:val="004E644A"/>
    <w:rsid w:val="004E70B6"/>
    <w:rsid w:val="004F1560"/>
    <w:rsid w:val="004F23B3"/>
    <w:rsid w:val="004F3C0A"/>
    <w:rsid w:val="004F477F"/>
    <w:rsid w:val="004F4CD7"/>
    <w:rsid w:val="004F595E"/>
    <w:rsid w:val="004F6853"/>
    <w:rsid w:val="004F6BE1"/>
    <w:rsid w:val="004F7ACE"/>
    <w:rsid w:val="00500D30"/>
    <w:rsid w:val="005017DA"/>
    <w:rsid w:val="005018C1"/>
    <w:rsid w:val="00502622"/>
    <w:rsid w:val="005057A1"/>
    <w:rsid w:val="0050687D"/>
    <w:rsid w:val="00510A0B"/>
    <w:rsid w:val="00511692"/>
    <w:rsid w:val="0051182A"/>
    <w:rsid w:val="00511BA1"/>
    <w:rsid w:val="00511F1B"/>
    <w:rsid w:val="0051392B"/>
    <w:rsid w:val="00513A5D"/>
    <w:rsid w:val="00514626"/>
    <w:rsid w:val="00514752"/>
    <w:rsid w:val="00515164"/>
    <w:rsid w:val="00516E1B"/>
    <w:rsid w:val="0051711D"/>
    <w:rsid w:val="00517753"/>
    <w:rsid w:val="00520FF2"/>
    <w:rsid w:val="00523D9B"/>
    <w:rsid w:val="00523E26"/>
    <w:rsid w:val="0052464F"/>
    <w:rsid w:val="005250E9"/>
    <w:rsid w:val="005253E2"/>
    <w:rsid w:val="005256BF"/>
    <w:rsid w:val="00525FF0"/>
    <w:rsid w:val="005263C0"/>
    <w:rsid w:val="005264AF"/>
    <w:rsid w:val="0053019E"/>
    <w:rsid w:val="00531317"/>
    <w:rsid w:val="00533E3B"/>
    <w:rsid w:val="00533FB7"/>
    <w:rsid w:val="005353B6"/>
    <w:rsid w:val="00535480"/>
    <w:rsid w:val="00540BF9"/>
    <w:rsid w:val="005416F7"/>
    <w:rsid w:val="00541B72"/>
    <w:rsid w:val="005425F6"/>
    <w:rsid w:val="0054401A"/>
    <w:rsid w:val="0054489D"/>
    <w:rsid w:val="00545007"/>
    <w:rsid w:val="00545E0E"/>
    <w:rsid w:val="0054644D"/>
    <w:rsid w:val="005511ED"/>
    <w:rsid w:val="00553506"/>
    <w:rsid w:val="00554806"/>
    <w:rsid w:val="00555D71"/>
    <w:rsid w:val="005566CA"/>
    <w:rsid w:val="00560C57"/>
    <w:rsid w:val="00560D29"/>
    <w:rsid w:val="00561E4D"/>
    <w:rsid w:val="0056353C"/>
    <w:rsid w:val="00565787"/>
    <w:rsid w:val="0056624A"/>
    <w:rsid w:val="00567BED"/>
    <w:rsid w:val="005706A4"/>
    <w:rsid w:val="005717C0"/>
    <w:rsid w:val="005733CC"/>
    <w:rsid w:val="005735AA"/>
    <w:rsid w:val="005744A7"/>
    <w:rsid w:val="0057456F"/>
    <w:rsid w:val="00580025"/>
    <w:rsid w:val="0058118F"/>
    <w:rsid w:val="00582CD6"/>
    <w:rsid w:val="005840A6"/>
    <w:rsid w:val="0058587E"/>
    <w:rsid w:val="00585D32"/>
    <w:rsid w:val="00586295"/>
    <w:rsid w:val="00586639"/>
    <w:rsid w:val="00586F13"/>
    <w:rsid w:val="00587E4F"/>
    <w:rsid w:val="005911E6"/>
    <w:rsid w:val="00592C96"/>
    <w:rsid w:val="005937B4"/>
    <w:rsid w:val="00593CA2"/>
    <w:rsid w:val="00594141"/>
    <w:rsid w:val="00594FB5"/>
    <w:rsid w:val="00595216"/>
    <w:rsid w:val="00595234"/>
    <w:rsid w:val="005954B7"/>
    <w:rsid w:val="005973B7"/>
    <w:rsid w:val="00597E82"/>
    <w:rsid w:val="005A0137"/>
    <w:rsid w:val="005A0B1B"/>
    <w:rsid w:val="005A1166"/>
    <w:rsid w:val="005A19CD"/>
    <w:rsid w:val="005A3304"/>
    <w:rsid w:val="005A43FC"/>
    <w:rsid w:val="005A7509"/>
    <w:rsid w:val="005B21B7"/>
    <w:rsid w:val="005B33D4"/>
    <w:rsid w:val="005B4C74"/>
    <w:rsid w:val="005B57D0"/>
    <w:rsid w:val="005C1063"/>
    <w:rsid w:val="005C2C20"/>
    <w:rsid w:val="005C3127"/>
    <w:rsid w:val="005C3748"/>
    <w:rsid w:val="005C3E7F"/>
    <w:rsid w:val="005C45FD"/>
    <w:rsid w:val="005C7043"/>
    <w:rsid w:val="005D08B8"/>
    <w:rsid w:val="005D1945"/>
    <w:rsid w:val="005D2D0F"/>
    <w:rsid w:val="005D4340"/>
    <w:rsid w:val="005D53E6"/>
    <w:rsid w:val="005D5674"/>
    <w:rsid w:val="005D659B"/>
    <w:rsid w:val="005D66B6"/>
    <w:rsid w:val="005D6D25"/>
    <w:rsid w:val="005E0002"/>
    <w:rsid w:val="005E0D14"/>
    <w:rsid w:val="005E1207"/>
    <w:rsid w:val="005E2C9D"/>
    <w:rsid w:val="005E2D76"/>
    <w:rsid w:val="005E323B"/>
    <w:rsid w:val="005E481F"/>
    <w:rsid w:val="005E64F4"/>
    <w:rsid w:val="005F0118"/>
    <w:rsid w:val="005F07D0"/>
    <w:rsid w:val="005F23F9"/>
    <w:rsid w:val="005F404B"/>
    <w:rsid w:val="005F5199"/>
    <w:rsid w:val="005F531C"/>
    <w:rsid w:val="005F589C"/>
    <w:rsid w:val="005F77BA"/>
    <w:rsid w:val="006000C6"/>
    <w:rsid w:val="00600DE7"/>
    <w:rsid w:val="0060130E"/>
    <w:rsid w:val="0060191A"/>
    <w:rsid w:val="00602A09"/>
    <w:rsid w:val="00603BFC"/>
    <w:rsid w:val="00603C7F"/>
    <w:rsid w:val="00604A23"/>
    <w:rsid w:val="006060F6"/>
    <w:rsid w:val="006067B7"/>
    <w:rsid w:val="0060762C"/>
    <w:rsid w:val="006109EB"/>
    <w:rsid w:val="00610C72"/>
    <w:rsid w:val="006123E0"/>
    <w:rsid w:val="00612755"/>
    <w:rsid w:val="006155B6"/>
    <w:rsid w:val="00616057"/>
    <w:rsid w:val="00620DE0"/>
    <w:rsid w:val="00620E38"/>
    <w:rsid w:val="00621CF0"/>
    <w:rsid w:val="0062236F"/>
    <w:rsid w:val="00622AE4"/>
    <w:rsid w:val="00624BDB"/>
    <w:rsid w:val="00625036"/>
    <w:rsid w:val="00625532"/>
    <w:rsid w:val="0062566E"/>
    <w:rsid w:val="006261E4"/>
    <w:rsid w:val="006269BE"/>
    <w:rsid w:val="00627ED5"/>
    <w:rsid w:val="006319D4"/>
    <w:rsid w:val="0063291A"/>
    <w:rsid w:val="006332EC"/>
    <w:rsid w:val="00633C0F"/>
    <w:rsid w:val="00635424"/>
    <w:rsid w:val="00635561"/>
    <w:rsid w:val="006360D0"/>
    <w:rsid w:val="00640974"/>
    <w:rsid w:val="006426D2"/>
    <w:rsid w:val="006439E7"/>
    <w:rsid w:val="00644B38"/>
    <w:rsid w:val="0064534F"/>
    <w:rsid w:val="006465E1"/>
    <w:rsid w:val="0064693F"/>
    <w:rsid w:val="00646F03"/>
    <w:rsid w:val="00647567"/>
    <w:rsid w:val="00647939"/>
    <w:rsid w:val="00647F50"/>
    <w:rsid w:val="00650694"/>
    <w:rsid w:val="0065146D"/>
    <w:rsid w:val="006518A2"/>
    <w:rsid w:val="00651D9C"/>
    <w:rsid w:val="00654551"/>
    <w:rsid w:val="00655909"/>
    <w:rsid w:val="00655D5F"/>
    <w:rsid w:val="00655EB0"/>
    <w:rsid w:val="006604BD"/>
    <w:rsid w:val="0066056F"/>
    <w:rsid w:val="0066094B"/>
    <w:rsid w:val="006651C8"/>
    <w:rsid w:val="00667676"/>
    <w:rsid w:val="00667DB7"/>
    <w:rsid w:val="00671EEE"/>
    <w:rsid w:val="0067231E"/>
    <w:rsid w:val="00672E05"/>
    <w:rsid w:val="006737F4"/>
    <w:rsid w:val="00673973"/>
    <w:rsid w:val="00673AA0"/>
    <w:rsid w:val="00674648"/>
    <w:rsid w:val="006770DB"/>
    <w:rsid w:val="006817A4"/>
    <w:rsid w:val="00682B46"/>
    <w:rsid w:val="00682DD0"/>
    <w:rsid w:val="0068304B"/>
    <w:rsid w:val="006839E4"/>
    <w:rsid w:val="00684432"/>
    <w:rsid w:val="00685181"/>
    <w:rsid w:val="0068628D"/>
    <w:rsid w:val="00686728"/>
    <w:rsid w:val="00687049"/>
    <w:rsid w:val="00690C3F"/>
    <w:rsid w:val="0069140C"/>
    <w:rsid w:val="00692AB1"/>
    <w:rsid w:val="00693FDA"/>
    <w:rsid w:val="00694961"/>
    <w:rsid w:val="006957D8"/>
    <w:rsid w:val="00697E35"/>
    <w:rsid w:val="00697F73"/>
    <w:rsid w:val="006A1DD4"/>
    <w:rsid w:val="006A235C"/>
    <w:rsid w:val="006A5672"/>
    <w:rsid w:val="006A6ED1"/>
    <w:rsid w:val="006A6F83"/>
    <w:rsid w:val="006A748C"/>
    <w:rsid w:val="006A776D"/>
    <w:rsid w:val="006A7DBF"/>
    <w:rsid w:val="006B200F"/>
    <w:rsid w:val="006B2076"/>
    <w:rsid w:val="006B2789"/>
    <w:rsid w:val="006B2C04"/>
    <w:rsid w:val="006B36D1"/>
    <w:rsid w:val="006B5AF7"/>
    <w:rsid w:val="006B5D98"/>
    <w:rsid w:val="006C156B"/>
    <w:rsid w:val="006C1740"/>
    <w:rsid w:val="006C2329"/>
    <w:rsid w:val="006C32EC"/>
    <w:rsid w:val="006C3526"/>
    <w:rsid w:val="006C4E36"/>
    <w:rsid w:val="006C79E7"/>
    <w:rsid w:val="006D144D"/>
    <w:rsid w:val="006D1830"/>
    <w:rsid w:val="006D2558"/>
    <w:rsid w:val="006D29A8"/>
    <w:rsid w:val="006D3416"/>
    <w:rsid w:val="006D3692"/>
    <w:rsid w:val="006D3BE2"/>
    <w:rsid w:val="006D4F8F"/>
    <w:rsid w:val="006D6255"/>
    <w:rsid w:val="006D6C14"/>
    <w:rsid w:val="006D7523"/>
    <w:rsid w:val="006D7A08"/>
    <w:rsid w:val="006E03D8"/>
    <w:rsid w:val="006E0480"/>
    <w:rsid w:val="006E18CD"/>
    <w:rsid w:val="006E2909"/>
    <w:rsid w:val="006E39BE"/>
    <w:rsid w:val="006E4CFB"/>
    <w:rsid w:val="006E5C50"/>
    <w:rsid w:val="006E7861"/>
    <w:rsid w:val="006E79E2"/>
    <w:rsid w:val="006F06E3"/>
    <w:rsid w:val="006F2ADF"/>
    <w:rsid w:val="006F3E72"/>
    <w:rsid w:val="006F5255"/>
    <w:rsid w:val="006F7129"/>
    <w:rsid w:val="00701724"/>
    <w:rsid w:val="0070216C"/>
    <w:rsid w:val="007038DF"/>
    <w:rsid w:val="0070535D"/>
    <w:rsid w:val="007075DC"/>
    <w:rsid w:val="00707992"/>
    <w:rsid w:val="00711331"/>
    <w:rsid w:val="00712160"/>
    <w:rsid w:val="00713B2E"/>
    <w:rsid w:val="00714355"/>
    <w:rsid w:val="0071530F"/>
    <w:rsid w:val="0071556E"/>
    <w:rsid w:val="00715FF8"/>
    <w:rsid w:val="007165AF"/>
    <w:rsid w:val="00717483"/>
    <w:rsid w:val="00720E50"/>
    <w:rsid w:val="00723C60"/>
    <w:rsid w:val="00725C7C"/>
    <w:rsid w:val="00726090"/>
    <w:rsid w:val="007312BF"/>
    <w:rsid w:val="00732061"/>
    <w:rsid w:val="0073266F"/>
    <w:rsid w:val="007330E4"/>
    <w:rsid w:val="0073492C"/>
    <w:rsid w:val="00734EEB"/>
    <w:rsid w:val="0073597F"/>
    <w:rsid w:val="00735BF5"/>
    <w:rsid w:val="00736A96"/>
    <w:rsid w:val="007401CE"/>
    <w:rsid w:val="007407D7"/>
    <w:rsid w:val="007427A9"/>
    <w:rsid w:val="00742914"/>
    <w:rsid w:val="00742CB2"/>
    <w:rsid w:val="00743009"/>
    <w:rsid w:val="00744C93"/>
    <w:rsid w:val="007450CC"/>
    <w:rsid w:val="007460A1"/>
    <w:rsid w:val="00747763"/>
    <w:rsid w:val="00750CFA"/>
    <w:rsid w:val="00750F08"/>
    <w:rsid w:val="007520FD"/>
    <w:rsid w:val="00752D88"/>
    <w:rsid w:val="007554A3"/>
    <w:rsid w:val="0075581C"/>
    <w:rsid w:val="00755BBC"/>
    <w:rsid w:val="00762048"/>
    <w:rsid w:val="0076242E"/>
    <w:rsid w:val="00762FBE"/>
    <w:rsid w:val="007653C2"/>
    <w:rsid w:val="00767C2B"/>
    <w:rsid w:val="00770F7C"/>
    <w:rsid w:val="00771A2D"/>
    <w:rsid w:val="00771A40"/>
    <w:rsid w:val="007728BF"/>
    <w:rsid w:val="00773176"/>
    <w:rsid w:val="007754EB"/>
    <w:rsid w:val="007756F6"/>
    <w:rsid w:val="007758BC"/>
    <w:rsid w:val="007759A1"/>
    <w:rsid w:val="00776E14"/>
    <w:rsid w:val="007839B4"/>
    <w:rsid w:val="00783D84"/>
    <w:rsid w:val="007875CF"/>
    <w:rsid w:val="00790899"/>
    <w:rsid w:val="00790CD3"/>
    <w:rsid w:val="00790E4A"/>
    <w:rsid w:val="0079270B"/>
    <w:rsid w:val="0079309C"/>
    <w:rsid w:val="007944B9"/>
    <w:rsid w:val="0079466E"/>
    <w:rsid w:val="00795AEA"/>
    <w:rsid w:val="00795E10"/>
    <w:rsid w:val="0079667C"/>
    <w:rsid w:val="00797402"/>
    <w:rsid w:val="00797A31"/>
    <w:rsid w:val="00797D29"/>
    <w:rsid w:val="007A0708"/>
    <w:rsid w:val="007A0857"/>
    <w:rsid w:val="007A1233"/>
    <w:rsid w:val="007A1571"/>
    <w:rsid w:val="007A28DA"/>
    <w:rsid w:val="007A3AEA"/>
    <w:rsid w:val="007A79C6"/>
    <w:rsid w:val="007B1F39"/>
    <w:rsid w:val="007B31AE"/>
    <w:rsid w:val="007B4088"/>
    <w:rsid w:val="007B45E4"/>
    <w:rsid w:val="007B4777"/>
    <w:rsid w:val="007B4838"/>
    <w:rsid w:val="007B5E02"/>
    <w:rsid w:val="007B5F0D"/>
    <w:rsid w:val="007C03B5"/>
    <w:rsid w:val="007C0D0E"/>
    <w:rsid w:val="007C11D5"/>
    <w:rsid w:val="007C3C5C"/>
    <w:rsid w:val="007C4DB1"/>
    <w:rsid w:val="007C6477"/>
    <w:rsid w:val="007C6F4D"/>
    <w:rsid w:val="007D291D"/>
    <w:rsid w:val="007D2A18"/>
    <w:rsid w:val="007D59EC"/>
    <w:rsid w:val="007D5E15"/>
    <w:rsid w:val="007D6E28"/>
    <w:rsid w:val="007D73C6"/>
    <w:rsid w:val="007D76CA"/>
    <w:rsid w:val="007E08EA"/>
    <w:rsid w:val="007E095D"/>
    <w:rsid w:val="007E09E9"/>
    <w:rsid w:val="007E0D05"/>
    <w:rsid w:val="007E3473"/>
    <w:rsid w:val="007E3BA0"/>
    <w:rsid w:val="007E45AC"/>
    <w:rsid w:val="007E6905"/>
    <w:rsid w:val="007E6F2C"/>
    <w:rsid w:val="007E7CC0"/>
    <w:rsid w:val="007F086D"/>
    <w:rsid w:val="007F0AE6"/>
    <w:rsid w:val="007F1256"/>
    <w:rsid w:val="007F1262"/>
    <w:rsid w:val="007F15C9"/>
    <w:rsid w:val="007F1BE9"/>
    <w:rsid w:val="007F4031"/>
    <w:rsid w:val="007F5803"/>
    <w:rsid w:val="0080025B"/>
    <w:rsid w:val="00800368"/>
    <w:rsid w:val="00800950"/>
    <w:rsid w:val="008013B2"/>
    <w:rsid w:val="008016A2"/>
    <w:rsid w:val="00801FF9"/>
    <w:rsid w:val="00802E8B"/>
    <w:rsid w:val="00803452"/>
    <w:rsid w:val="00806965"/>
    <w:rsid w:val="00806E2B"/>
    <w:rsid w:val="00807E88"/>
    <w:rsid w:val="008107E2"/>
    <w:rsid w:val="008133D5"/>
    <w:rsid w:val="00813446"/>
    <w:rsid w:val="008154E5"/>
    <w:rsid w:val="008158FB"/>
    <w:rsid w:val="00815A4C"/>
    <w:rsid w:val="00816B0C"/>
    <w:rsid w:val="00817261"/>
    <w:rsid w:val="008200B6"/>
    <w:rsid w:val="0082031F"/>
    <w:rsid w:val="00821FF3"/>
    <w:rsid w:val="00822AF0"/>
    <w:rsid w:val="00824E9E"/>
    <w:rsid w:val="00825C11"/>
    <w:rsid w:val="0083032F"/>
    <w:rsid w:val="00830521"/>
    <w:rsid w:val="00830C1F"/>
    <w:rsid w:val="00830CF6"/>
    <w:rsid w:val="008322B6"/>
    <w:rsid w:val="008337FA"/>
    <w:rsid w:val="00833B73"/>
    <w:rsid w:val="008346CE"/>
    <w:rsid w:val="0083492D"/>
    <w:rsid w:val="008352F0"/>
    <w:rsid w:val="00836CA9"/>
    <w:rsid w:val="00837F6A"/>
    <w:rsid w:val="00840104"/>
    <w:rsid w:val="008406BA"/>
    <w:rsid w:val="008408D2"/>
    <w:rsid w:val="00840ECD"/>
    <w:rsid w:val="00841FEC"/>
    <w:rsid w:val="0084490E"/>
    <w:rsid w:val="00844B3D"/>
    <w:rsid w:val="00844D7E"/>
    <w:rsid w:val="00844F91"/>
    <w:rsid w:val="00845191"/>
    <w:rsid w:val="00846D15"/>
    <w:rsid w:val="008474C2"/>
    <w:rsid w:val="00847F93"/>
    <w:rsid w:val="00852041"/>
    <w:rsid w:val="008537DF"/>
    <w:rsid w:val="00854D8C"/>
    <w:rsid w:val="00855031"/>
    <w:rsid w:val="00860689"/>
    <w:rsid w:val="00860BA4"/>
    <w:rsid w:val="00860D2D"/>
    <w:rsid w:val="00862728"/>
    <w:rsid w:val="00862F2D"/>
    <w:rsid w:val="0086367A"/>
    <w:rsid w:val="00864FA4"/>
    <w:rsid w:val="0086509E"/>
    <w:rsid w:val="00865AFB"/>
    <w:rsid w:val="0086730F"/>
    <w:rsid w:val="0087088E"/>
    <w:rsid w:val="00870E92"/>
    <w:rsid w:val="0087144C"/>
    <w:rsid w:val="00871BCD"/>
    <w:rsid w:val="00872DC9"/>
    <w:rsid w:val="00874361"/>
    <w:rsid w:val="008751F0"/>
    <w:rsid w:val="00875DF1"/>
    <w:rsid w:val="0087689B"/>
    <w:rsid w:val="0087786B"/>
    <w:rsid w:val="0088151F"/>
    <w:rsid w:val="00881B6E"/>
    <w:rsid w:val="00882819"/>
    <w:rsid w:val="00883878"/>
    <w:rsid w:val="00883CA2"/>
    <w:rsid w:val="008861E2"/>
    <w:rsid w:val="0088632A"/>
    <w:rsid w:val="00887F81"/>
    <w:rsid w:val="00890D39"/>
    <w:rsid w:val="008914C5"/>
    <w:rsid w:val="00893964"/>
    <w:rsid w:val="008A0F98"/>
    <w:rsid w:val="008A25F7"/>
    <w:rsid w:val="008A37D3"/>
    <w:rsid w:val="008A44F5"/>
    <w:rsid w:val="008A56A0"/>
    <w:rsid w:val="008A5FFC"/>
    <w:rsid w:val="008A7978"/>
    <w:rsid w:val="008A7F0F"/>
    <w:rsid w:val="008B067C"/>
    <w:rsid w:val="008B0C44"/>
    <w:rsid w:val="008B2599"/>
    <w:rsid w:val="008B2840"/>
    <w:rsid w:val="008B2DBA"/>
    <w:rsid w:val="008B3A93"/>
    <w:rsid w:val="008B55BD"/>
    <w:rsid w:val="008B6583"/>
    <w:rsid w:val="008B77F4"/>
    <w:rsid w:val="008C3118"/>
    <w:rsid w:val="008C3517"/>
    <w:rsid w:val="008D020A"/>
    <w:rsid w:val="008D1C49"/>
    <w:rsid w:val="008D21DE"/>
    <w:rsid w:val="008D3F7D"/>
    <w:rsid w:val="008D46AA"/>
    <w:rsid w:val="008D4C8E"/>
    <w:rsid w:val="008D6C59"/>
    <w:rsid w:val="008E2E4C"/>
    <w:rsid w:val="008E3DC6"/>
    <w:rsid w:val="008E40CF"/>
    <w:rsid w:val="008E45AC"/>
    <w:rsid w:val="008E5281"/>
    <w:rsid w:val="008E5B1A"/>
    <w:rsid w:val="008E5CDB"/>
    <w:rsid w:val="008F079B"/>
    <w:rsid w:val="008F1950"/>
    <w:rsid w:val="008F26C2"/>
    <w:rsid w:val="008F2812"/>
    <w:rsid w:val="008F390A"/>
    <w:rsid w:val="008F5438"/>
    <w:rsid w:val="008F5C51"/>
    <w:rsid w:val="009000FD"/>
    <w:rsid w:val="009008CB"/>
    <w:rsid w:val="00902728"/>
    <w:rsid w:val="009054B3"/>
    <w:rsid w:val="00906FCF"/>
    <w:rsid w:val="009070B6"/>
    <w:rsid w:val="00910552"/>
    <w:rsid w:val="00911503"/>
    <w:rsid w:val="009137AA"/>
    <w:rsid w:val="009140F8"/>
    <w:rsid w:val="009144B0"/>
    <w:rsid w:val="009145C4"/>
    <w:rsid w:val="00914781"/>
    <w:rsid w:val="009147F8"/>
    <w:rsid w:val="00915C1F"/>
    <w:rsid w:val="0092047A"/>
    <w:rsid w:val="00920BC3"/>
    <w:rsid w:val="0092285D"/>
    <w:rsid w:val="0092393C"/>
    <w:rsid w:val="00925010"/>
    <w:rsid w:val="009302CA"/>
    <w:rsid w:val="00932341"/>
    <w:rsid w:val="00933B68"/>
    <w:rsid w:val="009342DA"/>
    <w:rsid w:val="009346E3"/>
    <w:rsid w:val="00934779"/>
    <w:rsid w:val="00934B25"/>
    <w:rsid w:val="0093694C"/>
    <w:rsid w:val="009373C1"/>
    <w:rsid w:val="00937415"/>
    <w:rsid w:val="00937B08"/>
    <w:rsid w:val="00941709"/>
    <w:rsid w:val="00943F0A"/>
    <w:rsid w:val="00944A5A"/>
    <w:rsid w:val="00944C9F"/>
    <w:rsid w:val="009455EE"/>
    <w:rsid w:val="00945C29"/>
    <w:rsid w:val="00951D6F"/>
    <w:rsid w:val="00951E07"/>
    <w:rsid w:val="009524A1"/>
    <w:rsid w:val="00952E6A"/>
    <w:rsid w:val="00953C9B"/>
    <w:rsid w:val="009541BA"/>
    <w:rsid w:val="009543AA"/>
    <w:rsid w:val="00955453"/>
    <w:rsid w:val="00955935"/>
    <w:rsid w:val="00955E3F"/>
    <w:rsid w:val="009564B1"/>
    <w:rsid w:val="00957A93"/>
    <w:rsid w:val="00957D9E"/>
    <w:rsid w:val="00957EED"/>
    <w:rsid w:val="009612EF"/>
    <w:rsid w:val="00961529"/>
    <w:rsid w:val="00962ABD"/>
    <w:rsid w:val="0097173E"/>
    <w:rsid w:val="009739C9"/>
    <w:rsid w:val="009740C7"/>
    <w:rsid w:val="00974100"/>
    <w:rsid w:val="00974C55"/>
    <w:rsid w:val="00976FE7"/>
    <w:rsid w:val="00980051"/>
    <w:rsid w:val="00981740"/>
    <w:rsid w:val="00981745"/>
    <w:rsid w:val="00982E3E"/>
    <w:rsid w:val="00984F86"/>
    <w:rsid w:val="00985894"/>
    <w:rsid w:val="00985B80"/>
    <w:rsid w:val="00986925"/>
    <w:rsid w:val="0098695B"/>
    <w:rsid w:val="0099006C"/>
    <w:rsid w:val="009910BB"/>
    <w:rsid w:val="0099114F"/>
    <w:rsid w:val="00992575"/>
    <w:rsid w:val="00992668"/>
    <w:rsid w:val="0099390C"/>
    <w:rsid w:val="009946D8"/>
    <w:rsid w:val="00997164"/>
    <w:rsid w:val="00997783"/>
    <w:rsid w:val="009A165E"/>
    <w:rsid w:val="009A18E8"/>
    <w:rsid w:val="009A49A3"/>
    <w:rsid w:val="009A6EF9"/>
    <w:rsid w:val="009A798F"/>
    <w:rsid w:val="009B229B"/>
    <w:rsid w:val="009B2861"/>
    <w:rsid w:val="009B2D3B"/>
    <w:rsid w:val="009B38E1"/>
    <w:rsid w:val="009C04F8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D70E6"/>
    <w:rsid w:val="009D7AB4"/>
    <w:rsid w:val="009D7B2B"/>
    <w:rsid w:val="009D7D9F"/>
    <w:rsid w:val="009E06DE"/>
    <w:rsid w:val="009E0A92"/>
    <w:rsid w:val="009E0AE6"/>
    <w:rsid w:val="009E112C"/>
    <w:rsid w:val="009E1AF0"/>
    <w:rsid w:val="009E1EBF"/>
    <w:rsid w:val="009E258E"/>
    <w:rsid w:val="009E5BFE"/>
    <w:rsid w:val="009E5EF2"/>
    <w:rsid w:val="009E7B04"/>
    <w:rsid w:val="009F1420"/>
    <w:rsid w:val="009F2FC5"/>
    <w:rsid w:val="009F545A"/>
    <w:rsid w:val="009F69DA"/>
    <w:rsid w:val="009F6EE6"/>
    <w:rsid w:val="009F7F63"/>
    <w:rsid w:val="00A01268"/>
    <w:rsid w:val="00A02870"/>
    <w:rsid w:val="00A03894"/>
    <w:rsid w:val="00A04D32"/>
    <w:rsid w:val="00A05FF0"/>
    <w:rsid w:val="00A06423"/>
    <w:rsid w:val="00A075F5"/>
    <w:rsid w:val="00A0768A"/>
    <w:rsid w:val="00A10090"/>
    <w:rsid w:val="00A10232"/>
    <w:rsid w:val="00A10F90"/>
    <w:rsid w:val="00A13CCA"/>
    <w:rsid w:val="00A149B5"/>
    <w:rsid w:val="00A1526B"/>
    <w:rsid w:val="00A169C9"/>
    <w:rsid w:val="00A16CAF"/>
    <w:rsid w:val="00A16CD2"/>
    <w:rsid w:val="00A1752A"/>
    <w:rsid w:val="00A20AEA"/>
    <w:rsid w:val="00A2164F"/>
    <w:rsid w:val="00A22970"/>
    <w:rsid w:val="00A22AAD"/>
    <w:rsid w:val="00A22B02"/>
    <w:rsid w:val="00A22C2D"/>
    <w:rsid w:val="00A2359D"/>
    <w:rsid w:val="00A23AD2"/>
    <w:rsid w:val="00A24368"/>
    <w:rsid w:val="00A26017"/>
    <w:rsid w:val="00A26319"/>
    <w:rsid w:val="00A301FD"/>
    <w:rsid w:val="00A3051F"/>
    <w:rsid w:val="00A30D0E"/>
    <w:rsid w:val="00A31CC0"/>
    <w:rsid w:val="00A364C1"/>
    <w:rsid w:val="00A405A5"/>
    <w:rsid w:val="00A40A80"/>
    <w:rsid w:val="00A43BDA"/>
    <w:rsid w:val="00A44E8F"/>
    <w:rsid w:val="00A45657"/>
    <w:rsid w:val="00A46D28"/>
    <w:rsid w:val="00A475EA"/>
    <w:rsid w:val="00A512A3"/>
    <w:rsid w:val="00A51A9C"/>
    <w:rsid w:val="00A540A3"/>
    <w:rsid w:val="00A55822"/>
    <w:rsid w:val="00A55921"/>
    <w:rsid w:val="00A561E2"/>
    <w:rsid w:val="00A57B57"/>
    <w:rsid w:val="00A60B00"/>
    <w:rsid w:val="00A61520"/>
    <w:rsid w:val="00A61AC4"/>
    <w:rsid w:val="00A64AFB"/>
    <w:rsid w:val="00A656F0"/>
    <w:rsid w:val="00A66C61"/>
    <w:rsid w:val="00A70C92"/>
    <w:rsid w:val="00A713C0"/>
    <w:rsid w:val="00A71B25"/>
    <w:rsid w:val="00A76224"/>
    <w:rsid w:val="00A76CB8"/>
    <w:rsid w:val="00A777F1"/>
    <w:rsid w:val="00A80F0A"/>
    <w:rsid w:val="00A81C28"/>
    <w:rsid w:val="00A820E8"/>
    <w:rsid w:val="00A824EC"/>
    <w:rsid w:val="00A82B1D"/>
    <w:rsid w:val="00A83199"/>
    <w:rsid w:val="00A854B3"/>
    <w:rsid w:val="00A85E93"/>
    <w:rsid w:val="00A90C69"/>
    <w:rsid w:val="00A91286"/>
    <w:rsid w:val="00A91B6D"/>
    <w:rsid w:val="00A9217E"/>
    <w:rsid w:val="00A92656"/>
    <w:rsid w:val="00A92BE2"/>
    <w:rsid w:val="00A9308A"/>
    <w:rsid w:val="00A941A0"/>
    <w:rsid w:val="00A941C5"/>
    <w:rsid w:val="00A944F4"/>
    <w:rsid w:val="00A94A48"/>
    <w:rsid w:val="00A954D0"/>
    <w:rsid w:val="00A955BE"/>
    <w:rsid w:val="00A96E58"/>
    <w:rsid w:val="00A97611"/>
    <w:rsid w:val="00AA1F8F"/>
    <w:rsid w:val="00AA244E"/>
    <w:rsid w:val="00AA34FB"/>
    <w:rsid w:val="00AA39C7"/>
    <w:rsid w:val="00AA5945"/>
    <w:rsid w:val="00AA5BFD"/>
    <w:rsid w:val="00AA5F1B"/>
    <w:rsid w:val="00AA6C1D"/>
    <w:rsid w:val="00AA7812"/>
    <w:rsid w:val="00AB0410"/>
    <w:rsid w:val="00AB5189"/>
    <w:rsid w:val="00AC0185"/>
    <w:rsid w:val="00AC1003"/>
    <w:rsid w:val="00AC1287"/>
    <w:rsid w:val="00AC1BA5"/>
    <w:rsid w:val="00AC2BF6"/>
    <w:rsid w:val="00AC390C"/>
    <w:rsid w:val="00AC4158"/>
    <w:rsid w:val="00AC5CDC"/>
    <w:rsid w:val="00AC5D78"/>
    <w:rsid w:val="00AC6AD8"/>
    <w:rsid w:val="00AC6DA1"/>
    <w:rsid w:val="00AD13D5"/>
    <w:rsid w:val="00AD19D8"/>
    <w:rsid w:val="00AD2739"/>
    <w:rsid w:val="00AD325B"/>
    <w:rsid w:val="00AD3DF7"/>
    <w:rsid w:val="00AD3EA5"/>
    <w:rsid w:val="00AD5E83"/>
    <w:rsid w:val="00AD6266"/>
    <w:rsid w:val="00AD6566"/>
    <w:rsid w:val="00AE13D7"/>
    <w:rsid w:val="00AE157B"/>
    <w:rsid w:val="00AE1DED"/>
    <w:rsid w:val="00AE1E18"/>
    <w:rsid w:val="00AE36D2"/>
    <w:rsid w:val="00AE3D2C"/>
    <w:rsid w:val="00AE6270"/>
    <w:rsid w:val="00AE6CEB"/>
    <w:rsid w:val="00AE746A"/>
    <w:rsid w:val="00AE7860"/>
    <w:rsid w:val="00AF0F75"/>
    <w:rsid w:val="00AF23F9"/>
    <w:rsid w:val="00AF29E1"/>
    <w:rsid w:val="00AF2EB4"/>
    <w:rsid w:val="00AF3127"/>
    <w:rsid w:val="00AF44CD"/>
    <w:rsid w:val="00AF4868"/>
    <w:rsid w:val="00AF55C4"/>
    <w:rsid w:val="00AF6C81"/>
    <w:rsid w:val="00AF7FD1"/>
    <w:rsid w:val="00B02AD4"/>
    <w:rsid w:val="00B037DD"/>
    <w:rsid w:val="00B047AC"/>
    <w:rsid w:val="00B04989"/>
    <w:rsid w:val="00B113FC"/>
    <w:rsid w:val="00B11B8A"/>
    <w:rsid w:val="00B12E45"/>
    <w:rsid w:val="00B132A9"/>
    <w:rsid w:val="00B13A6D"/>
    <w:rsid w:val="00B1474D"/>
    <w:rsid w:val="00B15955"/>
    <w:rsid w:val="00B17ACE"/>
    <w:rsid w:val="00B20710"/>
    <w:rsid w:val="00B20F23"/>
    <w:rsid w:val="00B217F7"/>
    <w:rsid w:val="00B24A8D"/>
    <w:rsid w:val="00B24D4B"/>
    <w:rsid w:val="00B26683"/>
    <w:rsid w:val="00B277A2"/>
    <w:rsid w:val="00B277F2"/>
    <w:rsid w:val="00B27825"/>
    <w:rsid w:val="00B31A50"/>
    <w:rsid w:val="00B3347D"/>
    <w:rsid w:val="00B358FF"/>
    <w:rsid w:val="00B36305"/>
    <w:rsid w:val="00B36343"/>
    <w:rsid w:val="00B370F8"/>
    <w:rsid w:val="00B37617"/>
    <w:rsid w:val="00B40087"/>
    <w:rsid w:val="00B4042E"/>
    <w:rsid w:val="00B412F4"/>
    <w:rsid w:val="00B42E31"/>
    <w:rsid w:val="00B43FE4"/>
    <w:rsid w:val="00B44E44"/>
    <w:rsid w:val="00B45A8E"/>
    <w:rsid w:val="00B4610A"/>
    <w:rsid w:val="00B47D63"/>
    <w:rsid w:val="00B517FC"/>
    <w:rsid w:val="00B53DD5"/>
    <w:rsid w:val="00B540C7"/>
    <w:rsid w:val="00B551F3"/>
    <w:rsid w:val="00B575F2"/>
    <w:rsid w:val="00B60015"/>
    <w:rsid w:val="00B610A0"/>
    <w:rsid w:val="00B619D2"/>
    <w:rsid w:val="00B61CBF"/>
    <w:rsid w:val="00B627A6"/>
    <w:rsid w:val="00B649E3"/>
    <w:rsid w:val="00B66304"/>
    <w:rsid w:val="00B679B5"/>
    <w:rsid w:val="00B701A9"/>
    <w:rsid w:val="00B71519"/>
    <w:rsid w:val="00B71BFE"/>
    <w:rsid w:val="00B7214B"/>
    <w:rsid w:val="00B72A15"/>
    <w:rsid w:val="00B7575E"/>
    <w:rsid w:val="00B75815"/>
    <w:rsid w:val="00B765DD"/>
    <w:rsid w:val="00B76783"/>
    <w:rsid w:val="00B76F8D"/>
    <w:rsid w:val="00B77F65"/>
    <w:rsid w:val="00B80381"/>
    <w:rsid w:val="00B80E7B"/>
    <w:rsid w:val="00B814C0"/>
    <w:rsid w:val="00B82FAB"/>
    <w:rsid w:val="00B848B2"/>
    <w:rsid w:val="00B8570B"/>
    <w:rsid w:val="00B86F71"/>
    <w:rsid w:val="00B8710F"/>
    <w:rsid w:val="00B874CB"/>
    <w:rsid w:val="00B8791E"/>
    <w:rsid w:val="00B87C09"/>
    <w:rsid w:val="00B91560"/>
    <w:rsid w:val="00B92547"/>
    <w:rsid w:val="00B928B4"/>
    <w:rsid w:val="00B92B2F"/>
    <w:rsid w:val="00B933B9"/>
    <w:rsid w:val="00B94B99"/>
    <w:rsid w:val="00B94F9E"/>
    <w:rsid w:val="00B96504"/>
    <w:rsid w:val="00B969C3"/>
    <w:rsid w:val="00B97D03"/>
    <w:rsid w:val="00BA1644"/>
    <w:rsid w:val="00BA1C36"/>
    <w:rsid w:val="00BA1F73"/>
    <w:rsid w:val="00BA3B93"/>
    <w:rsid w:val="00BA3DFB"/>
    <w:rsid w:val="00BA4145"/>
    <w:rsid w:val="00BA4963"/>
    <w:rsid w:val="00BA4FA6"/>
    <w:rsid w:val="00BA6E56"/>
    <w:rsid w:val="00BA6F78"/>
    <w:rsid w:val="00BA7271"/>
    <w:rsid w:val="00BA72F2"/>
    <w:rsid w:val="00BA7F8B"/>
    <w:rsid w:val="00BB1892"/>
    <w:rsid w:val="00BB3845"/>
    <w:rsid w:val="00BB5EE1"/>
    <w:rsid w:val="00BB6785"/>
    <w:rsid w:val="00BB68DF"/>
    <w:rsid w:val="00BC1376"/>
    <w:rsid w:val="00BC3CC6"/>
    <w:rsid w:val="00BC4EFD"/>
    <w:rsid w:val="00BC751A"/>
    <w:rsid w:val="00BC7E87"/>
    <w:rsid w:val="00BD046E"/>
    <w:rsid w:val="00BD05C5"/>
    <w:rsid w:val="00BD1DC2"/>
    <w:rsid w:val="00BD31D8"/>
    <w:rsid w:val="00BD386E"/>
    <w:rsid w:val="00BD3A87"/>
    <w:rsid w:val="00BD3CD3"/>
    <w:rsid w:val="00BD4553"/>
    <w:rsid w:val="00BD5DAF"/>
    <w:rsid w:val="00BD6491"/>
    <w:rsid w:val="00BD73A6"/>
    <w:rsid w:val="00BD7927"/>
    <w:rsid w:val="00BD7A77"/>
    <w:rsid w:val="00BE0185"/>
    <w:rsid w:val="00BE02BC"/>
    <w:rsid w:val="00BE094B"/>
    <w:rsid w:val="00BE0BBC"/>
    <w:rsid w:val="00BE1BB4"/>
    <w:rsid w:val="00BE1ED7"/>
    <w:rsid w:val="00BE356D"/>
    <w:rsid w:val="00BE47A8"/>
    <w:rsid w:val="00BE5C77"/>
    <w:rsid w:val="00BE6F3E"/>
    <w:rsid w:val="00BE734C"/>
    <w:rsid w:val="00BF1D8F"/>
    <w:rsid w:val="00BF27C1"/>
    <w:rsid w:val="00BF4868"/>
    <w:rsid w:val="00BF49C8"/>
    <w:rsid w:val="00BF6B80"/>
    <w:rsid w:val="00BF6CEC"/>
    <w:rsid w:val="00C00082"/>
    <w:rsid w:val="00C02FD2"/>
    <w:rsid w:val="00C04016"/>
    <w:rsid w:val="00C0640D"/>
    <w:rsid w:val="00C06A9A"/>
    <w:rsid w:val="00C0706A"/>
    <w:rsid w:val="00C07080"/>
    <w:rsid w:val="00C103F4"/>
    <w:rsid w:val="00C1124D"/>
    <w:rsid w:val="00C126F1"/>
    <w:rsid w:val="00C14D13"/>
    <w:rsid w:val="00C15419"/>
    <w:rsid w:val="00C155F0"/>
    <w:rsid w:val="00C20A6C"/>
    <w:rsid w:val="00C226CC"/>
    <w:rsid w:val="00C239F0"/>
    <w:rsid w:val="00C23BC8"/>
    <w:rsid w:val="00C259B0"/>
    <w:rsid w:val="00C2623F"/>
    <w:rsid w:val="00C2672B"/>
    <w:rsid w:val="00C26E67"/>
    <w:rsid w:val="00C27A5A"/>
    <w:rsid w:val="00C30D1F"/>
    <w:rsid w:val="00C314AE"/>
    <w:rsid w:val="00C31697"/>
    <w:rsid w:val="00C32CC8"/>
    <w:rsid w:val="00C33829"/>
    <w:rsid w:val="00C34038"/>
    <w:rsid w:val="00C35161"/>
    <w:rsid w:val="00C372A9"/>
    <w:rsid w:val="00C37C30"/>
    <w:rsid w:val="00C403F7"/>
    <w:rsid w:val="00C40891"/>
    <w:rsid w:val="00C40B3B"/>
    <w:rsid w:val="00C42DB8"/>
    <w:rsid w:val="00C4314D"/>
    <w:rsid w:val="00C45457"/>
    <w:rsid w:val="00C509A0"/>
    <w:rsid w:val="00C50B19"/>
    <w:rsid w:val="00C51A95"/>
    <w:rsid w:val="00C52013"/>
    <w:rsid w:val="00C52047"/>
    <w:rsid w:val="00C5347C"/>
    <w:rsid w:val="00C53FD5"/>
    <w:rsid w:val="00C53FFE"/>
    <w:rsid w:val="00C56443"/>
    <w:rsid w:val="00C565EF"/>
    <w:rsid w:val="00C609FB"/>
    <w:rsid w:val="00C63A44"/>
    <w:rsid w:val="00C63B31"/>
    <w:rsid w:val="00C641B1"/>
    <w:rsid w:val="00C647AF"/>
    <w:rsid w:val="00C65541"/>
    <w:rsid w:val="00C658E8"/>
    <w:rsid w:val="00C65D00"/>
    <w:rsid w:val="00C66255"/>
    <w:rsid w:val="00C66B34"/>
    <w:rsid w:val="00C679AC"/>
    <w:rsid w:val="00C67B1C"/>
    <w:rsid w:val="00C67D9B"/>
    <w:rsid w:val="00C70BD0"/>
    <w:rsid w:val="00C71AD9"/>
    <w:rsid w:val="00C725D8"/>
    <w:rsid w:val="00C72F80"/>
    <w:rsid w:val="00C73205"/>
    <w:rsid w:val="00C73E89"/>
    <w:rsid w:val="00C74AE4"/>
    <w:rsid w:val="00C75179"/>
    <w:rsid w:val="00C80A0C"/>
    <w:rsid w:val="00C818D5"/>
    <w:rsid w:val="00C81C76"/>
    <w:rsid w:val="00C825B3"/>
    <w:rsid w:val="00C82B18"/>
    <w:rsid w:val="00C82FAA"/>
    <w:rsid w:val="00C82FEC"/>
    <w:rsid w:val="00C83663"/>
    <w:rsid w:val="00C8391B"/>
    <w:rsid w:val="00C84108"/>
    <w:rsid w:val="00C85182"/>
    <w:rsid w:val="00C857BB"/>
    <w:rsid w:val="00C8707C"/>
    <w:rsid w:val="00C92188"/>
    <w:rsid w:val="00C9322E"/>
    <w:rsid w:val="00C93945"/>
    <w:rsid w:val="00C93DC7"/>
    <w:rsid w:val="00C947A3"/>
    <w:rsid w:val="00C977EC"/>
    <w:rsid w:val="00CA533A"/>
    <w:rsid w:val="00CA606F"/>
    <w:rsid w:val="00CA60B1"/>
    <w:rsid w:val="00CA657E"/>
    <w:rsid w:val="00CA7575"/>
    <w:rsid w:val="00CA7B39"/>
    <w:rsid w:val="00CA7C4B"/>
    <w:rsid w:val="00CB032B"/>
    <w:rsid w:val="00CB0E1F"/>
    <w:rsid w:val="00CB2966"/>
    <w:rsid w:val="00CB31E6"/>
    <w:rsid w:val="00CB341E"/>
    <w:rsid w:val="00CB4566"/>
    <w:rsid w:val="00CB4A1B"/>
    <w:rsid w:val="00CB4E29"/>
    <w:rsid w:val="00CB5388"/>
    <w:rsid w:val="00CB53FC"/>
    <w:rsid w:val="00CB67AE"/>
    <w:rsid w:val="00CB6BAC"/>
    <w:rsid w:val="00CB6FC5"/>
    <w:rsid w:val="00CC0160"/>
    <w:rsid w:val="00CC0C09"/>
    <w:rsid w:val="00CC0C19"/>
    <w:rsid w:val="00CC2212"/>
    <w:rsid w:val="00CC2EE9"/>
    <w:rsid w:val="00CC33E2"/>
    <w:rsid w:val="00CC3F1D"/>
    <w:rsid w:val="00CC4069"/>
    <w:rsid w:val="00CC5019"/>
    <w:rsid w:val="00CC57D0"/>
    <w:rsid w:val="00CC6FD5"/>
    <w:rsid w:val="00CC78F6"/>
    <w:rsid w:val="00CC7F28"/>
    <w:rsid w:val="00CD0C48"/>
    <w:rsid w:val="00CD1D7C"/>
    <w:rsid w:val="00CD2193"/>
    <w:rsid w:val="00CD2A6C"/>
    <w:rsid w:val="00CD66E4"/>
    <w:rsid w:val="00CE1256"/>
    <w:rsid w:val="00CE1C52"/>
    <w:rsid w:val="00CE28AA"/>
    <w:rsid w:val="00CE4377"/>
    <w:rsid w:val="00CE5F1E"/>
    <w:rsid w:val="00CE5F88"/>
    <w:rsid w:val="00CE67A8"/>
    <w:rsid w:val="00CE6C3A"/>
    <w:rsid w:val="00CE7F92"/>
    <w:rsid w:val="00CF1428"/>
    <w:rsid w:val="00CF31A5"/>
    <w:rsid w:val="00CF339E"/>
    <w:rsid w:val="00CF37DF"/>
    <w:rsid w:val="00CF454C"/>
    <w:rsid w:val="00CF53CF"/>
    <w:rsid w:val="00CF5B82"/>
    <w:rsid w:val="00CF6D9C"/>
    <w:rsid w:val="00CF73C6"/>
    <w:rsid w:val="00CF779C"/>
    <w:rsid w:val="00CF7D2D"/>
    <w:rsid w:val="00CF7D79"/>
    <w:rsid w:val="00D0049D"/>
    <w:rsid w:val="00D00F2A"/>
    <w:rsid w:val="00D02529"/>
    <w:rsid w:val="00D03F2D"/>
    <w:rsid w:val="00D04C31"/>
    <w:rsid w:val="00D07B49"/>
    <w:rsid w:val="00D112C2"/>
    <w:rsid w:val="00D122C3"/>
    <w:rsid w:val="00D12A8E"/>
    <w:rsid w:val="00D139CD"/>
    <w:rsid w:val="00D144F3"/>
    <w:rsid w:val="00D14D08"/>
    <w:rsid w:val="00D152D8"/>
    <w:rsid w:val="00D153E3"/>
    <w:rsid w:val="00D16AD5"/>
    <w:rsid w:val="00D203B4"/>
    <w:rsid w:val="00D2240D"/>
    <w:rsid w:val="00D245B7"/>
    <w:rsid w:val="00D24A71"/>
    <w:rsid w:val="00D2511D"/>
    <w:rsid w:val="00D278A4"/>
    <w:rsid w:val="00D30C9A"/>
    <w:rsid w:val="00D30D73"/>
    <w:rsid w:val="00D31699"/>
    <w:rsid w:val="00D367A8"/>
    <w:rsid w:val="00D40F06"/>
    <w:rsid w:val="00D4146F"/>
    <w:rsid w:val="00D42A6E"/>
    <w:rsid w:val="00D42EE2"/>
    <w:rsid w:val="00D439BE"/>
    <w:rsid w:val="00D44870"/>
    <w:rsid w:val="00D460FD"/>
    <w:rsid w:val="00D46CFA"/>
    <w:rsid w:val="00D47489"/>
    <w:rsid w:val="00D5013C"/>
    <w:rsid w:val="00D527D9"/>
    <w:rsid w:val="00D541E4"/>
    <w:rsid w:val="00D55741"/>
    <w:rsid w:val="00D5744C"/>
    <w:rsid w:val="00D574C2"/>
    <w:rsid w:val="00D60B94"/>
    <w:rsid w:val="00D60DFA"/>
    <w:rsid w:val="00D6292B"/>
    <w:rsid w:val="00D62BE3"/>
    <w:rsid w:val="00D63927"/>
    <w:rsid w:val="00D65834"/>
    <w:rsid w:val="00D65CDD"/>
    <w:rsid w:val="00D66795"/>
    <w:rsid w:val="00D702B6"/>
    <w:rsid w:val="00D70810"/>
    <w:rsid w:val="00D72020"/>
    <w:rsid w:val="00D74731"/>
    <w:rsid w:val="00D76029"/>
    <w:rsid w:val="00D7666B"/>
    <w:rsid w:val="00D76EBC"/>
    <w:rsid w:val="00D820F6"/>
    <w:rsid w:val="00D84C62"/>
    <w:rsid w:val="00D85FD6"/>
    <w:rsid w:val="00D8670D"/>
    <w:rsid w:val="00D90067"/>
    <w:rsid w:val="00D9221A"/>
    <w:rsid w:val="00D931BB"/>
    <w:rsid w:val="00D96E2B"/>
    <w:rsid w:val="00DA163E"/>
    <w:rsid w:val="00DA2A7F"/>
    <w:rsid w:val="00DA3A4A"/>
    <w:rsid w:val="00DA4F92"/>
    <w:rsid w:val="00DB3B16"/>
    <w:rsid w:val="00DB429F"/>
    <w:rsid w:val="00DB7198"/>
    <w:rsid w:val="00DC0C1C"/>
    <w:rsid w:val="00DC1084"/>
    <w:rsid w:val="00DC10DB"/>
    <w:rsid w:val="00DC387A"/>
    <w:rsid w:val="00DC398B"/>
    <w:rsid w:val="00DC4A00"/>
    <w:rsid w:val="00DC6070"/>
    <w:rsid w:val="00DC69D4"/>
    <w:rsid w:val="00DC7AD6"/>
    <w:rsid w:val="00DD0428"/>
    <w:rsid w:val="00DD1FD1"/>
    <w:rsid w:val="00DD2513"/>
    <w:rsid w:val="00DD302E"/>
    <w:rsid w:val="00DD3900"/>
    <w:rsid w:val="00DD5FF7"/>
    <w:rsid w:val="00DD6DD2"/>
    <w:rsid w:val="00DE0A1E"/>
    <w:rsid w:val="00DE2B25"/>
    <w:rsid w:val="00DE2C7C"/>
    <w:rsid w:val="00DE3D7D"/>
    <w:rsid w:val="00DE49AF"/>
    <w:rsid w:val="00DE52FC"/>
    <w:rsid w:val="00DE5CED"/>
    <w:rsid w:val="00DE72E3"/>
    <w:rsid w:val="00DF0262"/>
    <w:rsid w:val="00DF06AC"/>
    <w:rsid w:val="00DF0D29"/>
    <w:rsid w:val="00DF1284"/>
    <w:rsid w:val="00DF22E3"/>
    <w:rsid w:val="00DF2D04"/>
    <w:rsid w:val="00DF35CF"/>
    <w:rsid w:val="00DF5193"/>
    <w:rsid w:val="00DF54FB"/>
    <w:rsid w:val="00DF663C"/>
    <w:rsid w:val="00DF6712"/>
    <w:rsid w:val="00DF6B05"/>
    <w:rsid w:val="00DF6E0B"/>
    <w:rsid w:val="00DF7AE6"/>
    <w:rsid w:val="00DF7BC8"/>
    <w:rsid w:val="00E007E4"/>
    <w:rsid w:val="00E0081B"/>
    <w:rsid w:val="00E02307"/>
    <w:rsid w:val="00E03F43"/>
    <w:rsid w:val="00E06517"/>
    <w:rsid w:val="00E122BE"/>
    <w:rsid w:val="00E1629E"/>
    <w:rsid w:val="00E16A39"/>
    <w:rsid w:val="00E174AF"/>
    <w:rsid w:val="00E178DE"/>
    <w:rsid w:val="00E2140D"/>
    <w:rsid w:val="00E21C24"/>
    <w:rsid w:val="00E2497E"/>
    <w:rsid w:val="00E24ECD"/>
    <w:rsid w:val="00E24EFB"/>
    <w:rsid w:val="00E26ED4"/>
    <w:rsid w:val="00E26F6C"/>
    <w:rsid w:val="00E317EC"/>
    <w:rsid w:val="00E32114"/>
    <w:rsid w:val="00E321A7"/>
    <w:rsid w:val="00E3280D"/>
    <w:rsid w:val="00E33274"/>
    <w:rsid w:val="00E339C7"/>
    <w:rsid w:val="00E3510B"/>
    <w:rsid w:val="00E37583"/>
    <w:rsid w:val="00E37F23"/>
    <w:rsid w:val="00E40235"/>
    <w:rsid w:val="00E406F8"/>
    <w:rsid w:val="00E43DA6"/>
    <w:rsid w:val="00E45230"/>
    <w:rsid w:val="00E45C37"/>
    <w:rsid w:val="00E46B2C"/>
    <w:rsid w:val="00E47167"/>
    <w:rsid w:val="00E51168"/>
    <w:rsid w:val="00E5273A"/>
    <w:rsid w:val="00E537BD"/>
    <w:rsid w:val="00E55671"/>
    <w:rsid w:val="00E60FDD"/>
    <w:rsid w:val="00E61324"/>
    <w:rsid w:val="00E6238E"/>
    <w:rsid w:val="00E639F1"/>
    <w:rsid w:val="00E671CB"/>
    <w:rsid w:val="00E671F4"/>
    <w:rsid w:val="00E70348"/>
    <w:rsid w:val="00E7162D"/>
    <w:rsid w:val="00E72320"/>
    <w:rsid w:val="00E732C5"/>
    <w:rsid w:val="00E75902"/>
    <w:rsid w:val="00E75DCA"/>
    <w:rsid w:val="00E76AC3"/>
    <w:rsid w:val="00E76F2A"/>
    <w:rsid w:val="00E8181E"/>
    <w:rsid w:val="00E82DAC"/>
    <w:rsid w:val="00E834B8"/>
    <w:rsid w:val="00E83A4F"/>
    <w:rsid w:val="00E83E88"/>
    <w:rsid w:val="00E84190"/>
    <w:rsid w:val="00E8440E"/>
    <w:rsid w:val="00E847F5"/>
    <w:rsid w:val="00E85C28"/>
    <w:rsid w:val="00E8666E"/>
    <w:rsid w:val="00E87937"/>
    <w:rsid w:val="00E87987"/>
    <w:rsid w:val="00E90362"/>
    <w:rsid w:val="00E91900"/>
    <w:rsid w:val="00E92025"/>
    <w:rsid w:val="00E924BB"/>
    <w:rsid w:val="00E937E1"/>
    <w:rsid w:val="00E959CA"/>
    <w:rsid w:val="00EA020A"/>
    <w:rsid w:val="00EA05C2"/>
    <w:rsid w:val="00EA0D23"/>
    <w:rsid w:val="00EA0DC5"/>
    <w:rsid w:val="00EA61B0"/>
    <w:rsid w:val="00EA7C51"/>
    <w:rsid w:val="00EA7E27"/>
    <w:rsid w:val="00EB0337"/>
    <w:rsid w:val="00EB03D1"/>
    <w:rsid w:val="00EB4006"/>
    <w:rsid w:val="00EB4722"/>
    <w:rsid w:val="00EB5076"/>
    <w:rsid w:val="00EB5329"/>
    <w:rsid w:val="00EB5CE6"/>
    <w:rsid w:val="00EB74C7"/>
    <w:rsid w:val="00EC0312"/>
    <w:rsid w:val="00EC1286"/>
    <w:rsid w:val="00EC3D06"/>
    <w:rsid w:val="00EC4EE9"/>
    <w:rsid w:val="00EC516F"/>
    <w:rsid w:val="00EC5AC5"/>
    <w:rsid w:val="00EC5F2D"/>
    <w:rsid w:val="00EC6E78"/>
    <w:rsid w:val="00ED0262"/>
    <w:rsid w:val="00ED0E53"/>
    <w:rsid w:val="00ED16B7"/>
    <w:rsid w:val="00ED1C91"/>
    <w:rsid w:val="00ED23A3"/>
    <w:rsid w:val="00ED2B7F"/>
    <w:rsid w:val="00ED49F3"/>
    <w:rsid w:val="00ED4CDB"/>
    <w:rsid w:val="00ED5802"/>
    <w:rsid w:val="00ED5E39"/>
    <w:rsid w:val="00ED7C7D"/>
    <w:rsid w:val="00ED7E57"/>
    <w:rsid w:val="00EE30C4"/>
    <w:rsid w:val="00EE473C"/>
    <w:rsid w:val="00EE7B97"/>
    <w:rsid w:val="00EF0FBF"/>
    <w:rsid w:val="00EF14AB"/>
    <w:rsid w:val="00EF2D1D"/>
    <w:rsid w:val="00EF3572"/>
    <w:rsid w:val="00EF3CAF"/>
    <w:rsid w:val="00EF42C9"/>
    <w:rsid w:val="00EF5189"/>
    <w:rsid w:val="00EF5C7E"/>
    <w:rsid w:val="00EF7326"/>
    <w:rsid w:val="00F02D0A"/>
    <w:rsid w:val="00F0301D"/>
    <w:rsid w:val="00F0643F"/>
    <w:rsid w:val="00F07CCA"/>
    <w:rsid w:val="00F11541"/>
    <w:rsid w:val="00F124BA"/>
    <w:rsid w:val="00F130FD"/>
    <w:rsid w:val="00F13D5A"/>
    <w:rsid w:val="00F143EA"/>
    <w:rsid w:val="00F1558E"/>
    <w:rsid w:val="00F20387"/>
    <w:rsid w:val="00F20DD4"/>
    <w:rsid w:val="00F21A93"/>
    <w:rsid w:val="00F250F2"/>
    <w:rsid w:val="00F270AA"/>
    <w:rsid w:val="00F27241"/>
    <w:rsid w:val="00F272B6"/>
    <w:rsid w:val="00F27818"/>
    <w:rsid w:val="00F30A83"/>
    <w:rsid w:val="00F31A8B"/>
    <w:rsid w:val="00F32715"/>
    <w:rsid w:val="00F336FD"/>
    <w:rsid w:val="00F346FD"/>
    <w:rsid w:val="00F349F3"/>
    <w:rsid w:val="00F421AC"/>
    <w:rsid w:val="00F4480D"/>
    <w:rsid w:val="00F44E86"/>
    <w:rsid w:val="00F44FF7"/>
    <w:rsid w:val="00F46EBC"/>
    <w:rsid w:val="00F50A9D"/>
    <w:rsid w:val="00F5102A"/>
    <w:rsid w:val="00F524DB"/>
    <w:rsid w:val="00F52B7E"/>
    <w:rsid w:val="00F52BE9"/>
    <w:rsid w:val="00F52DEE"/>
    <w:rsid w:val="00F52EB7"/>
    <w:rsid w:val="00F53159"/>
    <w:rsid w:val="00F54E53"/>
    <w:rsid w:val="00F55163"/>
    <w:rsid w:val="00F56291"/>
    <w:rsid w:val="00F56F80"/>
    <w:rsid w:val="00F56FF8"/>
    <w:rsid w:val="00F57333"/>
    <w:rsid w:val="00F60233"/>
    <w:rsid w:val="00F6235B"/>
    <w:rsid w:val="00F624B0"/>
    <w:rsid w:val="00F6250D"/>
    <w:rsid w:val="00F63162"/>
    <w:rsid w:val="00F635E9"/>
    <w:rsid w:val="00F64714"/>
    <w:rsid w:val="00F65603"/>
    <w:rsid w:val="00F65D17"/>
    <w:rsid w:val="00F65EB5"/>
    <w:rsid w:val="00F661F5"/>
    <w:rsid w:val="00F66725"/>
    <w:rsid w:val="00F66CA0"/>
    <w:rsid w:val="00F67699"/>
    <w:rsid w:val="00F67803"/>
    <w:rsid w:val="00F67B0D"/>
    <w:rsid w:val="00F67BA5"/>
    <w:rsid w:val="00F70185"/>
    <w:rsid w:val="00F70CD1"/>
    <w:rsid w:val="00F70CF8"/>
    <w:rsid w:val="00F7102D"/>
    <w:rsid w:val="00F7129F"/>
    <w:rsid w:val="00F72F5C"/>
    <w:rsid w:val="00F741B4"/>
    <w:rsid w:val="00F77E39"/>
    <w:rsid w:val="00F81944"/>
    <w:rsid w:val="00F81FEF"/>
    <w:rsid w:val="00F8416B"/>
    <w:rsid w:val="00F8538E"/>
    <w:rsid w:val="00F86695"/>
    <w:rsid w:val="00F86FDC"/>
    <w:rsid w:val="00F90128"/>
    <w:rsid w:val="00F903F2"/>
    <w:rsid w:val="00F908FC"/>
    <w:rsid w:val="00F91FA8"/>
    <w:rsid w:val="00F92015"/>
    <w:rsid w:val="00F9230A"/>
    <w:rsid w:val="00F932F4"/>
    <w:rsid w:val="00F94A22"/>
    <w:rsid w:val="00F9552A"/>
    <w:rsid w:val="00F97026"/>
    <w:rsid w:val="00F97193"/>
    <w:rsid w:val="00FA0249"/>
    <w:rsid w:val="00FA1CC7"/>
    <w:rsid w:val="00FA237B"/>
    <w:rsid w:val="00FA24A5"/>
    <w:rsid w:val="00FA30A7"/>
    <w:rsid w:val="00FA30F2"/>
    <w:rsid w:val="00FA4DA1"/>
    <w:rsid w:val="00FA5B50"/>
    <w:rsid w:val="00FA6A7E"/>
    <w:rsid w:val="00FA719E"/>
    <w:rsid w:val="00FA7671"/>
    <w:rsid w:val="00FB0354"/>
    <w:rsid w:val="00FB3B50"/>
    <w:rsid w:val="00FB3FEA"/>
    <w:rsid w:val="00FB4CCE"/>
    <w:rsid w:val="00FB50ED"/>
    <w:rsid w:val="00FB6C77"/>
    <w:rsid w:val="00FC1C51"/>
    <w:rsid w:val="00FC2E47"/>
    <w:rsid w:val="00FC4599"/>
    <w:rsid w:val="00FC4E27"/>
    <w:rsid w:val="00FC6FF7"/>
    <w:rsid w:val="00FC76A8"/>
    <w:rsid w:val="00FC76AB"/>
    <w:rsid w:val="00FC7A70"/>
    <w:rsid w:val="00FC7ABB"/>
    <w:rsid w:val="00FD0AE2"/>
    <w:rsid w:val="00FD273D"/>
    <w:rsid w:val="00FD2BB5"/>
    <w:rsid w:val="00FD44C5"/>
    <w:rsid w:val="00FD4C90"/>
    <w:rsid w:val="00FD4F79"/>
    <w:rsid w:val="00FD7D32"/>
    <w:rsid w:val="00FE023C"/>
    <w:rsid w:val="00FE2957"/>
    <w:rsid w:val="00FE2B80"/>
    <w:rsid w:val="00FE3887"/>
    <w:rsid w:val="00FE607F"/>
    <w:rsid w:val="00FF1287"/>
    <w:rsid w:val="00FF1480"/>
    <w:rsid w:val="00FF189D"/>
    <w:rsid w:val="00FF19CC"/>
    <w:rsid w:val="00FF3C59"/>
    <w:rsid w:val="00FF498F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C5E4E8"/>
  <w15:docId w15:val="{374A3E1D-2CDE-43B0-A06F-5DA155061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D5802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C1971"/>
    <w:pPr>
      <w:keepNext/>
      <w:keepLines/>
      <w:widowControl w:val="0"/>
      <w:autoSpaceDE w:val="0"/>
      <w:autoSpaceDN w:val="0"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Nadpis3Char">
    <w:name w:val="Nadpis 3 Char"/>
    <w:basedOn w:val="Predvolenpsmoodseku"/>
    <w:link w:val="Nadpis3"/>
    <w:uiPriority w:val="9"/>
    <w:rsid w:val="000C1971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n-US"/>
    </w:rPr>
  </w:style>
  <w:style w:type="paragraph" w:styleId="Zkladntext">
    <w:name w:val="Body Text"/>
    <w:basedOn w:val="Normlny"/>
    <w:link w:val="ZkladntextChar"/>
    <w:uiPriority w:val="1"/>
    <w:qFormat/>
    <w:rsid w:val="000C1971"/>
    <w:pPr>
      <w:widowControl w:val="0"/>
      <w:autoSpaceDE w:val="0"/>
      <w:autoSpaceDN w:val="0"/>
      <w:spacing w:after="0" w:line="240" w:lineRule="auto"/>
    </w:pPr>
    <w:rPr>
      <w:rFonts w:ascii="Tahoma" w:eastAsia="Arial" w:hAnsi="Tahoma" w:cs="Arial"/>
      <w:sz w:val="16"/>
      <w:szCs w:val="16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0C1971"/>
    <w:rPr>
      <w:rFonts w:ascii="Tahoma" w:eastAsia="Arial" w:hAnsi="Tahoma" w:cs="Arial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255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0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4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20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3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97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1440E"/>
    <w:rsid w:val="000232B7"/>
    <w:rsid w:val="000335BD"/>
    <w:rsid w:val="00065F6F"/>
    <w:rsid w:val="00081016"/>
    <w:rsid w:val="00082C56"/>
    <w:rsid w:val="00093D88"/>
    <w:rsid w:val="000A651B"/>
    <w:rsid w:val="000C3905"/>
    <w:rsid w:val="00103F68"/>
    <w:rsid w:val="00120C6B"/>
    <w:rsid w:val="0012296E"/>
    <w:rsid w:val="0016320A"/>
    <w:rsid w:val="001632ED"/>
    <w:rsid w:val="001A10A3"/>
    <w:rsid w:val="001D5E6B"/>
    <w:rsid w:val="00223FEC"/>
    <w:rsid w:val="00224ACA"/>
    <w:rsid w:val="00232A9A"/>
    <w:rsid w:val="00270CA6"/>
    <w:rsid w:val="00272097"/>
    <w:rsid w:val="002928D1"/>
    <w:rsid w:val="00295E07"/>
    <w:rsid w:val="002961C4"/>
    <w:rsid w:val="00296849"/>
    <w:rsid w:val="002A1B29"/>
    <w:rsid w:val="002A59E0"/>
    <w:rsid w:val="002D5101"/>
    <w:rsid w:val="002E2EF5"/>
    <w:rsid w:val="002F6243"/>
    <w:rsid w:val="002F6FD2"/>
    <w:rsid w:val="00324387"/>
    <w:rsid w:val="0036707C"/>
    <w:rsid w:val="00392832"/>
    <w:rsid w:val="003A7F86"/>
    <w:rsid w:val="003B6D9E"/>
    <w:rsid w:val="003D2BD8"/>
    <w:rsid w:val="00430AE4"/>
    <w:rsid w:val="004326C1"/>
    <w:rsid w:val="0044561B"/>
    <w:rsid w:val="00456ABD"/>
    <w:rsid w:val="0047310F"/>
    <w:rsid w:val="004A1B4A"/>
    <w:rsid w:val="004D37E1"/>
    <w:rsid w:val="004E61F5"/>
    <w:rsid w:val="00505AE4"/>
    <w:rsid w:val="005239D6"/>
    <w:rsid w:val="00532B7B"/>
    <w:rsid w:val="00565D0E"/>
    <w:rsid w:val="00573503"/>
    <w:rsid w:val="005954B7"/>
    <w:rsid w:val="00597BF9"/>
    <w:rsid w:val="005D39AB"/>
    <w:rsid w:val="005F76D2"/>
    <w:rsid w:val="00603E4F"/>
    <w:rsid w:val="00604D02"/>
    <w:rsid w:val="00642C91"/>
    <w:rsid w:val="00643CAC"/>
    <w:rsid w:val="0066181A"/>
    <w:rsid w:val="00664E00"/>
    <w:rsid w:val="006931BF"/>
    <w:rsid w:val="006E7755"/>
    <w:rsid w:val="00700653"/>
    <w:rsid w:val="00712FB8"/>
    <w:rsid w:val="00734361"/>
    <w:rsid w:val="00765710"/>
    <w:rsid w:val="007C0BC8"/>
    <w:rsid w:val="007E62B3"/>
    <w:rsid w:val="007E7ED9"/>
    <w:rsid w:val="008153C1"/>
    <w:rsid w:val="0081656D"/>
    <w:rsid w:val="008440F1"/>
    <w:rsid w:val="008560A4"/>
    <w:rsid w:val="00863148"/>
    <w:rsid w:val="008A5CE0"/>
    <w:rsid w:val="008B3600"/>
    <w:rsid w:val="008B615A"/>
    <w:rsid w:val="008E7CFB"/>
    <w:rsid w:val="00901D3E"/>
    <w:rsid w:val="00904AE6"/>
    <w:rsid w:val="00906FCF"/>
    <w:rsid w:val="00914388"/>
    <w:rsid w:val="00945856"/>
    <w:rsid w:val="00955692"/>
    <w:rsid w:val="0096600A"/>
    <w:rsid w:val="00966859"/>
    <w:rsid w:val="0097349F"/>
    <w:rsid w:val="009D2506"/>
    <w:rsid w:val="00A108B6"/>
    <w:rsid w:val="00A63D7C"/>
    <w:rsid w:val="00A643E4"/>
    <w:rsid w:val="00AB146E"/>
    <w:rsid w:val="00AB5616"/>
    <w:rsid w:val="00AD731F"/>
    <w:rsid w:val="00AE79A1"/>
    <w:rsid w:val="00B12BE2"/>
    <w:rsid w:val="00B82EFB"/>
    <w:rsid w:val="00BA6893"/>
    <w:rsid w:val="00BD386E"/>
    <w:rsid w:val="00BF3473"/>
    <w:rsid w:val="00BF5FC7"/>
    <w:rsid w:val="00C035E2"/>
    <w:rsid w:val="00C30A2A"/>
    <w:rsid w:val="00C53E43"/>
    <w:rsid w:val="00C57FCF"/>
    <w:rsid w:val="00C731F6"/>
    <w:rsid w:val="00C74042"/>
    <w:rsid w:val="00C80211"/>
    <w:rsid w:val="00C83989"/>
    <w:rsid w:val="00CA2512"/>
    <w:rsid w:val="00CB6851"/>
    <w:rsid w:val="00CC6FC0"/>
    <w:rsid w:val="00CD45E7"/>
    <w:rsid w:val="00CE0B5C"/>
    <w:rsid w:val="00CF0C0D"/>
    <w:rsid w:val="00CF451A"/>
    <w:rsid w:val="00D024F1"/>
    <w:rsid w:val="00D0698D"/>
    <w:rsid w:val="00D16EEC"/>
    <w:rsid w:val="00D2114D"/>
    <w:rsid w:val="00D25A0B"/>
    <w:rsid w:val="00D32BE0"/>
    <w:rsid w:val="00D64E40"/>
    <w:rsid w:val="00D8175B"/>
    <w:rsid w:val="00DA5BD5"/>
    <w:rsid w:val="00DA7059"/>
    <w:rsid w:val="00DA7934"/>
    <w:rsid w:val="00DF5768"/>
    <w:rsid w:val="00DF7738"/>
    <w:rsid w:val="00E04746"/>
    <w:rsid w:val="00E30DF2"/>
    <w:rsid w:val="00E40FC5"/>
    <w:rsid w:val="00E45B91"/>
    <w:rsid w:val="00E57EE7"/>
    <w:rsid w:val="00E918B5"/>
    <w:rsid w:val="00EB1F49"/>
    <w:rsid w:val="00EB3D00"/>
    <w:rsid w:val="00EB645F"/>
    <w:rsid w:val="00EB793F"/>
    <w:rsid w:val="00EC19A6"/>
    <w:rsid w:val="00ED1DD5"/>
    <w:rsid w:val="00ED1EE3"/>
    <w:rsid w:val="00EE5522"/>
    <w:rsid w:val="00F00585"/>
    <w:rsid w:val="00F053C3"/>
    <w:rsid w:val="00F11D6C"/>
    <w:rsid w:val="00F31EA4"/>
    <w:rsid w:val="00F62CFD"/>
    <w:rsid w:val="00F66FE7"/>
    <w:rsid w:val="00F67766"/>
    <w:rsid w:val="00F72263"/>
    <w:rsid w:val="00F76C94"/>
    <w:rsid w:val="00F92F99"/>
    <w:rsid w:val="00F93E95"/>
    <w:rsid w:val="00FB7758"/>
    <w:rsid w:val="00FC6D3B"/>
    <w:rsid w:val="00FD25CA"/>
    <w:rsid w:val="00FE5537"/>
    <w:rsid w:val="00FE7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09590E-4386-4ACA-9C11-6B4411B485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35</Pages>
  <Words>7591</Words>
  <Characters>43271</Characters>
  <Application>Microsoft Office Word</Application>
  <DocSecurity>0</DocSecurity>
  <Lines>360</Lines>
  <Paragraphs>101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50761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STAS STAS</cp:lastModifiedBy>
  <cp:revision>2</cp:revision>
  <cp:lastPrinted>2025-03-27T13:25:00Z</cp:lastPrinted>
  <dcterms:created xsi:type="dcterms:W3CDTF">2025-03-27T13:27:00Z</dcterms:created>
  <dcterms:modified xsi:type="dcterms:W3CDTF">2025-03-27T13:27:00Z</dcterms:modified>
</cp:coreProperties>
</file>