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14606" w14:textId="6557E7B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BA7F1B">
        <w:rPr>
          <w:rFonts w:ascii="Arial Narrow" w:hAnsi="Arial Narrow"/>
          <w:b/>
        </w:rPr>
        <w:t>20</w:t>
      </w:r>
      <w:r w:rsidR="00EE757C">
        <w:rPr>
          <w:rFonts w:ascii="Arial Narrow" w:hAnsi="Arial Narrow"/>
          <w:b/>
        </w:rPr>
        <w:t>2</w:t>
      </w:r>
      <w:r w:rsidR="00D46C31">
        <w:rPr>
          <w:rFonts w:ascii="Arial Narrow" w:hAnsi="Arial Narrow"/>
          <w:b/>
        </w:rPr>
        <w:t>3</w:t>
      </w:r>
      <w:r w:rsidR="00BA7F1B">
        <w:rPr>
          <w:rFonts w:ascii="Arial Narrow" w:hAnsi="Arial Narrow"/>
          <w:b/>
        </w:rPr>
        <w:tab/>
      </w:r>
    </w:p>
    <w:p w14:paraId="69A8185D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0BB8CDC" w14:textId="52BB1A6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>m</w:t>
      </w:r>
      <w:r w:rsidR="00014430">
        <w:rPr>
          <w:rFonts w:ascii="Arial Narrow" w:hAnsi="Arial Narrow"/>
          <w:b/>
          <w:sz w:val="22"/>
          <w:szCs w:val="22"/>
        </w:rPr>
        <w:t>ikro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617D56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3B627F1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4CB2C22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0CEB3A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4CFAA1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21E2BE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D4809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18D7F" w14:textId="49338558" w:rsidR="000E0FA5" w:rsidRPr="00755848" w:rsidRDefault="00D46C31" w:rsidP="00873A90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Dyness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0343E05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75D4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1C874" w14:textId="70300387" w:rsidR="000E0FA5" w:rsidRPr="00D46C31" w:rsidRDefault="00020EA0" w:rsidP="00873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46C31"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D46C31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D46C31" w:rsidRPr="00D46C31">
              <w:rPr>
                <w:rFonts w:ascii="Arial Narrow" w:hAnsi="Arial Narrow" w:cs="Arial Narrow"/>
                <w:sz w:val="22"/>
                <w:szCs w:val="22"/>
              </w:rPr>
              <w:t>Björnsonova 4806/3</w:t>
            </w:r>
          </w:p>
        </w:tc>
      </w:tr>
      <w:tr w:rsidR="001F718C" w:rsidRPr="00755848" w14:paraId="7AE2849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10C31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D974E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1A58250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F04AAD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11A8678" w14:textId="207A528D" w:rsidR="000E0FA5" w:rsidRPr="00755848" w:rsidRDefault="008B0093" w:rsidP="00873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D46C31">
              <w:rPr>
                <w:rFonts w:ascii="Arial Narrow" w:hAnsi="Arial Narrow" w:cs="Arial Narrow"/>
                <w:sz w:val="22"/>
                <w:szCs w:val="22"/>
              </w:rPr>
              <w:t>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D46C31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D46C31">
              <w:rPr>
                <w:rFonts w:ascii="Arial Narrow" w:hAnsi="Arial Narrow" w:cs="Arial Narrow"/>
                <w:sz w:val="22"/>
                <w:szCs w:val="22"/>
              </w:rPr>
              <w:t>23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041BDD32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84ECF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827DAC" w14:textId="0D4889B7" w:rsidR="001F718C" w:rsidRPr="00D46C31" w:rsidRDefault="00D46C31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46C31">
              <w:rPr>
                <w:rFonts w:ascii="Arial Narrow" w:hAnsi="Arial Narrow" w:cs="Arial Narrow"/>
                <w:sz w:val="22"/>
                <w:szCs w:val="22"/>
              </w:rPr>
              <w:t>Počítačové služby a služby súvisiace s počítačovým spracovaním údajov</w:t>
            </w:r>
          </w:p>
        </w:tc>
      </w:tr>
      <w:tr w:rsidR="008B0093" w:rsidRPr="00755848" w14:paraId="4ED6BACB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0172F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EA58472" w14:textId="237E1287" w:rsidR="008B0093" w:rsidRPr="00755848" w:rsidRDefault="003061CE" w:rsidP="00873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D46C31">
              <w:rPr>
                <w:rFonts w:ascii="Arial Narrow" w:hAnsi="Arial Narrow" w:cs="Arial Narrow"/>
                <w:sz w:val="22"/>
                <w:szCs w:val="22"/>
              </w:rPr>
              <w:t>Dyness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784466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C8CC2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84B9AF4" w14:textId="3C8E2B80" w:rsidR="004D2FC9" w:rsidRPr="00755848" w:rsidRDefault="004D2FC9" w:rsidP="002D57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EE757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46C31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188CB282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DD3B543" w14:textId="4F032569" w:rsidR="001F718C" w:rsidRDefault="0019663C" w:rsidP="003672E8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19663C">
        <w:rPr>
          <w:rFonts w:ascii="Arial Narrow" w:hAnsi="Arial Narrow" w:cs="Arial Narrow"/>
          <w:sz w:val="22"/>
          <w:szCs w:val="22"/>
          <w:u w:val="single"/>
        </w:rPr>
        <w:t>Údaje o konsolidovanom celku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8F0F6A6" w14:textId="77777777" w:rsidR="0019663C" w:rsidRDefault="0019663C" w:rsidP="003672E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nie je súčasťou konsolidovaného celku</w:t>
      </w:r>
    </w:p>
    <w:p w14:paraId="2CBD5DB7" w14:textId="24C30704" w:rsidR="0019663C" w:rsidRPr="00014430" w:rsidRDefault="0019663C" w:rsidP="003672E8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14:paraId="5D197124" w14:textId="591FD65E" w:rsidR="0019663C" w:rsidRPr="00755848" w:rsidRDefault="0019663C" w:rsidP="0019663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19663C" w:rsidRPr="00755848" w14:paraId="36EA347B" w14:textId="77777777" w:rsidTr="008E105B">
        <w:trPr>
          <w:trHeight w:val="537"/>
        </w:trPr>
        <w:tc>
          <w:tcPr>
            <w:tcW w:w="2492" w:type="pct"/>
            <w:vAlign w:val="center"/>
          </w:tcPr>
          <w:p w14:paraId="341653C9" w14:textId="77777777" w:rsidR="0019663C" w:rsidRPr="00755848" w:rsidRDefault="0019663C" w:rsidP="008E105B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7991A76" w14:textId="77777777" w:rsidR="0019663C" w:rsidRPr="00755848" w:rsidRDefault="0019663C" w:rsidP="008E105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79915E8" w14:textId="77777777" w:rsidR="0019663C" w:rsidRPr="00755848" w:rsidRDefault="0019663C" w:rsidP="008E105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19663C" w:rsidRPr="00755848" w14:paraId="631FD9C2" w14:textId="77777777" w:rsidTr="008E105B">
        <w:trPr>
          <w:trHeight w:val="163"/>
        </w:trPr>
        <w:tc>
          <w:tcPr>
            <w:tcW w:w="2492" w:type="pct"/>
            <w:vAlign w:val="bottom"/>
          </w:tcPr>
          <w:p w14:paraId="51EC2C4C" w14:textId="77777777" w:rsidR="0019663C" w:rsidRPr="00755848" w:rsidRDefault="0019663C" w:rsidP="008E105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6C6C42BD" w14:textId="17B7BCFE" w:rsidR="0019663C" w:rsidRPr="00755848" w:rsidRDefault="0019663C" w:rsidP="008E105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1049326B" w14:textId="0E6FEC5D" w:rsidR="0019663C" w:rsidRPr="00755848" w:rsidRDefault="0019663C" w:rsidP="008E105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62E9899" w14:textId="57F1CBBB" w:rsidR="0019663C" w:rsidRDefault="0019663C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687B72D" w14:textId="77777777" w:rsidR="0019663C" w:rsidRDefault="0019663C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F665F77" w14:textId="4F7A2491" w:rsidR="0019663C" w:rsidRPr="00755848" w:rsidRDefault="0019663C" w:rsidP="0019663C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INFORMÁCIE O PRIJATÝCH POSTUPOCH</w:t>
      </w:r>
    </w:p>
    <w:p w14:paraId="15695870" w14:textId="77777777" w:rsidR="0019663C" w:rsidRPr="00755848" w:rsidRDefault="0019663C" w:rsidP="0019663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5726C13" w14:textId="77777777" w:rsidR="0019663C" w:rsidRDefault="0019663C" w:rsidP="0019663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>
        <w:rPr>
          <w:rFonts w:ascii="Arial Narrow" w:hAnsi="Arial Narrow" w:cs="Arial Narrow"/>
          <w:sz w:val="22"/>
          <w:szCs w:val="22"/>
        </w:rPr>
        <w:t>.</w:t>
      </w:r>
    </w:p>
    <w:p w14:paraId="11A8CEE6" w14:textId="77777777" w:rsidR="0019663C" w:rsidRPr="00755848" w:rsidRDefault="0019663C" w:rsidP="0019663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7736FAB" w14:textId="09D78DF9" w:rsidR="0019663C" w:rsidRPr="00755848" w:rsidRDefault="0019663C" w:rsidP="0019663C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28FB728" w14:textId="77777777" w:rsidR="0019663C" w:rsidRPr="00755848" w:rsidRDefault="0019663C" w:rsidP="0019663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14:paraId="1E7250AD" w14:textId="77777777" w:rsidR="0019663C" w:rsidRPr="00755848" w:rsidRDefault="0019663C" w:rsidP="0019663C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19663C" w:rsidRPr="00755848" w14:paraId="0FF74EFA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DB9D7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F4167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CCD27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19663C" w:rsidRPr="00755848" w14:paraId="1D8C5AA7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D7F66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D36D5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D6DDB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9663C" w:rsidRPr="00755848" w14:paraId="2FB70C90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E8851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0687D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54DD0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9663C" w:rsidRPr="00755848" w14:paraId="42347287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9CEA6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98415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CE1F0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19663C" w:rsidRPr="00755848" w14:paraId="3E3212BC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A83AD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A6D80" w14:textId="77777777" w:rsidR="0019663C" w:rsidRPr="00755848" w:rsidRDefault="0019663C" w:rsidP="008E105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77F78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9663C" w:rsidRPr="00755848" w14:paraId="45FC14D6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57E9B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D6BEA6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CC4F1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9663C" w:rsidRPr="00755848" w14:paraId="6C0BBD45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833ED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CF14D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1E785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19663C" w:rsidRPr="00755848" w14:paraId="310EA70F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8E5BF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29698" w14:textId="77777777" w:rsidR="0019663C" w:rsidRPr="00755848" w:rsidRDefault="0019663C" w:rsidP="008E105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826A0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9663C" w:rsidRPr="00755848" w14:paraId="358A1F71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BC99C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23360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9AB37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9663C" w:rsidRPr="00755848" w14:paraId="51731304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51050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F93E0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89E70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19663C" w:rsidRPr="00755848" w14:paraId="04025D93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D629C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CD291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6BA9F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19663C" w:rsidRPr="00755848" w14:paraId="5C9E0539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C94F6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B82EC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A849A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9663C" w:rsidRPr="00755848" w14:paraId="77DF7054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B5085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CDEF9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2DC70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9663C" w:rsidRPr="00755848" w14:paraId="2BA35C1A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536D5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56E02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A1A64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9663C" w:rsidRPr="00755848" w14:paraId="7BF79F28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108F8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1DC6C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1FC45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19663C" w:rsidRPr="00755848" w14:paraId="7A6F4C80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1B54B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4F084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BAB81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9663C" w:rsidRPr="00755848" w14:paraId="40758887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6C622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BD51A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B1C9C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9663C" w:rsidRPr="00755848" w14:paraId="1AD5F660" w14:textId="77777777" w:rsidTr="008E105B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3869F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06AF6" w14:textId="77777777" w:rsidR="0019663C" w:rsidRPr="00755848" w:rsidRDefault="0019663C" w:rsidP="008E105B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43A1B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19663C" w:rsidRPr="00755848" w14:paraId="06B8F9F4" w14:textId="77777777" w:rsidTr="008E105B">
        <w:tc>
          <w:tcPr>
            <w:tcW w:w="706" w:type="dxa"/>
            <w:shd w:val="clear" w:color="auto" w:fill="auto"/>
          </w:tcPr>
          <w:p w14:paraId="1D598F2D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FD68412" w14:textId="77777777" w:rsidR="0019663C" w:rsidRPr="00755848" w:rsidRDefault="0019663C" w:rsidP="008E105B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3956E65" w14:textId="77777777" w:rsidR="0019663C" w:rsidRPr="00755848" w:rsidRDefault="0019663C" w:rsidP="008E10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59B047" w14:textId="77777777" w:rsidR="0019663C" w:rsidRPr="00755848" w:rsidRDefault="0019663C" w:rsidP="0019663C">
      <w:pPr>
        <w:jc w:val="both"/>
        <w:rPr>
          <w:rFonts w:ascii="Arial Narrow" w:hAnsi="Arial Narrow" w:cs="Arial Narrow"/>
          <w:sz w:val="22"/>
          <w:szCs w:val="22"/>
        </w:rPr>
      </w:pPr>
    </w:p>
    <w:p w14:paraId="68CC54D4" w14:textId="77777777" w:rsidR="0019663C" w:rsidRPr="00755848" w:rsidRDefault="0019663C" w:rsidP="0019663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>
        <w:rPr>
          <w:rFonts w:ascii="Arial Narrow" w:hAnsi="Arial Narrow" w:cs="Arial Narrow"/>
          <w:sz w:val="22"/>
          <w:szCs w:val="22"/>
        </w:rPr>
        <w:t>nebolo účtované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1DF3C56" w14:textId="6A75998D" w:rsidR="0019663C" w:rsidRPr="00755848" w:rsidRDefault="0019663C" w:rsidP="0019663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</w:t>
      </w:r>
      <w:r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tvorila</w:t>
      </w:r>
      <w:r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C1A5CB9" w14:textId="77777777" w:rsidR="0019663C" w:rsidRPr="00755848" w:rsidRDefault="0019663C" w:rsidP="0019663C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A6408DD" w14:textId="77777777" w:rsidR="0019663C" w:rsidRPr="00755848" w:rsidRDefault="0019663C" w:rsidP="0019663C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7AB4E72A" w14:textId="77777777" w:rsidR="0019663C" w:rsidRPr="00755848" w:rsidRDefault="0019663C" w:rsidP="0019663C"/>
    <w:p w14:paraId="09153125" w14:textId="1288D541" w:rsidR="0019663C" w:rsidRPr="00755848" w:rsidRDefault="0019663C" w:rsidP="0019663C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3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9663C" w:rsidRPr="00755848" w14:paraId="01D28986" w14:textId="77777777" w:rsidTr="008E105B">
        <w:tc>
          <w:tcPr>
            <w:tcW w:w="4218" w:type="dxa"/>
          </w:tcPr>
          <w:p w14:paraId="0D0B07B9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7B340F48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173B3D83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6B383E9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FD859C3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9F858B1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76F69BF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838B05D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9663C" w:rsidRPr="00755848" w14:paraId="38B69F71" w14:textId="77777777" w:rsidTr="008E105B">
        <w:tc>
          <w:tcPr>
            <w:tcW w:w="4218" w:type="dxa"/>
          </w:tcPr>
          <w:p w14:paraId="04F293D4" w14:textId="77777777" w:rsidR="0019663C" w:rsidRPr="00755848" w:rsidRDefault="0019663C" w:rsidP="008E105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91DDDB1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9CED08B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E233BB6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9663C" w:rsidRPr="00755848" w14:paraId="06C1B93E" w14:textId="77777777" w:rsidTr="008E105B">
        <w:tc>
          <w:tcPr>
            <w:tcW w:w="4218" w:type="dxa"/>
          </w:tcPr>
          <w:p w14:paraId="510F8239" w14:textId="77777777" w:rsidR="0019663C" w:rsidRPr="00755848" w:rsidRDefault="0019663C" w:rsidP="008E105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B03AC2F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6F15AFF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43CACE5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9663C" w:rsidRPr="00755848" w14:paraId="1DCEF9D4" w14:textId="77777777" w:rsidTr="008E105B">
        <w:tc>
          <w:tcPr>
            <w:tcW w:w="4218" w:type="dxa"/>
          </w:tcPr>
          <w:p w14:paraId="50EC3027" w14:textId="77777777" w:rsidR="0019663C" w:rsidRPr="00755848" w:rsidRDefault="0019663C" w:rsidP="008E105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10001D97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F7BE007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7E4E52E4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9663C" w:rsidRPr="00755848" w14:paraId="25883ECB" w14:textId="77777777" w:rsidTr="008E105B">
        <w:tc>
          <w:tcPr>
            <w:tcW w:w="4218" w:type="dxa"/>
          </w:tcPr>
          <w:p w14:paraId="2852FD61" w14:textId="77777777" w:rsidR="0019663C" w:rsidRPr="00755848" w:rsidRDefault="0019663C" w:rsidP="008E105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12CF3108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198BBA0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62BA0C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9663C" w:rsidRPr="00755848" w14:paraId="1CD4D9E1" w14:textId="77777777" w:rsidTr="008E105B">
        <w:tc>
          <w:tcPr>
            <w:tcW w:w="4218" w:type="dxa"/>
          </w:tcPr>
          <w:p w14:paraId="76DDC2D1" w14:textId="77777777" w:rsidR="0019663C" w:rsidRPr="00755848" w:rsidRDefault="0019663C" w:rsidP="008E105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487BA4C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602BE83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2539DAD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9663C" w:rsidRPr="00755848" w14:paraId="26D90638" w14:textId="77777777" w:rsidTr="008E105B">
        <w:tc>
          <w:tcPr>
            <w:tcW w:w="4218" w:type="dxa"/>
          </w:tcPr>
          <w:p w14:paraId="2CB75306" w14:textId="77777777" w:rsidR="0019663C" w:rsidRPr="00755848" w:rsidRDefault="0019663C" w:rsidP="008E105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0FF8CF32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731659D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D141792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9663C" w:rsidRPr="00755848" w14:paraId="24D7D2DC" w14:textId="77777777" w:rsidTr="008E105B">
        <w:tc>
          <w:tcPr>
            <w:tcW w:w="4218" w:type="dxa"/>
          </w:tcPr>
          <w:p w14:paraId="6ED06570" w14:textId="77777777" w:rsidR="0019663C" w:rsidRPr="00755848" w:rsidRDefault="0019663C" w:rsidP="008E105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4BD06463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4A7F69F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AACDE46" w14:textId="77777777" w:rsidR="0019663C" w:rsidRPr="00755848" w:rsidRDefault="0019663C" w:rsidP="008E105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14:paraId="06C11AF1" w14:textId="77777777" w:rsidR="0019663C" w:rsidRPr="00755848" w:rsidRDefault="0019663C" w:rsidP="0019663C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9B822C" w14:textId="5C8BB836" w:rsidR="00D3793B" w:rsidRDefault="00D3793B" w:rsidP="00D3793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4</w:t>
      </w:r>
      <w:r w:rsidRPr="00755848">
        <w:rPr>
          <w:rFonts w:ascii="Arial Narrow" w:hAnsi="Arial Narrow" w:cs="Arial Narrow"/>
          <w:sz w:val="22"/>
          <w:szCs w:val="22"/>
        </w:rPr>
        <w:t xml:space="preserve">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Pr="00A55381">
        <w:t xml:space="preserve"> </w:t>
      </w:r>
      <w:r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>
        <w:rPr>
          <w:rFonts w:ascii="Arial Narrow" w:hAnsi="Arial Narrow"/>
          <w:sz w:val="22"/>
          <w:szCs w:val="22"/>
        </w:rPr>
        <w:t>.</w:t>
      </w:r>
      <w:r w:rsidRPr="00A55381">
        <w:t xml:space="preserve"> </w:t>
      </w:r>
    </w:p>
    <w:p w14:paraId="46DDD256" w14:textId="77777777" w:rsidR="00D3793B" w:rsidRDefault="00D3793B" w:rsidP="00D3793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C911E5" w14:textId="0DF6A488" w:rsidR="00D3793B" w:rsidRPr="00755848" w:rsidRDefault="00D3793B" w:rsidP="00D3793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Spoločnosti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bola poskytnutá dotácia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14:paraId="65788373" w14:textId="4C583012" w:rsidR="0019663C" w:rsidRDefault="00D3793B" w:rsidP="0019663C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6</w:t>
      </w:r>
      <w:r w:rsidR="0019663C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19663C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19663C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19663C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19663C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19663C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="0019663C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19663C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B57B9A7" w14:textId="22E96262" w:rsidR="0019663C" w:rsidRDefault="0019663C" w:rsidP="0019663C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>
        <w:rPr>
          <w:rFonts w:ascii="Arial Narrow" w:hAnsi="Arial Narrow"/>
          <w:sz w:val="22"/>
          <w:szCs w:val="22"/>
        </w:rPr>
        <w:t>2</w:t>
      </w:r>
      <w:r w:rsidR="00D3793B">
        <w:rPr>
          <w:rFonts w:ascii="Arial Narrow" w:hAnsi="Arial Narrow"/>
          <w:sz w:val="22"/>
          <w:szCs w:val="22"/>
        </w:rPr>
        <w:t>3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2AA1AE2E" w14:textId="77777777" w:rsidR="0019663C" w:rsidRDefault="0019663C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E6A4539" w14:textId="77777777" w:rsidR="00EE757C" w:rsidRDefault="00EE757C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D203544" w14:textId="77777777" w:rsidR="00652080" w:rsidRDefault="00652080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DEE8F9F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408A087" w14:textId="080A32E3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D3793B">
        <w:rPr>
          <w:rFonts w:ascii="Arial Narrow" w:hAnsi="Arial Narrow" w:cs="Arial Narrow"/>
          <w:b/>
          <w:bCs/>
          <w:sz w:val="22"/>
          <w:szCs w:val="22"/>
          <w:u w:val="single"/>
        </w:rPr>
        <w:t>II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A0325B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F12B08A" w14:textId="0F1DDEA1" w:rsidR="00D3793B" w:rsidRPr="00755848" w:rsidRDefault="00D3793B" w:rsidP="00D3793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Pr="00755848">
        <w:rPr>
          <w:rFonts w:ascii="Arial Narrow" w:hAnsi="Arial Narrow" w:cs="Arial Narrow"/>
          <w:sz w:val="22"/>
          <w:szCs w:val="22"/>
        </w:rPr>
        <w:t xml:space="preserve">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20DC8B6A" w14:textId="788AE8BF" w:rsidR="00D3793B" w:rsidRPr="00755848" w:rsidRDefault="00D3793B" w:rsidP="00D3793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Pr="00755848">
        <w:rPr>
          <w:rFonts w:ascii="Arial Narrow" w:hAnsi="Arial Narrow" w:cs="Arial Narrow"/>
          <w:sz w:val="22"/>
          <w:szCs w:val="22"/>
        </w:rPr>
        <w:t xml:space="preserve">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47DD31C2" w14:textId="6E06E220" w:rsidR="00D3793B" w:rsidRPr="00755848" w:rsidRDefault="00D3793B" w:rsidP="00D3793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</w:t>
      </w:r>
      <w:r w:rsidRPr="00755848">
        <w:rPr>
          <w:rFonts w:ascii="Arial Narrow" w:hAnsi="Arial Narrow" w:cs="Arial Narrow"/>
          <w:sz w:val="22"/>
          <w:szCs w:val="22"/>
        </w:rPr>
        <w:t xml:space="preserve">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7831051" w14:textId="614B1D0E" w:rsidR="00D3793B" w:rsidRDefault="00D3793B" w:rsidP="00D3793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4199499F" w14:textId="78036F2E" w:rsidR="00B33978" w:rsidRDefault="00B33978" w:rsidP="00D3793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4</w:t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B33978">
        <w:rPr>
          <w:rFonts w:ascii="Arial Narrow" w:hAnsi="Arial Narrow" w:cs="Arial Narrow"/>
          <w:sz w:val="22"/>
          <w:szCs w:val="22"/>
        </w:rPr>
        <w:t>Informácie o orgánoch účtovnej jednotky, a to:</w:t>
      </w:r>
    </w:p>
    <w:p w14:paraId="0EBCD497" w14:textId="7D346CEF" w:rsidR="00B33978" w:rsidRDefault="00B33978" w:rsidP="00B33978">
      <w:pPr>
        <w:spacing w:after="120"/>
        <w:ind w:left="113"/>
        <w:jc w:val="both"/>
        <w:rPr>
          <w:rFonts w:ascii="Arial Narrow" w:hAnsi="Arial Narrow" w:cs="Arial Narrow"/>
          <w:sz w:val="22"/>
          <w:szCs w:val="22"/>
        </w:rPr>
      </w:pPr>
      <w:r w:rsidRPr="00B33978">
        <w:rPr>
          <w:rFonts w:ascii="Arial Narrow" w:hAnsi="Arial Narrow" w:cs="Arial Narrow"/>
          <w:sz w:val="22"/>
          <w:szCs w:val="22"/>
        </w:rPr>
        <w:t xml:space="preserve">a) výške jednotlivých druhov záruk alebo iných zabezpečení poskytnutých pre členov štatutárneho orgánu, dozorného orgánu a iného orgánu účtovnej jednotky, a to v členení za jednotlivé orgány: </w:t>
      </w:r>
    </w:p>
    <w:p w14:paraId="4F33689E" w14:textId="77777777" w:rsidR="00B33978" w:rsidRDefault="00B33978" w:rsidP="00B33978">
      <w:pPr>
        <w:spacing w:after="120"/>
        <w:ind w:left="113"/>
        <w:jc w:val="both"/>
        <w:rPr>
          <w:rFonts w:ascii="Arial Narrow" w:hAnsi="Arial Narrow" w:cs="Arial Narrow"/>
          <w:sz w:val="22"/>
          <w:szCs w:val="22"/>
        </w:rPr>
      </w:pPr>
      <w:r w:rsidRPr="00B33978">
        <w:rPr>
          <w:rFonts w:ascii="Arial Narrow" w:hAnsi="Arial Narrow" w:cs="Arial Narrow"/>
          <w:sz w:val="22"/>
          <w:szCs w:val="22"/>
        </w:rPr>
        <w:t>b) 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</w:t>
      </w:r>
    </w:p>
    <w:p w14:paraId="1F9C572D" w14:textId="77777777" w:rsidR="00B33978" w:rsidRDefault="00B33978" w:rsidP="00B33978">
      <w:pPr>
        <w:spacing w:after="120"/>
        <w:ind w:left="113"/>
        <w:jc w:val="both"/>
        <w:rPr>
          <w:rFonts w:ascii="Arial Narrow" w:hAnsi="Arial Narrow" w:cs="Arial Narrow"/>
          <w:sz w:val="22"/>
          <w:szCs w:val="22"/>
        </w:rPr>
      </w:pPr>
      <w:r w:rsidRPr="00B33978">
        <w:rPr>
          <w:rFonts w:ascii="Arial Narrow" w:hAnsi="Arial Narrow" w:cs="Arial Narrow"/>
          <w:sz w:val="22"/>
          <w:szCs w:val="22"/>
        </w:rPr>
        <w:t xml:space="preserve">c) hlavných podmienkach, na základe ktorých im boli záruky alebo iné zabezpečenie a pôžičky poskytnuté; pri pôžičkách sa uvádzajú úrokové sadzby: </w:t>
      </w:r>
    </w:p>
    <w:p w14:paraId="234DE468" w14:textId="1B98249B" w:rsidR="00D3793B" w:rsidRDefault="00B33978" w:rsidP="00B33978">
      <w:pPr>
        <w:spacing w:after="120"/>
        <w:ind w:left="113"/>
        <w:jc w:val="both"/>
        <w:rPr>
          <w:rFonts w:ascii="Arial Narrow" w:hAnsi="Arial Narrow" w:cs="Arial Narrow"/>
          <w:sz w:val="22"/>
          <w:szCs w:val="22"/>
        </w:rPr>
      </w:pPr>
      <w:r w:rsidRPr="00B33978">
        <w:rPr>
          <w:rFonts w:ascii="Arial Narrow" w:hAnsi="Arial Narrow" w:cs="Arial Narrow"/>
          <w:sz w:val="22"/>
          <w:szCs w:val="22"/>
        </w:rPr>
        <w:t xml:space="preserve">d) celkovej sume použitých finančných prostriedkov alebo iného plnenia na súkromné účely členmi štatutárneho orgánu, dozorného orgánu a iného orgánu účtovnej jednotky, ktoré je potrebné vyúčtovať: 5. Informácie o povinnostiach účtovnej jednotky, a to: </w:t>
      </w:r>
    </w:p>
    <w:p w14:paraId="28E9659A" w14:textId="77777777" w:rsidR="00B33978" w:rsidRDefault="00B33978" w:rsidP="00B3397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6B6B63" w14:textId="4C401224" w:rsidR="00B33978" w:rsidRDefault="00B33978" w:rsidP="00B3397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Pr="0075584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B33978">
        <w:rPr>
          <w:rFonts w:ascii="Arial Narrow" w:hAnsi="Arial Narrow" w:cs="Arial Narrow"/>
          <w:sz w:val="22"/>
          <w:szCs w:val="22"/>
        </w:rPr>
        <w:t xml:space="preserve"> Informácie o povinnostiach účtovnej jednotky, a to:</w:t>
      </w:r>
    </w:p>
    <w:p w14:paraId="35CB1EBB" w14:textId="77777777" w:rsidR="00B33978" w:rsidRDefault="00B33978" w:rsidP="00B33978">
      <w:pPr>
        <w:spacing w:after="120"/>
        <w:ind w:left="113"/>
        <w:jc w:val="both"/>
        <w:rPr>
          <w:rFonts w:ascii="Arial Narrow" w:hAnsi="Arial Narrow" w:cs="Arial Narrow"/>
          <w:sz w:val="22"/>
          <w:szCs w:val="22"/>
        </w:rPr>
      </w:pPr>
      <w:r w:rsidRPr="00B33978">
        <w:rPr>
          <w:rFonts w:ascii="Arial Narrow" w:hAnsi="Arial Narrow" w:cs="Arial Narrow"/>
          <w:sz w:val="22"/>
          <w:szCs w:val="22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</w:t>
      </w:r>
    </w:p>
    <w:p w14:paraId="1EE0618B" w14:textId="77777777" w:rsidR="00B33978" w:rsidRDefault="00B33978" w:rsidP="00B33978">
      <w:pPr>
        <w:spacing w:after="120"/>
        <w:ind w:left="113"/>
        <w:jc w:val="both"/>
        <w:rPr>
          <w:rFonts w:ascii="Arial Narrow" w:hAnsi="Arial Narrow" w:cs="Arial Narrow"/>
          <w:sz w:val="22"/>
          <w:szCs w:val="22"/>
        </w:rPr>
      </w:pPr>
      <w:r w:rsidRPr="00B33978">
        <w:rPr>
          <w:rFonts w:ascii="Arial Narrow" w:hAnsi="Arial Narrow" w:cs="Arial Narrow"/>
          <w:sz w:val="22"/>
          <w:szCs w:val="22"/>
        </w:rPr>
        <w:t>b)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</w:t>
      </w:r>
    </w:p>
    <w:p w14:paraId="35FF6CF3" w14:textId="25D49A5A" w:rsidR="00B33978" w:rsidRDefault="00B33978" w:rsidP="00B33978">
      <w:pPr>
        <w:spacing w:after="120"/>
        <w:ind w:firstLine="113"/>
        <w:jc w:val="both"/>
        <w:rPr>
          <w:rFonts w:ascii="Arial Narrow" w:hAnsi="Arial Narrow" w:cs="Arial Narrow"/>
          <w:sz w:val="22"/>
          <w:szCs w:val="22"/>
        </w:rPr>
      </w:pPr>
      <w:r w:rsidRPr="00B33978">
        <w:rPr>
          <w:rFonts w:ascii="Arial Narrow" w:hAnsi="Arial Narrow" w:cs="Arial Narrow"/>
          <w:sz w:val="22"/>
          <w:szCs w:val="22"/>
        </w:rPr>
        <w:t xml:space="preserve">c) opise významných finančných povinností a významných podmienených záväzkov: </w:t>
      </w:r>
    </w:p>
    <w:p w14:paraId="3E7E4C81" w14:textId="68323C18" w:rsidR="00B33978" w:rsidRDefault="00B33978" w:rsidP="00B33978">
      <w:pPr>
        <w:spacing w:after="120"/>
        <w:ind w:left="113"/>
        <w:jc w:val="both"/>
        <w:rPr>
          <w:rFonts w:ascii="Arial Narrow" w:hAnsi="Arial Narrow" w:cs="Arial Narrow"/>
          <w:sz w:val="22"/>
          <w:szCs w:val="22"/>
        </w:rPr>
      </w:pPr>
      <w:r w:rsidRPr="00B33978">
        <w:rPr>
          <w:rFonts w:ascii="Arial Narrow" w:hAnsi="Arial Narrow" w:cs="Arial Narrow"/>
          <w:sz w:val="22"/>
          <w:szCs w:val="22"/>
        </w:rPr>
        <w:t xml:space="preserve">d) celkovej sume významných finančných povinností a významných podmienených záväzkoch voči dcérskej účtovnej jednotke a účtovnej jednotke s podstatným vplyvom: </w:t>
      </w:r>
    </w:p>
    <w:p w14:paraId="07C12B29" w14:textId="77777777" w:rsidR="00B33978" w:rsidRDefault="00B33978" w:rsidP="00B33978">
      <w:pPr>
        <w:spacing w:after="120"/>
        <w:ind w:left="113"/>
        <w:jc w:val="both"/>
        <w:rPr>
          <w:rFonts w:ascii="Arial Narrow" w:hAnsi="Arial Narrow" w:cs="Arial Narrow"/>
          <w:sz w:val="22"/>
          <w:szCs w:val="22"/>
        </w:rPr>
      </w:pPr>
      <w:r w:rsidRPr="00B33978">
        <w:rPr>
          <w:rFonts w:ascii="Arial Narrow" w:hAnsi="Arial Narrow" w:cs="Arial Narrow"/>
          <w:sz w:val="22"/>
          <w:szCs w:val="22"/>
        </w:rPr>
        <w:t xml:space="preserve">e) opise významných povinností účtovnej jednotky vyplývajúcich z dôchodkových programov pre zamestnancov: </w:t>
      </w:r>
    </w:p>
    <w:p w14:paraId="1EA9C709" w14:textId="5C5C74CD" w:rsidR="00B33978" w:rsidRPr="003A351E" w:rsidRDefault="00B33978" w:rsidP="00B33978">
      <w:pPr>
        <w:spacing w:after="120"/>
        <w:ind w:left="113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Pr="00755848">
        <w:rPr>
          <w:rFonts w:ascii="Arial Narrow" w:hAnsi="Arial Narrow" w:cs="Arial Narrow"/>
          <w:sz w:val="22"/>
          <w:szCs w:val="22"/>
        </w:rPr>
        <w:t>)</w:t>
      </w:r>
      <w:r w:rsidRPr="00B33978">
        <w:rPr>
          <w:rFonts w:ascii="Arial Narrow" w:hAnsi="Arial Narrow" w:cs="Arial Narrow"/>
          <w:sz w:val="22"/>
          <w:szCs w:val="22"/>
        </w:rPr>
        <w:t xml:space="preserve">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</w:t>
      </w:r>
      <w:r>
        <w:rPr>
          <w:rFonts w:ascii="Arial Narrow" w:hAnsi="Arial Narrow" w:cs="Arial Narrow"/>
          <w:sz w:val="22"/>
          <w:szCs w:val="22"/>
        </w:rPr>
        <w:t xml:space="preserve"> a výnosov, všetkých druhoch činnosti účtovnej jednotky:</w:t>
      </w:r>
    </w:p>
    <w:p w14:paraId="387E796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521298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E73DF" w14:textId="77777777" w:rsidR="00776DC2" w:rsidRDefault="00776DC2">
      <w:r>
        <w:separator/>
      </w:r>
    </w:p>
  </w:endnote>
  <w:endnote w:type="continuationSeparator" w:id="0">
    <w:p w14:paraId="108905B3" w14:textId="77777777" w:rsidR="00776DC2" w:rsidRDefault="00776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B28EF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2D571A">
      <w:rPr>
        <w:noProof/>
      </w:rPr>
      <w:t>4</w:t>
    </w:r>
    <w:r>
      <w:fldChar w:fldCharType="end"/>
    </w:r>
  </w:p>
  <w:p w14:paraId="34DE44CC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F3E35" w14:textId="77777777" w:rsidR="00776DC2" w:rsidRDefault="00776DC2">
      <w:r>
        <w:separator/>
      </w:r>
    </w:p>
  </w:footnote>
  <w:footnote w:type="continuationSeparator" w:id="0">
    <w:p w14:paraId="43FFEA03" w14:textId="77777777" w:rsidR="00776DC2" w:rsidRDefault="00776D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5F773" w14:textId="4F39AFDC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="00014430">
      <w:rPr>
        <w:rFonts w:ascii="Arial" w:hAnsi="Arial" w:cs="Arial"/>
        <w:sz w:val="22"/>
        <w:szCs w:val="22"/>
        <w:bdr w:val="single" w:sz="4" w:space="0" w:color="auto" w:frame="1"/>
      </w:rPr>
      <w:t>MÚJ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14430">
      <w:rPr>
        <w:rFonts w:ascii="Arial" w:hAnsi="Arial" w:cs="Arial"/>
        <w:sz w:val="22"/>
        <w:szCs w:val="22"/>
        <w:bdr w:val="single" w:sz="4" w:space="0" w:color="auto" w:frame="1"/>
      </w:rPr>
      <w:t>55527973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14430">
      <w:rPr>
        <w:rFonts w:ascii="Arial" w:hAnsi="Arial" w:cs="Arial"/>
        <w:sz w:val="22"/>
        <w:szCs w:val="22"/>
        <w:bdr w:val="single" w:sz="4" w:space="0" w:color="auto" w:frame="1"/>
      </w:rPr>
      <w:t>2122014939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222106A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117EFE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E5AD9FD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E69A8CA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7CF3C0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29FC03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59E42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3734C6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94763B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2CA0C5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C487F2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421C2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3F1E7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7FD52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FDC9005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114294">
    <w:abstractNumId w:val="11"/>
  </w:num>
  <w:num w:numId="2" w16cid:durableId="145560123">
    <w:abstractNumId w:val="0"/>
  </w:num>
  <w:num w:numId="3" w16cid:durableId="1812820657">
    <w:abstractNumId w:val="4"/>
  </w:num>
  <w:num w:numId="4" w16cid:durableId="1825463426">
    <w:abstractNumId w:val="15"/>
  </w:num>
  <w:num w:numId="5" w16cid:durableId="482626512">
    <w:abstractNumId w:val="5"/>
  </w:num>
  <w:num w:numId="6" w16cid:durableId="741030101">
    <w:abstractNumId w:val="9"/>
  </w:num>
  <w:num w:numId="7" w16cid:durableId="249897916">
    <w:abstractNumId w:val="2"/>
  </w:num>
  <w:num w:numId="8" w16cid:durableId="630329027">
    <w:abstractNumId w:val="6"/>
  </w:num>
  <w:num w:numId="9" w16cid:durableId="1727098029">
    <w:abstractNumId w:val="13"/>
  </w:num>
  <w:num w:numId="10" w16cid:durableId="1537768629">
    <w:abstractNumId w:val="10"/>
  </w:num>
  <w:num w:numId="11" w16cid:durableId="1509709642">
    <w:abstractNumId w:val="3"/>
  </w:num>
  <w:num w:numId="12" w16cid:durableId="2038041560">
    <w:abstractNumId w:val="16"/>
  </w:num>
  <w:num w:numId="13" w16cid:durableId="2017877602">
    <w:abstractNumId w:val="1"/>
  </w:num>
  <w:num w:numId="14" w16cid:durableId="2082366779">
    <w:abstractNumId w:val="12"/>
  </w:num>
  <w:num w:numId="15" w16cid:durableId="1273899502">
    <w:abstractNumId w:val="8"/>
  </w:num>
  <w:num w:numId="16" w16cid:durableId="142476748">
    <w:abstractNumId w:val="14"/>
  </w:num>
  <w:num w:numId="17" w16cid:durableId="9889446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14430"/>
    <w:rsid w:val="00020EA0"/>
    <w:rsid w:val="00024CC8"/>
    <w:rsid w:val="00026B37"/>
    <w:rsid w:val="0002705A"/>
    <w:rsid w:val="000322E4"/>
    <w:rsid w:val="00037969"/>
    <w:rsid w:val="0004086F"/>
    <w:rsid w:val="000433E0"/>
    <w:rsid w:val="00044E9F"/>
    <w:rsid w:val="00045B2B"/>
    <w:rsid w:val="0004669A"/>
    <w:rsid w:val="00050DED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0FB8"/>
    <w:rsid w:val="001422DA"/>
    <w:rsid w:val="001550FB"/>
    <w:rsid w:val="001553EC"/>
    <w:rsid w:val="001641B3"/>
    <w:rsid w:val="00171D3D"/>
    <w:rsid w:val="00173E72"/>
    <w:rsid w:val="00175067"/>
    <w:rsid w:val="00175A32"/>
    <w:rsid w:val="00177499"/>
    <w:rsid w:val="00177E9D"/>
    <w:rsid w:val="001821C1"/>
    <w:rsid w:val="00182CD7"/>
    <w:rsid w:val="00182F4B"/>
    <w:rsid w:val="001922C8"/>
    <w:rsid w:val="00194863"/>
    <w:rsid w:val="0019663C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B5DE3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471D"/>
    <w:rsid w:val="002462DC"/>
    <w:rsid w:val="00246824"/>
    <w:rsid w:val="00246C6C"/>
    <w:rsid w:val="002474D2"/>
    <w:rsid w:val="002567EE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C5C2E"/>
    <w:rsid w:val="002D0D47"/>
    <w:rsid w:val="002D1EE0"/>
    <w:rsid w:val="002D267F"/>
    <w:rsid w:val="002D571A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6932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327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52080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E2E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76DC2"/>
    <w:rsid w:val="00780227"/>
    <w:rsid w:val="007805CE"/>
    <w:rsid w:val="007837B1"/>
    <w:rsid w:val="0078433D"/>
    <w:rsid w:val="0079569B"/>
    <w:rsid w:val="007A17D1"/>
    <w:rsid w:val="007A1F08"/>
    <w:rsid w:val="007A6BEE"/>
    <w:rsid w:val="007B6B6C"/>
    <w:rsid w:val="007C04E4"/>
    <w:rsid w:val="007C24FE"/>
    <w:rsid w:val="007C40F2"/>
    <w:rsid w:val="007C4685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73A90"/>
    <w:rsid w:val="00882F60"/>
    <w:rsid w:val="0088358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0222"/>
    <w:rsid w:val="008E18B3"/>
    <w:rsid w:val="008E4D05"/>
    <w:rsid w:val="008E6809"/>
    <w:rsid w:val="008F7BD4"/>
    <w:rsid w:val="0090056C"/>
    <w:rsid w:val="009016FF"/>
    <w:rsid w:val="00917B02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6AA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3978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7F1B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3EB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2B3C"/>
    <w:rsid w:val="00C9558C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3793B"/>
    <w:rsid w:val="00D404F7"/>
    <w:rsid w:val="00D42468"/>
    <w:rsid w:val="00D446F6"/>
    <w:rsid w:val="00D45EE1"/>
    <w:rsid w:val="00D46C31"/>
    <w:rsid w:val="00D47EBF"/>
    <w:rsid w:val="00D505AF"/>
    <w:rsid w:val="00D51AF9"/>
    <w:rsid w:val="00D56526"/>
    <w:rsid w:val="00D57B09"/>
    <w:rsid w:val="00D65F08"/>
    <w:rsid w:val="00D676DD"/>
    <w:rsid w:val="00D942BB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6288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E757C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  <w14:docId w14:val="4443EB70"/>
  <w15:chartTrackingRefBased/>
  <w15:docId w15:val="{791F3D65-A8DF-4097-B099-DAE6795AF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rsid w:val="002462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462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D8905-C162-45E0-BB26-618F71E8F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1178</Words>
  <Characters>7434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8595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2017-03-23T15:14:00Z</cp:lastPrinted>
  <dcterms:created xsi:type="dcterms:W3CDTF">2025-03-14T17:14:00Z</dcterms:created>
  <dcterms:modified xsi:type="dcterms:W3CDTF">2025-03-14T17:14:00Z</dcterms:modified>
</cp:coreProperties>
</file>