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302"/>
      </w:tblGrid>
      <w:tr w:rsidR="001C7375" w14:paraId="7B3760B9" w14:textId="77777777" w:rsidTr="00873944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3571287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6E8A3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1B8B977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AFFC80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8766E0D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268C15C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7CEE20D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C301B1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24852C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E15A05B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B5A5D1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9A71CD8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B0A3CBE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C940A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DC23BC7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F7C3DD4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C5CB438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B7AD01E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18EC779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D8725C0" w14:textId="77777777" w:rsidR="001C7375" w:rsidRDefault="009007A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C02AD1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</w:tr>
    </w:tbl>
    <w:p w14:paraId="1686A061" w14:textId="77777777" w:rsidR="001C7375" w:rsidRDefault="001C7375">
      <w:pPr>
        <w:pStyle w:val="Vchodzie"/>
        <w:rPr>
          <w:rFonts w:cs="Times New Roman"/>
          <w:szCs w:val="24"/>
        </w:rPr>
      </w:pPr>
    </w:p>
    <w:p w14:paraId="45C376CA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76B0FD25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7EEC6581" w14:textId="77777777" w:rsidR="001C7375" w:rsidRDefault="001C7375">
      <w:pPr>
        <w:pStyle w:val="Vchodzie"/>
        <w:rPr>
          <w:rFonts w:cs="Times New Roman"/>
          <w:szCs w:val="24"/>
        </w:rPr>
      </w:pPr>
    </w:p>
    <w:p w14:paraId="4DFF09D0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proofErr w:type="spellStart"/>
      <w:r w:rsidR="00092471">
        <w:rPr>
          <w:rFonts w:cs="Times New Roman"/>
          <w:b w:val="0"/>
          <w:bCs w:val="0"/>
          <w:szCs w:val="24"/>
        </w:rPr>
        <w:t>FraY</w:t>
      </w:r>
      <w:proofErr w:type="spellEnd"/>
      <w:r w:rsidR="00092471">
        <w:rPr>
          <w:rFonts w:cs="Times New Roman"/>
          <w:b w:val="0"/>
          <w:bCs w:val="0"/>
          <w:szCs w:val="24"/>
        </w:rPr>
        <w:t xml:space="preserve"> </w:t>
      </w:r>
      <w:proofErr w:type="spellStart"/>
      <w:r w:rsidR="00092471">
        <w:rPr>
          <w:rFonts w:cs="Times New Roman"/>
          <w:b w:val="0"/>
          <w:bCs w:val="0"/>
          <w:szCs w:val="24"/>
        </w:rPr>
        <w:t>Finance</w:t>
      </w:r>
      <w:proofErr w:type="spellEnd"/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 xml:space="preserve">. bola založená </w:t>
      </w:r>
      <w:r w:rsidR="00092471">
        <w:rPr>
          <w:rFonts w:cs="Times New Roman"/>
          <w:b w:val="0"/>
          <w:bCs w:val="0"/>
          <w:szCs w:val="24"/>
        </w:rPr>
        <w:t>24.6.2023</w:t>
      </w:r>
      <w:r>
        <w:rPr>
          <w:rFonts w:cs="Times New Roman"/>
          <w:b w:val="0"/>
          <w:bCs w:val="0"/>
          <w:szCs w:val="24"/>
        </w:rPr>
        <w:t xml:space="preserve">  a  zapísaná v Obchodnom registri SR.</w:t>
      </w:r>
    </w:p>
    <w:p w14:paraId="4C284575" w14:textId="77777777" w:rsidR="001C7375" w:rsidRPr="009007A0" w:rsidRDefault="009007A0">
      <w:pPr>
        <w:pStyle w:val="Vchodzie"/>
        <w:rPr>
          <w:rFonts w:cs="Arial"/>
          <w:color w:val="000000"/>
          <w:shd w:val="clear" w:color="auto" w:fill="FFFFFF"/>
          <w:lang w:eastAsia="sk-SK" w:bidi="ar-SA"/>
        </w:rPr>
      </w:pPr>
      <w:r w:rsidRPr="009007A0">
        <w:rPr>
          <w:rFonts w:cs="Arial"/>
          <w:color w:val="000000"/>
          <w:shd w:val="clear" w:color="auto" w:fill="FFFFFF"/>
          <w:lang w:eastAsia="sk-SK" w:bidi="ar-SA"/>
        </w:rPr>
        <w:t>Vložka číslo: </w:t>
      </w:r>
      <w:r w:rsidRPr="009007A0">
        <w:rPr>
          <w:rFonts w:cs="Times New Roman"/>
          <w:color w:val="000000"/>
          <w:shd w:val="clear" w:color="auto" w:fill="FFFFFF"/>
          <w:lang w:eastAsia="sk-SK" w:bidi="ar-SA"/>
        </w:rPr>
        <w:t> </w:t>
      </w:r>
      <w:r w:rsidRPr="009007A0">
        <w:rPr>
          <w:rFonts w:cs="Arial"/>
          <w:color w:val="000000"/>
          <w:shd w:val="clear" w:color="auto" w:fill="FFFFFF"/>
          <w:lang w:eastAsia="sk-SK" w:bidi="ar-SA"/>
        </w:rPr>
        <w:t>4</w:t>
      </w:r>
      <w:r w:rsidR="00092471">
        <w:rPr>
          <w:rFonts w:cs="Arial"/>
          <w:color w:val="000000"/>
          <w:shd w:val="clear" w:color="auto" w:fill="FFFFFF"/>
          <w:lang w:eastAsia="sk-SK" w:bidi="ar-SA"/>
        </w:rPr>
        <w:t>6726</w:t>
      </w:r>
      <w:r w:rsidRPr="009007A0">
        <w:rPr>
          <w:rFonts w:cs="Arial"/>
          <w:color w:val="000000"/>
          <w:shd w:val="clear" w:color="auto" w:fill="FFFFFF"/>
          <w:lang w:eastAsia="sk-SK" w:bidi="ar-SA"/>
        </w:rPr>
        <w:t>/S</w:t>
      </w:r>
    </w:p>
    <w:p w14:paraId="3FFD6BA0" w14:textId="77777777" w:rsidR="009007A0" w:rsidRDefault="009007A0">
      <w:pPr>
        <w:pStyle w:val="Vchodzie"/>
        <w:rPr>
          <w:rFonts w:cs="Times New Roman"/>
          <w:szCs w:val="24"/>
        </w:rPr>
      </w:pPr>
    </w:p>
    <w:p w14:paraId="7816B5F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1A4F7A3B" w14:textId="77777777" w:rsidR="001C7375" w:rsidRDefault="001C7375">
      <w:pPr>
        <w:pStyle w:val="Vchodzie"/>
        <w:rPr>
          <w:rFonts w:cs="Times New Roman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34EC460B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10F795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3F6FA48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6747DC13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0E1FD0BA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D2BB10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115F3FD0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 w:rsidRPr="00092471">
              <w:rPr>
                <w:rFonts w:ascii="Arial Narrow" w:hAnsi="Arial Narrow"/>
              </w:rPr>
              <w:t>  </w:t>
            </w:r>
          </w:p>
        </w:tc>
      </w:tr>
    </w:tbl>
    <w:p w14:paraId="759731F4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38BB830E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645B4C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90F3D9D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0C9F93D2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36BC6FFF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F689B2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D0D6A85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 w:rsidRPr="00092471">
              <w:rPr>
                <w:rFonts w:ascii="Arial Narrow" w:hAnsi="Arial Narrow"/>
              </w:rPr>
              <w:t>  </w:t>
            </w:r>
          </w:p>
        </w:tc>
      </w:tr>
    </w:tbl>
    <w:p w14:paraId="762150E4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3E318A83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293110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Správa a údržba bytového a nebytového fondu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24C24EF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 w:rsidRPr="00092471">
              <w:rPr>
                <w:rFonts w:ascii="Arial Narrow" w:hAnsi="Arial Narrow"/>
              </w:rPr>
              <w:t>  </w:t>
            </w:r>
          </w:p>
        </w:tc>
      </w:tr>
    </w:tbl>
    <w:p w14:paraId="0D9BAB72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3E0ED11A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0CF574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Výroba hračiek, hier, bižutérie, suvenírov, sviečok, tieniacej, techniky, hudobných nástrojov, metiel, kief a maliarskeho náradia</w:t>
            </w:r>
          </w:p>
        </w:tc>
        <w:tc>
          <w:tcPr>
            <w:tcW w:w="1650" w:type="pct"/>
            <w:shd w:val="clear" w:color="auto" w:fill="FFFFFF"/>
            <w:hideMark/>
          </w:tcPr>
          <w:p w14:paraId="14313018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 w:rsidRPr="00092471">
              <w:rPr>
                <w:rFonts w:ascii="Arial Narrow" w:hAnsi="Arial Narrow"/>
              </w:rPr>
              <w:t>  </w:t>
            </w:r>
          </w:p>
        </w:tc>
      </w:tr>
    </w:tbl>
    <w:p w14:paraId="597897C1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409EC978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62A1A1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Mimoškolská vzdelávacia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1CDF6127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6A3E932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92471" w:rsidRPr="00092471" w14:paraId="613DEFDC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35EC84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4BF7D7D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 w:rsidRPr="00092471">
              <w:rPr>
                <w:rFonts w:ascii="Arial Narrow" w:hAnsi="Arial Narrow"/>
              </w:rPr>
              <w:t>  </w:t>
            </w:r>
          </w:p>
        </w:tc>
      </w:tr>
    </w:tbl>
    <w:p w14:paraId="2027C7C1" w14:textId="77777777" w:rsidR="00092471" w:rsidRPr="00092471" w:rsidRDefault="00092471" w:rsidP="00092471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7"/>
      </w:tblGrid>
      <w:tr w:rsidR="00092471" w:rsidRPr="00092471" w14:paraId="40890BEB" w14:textId="77777777" w:rsidTr="0009247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27021E" w14:textId="77777777" w:rsidR="00092471" w:rsidRPr="00092471" w:rsidRDefault="00092471" w:rsidP="00092471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092471">
              <w:rPr>
                <w:rFonts w:ascii="Arial Narrow" w:hAnsi="Arial Narrow" w:cs="Arial"/>
                <w:color w:val="000000"/>
              </w:rPr>
              <w:t>Poskytovanie služieb osobného charakteru</w:t>
            </w:r>
          </w:p>
        </w:tc>
      </w:tr>
    </w:tbl>
    <w:p w14:paraId="649B1A19" w14:textId="77777777" w:rsidR="00873944" w:rsidRDefault="00873944">
      <w:pPr>
        <w:pStyle w:val="Vchodzie"/>
        <w:rPr>
          <w:rFonts w:cs="Times New Roman"/>
          <w:szCs w:val="24"/>
        </w:rPr>
      </w:pPr>
    </w:p>
    <w:p w14:paraId="2D452838" w14:textId="77777777" w:rsidR="000865AE" w:rsidRDefault="001B7F4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</w:t>
      </w:r>
    </w:p>
    <w:p w14:paraId="5124BED7" w14:textId="70495356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31.12.20</w:t>
      </w:r>
      <w:r w:rsidR="005C15EB">
        <w:rPr>
          <w:rFonts w:cs="Times New Roman"/>
          <w:b w:val="0"/>
          <w:bCs w:val="0"/>
          <w:szCs w:val="24"/>
        </w:rPr>
        <w:t>2</w:t>
      </w:r>
      <w:r w:rsidR="004C1AB0">
        <w:rPr>
          <w:rFonts w:cs="Times New Roman"/>
          <w:b w:val="0"/>
          <w:bCs w:val="0"/>
          <w:szCs w:val="24"/>
        </w:rPr>
        <w:t>4</w:t>
      </w:r>
      <w:r w:rsidR="003A027C">
        <w:rPr>
          <w:rFonts w:cs="Times New Roman"/>
          <w:b w:val="0"/>
          <w:bCs w:val="0"/>
          <w:szCs w:val="24"/>
        </w:rPr>
        <w:t xml:space="preserve"> </w:t>
      </w:r>
      <w:r>
        <w:rPr>
          <w:rFonts w:cs="Times New Roman"/>
          <w:b w:val="0"/>
          <w:bCs w:val="0"/>
          <w:szCs w:val="24"/>
        </w:rPr>
        <w:t xml:space="preserve">je </w:t>
      </w:r>
      <w:r w:rsidR="004C1AB0">
        <w:rPr>
          <w:rFonts w:cs="Times New Roman"/>
          <w:b w:val="0"/>
          <w:bCs w:val="0"/>
          <w:szCs w:val="24"/>
        </w:rPr>
        <w:t>0</w:t>
      </w:r>
      <w:r>
        <w:rPr>
          <w:rFonts w:cs="Times New Roman"/>
          <w:b w:val="0"/>
          <w:bCs w:val="0"/>
          <w:szCs w:val="24"/>
        </w:rPr>
        <w:t xml:space="preserve"> a priemer za rok 20</w:t>
      </w:r>
      <w:r w:rsidR="005C15EB">
        <w:rPr>
          <w:rFonts w:cs="Times New Roman"/>
          <w:b w:val="0"/>
          <w:bCs w:val="0"/>
          <w:szCs w:val="24"/>
        </w:rPr>
        <w:t>2</w:t>
      </w:r>
      <w:r w:rsidR="004C1AB0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</w:t>
      </w:r>
      <w:r w:rsidR="00873944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. </w:t>
      </w:r>
    </w:p>
    <w:p w14:paraId="09BA176C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4321517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iných spoločnostiach.</w:t>
      </w:r>
    </w:p>
    <w:p w14:paraId="70401EA5" w14:textId="77777777" w:rsidR="001C7375" w:rsidRDefault="001C7375">
      <w:pPr>
        <w:pStyle w:val="Vchodzie"/>
        <w:rPr>
          <w:rFonts w:cs="Times New Roman"/>
          <w:szCs w:val="24"/>
        </w:rPr>
      </w:pPr>
    </w:p>
    <w:p w14:paraId="66E491E8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iných účtovných jednotkách.</w:t>
      </w:r>
    </w:p>
    <w:p w14:paraId="69BE55C2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45ECE392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2BE327B0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44766800" w14:textId="77777777" w:rsidR="001C7375" w:rsidRDefault="001C7375">
      <w:pPr>
        <w:pStyle w:val="Vchodzie"/>
        <w:rPr>
          <w:rFonts w:cs="Times New Roman"/>
          <w:szCs w:val="24"/>
        </w:rPr>
      </w:pPr>
    </w:p>
    <w:p w14:paraId="0D809268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187D616C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1D0F243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68ECD30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 nehmotný majetok je v jednotkovej cene nad 1 700 € a 2 400 € 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a dobou použiteľnosti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6068A23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 obstarávacej cene.</w:t>
      </w:r>
    </w:p>
    <w:p w14:paraId="2923D65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</w:p>
    <w:p w14:paraId="5EE1E66C" w14:textId="77777777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Finančný majetok predstavuje peňažné prostriedky v € v pokladni a na BÚ v celkovej hod</w:t>
      </w:r>
      <w:r w:rsidR="003C5737">
        <w:rPr>
          <w:rFonts w:cs="Times New Roman"/>
          <w:szCs w:val="24"/>
        </w:rPr>
        <w:t xml:space="preserve">note </w:t>
      </w:r>
    </w:p>
    <w:p w14:paraId="1B51A6E3" w14:textId="6EDC463E" w:rsidR="001C7375" w:rsidRDefault="004C1AB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10 368</w:t>
      </w:r>
      <w:r w:rsidR="001C7375">
        <w:rPr>
          <w:rFonts w:cs="Times New Roman"/>
          <w:szCs w:val="24"/>
        </w:rPr>
        <w:t xml:space="preserve"> €, ocenené v menovitej hodnote.</w:t>
      </w:r>
    </w:p>
    <w:p w14:paraId="267C0A4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7FA378B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3D5B21C1" w14:textId="3BF79689" w:rsidR="009007A0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4C1AB0">
        <w:rPr>
          <w:rFonts w:cs="Times New Roman"/>
          <w:szCs w:val="24"/>
        </w:rPr>
        <w:t>345</w:t>
      </w:r>
      <w:r>
        <w:rPr>
          <w:rFonts w:cs="Times New Roman"/>
          <w:szCs w:val="24"/>
        </w:rPr>
        <w:t xml:space="preserve"> €. </w:t>
      </w:r>
      <w:r w:rsidR="009007A0">
        <w:rPr>
          <w:rFonts w:cs="Times New Roman"/>
          <w:szCs w:val="24"/>
        </w:rPr>
        <w:t xml:space="preserve">                                                        </w:t>
      </w:r>
      <w:r w:rsidR="008A0A1F">
        <w:rPr>
          <w:rFonts w:cs="Times New Roman"/>
          <w:szCs w:val="24"/>
        </w:rPr>
        <w:t xml:space="preserve">  </w:t>
      </w:r>
      <w:r w:rsidR="004C1AB0">
        <w:rPr>
          <w:rFonts w:cs="Times New Roman"/>
          <w:szCs w:val="24"/>
        </w:rPr>
        <w:t>6</w:t>
      </w:r>
      <w:r w:rsidR="009007A0">
        <w:rPr>
          <w:rFonts w:cs="Times New Roman"/>
          <w:szCs w:val="24"/>
        </w:rPr>
        <w:t xml:space="preserve">      </w:t>
      </w:r>
      <w:r w:rsidR="008A0A1F">
        <w:rPr>
          <w:rFonts w:cs="Times New Roman"/>
          <w:szCs w:val="24"/>
        </w:rPr>
        <w:t xml:space="preserve">                                                   </w:t>
      </w:r>
    </w:p>
    <w:p w14:paraId="6C2ACD24" w14:textId="77777777" w:rsidR="001C7375" w:rsidRDefault="001C7375">
      <w:pPr>
        <w:pStyle w:val="Vchodzie"/>
        <w:rPr>
          <w:rFonts w:cs="Times New Roman"/>
          <w:szCs w:val="24"/>
        </w:rPr>
      </w:pPr>
    </w:p>
    <w:p w14:paraId="410CCAB9" w14:textId="77777777" w:rsidR="00092471" w:rsidRDefault="00092471">
      <w:pPr>
        <w:pStyle w:val="Vchodzie"/>
        <w:rPr>
          <w:rFonts w:cs="Times New Roman"/>
          <w:szCs w:val="24"/>
        </w:rPr>
      </w:pPr>
    </w:p>
    <w:p w14:paraId="22CA03B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>3. Dôvod na tvorbu opravných položiek vznikol.</w:t>
      </w:r>
    </w:p>
    <w:p w14:paraId="3AFE05AF" w14:textId="77777777" w:rsidR="001C7375" w:rsidRDefault="001C7375">
      <w:pPr>
        <w:pStyle w:val="Vchodzie"/>
        <w:rPr>
          <w:rFonts w:cs="Times New Roman"/>
          <w:szCs w:val="24"/>
        </w:rPr>
      </w:pPr>
    </w:p>
    <w:p w14:paraId="3E2CE1D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4. Spoločnosť </w:t>
      </w:r>
      <w:r w:rsidR="00873944">
        <w:rPr>
          <w:rFonts w:cs="Times New Roman"/>
          <w:szCs w:val="24"/>
        </w:rPr>
        <w:t>ne</w:t>
      </w:r>
      <w:r>
        <w:rPr>
          <w:rFonts w:cs="Times New Roman"/>
          <w:szCs w:val="24"/>
        </w:rPr>
        <w:t>odpisovala majetok:</w:t>
      </w:r>
    </w:p>
    <w:p w14:paraId="5AE1CC93" w14:textId="77777777" w:rsidR="00873944" w:rsidRDefault="00873944" w:rsidP="009007A0">
      <w:pPr>
        <w:pStyle w:val="Vchodzie"/>
        <w:rPr>
          <w:rFonts w:cs="Times New Roman"/>
          <w:szCs w:val="24"/>
        </w:rPr>
      </w:pPr>
    </w:p>
    <w:p w14:paraId="237215D2" w14:textId="77777777" w:rsidR="001C7375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</w:t>
      </w:r>
      <w:r w:rsidR="003C5737">
        <w:rPr>
          <w:rFonts w:cs="Times New Roman"/>
          <w:szCs w:val="24"/>
        </w:rPr>
        <w:t xml:space="preserve">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6ABBDAC6" w14:textId="77777777" w:rsidR="001C7375" w:rsidRDefault="001C7375" w:rsidP="00873944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14:paraId="43C4D4B1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71206051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021BF15A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0506A8C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6B8635D5" w14:textId="77777777" w:rsidR="001C7375" w:rsidRDefault="001C7375">
      <w:pPr>
        <w:pStyle w:val="Vchodzie"/>
        <w:rPr>
          <w:rFonts w:cs="Times New Roman"/>
          <w:szCs w:val="24"/>
        </w:rPr>
      </w:pPr>
    </w:p>
    <w:p w14:paraId="16CC2528" w14:textId="1BBB1FD4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</w:t>
      </w:r>
      <w:r w:rsidR="004C1AB0">
        <w:rPr>
          <w:rFonts w:cs="Times New Roman"/>
          <w:szCs w:val="24"/>
        </w:rPr>
        <w:t>5 295</w:t>
      </w:r>
      <w:r>
        <w:rPr>
          <w:rFonts w:cs="Times New Roman"/>
          <w:szCs w:val="24"/>
        </w:rPr>
        <w:t xml:space="preserve"> €: po lehote </w:t>
      </w:r>
      <w:r w:rsidR="008A0A1F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30BA32BE" w14:textId="77777777" w:rsidR="001C7375" w:rsidRDefault="001C7375">
      <w:pPr>
        <w:pStyle w:val="Vchodzie"/>
        <w:rPr>
          <w:rFonts w:cs="Times New Roman"/>
          <w:szCs w:val="24"/>
        </w:rPr>
      </w:pPr>
    </w:p>
    <w:p w14:paraId="72397A3D" w14:textId="06E2726D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do lehoty  </w:t>
      </w:r>
      <w:r w:rsidR="004C1AB0">
        <w:rPr>
          <w:rFonts w:cs="Times New Roman"/>
          <w:szCs w:val="24"/>
        </w:rPr>
        <w:t>5 295</w:t>
      </w:r>
      <w:r>
        <w:rPr>
          <w:rFonts w:cs="Times New Roman"/>
          <w:szCs w:val="24"/>
        </w:rPr>
        <w:t xml:space="preserve"> €</w:t>
      </w:r>
    </w:p>
    <w:p w14:paraId="2213607C" w14:textId="77777777" w:rsidR="00A442DD" w:rsidRDefault="00A442DD">
      <w:pPr>
        <w:pStyle w:val="Vchodzie"/>
        <w:rPr>
          <w:rFonts w:cs="Times New Roman"/>
          <w:szCs w:val="24"/>
        </w:rPr>
      </w:pPr>
    </w:p>
    <w:p w14:paraId="5C69454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8A0A1F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0 €</w:t>
      </w:r>
    </w:p>
    <w:p w14:paraId="4D943CB1" w14:textId="77777777" w:rsidR="001C7375" w:rsidRDefault="001C7375" w:rsidP="0026351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</w:t>
      </w:r>
      <w:r w:rsidR="009007A0">
        <w:rPr>
          <w:rFonts w:cs="Times New Roman"/>
          <w:szCs w:val="24"/>
        </w:rPr>
        <w:t xml:space="preserve">   </w:t>
      </w:r>
      <w:r>
        <w:rPr>
          <w:rFonts w:cs="Times New Roman"/>
          <w:szCs w:val="24"/>
        </w:rPr>
        <w:t xml:space="preserve">  do lehoty </w:t>
      </w:r>
      <w:r w:rsidR="008A0A1F">
        <w:rPr>
          <w:rFonts w:cs="Times New Roman"/>
          <w:szCs w:val="24"/>
        </w:rPr>
        <w:t>0</w:t>
      </w:r>
      <w:r w:rsidR="0026351C">
        <w:rPr>
          <w:rFonts w:cs="Times New Roman"/>
          <w:szCs w:val="24"/>
        </w:rPr>
        <w:t xml:space="preserve"> €</w:t>
      </w:r>
    </w:p>
    <w:p w14:paraId="4AE92219" w14:textId="77777777" w:rsidR="0026351C" w:rsidRPr="0026351C" w:rsidRDefault="0026351C" w:rsidP="0026351C">
      <w:pPr>
        <w:pStyle w:val="Vchodzie"/>
        <w:rPr>
          <w:rFonts w:cs="Times New Roman"/>
          <w:szCs w:val="24"/>
        </w:rPr>
      </w:pPr>
    </w:p>
    <w:p w14:paraId="6CCE0414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367F5BC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4EF13D3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má.</w:t>
      </w:r>
    </w:p>
    <w:p w14:paraId="17C5F884" w14:textId="77777777" w:rsidR="001C7375" w:rsidRDefault="001C7375">
      <w:pPr>
        <w:pStyle w:val="Vchodzie"/>
        <w:rPr>
          <w:rFonts w:cs="Times New Roman"/>
          <w:szCs w:val="24"/>
        </w:rPr>
      </w:pPr>
    </w:p>
    <w:p w14:paraId="20DBA6C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25995345" w14:textId="77777777" w:rsidR="001C7375" w:rsidRDefault="001C7375">
      <w:pPr>
        <w:pStyle w:val="Vchodzie"/>
        <w:rPr>
          <w:rFonts w:cs="Times New Roman"/>
          <w:szCs w:val="24"/>
        </w:rPr>
      </w:pPr>
    </w:p>
    <w:p w14:paraId="061C3C0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0437E111" w14:textId="77777777" w:rsidR="001C7375" w:rsidRDefault="001C7375">
      <w:pPr>
        <w:pStyle w:val="Vchodzie"/>
        <w:rPr>
          <w:rFonts w:cs="Times New Roman"/>
          <w:szCs w:val="24"/>
        </w:rPr>
      </w:pPr>
    </w:p>
    <w:p w14:paraId="6EC1FAB3" w14:textId="77777777" w:rsidR="001C7375" w:rsidRDefault="001C7375">
      <w:pPr>
        <w:pStyle w:val="Vchodzie"/>
        <w:rPr>
          <w:rFonts w:cs="Times New Roman"/>
          <w:szCs w:val="24"/>
        </w:rPr>
      </w:pPr>
    </w:p>
    <w:p w14:paraId="22BBA7B4" w14:textId="7472A8D6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4C1AB0">
        <w:rPr>
          <w:rFonts w:cs="Times New Roman"/>
          <w:color w:val="000000"/>
          <w:szCs w:val="24"/>
          <w:lang w:eastAsia="sk-SK"/>
        </w:rPr>
        <w:t>30.3.2025</w:t>
      </w:r>
    </w:p>
    <w:p w14:paraId="141D75D7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493E7D97" w14:textId="77777777" w:rsidR="0026351C" w:rsidRDefault="0026351C" w:rsidP="0026351C">
      <w:pPr>
        <w:pStyle w:val="Vchodzie"/>
        <w:rPr>
          <w:lang w:bidi="ar-SA"/>
        </w:rPr>
      </w:pPr>
    </w:p>
    <w:p w14:paraId="7D64E471" w14:textId="77777777" w:rsidR="0026351C" w:rsidRDefault="0026351C" w:rsidP="0026351C">
      <w:pPr>
        <w:pStyle w:val="Vchodzie"/>
        <w:rPr>
          <w:lang w:bidi="ar-SA"/>
        </w:rPr>
      </w:pPr>
    </w:p>
    <w:p w14:paraId="229CB40B" w14:textId="77777777" w:rsidR="0026351C" w:rsidRDefault="0026351C" w:rsidP="0026351C">
      <w:pPr>
        <w:pStyle w:val="Vchodzie"/>
        <w:rPr>
          <w:lang w:bidi="ar-SA"/>
        </w:rPr>
      </w:pPr>
    </w:p>
    <w:p w14:paraId="70B3E089" w14:textId="77777777" w:rsidR="0026351C" w:rsidRDefault="0026351C" w:rsidP="0026351C">
      <w:pPr>
        <w:pStyle w:val="Vchodzie"/>
        <w:rPr>
          <w:lang w:bidi="ar-SA"/>
        </w:rPr>
      </w:pPr>
    </w:p>
    <w:p w14:paraId="3FB9E01B" w14:textId="77777777" w:rsidR="0026351C" w:rsidRDefault="0026351C" w:rsidP="0026351C">
      <w:pPr>
        <w:pStyle w:val="Vchodzie"/>
        <w:rPr>
          <w:lang w:bidi="ar-SA"/>
        </w:rPr>
      </w:pPr>
    </w:p>
    <w:p w14:paraId="58D73ADB" w14:textId="77777777" w:rsidR="0026351C" w:rsidRDefault="0026351C" w:rsidP="0026351C">
      <w:pPr>
        <w:pStyle w:val="Vchodzie"/>
        <w:rPr>
          <w:lang w:bidi="ar-SA"/>
        </w:rPr>
      </w:pPr>
    </w:p>
    <w:p w14:paraId="53F9D599" w14:textId="77777777" w:rsidR="0026351C" w:rsidRDefault="0026351C" w:rsidP="0026351C">
      <w:pPr>
        <w:pStyle w:val="Vchodzie"/>
        <w:rPr>
          <w:lang w:bidi="ar-SA"/>
        </w:rPr>
      </w:pPr>
    </w:p>
    <w:p w14:paraId="328439F5" w14:textId="77777777" w:rsidR="0026351C" w:rsidRDefault="0026351C" w:rsidP="0026351C">
      <w:pPr>
        <w:pStyle w:val="Vchodzie"/>
        <w:rPr>
          <w:lang w:bidi="ar-SA"/>
        </w:rPr>
      </w:pPr>
    </w:p>
    <w:p w14:paraId="15B02AA6" w14:textId="77777777" w:rsidR="0026351C" w:rsidRDefault="0026351C" w:rsidP="0026351C">
      <w:pPr>
        <w:pStyle w:val="Vchodzie"/>
        <w:rPr>
          <w:lang w:bidi="ar-SA"/>
        </w:rPr>
      </w:pPr>
    </w:p>
    <w:p w14:paraId="2260D017" w14:textId="77777777" w:rsidR="0026351C" w:rsidRDefault="0026351C" w:rsidP="0026351C">
      <w:pPr>
        <w:pStyle w:val="Vchodzie"/>
        <w:rPr>
          <w:lang w:bidi="ar-SA"/>
        </w:rPr>
      </w:pPr>
    </w:p>
    <w:p w14:paraId="771BB527" w14:textId="77777777" w:rsidR="0026351C" w:rsidRDefault="0026351C" w:rsidP="0026351C">
      <w:pPr>
        <w:pStyle w:val="Vchodzie"/>
        <w:rPr>
          <w:lang w:bidi="ar-SA"/>
        </w:rPr>
      </w:pPr>
    </w:p>
    <w:p w14:paraId="7D019F36" w14:textId="77777777" w:rsidR="0026351C" w:rsidRDefault="0026351C" w:rsidP="0026351C">
      <w:pPr>
        <w:pStyle w:val="Vchodzie"/>
        <w:rPr>
          <w:lang w:bidi="ar-SA"/>
        </w:rPr>
      </w:pPr>
    </w:p>
    <w:p w14:paraId="4245D92C" w14:textId="77777777" w:rsidR="0026351C" w:rsidRDefault="0026351C" w:rsidP="0026351C">
      <w:pPr>
        <w:pStyle w:val="Vchodzie"/>
        <w:rPr>
          <w:lang w:bidi="ar-SA"/>
        </w:rPr>
      </w:pPr>
    </w:p>
    <w:p w14:paraId="0CA93EE2" w14:textId="77777777" w:rsidR="0026351C" w:rsidRDefault="0026351C" w:rsidP="0026351C">
      <w:pPr>
        <w:pStyle w:val="Vchodzie"/>
        <w:rPr>
          <w:lang w:bidi="ar-SA"/>
        </w:rPr>
      </w:pPr>
    </w:p>
    <w:p w14:paraId="53DE2C08" w14:textId="77777777" w:rsidR="0026351C" w:rsidRDefault="0026351C" w:rsidP="0026351C">
      <w:pPr>
        <w:pStyle w:val="Vchodzie"/>
        <w:rPr>
          <w:lang w:bidi="ar-SA"/>
        </w:rPr>
      </w:pPr>
    </w:p>
    <w:p w14:paraId="0D4C1723" w14:textId="77777777" w:rsidR="0026351C" w:rsidRDefault="0026351C" w:rsidP="0026351C">
      <w:pPr>
        <w:pStyle w:val="Vchodzie"/>
        <w:rPr>
          <w:lang w:bidi="ar-SA"/>
        </w:rPr>
      </w:pPr>
    </w:p>
    <w:p w14:paraId="3B20403B" w14:textId="77777777" w:rsidR="0026351C" w:rsidRDefault="0026351C" w:rsidP="0026351C">
      <w:pPr>
        <w:pStyle w:val="Vchodzie"/>
        <w:rPr>
          <w:lang w:bidi="ar-SA"/>
        </w:rPr>
      </w:pPr>
    </w:p>
    <w:p w14:paraId="5F4CD8D8" w14:textId="77777777" w:rsidR="0026351C" w:rsidRDefault="0026351C" w:rsidP="0026351C">
      <w:pPr>
        <w:pStyle w:val="Vchodzie"/>
        <w:rPr>
          <w:lang w:bidi="ar-SA"/>
        </w:rPr>
      </w:pPr>
    </w:p>
    <w:p w14:paraId="2227C644" w14:textId="77777777" w:rsidR="0026351C" w:rsidRDefault="0026351C" w:rsidP="0026351C">
      <w:pPr>
        <w:pStyle w:val="Vchodzie"/>
        <w:rPr>
          <w:lang w:bidi="ar-SA"/>
        </w:rPr>
      </w:pPr>
    </w:p>
    <w:p w14:paraId="6AEDD27A" w14:textId="77777777" w:rsidR="0026351C" w:rsidRDefault="0026351C" w:rsidP="0026351C">
      <w:pPr>
        <w:pStyle w:val="Vchodzie"/>
        <w:rPr>
          <w:lang w:bidi="ar-SA"/>
        </w:rPr>
      </w:pPr>
    </w:p>
    <w:p w14:paraId="40B07FDE" w14:textId="77777777" w:rsidR="0026351C" w:rsidRPr="0026351C" w:rsidRDefault="0026351C" w:rsidP="0026351C">
      <w:pPr>
        <w:pStyle w:val="Vchodzie"/>
        <w:rPr>
          <w:lang w:bidi="ar-SA"/>
        </w:rPr>
      </w:pPr>
      <w:r>
        <w:rPr>
          <w:lang w:bidi="ar-SA"/>
        </w:rPr>
        <w:t xml:space="preserve">                                                                                                               7</w:t>
      </w:r>
    </w:p>
    <w:p w14:paraId="4E2630B4" w14:textId="77777777" w:rsidR="001C7375" w:rsidRDefault="001C7375">
      <w:pPr>
        <w:pStyle w:val="Vchodzie"/>
        <w:rPr>
          <w:rFonts w:cs="Times New Roman"/>
          <w:szCs w:val="24"/>
        </w:rPr>
      </w:pPr>
    </w:p>
    <w:p w14:paraId="2A27470D" w14:textId="77777777" w:rsidR="001C7375" w:rsidRDefault="001C7375">
      <w:pPr>
        <w:pStyle w:val="Vchodzie"/>
        <w:rPr>
          <w:rFonts w:cs="Times New Roman"/>
          <w:szCs w:val="24"/>
        </w:rPr>
      </w:pPr>
    </w:p>
    <w:p w14:paraId="3FDD9983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3356FD9F" w14:textId="77777777" w:rsidR="001C7375" w:rsidRDefault="001C7375">
      <w:pPr>
        <w:pStyle w:val="Vchodzie"/>
        <w:rPr>
          <w:rFonts w:cs="Times New Roman"/>
          <w:szCs w:val="24"/>
        </w:rPr>
      </w:pPr>
    </w:p>
    <w:p w14:paraId="2B4C9E18" w14:textId="77777777" w:rsidR="001C7375" w:rsidRDefault="001C7375">
      <w:pPr>
        <w:pStyle w:val="Vchodzie"/>
        <w:rPr>
          <w:rFonts w:cs="Times New Roman"/>
          <w:szCs w:val="24"/>
        </w:rPr>
      </w:pPr>
    </w:p>
    <w:p w14:paraId="3559D6AF" w14:textId="77777777" w:rsidR="001C7375" w:rsidRDefault="001C7375">
      <w:pPr>
        <w:pStyle w:val="Vchodzie"/>
        <w:rPr>
          <w:rFonts w:cs="Times New Roman"/>
          <w:szCs w:val="24"/>
        </w:rPr>
      </w:pPr>
    </w:p>
    <w:p w14:paraId="528DDADA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2711D0E3" w14:textId="77777777" w:rsidR="001C7375" w:rsidRDefault="001C7375">
      <w:pPr>
        <w:pStyle w:val="Vchodzie"/>
        <w:rPr>
          <w:rFonts w:cs="Times New Roman"/>
          <w:szCs w:val="24"/>
        </w:rPr>
      </w:pPr>
    </w:p>
    <w:p w14:paraId="71875952" w14:textId="77777777" w:rsidR="001C7375" w:rsidRDefault="001C7375">
      <w:pPr>
        <w:pStyle w:val="Vchodzie"/>
        <w:rPr>
          <w:rFonts w:cs="Times New Roman"/>
          <w:szCs w:val="24"/>
        </w:rPr>
      </w:pPr>
    </w:p>
    <w:p w14:paraId="707A9C37" w14:textId="77777777" w:rsidR="001C7375" w:rsidRDefault="001C7375">
      <w:pPr>
        <w:pStyle w:val="Vchodzie"/>
        <w:rPr>
          <w:rFonts w:cs="Times New Roman"/>
          <w:szCs w:val="24"/>
        </w:rPr>
      </w:pPr>
    </w:p>
    <w:p w14:paraId="2AC7ECE2" w14:textId="77777777" w:rsidR="001C7375" w:rsidRDefault="001C7375">
      <w:pPr>
        <w:pStyle w:val="Vchodzie"/>
        <w:rPr>
          <w:rFonts w:cs="Times New Roman"/>
          <w:szCs w:val="24"/>
        </w:rPr>
      </w:pPr>
    </w:p>
    <w:p w14:paraId="52D75A2A" w14:textId="77777777" w:rsidR="001C7375" w:rsidRDefault="001C7375">
      <w:pPr>
        <w:pStyle w:val="Vchodzie"/>
        <w:rPr>
          <w:rFonts w:cs="Times New Roman"/>
          <w:szCs w:val="24"/>
        </w:rPr>
      </w:pPr>
    </w:p>
    <w:p w14:paraId="2AAAE2B6" w14:textId="77777777" w:rsidR="001C7375" w:rsidRDefault="001C7375">
      <w:pPr>
        <w:pStyle w:val="Vchodzie"/>
        <w:rPr>
          <w:rFonts w:cs="Times New Roman"/>
          <w:szCs w:val="24"/>
        </w:rPr>
      </w:pPr>
    </w:p>
    <w:p w14:paraId="78C837B5" w14:textId="77777777" w:rsidR="001C7375" w:rsidRDefault="001C7375">
      <w:pPr>
        <w:pStyle w:val="Vchodzie"/>
        <w:rPr>
          <w:rFonts w:cs="Times New Roman"/>
          <w:szCs w:val="24"/>
        </w:rPr>
      </w:pPr>
    </w:p>
    <w:p w14:paraId="340E018E" w14:textId="77777777" w:rsidR="001C7375" w:rsidRDefault="001C7375">
      <w:pPr>
        <w:pStyle w:val="Vchodzie"/>
        <w:rPr>
          <w:rFonts w:cs="Times New Roman"/>
          <w:szCs w:val="24"/>
        </w:rPr>
      </w:pPr>
    </w:p>
    <w:p w14:paraId="185E8685" w14:textId="77777777" w:rsidR="001C7375" w:rsidRDefault="001C7375">
      <w:pPr>
        <w:pStyle w:val="Vchodzie"/>
        <w:rPr>
          <w:rFonts w:cs="Times New Roman"/>
          <w:szCs w:val="24"/>
        </w:rPr>
      </w:pPr>
    </w:p>
    <w:p w14:paraId="7D5B5F4D" w14:textId="77777777" w:rsidR="001C7375" w:rsidRDefault="001C7375">
      <w:pPr>
        <w:pStyle w:val="Vchodzie"/>
        <w:rPr>
          <w:rFonts w:cs="Times New Roman"/>
          <w:szCs w:val="24"/>
        </w:rPr>
      </w:pPr>
    </w:p>
    <w:p w14:paraId="3563F5A6" w14:textId="77777777" w:rsidR="001C7375" w:rsidRDefault="001C7375">
      <w:pPr>
        <w:pStyle w:val="Vchodzie"/>
        <w:rPr>
          <w:rFonts w:cs="Times New Roman"/>
          <w:szCs w:val="24"/>
        </w:rPr>
      </w:pPr>
    </w:p>
    <w:p w14:paraId="56D3B1B4" w14:textId="77777777" w:rsidR="001C7375" w:rsidRDefault="001C7375">
      <w:pPr>
        <w:pStyle w:val="Vchodzie"/>
        <w:rPr>
          <w:rFonts w:cs="Times New Roman"/>
          <w:szCs w:val="24"/>
        </w:rPr>
      </w:pPr>
    </w:p>
    <w:p w14:paraId="12551C69" w14:textId="77777777" w:rsidR="001C7375" w:rsidRDefault="001C7375">
      <w:pPr>
        <w:pStyle w:val="Vchodzie"/>
        <w:rPr>
          <w:rFonts w:cs="Times New Roman"/>
          <w:szCs w:val="24"/>
        </w:rPr>
      </w:pPr>
    </w:p>
    <w:p w14:paraId="662FAFB3" w14:textId="77777777" w:rsidR="001C7375" w:rsidRDefault="001C7375">
      <w:pPr>
        <w:pStyle w:val="Vchodzie"/>
        <w:rPr>
          <w:rFonts w:cs="Times New Roman"/>
          <w:szCs w:val="24"/>
        </w:rPr>
      </w:pPr>
    </w:p>
    <w:p w14:paraId="4E7451C6" w14:textId="77777777" w:rsidR="001C7375" w:rsidRDefault="001C7375">
      <w:pPr>
        <w:pStyle w:val="Vchodzie"/>
        <w:rPr>
          <w:rFonts w:cs="Times New Roman"/>
          <w:szCs w:val="24"/>
        </w:rPr>
      </w:pPr>
    </w:p>
    <w:p w14:paraId="5F71FA69" w14:textId="77777777" w:rsidR="001C7375" w:rsidRDefault="001C7375">
      <w:pPr>
        <w:pStyle w:val="Vchodzie"/>
        <w:rPr>
          <w:rFonts w:cs="Times New Roman"/>
          <w:szCs w:val="24"/>
        </w:rPr>
      </w:pPr>
    </w:p>
    <w:p w14:paraId="32A0740C" w14:textId="77777777" w:rsidR="001C7375" w:rsidRDefault="001C7375">
      <w:pPr>
        <w:pStyle w:val="Vchodzie"/>
        <w:rPr>
          <w:rFonts w:cs="Times New Roman"/>
          <w:szCs w:val="24"/>
        </w:rPr>
      </w:pPr>
    </w:p>
    <w:p w14:paraId="5090CB66" w14:textId="77777777" w:rsidR="001C7375" w:rsidRDefault="001C7375">
      <w:pPr>
        <w:pStyle w:val="Vchodzie"/>
        <w:rPr>
          <w:rFonts w:cs="Times New Roman"/>
          <w:szCs w:val="24"/>
        </w:rPr>
      </w:pPr>
    </w:p>
    <w:p w14:paraId="5DD7D621" w14:textId="77777777" w:rsidR="001C7375" w:rsidRDefault="001C7375">
      <w:pPr>
        <w:pStyle w:val="Vchodzie"/>
        <w:rPr>
          <w:rFonts w:cs="Times New Roman"/>
          <w:szCs w:val="24"/>
        </w:rPr>
      </w:pPr>
    </w:p>
    <w:p w14:paraId="3C3E942B" w14:textId="77777777" w:rsidR="001C7375" w:rsidRDefault="001C7375">
      <w:pPr>
        <w:pStyle w:val="Vchodzie"/>
        <w:rPr>
          <w:rFonts w:cs="Times New Roman"/>
          <w:szCs w:val="24"/>
        </w:rPr>
      </w:pPr>
    </w:p>
    <w:p w14:paraId="47C709D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D51B33" w14:textId="77777777" w:rsidR="001B435F" w:rsidRDefault="001B435F">
      <w:pPr>
        <w:spacing w:after="0" w:line="240" w:lineRule="auto"/>
      </w:pPr>
      <w:r>
        <w:separator/>
      </w:r>
    </w:p>
  </w:endnote>
  <w:endnote w:type="continuationSeparator" w:id="0">
    <w:p w14:paraId="07968273" w14:textId="77777777" w:rsidR="001B435F" w:rsidRDefault="001B43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0FAAA" w14:textId="77777777" w:rsidR="001C7375" w:rsidRDefault="001C7375">
    <w:pPr>
      <w:pStyle w:val="Vchodzie"/>
      <w:jc w:val="right"/>
    </w:pPr>
  </w:p>
  <w:p w14:paraId="46DD2EE3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52672" w14:textId="77777777" w:rsidR="001B435F" w:rsidRDefault="001B435F">
      <w:pPr>
        <w:spacing w:after="0" w:line="240" w:lineRule="auto"/>
      </w:pPr>
      <w:r>
        <w:separator/>
      </w:r>
    </w:p>
  </w:footnote>
  <w:footnote w:type="continuationSeparator" w:id="0">
    <w:p w14:paraId="13AD3647" w14:textId="77777777" w:rsidR="001B435F" w:rsidRDefault="001B43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926768094">
    <w:abstractNumId w:val="0"/>
  </w:num>
  <w:num w:numId="2" w16cid:durableId="21242975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865AE"/>
    <w:rsid w:val="00092471"/>
    <w:rsid w:val="000B6E6C"/>
    <w:rsid w:val="0011409C"/>
    <w:rsid w:val="00173B24"/>
    <w:rsid w:val="001B435F"/>
    <w:rsid w:val="001B7F47"/>
    <w:rsid w:val="001C7375"/>
    <w:rsid w:val="0026351C"/>
    <w:rsid w:val="003A027C"/>
    <w:rsid w:val="003C5737"/>
    <w:rsid w:val="004C1AB0"/>
    <w:rsid w:val="005C15EB"/>
    <w:rsid w:val="00873944"/>
    <w:rsid w:val="008A0A1F"/>
    <w:rsid w:val="009007A0"/>
    <w:rsid w:val="00A442DD"/>
    <w:rsid w:val="00A62F6E"/>
    <w:rsid w:val="00BB1761"/>
    <w:rsid w:val="00E33391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88E15E"/>
  <w14:defaultImageDpi w14:val="0"/>
  <w15:docId w15:val="{1249EF4B-5A97-4508-AF72-7D989704B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3830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534</Words>
  <Characters>3048</Characters>
  <Application>Microsoft Office Word</Application>
  <DocSecurity>0</DocSecurity>
  <Lines>25</Lines>
  <Paragraphs>7</Paragraphs>
  <ScaleCrop>false</ScaleCrop>
  <Company/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2025-03-30T20:09:00Z</dcterms:created>
  <dcterms:modified xsi:type="dcterms:W3CDTF">2025-03-30T20:09:00Z</dcterms:modified>
</cp:coreProperties>
</file>