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1F847" w14:textId="77777777" w:rsidR="003C1AB4" w:rsidRDefault="003C1AB4" w:rsidP="00B36EAD">
      <w:pPr>
        <w:jc w:val="both"/>
        <w:rPr>
          <w:rFonts w:ascii="Calibri" w:hAnsi="Calibri" w:cs="Arial"/>
          <w:b/>
          <w:bCs/>
          <w:sz w:val="24"/>
          <w:szCs w:val="24"/>
        </w:rPr>
      </w:pPr>
    </w:p>
    <w:p w14:paraId="4E8E8080" w14:textId="57755675" w:rsid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w:t>
      </w:r>
      <w:r w:rsidR="00E24F70">
        <w:rPr>
          <w:rFonts w:ascii="Calibri" w:hAnsi="Calibri" w:cs="Arial"/>
          <w:b/>
          <w:bCs/>
          <w:caps/>
          <w:sz w:val="24"/>
          <w:szCs w:val="24"/>
        </w:rPr>
        <w:t>202</w:t>
      </w:r>
      <w:r w:rsidR="00953DF5">
        <w:rPr>
          <w:rFonts w:ascii="Calibri" w:hAnsi="Calibri" w:cs="Arial"/>
          <w:b/>
          <w:bCs/>
          <w:caps/>
          <w:sz w:val="24"/>
          <w:szCs w:val="24"/>
        </w:rPr>
        <w:t>4</w:t>
      </w:r>
    </w:p>
    <w:p w14:paraId="7F3F79B2" w14:textId="77777777" w:rsidR="00A1552C" w:rsidRPr="003C1AB4" w:rsidRDefault="00A1552C" w:rsidP="00A1552C">
      <w:pPr>
        <w:rPr>
          <w:rFonts w:ascii="Calibri" w:hAnsi="Calibri" w:cs="Arial"/>
          <w:b/>
          <w:bCs/>
          <w:caps/>
          <w:sz w:val="24"/>
          <w:szCs w:val="24"/>
        </w:rPr>
      </w:pPr>
    </w:p>
    <w:p w14:paraId="4BE49DFE" w14:textId="77777777" w:rsidR="003C1AB4" w:rsidRDefault="003C1AB4" w:rsidP="00B36EAD">
      <w:pPr>
        <w:jc w:val="both"/>
        <w:rPr>
          <w:rFonts w:ascii="Calibri" w:hAnsi="Calibri" w:cs="Arial"/>
          <w:b/>
          <w:bCs/>
          <w:sz w:val="24"/>
          <w:szCs w:val="24"/>
        </w:rPr>
      </w:pPr>
    </w:p>
    <w:p w14:paraId="1C8DFDE8" w14:textId="77777777"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14:paraId="0E525E96" w14:textId="77777777" w:rsidR="00482980" w:rsidRPr="008F70FB" w:rsidRDefault="00482980" w:rsidP="00482980">
      <w:pPr>
        <w:pStyle w:val="Normlny1"/>
        <w:jc w:val="both"/>
        <w:rPr>
          <w:rFonts w:ascii="Calibri" w:hAnsi="Calibri"/>
          <w:b/>
        </w:rPr>
      </w:pPr>
    </w:p>
    <w:p w14:paraId="090367E7" w14:textId="77777777" w:rsidR="00482980" w:rsidRPr="008F70FB" w:rsidRDefault="00482980" w:rsidP="00482980">
      <w:pPr>
        <w:pStyle w:val="Normlny1"/>
        <w:jc w:val="both"/>
        <w:rPr>
          <w:rFonts w:ascii="Calibri" w:hAnsi="Calibri"/>
          <w:b/>
        </w:rPr>
      </w:pPr>
    </w:p>
    <w:p w14:paraId="62B5C05D" w14:textId="77777777"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14:paraId="71A19982" w14:textId="77777777" w:rsidR="00482980" w:rsidRPr="008F70FB" w:rsidRDefault="00482980" w:rsidP="00482980">
      <w:pPr>
        <w:pStyle w:val="Zkladntext"/>
        <w:rPr>
          <w:rFonts w:ascii="Calibri" w:hAnsi="Calibri"/>
          <w:sz w:val="20"/>
          <w:szCs w:val="20"/>
        </w:rPr>
      </w:pPr>
    </w:p>
    <w:p w14:paraId="5F8AF561" w14:textId="77777777" w:rsidR="00482980" w:rsidRPr="008F70FB" w:rsidRDefault="00622BEC" w:rsidP="00482980">
      <w:pPr>
        <w:pStyle w:val="Zkladntext"/>
        <w:rPr>
          <w:rFonts w:ascii="Calibri" w:hAnsi="Calibri"/>
          <w:sz w:val="20"/>
          <w:szCs w:val="20"/>
        </w:rPr>
      </w:pPr>
      <w:r>
        <w:rPr>
          <w:rFonts w:ascii="Calibri" w:hAnsi="Calibri"/>
          <w:sz w:val="20"/>
          <w:szCs w:val="20"/>
        </w:rPr>
        <w:t xml:space="preserve">M Steel </w:t>
      </w:r>
      <w:proofErr w:type="spellStart"/>
      <w:r>
        <w:rPr>
          <w:rFonts w:ascii="Calibri" w:hAnsi="Calibri"/>
          <w:sz w:val="20"/>
          <w:szCs w:val="20"/>
        </w:rPr>
        <w:t>Projects</w:t>
      </w:r>
      <w:proofErr w:type="spellEnd"/>
      <w:r w:rsidR="00482980" w:rsidRPr="008F70FB">
        <w:rPr>
          <w:rFonts w:ascii="Calibri" w:hAnsi="Calibri"/>
          <w:sz w:val="20"/>
          <w:szCs w:val="20"/>
        </w:rPr>
        <w:t>, s.r.o.</w:t>
      </w:r>
    </w:p>
    <w:p w14:paraId="70F46C77" w14:textId="77777777"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14:paraId="6BF21673" w14:textId="77777777" w:rsidR="00482980" w:rsidRPr="008F70FB" w:rsidRDefault="00482980" w:rsidP="00482980">
      <w:pPr>
        <w:pStyle w:val="Zkladntext"/>
        <w:rPr>
          <w:rFonts w:ascii="Calibri" w:hAnsi="Calibri"/>
          <w:bCs w:val="0"/>
          <w:sz w:val="20"/>
          <w:szCs w:val="20"/>
        </w:rPr>
      </w:pPr>
    </w:p>
    <w:p w14:paraId="4154387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Spoločnosť </w:t>
      </w:r>
      <w:r w:rsidR="0009429E">
        <w:rPr>
          <w:rFonts w:ascii="Calibri" w:hAnsi="Calibri"/>
          <w:b w:val="0"/>
          <w:sz w:val="20"/>
          <w:szCs w:val="20"/>
        </w:rPr>
        <w:t xml:space="preserve">M Steel </w:t>
      </w:r>
      <w:proofErr w:type="spellStart"/>
      <w:r w:rsidR="0009429E">
        <w:rPr>
          <w:rFonts w:ascii="Calibri" w:hAnsi="Calibri"/>
          <w:b w:val="0"/>
          <w:sz w:val="20"/>
          <w:szCs w:val="20"/>
        </w:rPr>
        <w:t>Projects</w:t>
      </w:r>
      <w:proofErr w:type="spellEnd"/>
      <w:r w:rsidR="0009429E">
        <w:rPr>
          <w:rFonts w:ascii="Calibri" w:hAnsi="Calibri"/>
          <w:b w:val="0"/>
          <w:sz w:val="20"/>
          <w:szCs w:val="20"/>
        </w:rPr>
        <w:t xml:space="preserve">, </w:t>
      </w:r>
      <w:r w:rsidRPr="008F70FB">
        <w:rPr>
          <w:rFonts w:ascii="Calibri" w:hAnsi="Calibri"/>
          <w:b w:val="0"/>
          <w:sz w:val="20"/>
          <w:szCs w:val="20"/>
        </w:rPr>
        <w:t>s.r.o.</w:t>
      </w:r>
      <w:r w:rsidR="004C28ED">
        <w:rPr>
          <w:rFonts w:ascii="Calibri" w:hAnsi="Calibri"/>
          <w:b w:val="0"/>
          <w:sz w:val="20"/>
          <w:szCs w:val="20"/>
        </w:rPr>
        <w:t xml:space="preserve"> </w:t>
      </w:r>
      <w:r w:rsidRPr="008F70FB">
        <w:rPr>
          <w:rFonts w:ascii="Calibri" w:hAnsi="Calibri"/>
          <w:b w:val="0"/>
          <w:i/>
          <w:sz w:val="20"/>
          <w:szCs w:val="20"/>
        </w:rPr>
        <w:t xml:space="preserve">(ďalej len „spoločnosť“) </w:t>
      </w:r>
      <w:r w:rsidRPr="008F70FB">
        <w:rPr>
          <w:rFonts w:ascii="Calibri" w:hAnsi="Calibri"/>
          <w:b w:val="0"/>
          <w:sz w:val="20"/>
          <w:szCs w:val="20"/>
        </w:rPr>
        <w:t xml:space="preserve">bola založená  zakladateľskou listinou zo dňa </w:t>
      </w:r>
      <w:r w:rsidR="003F4022">
        <w:rPr>
          <w:rFonts w:ascii="Calibri" w:hAnsi="Calibri"/>
          <w:b w:val="0"/>
          <w:sz w:val="20"/>
          <w:szCs w:val="20"/>
        </w:rPr>
        <w:t>02.05.2012</w:t>
      </w:r>
      <w:r w:rsidRPr="008F70FB">
        <w:rPr>
          <w:rFonts w:ascii="Calibri" w:hAnsi="Calibri"/>
          <w:b w:val="0"/>
          <w:sz w:val="20"/>
          <w:szCs w:val="20"/>
        </w:rPr>
        <w:t xml:space="preserve"> a do obchodného registra bola zapísaná </w:t>
      </w:r>
      <w:r w:rsidR="003F4022">
        <w:rPr>
          <w:rFonts w:ascii="Calibri" w:hAnsi="Calibri"/>
          <w:b w:val="0"/>
          <w:sz w:val="20"/>
          <w:szCs w:val="20"/>
        </w:rPr>
        <w:t>19.05.2012</w:t>
      </w:r>
      <w:r w:rsidRPr="008F70FB">
        <w:rPr>
          <w:rFonts w:ascii="Calibri" w:hAnsi="Calibri"/>
          <w:b w:val="0"/>
          <w:sz w:val="20"/>
          <w:szCs w:val="20"/>
        </w:rPr>
        <w:t xml:space="preserve"> (Obchodný register Okresného súdu </w:t>
      </w:r>
      <w:r w:rsidR="003F4022">
        <w:rPr>
          <w:rFonts w:ascii="Calibri" w:hAnsi="Calibri"/>
          <w:b w:val="0"/>
          <w:sz w:val="20"/>
          <w:szCs w:val="20"/>
        </w:rPr>
        <w:t xml:space="preserve">Žilina, odd. </w:t>
      </w:r>
      <w:proofErr w:type="spellStart"/>
      <w:r w:rsidR="003F4022">
        <w:rPr>
          <w:rFonts w:ascii="Calibri" w:hAnsi="Calibri"/>
          <w:b w:val="0"/>
          <w:sz w:val="20"/>
          <w:szCs w:val="20"/>
        </w:rPr>
        <w:t>Sro</w:t>
      </w:r>
      <w:proofErr w:type="spellEnd"/>
      <w:r w:rsidR="003F4022">
        <w:rPr>
          <w:rFonts w:ascii="Calibri" w:hAnsi="Calibri"/>
          <w:b w:val="0"/>
          <w:sz w:val="20"/>
          <w:szCs w:val="20"/>
        </w:rPr>
        <w:t>, Vložka č. 56719/L)</w:t>
      </w:r>
      <w:r w:rsidRPr="008F70FB">
        <w:rPr>
          <w:rFonts w:ascii="Calibri" w:hAnsi="Calibri"/>
          <w:b w:val="0"/>
          <w:sz w:val="20"/>
          <w:szCs w:val="20"/>
        </w:rPr>
        <w:t xml:space="preserve"> Identifikačné číslo organizácie (IČO) je </w:t>
      </w:r>
      <w:r w:rsidR="003F4022">
        <w:rPr>
          <w:rFonts w:ascii="Calibri" w:hAnsi="Calibri"/>
          <w:b w:val="0"/>
          <w:sz w:val="20"/>
          <w:szCs w:val="20"/>
        </w:rPr>
        <w:t>46 685 570</w:t>
      </w:r>
      <w:r w:rsidRPr="008F70FB">
        <w:rPr>
          <w:rFonts w:ascii="Calibri" w:hAnsi="Calibri"/>
          <w:b w:val="0"/>
          <w:sz w:val="20"/>
          <w:szCs w:val="20"/>
        </w:rPr>
        <w:t xml:space="preserve">  Daňové registračné číslo spoločnosti je </w:t>
      </w:r>
      <w:r w:rsidR="003F4022">
        <w:rPr>
          <w:rFonts w:ascii="Calibri" w:hAnsi="Calibri"/>
          <w:b w:val="0"/>
          <w:sz w:val="20"/>
          <w:szCs w:val="20"/>
        </w:rPr>
        <w:t>2023540288</w:t>
      </w:r>
    </w:p>
    <w:p w14:paraId="5707A684" w14:textId="77777777" w:rsidR="00482980" w:rsidRPr="008F70FB" w:rsidRDefault="00482980" w:rsidP="00482980">
      <w:pPr>
        <w:pStyle w:val="Normlny1"/>
        <w:jc w:val="both"/>
        <w:rPr>
          <w:rFonts w:ascii="Calibri" w:hAnsi="Calibri"/>
        </w:rPr>
      </w:pPr>
    </w:p>
    <w:p w14:paraId="5B8BFC01" w14:textId="77777777"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14:paraId="244F9B57" w14:textId="77777777"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činnosť podnikateľských, organizačných a ekonomických poradcov</w:t>
      </w:r>
    </w:p>
    <w:p w14:paraId="1D071E71" w14:textId="77777777" w:rsidR="003C1AB4" w:rsidRDefault="003F4022" w:rsidP="00482980">
      <w:pPr>
        <w:pStyle w:val="Zkladntext"/>
        <w:rPr>
          <w:rFonts w:asciiTheme="minorHAnsi" w:hAnsiTheme="minorHAnsi"/>
          <w:b w:val="0"/>
          <w:sz w:val="20"/>
          <w:szCs w:val="20"/>
        </w:rPr>
      </w:pPr>
      <w:r>
        <w:rPr>
          <w:rFonts w:asciiTheme="minorHAnsi" w:hAnsiTheme="minorHAnsi"/>
          <w:b w:val="0"/>
          <w:sz w:val="20"/>
          <w:szCs w:val="20"/>
        </w:rPr>
        <w:t>- prenájom nehnuteľností spojený s poskytovaním iných než základných služieb spojených s prenájmom</w:t>
      </w:r>
    </w:p>
    <w:p w14:paraId="3527939E" w14:textId="77777777" w:rsidR="003F4022" w:rsidRDefault="003F4022" w:rsidP="00482980">
      <w:pPr>
        <w:pStyle w:val="Zkladntext"/>
        <w:rPr>
          <w:rFonts w:asciiTheme="minorHAnsi" w:hAnsiTheme="minorHAnsi"/>
          <w:b w:val="0"/>
          <w:sz w:val="20"/>
          <w:szCs w:val="20"/>
        </w:rPr>
      </w:pPr>
    </w:p>
    <w:p w14:paraId="4A56E193" w14:textId="7509D470" w:rsidR="00AB0B2C" w:rsidRDefault="00AB0B2C" w:rsidP="00AB0B2C">
      <w:pPr>
        <w:pStyle w:val="Nzov"/>
        <w:spacing w:before="0" w:beforeAutospacing="0" w:after="60"/>
        <w:jc w:val="left"/>
        <w:rPr>
          <w:rFonts w:ascii="Calibri" w:hAnsi="Calibri"/>
          <w:sz w:val="20"/>
          <w:szCs w:val="20"/>
        </w:rPr>
      </w:pPr>
      <w:r w:rsidRPr="00401090">
        <w:rPr>
          <w:rFonts w:ascii="Calibri" w:hAnsi="Calibri"/>
          <w:sz w:val="20"/>
          <w:szCs w:val="20"/>
        </w:rPr>
        <w:t>3.  Počet zamestnancov</w:t>
      </w:r>
    </w:p>
    <w:p w14:paraId="1527D1D7" w14:textId="2FE57354" w:rsidR="002C15D5" w:rsidRDefault="002C15D5" w:rsidP="002C15D5"/>
    <w:tbl>
      <w:tblPr>
        <w:tblW w:w="7360" w:type="dxa"/>
        <w:tblCellMar>
          <w:left w:w="70" w:type="dxa"/>
          <w:right w:w="70" w:type="dxa"/>
        </w:tblCellMar>
        <w:tblLook w:val="04A0" w:firstRow="1" w:lastRow="0" w:firstColumn="1" w:lastColumn="0" w:noHBand="0" w:noVBand="1"/>
      </w:tblPr>
      <w:tblGrid>
        <w:gridCol w:w="5620"/>
        <w:gridCol w:w="840"/>
        <w:gridCol w:w="900"/>
      </w:tblGrid>
      <w:tr w:rsidR="002C15D5" w:rsidRPr="002C15D5" w14:paraId="3170AE2A" w14:textId="77777777" w:rsidTr="002C15D5">
        <w:trPr>
          <w:trHeight w:val="300"/>
        </w:trPr>
        <w:tc>
          <w:tcPr>
            <w:tcW w:w="5620" w:type="dxa"/>
            <w:tcBorders>
              <w:top w:val="nil"/>
              <w:left w:val="nil"/>
              <w:bottom w:val="single" w:sz="4" w:space="0" w:color="auto"/>
              <w:right w:val="nil"/>
            </w:tcBorders>
            <w:shd w:val="clear" w:color="000000" w:fill="FFFFFF"/>
            <w:noWrap/>
            <w:vAlign w:val="bottom"/>
            <w:hideMark/>
          </w:tcPr>
          <w:p w14:paraId="2777605D" w14:textId="77777777" w:rsidR="002C15D5" w:rsidRPr="002C15D5" w:rsidRDefault="002C15D5" w:rsidP="002C15D5">
            <w:pPr>
              <w:rPr>
                <w:rFonts w:ascii="Calibri" w:hAnsi="Calibri" w:cs="Calibri"/>
                <w:b/>
                <w:bCs/>
                <w:sz w:val="16"/>
                <w:szCs w:val="16"/>
                <w:lang w:eastAsia="sk-SK"/>
              </w:rPr>
            </w:pPr>
            <w:r w:rsidRPr="002C15D5">
              <w:rPr>
                <w:rFonts w:ascii="Calibri" w:hAnsi="Calibri" w:cs="Calibri"/>
                <w:b/>
                <w:bCs/>
                <w:sz w:val="16"/>
                <w:szCs w:val="16"/>
                <w:lang w:eastAsia="sk-SK"/>
              </w:rPr>
              <w:t>Názov položky</w:t>
            </w:r>
          </w:p>
        </w:tc>
        <w:tc>
          <w:tcPr>
            <w:tcW w:w="840" w:type="dxa"/>
            <w:tcBorders>
              <w:top w:val="nil"/>
              <w:left w:val="nil"/>
              <w:bottom w:val="single" w:sz="4" w:space="0" w:color="auto"/>
              <w:right w:val="nil"/>
            </w:tcBorders>
            <w:shd w:val="clear" w:color="000000" w:fill="FFFFFF"/>
            <w:noWrap/>
            <w:vAlign w:val="center"/>
            <w:hideMark/>
          </w:tcPr>
          <w:p w14:paraId="29B89B77" w14:textId="442E67D6" w:rsidR="002C15D5" w:rsidRPr="002C15D5" w:rsidRDefault="00E24F70" w:rsidP="002C15D5">
            <w:pPr>
              <w:jc w:val="center"/>
              <w:rPr>
                <w:rFonts w:ascii="Calibri" w:hAnsi="Calibri" w:cs="Calibri"/>
                <w:b/>
                <w:bCs/>
                <w:sz w:val="16"/>
                <w:szCs w:val="16"/>
                <w:lang w:eastAsia="sk-SK"/>
              </w:rPr>
            </w:pPr>
            <w:r>
              <w:rPr>
                <w:rFonts w:ascii="Calibri" w:hAnsi="Calibri" w:cs="Calibri"/>
                <w:b/>
                <w:bCs/>
                <w:sz w:val="16"/>
                <w:szCs w:val="16"/>
                <w:lang w:eastAsia="sk-SK"/>
              </w:rPr>
              <w:t>202</w:t>
            </w:r>
            <w:r w:rsidR="00953DF5">
              <w:rPr>
                <w:rFonts w:ascii="Calibri" w:hAnsi="Calibri" w:cs="Calibri"/>
                <w:b/>
                <w:bCs/>
                <w:sz w:val="16"/>
                <w:szCs w:val="16"/>
                <w:lang w:eastAsia="sk-SK"/>
              </w:rPr>
              <w:t>4</w:t>
            </w:r>
          </w:p>
        </w:tc>
        <w:tc>
          <w:tcPr>
            <w:tcW w:w="900" w:type="dxa"/>
            <w:tcBorders>
              <w:top w:val="nil"/>
              <w:left w:val="nil"/>
              <w:bottom w:val="single" w:sz="4" w:space="0" w:color="auto"/>
              <w:right w:val="nil"/>
            </w:tcBorders>
            <w:shd w:val="clear" w:color="000000" w:fill="FFFFFF"/>
            <w:vAlign w:val="center"/>
            <w:hideMark/>
          </w:tcPr>
          <w:p w14:paraId="2A30E93E" w14:textId="6BDC7813" w:rsidR="002C15D5" w:rsidRPr="002C15D5" w:rsidRDefault="00B20DA4" w:rsidP="002C15D5">
            <w:pPr>
              <w:jc w:val="center"/>
              <w:rPr>
                <w:rFonts w:ascii="Calibri" w:hAnsi="Calibri" w:cs="Calibri"/>
                <w:b/>
                <w:bCs/>
                <w:sz w:val="16"/>
                <w:szCs w:val="16"/>
                <w:lang w:eastAsia="sk-SK"/>
              </w:rPr>
            </w:pPr>
            <w:r>
              <w:rPr>
                <w:rFonts w:ascii="Calibri" w:hAnsi="Calibri" w:cs="Calibri"/>
                <w:b/>
                <w:bCs/>
                <w:sz w:val="16"/>
                <w:szCs w:val="16"/>
                <w:lang w:eastAsia="sk-SK"/>
              </w:rPr>
              <w:t>202</w:t>
            </w:r>
            <w:r w:rsidR="00953DF5">
              <w:rPr>
                <w:rFonts w:ascii="Calibri" w:hAnsi="Calibri" w:cs="Calibri"/>
                <w:b/>
                <w:bCs/>
                <w:sz w:val="16"/>
                <w:szCs w:val="16"/>
                <w:lang w:eastAsia="sk-SK"/>
              </w:rPr>
              <w:t>3</w:t>
            </w:r>
          </w:p>
        </w:tc>
      </w:tr>
      <w:tr w:rsidR="002C15D5" w:rsidRPr="002C15D5" w14:paraId="0A7BBBAF" w14:textId="77777777" w:rsidTr="002C15D5">
        <w:trPr>
          <w:trHeight w:val="300"/>
        </w:trPr>
        <w:tc>
          <w:tcPr>
            <w:tcW w:w="5620" w:type="dxa"/>
            <w:tcBorders>
              <w:top w:val="nil"/>
              <w:left w:val="nil"/>
              <w:bottom w:val="nil"/>
              <w:right w:val="nil"/>
            </w:tcBorders>
            <w:shd w:val="clear" w:color="000000" w:fill="FFFFFF"/>
            <w:noWrap/>
            <w:vAlign w:val="center"/>
            <w:hideMark/>
          </w:tcPr>
          <w:p w14:paraId="4AD65567"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Priemerný prepočítaný počet zamestnancov</w:t>
            </w:r>
          </w:p>
        </w:tc>
        <w:tc>
          <w:tcPr>
            <w:tcW w:w="840" w:type="dxa"/>
            <w:tcBorders>
              <w:top w:val="nil"/>
              <w:left w:val="nil"/>
              <w:bottom w:val="nil"/>
              <w:right w:val="nil"/>
            </w:tcBorders>
            <w:shd w:val="clear" w:color="000000" w:fill="FFFFFF"/>
            <w:noWrap/>
            <w:vAlign w:val="center"/>
            <w:hideMark/>
          </w:tcPr>
          <w:p w14:paraId="1B972996"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112318D1"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687B074C" w14:textId="77777777" w:rsidTr="002C15D5">
        <w:trPr>
          <w:trHeight w:val="300"/>
        </w:trPr>
        <w:tc>
          <w:tcPr>
            <w:tcW w:w="5620" w:type="dxa"/>
            <w:tcBorders>
              <w:top w:val="nil"/>
              <w:left w:val="nil"/>
              <w:bottom w:val="nil"/>
              <w:right w:val="nil"/>
            </w:tcBorders>
            <w:shd w:val="clear" w:color="000000" w:fill="FFFFFF"/>
            <w:vAlign w:val="center"/>
            <w:hideMark/>
          </w:tcPr>
          <w:p w14:paraId="47DBCD10"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5656CA4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5A9A31F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0F2224DB" w14:textId="77777777" w:rsidTr="002C15D5">
        <w:trPr>
          <w:trHeight w:val="300"/>
        </w:trPr>
        <w:tc>
          <w:tcPr>
            <w:tcW w:w="5620" w:type="dxa"/>
            <w:tcBorders>
              <w:top w:val="nil"/>
              <w:left w:val="nil"/>
              <w:bottom w:val="nil"/>
              <w:right w:val="nil"/>
            </w:tcBorders>
            <w:shd w:val="clear" w:color="000000" w:fill="FFFFFF"/>
            <w:noWrap/>
            <w:vAlign w:val="center"/>
            <w:hideMark/>
          </w:tcPr>
          <w:p w14:paraId="52D3EE83" w14:textId="77777777" w:rsidR="002C15D5" w:rsidRPr="002C15D5" w:rsidRDefault="002C15D5" w:rsidP="002C15D5">
            <w:pPr>
              <w:rPr>
                <w:rFonts w:ascii="Calibri" w:hAnsi="Calibri" w:cs="Calibri"/>
                <w:i/>
                <w:iCs/>
                <w:sz w:val="16"/>
                <w:szCs w:val="16"/>
                <w:lang w:eastAsia="sk-SK"/>
              </w:rPr>
            </w:pPr>
            <w:r w:rsidRPr="002C15D5">
              <w:rPr>
                <w:rFonts w:ascii="Calibri" w:hAnsi="Calibri" w:cs="Calibri"/>
                <w:i/>
                <w:iCs/>
                <w:sz w:val="16"/>
                <w:szCs w:val="16"/>
                <w:lang w:eastAsia="sk-SK"/>
              </w:rPr>
              <w:t>počet vedúcich zamestnancov</w:t>
            </w:r>
          </w:p>
        </w:tc>
        <w:tc>
          <w:tcPr>
            <w:tcW w:w="840" w:type="dxa"/>
            <w:tcBorders>
              <w:top w:val="nil"/>
              <w:left w:val="nil"/>
              <w:bottom w:val="nil"/>
              <w:right w:val="nil"/>
            </w:tcBorders>
            <w:shd w:val="clear" w:color="000000" w:fill="FFFFFF"/>
            <w:noWrap/>
            <w:vAlign w:val="center"/>
            <w:hideMark/>
          </w:tcPr>
          <w:p w14:paraId="2771F3C1"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c>
          <w:tcPr>
            <w:tcW w:w="900" w:type="dxa"/>
            <w:tcBorders>
              <w:top w:val="nil"/>
              <w:left w:val="nil"/>
              <w:bottom w:val="nil"/>
              <w:right w:val="nil"/>
            </w:tcBorders>
            <w:shd w:val="clear" w:color="000000" w:fill="FFFFFF"/>
            <w:noWrap/>
            <w:vAlign w:val="center"/>
            <w:hideMark/>
          </w:tcPr>
          <w:p w14:paraId="59A0F69F"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r>
    </w:tbl>
    <w:p w14:paraId="10862766" w14:textId="77777777" w:rsidR="002C15D5" w:rsidRDefault="002C15D5" w:rsidP="002C15D5"/>
    <w:p w14:paraId="3EE59887" w14:textId="77777777"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14:paraId="09194323" w14:textId="77777777"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14:paraId="29314093" w14:textId="77777777" w:rsidR="00AB0B2C" w:rsidRDefault="00AB0B2C" w:rsidP="00482980">
      <w:pPr>
        <w:pStyle w:val="Zkladntext"/>
        <w:rPr>
          <w:rFonts w:ascii="Calibri" w:hAnsi="Calibri"/>
          <w:bCs w:val="0"/>
          <w:sz w:val="20"/>
          <w:szCs w:val="20"/>
        </w:rPr>
      </w:pPr>
    </w:p>
    <w:p w14:paraId="61871D58" w14:textId="15EF2B37" w:rsidR="00AB0B2C" w:rsidRDefault="00AB0B2C" w:rsidP="00482980">
      <w:pPr>
        <w:pStyle w:val="Zkladntext"/>
        <w:rPr>
          <w:rFonts w:ascii="Calibri" w:hAnsi="Calibri"/>
          <w:bCs w:val="0"/>
          <w:sz w:val="20"/>
          <w:szCs w:val="20"/>
        </w:rPr>
      </w:pPr>
      <w:bookmarkStart w:id="0" w:name="_Hlk65607531"/>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14:paraId="05ECE54A" w14:textId="29DA5253" w:rsidR="00063D4B" w:rsidRDefault="00063D4B" w:rsidP="00063D4B">
      <w:pPr>
        <w:pStyle w:val="Zkladntext"/>
        <w:rPr>
          <w:rFonts w:ascii="Calibri" w:hAnsi="Calibri"/>
          <w:b w:val="0"/>
          <w:sz w:val="20"/>
          <w:szCs w:val="20"/>
        </w:rPr>
      </w:pPr>
      <w:r>
        <w:rPr>
          <w:rFonts w:ascii="Calibri" w:hAnsi="Calibri"/>
          <w:b w:val="0"/>
          <w:bCs w:val="0"/>
          <w:sz w:val="20"/>
          <w:szCs w:val="20"/>
        </w:rPr>
        <w:t xml:space="preserve">Účtovná závierka Spoločnosti k 31. 12. </w:t>
      </w:r>
      <w:r w:rsidR="00E24F70">
        <w:rPr>
          <w:rFonts w:ascii="Calibri" w:hAnsi="Calibri"/>
          <w:b w:val="0"/>
          <w:bCs w:val="0"/>
          <w:sz w:val="20"/>
          <w:szCs w:val="20"/>
        </w:rPr>
        <w:t>202</w:t>
      </w:r>
      <w:r w:rsidR="00953DF5">
        <w:rPr>
          <w:rFonts w:ascii="Calibri" w:hAnsi="Calibri"/>
          <w:b w:val="0"/>
          <w:bCs w:val="0"/>
          <w:sz w:val="20"/>
          <w:szCs w:val="20"/>
        </w:rPr>
        <w:t>4</w:t>
      </w:r>
      <w:r>
        <w:rPr>
          <w:rFonts w:ascii="Calibri" w:hAnsi="Calibri"/>
          <w:b w:val="0"/>
          <w:sz w:val="20"/>
          <w:szCs w:val="20"/>
        </w:rPr>
        <w:t xml:space="preserve"> je zostavená ako riadna individuálna účtovná závierka podľa   zákona č. 431/2002 o účtovníctve v znení neskorších predpisov, za účtovné obdobie od 1. januára </w:t>
      </w:r>
      <w:r w:rsidR="00E24F70">
        <w:rPr>
          <w:rFonts w:ascii="Calibri" w:hAnsi="Calibri"/>
          <w:b w:val="0"/>
          <w:sz w:val="20"/>
          <w:szCs w:val="20"/>
        </w:rPr>
        <w:t>202</w:t>
      </w:r>
      <w:r w:rsidR="00953DF5">
        <w:rPr>
          <w:rFonts w:ascii="Calibri" w:hAnsi="Calibri"/>
          <w:b w:val="0"/>
          <w:sz w:val="20"/>
          <w:szCs w:val="20"/>
        </w:rPr>
        <w:t>4</w:t>
      </w:r>
      <w:r>
        <w:rPr>
          <w:rFonts w:ascii="Calibri" w:hAnsi="Calibri"/>
          <w:b w:val="0"/>
          <w:sz w:val="20"/>
          <w:szCs w:val="20"/>
        </w:rPr>
        <w:t xml:space="preserve"> do 31. decembra </w:t>
      </w:r>
      <w:r w:rsidR="00E24F70">
        <w:rPr>
          <w:rFonts w:ascii="Calibri" w:hAnsi="Calibri"/>
          <w:b w:val="0"/>
          <w:sz w:val="20"/>
          <w:szCs w:val="20"/>
        </w:rPr>
        <w:t>202</w:t>
      </w:r>
      <w:r w:rsidR="00953DF5">
        <w:rPr>
          <w:rFonts w:ascii="Calibri" w:hAnsi="Calibri"/>
          <w:b w:val="0"/>
          <w:sz w:val="20"/>
          <w:szCs w:val="20"/>
        </w:rPr>
        <w:t>4</w:t>
      </w:r>
      <w:r>
        <w:rPr>
          <w:rFonts w:ascii="Calibri" w:hAnsi="Calibri"/>
          <w:b w:val="0"/>
          <w:sz w:val="20"/>
          <w:szCs w:val="20"/>
        </w:rPr>
        <w:t xml:space="preserve">. </w:t>
      </w:r>
    </w:p>
    <w:p w14:paraId="72630744" w14:textId="6CBB883C"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D07FB8">
        <w:rPr>
          <w:rFonts w:asciiTheme="minorHAnsi" w:hAnsiTheme="minorHAnsi" w:cs="Times New Roman"/>
          <w:sz w:val="20"/>
          <w:szCs w:val="20"/>
        </w:rPr>
        <w:t xml:space="preserve">v roku </w:t>
      </w:r>
      <w:r w:rsidR="00E24F70">
        <w:rPr>
          <w:rFonts w:asciiTheme="minorHAnsi" w:hAnsiTheme="minorHAnsi" w:cs="Times New Roman"/>
          <w:sz w:val="20"/>
          <w:szCs w:val="20"/>
        </w:rPr>
        <w:t>202</w:t>
      </w:r>
      <w:r w:rsidR="00953DF5">
        <w:rPr>
          <w:rFonts w:asciiTheme="minorHAnsi" w:hAnsiTheme="minorHAnsi" w:cs="Times New Roman"/>
          <w:sz w:val="20"/>
          <w:szCs w:val="20"/>
        </w:rPr>
        <w:t>4</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bookmarkEnd w:id="0"/>
    <w:p w14:paraId="5C1AA520" w14:textId="53AD7289"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14:paraId="053DAC59" w14:textId="15E3B4A7" w:rsidR="009D15A6" w:rsidRPr="000006DE" w:rsidRDefault="00482980" w:rsidP="00482980">
      <w:pPr>
        <w:pStyle w:val="Zkladntext"/>
        <w:rPr>
          <w:rFonts w:ascii="Calibri" w:hAnsi="Calibri"/>
          <w:b w:val="0"/>
          <w:color w:val="000000" w:themeColor="text1"/>
          <w:sz w:val="20"/>
          <w:szCs w:val="20"/>
        </w:rPr>
      </w:pPr>
      <w:r w:rsidRPr="00FF3810">
        <w:rPr>
          <w:rFonts w:ascii="Calibri" w:hAnsi="Calibri"/>
          <w:b w:val="0"/>
          <w:sz w:val="20"/>
          <w:szCs w:val="20"/>
        </w:rPr>
        <w:t>Účtovn</w:t>
      </w:r>
      <w:r w:rsidR="00451EAF">
        <w:rPr>
          <w:rFonts w:ascii="Calibri" w:hAnsi="Calibri"/>
          <w:b w:val="0"/>
          <w:sz w:val="20"/>
          <w:szCs w:val="20"/>
        </w:rPr>
        <w:t>á</w:t>
      </w:r>
      <w:r w:rsidRPr="00FF3810">
        <w:rPr>
          <w:rFonts w:ascii="Calibri" w:hAnsi="Calibri"/>
          <w:b w:val="0"/>
          <w:sz w:val="20"/>
          <w:szCs w:val="20"/>
        </w:rPr>
        <w:t xml:space="preserve"> závierk</w:t>
      </w:r>
      <w:r w:rsidR="00451EAF">
        <w:rPr>
          <w:rFonts w:ascii="Calibri" w:hAnsi="Calibri"/>
          <w:b w:val="0"/>
          <w:sz w:val="20"/>
          <w:szCs w:val="20"/>
        </w:rPr>
        <w:t>a</w:t>
      </w:r>
      <w:r w:rsidRPr="00FF3810">
        <w:rPr>
          <w:rFonts w:ascii="Calibri" w:hAnsi="Calibri"/>
          <w:b w:val="0"/>
          <w:sz w:val="20"/>
          <w:szCs w:val="20"/>
        </w:rPr>
        <w:t xml:space="preserve"> za rok </w:t>
      </w:r>
      <w:r w:rsidR="00B20DA4">
        <w:rPr>
          <w:rFonts w:ascii="Calibri" w:hAnsi="Calibri"/>
          <w:b w:val="0"/>
          <w:sz w:val="20"/>
          <w:szCs w:val="20"/>
        </w:rPr>
        <w:t>202</w:t>
      </w:r>
      <w:r w:rsidR="00953DF5">
        <w:rPr>
          <w:rFonts w:ascii="Calibri" w:hAnsi="Calibri"/>
          <w:b w:val="0"/>
          <w:sz w:val="20"/>
          <w:szCs w:val="20"/>
        </w:rPr>
        <w:t>3</w:t>
      </w:r>
      <w:r w:rsidRPr="00FF3810">
        <w:rPr>
          <w:rFonts w:ascii="Calibri" w:hAnsi="Calibri"/>
          <w:b w:val="0"/>
          <w:sz w:val="20"/>
          <w:szCs w:val="20"/>
        </w:rPr>
        <w:t xml:space="preserve"> </w:t>
      </w:r>
      <w:r w:rsidR="00451EAF">
        <w:rPr>
          <w:rFonts w:ascii="Calibri" w:hAnsi="Calibri"/>
          <w:b w:val="0"/>
          <w:sz w:val="20"/>
          <w:szCs w:val="20"/>
        </w:rPr>
        <w:t xml:space="preserve">bola schválená rozhodnutím jediného spoločníka v pôsobnosti valného </w:t>
      </w:r>
      <w:r w:rsidR="00451EAF" w:rsidRPr="00953DF5">
        <w:rPr>
          <w:rFonts w:ascii="Calibri" w:hAnsi="Calibri"/>
          <w:b w:val="0"/>
          <w:color w:val="000000" w:themeColor="text1"/>
          <w:sz w:val="20"/>
          <w:szCs w:val="20"/>
        </w:rPr>
        <w:t>zhromaždenia dňa</w:t>
      </w:r>
      <w:r w:rsidR="00E179B4" w:rsidRPr="00953DF5">
        <w:rPr>
          <w:rFonts w:ascii="Calibri" w:hAnsi="Calibri"/>
          <w:b w:val="0"/>
          <w:color w:val="000000" w:themeColor="text1"/>
          <w:sz w:val="20"/>
          <w:szCs w:val="20"/>
        </w:rPr>
        <w:t xml:space="preserve"> </w:t>
      </w:r>
      <w:r w:rsidR="00953DF5" w:rsidRPr="00953DF5">
        <w:rPr>
          <w:rFonts w:ascii="Calibri" w:hAnsi="Calibri"/>
          <w:b w:val="0"/>
          <w:color w:val="000000" w:themeColor="text1"/>
          <w:sz w:val="20"/>
          <w:szCs w:val="20"/>
        </w:rPr>
        <w:t>15.4.2024</w:t>
      </w:r>
      <w:r w:rsidR="00866BFA" w:rsidRPr="00953DF5">
        <w:rPr>
          <w:rFonts w:ascii="Calibri" w:hAnsi="Calibri"/>
          <w:b w:val="0"/>
          <w:color w:val="000000" w:themeColor="text1"/>
          <w:sz w:val="20"/>
          <w:szCs w:val="20"/>
        </w:rPr>
        <w:t>.</w:t>
      </w:r>
    </w:p>
    <w:p w14:paraId="2A097F24" w14:textId="6D5206E3" w:rsidR="00FC2FC2" w:rsidRDefault="00FC2FC2" w:rsidP="00DA5673">
      <w:pPr>
        <w:pStyle w:val="Zkladntext"/>
        <w:rPr>
          <w:rFonts w:ascii="Calibri" w:hAnsi="Calibri"/>
          <w:b w:val="0"/>
          <w:sz w:val="20"/>
          <w:szCs w:val="20"/>
        </w:rPr>
      </w:pPr>
    </w:p>
    <w:p w14:paraId="495F5361" w14:textId="77777777"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14:paraId="690E9F21" w14:textId="77777777" w:rsidR="00DA5673" w:rsidRPr="00DA5673" w:rsidRDefault="00DA5673" w:rsidP="00DA5673">
      <w:pPr>
        <w:pStyle w:val="Zkladntext"/>
        <w:rPr>
          <w:rFonts w:asciiTheme="minorHAnsi" w:hAnsiTheme="minorHAnsi"/>
          <w:b w:val="0"/>
          <w:sz w:val="20"/>
          <w:szCs w:val="20"/>
        </w:rPr>
      </w:pPr>
      <w:r w:rsidRPr="00701733">
        <w:rPr>
          <w:rFonts w:asciiTheme="minorHAnsi" w:hAnsiTheme="minorHAnsi"/>
          <w:b w:val="0"/>
          <w:sz w:val="20"/>
          <w:szCs w:val="20"/>
        </w:rPr>
        <w:t xml:space="preserve">Spoločnosť sa zahŕňa do konsolidovanej účtovnej závierky MORAVIA STEEL, a.s.,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w:t>
      </w:r>
      <w:r w:rsidR="00FC38B3" w:rsidRPr="00701733">
        <w:rPr>
          <w:rFonts w:asciiTheme="minorHAnsi" w:hAnsiTheme="minorHAnsi"/>
          <w:b w:val="0"/>
          <w:sz w:val="20"/>
          <w:szCs w:val="20"/>
        </w:rPr>
        <w:t xml:space="preserve"> Staré </w:t>
      </w:r>
      <w:proofErr w:type="spellStart"/>
      <w:r w:rsidR="00FC38B3" w:rsidRPr="00701733">
        <w:rPr>
          <w:rFonts w:asciiTheme="minorHAnsi" w:hAnsiTheme="minorHAnsi"/>
          <w:b w:val="0"/>
          <w:sz w:val="20"/>
          <w:szCs w:val="20"/>
        </w:rPr>
        <w:t>Město</w:t>
      </w:r>
      <w:proofErr w:type="spellEnd"/>
      <w:r w:rsidR="00FC38B3" w:rsidRPr="00701733">
        <w:rPr>
          <w:rFonts w:asciiTheme="minorHAnsi" w:hAnsiTheme="minorHAnsi"/>
          <w:b w:val="0"/>
          <w:sz w:val="20"/>
          <w:szCs w:val="20"/>
        </w:rPr>
        <w:t xml:space="preserve">, 739 </w:t>
      </w:r>
      <w:r w:rsidR="00E548AB" w:rsidRPr="00701733">
        <w:rPr>
          <w:rFonts w:asciiTheme="minorHAnsi" w:hAnsiTheme="minorHAnsi"/>
          <w:b w:val="0"/>
          <w:sz w:val="20"/>
          <w:szCs w:val="20"/>
        </w:rPr>
        <w:t xml:space="preserve">61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Tieto konsolidované účtovné závierky je možné dostať priamo v sídle spoločnosti MORAVIA STEEL, a.s.,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 </w:t>
      </w:r>
      <w:r w:rsidR="00180C8A" w:rsidRPr="00701733">
        <w:rPr>
          <w:rFonts w:asciiTheme="minorHAnsi" w:hAnsiTheme="minorHAnsi"/>
          <w:b w:val="0"/>
          <w:sz w:val="20"/>
          <w:szCs w:val="20"/>
        </w:rPr>
        <w:t xml:space="preserve">Staré </w:t>
      </w:r>
      <w:proofErr w:type="spellStart"/>
      <w:r w:rsidR="00180C8A" w:rsidRPr="00701733">
        <w:rPr>
          <w:rFonts w:asciiTheme="minorHAnsi" w:hAnsiTheme="minorHAnsi"/>
          <w:b w:val="0"/>
          <w:sz w:val="20"/>
          <w:szCs w:val="20"/>
        </w:rPr>
        <w:t>Město</w:t>
      </w:r>
      <w:proofErr w:type="spellEnd"/>
      <w:r w:rsidR="00180C8A" w:rsidRPr="00701733">
        <w:rPr>
          <w:rFonts w:asciiTheme="minorHAnsi" w:hAnsiTheme="minorHAnsi"/>
          <w:b w:val="0"/>
          <w:sz w:val="20"/>
          <w:szCs w:val="20"/>
        </w:rPr>
        <w:t>, 739 6</w:t>
      </w:r>
      <w:r w:rsidR="001C3A75" w:rsidRPr="00701733">
        <w:rPr>
          <w:rFonts w:asciiTheme="minorHAnsi" w:hAnsiTheme="minorHAnsi"/>
          <w:b w:val="0"/>
          <w:sz w:val="20"/>
          <w:szCs w:val="20"/>
        </w:rPr>
        <w:t>1</w:t>
      </w:r>
      <w:r w:rsidR="00180C8A" w:rsidRPr="00701733">
        <w:rPr>
          <w:rFonts w:asciiTheme="minorHAnsi" w:hAnsiTheme="minorHAnsi"/>
          <w:b w:val="0"/>
          <w:sz w:val="20"/>
          <w:szCs w:val="20"/>
        </w:rPr>
        <w:t xml:space="preserve">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Adresa registrového súdu, ktorý vedie obchodný register, kde sú uložené konsolidované účtovné závierky, je Krajský </w:t>
      </w:r>
      <w:proofErr w:type="spellStart"/>
      <w:r w:rsidRPr="00701733">
        <w:rPr>
          <w:rFonts w:asciiTheme="minorHAnsi" w:hAnsiTheme="minorHAnsi"/>
          <w:b w:val="0"/>
          <w:sz w:val="20"/>
          <w:szCs w:val="20"/>
        </w:rPr>
        <w:t>soud</w:t>
      </w:r>
      <w:proofErr w:type="spellEnd"/>
      <w:r w:rsidRPr="00701733">
        <w:rPr>
          <w:rFonts w:asciiTheme="minorHAnsi" w:hAnsiTheme="minorHAnsi"/>
          <w:b w:val="0"/>
          <w:sz w:val="20"/>
          <w:szCs w:val="20"/>
        </w:rPr>
        <w:t xml:space="preserve"> v </w:t>
      </w:r>
      <w:proofErr w:type="spellStart"/>
      <w:r w:rsidRPr="00701733">
        <w:rPr>
          <w:rFonts w:asciiTheme="minorHAnsi" w:hAnsiTheme="minorHAnsi"/>
          <w:b w:val="0"/>
          <w:sz w:val="20"/>
          <w:szCs w:val="20"/>
        </w:rPr>
        <w:t>Ostravě</w:t>
      </w:r>
      <w:proofErr w:type="spellEnd"/>
      <w:r w:rsidRPr="00701733">
        <w:rPr>
          <w:rFonts w:asciiTheme="minorHAnsi" w:hAnsiTheme="minorHAnsi"/>
          <w:b w:val="0"/>
          <w:sz w:val="20"/>
          <w:szCs w:val="20"/>
        </w:rPr>
        <w:t xml:space="preserve">, Havlíčkovo </w:t>
      </w:r>
      <w:proofErr w:type="spellStart"/>
      <w:r w:rsidRPr="00701733">
        <w:rPr>
          <w:rFonts w:asciiTheme="minorHAnsi" w:hAnsiTheme="minorHAnsi"/>
          <w:b w:val="0"/>
          <w:sz w:val="20"/>
          <w:szCs w:val="20"/>
        </w:rPr>
        <w:t>nábřeží</w:t>
      </w:r>
      <w:proofErr w:type="spellEnd"/>
      <w:r w:rsidRPr="00701733">
        <w:rPr>
          <w:rFonts w:asciiTheme="minorHAnsi" w:hAnsiTheme="minorHAnsi"/>
          <w:b w:val="0"/>
          <w:sz w:val="20"/>
          <w:szCs w:val="20"/>
        </w:rPr>
        <w:t xml:space="preserve"> 1835/34, 702 00  Ostrava 2.</w:t>
      </w:r>
    </w:p>
    <w:p w14:paraId="70FBAE98" w14:textId="77777777" w:rsidR="00DA5673" w:rsidRPr="00DA5673" w:rsidRDefault="00DA5673" w:rsidP="00DA5673">
      <w:pPr>
        <w:pStyle w:val="Zkladntext"/>
        <w:rPr>
          <w:rFonts w:asciiTheme="minorHAnsi" w:hAnsiTheme="minorHAnsi"/>
          <w:b w:val="0"/>
          <w:sz w:val="20"/>
          <w:szCs w:val="20"/>
        </w:rPr>
      </w:pPr>
    </w:p>
    <w:p w14:paraId="0265F5DB" w14:textId="77777777" w:rsidR="00DA5673" w:rsidRPr="00DA5673" w:rsidRDefault="00DA5673" w:rsidP="00DA5673">
      <w:pPr>
        <w:pStyle w:val="Zkladntext"/>
        <w:rPr>
          <w:rFonts w:asciiTheme="minorHAnsi" w:hAnsiTheme="minorHAnsi"/>
          <w:b w:val="0"/>
          <w:sz w:val="20"/>
          <w:szCs w:val="20"/>
        </w:rPr>
      </w:pPr>
      <w:r w:rsidRPr="00DA5673">
        <w:rPr>
          <w:rFonts w:asciiTheme="minorHAnsi" w:hAnsiTheme="minorHAnsi"/>
          <w:b w:val="0"/>
          <w:sz w:val="20"/>
          <w:szCs w:val="20"/>
        </w:rPr>
        <w:t xml:space="preserve">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s.r.o. je 100% ovládaná spoločnosťou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a.s., </w:t>
      </w:r>
      <w:proofErr w:type="spellStart"/>
      <w:r w:rsidRPr="00DA5673">
        <w:rPr>
          <w:rFonts w:asciiTheme="minorHAnsi" w:hAnsiTheme="minorHAnsi"/>
          <w:b w:val="0"/>
          <w:sz w:val="20"/>
          <w:szCs w:val="20"/>
        </w:rPr>
        <w:t>Prumyslova</w:t>
      </w:r>
      <w:proofErr w:type="spellEnd"/>
      <w:r w:rsidRPr="00DA5673">
        <w:rPr>
          <w:rFonts w:asciiTheme="minorHAnsi" w:hAnsiTheme="minorHAnsi"/>
          <w:b w:val="0"/>
          <w:sz w:val="20"/>
          <w:szCs w:val="20"/>
        </w:rPr>
        <w:t xml:space="preserve"> 1000, 739 70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 xml:space="preserve">, a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a.s. je 100% ovládaná spoločnosťou MORAVIA STEEL, a.s., </w:t>
      </w:r>
      <w:proofErr w:type="spellStart"/>
      <w:r w:rsidRPr="00DA5673">
        <w:rPr>
          <w:rFonts w:asciiTheme="minorHAnsi" w:hAnsiTheme="minorHAnsi"/>
          <w:b w:val="0"/>
          <w:sz w:val="20"/>
          <w:szCs w:val="20"/>
        </w:rPr>
        <w:t>Prumyslová</w:t>
      </w:r>
      <w:proofErr w:type="spellEnd"/>
      <w:r w:rsidRPr="00DA5673">
        <w:rPr>
          <w:rFonts w:asciiTheme="minorHAnsi" w:hAnsiTheme="minorHAnsi"/>
          <w:b w:val="0"/>
          <w:sz w:val="20"/>
          <w:szCs w:val="20"/>
        </w:rPr>
        <w:t xml:space="preserve"> 1000, 739 </w:t>
      </w:r>
      <w:r w:rsidR="00180C8A">
        <w:rPr>
          <w:rFonts w:asciiTheme="minorHAnsi" w:hAnsiTheme="minorHAnsi"/>
          <w:b w:val="0"/>
          <w:sz w:val="20"/>
          <w:szCs w:val="20"/>
        </w:rPr>
        <w:t>61</w:t>
      </w:r>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w:t>
      </w:r>
    </w:p>
    <w:p w14:paraId="1C95971F" w14:textId="77777777" w:rsidR="00DA5673" w:rsidRDefault="00DA5673" w:rsidP="0054360D">
      <w:pPr>
        <w:jc w:val="both"/>
        <w:rPr>
          <w:rFonts w:ascii="Calibri" w:hAnsi="Calibri" w:cs="Arial"/>
          <w:b/>
          <w:bCs/>
          <w:sz w:val="24"/>
          <w:szCs w:val="24"/>
        </w:rPr>
      </w:pPr>
    </w:p>
    <w:p w14:paraId="31D33B75" w14:textId="77777777"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0F9CD505" w14:textId="77777777" w:rsidR="0054360D" w:rsidRDefault="0054360D" w:rsidP="0054360D">
      <w:pPr>
        <w:jc w:val="both"/>
        <w:outlineLvl w:val="0"/>
        <w:rPr>
          <w:rFonts w:ascii="Calibri" w:hAnsi="Calibri"/>
          <w:bCs/>
          <w:sz w:val="20"/>
          <w:szCs w:val="20"/>
          <w:lang w:eastAsia="cs-CZ"/>
        </w:rPr>
      </w:pPr>
    </w:p>
    <w:p w14:paraId="0EA4C84F" w14:textId="32626146"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Konateľovi</w:t>
      </w:r>
      <w:r w:rsidR="001764E5">
        <w:rPr>
          <w:rFonts w:ascii="Calibri" w:hAnsi="Calibri"/>
          <w:bCs/>
          <w:sz w:val="20"/>
          <w:szCs w:val="20"/>
          <w:lang w:eastAsia="cs-CZ"/>
        </w:rPr>
        <w:t xml:space="preserve"> </w:t>
      </w:r>
      <w:r w:rsidR="006848F3">
        <w:rPr>
          <w:rFonts w:ascii="Calibri" w:hAnsi="Calibri"/>
          <w:bCs/>
          <w:sz w:val="20"/>
          <w:szCs w:val="20"/>
          <w:lang w:eastAsia="cs-CZ"/>
        </w:rPr>
        <w:t xml:space="preserve">neboli v roku </w:t>
      </w:r>
      <w:r w:rsidR="00E24F70">
        <w:rPr>
          <w:rFonts w:ascii="Calibri" w:hAnsi="Calibri"/>
          <w:bCs/>
          <w:sz w:val="20"/>
          <w:szCs w:val="20"/>
          <w:lang w:eastAsia="cs-CZ"/>
        </w:rPr>
        <w:t>202</w:t>
      </w:r>
      <w:r w:rsidR="0095485D">
        <w:rPr>
          <w:rFonts w:ascii="Calibri" w:hAnsi="Calibri"/>
          <w:bCs/>
          <w:sz w:val="20"/>
          <w:szCs w:val="20"/>
          <w:lang w:eastAsia="cs-CZ"/>
        </w:rPr>
        <w:t>4</w:t>
      </w:r>
      <w:r w:rsidR="00866BFA">
        <w:rPr>
          <w:rFonts w:ascii="Calibri" w:hAnsi="Calibri"/>
          <w:bCs/>
          <w:sz w:val="20"/>
          <w:szCs w:val="20"/>
          <w:lang w:eastAsia="cs-CZ"/>
        </w:rPr>
        <w:t xml:space="preserve">  ani v predchádzajúcom účtovnom období</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xml:space="preserve">, ani mu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14:paraId="62A5279C" w14:textId="77777777" w:rsidR="006848F3" w:rsidRDefault="006848F3" w:rsidP="0054360D">
      <w:pPr>
        <w:jc w:val="both"/>
        <w:outlineLvl w:val="0"/>
        <w:rPr>
          <w:rFonts w:ascii="Calibri" w:hAnsi="Calibri"/>
          <w:bCs/>
          <w:sz w:val="20"/>
          <w:szCs w:val="20"/>
          <w:lang w:eastAsia="cs-CZ"/>
        </w:rPr>
      </w:pPr>
    </w:p>
    <w:p w14:paraId="535ED89F" w14:textId="77777777" w:rsidR="00A83C56" w:rsidRDefault="00A83C56" w:rsidP="00482980">
      <w:pPr>
        <w:pStyle w:val="Normlny1"/>
        <w:jc w:val="both"/>
        <w:rPr>
          <w:rFonts w:ascii="Calibri" w:hAnsi="Calibri"/>
          <w:b/>
          <w:bCs/>
          <w:iCs/>
          <w:u w:val="single"/>
        </w:rPr>
      </w:pPr>
    </w:p>
    <w:p w14:paraId="78A931E3" w14:textId="77777777"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0DEBC169" w14:textId="77777777" w:rsidR="00482980" w:rsidRPr="008F70FB" w:rsidRDefault="00482980" w:rsidP="00482980">
      <w:pPr>
        <w:pStyle w:val="Normlny1"/>
        <w:jc w:val="both"/>
        <w:rPr>
          <w:rFonts w:ascii="Calibri" w:hAnsi="Calibri"/>
          <w:bCs/>
          <w:iCs/>
          <w:u w:val="single"/>
        </w:rPr>
      </w:pPr>
    </w:p>
    <w:p w14:paraId="28679B02" w14:textId="77777777"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14:paraId="29B2689B" w14:textId="77777777" w:rsidR="00482980" w:rsidRPr="008F70FB" w:rsidRDefault="00482980" w:rsidP="00482980">
      <w:pPr>
        <w:tabs>
          <w:tab w:val="left" w:pos="284"/>
          <w:tab w:val="left" w:pos="993"/>
        </w:tabs>
        <w:jc w:val="both"/>
        <w:rPr>
          <w:rFonts w:ascii="Calibri" w:hAnsi="Calibri"/>
          <w:sz w:val="20"/>
          <w:szCs w:val="20"/>
        </w:rPr>
      </w:pPr>
    </w:p>
    <w:p w14:paraId="3C63C3B9" w14:textId="0D37D51D" w:rsidR="00482980"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14:paraId="53DBDA98" w14:textId="05E052F7" w:rsidR="00B20DA4" w:rsidRDefault="00B20DA4" w:rsidP="00BD7D3F">
      <w:pPr>
        <w:pStyle w:val="Zkladntext"/>
        <w:spacing w:before="240"/>
        <w:rPr>
          <w:rFonts w:ascii="Calibri" w:hAnsi="Calibri"/>
          <w:b w:val="0"/>
          <w:sz w:val="20"/>
          <w:szCs w:val="20"/>
        </w:rPr>
      </w:pPr>
      <w:r>
        <w:rPr>
          <w:rFonts w:ascii="Calibri" w:hAnsi="Calibri"/>
          <w:b w:val="0"/>
          <w:sz w:val="20"/>
          <w:szCs w:val="20"/>
        </w:rPr>
        <w:t>Spoločnosť v</w:t>
      </w:r>
      <w:r w:rsidR="0095485D">
        <w:rPr>
          <w:rFonts w:ascii="Calibri" w:hAnsi="Calibri"/>
          <w:b w:val="0"/>
          <w:sz w:val="20"/>
          <w:szCs w:val="20"/>
        </w:rPr>
        <w:t> predchádzajúcom účtovnom období v r</w:t>
      </w:r>
      <w:r>
        <w:rPr>
          <w:rFonts w:ascii="Calibri" w:hAnsi="Calibri"/>
          <w:b w:val="0"/>
          <w:sz w:val="20"/>
          <w:szCs w:val="20"/>
        </w:rPr>
        <w:t>oku 202</w:t>
      </w:r>
      <w:r w:rsidR="00866BFA">
        <w:rPr>
          <w:rFonts w:ascii="Calibri" w:hAnsi="Calibri"/>
          <w:b w:val="0"/>
          <w:sz w:val="20"/>
          <w:szCs w:val="20"/>
        </w:rPr>
        <w:t>3</w:t>
      </w:r>
      <w:r>
        <w:rPr>
          <w:rFonts w:ascii="Calibri" w:hAnsi="Calibri"/>
          <w:b w:val="0"/>
          <w:sz w:val="20"/>
          <w:szCs w:val="20"/>
        </w:rPr>
        <w:t xml:space="preserve"> </w:t>
      </w:r>
      <w:r w:rsidR="00047F2B">
        <w:rPr>
          <w:rFonts w:ascii="Calibri" w:hAnsi="Calibri"/>
          <w:b w:val="0"/>
          <w:sz w:val="20"/>
          <w:szCs w:val="20"/>
        </w:rPr>
        <w:t>odpredala takmer celý majetok</w:t>
      </w:r>
      <w:bookmarkStart w:id="2" w:name="_Hlk130331693"/>
      <w:r w:rsidRPr="00B20DA4">
        <w:rPr>
          <w:rFonts w:ascii="Calibri" w:hAnsi="Calibri"/>
          <w:b w:val="0"/>
          <w:sz w:val="20"/>
          <w:szCs w:val="20"/>
        </w:rPr>
        <w:t xml:space="preserve"> </w:t>
      </w:r>
      <w:r w:rsidRPr="00B948A7">
        <w:rPr>
          <w:rFonts w:ascii="Calibri" w:hAnsi="Calibri"/>
          <w:b w:val="0"/>
          <w:sz w:val="20"/>
          <w:szCs w:val="20"/>
        </w:rPr>
        <w:t>Spoločnosti</w:t>
      </w:r>
      <w:r w:rsidR="0095485D">
        <w:rPr>
          <w:rFonts w:ascii="Calibri" w:hAnsi="Calibri"/>
          <w:b w:val="0"/>
          <w:sz w:val="20"/>
          <w:szCs w:val="20"/>
        </w:rPr>
        <w:t>,</w:t>
      </w:r>
      <w:r w:rsidRPr="00B948A7">
        <w:rPr>
          <w:rFonts w:ascii="Calibri" w:hAnsi="Calibri"/>
          <w:b w:val="0"/>
          <w:sz w:val="20"/>
          <w:szCs w:val="20"/>
        </w:rPr>
        <w:t xml:space="preserve"> má záujem o rozšírenie predmetu podnikania a o nepretržité pokračovanie </w:t>
      </w:r>
      <w:r w:rsidR="00311528">
        <w:rPr>
          <w:rFonts w:ascii="Calibri" w:hAnsi="Calibri"/>
          <w:b w:val="0"/>
          <w:sz w:val="20"/>
          <w:szCs w:val="20"/>
        </w:rPr>
        <w:t>činnost</w:t>
      </w:r>
      <w:r w:rsidRPr="00B948A7">
        <w:rPr>
          <w:rFonts w:ascii="Calibri" w:hAnsi="Calibri"/>
          <w:b w:val="0"/>
          <w:sz w:val="20"/>
          <w:szCs w:val="20"/>
        </w:rPr>
        <w:t>i minimálne po dobu 12 mesiacov. Spoločnosť nemá záväzky po lehote splatnosti a má dostatok vlastných zdrojov, aby mohla pokračovať nepretržite v svojej</w:t>
      </w:r>
      <w:r>
        <w:rPr>
          <w:rFonts w:ascii="Calibri" w:hAnsi="Calibri"/>
          <w:b w:val="0"/>
          <w:sz w:val="20"/>
          <w:szCs w:val="20"/>
        </w:rPr>
        <w:t xml:space="preserve"> činnosti minimálne po dobu 12 mesiacov.</w:t>
      </w:r>
    </w:p>
    <w:bookmarkEnd w:id="2"/>
    <w:p w14:paraId="3D613526" w14:textId="60D187E9" w:rsidR="00BD7D3F" w:rsidRDefault="00BD7D3F" w:rsidP="00BD7D3F">
      <w:pPr>
        <w:pStyle w:val="Zkladntext"/>
        <w:spacing w:before="240"/>
        <w:rPr>
          <w:rFonts w:ascii="Calibri" w:hAnsi="Calibri"/>
          <w:b w:val="0"/>
          <w:sz w:val="20"/>
          <w:szCs w:val="20"/>
        </w:rPr>
      </w:pPr>
      <w:r w:rsidRPr="00BD7D3F">
        <w:rPr>
          <w:rFonts w:ascii="Calibri" w:hAnsi="Calibri"/>
          <w:b w:val="0"/>
          <w:sz w:val="20"/>
          <w:szCs w:val="20"/>
        </w:rPr>
        <w:t>Účtovníctvo vedie Spoločnosť na základe dodržania časovej a vecnej súvislosti nákladov a výnosov. Za základ sa berú všetky náklady a výnosy, ktoré sa vzťahujú na účtovné obdobie bez ohľadu na dátum ich platenia</w:t>
      </w:r>
      <w:r>
        <w:rPr>
          <w:rFonts w:ascii="Calibri" w:hAnsi="Calibri"/>
          <w:b w:val="0"/>
          <w:sz w:val="20"/>
          <w:szCs w:val="20"/>
        </w:rPr>
        <w:t>.</w:t>
      </w:r>
    </w:p>
    <w:p w14:paraId="0A739C5B" w14:textId="41964851"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14:paraId="525C116E" w14:textId="1BFC1704"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E24F70">
        <w:rPr>
          <w:rFonts w:ascii="Calibri" w:hAnsi="Calibri"/>
          <w:sz w:val="20"/>
          <w:szCs w:val="20"/>
        </w:rPr>
        <w:t>202</w:t>
      </w:r>
      <w:r w:rsidR="00564BA0">
        <w:rPr>
          <w:rFonts w:ascii="Calibri" w:hAnsi="Calibri"/>
          <w:sz w:val="20"/>
          <w:szCs w:val="20"/>
        </w:rPr>
        <w:t>4</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14:paraId="1FC3B59B" w14:textId="78692016"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14:paraId="7400D6FD" w14:textId="77777777" w:rsidR="00311528" w:rsidRPr="00175705" w:rsidRDefault="00311528" w:rsidP="00175705">
      <w:pPr>
        <w:tabs>
          <w:tab w:val="left" w:pos="284"/>
          <w:tab w:val="left" w:pos="993"/>
        </w:tabs>
        <w:jc w:val="both"/>
        <w:rPr>
          <w:rStyle w:val="ZkladntextChar"/>
          <w:rFonts w:ascii="Calibri" w:hAnsi="Calibri" w:cs="Arial Narrow"/>
          <w:b w:val="0"/>
          <w:bCs w:val="0"/>
          <w:sz w:val="20"/>
          <w:szCs w:val="20"/>
          <w:lang w:eastAsia="en-US"/>
        </w:rPr>
      </w:pPr>
    </w:p>
    <w:p w14:paraId="321AC198" w14:textId="77777777" w:rsidR="00482980" w:rsidRPr="008F70FB" w:rsidRDefault="00482980" w:rsidP="00047F2B">
      <w:pPr>
        <w:pStyle w:val="Nadpis1"/>
        <w:spacing w:before="0"/>
        <w:jc w:val="both"/>
        <w:rPr>
          <w:rFonts w:ascii="Calibri" w:hAnsi="Calibri"/>
          <w:caps/>
          <w:noProof/>
          <w:sz w:val="20"/>
          <w:szCs w:val="20"/>
        </w:rPr>
      </w:pPr>
      <w:r w:rsidRPr="008F70FB">
        <w:rPr>
          <w:rFonts w:ascii="Calibri" w:hAnsi="Calibri"/>
          <w:caps/>
          <w:noProof/>
          <w:sz w:val="20"/>
          <w:szCs w:val="20"/>
        </w:rPr>
        <w:t>Spôsob oceňovania jednotlivých položiek</w:t>
      </w:r>
    </w:p>
    <w:p w14:paraId="53D3003F" w14:textId="77777777" w:rsidR="00482980" w:rsidRPr="008F70FB" w:rsidRDefault="00B36EAD" w:rsidP="001655A9">
      <w:pPr>
        <w:spacing w:before="240"/>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14:paraId="60BD506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14:paraId="2A4CFA9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14:paraId="6636D0A4"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Predpokladaná doba používania a metóda odpisovania sú uvedené v nasledujúcej tabuľke:</w:t>
      </w:r>
    </w:p>
    <w:p w14:paraId="72429816" w14:textId="77777777" w:rsidR="00DA5673" w:rsidRDefault="00DA5673"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firstRow="0" w:lastRow="0" w:firstColumn="0" w:lastColumn="0" w:noHBand="0" w:noVBand="0"/>
      </w:tblPr>
      <w:tblGrid>
        <w:gridCol w:w="426"/>
        <w:gridCol w:w="2976"/>
        <w:gridCol w:w="142"/>
        <w:gridCol w:w="1985"/>
        <w:gridCol w:w="141"/>
        <w:gridCol w:w="1701"/>
        <w:gridCol w:w="142"/>
        <w:gridCol w:w="1701"/>
      </w:tblGrid>
      <w:tr w:rsidR="00DA5673" w14:paraId="41522310" w14:textId="77777777" w:rsidTr="00DA5673">
        <w:trPr>
          <w:gridBefore w:val="1"/>
          <w:wBefore w:w="426" w:type="dxa"/>
          <w:trHeight w:val="250"/>
        </w:trPr>
        <w:tc>
          <w:tcPr>
            <w:tcW w:w="3118" w:type="dxa"/>
            <w:gridSpan w:val="2"/>
          </w:tcPr>
          <w:p w14:paraId="7FD18025" w14:textId="77777777" w:rsidR="00DA5673" w:rsidRDefault="00DA5673" w:rsidP="001D4D18">
            <w:pPr>
              <w:pStyle w:val="Tabulka"/>
            </w:pPr>
          </w:p>
        </w:tc>
        <w:tc>
          <w:tcPr>
            <w:tcW w:w="1985" w:type="dxa"/>
          </w:tcPr>
          <w:p w14:paraId="232E0AE6" w14:textId="77777777" w:rsidR="00DA5673" w:rsidRDefault="00DA5673" w:rsidP="001D4D18">
            <w:pPr>
              <w:pStyle w:val="Tabulka"/>
              <w:jc w:val="center"/>
            </w:pPr>
            <w:r>
              <w:t>Predpokladaná</w:t>
            </w:r>
          </w:p>
        </w:tc>
        <w:tc>
          <w:tcPr>
            <w:tcW w:w="141" w:type="dxa"/>
          </w:tcPr>
          <w:p w14:paraId="3864CBFB" w14:textId="77777777" w:rsidR="00DA5673" w:rsidRDefault="00DA5673" w:rsidP="001D4D18">
            <w:pPr>
              <w:pStyle w:val="Tabulka"/>
              <w:jc w:val="center"/>
            </w:pPr>
          </w:p>
        </w:tc>
        <w:tc>
          <w:tcPr>
            <w:tcW w:w="1701" w:type="dxa"/>
          </w:tcPr>
          <w:p w14:paraId="0DF23F64" w14:textId="77777777" w:rsidR="00DA5673" w:rsidRDefault="00DA5673" w:rsidP="001D4D18">
            <w:pPr>
              <w:pStyle w:val="Tabulka"/>
              <w:jc w:val="center"/>
            </w:pPr>
            <w:r>
              <w:t>Metóda</w:t>
            </w:r>
          </w:p>
        </w:tc>
        <w:tc>
          <w:tcPr>
            <w:tcW w:w="142" w:type="dxa"/>
          </w:tcPr>
          <w:p w14:paraId="2176A5B0" w14:textId="77777777" w:rsidR="00DA5673" w:rsidRDefault="00DA5673" w:rsidP="001D4D18">
            <w:pPr>
              <w:pStyle w:val="Tabulka"/>
              <w:jc w:val="center"/>
            </w:pPr>
          </w:p>
        </w:tc>
        <w:tc>
          <w:tcPr>
            <w:tcW w:w="1701" w:type="dxa"/>
          </w:tcPr>
          <w:p w14:paraId="5FBF19EB" w14:textId="77777777" w:rsidR="00DA5673" w:rsidRDefault="00DA5673" w:rsidP="001D4D18">
            <w:pPr>
              <w:pStyle w:val="Tabulka"/>
              <w:jc w:val="center"/>
            </w:pPr>
            <w:r>
              <w:t>Ročná odpisová</w:t>
            </w:r>
          </w:p>
        </w:tc>
      </w:tr>
      <w:tr w:rsidR="00DA5673" w14:paraId="267D88D3" w14:textId="77777777" w:rsidTr="00DA5673">
        <w:trPr>
          <w:trHeight w:val="250"/>
        </w:trPr>
        <w:tc>
          <w:tcPr>
            <w:tcW w:w="3402" w:type="dxa"/>
            <w:gridSpan w:val="2"/>
            <w:tcBorders>
              <w:bottom w:val="single" w:sz="4" w:space="0" w:color="auto"/>
            </w:tcBorders>
          </w:tcPr>
          <w:p w14:paraId="0717FCB9" w14:textId="77777777" w:rsidR="00DA5673" w:rsidRDefault="00DA5673" w:rsidP="001D4D18">
            <w:pPr>
              <w:pStyle w:val="Tabulka"/>
            </w:pPr>
          </w:p>
        </w:tc>
        <w:tc>
          <w:tcPr>
            <w:tcW w:w="142" w:type="dxa"/>
            <w:tcBorders>
              <w:bottom w:val="single" w:sz="4" w:space="0" w:color="auto"/>
            </w:tcBorders>
          </w:tcPr>
          <w:p w14:paraId="3E470BDD" w14:textId="77777777" w:rsidR="00DA5673" w:rsidRDefault="00DA5673" w:rsidP="001D4D18">
            <w:pPr>
              <w:pStyle w:val="Tabulka"/>
            </w:pPr>
          </w:p>
        </w:tc>
        <w:tc>
          <w:tcPr>
            <w:tcW w:w="1985" w:type="dxa"/>
            <w:tcBorders>
              <w:bottom w:val="single" w:sz="4" w:space="0" w:color="auto"/>
            </w:tcBorders>
          </w:tcPr>
          <w:p w14:paraId="469F0223" w14:textId="77777777" w:rsidR="00DA5673" w:rsidRDefault="00DA5673" w:rsidP="001D4D18">
            <w:pPr>
              <w:pStyle w:val="Tabulka"/>
              <w:jc w:val="center"/>
            </w:pPr>
            <w:r>
              <w:t>doba používania v rokoch</w:t>
            </w:r>
          </w:p>
        </w:tc>
        <w:tc>
          <w:tcPr>
            <w:tcW w:w="141" w:type="dxa"/>
            <w:tcBorders>
              <w:bottom w:val="single" w:sz="4" w:space="0" w:color="auto"/>
            </w:tcBorders>
          </w:tcPr>
          <w:p w14:paraId="5D21E549" w14:textId="77777777" w:rsidR="00DA5673" w:rsidRDefault="00DA5673" w:rsidP="001D4D18">
            <w:pPr>
              <w:pStyle w:val="Tabulka"/>
              <w:jc w:val="center"/>
            </w:pPr>
          </w:p>
        </w:tc>
        <w:tc>
          <w:tcPr>
            <w:tcW w:w="1701" w:type="dxa"/>
            <w:tcBorders>
              <w:bottom w:val="single" w:sz="4" w:space="0" w:color="auto"/>
            </w:tcBorders>
          </w:tcPr>
          <w:p w14:paraId="786602EC" w14:textId="77777777" w:rsidR="00DA5673" w:rsidRDefault="00DA5673" w:rsidP="001D4D18">
            <w:pPr>
              <w:pStyle w:val="Tabulka"/>
              <w:jc w:val="center"/>
            </w:pPr>
            <w:r>
              <w:t>odpisovania</w:t>
            </w:r>
          </w:p>
        </w:tc>
        <w:tc>
          <w:tcPr>
            <w:tcW w:w="142" w:type="dxa"/>
            <w:tcBorders>
              <w:bottom w:val="single" w:sz="4" w:space="0" w:color="auto"/>
            </w:tcBorders>
          </w:tcPr>
          <w:p w14:paraId="7C8B1D07" w14:textId="77777777" w:rsidR="00DA5673" w:rsidRDefault="00DA5673" w:rsidP="001D4D18">
            <w:pPr>
              <w:pStyle w:val="Tabulka"/>
              <w:jc w:val="center"/>
            </w:pPr>
          </w:p>
        </w:tc>
        <w:tc>
          <w:tcPr>
            <w:tcW w:w="1701" w:type="dxa"/>
            <w:tcBorders>
              <w:bottom w:val="single" w:sz="4" w:space="0" w:color="auto"/>
            </w:tcBorders>
          </w:tcPr>
          <w:p w14:paraId="7FE59B23" w14:textId="77777777" w:rsidR="00DA5673" w:rsidRDefault="00DA5673" w:rsidP="001D4D18">
            <w:pPr>
              <w:pStyle w:val="Tabulka"/>
              <w:jc w:val="center"/>
            </w:pPr>
            <w:r>
              <w:t>sadzba v %</w:t>
            </w:r>
          </w:p>
        </w:tc>
      </w:tr>
      <w:tr w:rsidR="00DA5673" w14:paraId="67BF7844" w14:textId="77777777" w:rsidTr="00DA5673">
        <w:trPr>
          <w:trHeight w:val="250"/>
        </w:trPr>
        <w:tc>
          <w:tcPr>
            <w:tcW w:w="3544" w:type="dxa"/>
            <w:gridSpan w:val="3"/>
            <w:tcBorders>
              <w:top w:val="single" w:sz="4" w:space="0" w:color="auto"/>
            </w:tcBorders>
          </w:tcPr>
          <w:p w14:paraId="38F6CAEA" w14:textId="77777777" w:rsidR="00DA5673" w:rsidRDefault="00DA5673" w:rsidP="001D4D18">
            <w:pPr>
              <w:pStyle w:val="Tabulka"/>
            </w:pPr>
            <w:r>
              <w:t>S</w:t>
            </w:r>
            <w:r w:rsidR="005D4C79">
              <w:t>oftvér</w:t>
            </w:r>
          </w:p>
        </w:tc>
        <w:tc>
          <w:tcPr>
            <w:tcW w:w="1985" w:type="dxa"/>
            <w:tcBorders>
              <w:top w:val="single" w:sz="4" w:space="0" w:color="auto"/>
            </w:tcBorders>
          </w:tcPr>
          <w:p w14:paraId="6ED338B0" w14:textId="77777777" w:rsidR="00DA5673" w:rsidRDefault="005D4C79" w:rsidP="001D4D18">
            <w:pPr>
              <w:pStyle w:val="Tabulka"/>
              <w:jc w:val="center"/>
            </w:pPr>
            <w:r>
              <w:t>5 rokov</w:t>
            </w:r>
          </w:p>
        </w:tc>
        <w:tc>
          <w:tcPr>
            <w:tcW w:w="141" w:type="dxa"/>
            <w:tcBorders>
              <w:top w:val="single" w:sz="4" w:space="0" w:color="auto"/>
            </w:tcBorders>
          </w:tcPr>
          <w:p w14:paraId="3832B54B" w14:textId="77777777" w:rsidR="00DA5673" w:rsidRDefault="00DA5673" w:rsidP="001D4D18">
            <w:pPr>
              <w:pStyle w:val="Tabulka"/>
              <w:jc w:val="center"/>
            </w:pPr>
          </w:p>
        </w:tc>
        <w:tc>
          <w:tcPr>
            <w:tcW w:w="1701" w:type="dxa"/>
            <w:tcBorders>
              <w:top w:val="single" w:sz="4" w:space="0" w:color="auto"/>
            </w:tcBorders>
          </w:tcPr>
          <w:p w14:paraId="0C61D3BE" w14:textId="77777777" w:rsidR="00DA5673" w:rsidRDefault="00DA5673" w:rsidP="001D4D18">
            <w:pPr>
              <w:pStyle w:val="Tabulka"/>
              <w:jc w:val="center"/>
            </w:pPr>
            <w:r>
              <w:t>lineárna</w:t>
            </w:r>
          </w:p>
        </w:tc>
        <w:tc>
          <w:tcPr>
            <w:tcW w:w="142" w:type="dxa"/>
            <w:tcBorders>
              <w:top w:val="single" w:sz="4" w:space="0" w:color="auto"/>
            </w:tcBorders>
          </w:tcPr>
          <w:p w14:paraId="2004DD2B" w14:textId="77777777" w:rsidR="00DA5673" w:rsidRDefault="00DA5673" w:rsidP="001D4D18">
            <w:pPr>
              <w:pStyle w:val="Tabulka"/>
              <w:jc w:val="center"/>
            </w:pPr>
          </w:p>
        </w:tc>
        <w:tc>
          <w:tcPr>
            <w:tcW w:w="1701" w:type="dxa"/>
            <w:tcBorders>
              <w:top w:val="single" w:sz="4" w:space="0" w:color="auto"/>
            </w:tcBorders>
          </w:tcPr>
          <w:p w14:paraId="75A5767C" w14:textId="77777777" w:rsidR="00DA5673" w:rsidRDefault="005D4C79" w:rsidP="001D4D18">
            <w:pPr>
              <w:pStyle w:val="Tabulka"/>
              <w:jc w:val="center"/>
            </w:pPr>
            <w:r>
              <w:t>20</w:t>
            </w:r>
          </w:p>
        </w:tc>
      </w:tr>
      <w:tr w:rsidR="00DA5673" w14:paraId="6C7923CF" w14:textId="77777777" w:rsidTr="001D4D18">
        <w:trPr>
          <w:trHeight w:val="250"/>
        </w:trPr>
        <w:tc>
          <w:tcPr>
            <w:tcW w:w="3544" w:type="dxa"/>
            <w:gridSpan w:val="3"/>
          </w:tcPr>
          <w:p w14:paraId="3775C768" w14:textId="77777777" w:rsidR="00DA5673" w:rsidRDefault="00DA5673" w:rsidP="001D4D18">
            <w:pPr>
              <w:pStyle w:val="Tabulka"/>
            </w:pPr>
            <w:r>
              <w:t>Stavby</w:t>
            </w:r>
          </w:p>
        </w:tc>
        <w:tc>
          <w:tcPr>
            <w:tcW w:w="1985" w:type="dxa"/>
          </w:tcPr>
          <w:p w14:paraId="3C6FC08A" w14:textId="77777777" w:rsidR="00DA5673" w:rsidRDefault="005D4C79" w:rsidP="001D4D18">
            <w:pPr>
              <w:pStyle w:val="Tabulka"/>
              <w:jc w:val="center"/>
            </w:pPr>
            <w:r>
              <w:t>20</w:t>
            </w:r>
            <w:r w:rsidR="00180C8A">
              <w:t xml:space="preserve"> </w:t>
            </w:r>
            <w:r w:rsidR="001B2C04">
              <w:t xml:space="preserve">až 40 </w:t>
            </w:r>
            <w:r w:rsidR="00180C8A">
              <w:t>rokov</w:t>
            </w:r>
          </w:p>
        </w:tc>
        <w:tc>
          <w:tcPr>
            <w:tcW w:w="141" w:type="dxa"/>
          </w:tcPr>
          <w:p w14:paraId="263A4D38" w14:textId="77777777" w:rsidR="00DA5673" w:rsidRDefault="00DA5673" w:rsidP="001D4D18">
            <w:pPr>
              <w:pStyle w:val="Tabulka"/>
              <w:jc w:val="center"/>
            </w:pPr>
          </w:p>
        </w:tc>
        <w:tc>
          <w:tcPr>
            <w:tcW w:w="1701" w:type="dxa"/>
          </w:tcPr>
          <w:p w14:paraId="25B12414" w14:textId="77777777" w:rsidR="00DA5673" w:rsidRDefault="00DA5673" w:rsidP="001D4D18">
            <w:pPr>
              <w:pStyle w:val="Tabulka"/>
              <w:jc w:val="center"/>
            </w:pPr>
            <w:r>
              <w:t>lineárna</w:t>
            </w:r>
          </w:p>
        </w:tc>
        <w:tc>
          <w:tcPr>
            <w:tcW w:w="142" w:type="dxa"/>
          </w:tcPr>
          <w:p w14:paraId="17C1D8BA" w14:textId="77777777" w:rsidR="00DA5673" w:rsidRDefault="00DA5673" w:rsidP="001D4D18">
            <w:pPr>
              <w:pStyle w:val="Tabulka"/>
              <w:jc w:val="center"/>
            </w:pPr>
          </w:p>
        </w:tc>
        <w:tc>
          <w:tcPr>
            <w:tcW w:w="1701" w:type="dxa"/>
          </w:tcPr>
          <w:p w14:paraId="02A419A9" w14:textId="77777777" w:rsidR="00DA5673" w:rsidRDefault="001B2C04" w:rsidP="001D4D18">
            <w:pPr>
              <w:pStyle w:val="Tabulka"/>
              <w:jc w:val="center"/>
            </w:pPr>
            <w:r>
              <w:t xml:space="preserve">2,5 až </w:t>
            </w:r>
            <w:r w:rsidR="00180C8A">
              <w:t>5</w:t>
            </w:r>
          </w:p>
        </w:tc>
      </w:tr>
      <w:tr w:rsidR="00311528" w14:paraId="2A28CA64" w14:textId="77777777" w:rsidTr="00FD0599">
        <w:trPr>
          <w:gridBefore w:val="1"/>
          <w:wBefore w:w="426" w:type="dxa"/>
          <w:trHeight w:val="250"/>
        </w:trPr>
        <w:tc>
          <w:tcPr>
            <w:tcW w:w="3118" w:type="dxa"/>
            <w:gridSpan w:val="2"/>
          </w:tcPr>
          <w:p w14:paraId="7F2DE18A" w14:textId="77777777" w:rsidR="00311528" w:rsidRDefault="00311528" w:rsidP="00FD0599">
            <w:pPr>
              <w:pStyle w:val="Tabulka"/>
            </w:pPr>
          </w:p>
        </w:tc>
        <w:tc>
          <w:tcPr>
            <w:tcW w:w="1985" w:type="dxa"/>
          </w:tcPr>
          <w:p w14:paraId="1E32651E" w14:textId="77777777" w:rsidR="00311528" w:rsidRDefault="00311528" w:rsidP="00FD0599">
            <w:pPr>
              <w:pStyle w:val="Tabulka"/>
              <w:jc w:val="center"/>
            </w:pPr>
            <w:r>
              <w:t>Predpokladaná</w:t>
            </w:r>
          </w:p>
        </w:tc>
        <w:tc>
          <w:tcPr>
            <w:tcW w:w="141" w:type="dxa"/>
          </w:tcPr>
          <w:p w14:paraId="0E5DFEA7" w14:textId="77777777" w:rsidR="00311528" w:rsidRDefault="00311528" w:rsidP="00FD0599">
            <w:pPr>
              <w:pStyle w:val="Tabulka"/>
              <w:jc w:val="center"/>
            </w:pPr>
          </w:p>
        </w:tc>
        <w:tc>
          <w:tcPr>
            <w:tcW w:w="1701" w:type="dxa"/>
          </w:tcPr>
          <w:p w14:paraId="46FEFC79" w14:textId="77777777" w:rsidR="00311528" w:rsidRDefault="00311528" w:rsidP="00FD0599">
            <w:pPr>
              <w:pStyle w:val="Tabulka"/>
              <w:jc w:val="center"/>
            </w:pPr>
            <w:r>
              <w:t>Metóda</w:t>
            </w:r>
          </w:p>
        </w:tc>
        <w:tc>
          <w:tcPr>
            <w:tcW w:w="142" w:type="dxa"/>
          </w:tcPr>
          <w:p w14:paraId="3F288373" w14:textId="77777777" w:rsidR="00311528" w:rsidRDefault="00311528" w:rsidP="00FD0599">
            <w:pPr>
              <w:pStyle w:val="Tabulka"/>
              <w:jc w:val="center"/>
            </w:pPr>
          </w:p>
        </w:tc>
        <w:tc>
          <w:tcPr>
            <w:tcW w:w="1701" w:type="dxa"/>
          </w:tcPr>
          <w:p w14:paraId="1047B649" w14:textId="77777777" w:rsidR="00311528" w:rsidRDefault="00311528" w:rsidP="00FD0599">
            <w:pPr>
              <w:pStyle w:val="Tabulka"/>
              <w:jc w:val="center"/>
            </w:pPr>
            <w:r>
              <w:t>Ročná odpisová</w:t>
            </w:r>
          </w:p>
        </w:tc>
      </w:tr>
      <w:tr w:rsidR="00311528" w14:paraId="1FAE916E" w14:textId="77777777" w:rsidTr="00FD0599">
        <w:trPr>
          <w:trHeight w:val="250"/>
        </w:trPr>
        <w:tc>
          <w:tcPr>
            <w:tcW w:w="3402" w:type="dxa"/>
            <w:gridSpan w:val="2"/>
            <w:tcBorders>
              <w:bottom w:val="single" w:sz="4" w:space="0" w:color="auto"/>
            </w:tcBorders>
          </w:tcPr>
          <w:p w14:paraId="79E916D2" w14:textId="77777777" w:rsidR="00311528" w:rsidRDefault="00311528" w:rsidP="00FD0599">
            <w:pPr>
              <w:pStyle w:val="Tabulka"/>
            </w:pPr>
          </w:p>
        </w:tc>
        <w:tc>
          <w:tcPr>
            <w:tcW w:w="142" w:type="dxa"/>
            <w:tcBorders>
              <w:bottom w:val="single" w:sz="4" w:space="0" w:color="auto"/>
            </w:tcBorders>
          </w:tcPr>
          <w:p w14:paraId="7E1D74D7" w14:textId="77777777" w:rsidR="00311528" w:rsidRDefault="00311528" w:rsidP="00FD0599">
            <w:pPr>
              <w:pStyle w:val="Tabulka"/>
            </w:pPr>
          </w:p>
        </w:tc>
        <w:tc>
          <w:tcPr>
            <w:tcW w:w="1985" w:type="dxa"/>
            <w:tcBorders>
              <w:bottom w:val="single" w:sz="4" w:space="0" w:color="auto"/>
            </w:tcBorders>
          </w:tcPr>
          <w:p w14:paraId="4B18545D" w14:textId="77777777" w:rsidR="00311528" w:rsidRDefault="00311528" w:rsidP="00FD0599">
            <w:pPr>
              <w:pStyle w:val="Tabulka"/>
              <w:jc w:val="center"/>
            </w:pPr>
            <w:r>
              <w:t>doba používania v rokoch</w:t>
            </w:r>
          </w:p>
        </w:tc>
        <w:tc>
          <w:tcPr>
            <w:tcW w:w="141" w:type="dxa"/>
            <w:tcBorders>
              <w:bottom w:val="single" w:sz="4" w:space="0" w:color="auto"/>
            </w:tcBorders>
          </w:tcPr>
          <w:p w14:paraId="7F696227" w14:textId="77777777" w:rsidR="00311528" w:rsidRDefault="00311528" w:rsidP="00FD0599">
            <w:pPr>
              <w:pStyle w:val="Tabulka"/>
              <w:jc w:val="center"/>
            </w:pPr>
          </w:p>
        </w:tc>
        <w:tc>
          <w:tcPr>
            <w:tcW w:w="1701" w:type="dxa"/>
            <w:tcBorders>
              <w:bottom w:val="single" w:sz="4" w:space="0" w:color="auto"/>
            </w:tcBorders>
          </w:tcPr>
          <w:p w14:paraId="08E7615E" w14:textId="77777777" w:rsidR="00311528" w:rsidRDefault="00311528" w:rsidP="00FD0599">
            <w:pPr>
              <w:pStyle w:val="Tabulka"/>
              <w:jc w:val="center"/>
            </w:pPr>
            <w:r>
              <w:t>odpisovania</w:t>
            </w:r>
          </w:p>
        </w:tc>
        <w:tc>
          <w:tcPr>
            <w:tcW w:w="142" w:type="dxa"/>
            <w:tcBorders>
              <w:bottom w:val="single" w:sz="4" w:space="0" w:color="auto"/>
            </w:tcBorders>
          </w:tcPr>
          <w:p w14:paraId="2F8EF58B" w14:textId="77777777" w:rsidR="00311528" w:rsidRDefault="00311528" w:rsidP="00FD0599">
            <w:pPr>
              <w:pStyle w:val="Tabulka"/>
              <w:jc w:val="center"/>
            </w:pPr>
          </w:p>
        </w:tc>
        <w:tc>
          <w:tcPr>
            <w:tcW w:w="1701" w:type="dxa"/>
            <w:tcBorders>
              <w:bottom w:val="single" w:sz="4" w:space="0" w:color="auto"/>
            </w:tcBorders>
          </w:tcPr>
          <w:p w14:paraId="1A6E9749" w14:textId="77777777" w:rsidR="00311528" w:rsidRDefault="00311528" w:rsidP="00FD0599">
            <w:pPr>
              <w:pStyle w:val="Tabulka"/>
              <w:jc w:val="center"/>
            </w:pPr>
            <w:r>
              <w:t>sadzba v %</w:t>
            </w:r>
          </w:p>
        </w:tc>
      </w:tr>
      <w:tr w:rsidR="00DA5673" w14:paraId="7C203819" w14:textId="77777777" w:rsidTr="00DA5673">
        <w:trPr>
          <w:trHeight w:val="250"/>
        </w:trPr>
        <w:tc>
          <w:tcPr>
            <w:tcW w:w="3544" w:type="dxa"/>
            <w:gridSpan w:val="3"/>
          </w:tcPr>
          <w:p w14:paraId="7E5FBDF9" w14:textId="77777777" w:rsidR="00DA5673" w:rsidRDefault="00DA5673" w:rsidP="001D4D18">
            <w:pPr>
              <w:pStyle w:val="Tabulka"/>
            </w:pPr>
            <w:r>
              <w:t>Stroje, prístroje a zariadenia</w:t>
            </w:r>
          </w:p>
        </w:tc>
        <w:tc>
          <w:tcPr>
            <w:tcW w:w="1985" w:type="dxa"/>
          </w:tcPr>
          <w:p w14:paraId="3A080174" w14:textId="77777777" w:rsidR="00DA5673" w:rsidRDefault="00DA5673" w:rsidP="001D4D18">
            <w:pPr>
              <w:pStyle w:val="Tabulka"/>
              <w:jc w:val="center"/>
            </w:pPr>
            <w:r>
              <w:t>4 až 6</w:t>
            </w:r>
            <w:r w:rsidR="00180C8A">
              <w:t xml:space="preserve"> rokov</w:t>
            </w:r>
          </w:p>
        </w:tc>
        <w:tc>
          <w:tcPr>
            <w:tcW w:w="141" w:type="dxa"/>
          </w:tcPr>
          <w:p w14:paraId="602C8CB1" w14:textId="77777777" w:rsidR="00DA5673" w:rsidRDefault="00DA5673" w:rsidP="001D4D18">
            <w:pPr>
              <w:pStyle w:val="Tabulka"/>
              <w:jc w:val="center"/>
            </w:pPr>
          </w:p>
        </w:tc>
        <w:tc>
          <w:tcPr>
            <w:tcW w:w="1701" w:type="dxa"/>
          </w:tcPr>
          <w:p w14:paraId="281E3C11" w14:textId="77777777" w:rsidR="00DA5673" w:rsidRDefault="00DA5673" w:rsidP="001D4D18">
            <w:pPr>
              <w:pStyle w:val="Tabulka"/>
              <w:jc w:val="center"/>
            </w:pPr>
            <w:r>
              <w:t>lineárna</w:t>
            </w:r>
          </w:p>
        </w:tc>
        <w:tc>
          <w:tcPr>
            <w:tcW w:w="142" w:type="dxa"/>
          </w:tcPr>
          <w:p w14:paraId="2AF322E2" w14:textId="77777777" w:rsidR="00DA5673" w:rsidRDefault="00DA5673" w:rsidP="001D4D18">
            <w:pPr>
              <w:pStyle w:val="Tabulka"/>
              <w:jc w:val="center"/>
            </w:pPr>
          </w:p>
        </w:tc>
        <w:tc>
          <w:tcPr>
            <w:tcW w:w="1701" w:type="dxa"/>
          </w:tcPr>
          <w:p w14:paraId="4C8DEF40" w14:textId="77777777" w:rsidR="00DA5673" w:rsidRDefault="00DA5673" w:rsidP="001D4D18">
            <w:pPr>
              <w:pStyle w:val="Tabulka"/>
              <w:jc w:val="center"/>
            </w:pPr>
            <w:r>
              <w:t>16 až 25</w:t>
            </w:r>
          </w:p>
        </w:tc>
      </w:tr>
      <w:tr w:rsidR="005D4C79" w14:paraId="690675FA" w14:textId="77777777" w:rsidTr="001D4D18">
        <w:trPr>
          <w:trHeight w:val="250"/>
        </w:trPr>
        <w:tc>
          <w:tcPr>
            <w:tcW w:w="3544" w:type="dxa"/>
            <w:gridSpan w:val="3"/>
          </w:tcPr>
          <w:p w14:paraId="7B150CB7" w14:textId="77777777" w:rsidR="005D4C79" w:rsidRDefault="005D4C79" w:rsidP="001D4D18">
            <w:pPr>
              <w:pStyle w:val="Tabulka"/>
            </w:pPr>
            <w:r>
              <w:t>Motorové vozidlá</w:t>
            </w:r>
          </w:p>
        </w:tc>
        <w:tc>
          <w:tcPr>
            <w:tcW w:w="1985" w:type="dxa"/>
          </w:tcPr>
          <w:p w14:paraId="7195CF93" w14:textId="77777777" w:rsidR="005D4C79" w:rsidRDefault="005D4C79" w:rsidP="005D4C79">
            <w:pPr>
              <w:pStyle w:val="Tabulka"/>
              <w:jc w:val="center"/>
            </w:pPr>
            <w:r>
              <w:t>4</w:t>
            </w:r>
            <w:r w:rsidR="00180C8A">
              <w:t xml:space="preserve"> rok</w:t>
            </w:r>
            <w:r w:rsidR="00175165">
              <w:t>y</w:t>
            </w:r>
          </w:p>
        </w:tc>
        <w:tc>
          <w:tcPr>
            <w:tcW w:w="141" w:type="dxa"/>
          </w:tcPr>
          <w:p w14:paraId="1B49276D" w14:textId="77777777" w:rsidR="005D4C79" w:rsidRDefault="005D4C79" w:rsidP="001D4D18">
            <w:pPr>
              <w:pStyle w:val="Tabulka"/>
              <w:jc w:val="center"/>
            </w:pPr>
          </w:p>
        </w:tc>
        <w:tc>
          <w:tcPr>
            <w:tcW w:w="1701" w:type="dxa"/>
          </w:tcPr>
          <w:p w14:paraId="607A3F29" w14:textId="77777777" w:rsidR="005D4C79" w:rsidRDefault="005D4C79" w:rsidP="001D4D18">
            <w:pPr>
              <w:pStyle w:val="Tabulka"/>
              <w:jc w:val="center"/>
            </w:pPr>
            <w:r>
              <w:t>lineárna</w:t>
            </w:r>
          </w:p>
        </w:tc>
        <w:tc>
          <w:tcPr>
            <w:tcW w:w="142" w:type="dxa"/>
          </w:tcPr>
          <w:p w14:paraId="4CD5FB6F" w14:textId="77777777" w:rsidR="005D4C79" w:rsidRDefault="005D4C79" w:rsidP="001D4D18">
            <w:pPr>
              <w:pStyle w:val="Tabulka"/>
              <w:jc w:val="center"/>
            </w:pPr>
          </w:p>
        </w:tc>
        <w:tc>
          <w:tcPr>
            <w:tcW w:w="1701" w:type="dxa"/>
          </w:tcPr>
          <w:p w14:paraId="481BAE9C" w14:textId="77777777" w:rsidR="005D4C79" w:rsidRDefault="005D4C79" w:rsidP="001D4D18">
            <w:pPr>
              <w:pStyle w:val="Tabulka"/>
              <w:jc w:val="center"/>
            </w:pPr>
            <w:r>
              <w:t>25</w:t>
            </w:r>
          </w:p>
        </w:tc>
      </w:tr>
      <w:tr w:rsidR="00DA5673" w14:paraId="1B7474BE" w14:textId="77777777" w:rsidTr="00DA5673">
        <w:trPr>
          <w:trHeight w:val="250"/>
        </w:trPr>
        <w:tc>
          <w:tcPr>
            <w:tcW w:w="3544" w:type="dxa"/>
            <w:gridSpan w:val="3"/>
          </w:tcPr>
          <w:p w14:paraId="37E8F9D2" w14:textId="77777777" w:rsidR="00DA5673" w:rsidRDefault="00DA5673" w:rsidP="001D4D18">
            <w:pPr>
              <w:pStyle w:val="Tabulka"/>
            </w:pPr>
            <w:r>
              <w:t>Drobný dlhodobý hmotný majetok</w:t>
            </w:r>
          </w:p>
        </w:tc>
        <w:tc>
          <w:tcPr>
            <w:tcW w:w="1985" w:type="dxa"/>
          </w:tcPr>
          <w:p w14:paraId="7FC4CCBE" w14:textId="77777777" w:rsidR="00DA5673" w:rsidRDefault="000F21E8" w:rsidP="001D4D18">
            <w:pPr>
              <w:pStyle w:val="Tabulka"/>
              <w:jc w:val="center"/>
            </w:pPr>
            <w:r>
              <w:t>R</w:t>
            </w:r>
            <w:r w:rsidR="00DA5673">
              <w:t>ôzna</w:t>
            </w:r>
          </w:p>
        </w:tc>
        <w:tc>
          <w:tcPr>
            <w:tcW w:w="141" w:type="dxa"/>
          </w:tcPr>
          <w:p w14:paraId="3BEFA4F6" w14:textId="77777777" w:rsidR="00DA5673" w:rsidRDefault="00DA5673" w:rsidP="001D4D18">
            <w:pPr>
              <w:pStyle w:val="Tabulka"/>
              <w:jc w:val="center"/>
            </w:pPr>
          </w:p>
        </w:tc>
        <w:tc>
          <w:tcPr>
            <w:tcW w:w="1701" w:type="dxa"/>
          </w:tcPr>
          <w:p w14:paraId="739848A8" w14:textId="77777777" w:rsidR="00DA5673" w:rsidRDefault="00DA5673" w:rsidP="001D4D18">
            <w:pPr>
              <w:pStyle w:val="Tabulka"/>
              <w:jc w:val="center"/>
            </w:pPr>
            <w:r>
              <w:t>jednorazový odpis</w:t>
            </w:r>
          </w:p>
        </w:tc>
        <w:tc>
          <w:tcPr>
            <w:tcW w:w="142" w:type="dxa"/>
          </w:tcPr>
          <w:p w14:paraId="34284653" w14:textId="77777777" w:rsidR="00DA5673" w:rsidRDefault="00DA5673" w:rsidP="001D4D18">
            <w:pPr>
              <w:pStyle w:val="Tabulka"/>
              <w:jc w:val="center"/>
            </w:pPr>
          </w:p>
        </w:tc>
        <w:tc>
          <w:tcPr>
            <w:tcW w:w="1701" w:type="dxa"/>
          </w:tcPr>
          <w:p w14:paraId="081EAA35" w14:textId="77777777" w:rsidR="00DA5673" w:rsidRDefault="00DA5673" w:rsidP="001D4D18">
            <w:pPr>
              <w:pStyle w:val="Tabulka"/>
              <w:jc w:val="center"/>
            </w:pPr>
            <w:r>
              <w:t>100</w:t>
            </w:r>
          </w:p>
        </w:tc>
      </w:tr>
    </w:tbl>
    <w:p w14:paraId="2E059E41" w14:textId="77777777" w:rsidR="00482980" w:rsidRPr="008F70FB" w:rsidRDefault="00482980" w:rsidP="00482980">
      <w:pPr>
        <w:pStyle w:val="Zkladntext"/>
        <w:rPr>
          <w:rFonts w:ascii="Calibri" w:hAnsi="Calibri"/>
          <w:sz w:val="20"/>
          <w:szCs w:val="20"/>
        </w:rPr>
      </w:pPr>
    </w:p>
    <w:p w14:paraId="2894EB2C" w14:textId="77777777"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14:paraId="740EBC5D" w14:textId="77777777"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14:paraId="745D43A1" w14:textId="77777777"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14:paraId="38F85D77" w14:textId="77777777" w:rsidR="000C4865" w:rsidRDefault="000C4865" w:rsidP="002B7AE4">
      <w:pPr>
        <w:pStyle w:val="Normlny1"/>
        <w:tabs>
          <w:tab w:val="left" w:pos="360"/>
        </w:tabs>
        <w:jc w:val="both"/>
        <w:rPr>
          <w:rFonts w:ascii="Calibri" w:hAnsi="Calibri"/>
          <w:b/>
        </w:rPr>
      </w:pPr>
    </w:p>
    <w:p w14:paraId="2B268050" w14:textId="77777777"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14:paraId="7F154DFB" w14:textId="77777777"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14:paraId="6F5D9CFA" w14:textId="77777777" w:rsidR="006B7FD8" w:rsidRPr="006B7FD8" w:rsidRDefault="006B7FD8" w:rsidP="006B7FD8">
      <w:pPr>
        <w:pStyle w:val="Zkladntext"/>
        <w:rPr>
          <w:rFonts w:asciiTheme="minorHAnsi" w:hAnsiTheme="minorHAnsi"/>
          <w:b w:val="0"/>
          <w:sz w:val="20"/>
          <w:szCs w:val="20"/>
        </w:rPr>
      </w:pPr>
    </w:p>
    <w:p w14:paraId="755C1A54" w14:textId="77777777"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14:paraId="696AFDED" w14:textId="77777777" w:rsidR="006B7FD8" w:rsidRPr="00B50225" w:rsidRDefault="006B7FD8" w:rsidP="006B7FD8">
      <w:pPr>
        <w:pStyle w:val="Zkladntext"/>
        <w:rPr>
          <w:szCs w:val="18"/>
        </w:rPr>
      </w:pPr>
    </w:p>
    <w:p w14:paraId="489C5F37"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14:paraId="31FD8CF5" w14:textId="77777777"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1573E2" w14:textId="77777777" w:rsidR="00482980" w:rsidRPr="008F70FB" w:rsidRDefault="00482980" w:rsidP="00482980">
      <w:pPr>
        <w:pStyle w:val="Pismenka"/>
        <w:tabs>
          <w:tab w:val="clear" w:pos="426"/>
        </w:tabs>
        <w:ind w:left="0" w:firstLine="0"/>
        <w:jc w:val="both"/>
        <w:rPr>
          <w:rFonts w:ascii="Calibri" w:hAnsi="Calibri"/>
          <w:b w:val="0"/>
          <w:sz w:val="20"/>
        </w:rPr>
      </w:pPr>
    </w:p>
    <w:p w14:paraId="3D0B9FFC"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14:paraId="02055C32" w14:textId="77777777"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14:paraId="22AE8EE2" w14:textId="77777777" w:rsidR="00482980" w:rsidRPr="008F70FB" w:rsidRDefault="00482980" w:rsidP="00482980">
      <w:pPr>
        <w:pStyle w:val="Zkladntext"/>
        <w:rPr>
          <w:rFonts w:ascii="Calibri" w:hAnsi="Calibri"/>
          <w:sz w:val="20"/>
          <w:szCs w:val="20"/>
        </w:rPr>
      </w:pPr>
    </w:p>
    <w:p w14:paraId="1DAC27BB"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14:paraId="707D012E" w14:textId="77777777"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6A33029" w14:textId="77777777" w:rsidR="009A52B5" w:rsidRPr="00EA4D02" w:rsidRDefault="009A52B5" w:rsidP="009A52B5">
      <w:pPr>
        <w:pStyle w:val="odstavec"/>
      </w:pPr>
    </w:p>
    <w:p w14:paraId="3D7B3E7B" w14:textId="77777777"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C18C741" w14:textId="77777777" w:rsidR="009A52B5" w:rsidRPr="00EA4D02" w:rsidRDefault="009A52B5" w:rsidP="009A52B5">
      <w:pPr>
        <w:pStyle w:val="odstavec"/>
      </w:pPr>
    </w:p>
    <w:p w14:paraId="1DA0E8E6"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14:paraId="411382B1" w14:textId="070DEE80" w:rsidR="002B7AE4"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14:paraId="3C834731" w14:textId="77777777" w:rsidR="00311528" w:rsidRPr="009A52B5" w:rsidRDefault="00311528" w:rsidP="009A52B5">
      <w:pPr>
        <w:pStyle w:val="Pismenka"/>
        <w:tabs>
          <w:tab w:val="clear" w:pos="426"/>
        </w:tabs>
        <w:ind w:left="0" w:firstLine="0"/>
        <w:jc w:val="both"/>
        <w:rPr>
          <w:rFonts w:asciiTheme="minorHAnsi" w:hAnsiTheme="minorHAnsi"/>
          <w:b w:val="0"/>
          <w:sz w:val="20"/>
        </w:rPr>
      </w:pPr>
    </w:p>
    <w:p w14:paraId="2489908D" w14:textId="77777777" w:rsidR="009A52B5" w:rsidRPr="00EA4D02" w:rsidRDefault="009A52B5" w:rsidP="009A52B5">
      <w:pPr>
        <w:ind w:firstLine="426"/>
        <w:jc w:val="both"/>
        <w:rPr>
          <w:rFonts w:asciiTheme="minorHAnsi" w:hAnsiTheme="minorHAnsi" w:cs="Times New Roman"/>
          <w:sz w:val="20"/>
          <w:szCs w:val="20"/>
        </w:rPr>
      </w:pPr>
    </w:p>
    <w:p w14:paraId="4C7B394E" w14:textId="77777777" w:rsidR="009A52B5" w:rsidRPr="00EA4D02" w:rsidRDefault="009A52B5" w:rsidP="009A52B5">
      <w:pPr>
        <w:pStyle w:val="abc"/>
        <w:numPr>
          <w:ilvl w:val="0"/>
          <w:numId w:val="0"/>
        </w:numPr>
        <w:tabs>
          <w:tab w:val="left" w:pos="426"/>
        </w:tabs>
      </w:pPr>
      <w:r>
        <w:t xml:space="preserve">h) </w:t>
      </w:r>
      <w:r w:rsidRPr="00EA4D02">
        <w:t>Splatná daň z príjmu</w:t>
      </w:r>
    </w:p>
    <w:p w14:paraId="2E523523" w14:textId="77777777" w:rsidR="009A52B5" w:rsidRPr="00EA4D02" w:rsidRDefault="009A52B5" w:rsidP="009A52B5">
      <w:pPr>
        <w:pStyle w:val="odstavec"/>
      </w:pPr>
      <w:r w:rsidRPr="00EA4D02">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w:t>
      </w:r>
      <w:r w:rsidRPr="00EA4D02">
        <w:lastRenderedPageBreak/>
        <w:t>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CD445A" w14:textId="77777777" w:rsidR="009A52B5" w:rsidRPr="00EA4D02" w:rsidRDefault="009A52B5" w:rsidP="009A52B5">
      <w:pPr>
        <w:pStyle w:val="odstavec"/>
      </w:pPr>
    </w:p>
    <w:p w14:paraId="37C3F2DC" w14:textId="77777777" w:rsidR="009A52B5" w:rsidRPr="00EA4D02" w:rsidRDefault="009A52B5" w:rsidP="009A52B5">
      <w:pPr>
        <w:pStyle w:val="abc"/>
        <w:numPr>
          <w:ilvl w:val="0"/>
          <w:numId w:val="0"/>
        </w:numPr>
        <w:tabs>
          <w:tab w:val="left" w:pos="426"/>
        </w:tabs>
      </w:pPr>
      <w:r>
        <w:t>i) O</w:t>
      </w:r>
      <w:r w:rsidRPr="00EA4D02">
        <w:t>dložená daň z príjmu</w:t>
      </w:r>
    </w:p>
    <w:p w14:paraId="7348A44E" w14:textId="77777777" w:rsidR="009A52B5" w:rsidRPr="00EA4D02" w:rsidRDefault="009A52B5" w:rsidP="009A52B5">
      <w:pPr>
        <w:pStyle w:val="odstavec"/>
      </w:pPr>
      <w:r w:rsidRPr="00EA4D02">
        <w:t>Odložená daň z príjmu vyplýva z:</w:t>
      </w:r>
    </w:p>
    <w:p w14:paraId="44D441FE" w14:textId="77777777"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14:paraId="1DF47847" w14:textId="77777777"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14:paraId="46B70ED0" w14:textId="77777777" w:rsidR="009A52B5" w:rsidRPr="00EA4D02" w:rsidRDefault="009A52B5" w:rsidP="009A52B5">
      <w:pPr>
        <w:pStyle w:val="odstavec"/>
      </w:pPr>
      <w:r>
        <w:t xml:space="preserve">- </w:t>
      </w:r>
      <w:r w:rsidRPr="00EA4D02">
        <w:t>možnosti previesť nevyužité daňové odpočty a iné daňové nároky do budúcich období.</w:t>
      </w:r>
    </w:p>
    <w:p w14:paraId="77C0254A" w14:textId="77777777" w:rsidR="009A52B5" w:rsidRDefault="009A52B5" w:rsidP="009A52B5">
      <w:pPr>
        <w:pStyle w:val="odstavec"/>
      </w:pPr>
    </w:p>
    <w:p w14:paraId="21637F05" w14:textId="77777777"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14:paraId="010CB577" w14:textId="77777777" w:rsidR="009A52B5" w:rsidRPr="00EA4D02" w:rsidRDefault="009A52B5" w:rsidP="009A52B5">
      <w:pPr>
        <w:pStyle w:val="odstavec"/>
      </w:pPr>
    </w:p>
    <w:p w14:paraId="5F9A571E"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14:paraId="3F0CFF47" w14:textId="77777777"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14:paraId="70AA22E1" w14:textId="77777777" w:rsidR="00482980" w:rsidRPr="008F70FB" w:rsidRDefault="00482980" w:rsidP="00482980">
      <w:pPr>
        <w:pStyle w:val="Zkladntext"/>
        <w:rPr>
          <w:rFonts w:ascii="Calibri" w:hAnsi="Calibri"/>
          <w:sz w:val="20"/>
          <w:szCs w:val="20"/>
        </w:rPr>
      </w:pPr>
    </w:p>
    <w:p w14:paraId="4A08F4A5"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14:paraId="549E2ECA"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14:paraId="5375D4D9" w14:textId="77777777" w:rsidR="000402B8" w:rsidRDefault="000402B8" w:rsidP="00482980">
      <w:pPr>
        <w:pStyle w:val="Zkladntext"/>
        <w:rPr>
          <w:rFonts w:ascii="Calibri" w:hAnsi="Calibri"/>
          <w:b w:val="0"/>
          <w:sz w:val="20"/>
          <w:szCs w:val="20"/>
        </w:rPr>
      </w:pPr>
    </w:p>
    <w:p w14:paraId="6A735E06"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14:paraId="66EAFA2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14:paraId="5F8C5CB3" w14:textId="77777777" w:rsidR="000402B8" w:rsidRPr="009254A8" w:rsidRDefault="000402B8" w:rsidP="000402B8">
      <w:pPr>
        <w:pStyle w:val="Zkladntext"/>
        <w:rPr>
          <w:rFonts w:asciiTheme="minorHAnsi" w:hAnsiTheme="minorHAnsi"/>
          <w:b w:val="0"/>
          <w:sz w:val="20"/>
          <w:szCs w:val="20"/>
        </w:rPr>
      </w:pPr>
    </w:p>
    <w:p w14:paraId="26CD1C64"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5C6E83E" w14:textId="77777777" w:rsidR="000402B8" w:rsidRPr="009254A8" w:rsidRDefault="000402B8" w:rsidP="000402B8">
      <w:pPr>
        <w:pStyle w:val="Zkladntext"/>
        <w:rPr>
          <w:rFonts w:asciiTheme="minorHAnsi" w:hAnsiTheme="minorHAnsi"/>
          <w:b w:val="0"/>
          <w:sz w:val="20"/>
          <w:szCs w:val="20"/>
        </w:rPr>
      </w:pPr>
    </w:p>
    <w:p w14:paraId="5AC86A0A"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598E177" w14:textId="77777777" w:rsidR="000402B8" w:rsidRPr="009254A8" w:rsidRDefault="000402B8" w:rsidP="000402B8">
      <w:pPr>
        <w:pStyle w:val="Zkladntext"/>
        <w:rPr>
          <w:rFonts w:asciiTheme="minorHAnsi" w:hAnsiTheme="minorHAnsi"/>
          <w:b w:val="0"/>
          <w:sz w:val="20"/>
          <w:szCs w:val="20"/>
        </w:rPr>
      </w:pPr>
    </w:p>
    <w:p w14:paraId="650E7848"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77294B21" w14:textId="77777777" w:rsidR="000402B8" w:rsidRPr="000402B8" w:rsidRDefault="000402B8" w:rsidP="000402B8">
      <w:pPr>
        <w:pStyle w:val="Zkladntext"/>
        <w:rPr>
          <w:rFonts w:asciiTheme="minorHAnsi" w:hAnsiTheme="minorHAnsi"/>
          <w:b w:val="0"/>
          <w:sz w:val="20"/>
          <w:szCs w:val="20"/>
          <w:highlight w:val="yellow"/>
        </w:rPr>
      </w:pPr>
    </w:p>
    <w:p w14:paraId="06341D30"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14:paraId="18507901"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3EE88A" w14:textId="77777777" w:rsidR="000402B8" w:rsidRPr="009254A8" w:rsidRDefault="000402B8" w:rsidP="000402B8">
      <w:pPr>
        <w:pStyle w:val="Zkladntext"/>
        <w:rPr>
          <w:rFonts w:asciiTheme="minorHAnsi" w:hAnsiTheme="minorHAnsi"/>
          <w:b w:val="0"/>
          <w:sz w:val="20"/>
          <w:szCs w:val="20"/>
        </w:rPr>
      </w:pPr>
    </w:p>
    <w:p w14:paraId="226BD36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D9A8F2F" w14:textId="77777777" w:rsidR="000402B8" w:rsidRPr="009254A8" w:rsidRDefault="000402B8" w:rsidP="000402B8">
      <w:pPr>
        <w:pStyle w:val="Zkladntext"/>
        <w:rPr>
          <w:rFonts w:asciiTheme="minorHAnsi" w:hAnsiTheme="minorHAnsi"/>
          <w:b w:val="0"/>
          <w:sz w:val="20"/>
          <w:szCs w:val="20"/>
        </w:rPr>
      </w:pPr>
    </w:p>
    <w:p w14:paraId="4D73B359" w14:textId="77777777"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w:t>
      </w:r>
      <w:r w:rsidRPr="009254A8">
        <w:rPr>
          <w:rFonts w:asciiTheme="minorHAnsi" w:hAnsiTheme="minorHAnsi"/>
          <w:b w:val="0"/>
          <w:sz w:val="20"/>
          <w:szCs w:val="20"/>
        </w:rPr>
        <w:lastRenderedPageBreak/>
        <w:t>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AB43CCA" w14:textId="77777777" w:rsidR="000402B8" w:rsidRPr="000402B8" w:rsidRDefault="000402B8" w:rsidP="00482980">
      <w:pPr>
        <w:pStyle w:val="Zkladntext"/>
        <w:rPr>
          <w:rFonts w:asciiTheme="minorHAnsi" w:hAnsiTheme="minorHAnsi"/>
          <w:b w:val="0"/>
          <w:sz w:val="20"/>
          <w:szCs w:val="20"/>
        </w:rPr>
      </w:pPr>
    </w:p>
    <w:p w14:paraId="1F8CFAF6" w14:textId="77777777"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14:paraId="7E846038" w14:textId="77777777"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76C2EAB" w14:textId="77777777" w:rsidR="00482980" w:rsidRPr="008F70FB" w:rsidRDefault="00482980" w:rsidP="00482980">
      <w:pPr>
        <w:pStyle w:val="Zkladntext"/>
        <w:rPr>
          <w:rFonts w:ascii="Calibri" w:hAnsi="Calibri"/>
          <w:sz w:val="20"/>
          <w:szCs w:val="20"/>
        </w:rPr>
      </w:pPr>
    </w:p>
    <w:p w14:paraId="4C47265E" w14:textId="77777777" w:rsidR="00A83C56" w:rsidRPr="00534E38" w:rsidRDefault="0086788D" w:rsidP="00A83C56">
      <w:pPr>
        <w:pStyle w:val="abc"/>
        <w:numPr>
          <w:ilvl w:val="0"/>
          <w:numId w:val="0"/>
        </w:numPr>
      </w:pPr>
      <w:r>
        <w:t>o</w:t>
      </w:r>
      <w:r w:rsidR="00A83C56">
        <w:t xml:space="preserve">) </w:t>
      </w:r>
      <w:r w:rsidR="00A83C56" w:rsidRPr="00534E38">
        <w:t>Opravné položky</w:t>
      </w:r>
    </w:p>
    <w:p w14:paraId="6097D297" w14:textId="77777777"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B76E105" w14:textId="77777777" w:rsidR="00E12DD0" w:rsidRDefault="00E12DD0" w:rsidP="00394CFB">
      <w:pPr>
        <w:jc w:val="both"/>
        <w:rPr>
          <w:rFonts w:ascii="Calibri" w:hAnsi="Calibri"/>
          <w:sz w:val="20"/>
          <w:szCs w:val="20"/>
        </w:rPr>
      </w:pPr>
    </w:p>
    <w:p w14:paraId="5AA34173" w14:textId="77777777" w:rsidR="006B7FD8" w:rsidRPr="006B7FD8" w:rsidRDefault="0086788D" w:rsidP="006B7FD8">
      <w:pPr>
        <w:pStyle w:val="abc"/>
        <w:numPr>
          <w:ilvl w:val="0"/>
          <w:numId w:val="0"/>
        </w:numPr>
      </w:pPr>
      <w:r>
        <w:t>p</w:t>
      </w:r>
      <w:r w:rsidR="006B7FD8">
        <w:t xml:space="preserve">) </w:t>
      </w:r>
      <w:r w:rsidR="006B7FD8" w:rsidRPr="006B7FD8">
        <w:t>Oprava chýb minulých období</w:t>
      </w:r>
    </w:p>
    <w:p w14:paraId="4412C14D" w14:textId="77777777" w:rsidR="006B7FD8" w:rsidRPr="006B7FD8" w:rsidRDefault="006B7FD8" w:rsidP="006B7FD8">
      <w:pPr>
        <w:pStyle w:val="Nzov"/>
        <w:spacing w:before="0" w:beforeAutospacing="0" w:after="60"/>
        <w:jc w:val="both"/>
        <w:rPr>
          <w:rFonts w:asciiTheme="minorHAnsi" w:hAnsiTheme="minorHAnsi" w:cs="Calibri"/>
          <w:b w:val="0"/>
          <w:sz w:val="20"/>
          <w:szCs w:val="20"/>
        </w:rPr>
      </w:pPr>
      <w:r w:rsidRPr="006B7FD8">
        <w:rPr>
          <w:rFonts w:asciiTheme="minorHAnsi" w:hAnsiTheme="minorHAnsi"/>
          <w:b w:val="0"/>
          <w:sz w:val="20"/>
          <w:szCs w:val="20"/>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6B7FD8">
        <w:rPr>
          <w:rFonts w:asciiTheme="minorHAnsi" w:hAnsiTheme="minorHAnsi"/>
          <w:b w:val="0"/>
          <w:sz w:val="20"/>
          <w:szCs w:val="20"/>
        </w:rPr>
        <w:t>t.j</w:t>
      </w:r>
      <w:proofErr w:type="spellEnd"/>
      <w:r w:rsidRPr="006B7FD8">
        <w:rPr>
          <w:rFonts w:asciiTheme="minorHAnsi" w:hAnsiTheme="minorHAnsi"/>
          <w:b w:val="0"/>
          <w:sz w:val="20"/>
          <w:szCs w:val="20"/>
        </w:rPr>
        <w:t>.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14:paraId="1E8E8FBA" w14:textId="77777777" w:rsidR="006B7FD8" w:rsidRDefault="006B7FD8" w:rsidP="00B36EAD">
      <w:pPr>
        <w:pStyle w:val="Nzov"/>
        <w:spacing w:before="0" w:beforeAutospacing="0" w:after="60"/>
        <w:jc w:val="left"/>
        <w:rPr>
          <w:rFonts w:ascii="Calibri" w:hAnsi="Calibri" w:cs="Calibri"/>
          <w:sz w:val="24"/>
          <w:szCs w:val="24"/>
        </w:rPr>
      </w:pPr>
    </w:p>
    <w:p w14:paraId="6CBD906D" w14:textId="77777777"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14:paraId="3F5A9803" w14:textId="77777777" w:rsidR="00175705" w:rsidRPr="008F70FB" w:rsidRDefault="00175705" w:rsidP="006C2BCB">
      <w:pPr>
        <w:rPr>
          <w:rFonts w:ascii="Calibri" w:hAnsi="Calibri"/>
          <w:sz w:val="20"/>
          <w:szCs w:val="20"/>
        </w:rPr>
      </w:pPr>
    </w:p>
    <w:p w14:paraId="625BC619" w14:textId="6144BC05"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nehmotnom majetku</w:t>
      </w: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FB7921" w:rsidRPr="00FB7921" w14:paraId="02109779" w14:textId="77777777" w:rsidTr="00FB7921">
        <w:trPr>
          <w:trHeight w:val="300"/>
        </w:trPr>
        <w:tc>
          <w:tcPr>
            <w:tcW w:w="8960" w:type="dxa"/>
            <w:gridSpan w:val="9"/>
            <w:tcBorders>
              <w:top w:val="nil"/>
              <w:left w:val="nil"/>
              <w:bottom w:val="nil"/>
              <w:right w:val="nil"/>
            </w:tcBorders>
            <w:shd w:val="clear" w:color="000000" w:fill="FFFFFF"/>
            <w:noWrap/>
            <w:vAlign w:val="bottom"/>
            <w:hideMark/>
          </w:tcPr>
          <w:p w14:paraId="2069488A" w14:textId="462F11F5"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bežné obdobie </w:t>
            </w:r>
            <w:r w:rsidR="00E24F70">
              <w:rPr>
                <w:rFonts w:ascii="Calibri" w:hAnsi="Calibri" w:cs="Calibri"/>
                <w:b/>
                <w:bCs/>
                <w:color w:val="000000"/>
                <w:sz w:val="18"/>
                <w:szCs w:val="18"/>
                <w:lang w:eastAsia="sk-SK"/>
              </w:rPr>
              <w:t>202</w:t>
            </w:r>
            <w:r w:rsidR="0095485D">
              <w:rPr>
                <w:rFonts w:ascii="Calibri" w:hAnsi="Calibri" w:cs="Calibri"/>
                <w:b/>
                <w:bCs/>
                <w:color w:val="000000"/>
                <w:sz w:val="18"/>
                <w:szCs w:val="18"/>
                <w:lang w:eastAsia="sk-SK"/>
              </w:rPr>
              <w:t>4</w:t>
            </w:r>
          </w:p>
        </w:tc>
      </w:tr>
      <w:tr w:rsidR="00FB7921" w:rsidRPr="00FB7921" w14:paraId="78928159" w14:textId="77777777" w:rsidTr="00FB7921">
        <w:trPr>
          <w:trHeight w:val="1050"/>
        </w:trPr>
        <w:tc>
          <w:tcPr>
            <w:tcW w:w="2564" w:type="dxa"/>
            <w:tcBorders>
              <w:top w:val="nil"/>
              <w:left w:val="nil"/>
              <w:bottom w:val="nil"/>
              <w:right w:val="nil"/>
            </w:tcBorders>
            <w:shd w:val="clear" w:color="000000" w:fill="FFFFFF"/>
            <w:noWrap/>
            <w:vAlign w:val="center"/>
            <w:hideMark/>
          </w:tcPr>
          <w:p w14:paraId="518FBF6B"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12AF4A2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69BBD82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6660869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2019408E" w14:textId="77777777" w:rsidR="00FB7921" w:rsidRPr="00FB7921" w:rsidRDefault="00FB7921" w:rsidP="00FB7921">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03CE434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1AF8D8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578D3C6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0535937" w14:textId="77777777" w:rsidR="00FB7921" w:rsidRPr="00FB7921" w:rsidRDefault="00FB7921" w:rsidP="00FB7921">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FB7921" w:rsidRPr="00FB7921" w14:paraId="73CC06F5" w14:textId="77777777" w:rsidTr="00FB7921">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2779228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6D2E5DC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26D143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450E276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4B0A478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6466C6D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55E79DF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31A407D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7CCD874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F74AAD6" w14:textId="77777777" w:rsidTr="00FB7921">
        <w:trPr>
          <w:trHeight w:val="240"/>
        </w:trPr>
        <w:tc>
          <w:tcPr>
            <w:tcW w:w="2564" w:type="dxa"/>
            <w:tcBorders>
              <w:top w:val="nil"/>
              <w:left w:val="nil"/>
              <w:bottom w:val="nil"/>
              <w:right w:val="nil"/>
            </w:tcBorders>
            <w:shd w:val="clear" w:color="000000" w:fill="FFFFFF"/>
            <w:noWrap/>
            <w:vAlign w:val="bottom"/>
            <w:hideMark/>
          </w:tcPr>
          <w:p w14:paraId="7533E68D"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320B1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4CF67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B980B0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2ECA0B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ADDEEF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F25177B"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D02816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42C383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D5170E6" w14:textId="77777777" w:rsidTr="00FB7921">
        <w:trPr>
          <w:trHeight w:val="240"/>
        </w:trPr>
        <w:tc>
          <w:tcPr>
            <w:tcW w:w="2564" w:type="dxa"/>
            <w:tcBorders>
              <w:top w:val="nil"/>
              <w:left w:val="nil"/>
              <w:bottom w:val="nil"/>
              <w:right w:val="nil"/>
            </w:tcBorders>
            <w:shd w:val="clear" w:color="000000" w:fill="FFFFFF"/>
            <w:noWrap/>
            <w:vAlign w:val="bottom"/>
            <w:hideMark/>
          </w:tcPr>
          <w:p w14:paraId="29CA90F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5B27F03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636D5A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0AE5A0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C1996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D263DB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F1950C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93D5D0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225C0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5A03EB8A" w14:textId="77777777" w:rsidTr="00FB7921">
        <w:trPr>
          <w:trHeight w:val="240"/>
        </w:trPr>
        <w:tc>
          <w:tcPr>
            <w:tcW w:w="2564" w:type="dxa"/>
            <w:tcBorders>
              <w:top w:val="nil"/>
              <w:left w:val="nil"/>
              <w:bottom w:val="nil"/>
              <w:right w:val="nil"/>
            </w:tcBorders>
            <w:shd w:val="clear" w:color="000000" w:fill="FFFFFF"/>
            <w:noWrap/>
            <w:vAlign w:val="bottom"/>
            <w:hideMark/>
          </w:tcPr>
          <w:p w14:paraId="7864FB79"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55103B9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CA88E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6F24A6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81E090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34DD5E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C1479E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89665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CD2B20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11BF3235" w14:textId="77777777" w:rsidTr="00FB7921">
        <w:trPr>
          <w:trHeight w:val="240"/>
        </w:trPr>
        <w:tc>
          <w:tcPr>
            <w:tcW w:w="2564" w:type="dxa"/>
            <w:tcBorders>
              <w:top w:val="nil"/>
              <w:left w:val="nil"/>
              <w:bottom w:val="nil"/>
              <w:right w:val="nil"/>
            </w:tcBorders>
            <w:shd w:val="clear" w:color="000000" w:fill="FFFFFF"/>
            <w:noWrap/>
            <w:vAlign w:val="bottom"/>
            <w:hideMark/>
          </w:tcPr>
          <w:p w14:paraId="636FEDCA"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5802445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055F6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B2AC8E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636A9D8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C2B6E2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92DF45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304429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57C6F1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A9C058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6EF5D519"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7FD029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705A157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4AF6DE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7BBD3E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61DF31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604A0E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A9EE54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CCE1F8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AE2AA19"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E8D38E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4ACCD17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E8D342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A1769A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F3E0F0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3AD453A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E99A66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67917F8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3D559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1E60CA1" w14:textId="77777777" w:rsidTr="00FB7921">
        <w:trPr>
          <w:trHeight w:val="240"/>
        </w:trPr>
        <w:tc>
          <w:tcPr>
            <w:tcW w:w="2564" w:type="dxa"/>
            <w:tcBorders>
              <w:top w:val="nil"/>
              <w:left w:val="nil"/>
              <w:bottom w:val="nil"/>
              <w:right w:val="nil"/>
            </w:tcBorders>
            <w:shd w:val="clear" w:color="000000" w:fill="FFFFFF"/>
            <w:noWrap/>
            <w:vAlign w:val="bottom"/>
            <w:hideMark/>
          </w:tcPr>
          <w:p w14:paraId="24A4436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CBA4A0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1B64A8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6955028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D4F538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74360D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EE7F8C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4405CE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439365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5C1C10C1" w14:textId="77777777" w:rsidTr="00FB7921">
        <w:trPr>
          <w:trHeight w:val="240"/>
        </w:trPr>
        <w:tc>
          <w:tcPr>
            <w:tcW w:w="2564" w:type="dxa"/>
            <w:tcBorders>
              <w:top w:val="nil"/>
              <w:left w:val="nil"/>
              <w:bottom w:val="nil"/>
              <w:right w:val="nil"/>
            </w:tcBorders>
            <w:shd w:val="clear" w:color="000000" w:fill="FFFFFF"/>
            <w:noWrap/>
            <w:vAlign w:val="bottom"/>
            <w:hideMark/>
          </w:tcPr>
          <w:p w14:paraId="017F6DB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0A07DD7"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0866B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559560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F454C9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09809C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3BD12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81835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E97441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B52ABB3" w14:textId="77777777" w:rsidTr="00FB7921">
        <w:trPr>
          <w:trHeight w:val="240"/>
        </w:trPr>
        <w:tc>
          <w:tcPr>
            <w:tcW w:w="2564" w:type="dxa"/>
            <w:tcBorders>
              <w:top w:val="nil"/>
              <w:left w:val="nil"/>
              <w:bottom w:val="nil"/>
              <w:right w:val="nil"/>
            </w:tcBorders>
            <w:shd w:val="clear" w:color="000000" w:fill="FFFFFF"/>
            <w:noWrap/>
            <w:vAlign w:val="bottom"/>
            <w:hideMark/>
          </w:tcPr>
          <w:p w14:paraId="3BBB9341"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260D07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5CF7896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5E821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7B09D9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D9B8F4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3D3E78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365753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64DA22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9C9950E"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5D91E3B1"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40D8EC4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5CECED47"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0857B14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2739E87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398AD2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433744F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5CF65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B626BA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10C380D8"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567FF52"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71BAC05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4716B0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2E239F9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7AF537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0C2167E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89CC05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308ADFB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AB5EFF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76CEACD" w14:textId="77777777" w:rsidTr="00FB7921">
        <w:trPr>
          <w:trHeight w:val="240"/>
        </w:trPr>
        <w:tc>
          <w:tcPr>
            <w:tcW w:w="2564" w:type="dxa"/>
            <w:tcBorders>
              <w:top w:val="nil"/>
              <w:left w:val="nil"/>
              <w:bottom w:val="nil"/>
              <w:right w:val="nil"/>
            </w:tcBorders>
            <w:shd w:val="clear" w:color="000000" w:fill="FFFFFF"/>
            <w:noWrap/>
            <w:vAlign w:val="bottom"/>
            <w:hideMark/>
          </w:tcPr>
          <w:p w14:paraId="37329518"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8E7D2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642D4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92A4DD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6F928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F9DC4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2796F5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B2330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A5C712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1C42676" w14:textId="77777777" w:rsidTr="00FB7921">
        <w:trPr>
          <w:trHeight w:val="240"/>
        </w:trPr>
        <w:tc>
          <w:tcPr>
            <w:tcW w:w="2564" w:type="dxa"/>
            <w:tcBorders>
              <w:top w:val="nil"/>
              <w:left w:val="nil"/>
              <w:bottom w:val="nil"/>
              <w:right w:val="nil"/>
            </w:tcBorders>
            <w:shd w:val="clear" w:color="000000" w:fill="FFFFFF"/>
            <w:noWrap/>
            <w:vAlign w:val="bottom"/>
            <w:hideMark/>
          </w:tcPr>
          <w:p w14:paraId="187893A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64C4B3E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93656A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4A7CF5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14CA01B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4AFA8E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1EFC2A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60BF3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8F76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95B23FE" w14:textId="77777777" w:rsidTr="00FB7921">
        <w:trPr>
          <w:trHeight w:val="240"/>
        </w:trPr>
        <w:tc>
          <w:tcPr>
            <w:tcW w:w="2564" w:type="dxa"/>
            <w:tcBorders>
              <w:top w:val="nil"/>
              <w:left w:val="nil"/>
              <w:bottom w:val="nil"/>
              <w:right w:val="nil"/>
            </w:tcBorders>
            <w:shd w:val="clear" w:color="000000" w:fill="FFFFFF"/>
            <w:noWrap/>
            <w:vAlign w:val="bottom"/>
            <w:hideMark/>
          </w:tcPr>
          <w:p w14:paraId="3D0466E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6CEC137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B49A5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693010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09A830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2A2044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4C8A019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56AC3F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BEC754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70FCD93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488097E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85017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393951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4FCB803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4D0307F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0856435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063011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12D423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053269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053E24CD"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2F268CDE"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74F6F1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0A6EE1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5F0886DA"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52A30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8A56B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3C2DF5F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A42AB4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7AB17764"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59E6D25" w14:textId="77777777" w:rsidTr="00FB7921">
        <w:trPr>
          <w:trHeight w:val="240"/>
        </w:trPr>
        <w:tc>
          <w:tcPr>
            <w:tcW w:w="2564" w:type="dxa"/>
            <w:tcBorders>
              <w:top w:val="nil"/>
              <w:left w:val="nil"/>
              <w:bottom w:val="nil"/>
              <w:right w:val="nil"/>
            </w:tcBorders>
            <w:shd w:val="clear" w:color="000000" w:fill="FFFFFF"/>
            <w:noWrap/>
            <w:vAlign w:val="bottom"/>
            <w:hideMark/>
          </w:tcPr>
          <w:p w14:paraId="3C168E7C"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86505D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69EA87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FB15AA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1F0BE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BCF90E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4F674D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DEC354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9C5D5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F3582CC"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39CE0600"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FC8F482"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4B58F62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2EE7B7E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0A86867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65E2290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304CAD3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089CD46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038CE4E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24EDEA74" w14:textId="4398C3A9" w:rsidR="00047F2B" w:rsidRDefault="00047F2B" w:rsidP="00FB7921"/>
    <w:p w14:paraId="56970608" w14:textId="77777777" w:rsidR="00047F2B" w:rsidRDefault="00047F2B">
      <w:r>
        <w:br w:type="page"/>
      </w:r>
    </w:p>
    <w:p w14:paraId="731D3C21" w14:textId="77777777" w:rsidR="00FB7921" w:rsidRDefault="00FB7921" w:rsidP="00FB7921"/>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B20DA4" w:rsidRPr="00FB7921" w14:paraId="7D33CEA6" w14:textId="77777777" w:rsidTr="00E42819">
        <w:trPr>
          <w:trHeight w:val="300"/>
        </w:trPr>
        <w:tc>
          <w:tcPr>
            <w:tcW w:w="8960" w:type="dxa"/>
            <w:gridSpan w:val="9"/>
            <w:tcBorders>
              <w:top w:val="nil"/>
              <w:left w:val="nil"/>
              <w:bottom w:val="nil"/>
              <w:right w:val="nil"/>
            </w:tcBorders>
            <w:shd w:val="clear" w:color="000000" w:fill="FFFFFF"/>
            <w:noWrap/>
            <w:vAlign w:val="bottom"/>
            <w:hideMark/>
          </w:tcPr>
          <w:p w14:paraId="202316F1" w14:textId="029FB8F9" w:rsidR="00B20DA4" w:rsidRPr="00FB7921" w:rsidRDefault="00B20DA4" w:rsidP="00E42819">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w:t>
            </w:r>
            <w:r>
              <w:rPr>
                <w:rFonts w:ascii="Calibri" w:hAnsi="Calibri" w:cs="Calibri"/>
                <w:b/>
                <w:bCs/>
                <w:color w:val="000000"/>
                <w:sz w:val="18"/>
                <w:szCs w:val="18"/>
                <w:lang w:eastAsia="sk-SK"/>
              </w:rPr>
              <w:t>predchádzajúce</w:t>
            </w:r>
            <w:r w:rsidRPr="00FB7921">
              <w:rPr>
                <w:rFonts w:ascii="Calibri" w:hAnsi="Calibri" w:cs="Calibri"/>
                <w:b/>
                <w:bCs/>
                <w:color w:val="000000"/>
                <w:sz w:val="18"/>
                <w:szCs w:val="18"/>
                <w:lang w:eastAsia="sk-SK"/>
              </w:rPr>
              <w:t xml:space="preserve"> obdobie </w:t>
            </w:r>
            <w:r>
              <w:rPr>
                <w:rFonts w:ascii="Calibri" w:hAnsi="Calibri" w:cs="Calibri"/>
                <w:b/>
                <w:bCs/>
                <w:color w:val="000000"/>
                <w:sz w:val="18"/>
                <w:szCs w:val="18"/>
                <w:lang w:eastAsia="sk-SK"/>
              </w:rPr>
              <w:t>202</w:t>
            </w:r>
            <w:r w:rsidR="0095485D">
              <w:rPr>
                <w:rFonts w:ascii="Calibri" w:hAnsi="Calibri" w:cs="Calibri"/>
                <w:b/>
                <w:bCs/>
                <w:color w:val="000000"/>
                <w:sz w:val="18"/>
                <w:szCs w:val="18"/>
                <w:lang w:eastAsia="sk-SK"/>
              </w:rPr>
              <w:t>3</w:t>
            </w:r>
          </w:p>
        </w:tc>
      </w:tr>
      <w:tr w:rsidR="00B20DA4" w:rsidRPr="00FB7921" w14:paraId="25EB027A" w14:textId="77777777" w:rsidTr="00E42819">
        <w:trPr>
          <w:trHeight w:val="1050"/>
        </w:trPr>
        <w:tc>
          <w:tcPr>
            <w:tcW w:w="2564" w:type="dxa"/>
            <w:tcBorders>
              <w:top w:val="nil"/>
              <w:left w:val="nil"/>
              <w:bottom w:val="nil"/>
              <w:right w:val="nil"/>
            </w:tcBorders>
            <w:shd w:val="clear" w:color="000000" w:fill="FFFFFF"/>
            <w:noWrap/>
            <w:vAlign w:val="center"/>
            <w:hideMark/>
          </w:tcPr>
          <w:p w14:paraId="478BB1DC"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55333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28380D98"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096E597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696AC427" w14:textId="77777777" w:rsidR="00B20DA4" w:rsidRPr="00FB7921" w:rsidRDefault="00B20DA4" w:rsidP="00E42819">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3FF4068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0FAB344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36012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4A841A3" w14:textId="77777777" w:rsidR="00B20DA4" w:rsidRPr="00FB7921" w:rsidRDefault="00B20DA4" w:rsidP="00E42819">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B20DA4" w:rsidRPr="00FB7921" w14:paraId="453A6159" w14:textId="77777777" w:rsidTr="00E42819">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43CACA4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55BDE1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707FD232"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72AFAFF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58FD7A0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0F404C4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30BABD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06F52D3F"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06D5701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399CA673" w14:textId="77777777" w:rsidTr="00E42819">
        <w:trPr>
          <w:trHeight w:val="240"/>
        </w:trPr>
        <w:tc>
          <w:tcPr>
            <w:tcW w:w="2564" w:type="dxa"/>
            <w:tcBorders>
              <w:top w:val="nil"/>
              <w:left w:val="nil"/>
              <w:bottom w:val="nil"/>
              <w:right w:val="nil"/>
            </w:tcBorders>
            <w:shd w:val="clear" w:color="000000" w:fill="FFFFFF"/>
            <w:noWrap/>
            <w:vAlign w:val="bottom"/>
            <w:hideMark/>
          </w:tcPr>
          <w:p w14:paraId="6BB56D3E"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2CE28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6FB2A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C95ED8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EC664E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C18E9D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62D0091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1F8A5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B0212E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5F595CE8" w14:textId="77777777" w:rsidTr="00E42819">
        <w:trPr>
          <w:trHeight w:val="240"/>
        </w:trPr>
        <w:tc>
          <w:tcPr>
            <w:tcW w:w="2564" w:type="dxa"/>
            <w:tcBorders>
              <w:top w:val="nil"/>
              <w:left w:val="nil"/>
              <w:bottom w:val="nil"/>
              <w:right w:val="nil"/>
            </w:tcBorders>
            <w:shd w:val="clear" w:color="000000" w:fill="FFFFFF"/>
            <w:noWrap/>
            <w:vAlign w:val="bottom"/>
            <w:hideMark/>
          </w:tcPr>
          <w:p w14:paraId="49AA64E4"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28ED53E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3B7721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9FF1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5F281F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370A7B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3DDE5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2B2971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859FD5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DF2DBF" w14:textId="77777777" w:rsidTr="00E42819">
        <w:trPr>
          <w:trHeight w:val="240"/>
        </w:trPr>
        <w:tc>
          <w:tcPr>
            <w:tcW w:w="2564" w:type="dxa"/>
            <w:tcBorders>
              <w:top w:val="nil"/>
              <w:left w:val="nil"/>
              <w:bottom w:val="nil"/>
              <w:right w:val="nil"/>
            </w:tcBorders>
            <w:shd w:val="clear" w:color="000000" w:fill="FFFFFF"/>
            <w:noWrap/>
            <w:vAlign w:val="bottom"/>
            <w:hideMark/>
          </w:tcPr>
          <w:p w14:paraId="024E09C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6D8B99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35450C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4AB2C3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5CAF2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5C3E4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71EB1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F79BF9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CB8F01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740BC58" w14:textId="77777777" w:rsidTr="00E42819">
        <w:trPr>
          <w:trHeight w:val="240"/>
        </w:trPr>
        <w:tc>
          <w:tcPr>
            <w:tcW w:w="2564" w:type="dxa"/>
            <w:tcBorders>
              <w:top w:val="nil"/>
              <w:left w:val="nil"/>
              <w:bottom w:val="nil"/>
              <w:right w:val="nil"/>
            </w:tcBorders>
            <w:shd w:val="clear" w:color="000000" w:fill="FFFFFF"/>
            <w:noWrap/>
            <w:vAlign w:val="bottom"/>
            <w:hideMark/>
          </w:tcPr>
          <w:p w14:paraId="65EAC33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7A50E69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CABB44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322FFE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639E41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5F151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5C8E14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677F0C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25D102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A779656"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9866DA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528CED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9932882"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6D85AB0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3BFE7D3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D175D6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4674D3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0A79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3EF224B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1BDA558B"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08CF45E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12B853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46F019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19DE83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51E222F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6B64B60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11A8D36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14C330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1F18F77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7FA29E88" w14:textId="77777777" w:rsidTr="00E42819">
        <w:trPr>
          <w:trHeight w:val="240"/>
        </w:trPr>
        <w:tc>
          <w:tcPr>
            <w:tcW w:w="2564" w:type="dxa"/>
            <w:tcBorders>
              <w:top w:val="nil"/>
              <w:left w:val="nil"/>
              <w:bottom w:val="nil"/>
              <w:right w:val="nil"/>
            </w:tcBorders>
            <w:shd w:val="clear" w:color="000000" w:fill="FFFFFF"/>
            <w:noWrap/>
            <w:vAlign w:val="bottom"/>
            <w:hideMark/>
          </w:tcPr>
          <w:p w14:paraId="221069A6"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AB1C8F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177866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216BA24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393DC3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17A59A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DCF59F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36BAB52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C3F53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2E7680BF" w14:textId="77777777" w:rsidTr="00E42819">
        <w:trPr>
          <w:trHeight w:val="240"/>
        </w:trPr>
        <w:tc>
          <w:tcPr>
            <w:tcW w:w="2564" w:type="dxa"/>
            <w:tcBorders>
              <w:top w:val="nil"/>
              <w:left w:val="nil"/>
              <w:bottom w:val="nil"/>
              <w:right w:val="nil"/>
            </w:tcBorders>
            <w:shd w:val="clear" w:color="000000" w:fill="FFFFFF"/>
            <w:noWrap/>
            <w:vAlign w:val="bottom"/>
            <w:hideMark/>
          </w:tcPr>
          <w:p w14:paraId="1CA8D50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01065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65D3C8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41E7E9B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8FE408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CFDC7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ED828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583FA9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325F1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95D6E28" w14:textId="77777777" w:rsidTr="00E42819">
        <w:trPr>
          <w:trHeight w:val="240"/>
        </w:trPr>
        <w:tc>
          <w:tcPr>
            <w:tcW w:w="2564" w:type="dxa"/>
            <w:tcBorders>
              <w:top w:val="nil"/>
              <w:left w:val="nil"/>
              <w:bottom w:val="nil"/>
              <w:right w:val="nil"/>
            </w:tcBorders>
            <w:shd w:val="clear" w:color="000000" w:fill="FFFFFF"/>
            <w:noWrap/>
            <w:vAlign w:val="bottom"/>
            <w:hideMark/>
          </w:tcPr>
          <w:p w14:paraId="1335EA3E"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1668119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178534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1FC12D"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D42DB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8E2027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1863FE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64DD66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283A9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0D87DF64"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057B53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FCF0FA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597BD3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294245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E793E7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3C5D616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56E52B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467BCA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2ABC1B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6E0CAFEA"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091AAB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5F4EE8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71395A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404ED3B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B1D4F0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6D8BD3"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6B99CD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0674769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3CF715D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0FF3C4F6" w14:textId="77777777" w:rsidTr="00E42819">
        <w:trPr>
          <w:trHeight w:val="240"/>
        </w:trPr>
        <w:tc>
          <w:tcPr>
            <w:tcW w:w="2564" w:type="dxa"/>
            <w:tcBorders>
              <w:top w:val="nil"/>
              <w:left w:val="nil"/>
              <w:bottom w:val="nil"/>
              <w:right w:val="nil"/>
            </w:tcBorders>
            <w:shd w:val="clear" w:color="000000" w:fill="FFFFFF"/>
            <w:noWrap/>
            <w:vAlign w:val="bottom"/>
            <w:hideMark/>
          </w:tcPr>
          <w:p w14:paraId="77C59EA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7364C6E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C309D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0FBB7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698718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147BD5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8371A5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4F9E80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24804F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B73A30B" w14:textId="77777777" w:rsidTr="00E42819">
        <w:trPr>
          <w:trHeight w:val="240"/>
        </w:trPr>
        <w:tc>
          <w:tcPr>
            <w:tcW w:w="2564" w:type="dxa"/>
            <w:tcBorders>
              <w:top w:val="nil"/>
              <w:left w:val="nil"/>
              <w:bottom w:val="nil"/>
              <w:right w:val="nil"/>
            </w:tcBorders>
            <w:shd w:val="clear" w:color="000000" w:fill="FFFFFF"/>
            <w:noWrap/>
            <w:vAlign w:val="bottom"/>
            <w:hideMark/>
          </w:tcPr>
          <w:p w14:paraId="15D7D88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9B622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8105B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69B392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EC2D1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E8A8D5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45E29F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B7CA1E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75BE52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01FFBEF" w14:textId="77777777" w:rsidTr="00E42819">
        <w:trPr>
          <w:trHeight w:val="240"/>
        </w:trPr>
        <w:tc>
          <w:tcPr>
            <w:tcW w:w="2564" w:type="dxa"/>
            <w:tcBorders>
              <w:top w:val="nil"/>
              <w:left w:val="nil"/>
              <w:bottom w:val="nil"/>
              <w:right w:val="nil"/>
            </w:tcBorders>
            <w:shd w:val="clear" w:color="000000" w:fill="FFFFFF"/>
            <w:noWrap/>
            <w:vAlign w:val="bottom"/>
            <w:hideMark/>
          </w:tcPr>
          <w:p w14:paraId="1E42E9F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815694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875123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E4811F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DE5BF4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1E776D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7C6AF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C3978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CED07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305D90"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4610DB29"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FB49DD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1F183B2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7FA28FF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1A7A3B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5E5789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5F464CC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6FD6AB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2F35C7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1029D3A6"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3822698"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230F61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0193BA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03128A8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795A19F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0A3E5C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AB34FE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C0DECE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4D45F73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2ACCEC0A" w14:textId="77777777" w:rsidTr="00E42819">
        <w:trPr>
          <w:trHeight w:val="240"/>
        </w:trPr>
        <w:tc>
          <w:tcPr>
            <w:tcW w:w="2564" w:type="dxa"/>
            <w:tcBorders>
              <w:top w:val="nil"/>
              <w:left w:val="nil"/>
              <w:bottom w:val="nil"/>
              <w:right w:val="nil"/>
            </w:tcBorders>
            <w:shd w:val="clear" w:color="000000" w:fill="FFFFFF"/>
            <w:noWrap/>
            <w:vAlign w:val="bottom"/>
            <w:hideMark/>
          </w:tcPr>
          <w:p w14:paraId="2FA9328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0904AA8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30FDBE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2752B3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40739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431807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A19B4C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7396A4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0AEBE7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C4BDC0A" w14:textId="77777777" w:rsidTr="00B20DA4">
        <w:trPr>
          <w:trHeight w:val="80"/>
        </w:trPr>
        <w:tc>
          <w:tcPr>
            <w:tcW w:w="2564" w:type="dxa"/>
            <w:tcBorders>
              <w:top w:val="nil"/>
              <w:left w:val="nil"/>
              <w:bottom w:val="single" w:sz="4" w:space="0" w:color="auto"/>
              <w:right w:val="nil"/>
            </w:tcBorders>
            <w:shd w:val="clear" w:color="000000" w:fill="FFFFFF"/>
            <w:noWrap/>
            <w:vAlign w:val="bottom"/>
            <w:hideMark/>
          </w:tcPr>
          <w:p w14:paraId="12880032"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67C395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66B144E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39AE356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B4298B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4E8789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1567455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5DC30F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5B5022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06FC1A7A" w14:textId="10906B67" w:rsidR="00B20DA4" w:rsidRDefault="00B20DA4" w:rsidP="00FB7921"/>
    <w:p w14:paraId="284FAAE1" w14:textId="77777777" w:rsidR="00B20DA4" w:rsidRPr="00FB7921" w:rsidRDefault="00B20DA4" w:rsidP="00FB7921"/>
    <w:p w14:paraId="3C52E26F" w14:textId="11EABF12"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hmotnom majetku</w:t>
      </w:r>
    </w:p>
    <w:p w14:paraId="75B0C291" w14:textId="19253B40" w:rsidR="00B20DA4" w:rsidRDefault="00B20DA4" w:rsidP="00B20DA4"/>
    <w:tbl>
      <w:tblPr>
        <w:tblW w:w="0" w:type="auto"/>
        <w:tblInd w:w="-30" w:type="dxa"/>
        <w:tblLayout w:type="fixed"/>
        <w:tblCellMar>
          <w:left w:w="70" w:type="dxa"/>
          <w:right w:w="70" w:type="dxa"/>
        </w:tblCellMar>
        <w:tblLook w:val="0000" w:firstRow="0" w:lastRow="0" w:firstColumn="0" w:lastColumn="0" w:noHBand="0" w:noVBand="0"/>
      </w:tblPr>
      <w:tblGrid>
        <w:gridCol w:w="2352"/>
        <w:gridCol w:w="797"/>
        <w:gridCol w:w="850"/>
        <w:gridCol w:w="1134"/>
        <w:gridCol w:w="851"/>
        <w:gridCol w:w="850"/>
        <w:gridCol w:w="1134"/>
        <w:gridCol w:w="993"/>
      </w:tblGrid>
      <w:tr w:rsidR="00B20DA4" w14:paraId="46CEE772" w14:textId="77777777" w:rsidTr="00B20DA4">
        <w:trPr>
          <w:trHeight w:val="391"/>
        </w:trPr>
        <w:tc>
          <w:tcPr>
            <w:tcW w:w="7968" w:type="dxa"/>
            <w:gridSpan w:val="7"/>
            <w:tcBorders>
              <w:top w:val="nil"/>
              <w:left w:val="nil"/>
              <w:bottom w:val="nil"/>
              <w:right w:val="nil"/>
            </w:tcBorders>
          </w:tcPr>
          <w:p w14:paraId="65CAA023" w14:textId="27EE2C73" w:rsidR="00B20DA4" w:rsidRDefault="00B20DA4">
            <w:pPr>
              <w:autoSpaceDE w:val="0"/>
              <w:autoSpaceDN w:val="0"/>
              <w:adjustRightInd w:val="0"/>
              <w:jc w:val="center"/>
              <w:rPr>
                <w:rFonts w:ascii="Calibri" w:hAnsi="Calibri" w:cs="Calibri"/>
                <w:b/>
                <w:bCs/>
                <w:color w:val="000000"/>
                <w:sz w:val="18"/>
                <w:szCs w:val="18"/>
                <w:lang w:eastAsia="sk-SK"/>
              </w:rPr>
            </w:pPr>
            <w:r>
              <w:rPr>
                <w:rFonts w:ascii="Calibri" w:hAnsi="Calibri" w:cs="Calibri"/>
                <w:b/>
                <w:bCs/>
                <w:color w:val="000000"/>
                <w:sz w:val="18"/>
                <w:szCs w:val="18"/>
                <w:lang w:eastAsia="sk-SK"/>
              </w:rPr>
              <w:t xml:space="preserve">Prehľad o pohybe dlhodobého hmotného majetku - bežné obdobie ( </w:t>
            </w:r>
            <w:r w:rsidR="00E24F70">
              <w:rPr>
                <w:rFonts w:ascii="Calibri" w:hAnsi="Calibri" w:cs="Calibri"/>
                <w:b/>
                <w:bCs/>
                <w:color w:val="000000"/>
                <w:sz w:val="18"/>
                <w:szCs w:val="18"/>
                <w:lang w:eastAsia="sk-SK"/>
              </w:rPr>
              <w:t>202</w:t>
            </w:r>
            <w:r w:rsidR="0095485D">
              <w:rPr>
                <w:rFonts w:ascii="Calibri" w:hAnsi="Calibri" w:cs="Calibri"/>
                <w:b/>
                <w:bCs/>
                <w:color w:val="000000"/>
                <w:sz w:val="18"/>
                <w:szCs w:val="18"/>
                <w:lang w:eastAsia="sk-SK"/>
              </w:rPr>
              <w:t>4</w:t>
            </w:r>
            <w:r>
              <w:rPr>
                <w:rFonts w:ascii="Calibri" w:hAnsi="Calibri" w:cs="Calibri"/>
                <w:b/>
                <w:bCs/>
                <w:color w:val="000000"/>
                <w:sz w:val="18"/>
                <w:szCs w:val="18"/>
                <w:lang w:eastAsia="sk-SK"/>
              </w:rPr>
              <w:t>)</w:t>
            </w:r>
          </w:p>
          <w:p w14:paraId="0A5DAC5C" w14:textId="296E4B10" w:rsidR="00B20DA4" w:rsidRDefault="00B20DA4" w:rsidP="00B20DA4">
            <w:pPr>
              <w:autoSpaceDE w:val="0"/>
              <w:autoSpaceDN w:val="0"/>
              <w:adjustRightInd w:val="0"/>
              <w:rPr>
                <w:rFonts w:ascii="Calibri" w:hAnsi="Calibri" w:cs="Calibri"/>
                <w:b/>
                <w:bCs/>
                <w:color w:val="000000"/>
                <w:sz w:val="18"/>
                <w:szCs w:val="18"/>
                <w:lang w:eastAsia="sk-SK"/>
              </w:rPr>
            </w:pPr>
          </w:p>
        </w:tc>
        <w:tc>
          <w:tcPr>
            <w:tcW w:w="993" w:type="dxa"/>
            <w:tcBorders>
              <w:top w:val="nil"/>
              <w:left w:val="nil"/>
              <w:bottom w:val="nil"/>
              <w:right w:val="nil"/>
            </w:tcBorders>
          </w:tcPr>
          <w:p w14:paraId="35A2EF9B" w14:textId="77777777" w:rsidR="00B20DA4" w:rsidRDefault="00B20DA4">
            <w:pPr>
              <w:autoSpaceDE w:val="0"/>
              <w:autoSpaceDN w:val="0"/>
              <w:adjustRightInd w:val="0"/>
              <w:jc w:val="center"/>
              <w:rPr>
                <w:rFonts w:ascii="Calibri" w:hAnsi="Calibri" w:cs="Calibri"/>
                <w:b/>
                <w:bCs/>
                <w:color w:val="000000"/>
                <w:sz w:val="18"/>
                <w:szCs w:val="18"/>
                <w:lang w:eastAsia="sk-SK"/>
              </w:rPr>
            </w:pPr>
          </w:p>
        </w:tc>
      </w:tr>
      <w:tr w:rsidR="00B20DA4" w14:paraId="6AF4F421" w14:textId="77777777" w:rsidTr="00B20DA4">
        <w:trPr>
          <w:trHeight w:val="886"/>
        </w:trPr>
        <w:tc>
          <w:tcPr>
            <w:tcW w:w="2352" w:type="dxa"/>
            <w:tcBorders>
              <w:top w:val="nil"/>
              <w:left w:val="nil"/>
              <w:bottom w:val="nil"/>
              <w:right w:val="nil"/>
            </w:tcBorders>
            <w:shd w:val="solid" w:color="FFFFFF" w:fill="auto"/>
          </w:tcPr>
          <w:p w14:paraId="0A91EDF6"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Dlhodobý hmotný majetok</w:t>
            </w:r>
          </w:p>
        </w:tc>
        <w:tc>
          <w:tcPr>
            <w:tcW w:w="797" w:type="dxa"/>
            <w:tcBorders>
              <w:top w:val="nil"/>
              <w:left w:val="nil"/>
              <w:bottom w:val="nil"/>
              <w:right w:val="nil"/>
            </w:tcBorders>
            <w:shd w:val="solid" w:color="FFFFFF" w:fill="auto"/>
          </w:tcPr>
          <w:p w14:paraId="1B62BF46"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Pozemky</w:t>
            </w:r>
          </w:p>
        </w:tc>
        <w:tc>
          <w:tcPr>
            <w:tcW w:w="850" w:type="dxa"/>
            <w:tcBorders>
              <w:top w:val="nil"/>
              <w:left w:val="nil"/>
              <w:bottom w:val="nil"/>
              <w:right w:val="nil"/>
            </w:tcBorders>
            <w:shd w:val="solid" w:color="FFFFFF" w:fill="auto"/>
          </w:tcPr>
          <w:p w14:paraId="3650B028"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Stavby</w:t>
            </w:r>
          </w:p>
        </w:tc>
        <w:tc>
          <w:tcPr>
            <w:tcW w:w="1134" w:type="dxa"/>
            <w:tcBorders>
              <w:top w:val="nil"/>
              <w:left w:val="nil"/>
              <w:bottom w:val="nil"/>
              <w:right w:val="nil"/>
            </w:tcBorders>
            <w:shd w:val="solid" w:color="FFFFFF" w:fill="auto"/>
          </w:tcPr>
          <w:p w14:paraId="5082AC3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solid" w:color="FFFFFF" w:fill="auto"/>
          </w:tcPr>
          <w:p w14:paraId="4014E6CF"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Ostatný dlhodobý hmotný majetok</w:t>
            </w:r>
          </w:p>
        </w:tc>
        <w:tc>
          <w:tcPr>
            <w:tcW w:w="850" w:type="dxa"/>
            <w:tcBorders>
              <w:top w:val="nil"/>
              <w:left w:val="nil"/>
              <w:bottom w:val="nil"/>
              <w:right w:val="nil"/>
            </w:tcBorders>
            <w:shd w:val="solid" w:color="FFFFFF" w:fill="auto"/>
          </w:tcPr>
          <w:p w14:paraId="7CE77B9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solid" w:color="FFFFFF" w:fill="auto"/>
          </w:tcPr>
          <w:p w14:paraId="577C9137"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Poskytnuté preddavky na dlhodobý hmotný majetok</w:t>
            </w:r>
          </w:p>
        </w:tc>
        <w:tc>
          <w:tcPr>
            <w:tcW w:w="993" w:type="dxa"/>
            <w:tcBorders>
              <w:top w:val="nil"/>
              <w:left w:val="nil"/>
              <w:bottom w:val="nil"/>
              <w:right w:val="nil"/>
            </w:tcBorders>
            <w:shd w:val="solid" w:color="FFFFFF" w:fill="auto"/>
          </w:tcPr>
          <w:p w14:paraId="60DBCA83" w14:textId="77777777" w:rsidR="00B20DA4" w:rsidRDefault="00B20DA4">
            <w:pPr>
              <w:autoSpaceDE w:val="0"/>
              <w:autoSpaceDN w:val="0"/>
              <w:adjustRightInd w:val="0"/>
              <w:jc w:val="center"/>
              <w:rPr>
                <w:rFonts w:ascii="Calibri" w:hAnsi="Calibri" w:cs="Calibri"/>
                <w:b/>
                <w:bCs/>
                <w:color w:val="000000"/>
                <w:sz w:val="14"/>
                <w:szCs w:val="14"/>
                <w:lang w:eastAsia="sk-SK"/>
              </w:rPr>
            </w:pPr>
            <w:r>
              <w:rPr>
                <w:rFonts w:ascii="Calibri" w:hAnsi="Calibri" w:cs="Calibri"/>
                <w:b/>
                <w:bCs/>
                <w:color w:val="000000"/>
                <w:sz w:val="14"/>
                <w:szCs w:val="14"/>
                <w:lang w:eastAsia="sk-SK"/>
              </w:rPr>
              <w:t>Spolu</w:t>
            </w:r>
          </w:p>
        </w:tc>
      </w:tr>
      <w:tr w:rsidR="00B20DA4" w14:paraId="43B521AD"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2C834822"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Prvotné ocenenie</w:t>
            </w:r>
          </w:p>
        </w:tc>
        <w:tc>
          <w:tcPr>
            <w:tcW w:w="797" w:type="dxa"/>
            <w:tcBorders>
              <w:top w:val="single" w:sz="6" w:space="0" w:color="auto"/>
              <w:left w:val="nil"/>
              <w:bottom w:val="single" w:sz="6" w:space="0" w:color="auto"/>
              <w:right w:val="nil"/>
            </w:tcBorders>
            <w:shd w:val="solid" w:color="FFFFFF" w:fill="auto"/>
          </w:tcPr>
          <w:p w14:paraId="43731013"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303C8CE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1DF7731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907BB2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8A4D4E2"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6687E7F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6DC1242"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9A4517" w14:paraId="0FFBEFE5" w14:textId="77777777" w:rsidTr="008A7899">
        <w:trPr>
          <w:trHeight w:val="230"/>
        </w:trPr>
        <w:tc>
          <w:tcPr>
            <w:tcW w:w="2352" w:type="dxa"/>
            <w:tcBorders>
              <w:top w:val="nil"/>
              <w:left w:val="nil"/>
              <w:bottom w:val="nil"/>
              <w:right w:val="nil"/>
            </w:tcBorders>
            <w:shd w:val="solid" w:color="FFFFFF" w:fill="auto"/>
          </w:tcPr>
          <w:p w14:paraId="16D9D06D"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vAlign w:val="center"/>
          </w:tcPr>
          <w:p w14:paraId="3D1DB2A0" w14:textId="1B4A22B0"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2 979</w:t>
            </w:r>
          </w:p>
        </w:tc>
        <w:tc>
          <w:tcPr>
            <w:tcW w:w="850" w:type="dxa"/>
            <w:tcBorders>
              <w:top w:val="nil"/>
              <w:left w:val="nil"/>
              <w:bottom w:val="nil"/>
              <w:right w:val="nil"/>
            </w:tcBorders>
            <w:shd w:val="solid" w:color="FFFFFF" w:fill="auto"/>
            <w:vAlign w:val="center"/>
          </w:tcPr>
          <w:p w14:paraId="375A737A" w14:textId="4A9D769F"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240CD083" w14:textId="72F9A4B7"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nil"/>
              <w:right w:val="nil"/>
            </w:tcBorders>
            <w:shd w:val="solid" w:color="FFFFFF" w:fill="auto"/>
            <w:vAlign w:val="center"/>
          </w:tcPr>
          <w:p w14:paraId="1AA7E61E" w14:textId="569E4EFA"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3633CD0A" w14:textId="07D55714"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7C4DBEB0" w14:textId="56D9CE9D"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nil"/>
              <w:right w:val="nil"/>
            </w:tcBorders>
            <w:shd w:val="solid" w:color="FFFFFF" w:fill="auto"/>
            <w:vAlign w:val="center"/>
          </w:tcPr>
          <w:p w14:paraId="4D995FC5" w14:textId="6BFEA38D"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r w:rsidR="009A4517" w14:paraId="782BC72D" w14:textId="77777777" w:rsidTr="008A7899">
        <w:trPr>
          <w:trHeight w:val="230"/>
        </w:trPr>
        <w:tc>
          <w:tcPr>
            <w:tcW w:w="2352" w:type="dxa"/>
            <w:tcBorders>
              <w:top w:val="nil"/>
              <w:left w:val="nil"/>
              <w:bottom w:val="nil"/>
              <w:right w:val="nil"/>
            </w:tcBorders>
            <w:shd w:val="solid" w:color="FFFFFF" w:fill="auto"/>
          </w:tcPr>
          <w:p w14:paraId="4F2EEA2D"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vAlign w:val="center"/>
          </w:tcPr>
          <w:p w14:paraId="55DA8CD9" w14:textId="13F0EF87"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3C5A4C21" w14:textId="333D9AA9"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6F276C05" w14:textId="3F028ED9"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5667FA72" w14:textId="04507D74"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6DFFC05A" w14:textId="7F0740EE"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07832DD7" w14:textId="096C2B41"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4E824F5F" w14:textId="1CF4FC2D"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3D76DF0A" w14:textId="77777777" w:rsidTr="008A7899">
        <w:trPr>
          <w:trHeight w:val="230"/>
        </w:trPr>
        <w:tc>
          <w:tcPr>
            <w:tcW w:w="2352" w:type="dxa"/>
            <w:tcBorders>
              <w:top w:val="nil"/>
              <w:left w:val="nil"/>
              <w:bottom w:val="nil"/>
              <w:right w:val="nil"/>
            </w:tcBorders>
            <w:shd w:val="solid" w:color="FFFFFF" w:fill="auto"/>
          </w:tcPr>
          <w:p w14:paraId="4284F71E"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vAlign w:val="center"/>
          </w:tcPr>
          <w:p w14:paraId="020917CA" w14:textId="398B03F8"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31E24459" w14:textId="47EA4FDE"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5064EB5E" w14:textId="67395F3C"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4AA6483E" w14:textId="1597801B"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682E5D38" w14:textId="39EF25B6"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55BB205C" w14:textId="1020FEF6"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06D53C4C" w14:textId="6E0CFB00"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478281ED" w14:textId="77777777" w:rsidTr="008A7899">
        <w:trPr>
          <w:trHeight w:val="230"/>
        </w:trPr>
        <w:tc>
          <w:tcPr>
            <w:tcW w:w="2352" w:type="dxa"/>
            <w:tcBorders>
              <w:top w:val="nil"/>
              <w:left w:val="nil"/>
              <w:bottom w:val="nil"/>
              <w:right w:val="nil"/>
            </w:tcBorders>
            <w:shd w:val="solid" w:color="FFFFFF" w:fill="auto"/>
          </w:tcPr>
          <w:p w14:paraId="14575BA7"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Presuny</w:t>
            </w:r>
          </w:p>
        </w:tc>
        <w:tc>
          <w:tcPr>
            <w:tcW w:w="797" w:type="dxa"/>
            <w:tcBorders>
              <w:top w:val="nil"/>
              <w:left w:val="nil"/>
              <w:bottom w:val="nil"/>
              <w:right w:val="nil"/>
            </w:tcBorders>
            <w:shd w:val="solid" w:color="FFFFFF" w:fill="auto"/>
            <w:vAlign w:val="center"/>
          </w:tcPr>
          <w:p w14:paraId="7663C10C" w14:textId="5FACB783"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6BF1F014" w14:textId="7715BB43"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3B941FE2" w14:textId="6D07354B"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3C97FB3E" w14:textId="012051D8"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2D8E40B5" w14:textId="5998EC32"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455528A9" w14:textId="4CB3DAAB"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6F05AB1E" w14:textId="56DC3BEF"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33150ABA" w14:textId="77777777" w:rsidTr="008A7899">
        <w:trPr>
          <w:trHeight w:val="230"/>
        </w:trPr>
        <w:tc>
          <w:tcPr>
            <w:tcW w:w="2352" w:type="dxa"/>
            <w:tcBorders>
              <w:top w:val="nil"/>
              <w:left w:val="nil"/>
              <w:bottom w:val="single" w:sz="6" w:space="0" w:color="auto"/>
              <w:right w:val="nil"/>
            </w:tcBorders>
            <w:shd w:val="solid" w:color="FFFFFF" w:fill="auto"/>
          </w:tcPr>
          <w:p w14:paraId="74BF4DD1"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vAlign w:val="center"/>
          </w:tcPr>
          <w:p w14:paraId="6A193A44" w14:textId="043EA3CC"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c>
          <w:tcPr>
            <w:tcW w:w="850" w:type="dxa"/>
            <w:tcBorders>
              <w:top w:val="nil"/>
              <w:left w:val="nil"/>
              <w:bottom w:val="single" w:sz="6" w:space="0" w:color="auto"/>
              <w:right w:val="nil"/>
            </w:tcBorders>
            <w:shd w:val="solid" w:color="FFFFFF" w:fill="auto"/>
            <w:vAlign w:val="center"/>
          </w:tcPr>
          <w:p w14:paraId="64DD3FE8" w14:textId="155C66A7"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16E99521" w14:textId="285F8390"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1A0AD168" w14:textId="04E2CEC3"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2C104206" w14:textId="29D38E23"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06C19F59" w14:textId="17E21E85"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nil"/>
              <w:right w:val="nil"/>
            </w:tcBorders>
            <w:shd w:val="solid" w:color="FFFFFF" w:fill="auto"/>
            <w:vAlign w:val="center"/>
          </w:tcPr>
          <w:p w14:paraId="4D0AD187" w14:textId="646C9C72"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r w:rsidR="00643138" w14:paraId="7004B020"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49493D83"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Oprávky</w:t>
            </w:r>
          </w:p>
        </w:tc>
        <w:tc>
          <w:tcPr>
            <w:tcW w:w="797" w:type="dxa"/>
            <w:tcBorders>
              <w:top w:val="single" w:sz="6" w:space="0" w:color="auto"/>
              <w:left w:val="nil"/>
              <w:bottom w:val="single" w:sz="6" w:space="0" w:color="auto"/>
              <w:right w:val="nil"/>
            </w:tcBorders>
            <w:shd w:val="solid" w:color="FFFFFF" w:fill="auto"/>
          </w:tcPr>
          <w:p w14:paraId="19C9B06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6981CCF0"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3A00BC0"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1DEF8232"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0862698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77C7DF"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83B8FB4"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9A4517" w14:paraId="7DCAF450" w14:textId="77777777" w:rsidTr="0046120D">
        <w:trPr>
          <w:trHeight w:val="230"/>
        </w:trPr>
        <w:tc>
          <w:tcPr>
            <w:tcW w:w="2352" w:type="dxa"/>
            <w:tcBorders>
              <w:top w:val="nil"/>
              <w:left w:val="nil"/>
              <w:bottom w:val="nil"/>
              <w:right w:val="nil"/>
            </w:tcBorders>
            <w:shd w:val="solid" w:color="FFFFFF" w:fill="auto"/>
          </w:tcPr>
          <w:p w14:paraId="7EE59D41"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vAlign w:val="center"/>
          </w:tcPr>
          <w:p w14:paraId="49CEBA87" w14:textId="0E45CDBD"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1AD6A6E2" w14:textId="4F14C35D"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37CCFDC6" w14:textId="489B5C2D"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nil"/>
              <w:right w:val="nil"/>
            </w:tcBorders>
            <w:shd w:val="solid" w:color="FFFFFF" w:fill="auto"/>
            <w:vAlign w:val="center"/>
          </w:tcPr>
          <w:p w14:paraId="4E306E52" w14:textId="4BA356B6"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33050E04" w14:textId="10BF55D1"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63F77B34" w14:textId="584572E5"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nil"/>
              <w:right w:val="nil"/>
            </w:tcBorders>
            <w:shd w:val="solid" w:color="FFFFFF" w:fill="auto"/>
            <w:vAlign w:val="center"/>
          </w:tcPr>
          <w:p w14:paraId="283E6C3C" w14:textId="1C1A7493"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796194B2" w14:textId="77777777" w:rsidTr="0046120D">
        <w:trPr>
          <w:trHeight w:val="230"/>
        </w:trPr>
        <w:tc>
          <w:tcPr>
            <w:tcW w:w="2352" w:type="dxa"/>
            <w:tcBorders>
              <w:top w:val="nil"/>
              <w:left w:val="nil"/>
              <w:bottom w:val="nil"/>
              <w:right w:val="nil"/>
            </w:tcBorders>
            <w:shd w:val="solid" w:color="FFFFFF" w:fill="auto"/>
          </w:tcPr>
          <w:p w14:paraId="6E0B9BF1"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vAlign w:val="center"/>
          </w:tcPr>
          <w:p w14:paraId="4E6A688E" w14:textId="13F09FB5"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633A011A" w14:textId="544ABF32"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43492367" w14:textId="354FD897"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67E001E7" w14:textId="3A5DF410"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17B5F2CE" w14:textId="6DB928F2"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3A30944A" w14:textId="78B31DC9"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74B5B159" w14:textId="42A0689D"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303A5D0D" w14:textId="77777777" w:rsidTr="0046120D">
        <w:trPr>
          <w:trHeight w:val="230"/>
        </w:trPr>
        <w:tc>
          <w:tcPr>
            <w:tcW w:w="2352" w:type="dxa"/>
            <w:tcBorders>
              <w:top w:val="nil"/>
              <w:left w:val="nil"/>
              <w:bottom w:val="nil"/>
              <w:right w:val="nil"/>
            </w:tcBorders>
            <w:shd w:val="solid" w:color="FFFFFF" w:fill="auto"/>
          </w:tcPr>
          <w:p w14:paraId="2F926A20"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vAlign w:val="center"/>
          </w:tcPr>
          <w:p w14:paraId="1EFE1209" w14:textId="125F35CC"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1406B6E4" w14:textId="55C9604F"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60A31793" w14:textId="2F38C064"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6BCC5EEE" w14:textId="46D50467"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1A62CC52" w14:textId="06DCE254"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5B452301" w14:textId="4B2BFA2A"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065CC691" w14:textId="2FF206FC"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518F116C" w14:textId="77777777" w:rsidTr="0046120D">
        <w:trPr>
          <w:trHeight w:val="230"/>
        </w:trPr>
        <w:tc>
          <w:tcPr>
            <w:tcW w:w="2352" w:type="dxa"/>
            <w:tcBorders>
              <w:top w:val="nil"/>
              <w:left w:val="nil"/>
              <w:bottom w:val="single" w:sz="6" w:space="0" w:color="auto"/>
              <w:right w:val="nil"/>
            </w:tcBorders>
            <w:shd w:val="solid" w:color="FFFFFF" w:fill="auto"/>
          </w:tcPr>
          <w:p w14:paraId="4A10944A"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vAlign w:val="center"/>
          </w:tcPr>
          <w:p w14:paraId="7915A92E" w14:textId="2B0A02A1"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4F0842CB" w14:textId="1E9E2759"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0AF753F8" w14:textId="3A1396A9"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4D5D0BFD" w14:textId="1B3CB46C"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05A1B9E9" w14:textId="3D580A72"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2865E0AF" w14:textId="051D9CDD"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nil"/>
              <w:right w:val="nil"/>
            </w:tcBorders>
            <w:shd w:val="solid" w:color="FFFFFF" w:fill="auto"/>
            <w:vAlign w:val="center"/>
          </w:tcPr>
          <w:p w14:paraId="67696686" w14:textId="0A8B872C"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643138" w14:paraId="55E17241"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789C47E7"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Opravné položky</w:t>
            </w:r>
          </w:p>
        </w:tc>
        <w:tc>
          <w:tcPr>
            <w:tcW w:w="797" w:type="dxa"/>
            <w:tcBorders>
              <w:top w:val="single" w:sz="6" w:space="0" w:color="auto"/>
              <w:left w:val="nil"/>
              <w:bottom w:val="single" w:sz="6" w:space="0" w:color="auto"/>
              <w:right w:val="nil"/>
            </w:tcBorders>
            <w:shd w:val="solid" w:color="FFFFFF" w:fill="auto"/>
          </w:tcPr>
          <w:p w14:paraId="1E7F69C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190A7AC6"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14B23B"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2F065308"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0AC2C54"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082D64DE"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50833DAA"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9A4517" w14:paraId="775033AA" w14:textId="77777777" w:rsidTr="00944E5F">
        <w:trPr>
          <w:trHeight w:val="230"/>
        </w:trPr>
        <w:tc>
          <w:tcPr>
            <w:tcW w:w="2352" w:type="dxa"/>
            <w:tcBorders>
              <w:top w:val="nil"/>
              <w:left w:val="nil"/>
              <w:bottom w:val="nil"/>
              <w:right w:val="nil"/>
            </w:tcBorders>
            <w:shd w:val="solid" w:color="FFFFFF" w:fill="auto"/>
          </w:tcPr>
          <w:p w14:paraId="44E91D1A"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vAlign w:val="center"/>
          </w:tcPr>
          <w:p w14:paraId="3E0E4117" w14:textId="33B3C4E3"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43E3F69B" w14:textId="7A0361FD"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1B787DB0" w14:textId="24340AE2"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787A998F" w14:textId="30EDEA7F"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1261EDE0" w14:textId="534F3272"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51EF65A4" w14:textId="17548F99"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681B386A" w14:textId="1925CF01"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7CC3FADA" w14:textId="77777777" w:rsidTr="00944E5F">
        <w:trPr>
          <w:trHeight w:val="230"/>
        </w:trPr>
        <w:tc>
          <w:tcPr>
            <w:tcW w:w="2352" w:type="dxa"/>
            <w:tcBorders>
              <w:top w:val="nil"/>
              <w:left w:val="nil"/>
              <w:bottom w:val="nil"/>
              <w:right w:val="nil"/>
            </w:tcBorders>
            <w:shd w:val="solid" w:color="FFFFFF" w:fill="auto"/>
          </w:tcPr>
          <w:p w14:paraId="5ADAF5F2"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vAlign w:val="center"/>
          </w:tcPr>
          <w:p w14:paraId="1D1A220D" w14:textId="4839E336"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0E991E19" w14:textId="5C84626F"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2324629A" w14:textId="54A70D7B"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45E7664B" w14:textId="17E20F83"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594C1580" w14:textId="197B8029"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56E1A990" w14:textId="6DFC34DA"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2A32DFE4" w14:textId="192828B4"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0E0738B1" w14:textId="77777777" w:rsidTr="00944E5F">
        <w:trPr>
          <w:trHeight w:val="230"/>
        </w:trPr>
        <w:tc>
          <w:tcPr>
            <w:tcW w:w="2352" w:type="dxa"/>
            <w:tcBorders>
              <w:top w:val="nil"/>
              <w:left w:val="nil"/>
              <w:bottom w:val="nil"/>
              <w:right w:val="nil"/>
            </w:tcBorders>
            <w:shd w:val="solid" w:color="FFFFFF" w:fill="auto"/>
          </w:tcPr>
          <w:p w14:paraId="057B72E9" w14:textId="77777777" w:rsidR="009A4517" w:rsidRDefault="009A4517" w:rsidP="009A4517">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vAlign w:val="center"/>
          </w:tcPr>
          <w:p w14:paraId="6BF415E8" w14:textId="4935E58A"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0DF94724" w14:textId="370044BB"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2F2AEC3F" w14:textId="37551273" w:rsidR="009A4517" w:rsidRDefault="0095485D"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1CB60142" w14:textId="53B55951"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0D5B08B0" w14:textId="2B46D296"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7868F4E4" w14:textId="2226ACF0"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6D87CE6E" w14:textId="74C37568"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A4517" w14:paraId="229FFA40" w14:textId="77777777" w:rsidTr="00944E5F">
        <w:trPr>
          <w:trHeight w:val="230"/>
        </w:trPr>
        <w:tc>
          <w:tcPr>
            <w:tcW w:w="2352" w:type="dxa"/>
            <w:tcBorders>
              <w:top w:val="nil"/>
              <w:left w:val="nil"/>
              <w:bottom w:val="single" w:sz="6" w:space="0" w:color="auto"/>
              <w:right w:val="nil"/>
            </w:tcBorders>
            <w:shd w:val="solid" w:color="FFFFFF" w:fill="auto"/>
          </w:tcPr>
          <w:p w14:paraId="461692FA"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vAlign w:val="center"/>
          </w:tcPr>
          <w:p w14:paraId="6B114EE5" w14:textId="66260290"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single" w:sz="6" w:space="0" w:color="auto"/>
              <w:right w:val="nil"/>
            </w:tcBorders>
            <w:shd w:val="solid" w:color="FFFFFF" w:fill="auto"/>
            <w:vAlign w:val="center"/>
          </w:tcPr>
          <w:p w14:paraId="120C8B60" w14:textId="54AA4CCC"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single" w:sz="6" w:space="0" w:color="auto"/>
              <w:right w:val="nil"/>
            </w:tcBorders>
            <w:shd w:val="solid" w:color="FFFFFF" w:fill="auto"/>
            <w:vAlign w:val="center"/>
          </w:tcPr>
          <w:p w14:paraId="064B8FCF" w14:textId="5282B445"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single" w:sz="6" w:space="0" w:color="auto"/>
              <w:right w:val="nil"/>
            </w:tcBorders>
            <w:shd w:val="solid" w:color="FFFFFF" w:fill="auto"/>
            <w:vAlign w:val="center"/>
          </w:tcPr>
          <w:p w14:paraId="1BD8B8F1" w14:textId="778CF675"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single" w:sz="6" w:space="0" w:color="auto"/>
              <w:right w:val="nil"/>
            </w:tcBorders>
            <w:shd w:val="solid" w:color="FFFFFF" w:fill="auto"/>
            <w:vAlign w:val="center"/>
          </w:tcPr>
          <w:p w14:paraId="643BA6A0" w14:textId="773EB98C"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single" w:sz="6" w:space="0" w:color="auto"/>
              <w:right w:val="nil"/>
            </w:tcBorders>
            <w:shd w:val="solid" w:color="FFFFFF" w:fill="auto"/>
            <w:vAlign w:val="center"/>
          </w:tcPr>
          <w:p w14:paraId="5F74475A" w14:textId="78D0D84C" w:rsidR="009A4517" w:rsidRDefault="009A4517" w:rsidP="009A4517">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tcBorders>
              <w:top w:val="nil"/>
              <w:left w:val="nil"/>
              <w:bottom w:val="nil"/>
              <w:right w:val="nil"/>
            </w:tcBorders>
            <w:shd w:val="solid" w:color="FFFFFF" w:fill="auto"/>
            <w:vAlign w:val="center"/>
          </w:tcPr>
          <w:p w14:paraId="0AE231DF" w14:textId="42430DBB"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643138" w14:paraId="36B5116A"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6E50329A"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Zostatková hodnota</w:t>
            </w:r>
          </w:p>
        </w:tc>
        <w:tc>
          <w:tcPr>
            <w:tcW w:w="797" w:type="dxa"/>
            <w:tcBorders>
              <w:top w:val="single" w:sz="6" w:space="0" w:color="auto"/>
              <w:left w:val="nil"/>
              <w:bottom w:val="single" w:sz="6" w:space="0" w:color="auto"/>
              <w:right w:val="nil"/>
            </w:tcBorders>
            <w:shd w:val="solid" w:color="FFFFFF" w:fill="auto"/>
          </w:tcPr>
          <w:p w14:paraId="15B2377B"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1073522"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C8E562F"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B8D143A"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E4DD607"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7B18A607"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7BA6526D"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9A4517" w14:paraId="7F831E4A" w14:textId="77777777" w:rsidTr="00E745F6">
        <w:trPr>
          <w:trHeight w:val="230"/>
        </w:trPr>
        <w:tc>
          <w:tcPr>
            <w:tcW w:w="2352" w:type="dxa"/>
            <w:tcBorders>
              <w:top w:val="nil"/>
              <w:left w:val="nil"/>
              <w:bottom w:val="nil"/>
              <w:right w:val="nil"/>
            </w:tcBorders>
            <w:shd w:val="solid" w:color="FFFFFF" w:fill="auto"/>
          </w:tcPr>
          <w:p w14:paraId="5B69E60C"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vAlign w:val="center"/>
          </w:tcPr>
          <w:p w14:paraId="08AB52B3" w14:textId="1E3AE096"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c>
          <w:tcPr>
            <w:tcW w:w="850" w:type="dxa"/>
            <w:tcBorders>
              <w:top w:val="nil"/>
              <w:left w:val="nil"/>
              <w:bottom w:val="nil"/>
              <w:right w:val="nil"/>
            </w:tcBorders>
            <w:shd w:val="solid" w:color="FFFFFF" w:fill="auto"/>
            <w:vAlign w:val="center"/>
          </w:tcPr>
          <w:p w14:paraId="2F904591" w14:textId="05383E23"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4CC9896B" w14:textId="7C8A94ED"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nil"/>
              <w:right w:val="nil"/>
            </w:tcBorders>
            <w:shd w:val="solid" w:color="FFFFFF" w:fill="auto"/>
            <w:vAlign w:val="center"/>
          </w:tcPr>
          <w:p w14:paraId="6AA99B1F" w14:textId="74BFE5F9"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07B0D885" w14:textId="2698BBAD"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nil"/>
              <w:right w:val="nil"/>
            </w:tcBorders>
            <w:shd w:val="solid" w:color="FFFFFF" w:fill="auto"/>
            <w:vAlign w:val="center"/>
          </w:tcPr>
          <w:p w14:paraId="266F1B25" w14:textId="4D72EB6E"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nil"/>
              <w:right w:val="nil"/>
            </w:tcBorders>
            <w:shd w:val="solid" w:color="FFFFFF" w:fill="auto"/>
            <w:vAlign w:val="center"/>
          </w:tcPr>
          <w:p w14:paraId="0F711018" w14:textId="57C84DBA" w:rsidR="009A4517" w:rsidRDefault="0095485D"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r w:rsidR="009A4517" w14:paraId="4BD8676B" w14:textId="77777777" w:rsidTr="00E745F6">
        <w:trPr>
          <w:trHeight w:val="230"/>
        </w:trPr>
        <w:tc>
          <w:tcPr>
            <w:tcW w:w="2352" w:type="dxa"/>
            <w:tcBorders>
              <w:top w:val="nil"/>
              <w:left w:val="nil"/>
              <w:bottom w:val="single" w:sz="6" w:space="0" w:color="auto"/>
              <w:right w:val="nil"/>
            </w:tcBorders>
            <w:shd w:val="solid" w:color="FFFFFF" w:fill="auto"/>
          </w:tcPr>
          <w:p w14:paraId="642DF837" w14:textId="77777777" w:rsidR="009A4517" w:rsidRDefault="009A4517" w:rsidP="009A4517">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vAlign w:val="center"/>
          </w:tcPr>
          <w:p w14:paraId="52982F38" w14:textId="5397C8D2"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c>
          <w:tcPr>
            <w:tcW w:w="850" w:type="dxa"/>
            <w:tcBorders>
              <w:top w:val="nil"/>
              <w:left w:val="nil"/>
              <w:bottom w:val="single" w:sz="6" w:space="0" w:color="auto"/>
              <w:right w:val="nil"/>
            </w:tcBorders>
            <w:shd w:val="solid" w:color="FFFFFF" w:fill="auto"/>
            <w:vAlign w:val="center"/>
          </w:tcPr>
          <w:p w14:paraId="33585DFF" w14:textId="781A2AEC"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601AD3A1" w14:textId="1D87F29E"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0035B915" w14:textId="78F825F3"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280A1C31" w14:textId="197680B5"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26E85B2C" w14:textId="6015C5D0"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tcBorders>
              <w:top w:val="nil"/>
              <w:left w:val="nil"/>
              <w:bottom w:val="single" w:sz="6" w:space="0" w:color="auto"/>
              <w:right w:val="nil"/>
            </w:tcBorders>
            <w:shd w:val="solid" w:color="FFFFFF" w:fill="auto"/>
            <w:vAlign w:val="center"/>
          </w:tcPr>
          <w:p w14:paraId="3AFE60E8" w14:textId="065745EE" w:rsidR="009A4517" w:rsidRDefault="009A4517" w:rsidP="009A4517">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bl>
    <w:p w14:paraId="56FC0CB2" w14:textId="77777777" w:rsidR="001B4C60" w:rsidRPr="00B20DA4" w:rsidRDefault="001B4C60" w:rsidP="00B20DA4"/>
    <w:tbl>
      <w:tblPr>
        <w:tblW w:w="9102" w:type="dxa"/>
        <w:tblInd w:w="-30" w:type="dxa"/>
        <w:tblCellMar>
          <w:left w:w="70" w:type="dxa"/>
          <w:right w:w="70" w:type="dxa"/>
        </w:tblCellMar>
        <w:tblLook w:val="04A0" w:firstRow="1" w:lastRow="0" w:firstColumn="1" w:lastColumn="0" w:noHBand="0" w:noVBand="1"/>
      </w:tblPr>
      <w:tblGrid>
        <w:gridCol w:w="30"/>
        <w:gridCol w:w="2322"/>
        <w:gridCol w:w="56"/>
        <w:gridCol w:w="670"/>
        <w:gridCol w:w="71"/>
        <w:gridCol w:w="640"/>
        <w:gridCol w:w="210"/>
        <w:gridCol w:w="1134"/>
        <w:gridCol w:w="851"/>
        <w:gridCol w:w="850"/>
        <w:gridCol w:w="142"/>
        <w:gridCol w:w="992"/>
        <w:gridCol w:w="142"/>
        <w:gridCol w:w="851"/>
        <w:gridCol w:w="141"/>
      </w:tblGrid>
      <w:tr w:rsidR="00FB7921" w:rsidRPr="00FB7921" w14:paraId="726473C6" w14:textId="77777777" w:rsidTr="0095485D">
        <w:trPr>
          <w:gridBefore w:val="1"/>
          <w:wBefore w:w="30" w:type="dxa"/>
          <w:trHeight w:val="405"/>
        </w:trPr>
        <w:tc>
          <w:tcPr>
            <w:tcW w:w="9072" w:type="dxa"/>
            <w:gridSpan w:val="14"/>
            <w:tcBorders>
              <w:top w:val="nil"/>
              <w:left w:val="nil"/>
              <w:bottom w:val="nil"/>
              <w:right w:val="nil"/>
            </w:tcBorders>
            <w:shd w:val="clear" w:color="auto" w:fill="auto"/>
            <w:noWrap/>
            <w:vAlign w:val="center"/>
            <w:hideMark/>
          </w:tcPr>
          <w:p w14:paraId="18CFAE75" w14:textId="278424F6"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hmotného majetku </w:t>
            </w:r>
            <w:r w:rsidR="00B20DA4">
              <w:rPr>
                <w:rFonts w:ascii="Calibri" w:hAnsi="Calibri" w:cs="Calibri"/>
                <w:b/>
                <w:bCs/>
                <w:color w:val="000000"/>
                <w:sz w:val="18"/>
                <w:szCs w:val="18"/>
                <w:lang w:eastAsia="sk-SK"/>
              </w:rPr>
              <w:t>–</w:t>
            </w:r>
            <w:r w:rsidRPr="00FB7921">
              <w:rPr>
                <w:rFonts w:ascii="Calibri" w:hAnsi="Calibri" w:cs="Calibri"/>
                <w:b/>
                <w:bCs/>
                <w:color w:val="000000"/>
                <w:sz w:val="18"/>
                <w:szCs w:val="18"/>
                <w:lang w:eastAsia="sk-SK"/>
              </w:rPr>
              <w:t xml:space="preserve"> </w:t>
            </w:r>
            <w:r w:rsidR="00B20DA4">
              <w:rPr>
                <w:rFonts w:ascii="Calibri" w:hAnsi="Calibri" w:cs="Calibri"/>
                <w:b/>
                <w:bCs/>
                <w:color w:val="000000"/>
                <w:sz w:val="18"/>
                <w:szCs w:val="18"/>
                <w:lang w:eastAsia="sk-SK"/>
              </w:rPr>
              <w:t>predchádzajúce obdobie (202</w:t>
            </w:r>
            <w:r w:rsidR="0095485D">
              <w:rPr>
                <w:rFonts w:ascii="Calibri" w:hAnsi="Calibri" w:cs="Calibri"/>
                <w:b/>
                <w:bCs/>
                <w:color w:val="000000"/>
                <w:sz w:val="18"/>
                <w:szCs w:val="18"/>
                <w:lang w:eastAsia="sk-SK"/>
              </w:rPr>
              <w:t>3</w:t>
            </w:r>
            <w:r w:rsidR="00B20DA4">
              <w:rPr>
                <w:rFonts w:ascii="Calibri" w:hAnsi="Calibri" w:cs="Calibri"/>
                <w:b/>
                <w:bCs/>
                <w:color w:val="000000"/>
                <w:sz w:val="18"/>
                <w:szCs w:val="18"/>
                <w:lang w:eastAsia="sk-SK"/>
              </w:rPr>
              <w:t xml:space="preserve">) </w:t>
            </w:r>
          </w:p>
        </w:tc>
      </w:tr>
      <w:tr w:rsidR="00FB7921" w:rsidRPr="00FB7921" w14:paraId="649A897D" w14:textId="77777777" w:rsidTr="0095485D">
        <w:trPr>
          <w:gridBefore w:val="1"/>
          <w:wBefore w:w="30" w:type="dxa"/>
          <w:trHeight w:val="915"/>
        </w:trPr>
        <w:tc>
          <w:tcPr>
            <w:tcW w:w="2378" w:type="dxa"/>
            <w:gridSpan w:val="2"/>
            <w:tcBorders>
              <w:top w:val="nil"/>
              <w:left w:val="nil"/>
              <w:bottom w:val="nil"/>
              <w:right w:val="nil"/>
            </w:tcBorders>
            <w:shd w:val="clear" w:color="000000" w:fill="FFFFFF"/>
            <w:noWrap/>
            <w:vAlign w:val="bottom"/>
            <w:hideMark/>
          </w:tcPr>
          <w:p w14:paraId="12BA78C1"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Dlhodobý hmotný majetok</w:t>
            </w:r>
          </w:p>
        </w:tc>
        <w:tc>
          <w:tcPr>
            <w:tcW w:w="670" w:type="dxa"/>
            <w:tcBorders>
              <w:top w:val="nil"/>
              <w:left w:val="nil"/>
              <w:bottom w:val="nil"/>
              <w:right w:val="nil"/>
            </w:tcBorders>
            <w:shd w:val="clear" w:color="000000" w:fill="FFFFFF"/>
            <w:vAlign w:val="bottom"/>
            <w:hideMark/>
          </w:tcPr>
          <w:p w14:paraId="16B7477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Pozemky</w:t>
            </w:r>
          </w:p>
        </w:tc>
        <w:tc>
          <w:tcPr>
            <w:tcW w:w="711" w:type="dxa"/>
            <w:gridSpan w:val="2"/>
            <w:tcBorders>
              <w:top w:val="nil"/>
              <w:left w:val="nil"/>
              <w:bottom w:val="nil"/>
              <w:right w:val="nil"/>
            </w:tcBorders>
            <w:shd w:val="clear" w:color="000000" w:fill="FFFFFF"/>
            <w:vAlign w:val="bottom"/>
            <w:hideMark/>
          </w:tcPr>
          <w:p w14:paraId="103DD21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Stavby</w:t>
            </w:r>
          </w:p>
        </w:tc>
        <w:tc>
          <w:tcPr>
            <w:tcW w:w="1344" w:type="dxa"/>
            <w:gridSpan w:val="2"/>
            <w:tcBorders>
              <w:top w:val="nil"/>
              <w:left w:val="nil"/>
              <w:bottom w:val="nil"/>
              <w:right w:val="nil"/>
            </w:tcBorders>
            <w:shd w:val="clear" w:color="000000" w:fill="FFFFFF"/>
            <w:vAlign w:val="bottom"/>
            <w:hideMark/>
          </w:tcPr>
          <w:p w14:paraId="2EB25E4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clear" w:color="000000" w:fill="FFFFFF"/>
            <w:vAlign w:val="bottom"/>
            <w:hideMark/>
          </w:tcPr>
          <w:p w14:paraId="0BD6B48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Ostatný dlhodobý hmotný majetok</w:t>
            </w:r>
          </w:p>
        </w:tc>
        <w:tc>
          <w:tcPr>
            <w:tcW w:w="992" w:type="dxa"/>
            <w:gridSpan w:val="2"/>
            <w:tcBorders>
              <w:top w:val="nil"/>
              <w:left w:val="nil"/>
              <w:bottom w:val="nil"/>
              <w:right w:val="nil"/>
            </w:tcBorders>
            <w:shd w:val="clear" w:color="000000" w:fill="FFFFFF"/>
            <w:vAlign w:val="bottom"/>
            <w:hideMark/>
          </w:tcPr>
          <w:p w14:paraId="46D8CC3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Obstarávaný dlhodobý hmotný majetok</w:t>
            </w:r>
          </w:p>
        </w:tc>
        <w:tc>
          <w:tcPr>
            <w:tcW w:w="1134" w:type="dxa"/>
            <w:gridSpan w:val="2"/>
            <w:tcBorders>
              <w:top w:val="nil"/>
              <w:left w:val="nil"/>
              <w:bottom w:val="nil"/>
              <w:right w:val="nil"/>
            </w:tcBorders>
            <w:shd w:val="clear" w:color="000000" w:fill="FFFFFF"/>
            <w:vAlign w:val="bottom"/>
            <w:hideMark/>
          </w:tcPr>
          <w:p w14:paraId="061EB7F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Poskytnuté preddavky na dlhodobý hmotný majetok</w:t>
            </w:r>
          </w:p>
        </w:tc>
        <w:tc>
          <w:tcPr>
            <w:tcW w:w="992" w:type="dxa"/>
            <w:gridSpan w:val="2"/>
            <w:tcBorders>
              <w:top w:val="nil"/>
              <w:left w:val="nil"/>
              <w:bottom w:val="nil"/>
              <w:right w:val="nil"/>
            </w:tcBorders>
            <w:shd w:val="clear" w:color="000000" w:fill="FFFFFF"/>
            <w:vAlign w:val="bottom"/>
            <w:hideMark/>
          </w:tcPr>
          <w:p w14:paraId="638446BC"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Spolu</w:t>
            </w:r>
          </w:p>
        </w:tc>
      </w:tr>
      <w:tr w:rsidR="00FB7921" w:rsidRPr="00FB7921" w14:paraId="0ABD043D" w14:textId="77777777" w:rsidTr="0095485D">
        <w:trPr>
          <w:gridBefore w:val="1"/>
          <w:wBefore w:w="30" w:type="dxa"/>
          <w:trHeight w:val="210"/>
        </w:trPr>
        <w:tc>
          <w:tcPr>
            <w:tcW w:w="2378" w:type="dxa"/>
            <w:gridSpan w:val="2"/>
            <w:tcBorders>
              <w:top w:val="nil"/>
              <w:left w:val="nil"/>
              <w:bottom w:val="single" w:sz="4" w:space="0" w:color="auto"/>
              <w:right w:val="nil"/>
            </w:tcBorders>
            <w:shd w:val="clear" w:color="000000" w:fill="FFFFFF"/>
            <w:noWrap/>
            <w:vAlign w:val="center"/>
            <w:hideMark/>
          </w:tcPr>
          <w:p w14:paraId="17996F8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670" w:type="dxa"/>
            <w:tcBorders>
              <w:top w:val="nil"/>
              <w:left w:val="nil"/>
              <w:bottom w:val="single" w:sz="4" w:space="0" w:color="auto"/>
              <w:right w:val="nil"/>
            </w:tcBorders>
            <w:shd w:val="clear" w:color="000000" w:fill="FFFFFF"/>
            <w:vAlign w:val="center"/>
            <w:hideMark/>
          </w:tcPr>
          <w:p w14:paraId="7458763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gridSpan w:val="2"/>
            <w:tcBorders>
              <w:top w:val="nil"/>
              <w:left w:val="nil"/>
              <w:bottom w:val="single" w:sz="4" w:space="0" w:color="auto"/>
              <w:right w:val="nil"/>
            </w:tcBorders>
            <w:shd w:val="clear" w:color="000000" w:fill="FFFFFF"/>
            <w:vAlign w:val="center"/>
            <w:hideMark/>
          </w:tcPr>
          <w:p w14:paraId="00BB22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gridSpan w:val="2"/>
            <w:tcBorders>
              <w:top w:val="nil"/>
              <w:left w:val="nil"/>
              <w:bottom w:val="single" w:sz="4" w:space="0" w:color="auto"/>
              <w:right w:val="nil"/>
            </w:tcBorders>
            <w:shd w:val="clear" w:color="000000" w:fill="FFFFFF"/>
            <w:vAlign w:val="center"/>
            <w:hideMark/>
          </w:tcPr>
          <w:p w14:paraId="2616F883"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5A48899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2BD431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gridSpan w:val="2"/>
            <w:tcBorders>
              <w:top w:val="nil"/>
              <w:left w:val="nil"/>
              <w:bottom w:val="single" w:sz="4" w:space="0" w:color="auto"/>
              <w:right w:val="nil"/>
            </w:tcBorders>
            <w:shd w:val="clear" w:color="000000" w:fill="FFFFFF"/>
            <w:vAlign w:val="center"/>
            <w:hideMark/>
          </w:tcPr>
          <w:p w14:paraId="066B90C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679CF056"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 </w:t>
            </w:r>
          </w:p>
        </w:tc>
      </w:tr>
      <w:tr w:rsidR="0095485D" w14:paraId="79C442E4" w14:textId="77777777" w:rsidTr="0095485D">
        <w:tblPrEx>
          <w:tblLook w:val="0000" w:firstRow="0" w:lastRow="0" w:firstColumn="0" w:lastColumn="0" w:noHBand="0" w:noVBand="0"/>
        </w:tblPrEx>
        <w:trPr>
          <w:gridAfter w:val="1"/>
          <w:wAfter w:w="141" w:type="dxa"/>
          <w:trHeight w:val="230"/>
        </w:trPr>
        <w:tc>
          <w:tcPr>
            <w:tcW w:w="2352" w:type="dxa"/>
            <w:gridSpan w:val="2"/>
            <w:tcBorders>
              <w:top w:val="single" w:sz="6" w:space="0" w:color="auto"/>
              <w:left w:val="nil"/>
              <w:bottom w:val="single" w:sz="6" w:space="0" w:color="auto"/>
              <w:right w:val="nil"/>
            </w:tcBorders>
            <w:shd w:val="solid" w:color="FFFFFF" w:fill="auto"/>
          </w:tcPr>
          <w:p w14:paraId="326E97F3"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Prvotné ocenenie</w:t>
            </w:r>
          </w:p>
        </w:tc>
        <w:tc>
          <w:tcPr>
            <w:tcW w:w="797" w:type="dxa"/>
            <w:gridSpan w:val="3"/>
            <w:tcBorders>
              <w:top w:val="single" w:sz="6" w:space="0" w:color="auto"/>
              <w:left w:val="nil"/>
              <w:bottom w:val="single" w:sz="6" w:space="0" w:color="auto"/>
              <w:right w:val="nil"/>
            </w:tcBorders>
            <w:shd w:val="solid" w:color="FFFFFF" w:fill="auto"/>
          </w:tcPr>
          <w:p w14:paraId="57C825EF"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gridSpan w:val="2"/>
            <w:tcBorders>
              <w:top w:val="single" w:sz="6" w:space="0" w:color="auto"/>
              <w:left w:val="nil"/>
              <w:bottom w:val="single" w:sz="6" w:space="0" w:color="auto"/>
              <w:right w:val="nil"/>
            </w:tcBorders>
            <w:shd w:val="solid" w:color="FFFFFF" w:fill="auto"/>
          </w:tcPr>
          <w:p w14:paraId="346427CD"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0157C57C"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1F3FC9A4"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6D2756C4"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gridSpan w:val="2"/>
            <w:tcBorders>
              <w:top w:val="single" w:sz="6" w:space="0" w:color="auto"/>
              <w:left w:val="nil"/>
              <w:bottom w:val="single" w:sz="6" w:space="0" w:color="auto"/>
              <w:right w:val="nil"/>
            </w:tcBorders>
            <w:shd w:val="solid" w:color="FFFFFF" w:fill="auto"/>
          </w:tcPr>
          <w:p w14:paraId="19389FC5"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993" w:type="dxa"/>
            <w:gridSpan w:val="2"/>
            <w:tcBorders>
              <w:top w:val="single" w:sz="6" w:space="0" w:color="auto"/>
              <w:left w:val="nil"/>
              <w:bottom w:val="single" w:sz="6" w:space="0" w:color="auto"/>
              <w:right w:val="nil"/>
            </w:tcBorders>
            <w:shd w:val="solid" w:color="FFFFFF" w:fill="auto"/>
          </w:tcPr>
          <w:p w14:paraId="2C55FC7E" w14:textId="77777777" w:rsidR="0095485D" w:rsidRDefault="0095485D" w:rsidP="008713D2">
            <w:pPr>
              <w:autoSpaceDE w:val="0"/>
              <w:autoSpaceDN w:val="0"/>
              <w:adjustRightInd w:val="0"/>
              <w:jc w:val="right"/>
              <w:rPr>
                <w:rFonts w:ascii="Calibri" w:hAnsi="Calibri" w:cs="Calibri"/>
                <w:color w:val="000000"/>
                <w:sz w:val="14"/>
                <w:szCs w:val="14"/>
                <w:lang w:eastAsia="sk-SK"/>
              </w:rPr>
            </w:pPr>
          </w:p>
        </w:tc>
      </w:tr>
      <w:tr w:rsidR="0095485D" w14:paraId="5F069F76"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79470BDA"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gridSpan w:val="3"/>
            <w:tcBorders>
              <w:top w:val="nil"/>
              <w:left w:val="nil"/>
              <w:bottom w:val="nil"/>
              <w:right w:val="nil"/>
            </w:tcBorders>
            <w:shd w:val="solid" w:color="FFFFFF" w:fill="auto"/>
            <w:vAlign w:val="center"/>
          </w:tcPr>
          <w:p w14:paraId="359EA11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501 399</w:t>
            </w:r>
          </w:p>
        </w:tc>
        <w:tc>
          <w:tcPr>
            <w:tcW w:w="850" w:type="dxa"/>
            <w:gridSpan w:val="2"/>
            <w:tcBorders>
              <w:top w:val="nil"/>
              <w:left w:val="nil"/>
              <w:bottom w:val="nil"/>
              <w:right w:val="nil"/>
            </w:tcBorders>
            <w:shd w:val="solid" w:color="FFFFFF" w:fill="auto"/>
            <w:vAlign w:val="center"/>
          </w:tcPr>
          <w:p w14:paraId="21976CD7"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1 578 163</w:t>
            </w:r>
          </w:p>
        </w:tc>
        <w:tc>
          <w:tcPr>
            <w:tcW w:w="1134" w:type="dxa"/>
            <w:tcBorders>
              <w:top w:val="nil"/>
              <w:left w:val="nil"/>
              <w:bottom w:val="nil"/>
              <w:right w:val="nil"/>
            </w:tcBorders>
            <w:shd w:val="solid" w:color="FFFFFF" w:fill="auto"/>
            <w:vAlign w:val="center"/>
          </w:tcPr>
          <w:p w14:paraId="49373A63"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1 675 861</w:t>
            </w:r>
          </w:p>
        </w:tc>
        <w:tc>
          <w:tcPr>
            <w:tcW w:w="851" w:type="dxa"/>
            <w:tcBorders>
              <w:top w:val="nil"/>
              <w:left w:val="nil"/>
              <w:bottom w:val="nil"/>
              <w:right w:val="nil"/>
            </w:tcBorders>
            <w:shd w:val="solid" w:color="FFFFFF" w:fill="auto"/>
            <w:vAlign w:val="center"/>
          </w:tcPr>
          <w:p w14:paraId="66C7D057"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1A90746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nil"/>
              <w:right w:val="nil"/>
            </w:tcBorders>
            <w:shd w:val="solid" w:color="FFFFFF" w:fill="auto"/>
            <w:vAlign w:val="center"/>
          </w:tcPr>
          <w:p w14:paraId="32CF0C68"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nil"/>
              <w:right w:val="nil"/>
            </w:tcBorders>
            <w:shd w:val="solid" w:color="FFFFFF" w:fill="auto"/>
            <w:vAlign w:val="center"/>
          </w:tcPr>
          <w:p w14:paraId="4C1BBBF6"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3 755 423</w:t>
            </w:r>
          </w:p>
        </w:tc>
      </w:tr>
      <w:tr w:rsidR="0095485D" w14:paraId="04CE11C6"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1C205C91"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gridSpan w:val="3"/>
            <w:tcBorders>
              <w:top w:val="nil"/>
              <w:left w:val="nil"/>
              <w:bottom w:val="nil"/>
              <w:right w:val="nil"/>
            </w:tcBorders>
            <w:shd w:val="solid" w:color="FFFFFF" w:fill="auto"/>
            <w:vAlign w:val="center"/>
          </w:tcPr>
          <w:p w14:paraId="208BF354"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3402B063"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66359BC1"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31A53A7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2AC1C586"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66C35FA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703A39F3"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5485D" w14:paraId="089ACB24"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708C7B05"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gridSpan w:val="3"/>
            <w:tcBorders>
              <w:top w:val="nil"/>
              <w:left w:val="nil"/>
              <w:bottom w:val="nil"/>
              <w:right w:val="nil"/>
            </w:tcBorders>
            <w:shd w:val="solid" w:color="FFFFFF" w:fill="auto"/>
            <w:vAlign w:val="center"/>
          </w:tcPr>
          <w:p w14:paraId="58586175"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498 420</w:t>
            </w:r>
          </w:p>
        </w:tc>
        <w:tc>
          <w:tcPr>
            <w:tcW w:w="850" w:type="dxa"/>
            <w:gridSpan w:val="2"/>
            <w:tcBorders>
              <w:top w:val="nil"/>
              <w:left w:val="nil"/>
              <w:bottom w:val="nil"/>
              <w:right w:val="nil"/>
            </w:tcBorders>
            <w:shd w:val="solid" w:color="FFFFFF" w:fill="auto"/>
            <w:vAlign w:val="center"/>
          </w:tcPr>
          <w:p w14:paraId="519F9C0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1 578 163</w:t>
            </w:r>
          </w:p>
        </w:tc>
        <w:tc>
          <w:tcPr>
            <w:tcW w:w="1134" w:type="dxa"/>
            <w:tcBorders>
              <w:top w:val="nil"/>
              <w:left w:val="nil"/>
              <w:bottom w:val="nil"/>
              <w:right w:val="nil"/>
            </w:tcBorders>
            <w:shd w:val="solid" w:color="FFFFFF" w:fill="auto"/>
            <w:vAlign w:val="center"/>
          </w:tcPr>
          <w:p w14:paraId="73324A54"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1 675 861</w:t>
            </w:r>
          </w:p>
        </w:tc>
        <w:tc>
          <w:tcPr>
            <w:tcW w:w="851" w:type="dxa"/>
            <w:tcBorders>
              <w:top w:val="nil"/>
              <w:left w:val="nil"/>
              <w:bottom w:val="nil"/>
              <w:right w:val="nil"/>
            </w:tcBorders>
            <w:shd w:val="solid" w:color="FFFFFF" w:fill="auto"/>
            <w:vAlign w:val="center"/>
          </w:tcPr>
          <w:p w14:paraId="6B5A6DC7"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07324F7A"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301FA941"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49ACE35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3 752 444</w:t>
            </w:r>
          </w:p>
        </w:tc>
      </w:tr>
      <w:tr w:rsidR="0095485D" w14:paraId="3B2DE340"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356FD695"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Presuny</w:t>
            </w:r>
          </w:p>
        </w:tc>
        <w:tc>
          <w:tcPr>
            <w:tcW w:w="797" w:type="dxa"/>
            <w:gridSpan w:val="3"/>
            <w:tcBorders>
              <w:top w:val="nil"/>
              <w:left w:val="nil"/>
              <w:bottom w:val="nil"/>
              <w:right w:val="nil"/>
            </w:tcBorders>
            <w:shd w:val="solid" w:color="FFFFFF" w:fill="auto"/>
            <w:vAlign w:val="center"/>
          </w:tcPr>
          <w:p w14:paraId="1E87D5F1"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5C2740C9"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68ED4EB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72F27BD4"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5B8565A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279AB32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74D8C5E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5485D" w14:paraId="4F2DE5EC"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single" w:sz="6" w:space="0" w:color="auto"/>
              <w:right w:val="nil"/>
            </w:tcBorders>
            <w:shd w:val="solid" w:color="FFFFFF" w:fill="auto"/>
          </w:tcPr>
          <w:p w14:paraId="6A73D31B"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gridSpan w:val="3"/>
            <w:tcBorders>
              <w:top w:val="nil"/>
              <w:left w:val="nil"/>
              <w:bottom w:val="single" w:sz="6" w:space="0" w:color="auto"/>
              <w:right w:val="nil"/>
            </w:tcBorders>
            <w:shd w:val="solid" w:color="FFFFFF" w:fill="auto"/>
            <w:vAlign w:val="center"/>
          </w:tcPr>
          <w:p w14:paraId="7876B03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c>
          <w:tcPr>
            <w:tcW w:w="850" w:type="dxa"/>
            <w:gridSpan w:val="2"/>
            <w:tcBorders>
              <w:top w:val="nil"/>
              <w:left w:val="nil"/>
              <w:bottom w:val="single" w:sz="6" w:space="0" w:color="auto"/>
              <w:right w:val="nil"/>
            </w:tcBorders>
            <w:shd w:val="solid" w:color="FFFFFF" w:fill="auto"/>
            <w:vAlign w:val="center"/>
          </w:tcPr>
          <w:p w14:paraId="7C53F08B"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3B40035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21CD5B1B"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5E2CD241"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single" w:sz="6" w:space="0" w:color="auto"/>
              <w:right w:val="nil"/>
            </w:tcBorders>
            <w:shd w:val="solid" w:color="FFFFFF" w:fill="auto"/>
            <w:vAlign w:val="center"/>
          </w:tcPr>
          <w:p w14:paraId="788AF155"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nil"/>
              <w:right w:val="nil"/>
            </w:tcBorders>
            <w:shd w:val="solid" w:color="FFFFFF" w:fill="auto"/>
            <w:vAlign w:val="center"/>
          </w:tcPr>
          <w:p w14:paraId="05595566"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r w:rsidR="0095485D" w14:paraId="360DB554" w14:textId="77777777" w:rsidTr="0095485D">
        <w:tblPrEx>
          <w:tblLook w:val="0000" w:firstRow="0" w:lastRow="0" w:firstColumn="0" w:lastColumn="0" w:noHBand="0" w:noVBand="0"/>
        </w:tblPrEx>
        <w:trPr>
          <w:gridAfter w:val="1"/>
          <w:wAfter w:w="141" w:type="dxa"/>
          <w:trHeight w:val="230"/>
        </w:trPr>
        <w:tc>
          <w:tcPr>
            <w:tcW w:w="2352" w:type="dxa"/>
            <w:gridSpan w:val="2"/>
            <w:tcBorders>
              <w:top w:val="single" w:sz="6" w:space="0" w:color="auto"/>
              <w:left w:val="nil"/>
              <w:bottom w:val="single" w:sz="6" w:space="0" w:color="auto"/>
              <w:right w:val="nil"/>
            </w:tcBorders>
            <w:shd w:val="solid" w:color="FFFFFF" w:fill="auto"/>
          </w:tcPr>
          <w:p w14:paraId="2EDA6D98"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Oprávky</w:t>
            </w:r>
          </w:p>
        </w:tc>
        <w:tc>
          <w:tcPr>
            <w:tcW w:w="797" w:type="dxa"/>
            <w:gridSpan w:val="3"/>
            <w:tcBorders>
              <w:top w:val="single" w:sz="6" w:space="0" w:color="auto"/>
              <w:left w:val="nil"/>
              <w:bottom w:val="single" w:sz="6" w:space="0" w:color="auto"/>
              <w:right w:val="nil"/>
            </w:tcBorders>
            <w:shd w:val="solid" w:color="FFFFFF" w:fill="auto"/>
          </w:tcPr>
          <w:p w14:paraId="0CAB386A"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gridSpan w:val="2"/>
            <w:tcBorders>
              <w:top w:val="single" w:sz="6" w:space="0" w:color="auto"/>
              <w:left w:val="nil"/>
              <w:bottom w:val="single" w:sz="6" w:space="0" w:color="auto"/>
              <w:right w:val="nil"/>
            </w:tcBorders>
            <w:shd w:val="solid" w:color="FFFFFF" w:fill="auto"/>
          </w:tcPr>
          <w:p w14:paraId="1F9FE5F8"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54461C0E"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20AF316F"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C083BD3"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gridSpan w:val="2"/>
            <w:tcBorders>
              <w:top w:val="single" w:sz="6" w:space="0" w:color="auto"/>
              <w:left w:val="nil"/>
              <w:bottom w:val="single" w:sz="6" w:space="0" w:color="auto"/>
              <w:right w:val="nil"/>
            </w:tcBorders>
            <w:shd w:val="solid" w:color="FFFFFF" w:fill="auto"/>
          </w:tcPr>
          <w:p w14:paraId="62EBF8F3"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993" w:type="dxa"/>
            <w:gridSpan w:val="2"/>
            <w:tcBorders>
              <w:top w:val="single" w:sz="6" w:space="0" w:color="auto"/>
              <w:left w:val="nil"/>
              <w:bottom w:val="single" w:sz="6" w:space="0" w:color="auto"/>
              <w:right w:val="nil"/>
            </w:tcBorders>
            <w:shd w:val="solid" w:color="FFFFFF" w:fill="auto"/>
          </w:tcPr>
          <w:p w14:paraId="11BA6051" w14:textId="77777777" w:rsidR="0095485D" w:rsidRDefault="0095485D" w:rsidP="008713D2">
            <w:pPr>
              <w:autoSpaceDE w:val="0"/>
              <w:autoSpaceDN w:val="0"/>
              <w:adjustRightInd w:val="0"/>
              <w:jc w:val="right"/>
              <w:rPr>
                <w:rFonts w:ascii="Calibri" w:hAnsi="Calibri" w:cs="Calibri"/>
                <w:color w:val="000000"/>
                <w:sz w:val="14"/>
                <w:szCs w:val="14"/>
                <w:lang w:eastAsia="sk-SK"/>
              </w:rPr>
            </w:pPr>
          </w:p>
        </w:tc>
      </w:tr>
      <w:tr w:rsidR="0095485D" w14:paraId="42017DC8"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46F2304E"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gridSpan w:val="3"/>
            <w:tcBorders>
              <w:top w:val="nil"/>
              <w:left w:val="nil"/>
              <w:bottom w:val="nil"/>
              <w:right w:val="nil"/>
            </w:tcBorders>
            <w:shd w:val="solid" w:color="FFFFFF" w:fill="auto"/>
            <w:vAlign w:val="center"/>
          </w:tcPr>
          <w:p w14:paraId="5434038A"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6A78B1D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745 046</w:t>
            </w:r>
          </w:p>
        </w:tc>
        <w:tc>
          <w:tcPr>
            <w:tcW w:w="1134" w:type="dxa"/>
            <w:tcBorders>
              <w:top w:val="nil"/>
              <w:left w:val="nil"/>
              <w:bottom w:val="nil"/>
              <w:right w:val="nil"/>
            </w:tcBorders>
            <w:shd w:val="solid" w:color="FFFFFF" w:fill="auto"/>
            <w:vAlign w:val="center"/>
          </w:tcPr>
          <w:p w14:paraId="334BE78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1 015 590</w:t>
            </w:r>
          </w:p>
        </w:tc>
        <w:tc>
          <w:tcPr>
            <w:tcW w:w="851" w:type="dxa"/>
            <w:tcBorders>
              <w:top w:val="nil"/>
              <w:left w:val="nil"/>
              <w:bottom w:val="nil"/>
              <w:right w:val="nil"/>
            </w:tcBorders>
            <w:shd w:val="solid" w:color="FFFFFF" w:fill="auto"/>
            <w:vAlign w:val="center"/>
          </w:tcPr>
          <w:p w14:paraId="01FE6FD4"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1914D190"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nil"/>
              <w:right w:val="nil"/>
            </w:tcBorders>
            <w:shd w:val="solid" w:color="FFFFFF" w:fill="auto"/>
            <w:vAlign w:val="center"/>
          </w:tcPr>
          <w:p w14:paraId="4EB847F9"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nil"/>
              <w:right w:val="nil"/>
            </w:tcBorders>
            <w:shd w:val="solid" w:color="FFFFFF" w:fill="auto"/>
            <w:vAlign w:val="center"/>
          </w:tcPr>
          <w:p w14:paraId="0EADF0F4"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1 760 636</w:t>
            </w:r>
          </w:p>
        </w:tc>
      </w:tr>
      <w:tr w:rsidR="0095485D" w14:paraId="1951E0A8"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4E4343E3"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gridSpan w:val="3"/>
            <w:tcBorders>
              <w:top w:val="nil"/>
              <w:left w:val="nil"/>
              <w:bottom w:val="nil"/>
              <w:right w:val="nil"/>
            </w:tcBorders>
            <w:shd w:val="solid" w:color="FFFFFF" w:fill="auto"/>
            <w:vAlign w:val="center"/>
          </w:tcPr>
          <w:p w14:paraId="05903A54"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091A5A59"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78 909</w:t>
            </w:r>
          </w:p>
        </w:tc>
        <w:tc>
          <w:tcPr>
            <w:tcW w:w="1134" w:type="dxa"/>
            <w:tcBorders>
              <w:top w:val="nil"/>
              <w:left w:val="nil"/>
              <w:bottom w:val="nil"/>
              <w:right w:val="nil"/>
            </w:tcBorders>
            <w:shd w:val="solid" w:color="FFFFFF" w:fill="auto"/>
            <w:vAlign w:val="center"/>
          </w:tcPr>
          <w:p w14:paraId="5308B3CA"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22 009</w:t>
            </w:r>
          </w:p>
        </w:tc>
        <w:tc>
          <w:tcPr>
            <w:tcW w:w="851" w:type="dxa"/>
            <w:tcBorders>
              <w:top w:val="nil"/>
              <w:left w:val="nil"/>
              <w:bottom w:val="nil"/>
              <w:right w:val="nil"/>
            </w:tcBorders>
            <w:shd w:val="solid" w:color="FFFFFF" w:fill="auto"/>
            <w:vAlign w:val="center"/>
          </w:tcPr>
          <w:p w14:paraId="0FE633B6"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0D5A931B"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66CA18F2"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722BE735"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100 918</w:t>
            </w:r>
          </w:p>
        </w:tc>
      </w:tr>
      <w:tr w:rsidR="0095485D" w14:paraId="6DAAE2BC"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75243F01"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gridSpan w:val="3"/>
            <w:tcBorders>
              <w:top w:val="nil"/>
              <w:left w:val="nil"/>
              <w:bottom w:val="nil"/>
              <w:right w:val="nil"/>
            </w:tcBorders>
            <w:shd w:val="solid" w:color="FFFFFF" w:fill="auto"/>
            <w:vAlign w:val="center"/>
          </w:tcPr>
          <w:p w14:paraId="0A920F7D"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2068E748"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823 955</w:t>
            </w:r>
          </w:p>
        </w:tc>
        <w:tc>
          <w:tcPr>
            <w:tcW w:w="1134" w:type="dxa"/>
            <w:tcBorders>
              <w:top w:val="nil"/>
              <w:left w:val="nil"/>
              <w:bottom w:val="nil"/>
              <w:right w:val="nil"/>
            </w:tcBorders>
            <w:shd w:val="solid" w:color="FFFFFF" w:fill="auto"/>
            <w:vAlign w:val="center"/>
          </w:tcPr>
          <w:p w14:paraId="737D89D3"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1 037 599</w:t>
            </w:r>
          </w:p>
        </w:tc>
        <w:tc>
          <w:tcPr>
            <w:tcW w:w="851" w:type="dxa"/>
            <w:tcBorders>
              <w:top w:val="nil"/>
              <w:left w:val="nil"/>
              <w:bottom w:val="nil"/>
              <w:right w:val="nil"/>
            </w:tcBorders>
            <w:shd w:val="solid" w:color="FFFFFF" w:fill="auto"/>
            <w:vAlign w:val="center"/>
          </w:tcPr>
          <w:p w14:paraId="321D473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28428BB6"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1BF68077"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5AAB034F"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1 861 554</w:t>
            </w:r>
          </w:p>
        </w:tc>
      </w:tr>
      <w:tr w:rsidR="0095485D" w14:paraId="2DA87ECE"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single" w:sz="6" w:space="0" w:color="auto"/>
              <w:right w:val="nil"/>
            </w:tcBorders>
            <w:shd w:val="solid" w:color="FFFFFF" w:fill="auto"/>
          </w:tcPr>
          <w:p w14:paraId="4FC93BDC"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gridSpan w:val="3"/>
            <w:tcBorders>
              <w:top w:val="nil"/>
              <w:left w:val="nil"/>
              <w:bottom w:val="single" w:sz="6" w:space="0" w:color="auto"/>
              <w:right w:val="nil"/>
            </w:tcBorders>
            <w:shd w:val="solid" w:color="FFFFFF" w:fill="auto"/>
            <w:vAlign w:val="center"/>
          </w:tcPr>
          <w:p w14:paraId="760A409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gridSpan w:val="2"/>
            <w:tcBorders>
              <w:top w:val="nil"/>
              <w:left w:val="nil"/>
              <w:bottom w:val="single" w:sz="6" w:space="0" w:color="auto"/>
              <w:right w:val="nil"/>
            </w:tcBorders>
            <w:shd w:val="solid" w:color="FFFFFF" w:fill="auto"/>
            <w:vAlign w:val="center"/>
          </w:tcPr>
          <w:p w14:paraId="025D8AC6"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59A18932"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25193702"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53600B29"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single" w:sz="6" w:space="0" w:color="auto"/>
              <w:right w:val="nil"/>
            </w:tcBorders>
            <w:shd w:val="solid" w:color="FFFFFF" w:fill="auto"/>
            <w:vAlign w:val="center"/>
          </w:tcPr>
          <w:p w14:paraId="26991005"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nil"/>
              <w:right w:val="nil"/>
            </w:tcBorders>
            <w:shd w:val="solid" w:color="FFFFFF" w:fill="auto"/>
            <w:vAlign w:val="center"/>
          </w:tcPr>
          <w:p w14:paraId="59084769"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5485D" w14:paraId="367CF4AE" w14:textId="77777777" w:rsidTr="0095485D">
        <w:tblPrEx>
          <w:tblLook w:val="0000" w:firstRow="0" w:lastRow="0" w:firstColumn="0" w:lastColumn="0" w:noHBand="0" w:noVBand="0"/>
        </w:tblPrEx>
        <w:trPr>
          <w:gridAfter w:val="1"/>
          <w:wAfter w:w="141" w:type="dxa"/>
          <w:trHeight w:val="230"/>
        </w:trPr>
        <w:tc>
          <w:tcPr>
            <w:tcW w:w="2352" w:type="dxa"/>
            <w:gridSpan w:val="2"/>
            <w:tcBorders>
              <w:top w:val="single" w:sz="6" w:space="0" w:color="auto"/>
              <w:left w:val="nil"/>
              <w:bottom w:val="single" w:sz="6" w:space="0" w:color="auto"/>
              <w:right w:val="nil"/>
            </w:tcBorders>
            <w:shd w:val="solid" w:color="FFFFFF" w:fill="auto"/>
          </w:tcPr>
          <w:p w14:paraId="341581C0"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Opravné položky</w:t>
            </w:r>
          </w:p>
        </w:tc>
        <w:tc>
          <w:tcPr>
            <w:tcW w:w="797" w:type="dxa"/>
            <w:gridSpan w:val="3"/>
            <w:tcBorders>
              <w:top w:val="single" w:sz="6" w:space="0" w:color="auto"/>
              <w:left w:val="nil"/>
              <w:bottom w:val="single" w:sz="6" w:space="0" w:color="auto"/>
              <w:right w:val="nil"/>
            </w:tcBorders>
            <w:shd w:val="solid" w:color="FFFFFF" w:fill="auto"/>
          </w:tcPr>
          <w:p w14:paraId="381F5F38"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gridSpan w:val="2"/>
            <w:tcBorders>
              <w:top w:val="single" w:sz="6" w:space="0" w:color="auto"/>
              <w:left w:val="nil"/>
              <w:bottom w:val="single" w:sz="6" w:space="0" w:color="auto"/>
              <w:right w:val="nil"/>
            </w:tcBorders>
            <w:shd w:val="solid" w:color="FFFFFF" w:fill="auto"/>
          </w:tcPr>
          <w:p w14:paraId="2694B13A"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15FB54B"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FBAD311"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D3FFE53"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gridSpan w:val="2"/>
            <w:tcBorders>
              <w:top w:val="single" w:sz="6" w:space="0" w:color="auto"/>
              <w:left w:val="nil"/>
              <w:bottom w:val="single" w:sz="6" w:space="0" w:color="auto"/>
              <w:right w:val="nil"/>
            </w:tcBorders>
            <w:shd w:val="solid" w:color="FFFFFF" w:fill="auto"/>
          </w:tcPr>
          <w:p w14:paraId="1B0CBD7A"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993" w:type="dxa"/>
            <w:gridSpan w:val="2"/>
            <w:tcBorders>
              <w:top w:val="single" w:sz="6" w:space="0" w:color="auto"/>
              <w:left w:val="nil"/>
              <w:bottom w:val="single" w:sz="6" w:space="0" w:color="auto"/>
              <w:right w:val="nil"/>
            </w:tcBorders>
            <w:shd w:val="solid" w:color="FFFFFF" w:fill="auto"/>
          </w:tcPr>
          <w:p w14:paraId="52CDA698" w14:textId="77777777" w:rsidR="0095485D" w:rsidRDefault="0095485D" w:rsidP="008713D2">
            <w:pPr>
              <w:autoSpaceDE w:val="0"/>
              <w:autoSpaceDN w:val="0"/>
              <w:adjustRightInd w:val="0"/>
              <w:jc w:val="right"/>
              <w:rPr>
                <w:rFonts w:ascii="Calibri" w:hAnsi="Calibri" w:cs="Calibri"/>
                <w:color w:val="000000"/>
                <w:sz w:val="14"/>
                <w:szCs w:val="14"/>
                <w:lang w:eastAsia="sk-SK"/>
              </w:rPr>
            </w:pPr>
          </w:p>
        </w:tc>
      </w:tr>
      <w:tr w:rsidR="0095485D" w14:paraId="6059DEA7"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72C37A6B"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gridSpan w:val="3"/>
            <w:tcBorders>
              <w:top w:val="nil"/>
              <w:left w:val="nil"/>
              <w:bottom w:val="nil"/>
              <w:right w:val="nil"/>
            </w:tcBorders>
            <w:shd w:val="solid" w:color="FFFFFF" w:fill="auto"/>
            <w:vAlign w:val="center"/>
          </w:tcPr>
          <w:p w14:paraId="503C5873"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50 000</w:t>
            </w:r>
          </w:p>
        </w:tc>
        <w:tc>
          <w:tcPr>
            <w:tcW w:w="850" w:type="dxa"/>
            <w:gridSpan w:val="2"/>
            <w:tcBorders>
              <w:top w:val="nil"/>
              <w:left w:val="nil"/>
              <w:bottom w:val="nil"/>
              <w:right w:val="nil"/>
            </w:tcBorders>
            <w:shd w:val="solid" w:color="FFFFFF" w:fill="auto"/>
            <w:vAlign w:val="center"/>
          </w:tcPr>
          <w:p w14:paraId="361A1E1A"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721 000</w:t>
            </w:r>
          </w:p>
        </w:tc>
        <w:tc>
          <w:tcPr>
            <w:tcW w:w="1134" w:type="dxa"/>
            <w:tcBorders>
              <w:top w:val="nil"/>
              <w:left w:val="nil"/>
              <w:bottom w:val="nil"/>
              <w:right w:val="nil"/>
            </w:tcBorders>
            <w:shd w:val="solid" w:color="FFFFFF" w:fill="auto"/>
            <w:vAlign w:val="center"/>
          </w:tcPr>
          <w:p w14:paraId="23019B9F"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630 511</w:t>
            </w:r>
          </w:p>
        </w:tc>
        <w:tc>
          <w:tcPr>
            <w:tcW w:w="851" w:type="dxa"/>
            <w:tcBorders>
              <w:top w:val="nil"/>
              <w:left w:val="nil"/>
              <w:bottom w:val="nil"/>
              <w:right w:val="nil"/>
            </w:tcBorders>
            <w:shd w:val="solid" w:color="FFFFFF" w:fill="auto"/>
            <w:vAlign w:val="center"/>
          </w:tcPr>
          <w:p w14:paraId="0FBBE3E1"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3621DC4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4C0D13D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2CC017B2"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1 401 511</w:t>
            </w:r>
          </w:p>
        </w:tc>
      </w:tr>
      <w:tr w:rsidR="0095485D" w14:paraId="7F74D9C2"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72BFA872"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gridSpan w:val="3"/>
            <w:tcBorders>
              <w:top w:val="nil"/>
              <w:left w:val="nil"/>
              <w:bottom w:val="nil"/>
              <w:right w:val="nil"/>
            </w:tcBorders>
            <w:shd w:val="solid" w:color="FFFFFF" w:fill="auto"/>
            <w:vAlign w:val="center"/>
          </w:tcPr>
          <w:p w14:paraId="3DAE2050"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nil"/>
              <w:right w:val="nil"/>
            </w:tcBorders>
            <w:shd w:val="solid" w:color="FFFFFF" w:fill="auto"/>
            <w:vAlign w:val="center"/>
          </w:tcPr>
          <w:p w14:paraId="5C1A837D"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nil"/>
              <w:right w:val="nil"/>
            </w:tcBorders>
            <w:shd w:val="solid" w:color="FFFFFF" w:fill="auto"/>
            <w:vAlign w:val="center"/>
          </w:tcPr>
          <w:p w14:paraId="003337D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nil"/>
              <w:right w:val="nil"/>
            </w:tcBorders>
            <w:shd w:val="solid" w:color="FFFFFF" w:fill="auto"/>
            <w:vAlign w:val="center"/>
          </w:tcPr>
          <w:p w14:paraId="47F2F0E0"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4E0FA82D"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49B3B6AA"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0E737C51"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5485D" w14:paraId="27245B49"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40D2D95E"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gridSpan w:val="3"/>
            <w:tcBorders>
              <w:top w:val="nil"/>
              <w:left w:val="nil"/>
              <w:bottom w:val="nil"/>
              <w:right w:val="nil"/>
            </w:tcBorders>
            <w:shd w:val="solid" w:color="FFFFFF" w:fill="auto"/>
            <w:vAlign w:val="center"/>
          </w:tcPr>
          <w:p w14:paraId="73E9C895"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50 000</w:t>
            </w:r>
          </w:p>
        </w:tc>
        <w:tc>
          <w:tcPr>
            <w:tcW w:w="850" w:type="dxa"/>
            <w:gridSpan w:val="2"/>
            <w:tcBorders>
              <w:top w:val="nil"/>
              <w:left w:val="nil"/>
              <w:bottom w:val="nil"/>
              <w:right w:val="nil"/>
            </w:tcBorders>
            <w:shd w:val="solid" w:color="FFFFFF" w:fill="auto"/>
            <w:vAlign w:val="center"/>
          </w:tcPr>
          <w:p w14:paraId="6AC0E95F"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721 000</w:t>
            </w:r>
          </w:p>
        </w:tc>
        <w:tc>
          <w:tcPr>
            <w:tcW w:w="1134" w:type="dxa"/>
            <w:tcBorders>
              <w:top w:val="nil"/>
              <w:left w:val="nil"/>
              <w:bottom w:val="nil"/>
              <w:right w:val="nil"/>
            </w:tcBorders>
            <w:shd w:val="solid" w:color="FFFFFF" w:fill="auto"/>
            <w:vAlign w:val="center"/>
          </w:tcPr>
          <w:p w14:paraId="05C5DB6D"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630 511</w:t>
            </w:r>
          </w:p>
        </w:tc>
        <w:tc>
          <w:tcPr>
            <w:tcW w:w="851" w:type="dxa"/>
            <w:tcBorders>
              <w:top w:val="nil"/>
              <w:left w:val="nil"/>
              <w:bottom w:val="nil"/>
              <w:right w:val="nil"/>
            </w:tcBorders>
            <w:shd w:val="solid" w:color="FFFFFF" w:fill="auto"/>
            <w:vAlign w:val="center"/>
          </w:tcPr>
          <w:p w14:paraId="127F8605"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nil"/>
              <w:right w:val="nil"/>
            </w:tcBorders>
            <w:shd w:val="solid" w:color="FFFFFF" w:fill="auto"/>
            <w:vAlign w:val="center"/>
          </w:tcPr>
          <w:p w14:paraId="414521B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nil"/>
              <w:right w:val="nil"/>
            </w:tcBorders>
            <w:shd w:val="solid" w:color="FFFFFF" w:fill="auto"/>
            <w:vAlign w:val="center"/>
          </w:tcPr>
          <w:p w14:paraId="142C4B25"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024B8B1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1 401 511</w:t>
            </w:r>
          </w:p>
        </w:tc>
      </w:tr>
      <w:tr w:rsidR="0095485D" w14:paraId="2CD48167"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single" w:sz="6" w:space="0" w:color="auto"/>
              <w:right w:val="nil"/>
            </w:tcBorders>
            <w:shd w:val="solid" w:color="FFFFFF" w:fill="auto"/>
          </w:tcPr>
          <w:p w14:paraId="38CEB625"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gridSpan w:val="3"/>
            <w:tcBorders>
              <w:top w:val="nil"/>
              <w:left w:val="nil"/>
              <w:bottom w:val="single" w:sz="6" w:space="0" w:color="auto"/>
              <w:right w:val="nil"/>
            </w:tcBorders>
            <w:shd w:val="solid" w:color="FFFFFF" w:fill="auto"/>
            <w:vAlign w:val="center"/>
          </w:tcPr>
          <w:p w14:paraId="6D2E83E1"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gridSpan w:val="2"/>
            <w:tcBorders>
              <w:top w:val="nil"/>
              <w:left w:val="nil"/>
              <w:bottom w:val="single" w:sz="6" w:space="0" w:color="auto"/>
              <w:right w:val="nil"/>
            </w:tcBorders>
            <w:shd w:val="solid" w:color="FFFFFF" w:fill="auto"/>
            <w:vAlign w:val="center"/>
          </w:tcPr>
          <w:p w14:paraId="2C8631CC"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tcBorders>
              <w:top w:val="nil"/>
              <w:left w:val="nil"/>
              <w:bottom w:val="single" w:sz="6" w:space="0" w:color="auto"/>
              <w:right w:val="nil"/>
            </w:tcBorders>
            <w:shd w:val="solid" w:color="FFFFFF" w:fill="auto"/>
            <w:vAlign w:val="center"/>
          </w:tcPr>
          <w:p w14:paraId="333117A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1" w:type="dxa"/>
            <w:tcBorders>
              <w:top w:val="nil"/>
              <w:left w:val="nil"/>
              <w:bottom w:val="single" w:sz="6" w:space="0" w:color="auto"/>
              <w:right w:val="nil"/>
            </w:tcBorders>
            <w:shd w:val="solid" w:color="FFFFFF" w:fill="auto"/>
            <w:vAlign w:val="center"/>
          </w:tcPr>
          <w:p w14:paraId="7D664D5E"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850" w:type="dxa"/>
            <w:tcBorders>
              <w:top w:val="nil"/>
              <w:left w:val="nil"/>
              <w:bottom w:val="single" w:sz="6" w:space="0" w:color="auto"/>
              <w:right w:val="nil"/>
            </w:tcBorders>
            <w:shd w:val="solid" w:color="FFFFFF" w:fill="auto"/>
            <w:vAlign w:val="center"/>
          </w:tcPr>
          <w:p w14:paraId="58B30336"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1134" w:type="dxa"/>
            <w:gridSpan w:val="2"/>
            <w:tcBorders>
              <w:top w:val="nil"/>
              <w:left w:val="nil"/>
              <w:bottom w:val="single" w:sz="6" w:space="0" w:color="auto"/>
              <w:right w:val="nil"/>
            </w:tcBorders>
            <w:shd w:val="solid" w:color="FFFFFF" w:fill="auto"/>
            <w:vAlign w:val="center"/>
          </w:tcPr>
          <w:p w14:paraId="668F1664" w14:textId="77777777" w:rsidR="0095485D" w:rsidRDefault="0095485D" w:rsidP="008713D2">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rPr>
              <w:t>0</w:t>
            </w:r>
          </w:p>
        </w:tc>
        <w:tc>
          <w:tcPr>
            <w:tcW w:w="993" w:type="dxa"/>
            <w:gridSpan w:val="2"/>
            <w:tcBorders>
              <w:top w:val="nil"/>
              <w:left w:val="nil"/>
              <w:bottom w:val="nil"/>
              <w:right w:val="nil"/>
            </w:tcBorders>
            <w:shd w:val="solid" w:color="FFFFFF" w:fill="auto"/>
            <w:vAlign w:val="center"/>
          </w:tcPr>
          <w:p w14:paraId="1A5AEA20"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r>
      <w:tr w:rsidR="0095485D" w14:paraId="3B110356" w14:textId="77777777" w:rsidTr="0095485D">
        <w:tblPrEx>
          <w:tblLook w:val="0000" w:firstRow="0" w:lastRow="0" w:firstColumn="0" w:lastColumn="0" w:noHBand="0" w:noVBand="0"/>
        </w:tblPrEx>
        <w:trPr>
          <w:gridAfter w:val="1"/>
          <w:wAfter w:w="141" w:type="dxa"/>
          <w:trHeight w:val="230"/>
        </w:trPr>
        <w:tc>
          <w:tcPr>
            <w:tcW w:w="2352" w:type="dxa"/>
            <w:gridSpan w:val="2"/>
            <w:tcBorders>
              <w:top w:val="single" w:sz="6" w:space="0" w:color="auto"/>
              <w:left w:val="nil"/>
              <w:bottom w:val="single" w:sz="6" w:space="0" w:color="auto"/>
              <w:right w:val="nil"/>
            </w:tcBorders>
            <w:shd w:val="solid" w:color="FFFFFF" w:fill="auto"/>
          </w:tcPr>
          <w:p w14:paraId="6F751399" w14:textId="77777777" w:rsidR="0095485D" w:rsidRDefault="0095485D" w:rsidP="008713D2">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Zostatková hodnota</w:t>
            </w:r>
          </w:p>
        </w:tc>
        <w:tc>
          <w:tcPr>
            <w:tcW w:w="797" w:type="dxa"/>
            <w:gridSpan w:val="3"/>
            <w:tcBorders>
              <w:top w:val="single" w:sz="6" w:space="0" w:color="auto"/>
              <w:left w:val="nil"/>
              <w:bottom w:val="single" w:sz="6" w:space="0" w:color="auto"/>
              <w:right w:val="nil"/>
            </w:tcBorders>
            <w:shd w:val="solid" w:color="FFFFFF" w:fill="auto"/>
          </w:tcPr>
          <w:p w14:paraId="797DC3D9"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gridSpan w:val="2"/>
            <w:tcBorders>
              <w:top w:val="single" w:sz="6" w:space="0" w:color="auto"/>
              <w:left w:val="nil"/>
              <w:bottom w:val="single" w:sz="6" w:space="0" w:color="auto"/>
              <w:right w:val="nil"/>
            </w:tcBorders>
            <w:shd w:val="solid" w:color="FFFFFF" w:fill="auto"/>
          </w:tcPr>
          <w:p w14:paraId="68CF51FE"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74896858"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5674E776"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5DE07E7F"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1134" w:type="dxa"/>
            <w:gridSpan w:val="2"/>
            <w:tcBorders>
              <w:top w:val="single" w:sz="6" w:space="0" w:color="auto"/>
              <w:left w:val="nil"/>
              <w:bottom w:val="single" w:sz="6" w:space="0" w:color="auto"/>
              <w:right w:val="nil"/>
            </w:tcBorders>
            <w:shd w:val="solid" w:color="FFFFFF" w:fill="auto"/>
          </w:tcPr>
          <w:p w14:paraId="0861A5CE" w14:textId="77777777" w:rsidR="0095485D" w:rsidRDefault="0095485D" w:rsidP="008713D2">
            <w:pPr>
              <w:autoSpaceDE w:val="0"/>
              <w:autoSpaceDN w:val="0"/>
              <w:adjustRightInd w:val="0"/>
              <w:jc w:val="center"/>
              <w:rPr>
                <w:rFonts w:ascii="Calibri" w:hAnsi="Calibri" w:cs="Calibri"/>
                <w:color w:val="000000"/>
                <w:sz w:val="14"/>
                <w:szCs w:val="14"/>
                <w:lang w:eastAsia="sk-SK"/>
              </w:rPr>
            </w:pPr>
          </w:p>
        </w:tc>
        <w:tc>
          <w:tcPr>
            <w:tcW w:w="993" w:type="dxa"/>
            <w:gridSpan w:val="2"/>
            <w:tcBorders>
              <w:top w:val="single" w:sz="6" w:space="0" w:color="auto"/>
              <w:left w:val="nil"/>
              <w:bottom w:val="single" w:sz="6" w:space="0" w:color="auto"/>
              <w:right w:val="nil"/>
            </w:tcBorders>
            <w:shd w:val="solid" w:color="FFFFFF" w:fill="auto"/>
          </w:tcPr>
          <w:p w14:paraId="2522973F" w14:textId="77777777" w:rsidR="0095485D" w:rsidRDefault="0095485D" w:rsidP="008713D2">
            <w:pPr>
              <w:autoSpaceDE w:val="0"/>
              <w:autoSpaceDN w:val="0"/>
              <w:adjustRightInd w:val="0"/>
              <w:jc w:val="right"/>
              <w:rPr>
                <w:rFonts w:ascii="Calibri" w:hAnsi="Calibri" w:cs="Calibri"/>
                <w:color w:val="000000"/>
                <w:sz w:val="14"/>
                <w:szCs w:val="14"/>
                <w:lang w:eastAsia="sk-SK"/>
              </w:rPr>
            </w:pPr>
          </w:p>
        </w:tc>
      </w:tr>
      <w:tr w:rsidR="0095485D" w14:paraId="05B694EF"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nil"/>
              <w:right w:val="nil"/>
            </w:tcBorders>
            <w:shd w:val="solid" w:color="FFFFFF" w:fill="auto"/>
          </w:tcPr>
          <w:p w14:paraId="16B9BD9B"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gridSpan w:val="3"/>
            <w:tcBorders>
              <w:top w:val="nil"/>
              <w:left w:val="nil"/>
              <w:bottom w:val="nil"/>
              <w:right w:val="nil"/>
            </w:tcBorders>
            <w:shd w:val="solid" w:color="FFFFFF" w:fill="auto"/>
            <w:vAlign w:val="center"/>
          </w:tcPr>
          <w:p w14:paraId="6EABA219"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451 399</w:t>
            </w:r>
          </w:p>
        </w:tc>
        <w:tc>
          <w:tcPr>
            <w:tcW w:w="850" w:type="dxa"/>
            <w:gridSpan w:val="2"/>
            <w:tcBorders>
              <w:top w:val="nil"/>
              <w:left w:val="nil"/>
              <w:bottom w:val="nil"/>
              <w:right w:val="nil"/>
            </w:tcBorders>
            <w:shd w:val="solid" w:color="FFFFFF" w:fill="auto"/>
            <w:vAlign w:val="center"/>
          </w:tcPr>
          <w:p w14:paraId="49767B2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112 117</w:t>
            </w:r>
          </w:p>
        </w:tc>
        <w:tc>
          <w:tcPr>
            <w:tcW w:w="1134" w:type="dxa"/>
            <w:tcBorders>
              <w:top w:val="nil"/>
              <w:left w:val="nil"/>
              <w:bottom w:val="nil"/>
              <w:right w:val="nil"/>
            </w:tcBorders>
            <w:shd w:val="solid" w:color="FFFFFF" w:fill="auto"/>
            <w:vAlign w:val="center"/>
          </w:tcPr>
          <w:p w14:paraId="615FCB41"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29 760</w:t>
            </w:r>
          </w:p>
        </w:tc>
        <w:tc>
          <w:tcPr>
            <w:tcW w:w="851" w:type="dxa"/>
            <w:tcBorders>
              <w:top w:val="nil"/>
              <w:left w:val="nil"/>
              <w:bottom w:val="nil"/>
              <w:right w:val="nil"/>
            </w:tcBorders>
            <w:shd w:val="solid" w:color="FFFFFF" w:fill="auto"/>
            <w:vAlign w:val="center"/>
          </w:tcPr>
          <w:p w14:paraId="33056404"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nil"/>
              <w:right w:val="nil"/>
            </w:tcBorders>
            <w:shd w:val="solid" w:color="FFFFFF" w:fill="auto"/>
            <w:vAlign w:val="center"/>
          </w:tcPr>
          <w:p w14:paraId="70DABA67"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nil"/>
              <w:right w:val="nil"/>
            </w:tcBorders>
            <w:shd w:val="solid" w:color="FFFFFF" w:fill="auto"/>
            <w:vAlign w:val="center"/>
          </w:tcPr>
          <w:p w14:paraId="122DF02A"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nil"/>
              <w:right w:val="nil"/>
            </w:tcBorders>
            <w:shd w:val="solid" w:color="FFFFFF" w:fill="auto"/>
            <w:vAlign w:val="center"/>
          </w:tcPr>
          <w:p w14:paraId="076340B8"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593 276</w:t>
            </w:r>
          </w:p>
        </w:tc>
      </w:tr>
      <w:tr w:rsidR="0095485D" w14:paraId="6D715B6B" w14:textId="77777777" w:rsidTr="0095485D">
        <w:tblPrEx>
          <w:tblLook w:val="0000" w:firstRow="0" w:lastRow="0" w:firstColumn="0" w:lastColumn="0" w:noHBand="0" w:noVBand="0"/>
        </w:tblPrEx>
        <w:trPr>
          <w:gridAfter w:val="1"/>
          <w:wAfter w:w="141" w:type="dxa"/>
          <w:trHeight w:val="230"/>
        </w:trPr>
        <w:tc>
          <w:tcPr>
            <w:tcW w:w="2352" w:type="dxa"/>
            <w:gridSpan w:val="2"/>
            <w:tcBorders>
              <w:top w:val="nil"/>
              <w:left w:val="nil"/>
              <w:bottom w:val="single" w:sz="6" w:space="0" w:color="auto"/>
              <w:right w:val="nil"/>
            </w:tcBorders>
            <w:shd w:val="solid" w:color="FFFFFF" w:fill="auto"/>
          </w:tcPr>
          <w:p w14:paraId="487C503E" w14:textId="77777777" w:rsidR="0095485D" w:rsidRDefault="0095485D" w:rsidP="008713D2">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gridSpan w:val="3"/>
            <w:tcBorders>
              <w:top w:val="nil"/>
              <w:left w:val="nil"/>
              <w:bottom w:val="single" w:sz="6" w:space="0" w:color="auto"/>
              <w:right w:val="nil"/>
            </w:tcBorders>
            <w:shd w:val="solid" w:color="FFFFFF" w:fill="auto"/>
            <w:vAlign w:val="center"/>
          </w:tcPr>
          <w:p w14:paraId="641F35EF"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c>
          <w:tcPr>
            <w:tcW w:w="850" w:type="dxa"/>
            <w:gridSpan w:val="2"/>
            <w:tcBorders>
              <w:top w:val="nil"/>
              <w:left w:val="nil"/>
              <w:bottom w:val="single" w:sz="6" w:space="0" w:color="auto"/>
              <w:right w:val="nil"/>
            </w:tcBorders>
            <w:shd w:val="solid" w:color="FFFFFF" w:fill="auto"/>
            <w:vAlign w:val="center"/>
          </w:tcPr>
          <w:p w14:paraId="1C6502BE"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tcBorders>
              <w:top w:val="nil"/>
              <w:left w:val="nil"/>
              <w:bottom w:val="single" w:sz="6" w:space="0" w:color="auto"/>
              <w:right w:val="nil"/>
            </w:tcBorders>
            <w:shd w:val="solid" w:color="FFFFFF" w:fill="auto"/>
            <w:vAlign w:val="center"/>
          </w:tcPr>
          <w:p w14:paraId="6A270298"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1" w:type="dxa"/>
            <w:tcBorders>
              <w:top w:val="nil"/>
              <w:left w:val="nil"/>
              <w:bottom w:val="single" w:sz="6" w:space="0" w:color="auto"/>
              <w:right w:val="nil"/>
            </w:tcBorders>
            <w:shd w:val="solid" w:color="FFFFFF" w:fill="auto"/>
            <w:vAlign w:val="center"/>
          </w:tcPr>
          <w:p w14:paraId="759B7DAC"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850" w:type="dxa"/>
            <w:tcBorders>
              <w:top w:val="nil"/>
              <w:left w:val="nil"/>
              <w:bottom w:val="single" w:sz="6" w:space="0" w:color="auto"/>
              <w:right w:val="nil"/>
            </w:tcBorders>
            <w:shd w:val="solid" w:color="FFFFFF" w:fill="auto"/>
            <w:vAlign w:val="center"/>
          </w:tcPr>
          <w:p w14:paraId="6931245F"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1134" w:type="dxa"/>
            <w:gridSpan w:val="2"/>
            <w:tcBorders>
              <w:top w:val="nil"/>
              <w:left w:val="nil"/>
              <w:bottom w:val="single" w:sz="6" w:space="0" w:color="auto"/>
              <w:right w:val="nil"/>
            </w:tcBorders>
            <w:shd w:val="solid" w:color="FFFFFF" w:fill="auto"/>
            <w:vAlign w:val="center"/>
          </w:tcPr>
          <w:p w14:paraId="1D4D3824"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0</w:t>
            </w:r>
          </w:p>
        </w:tc>
        <w:tc>
          <w:tcPr>
            <w:tcW w:w="993" w:type="dxa"/>
            <w:gridSpan w:val="2"/>
            <w:tcBorders>
              <w:top w:val="nil"/>
              <w:left w:val="nil"/>
              <w:bottom w:val="single" w:sz="6" w:space="0" w:color="auto"/>
              <w:right w:val="nil"/>
            </w:tcBorders>
            <w:shd w:val="solid" w:color="FFFFFF" w:fill="auto"/>
            <w:vAlign w:val="center"/>
          </w:tcPr>
          <w:p w14:paraId="366F7892" w14:textId="77777777" w:rsidR="0095485D" w:rsidRDefault="0095485D" w:rsidP="008713D2">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rPr>
              <w:t>2 979</w:t>
            </w:r>
          </w:p>
        </w:tc>
      </w:tr>
    </w:tbl>
    <w:p w14:paraId="77B56C71" w14:textId="56DB2A5C" w:rsidR="00B77006" w:rsidRDefault="00B77006" w:rsidP="00B77006"/>
    <w:p w14:paraId="4C56A376" w14:textId="77777777" w:rsidR="0095485D" w:rsidRDefault="0095485D" w:rsidP="00B77006"/>
    <w:p w14:paraId="30F4F0A7" w14:textId="77777777" w:rsidR="00DF53A3" w:rsidRPr="00B77006" w:rsidRDefault="00DF53A3" w:rsidP="00B77006"/>
    <w:p w14:paraId="4CD9B79D" w14:textId="2D1221D9" w:rsidR="00DF53A3" w:rsidRDefault="00DF53A3"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pohľadávkach</w:t>
      </w:r>
    </w:p>
    <w:tbl>
      <w:tblPr>
        <w:tblW w:w="9171" w:type="dxa"/>
        <w:tblCellMar>
          <w:left w:w="70" w:type="dxa"/>
          <w:right w:w="70" w:type="dxa"/>
        </w:tblCellMar>
        <w:tblLook w:val="04A0" w:firstRow="1" w:lastRow="0" w:firstColumn="1" w:lastColumn="0" w:noHBand="0" w:noVBand="1"/>
      </w:tblPr>
      <w:tblGrid>
        <w:gridCol w:w="4260"/>
        <w:gridCol w:w="960"/>
        <w:gridCol w:w="846"/>
        <w:gridCol w:w="1209"/>
        <w:gridCol w:w="960"/>
        <w:gridCol w:w="936"/>
      </w:tblGrid>
      <w:tr w:rsidR="00DF53A3" w:rsidRPr="00DF53A3" w14:paraId="79836292" w14:textId="77777777" w:rsidTr="00DF53A3">
        <w:trPr>
          <w:trHeight w:val="300"/>
        </w:trPr>
        <w:tc>
          <w:tcPr>
            <w:tcW w:w="4260" w:type="dxa"/>
            <w:tcBorders>
              <w:top w:val="nil"/>
              <w:left w:val="nil"/>
              <w:bottom w:val="nil"/>
              <w:right w:val="nil"/>
            </w:tcBorders>
            <w:shd w:val="clear" w:color="000000" w:fill="FFFFFF"/>
            <w:noWrap/>
            <w:hideMark/>
          </w:tcPr>
          <w:p w14:paraId="6A74BF95" w14:textId="77777777" w:rsidR="00DF53A3" w:rsidRPr="00DF53A3" w:rsidRDefault="00DF53A3" w:rsidP="00DF53A3">
            <w:pPr>
              <w:rPr>
                <w:rFonts w:ascii="Calibri" w:hAnsi="Calibri" w:cs="Calibri"/>
                <w:sz w:val="18"/>
                <w:szCs w:val="18"/>
                <w:lang w:eastAsia="sk-SK"/>
              </w:rPr>
            </w:pPr>
            <w:r w:rsidRPr="00DF53A3">
              <w:rPr>
                <w:rFonts w:ascii="Calibri" w:hAnsi="Calibri" w:cs="Calibri"/>
                <w:sz w:val="18"/>
                <w:szCs w:val="18"/>
                <w:lang w:eastAsia="sk-SK"/>
              </w:rPr>
              <w:t> </w:t>
            </w:r>
          </w:p>
        </w:tc>
        <w:tc>
          <w:tcPr>
            <w:tcW w:w="4911" w:type="dxa"/>
            <w:gridSpan w:val="5"/>
            <w:tcBorders>
              <w:top w:val="nil"/>
              <w:left w:val="nil"/>
              <w:bottom w:val="nil"/>
              <w:right w:val="nil"/>
            </w:tcBorders>
            <w:shd w:val="clear" w:color="000000" w:fill="FFFFFF"/>
            <w:noWrap/>
            <w:hideMark/>
          </w:tcPr>
          <w:p w14:paraId="1BE69F8B" w14:textId="5A8BC579" w:rsidR="00DF53A3" w:rsidRPr="00DF53A3" w:rsidRDefault="00DF53A3" w:rsidP="00DF53A3">
            <w:pPr>
              <w:jc w:val="center"/>
              <w:rPr>
                <w:rFonts w:ascii="Calibri" w:hAnsi="Calibri" w:cs="Calibri"/>
                <w:b/>
                <w:bCs/>
                <w:sz w:val="18"/>
                <w:szCs w:val="18"/>
                <w:lang w:eastAsia="sk-SK"/>
              </w:rPr>
            </w:pPr>
            <w:r w:rsidRPr="00DF53A3">
              <w:rPr>
                <w:rFonts w:ascii="Calibri" w:hAnsi="Calibri" w:cs="Calibri"/>
                <w:b/>
                <w:bCs/>
                <w:sz w:val="18"/>
                <w:szCs w:val="18"/>
                <w:lang w:eastAsia="sk-SK"/>
              </w:rPr>
              <w:t xml:space="preserve">Bežné účtovné obdobie (rok </w:t>
            </w:r>
            <w:r w:rsidR="00E24F70">
              <w:rPr>
                <w:rFonts w:ascii="Calibri" w:hAnsi="Calibri" w:cs="Calibri"/>
                <w:b/>
                <w:bCs/>
                <w:sz w:val="18"/>
                <w:szCs w:val="18"/>
                <w:lang w:eastAsia="sk-SK"/>
              </w:rPr>
              <w:t>202</w:t>
            </w:r>
            <w:r w:rsidR="0095485D">
              <w:rPr>
                <w:rFonts w:ascii="Calibri" w:hAnsi="Calibri" w:cs="Calibri"/>
                <w:b/>
                <w:bCs/>
                <w:sz w:val="18"/>
                <w:szCs w:val="18"/>
                <w:lang w:eastAsia="sk-SK"/>
              </w:rPr>
              <w:t>4</w:t>
            </w:r>
            <w:r w:rsidRPr="00DF53A3">
              <w:rPr>
                <w:rFonts w:ascii="Calibri" w:hAnsi="Calibri" w:cs="Calibri"/>
                <w:b/>
                <w:bCs/>
                <w:sz w:val="18"/>
                <w:szCs w:val="18"/>
                <w:lang w:eastAsia="sk-SK"/>
              </w:rPr>
              <w:t>)</w:t>
            </w:r>
          </w:p>
        </w:tc>
      </w:tr>
      <w:tr w:rsidR="00DF53A3" w:rsidRPr="00DF53A3" w14:paraId="580DF441" w14:textId="77777777" w:rsidTr="00DF53A3">
        <w:trPr>
          <w:trHeight w:val="1575"/>
        </w:trPr>
        <w:tc>
          <w:tcPr>
            <w:tcW w:w="4260" w:type="dxa"/>
            <w:tcBorders>
              <w:top w:val="nil"/>
              <w:left w:val="nil"/>
              <w:bottom w:val="single" w:sz="4" w:space="0" w:color="auto"/>
              <w:right w:val="nil"/>
            </w:tcBorders>
            <w:shd w:val="clear" w:color="000000" w:fill="FFFFFF"/>
            <w:vAlign w:val="center"/>
            <w:hideMark/>
          </w:tcPr>
          <w:p w14:paraId="40697B64" w14:textId="77777777"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Opravné položky k pohľadávkam</w:t>
            </w:r>
          </w:p>
        </w:tc>
        <w:tc>
          <w:tcPr>
            <w:tcW w:w="960" w:type="dxa"/>
            <w:tcBorders>
              <w:top w:val="nil"/>
              <w:left w:val="nil"/>
              <w:bottom w:val="single" w:sz="4" w:space="0" w:color="auto"/>
              <w:right w:val="nil"/>
            </w:tcBorders>
            <w:shd w:val="clear" w:color="000000" w:fill="FFFFFF"/>
            <w:vAlign w:val="center"/>
            <w:hideMark/>
          </w:tcPr>
          <w:p w14:paraId="29AF8B03" w14:textId="55163AAA"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B20DA4">
              <w:rPr>
                <w:rFonts w:ascii="Calibri" w:hAnsi="Calibri" w:cs="Calibri"/>
                <w:sz w:val="16"/>
                <w:szCs w:val="16"/>
                <w:lang w:eastAsia="sk-SK"/>
              </w:rPr>
              <w:t>202</w:t>
            </w:r>
            <w:r w:rsidR="0095485D">
              <w:rPr>
                <w:rFonts w:ascii="Calibri" w:hAnsi="Calibri" w:cs="Calibri"/>
                <w:sz w:val="16"/>
                <w:szCs w:val="16"/>
                <w:lang w:eastAsia="sk-SK"/>
              </w:rPr>
              <w:t>3</w:t>
            </w:r>
          </w:p>
        </w:tc>
        <w:tc>
          <w:tcPr>
            <w:tcW w:w="846" w:type="dxa"/>
            <w:tcBorders>
              <w:top w:val="nil"/>
              <w:left w:val="nil"/>
              <w:bottom w:val="single" w:sz="4" w:space="0" w:color="auto"/>
              <w:right w:val="nil"/>
            </w:tcBorders>
            <w:shd w:val="clear" w:color="000000" w:fill="FFFFFF"/>
            <w:vAlign w:val="center"/>
            <w:hideMark/>
          </w:tcPr>
          <w:p w14:paraId="4E74CA34"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Tvorba opravnej položky</w:t>
            </w:r>
          </w:p>
        </w:tc>
        <w:tc>
          <w:tcPr>
            <w:tcW w:w="1209" w:type="dxa"/>
            <w:tcBorders>
              <w:top w:val="nil"/>
              <w:left w:val="nil"/>
              <w:bottom w:val="single" w:sz="4" w:space="0" w:color="auto"/>
              <w:right w:val="nil"/>
            </w:tcBorders>
            <w:shd w:val="clear" w:color="000000" w:fill="FFFFFF"/>
            <w:vAlign w:val="center"/>
            <w:hideMark/>
          </w:tcPr>
          <w:p w14:paraId="717E1E1B"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0E55DD42"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vyradenia majetku z účtovníctva</w:t>
            </w:r>
          </w:p>
        </w:tc>
        <w:tc>
          <w:tcPr>
            <w:tcW w:w="936" w:type="dxa"/>
            <w:tcBorders>
              <w:top w:val="nil"/>
              <w:left w:val="nil"/>
              <w:bottom w:val="single" w:sz="4" w:space="0" w:color="auto"/>
              <w:right w:val="nil"/>
            </w:tcBorders>
            <w:shd w:val="clear" w:color="000000" w:fill="FFFFFF"/>
            <w:vAlign w:val="center"/>
            <w:hideMark/>
          </w:tcPr>
          <w:p w14:paraId="0F15F2BD" w14:textId="269045C8"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E24F70">
              <w:rPr>
                <w:rFonts w:ascii="Calibri" w:hAnsi="Calibri" w:cs="Calibri"/>
                <w:sz w:val="16"/>
                <w:szCs w:val="16"/>
                <w:lang w:eastAsia="sk-SK"/>
              </w:rPr>
              <w:t>202</w:t>
            </w:r>
            <w:r w:rsidR="0095485D">
              <w:rPr>
                <w:rFonts w:ascii="Calibri" w:hAnsi="Calibri" w:cs="Calibri"/>
                <w:sz w:val="16"/>
                <w:szCs w:val="16"/>
                <w:lang w:eastAsia="sk-SK"/>
              </w:rPr>
              <w:t>4</w:t>
            </w:r>
          </w:p>
        </w:tc>
      </w:tr>
      <w:tr w:rsidR="00DF53A3" w:rsidRPr="00DF53A3" w14:paraId="2D0DD40D" w14:textId="77777777" w:rsidTr="00DF53A3">
        <w:trPr>
          <w:trHeight w:val="240"/>
        </w:trPr>
        <w:tc>
          <w:tcPr>
            <w:tcW w:w="4260" w:type="dxa"/>
            <w:tcBorders>
              <w:top w:val="nil"/>
              <w:left w:val="nil"/>
              <w:bottom w:val="nil"/>
              <w:right w:val="nil"/>
            </w:tcBorders>
            <w:shd w:val="clear" w:color="000000" w:fill="FFFFFF"/>
            <w:vAlign w:val="center"/>
            <w:hideMark/>
          </w:tcPr>
          <w:p w14:paraId="2A605947"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Pohľadávky z obchodného styku voči prepojeným UJ</w:t>
            </w:r>
          </w:p>
        </w:tc>
        <w:tc>
          <w:tcPr>
            <w:tcW w:w="960" w:type="dxa"/>
            <w:tcBorders>
              <w:top w:val="nil"/>
              <w:left w:val="nil"/>
              <w:bottom w:val="nil"/>
              <w:right w:val="nil"/>
            </w:tcBorders>
            <w:shd w:val="clear" w:color="000000" w:fill="FFFFFF"/>
            <w:noWrap/>
            <w:vAlign w:val="center"/>
            <w:hideMark/>
          </w:tcPr>
          <w:p w14:paraId="4D4DAF57"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846" w:type="dxa"/>
            <w:tcBorders>
              <w:top w:val="nil"/>
              <w:left w:val="nil"/>
              <w:bottom w:val="nil"/>
              <w:right w:val="nil"/>
            </w:tcBorders>
            <w:shd w:val="clear" w:color="000000" w:fill="FFFFFF"/>
            <w:noWrap/>
            <w:vAlign w:val="center"/>
            <w:hideMark/>
          </w:tcPr>
          <w:p w14:paraId="384C7F7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1209" w:type="dxa"/>
            <w:tcBorders>
              <w:top w:val="nil"/>
              <w:left w:val="nil"/>
              <w:bottom w:val="nil"/>
              <w:right w:val="nil"/>
            </w:tcBorders>
            <w:shd w:val="clear" w:color="000000" w:fill="FFFFFF"/>
            <w:noWrap/>
            <w:vAlign w:val="center"/>
            <w:hideMark/>
          </w:tcPr>
          <w:p w14:paraId="69C1B59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14:paraId="475F5943"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nil"/>
              <w:right w:val="nil"/>
            </w:tcBorders>
            <w:shd w:val="clear" w:color="000000" w:fill="FFFFFF"/>
            <w:noWrap/>
            <w:vAlign w:val="center"/>
            <w:hideMark/>
          </w:tcPr>
          <w:p w14:paraId="2FF03429"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5267CE" w:rsidRPr="00DF53A3" w14:paraId="570B65E6" w14:textId="77777777" w:rsidTr="002443CB">
        <w:trPr>
          <w:trHeight w:val="240"/>
        </w:trPr>
        <w:tc>
          <w:tcPr>
            <w:tcW w:w="4260" w:type="dxa"/>
            <w:tcBorders>
              <w:top w:val="nil"/>
              <w:left w:val="nil"/>
              <w:bottom w:val="nil"/>
              <w:right w:val="nil"/>
            </w:tcBorders>
            <w:shd w:val="clear" w:color="000000" w:fill="FFFFFF"/>
            <w:vAlign w:val="center"/>
            <w:hideMark/>
          </w:tcPr>
          <w:p w14:paraId="068CB152" w14:textId="77777777" w:rsidR="005267CE" w:rsidRPr="00DF53A3" w:rsidRDefault="005267CE" w:rsidP="005267CE">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z obchodného styku</w:t>
            </w:r>
          </w:p>
        </w:tc>
        <w:tc>
          <w:tcPr>
            <w:tcW w:w="960" w:type="dxa"/>
            <w:tcBorders>
              <w:top w:val="nil"/>
              <w:left w:val="nil"/>
              <w:bottom w:val="nil"/>
              <w:right w:val="nil"/>
            </w:tcBorders>
            <w:shd w:val="clear" w:color="000000" w:fill="FFFFFF"/>
            <w:noWrap/>
            <w:vAlign w:val="center"/>
            <w:hideMark/>
          </w:tcPr>
          <w:p w14:paraId="5E7B4BE9" w14:textId="1EABC926"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325 856</w:t>
            </w:r>
          </w:p>
        </w:tc>
        <w:tc>
          <w:tcPr>
            <w:tcW w:w="846" w:type="dxa"/>
            <w:tcBorders>
              <w:top w:val="nil"/>
              <w:left w:val="nil"/>
              <w:bottom w:val="nil"/>
              <w:right w:val="nil"/>
            </w:tcBorders>
            <w:shd w:val="clear" w:color="000000" w:fill="FFFFFF"/>
            <w:noWrap/>
            <w:vAlign w:val="center"/>
            <w:hideMark/>
          </w:tcPr>
          <w:p w14:paraId="3B1C2188" w14:textId="0EDB71DC"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413F29DC" w14:textId="407A13F3"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2F35B364" w14:textId="359C15DA"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36" w:type="dxa"/>
            <w:tcBorders>
              <w:top w:val="nil"/>
              <w:left w:val="nil"/>
              <w:bottom w:val="nil"/>
              <w:right w:val="nil"/>
            </w:tcBorders>
            <w:shd w:val="clear" w:color="000000" w:fill="FFFFFF"/>
            <w:noWrap/>
            <w:vAlign w:val="center"/>
            <w:hideMark/>
          </w:tcPr>
          <w:p w14:paraId="3A2FCE55" w14:textId="3926C72B"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325 856</w:t>
            </w:r>
          </w:p>
        </w:tc>
      </w:tr>
      <w:tr w:rsidR="005267CE" w:rsidRPr="00DF53A3" w14:paraId="371C173C" w14:textId="77777777" w:rsidTr="002443CB">
        <w:trPr>
          <w:trHeight w:val="240"/>
        </w:trPr>
        <w:tc>
          <w:tcPr>
            <w:tcW w:w="4260" w:type="dxa"/>
            <w:tcBorders>
              <w:top w:val="nil"/>
              <w:left w:val="nil"/>
              <w:bottom w:val="nil"/>
              <w:right w:val="nil"/>
            </w:tcBorders>
            <w:shd w:val="clear" w:color="000000" w:fill="FFFFFF"/>
            <w:vAlign w:val="center"/>
            <w:hideMark/>
          </w:tcPr>
          <w:p w14:paraId="6B510C48" w14:textId="77777777" w:rsidR="005267CE" w:rsidRPr="00DF53A3" w:rsidRDefault="005267CE" w:rsidP="005267CE">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voči prepojeným UJ</w:t>
            </w:r>
          </w:p>
        </w:tc>
        <w:tc>
          <w:tcPr>
            <w:tcW w:w="960" w:type="dxa"/>
            <w:tcBorders>
              <w:top w:val="nil"/>
              <w:left w:val="nil"/>
              <w:bottom w:val="nil"/>
              <w:right w:val="nil"/>
            </w:tcBorders>
            <w:shd w:val="clear" w:color="000000" w:fill="FFFFFF"/>
            <w:noWrap/>
            <w:vAlign w:val="center"/>
            <w:hideMark/>
          </w:tcPr>
          <w:p w14:paraId="1F511D4B" w14:textId="46808B79"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846" w:type="dxa"/>
            <w:tcBorders>
              <w:top w:val="nil"/>
              <w:left w:val="nil"/>
              <w:bottom w:val="nil"/>
              <w:right w:val="nil"/>
            </w:tcBorders>
            <w:shd w:val="clear" w:color="000000" w:fill="FFFFFF"/>
            <w:noWrap/>
            <w:vAlign w:val="center"/>
            <w:hideMark/>
          </w:tcPr>
          <w:p w14:paraId="05DD98E5" w14:textId="03AE07A2"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213F4A15" w14:textId="0B5EC59B"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1409C6A6" w14:textId="2DFA62C7"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36" w:type="dxa"/>
            <w:tcBorders>
              <w:top w:val="nil"/>
              <w:left w:val="nil"/>
              <w:bottom w:val="nil"/>
              <w:right w:val="nil"/>
            </w:tcBorders>
            <w:shd w:val="clear" w:color="000000" w:fill="FFFFFF"/>
            <w:noWrap/>
            <w:vAlign w:val="center"/>
            <w:hideMark/>
          </w:tcPr>
          <w:p w14:paraId="56167890" w14:textId="5DDAFCC0"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r>
      <w:tr w:rsidR="005267CE" w:rsidRPr="00DF53A3" w14:paraId="3198BA13" w14:textId="77777777" w:rsidTr="001B19E2">
        <w:trPr>
          <w:trHeight w:val="240"/>
        </w:trPr>
        <w:tc>
          <w:tcPr>
            <w:tcW w:w="4260" w:type="dxa"/>
            <w:tcBorders>
              <w:top w:val="nil"/>
              <w:left w:val="nil"/>
              <w:bottom w:val="single" w:sz="4" w:space="0" w:color="auto"/>
              <w:right w:val="nil"/>
            </w:tcBorders>
            <w:shd w:val="clear" w:color="000000" w:fill="FFFFFF"/>
            <w:vAlign w:val="center"/>
            <w:hideMark/>
          </w:tcPr>
          <w:p w14:paraId="4BB43A5A" w14:textId="77777777" w:rsidR="005267CE" w:rsidRPr="00DF53A3" w:rsidRDefault="005267CE" w:rsidP="005267CE">
            <w:pPr>
              <w:rPr>
                <w:rFonts w:ascii="Calibri" w:hAnsi="Calibri" w:cs="Calibri"/>
                <w:color w:val="000000"/>
                <w:sz w:val="16"/>
                <w:szCs w:val="16"/>
                <w:lang w:eastAsia="sk-SK"/>
              </w:rPr>
            </w:pPr>
            <w:r w:rsidRPr="00DF53A3">
              <w:rPr>
                <w:rFonts w:ascii="Calibri" w:hAnsi="Calibri" w:cs="Calibri"/>
                <w:color w:val="000000"/>
                <w:sz w:val="16"/>
                <w:szCs w:val="16"/>
                <w:lang w:eastAsia="sk-SK"/>
              </w:rPr>
              <w:t>Iné pohľadávky</w:t>
            </w:r>
          </w:p>
        </w:tc>
        <w:tc>
          <w:tcPr>
            <w:tcW w:w="960" w:type="dxa"/>
            <w:tcBorders>
              <w:top w:val="nil"/>
              <w:left w:val="nil"/>
              <w:bottom w:val="single" w:sz="4" w:space="0" w:color="auto"/>
              <w:right w:val="nil"/>
            </w:tcBorders>
            <w:shd w:val="clear" w:color="000000" w:fill="FFFFFF"/>
            <w:noWrap/>
            <w:vAlign w:val="center"/>
            <w:hideMark/>
          </w:tcPr>
          <w:p w14:paraId="5C2F7B91" w14:textId="0AB7F06C"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846" w:type="dxa"/>
            <w:tcBorders>
              <w:top w:val="nil"/>
              <w:left w:val="nil"/>
              <w:bottom w:val="single" w:sz="4" w:space="0" w:color="auto"/>
              <w:right w:val="nil"/>
            </w:tcBorders>
            <w:shd w:val="clear" w:color="000000" w:fill="FFFFFF"/>
            <w:noWrap/>
            <w:vAlign w:val="center"/>
            <w:hideMark/>
          </w:tcPr>
          <w:p w14:paraId="24A44098" w14:textId="079C4176"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1209" w:type="dxa"/>
            <w:tcBorders>
              <w:top w:val="nil"/>
              <w:left w:val="nil"/>
              <w:bottom w:val="single" w:sz="4" w:space="0" w:color="auto"/>
              <w:right w:val="nil"/>
            </w:tcBorders>
            <w:shd w:val="clear" w:color="000000" w:fill="FFFFFF"/>
            <w:noWrap/>
            <w:vAlign w:val="center"/>
            <w:hideMark/>
          </w:tcPr>
          <w:p w14:paraId="4C4ED5AB" w14:textId="4D1F1BD9"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60" w:type="dxa"/>
            <w:tcBorders>
              <w:top w:val="nil"/>
              <w:left w:val="nil"/>
              <w:bottom w:val="single" w:sz="4" w:space="0" w:color="auto"/>
              <w:right w:val="nil"/>
            </w:tcBorders>
            <w:shd w:val="clear" w:color="000000" w:fill="FFFFFF"/>
            <w:noWrap/>
            <w:vAlign w:val="center"/>
            <w:hideMark/>
          </w:tcPr>
          <w:p w14:paraId="0767E1C8" w14:textId="5E1F461B"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c>
          <w:tcPr>
            <w:tcW w:w="936" w:type="dxa"/>
            <w:tcBorders>
              <w:top w:val="nil"/>
              <w:left w:val="nil"/>
              <w:bottom w:val="single" w:sz="4" w:space="0" w:color="auto"/>
              <w:right w:val="nil"/>
            </w:tcBorders>
            <w:shd w:val="clear" w:color="000000" w:fill="FFFFFF"/>
            <w:noWrap/>
            <w:vAlign w:val="center"/>
            <w:hideMark/>
          </w:tcPr>
          <w:p w14:paraId="374D7545" w14:textId="2BC1BF1D" w:rsidR="005267CE" w:rsidRPr="001B4C60" w:rsidRDefault="005267CE" w:rsidP="005267CE">
            <w:pPr>
              <w:jc w:val="right"/>
              <w:rPr>
                <w:rFonts w:ascii="Calibri" w:hAnsi="Calibri" w:cs="Calibri"/>
                <w:sz w:val="16"/>
                <w:szCs w:val="16"/>
                <w:lang w:eastAsia="sk-SK"/>
              </w:rPr>
            </w:pPr>
            <w:r>
              <w:rPr>
                <w:rFonts w:ascii="Calibri" w:hAnsi="Calibri" w:cs="Calibri"/>
                <w:sz w:val="18"/>
                <w:szCs w:val="18"/>
              </w:rPr>
              <w:t>0</w:t>
            </w:r>
          </w:p>
        </w:tc>
      </w:tr>
      <w:tr w:rsidR="005267CE" w:rsidRPr="00DF53A3" w14:paraId="1F7C765B" w14:textId="77777777" w:rsidTr="001B19E2">
        <w:trPr>
          <w:trHeight w:val="240"/>
        </w:trPr>
        <w:tc>
          <w:tcPr>
            <w:tcW w:w="4260" w:type="dxa"/>
            <w:tcBorders>
              <w:top w:val="single" w:sz="4" w:space="0" w:color="auto"/>
              <w:left w:val="nil"/>
              <w:bottom w:val="single" w:sz="12" w:space="0" w:color="808080" w:themeColor="background1" w:themeShade="80"/>
              <w:right w:val="nil"/>
            </w:tcBorders>
            <w:shd w:val="clear" w:color="000000" w:fill="FFFFFF"/>
            <w:vAlign w:val="center"/>
            <w:hideMark/>
          </w:tcPr>
          <w:p w14:paraId="4B2734DB" w14:textId="77777777" w:rsidR="005267CE" w:rsidRPr="00DF53A3" w:rsidRDefault="005267CE" w:rsidP="005267CE">
            <w:pPr>
              <w:rPr>
                <w:rFonts w:ascii="Calibri" w:hAnsi="Calibri" w:cs="Calibri"/>
                <w:b/>
                <w:bCs/>
                <w:color w:val="000000"/>
                <w:sz w:val="16"/>
                <w:szCs w:val="16"/>
                <w:lang w:eastAsia="sk-SK"/>
              </w:rPr>
            </w:pPr>
            <w:r w:rsidRPr="00DF53A3">
              <w:rPr>
                <w:rFonts w:ascii="Calibri" w:hAnsi="Calibri" w:cs="Calibri"/>
                <w:b/>
                <w:bCs/>
                <w:color w:val="000000"/>
                <w:sz w:val="16"/>
                <w:szCs w:val="16"/>
                <w:lang w:eastAsia="sk-SK"/>
              </w:rPr>
              <w:t>Opravné položky spolu</w:t>
            </w:r>
          </w:p>
        </w:tc>
        <w:tc>
          <w:tcPr>
            <w:tcW w:w="960" w:type="dxa"/>
            <w:tcBorders>
              <w:top w:val="single" w:sz="4" w:space="0" w:color="auto"/>
              <w:left w:val="nil"/>
              <w:bottom w:val="single" w:sz="12" w:space="0" w:color="808080" w:themeColor="background1" w:themeShade="80"/>
              <w:right w:val="nil"/>
            </w:tcBorders>
            <w:shd w:val="clear" w:color="000000" w:fill="FFFFFF"/>
            <w:noWrap/>
            <w:vAlign w:val="center"/>
            <w:hideMark/>
          </w:tcPr>
          <w:p w14:paraId="3A239A1D" w14:textId="6113F623" w:rsidR="005267CE" w:rsidRPr="001B4C60" w:rsidRDefault="005267CE" w:rsidP="005267CE">
            <w:pPr>
              <w:jc w:val="right"/>
              <w:rPr>
                <w:rFonts w:ascii="Calibri" w:hAnsi="Calibri" w:cs="Calibri"/>
                <w:b/>
                <w:bCs/>
                <w:sz w:val="16"/>
                <w:szCs w:val="16"/>
                <w:lang w:eastAsia="sk-SK"/>
              </w:rPr>
            </w:pPr>
            <w:r>
              <w:rPr>
                <w:rFonts w:ascii="Calibri" w:hAnsi="Calibri" w:cs="Calibri"/>
                <w:b/>
                <w:bCs/>
                <w:sz w:val="18"/>
                <w:szCs w:val="18"/>
              </w:rPr>
              <w:t>325 856</w:t>
            </w:r>
          </w:p>
        </w:tc>
        <w:tc>
          <w:tcPr>
            <w:tcW w:w="846" w:type="dxa"/>
            <w:tcBorders>
              <w:top w:val="single" w:sz="4" w:space="0" w:color="auto"/>
              <w:left w:val="nil"/>
              <w:bottom w:val="single" w:sz="12" w:space="0" w:color="808080" w:themeColor="background1" w:themeShade="80"/>
              <w:right w:val="nil"/>
            </w:tcBorders>
            <w:shd w:val="clear" w:color="000000" w:fill="FFFFFF"/>
            <w:noWrap/>
            <w:vAlign w:val="center"/>
            <w:hideMark/>
          </w:tcPr>
          <w:p w14:paraId="02DC1B3D" w14:textId="1FE53361" w:rsidR="005267CE" w:rsidRPr="001B4C60" w:rsidRDefault="005267CE" w:rsidP="005267CE">
            <w:pPr>
              <w:jc w:val="right"/>
              <w:rPr>
                <w:rFonts w:ascii="Calibri" w:hAnsi="Calibri" w:cs="Calibri"/>
                <w:b/>
                <w:bCs/>
                <w:sz w:val="16"/>
                <w:szCs w:val="16"/>
                <w:lang w:eastAsia="sk-SK"/>
              </w:rPr>
            </w:pPr>
            <w:r>
              <w:rPr>
                <w:rFonts w:ascii="Calibri" w:hAnsi="Calibri" w:cs="Calibri"/>
                <w:b/>
                <w:bCs/>
                <w:sz w:val="18"/>
                <w:szCs w:val="18"/>
              </w:rPr>
              <w:t>0</w:t>
            </w:r>
          </w:p>
        </w:tc>
        <w:tc>
          <w:tcPr>
            <w:tcW w:w="1209" w:type="dxa"/>
            <w:tcBorders>
              <w:top w:val="single" w:sz="4" w:space="0" w:color="auto"/>
              <w:left w:val="nil"/>
              <w:bottom w:val="single" w:sz="12" w:space="0" w:color="808080" w:themeColor="background1" w:themeShade="80"/>
              <w:right w:val="nil"/>
            </w:tcBorders>
            <w:shd w:val="clear" w:color="000000" w:fill="FFFFFF"/>
            <w:noWrap/>
            <w:vAlign w:val="center"/>
            <w:hideMark/>
          </w:tcPr>
          <w:p w14:paraId="510D9853" w14:textId="51F7E275" w:rsidR="005267CE" w:rsidRPr="001B4C60" w:rsidRDefault="005267CE" w:rsidP="005267CE">
            <w:pPr>
              <w:jc w:val="right"/>
              <w:rPr>
                <w:rFonts w:ascii="Calibri" w:hAnsi="Calibri" w:cs="Calibri"/>
                <w:b/>
                <w:bCs/>
                <w:sz w:val="16"/>
                <w:szCs w:val="16"/>
                <w:lang w:eastAsia="sk-SK"/>
              </w:rPr>
            </w:pPr>
            <w:r>
              <w:rPr>
                <w:rFonts w:ascii="Calibri" w:hAnsi="Calibri" w:cs="Calibri"/>
                <w:b/>
                <w:bCs/>
                <w:sz w:val="18"/>
                <w:szCs w:val="18"/>
              </w:rPr>
              <w:t>0</w:t>
            </w:r>
          </w:p>
        </w:tc>
        <w:tc>
          <w:tcPr>
            <w:tcW w:w="960" w:type="dxa"/>
            <w:tcBorders>
              <w:top w:val="single" w:sz="4" w:space="0" w:color="auto"/>
              <w:left w:val="nil"/>
              <w:bottom w:val="single" w:sz="12" w:space="0" w:color="808080" w:themeColor="background1" w:themeShade="80"/>
              <w:right w:val="nil"/>
            </w:tcBorders>
            <w:shd w:val="clear" w:color="000000" w:fill="FFFFFF"/>
            <w:noWrap/>
            <w:vAlign w:val="center"/>
            <w:hideMark/>
          </w:tcPr>
          <w:p w14:paraId="11998598" w14:textId="7277D5A8" w:rsidR="005267CE" w:rsidRPr="001B4C60" w:rsidRDefault="005267CE" w:rsidP="005267CE">
            <w:pPr>
              <w:jc w:val="right"/>
              <w:rPr>
                <w:rFonts w:ascii="Calibri" w:hAnsi="Calibri" w:cs="Calibri"/>
                <w:b/>
                <w:bCs/>
                <w:sz w:val="16"/>
                <w:szCs w:val="16"/>
                <w:lang w:eastAsia="sk-SK"/>
              </w:rPr>
            </w:pPr>
            <w:r>
              <w:rPr>
                <w:rFonts w:ascii="Calibri" w:hAnsi="Calibri" w:cs="Calibri"/>
                <w:b/>
                <w:bCs/>
                <w:sz w:val="18"/>
                <w:szCs w:val="18"/>
              </w:rPr>
              <w:t>0</w:t>
            </w:r>
          </w:p>
        </w:tc>
        <w:tc>
          <w:tcPr>
            <w:tcW w:w="936" w:type="dxa"/>
            <w:tcBorders>
              <w:top w:val="single" w:sz="4" w:space="0" w:color="auto"/>
              <w:left w:val="nil"/>
              <w:bottom w:val="single" w:sz="12" w:space="0" w:color="808080" w:themeColor="background1" w:themeShade="80"/>
              <w:right w:val="nil"/>
            </w:tcBorders>
            <w:shd w:val="clear" w:color="000000" w:fill="FFFFFF"/>
            <w:noWrap/>
            <w:vAlign w:val="center"/>
            <w:hideMark/>
          </w:tcPr>
          <w:p w14:paraId="49A6CFBE" w14:textId="63F3FCD2" w:rsidR="005267CE" w:rsidRPr="001B4C60" w:rsidRDefault="005267CE" w:rsidP="005267CE">
            <w:pPr>
              <w:jc w:val="right"/>
              <w:rPr>
                <w:rFonts w:ascii="Calibri" w:hAnsi="Calibri" w:cs="Calibri"/>
                <w:b/>
                <w:bCs/>
                <w:sz w:val="16"/>
                <w:szCs w:val="16"/>
                <w:lang w:eastAsia="sk-SK"/>
              </w:rPr>
            </w:pPr>
            <w:r>
              <w:rPr>
                <w:rFonts w:ascii="Calibri" w:hAnsi="Calibri" w:cs="Calibri"/>
                <w:b/>
                <w:bCs/>
                <w:sz w:val="18"/>
                <w:szCs w:val="18"/>
              </w:rPr>
              <w:t>325 856</w:t>
            </w:r>
          </w:p>
        </w:tc>
      </w:tr>
    </w:tbl>
    <w:p w14:paraId="17C7AE58" w14:textId="047814F9" w:rsidR="00DF53A3" w:rsidRDefault="00DF53A3" w:rsidP="00DF53A3"/>
    <w:p w14:paraId="0DC94AEF" w14:textId="05A1DAC6" w:rsidR="00DF53A3" w:rsidRPr="00DF53A3" w:rsidRDefault="00DF53A3" w:rsidP="00DF53A3">
      <w:pPr>
        <w:jc w:val="both"/>
        <w:rPr>
          <w:rFonts w:asciiTheme="minorHAnsi" w:hAnsiTheme="minorHAnsi" w:cstheme="minorHAnsi"/>
          <w:sz w:val="20"/>
          <w:szCs w:val="20"/>
        </w:rPr>
      </w:pPr>
      <w:r>
        <w:rPr>
          <w:rFonts w:asciiTheme="minorHAnsi" w:hAnsiTheme="minorHAnsi" w:cstheme="minorHAnsi"/>
          <w:sz w:val="20"/>
          <w:szCs w:val="20"/>
        </w:rPr>
        <w:t>Z dôvodu opatrnosti boli v </w:t>
      </w:r>
      <w:r w:rsidR="005267CE">
        <w:rPr>
          <w:rFonts w:asciiTheme="minorHAnsi" w:hAnsiTheme="minorHAnsi" w:cstheme="minorHAnsi"/>
          <w:sz w:val="20"/>
          <w:szCs w:val="20"/>
        </w:rPr>
        <w:t>tv</w:t>
      </w:r>
      <w:r>
        <w:rPr>
          <w:rFonts w:asciiTheme="minorHAnsi" w:hAnsiTheme="minorHAnsi" w:cstheme="minorHAnsi"/>
          <w:sz w:val="20"/>
          <w:szCs w:val="20"/>
        </w:rPr>
        <w:t xml:space="preserve">orené opravné položky k pohľadávkam po lehote splatnosti viac ako rok. </w:t>
      </w:r>
    </w:p>
    <w:p w14:paraId="544B0627" w14:textId="3FC0F95B" w:rsidR="00DF53A3" w:rsidRDefault="00DF53A3" w:rsidP="00DF53A3"/>
    <w:p w14:paraId="14C6DD59" w14:textId="77777777" w:rsidR="00DF53A3" w:rsidRPr="00DF53A3" w:rsidRDefault="00DF53A3" w:rsidP="00DF53A3"/>
    <w:p w14:paraId="11869305" w14:textId="75C976A6"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FB7921">
        <w:rPr>
          <w:rFonts w:ascii="Calibri" w:hAnsi="Calibri"/>
          <w:sz w:val="20"/>
          <w:szCs w:val="20"/>
        </w:rPr>
        <w:t> </w:t>
      </w:r>
      <w:r w:rsidR="009B7F9A">
        <w:rPr>
          <w:rFonts w:ascii="Calibri" w:hAnsi="Calibri"/>
          <w:sz w:val="20"/>
          <w:szCs w:val="20"/>
        </w:rPr>
        <w:t>záväzkoch</w:t>
      </w:r>
    </w:p>
    <w:tbl>
      <w:tblPr>
        <w:tblW w:w="6980" w:type="dxa"/>
        <w:tblCellMar>
          <w:left w:w="70" w:type="dxa"/>
          <w:right w:w="70" w:type="dxa"/>
        </w:tblCellMar>
        <w:tblLook w:val="04A0" w:firstRow="1" w:lastRow="0" w:firstColumn="1" w:lastColumn="0" w:noHBand="0" w:noVBand="1"/>
      </w:tblPr>
      <w:tblGrid>
        <w:gridCol w:w="4900"/>
        <w:gridCol w:w="1040"/>
        <w:gridCol w:w="1040"/>
      </w:tblGrid>
      <w:tr w:rsidR="001B19E2" w:rsidRPr="001B19E2" w14:paraId="0642B3E1" w14:textId="77777777" w:rsidTr="001B19E2">
        <w:trPr>
          <w:trHeight w:val="204"/>
        </w:trPr>
        <w:tc>
          <w:tcPr>
            <w:tcW w:w="4900" w:type="dxa"/>
            <w:tcBorders>
              <w:top w:val="nil"/>
              <w:left w:val="nil"/>
              <w:bottom w:val="single" w:sz="4" w:space="0" w:color="auto"/>
              <w:right w:val="nil"/>
            </w:tcBorders>
            <w:shd w:val="clear" w:color="000000" w:fill="FFFFFF"/>
            <w:noWrap/>
            <w:vAlign w:val="bottom"/>
            <w:hideMark/>
          </w:tcPr>
          <w:p w14:paraId="0AC302B3" w14:textId="77777777" w:rsidR="001B19E2" w:rsidRPr="001B19E2" w:rsidRDefault="001B19E2" w:rsidP="001B19E2">
            <w:pPr>
              <w:rPr>
                <w:rFonts w:ascii="Calibri" w:hAnsi="Calibri" w:cs="Calibri"/>
                <w:b/>
                <w:bCs/>
                <w:sz w:val="16"/>
                <w:szCs w:val="16"/>
                <w:lang w:eastAsia="sk-SK"/>
              </w:rPr>
            </w:pPr>
            <w:r w:rsidRPr="001B19E2">
              <w:rPr>
                <w:rFonts w:ascii="Calibri" w:hAnsi="Calibri" w:cs="Calibri"/>
                <w:b/>
                <w:bCs/>
                <w:sz w:val="16"/>
                <w:szCs w:val="16"/>
                <w:lang w:eastAsia="sk-SK"/>
              </w:rPr>
              <w:t>Názov položky</w:t>
            </w:r>
          </w:p>
        </w:tc>
        <w:tc>
          <w:tcPr>
            <w:tcW w:w="1040" w:type="dxa"/>
            <w:tcBorders>
              <w:top w:val="nil"/>
              <w:left w:val="nil"/>
              <w:bottom w:val="single" w:sz="4" w:space="0" w:color="auto"/>
              <w:right w:val="nil"/>
            </w:tcBorders>
            <w:shd w:val="clear" w:color="000000" w:fill="FFFFFF"/>
            <w:noWrap/>
            <w:hideMark/>
          </w:tcPr>
          <w:p w14:paraId="764B442C" w14:textId="663909B3" w:rsidR="001B19E2" w:rsidRPr="001B19E2" w:rsidRDefault="001B19E2" w:rsidP="001B19E2">
            <w:pPr>
              <w:jc w:val="center"/>
              <w:rPr>
                <w:rFonts w:ascii="Calibri" w:hAnsi="Calibri" w:cs="Calibri"/>
                <w:b/>
                <w:bCs/>
                <w:sz w:val="16"/>
                <w:szCs w:val="16"/>
                <w:lang w:eastAsia="sk-SK"/>
              </w:rPr>
            </w:pPr>
            <w:r w:rsidRPr="001B19E2">
              <w:rPr>
                <w:rFonts w:ascii="Calibri" w:hAnsi="Calibri" w:cs="Calibri"/>
                <w:b/>
                <w:bCs/>
                <w:sz w:val="16"/>
                <w:szCs w:val="16"/>
                <w:lang w:eastAsia="sk-SK"/>
              </w:rPr>
              <w:t>31. 12. 202</w:t>
            </w:r>
            <w:r w:rsidR="009A0F83">
              <w:rPr>
                <w:rFonts w:ascii="Calibri" w:hAnsi="Calibri" w:cs="Calibri"/>
                <w:b/>
                <w:bCs/>
                <w:sz w:val="16"/>
                <w:szCs w:val="16"/>
                <w:lang w:eastAsia="sk-SK"/>
              </w:rPr>
              <w:t>4</w:t>
            </w:r>
          </w:p>
        </w:tc>
        <w:tc>
          <w:tcPr>
            <w:tcW w:w="1040" w:type="dxa"/>
            <w:tcBorders>
              <w:top w:val="nil"/>
              <w:left w:val="nil"/>
              <w:bottom w:val="single" w:sz="4" w:space="0" w:color="auto"/>
              <w:right w:val="nil"/>
            </w:tcBorders>
            <w:shd w:val="clear" w:color="000000" w:fill="FFFFFF"/>
            <w:noWrap/>
            <w:hideMark/>
          </w:tcPr>
          <w:p w14:paraId="40834033" w14:textId="743E8447" w:rsidR="001B19E2" w:rsidRPr="001B19E2" w:rsidRDefault="001B19E2" w:rsidP="001B19E2">
            <w:pPr>
              <w:jc w:val="center"/>
              <w:rPr>
                <w:rFonts w:ascii="Calibri" w:hAnsi="Calibri" w:cs="Calibri"/>
                <w:b/>
                <w:bCs/>
                <w:sz w:val="16"/>
                <w:szCs w:val="16"/>
                <w:lang w:eastAsia="sk-SK"/>
              </w:rPr>
            </w:pPr>
            <w:r w:rsidRPr="001B19E2">
              <w:rPr>
                <w:rFonts w:ascii="Calibri" w:hAnsi="Calibri" w:cs="Calibri"/>
                <w:b/>
                <w:bCs/>
                <w:sz w:val="16"/>
                <w:szCs w:val="16"/>
                <w:lang w:eastAsia="sk-SK"/>
              </w:rPr>
              <w:t>31. 12. 202</w:t>
            </w:r>
            <w:r w:rsidR="009A0F83">
              <w:rPr>
                <w:rFonts w:ascii="Calibri" w:hAnsi="Calibri" w:cs="Calibri"/>
                <w:b/>
                <w:bCs/>
                <w:sz w:val="16"/>
                <w:szCs w:val="16"/>
                <w:lang w:eastAsia="sk-SK"/>
              </w:rPr>
              <w:t>3</w:t>
            </w:r>
          </w:p>
        </w:tc>
      </w:tr>
      <w:tr w:rsidR="001B19E2" w:rsidRPr="001B19E2" w14:paraId="4233C3C8" w14:textId="77777777" w:rsidTr="001B19E2">
        <w:trPr>
          <w:trHeight w:val="240"/>
        </w:trPr>
        <w:tc>
          <w:tcPr>
            <w:tcW w:w="4900" w:type="dxa"/>
            <w:tcBorders>
              <w:top w:val="nil"/>
              <w:left w:val="nil"/>
              <w:bottom w:val="nil"/>
              <w:right w:val="nil"/>
            </w:tcBorders>
            <w:shd w:val="clear" w:color="000000" w:fill="FFFFFF"/>
            <w:noWrap/>
            <w:vAlign w:val="center"/>
            <w:hideMark/>
          </w:tcPr>
          <w:p w14:paraId="47FB7FED" w14:textId="77777777" w:rsidR="001B19E2" w:rsidRPr="001B19E2" w:rsidRDefault="001B19E2" w:rsidP="001B19E2">
            <w:pPr>
              <w:rPr>
                <w:rFonts w:ascii="Calibri" w:hAnsi="Calibri" w:cs="Calibri"/>
                <w:sz w:val="16"/>
                <w:szCs w:val="16"/>
                <w:lang w:eastAsia="sk-SK"/>
              </w:rPr>
            </w:pPr>
            <w:r w:rsidRPr="001B19E2">
              <w:rPr>
                <w:rFonts w:ascii="Calibri" w:hAnsi="Calibri" w:cs="Calibri"/>
                <w:sz w:val="16"/>
                <w:szCs w:val="16"/>
                <w:lang w:eastAsia="sk-SK"/>
              </w:rPr>
              <w:t>Záväzky po lehote splatnosti</w:t>
            </w:r>
          </w:p>
        </w:tc>
        <w:tc>
          <w:tcPr>
            <w:tcW w:w="1040" w:type="dxa"/>
            <w:tcBorders>
              <w:top w:val="nil"/>
              <w:left w:val="nil"/>
              <w:bottom w:val="nil"/>
              <w:right w:val="nil"/>
            </w:tcBorders>
            <w:shd w:val="clear" w:color="000000" w:fill="FFFFFF"/>
            <w:noWrap/>
            <w:vAlign w:val="center"/>
            <w:hideMark/>
          </w:tcPr>
          <w:p w14:paraId="166781FD"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c>
          <w:tcPr>
            <w:tcW w:w="1040" w:type="dxa"/>
            <w:tcBorders>
              <w:top w:val="nil"/>
              <w:left w:val="nil"/>
              <w:bottom w:val="nil"/>
              <w:right w:val="nil"/>
            </w:tcBorders>
            <w:shd w:val="clear" w:color="000000" w:fill="FFFFFF"/>
            <w:noWrap/>
            <w:vAlign w:val="center"/>
            <w:hideMark/>
          </w:tcPr>
          <w:p w14:paraId="1BF2870D"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r>
      <w:tr w:rsidR="001B19E2" w:rsidRPr="001B19E2" w14:paraId="6C8421D8" w14:textId="77777777" w:rsidTr="001B19E2">
        <w:trPr>
          <w:trHeight w:val="240"/>
        </w:trPr>
        <w:tc>
          <w:tcPr>
            <w:tcW w:w="4900" w:type="dxa"/>
            <w:tcBorders>
              <w:top w:val="nil"/>
              <w:left w:val="nil"/>
              <w:bottom w:val="single" w:sz="4" w:space="0" w:color="auto"/>
              <w:right w:val="nil"/>
            </w:tcBorders>
            <w:shd w:val="clear" w:color="000000" w:fill="FFFFFF"/>
            <w:vAlign w:val="center"/>
            <w:hideMark/>
          </w:tcPr>
          <w:p w14:paraId="56EAA320" w14:textId="77777777" w:rsidR="001B19E2" w:rsidRPr="001B19E2" w:rsidRDefault="001B19E2" w:rsidP="001B19E2">
            <w:pPr>
              <w:rPr>
                <w:rFonts w:ascii="Calibri" w:hAnsi="Calibri" w:cs="Calibri"/>
                <w:sz w:val="16"/>
                <w:szCs w:val="16"/>
                <w:lang w:eastAsia="sk-SK"/>
              </w:rPr>
            </w:pPr>
            <w:r w:rsidRPr="001B19E2">
              <w:rPr>
                <w:rFonts w:ascii="Calibri" w:hAnsi="Calibri" w:cs="Calibri"/>
                <w:sz w:val="16"/>
                <w:szCs w:val="16"/>
                <w:lang w:eastAsia="sk-SK"/>
              </w:rPr>
              <w:t>Záväzky so zostatkovou dobou splatnosti do jedného roka vrátane</w:t>
            </w:r>
          </w:p>
        </w:tc>
        <w:tc>
          <w:tcPr>
            <w:tcW w:w="1040" w:type="dxa"/>
            <w:tcBorders>
              <w:top w:val="nil"/>
              <w:left w:val="nil"/>
              <w:bottom w:val="single" w:sz="4" w:space="0" w:color="auto"/>
              <w:right w:val="nil"/>
            </w:tcBorders>
            <w:shd w:val="clear" w:color="000000" w:fill="FFFFFF"/>
            <w:noWrap/>
            <w:vAlign w:val="center"/>
            <w:hideMark/>
          </w:tcPr>
          <w:p w14:paraId="0280E9CE" w14:textId="05BE2F8C"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4 03</w:t>
            </w:r>
            <w:r w:rsidR="0042770C">
              <w:rPr>
                <w:rFonts w:ascii="Calibri" w:hAnsi="Calibri" w:cs="Calibri"/>
                <w:sz w:val="16"/>
                <w:szCs w:val="16"/>
                <w:lang w:eastAsia="sk-SK"/>
              </w:rPr>
              <w:t>4</w:t>
            </w:r>
          </w:p>
        </w:tc>
        <w:tc>
          <w:tcPr>
            <w:tcW w:w="1040" w:type="dxa"/>
            <w:tcBorders>
              <w:top w:val="nil"/>
              <w:left w:val="nil"/>
              <w:bottom w:val="single" w:sz="4" w:space="0" w:color="auto"/>
              <w:right w:val="nil"/>
            </w:tcBorders>
            <w:shd w:val="clear" w:color="000000" w:fill="FFFFFF"/>
            <w:noWrap/>
            <w:vAlign w:val="center"/>
            <w:hideMark/>
          </w:tcPr>
          <w:p w14:paraId="26963BE2"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3 821</w:t>
            </w:r>
          </w:p>
        </w:tc>
      </w:tr>
      <w:tr w:rsidR="001B19E2" w:rsidRPr="001B19E2" w14:paraId="7294737F" w14:textId="77777777" w:rsidTr="001B19E2">
        <w:trPr>
          <w:trHeight w:val="240"/>
        </w:trPr>
        <w:tc>
          <w:tcPr>
            <w:tcW w:w="4900" w:type="dxa"/>
            <w:tcBorders>
              <w:top w:val="nil"/>
              <w:left w:val="nil"/>
              <w:bottom w:val="single" w:sz="4" w:space="0" w:color="auto"/>
              <w:right w:val="nil"/>
            </w:tcBorders>
            <w:shd w:val="clear" w:color="000000" w:fill="FFFFFF"/>
            <w:noWrap/>
            <w:vAlign w:val="center"/>
            <w:hideMark/>
          </w:tcPr>
          <w:p w14:paraId="24135D06" w14:textId="77777777" w:rsidR="001B19E2" w:rsidRPr="001B19E2" w:rsidRDefault="001B19E2" w:rsidP="001B19E2">
            <w:pPr>
              <w:rPr>
                <w:rFonts w:ascii="Calibri" w:hAnsi="Calibri" w:cs="Calibri"/>
                <w:b/>
                <w:bCs/>
                <w:sz w:val="16"/>
                <w:szCs w:val="16"/>
                <w:lang w:eastAsia="sk-SK"/>
              </w:rPr>
            </w:pPr>
            <w:r w:rsidRPr="001B19E2">
              <w:rPr>
                <w:rFonts w:ascii="Calibri" w:hAnsi="Calibri" w:cs="Calibri"/>
                <w:b/>
                <w:bCs/>
                <w:sz w:val="16"/>
                <w:szCs w:val="16"/>
                <w:lang w:eastAsia="sk-SK"/>
              </w:rPr>
              <w:t>Krátkodobé záväzky spolu</w:t>
            </w:r>
          </w:p>
        </w:tc>
        <w:tc>
          <w:tcPr>
            <w:tcW w:w="1040" w:type="dxa"/>
            <w:tcBorders>
              <w:top w:val="nil"/>
              <w:left w:val="nil"/>
              <w:bottom w:val="single" w:sz="4" w:space="0" w:color="auto"/>
              <w:right w:val="nil"/>
            </w:tcBorders>
            <w:shd w:val="clear" w:color="000000" w:fill="FFFFFF"/>
            <w:noWrap/>
            <w:vAlign w:val="center"/>
            <w:hideMark/>
          </w:tcPr>
          <w:p w14:paraId="15E464E8" w14:textId="733E05C1" w:rsidR="001B19E2" w:rsidRPr="001B19E2" w:rsidRDefault="001B19E2" w:rsidP="001B19E2">
            <w:pPr>
              <w:jc w:val="right"/>
              <w:rPr>
                <w:rFonts w:ascii="Calibri" w:hAnsi="Calibri" w:cs="Calibri"/>
                <w:b/>
                <w:bCs/>
                <w:sz w:val="16"/>
                <w:szCs w:val="16"/>
                <w:lang w:eastAsia="sk-SK"/>
              </w:rPr>
            </w:pPr>
            <w:r w:rsidRPr="001B19E2">
              <w:rPr>
                <w:rFonts w:ascii="Calibri" w:hAnsi="Calibri" w:cs="Calibri"/>
                <w:b/>
                <w:bCs/>
                <w:sz w:val="16"/>
                <w:szCs w:val="16"/>
                <w:lang w:eastAsia="sk-SK"/>
              </w:rPr>
              <w:t>4 03</w:t>
            </w:r>
            <w:r w:rsidR="0042770C">
              <w:rPr>
                <w:rFonts w:ascii="Calibri" w:hAnsi="Calibri" w:cs="Calibri"/>
                <w:b/>
                <w:bCs/>
                <w:sz w:val="16"/>
                <w:szCs w:val="16"/>
                <w:lang w:eastAsia="sk-SK"/>
              </w:rPr>
              <w:t>4</w:t>
            </w:r>
          </w:p>
        </w:tc>
        <w:tc>
          <w:tcPr>
            <w:tcW w:w="1040" w:type="dxa"/>
            <w:tcBorders>
              <w:top w:val="nil"/>
              <w:left w:val="nil"/>
              <w:bottom w:val="single" w:sz="4" w:space="0" w:color="auto"/>
              <w:right w:val="nil"/>
            </w:tcBorders>
            <w:shd w:val="clear" w:color="000000" w:fill="FFFFFF"/>
            <w:noWrap/>
            <w:vAlign w:val="center"/>
            <w:hideMark/>
          </w:tcPr>
          <w:p w14:paraId="75FFD4D2" w14:textId="77777777" w:rsidR="001B19E2" w:rsidRPr="001B19E2" w:rsidRDefault="001B19E2" w:rsidP="001B19E2">
            <w:pPr>
              <w:jc w:val="right"/>
              <w:rPr>
                <w:rFonts w:ascii="Calibri" w:hAnsi="Calibri" w:cs="Calibri"/>
                <w:b/>
                <w:bCs/>
                <w:sz w:val="16"/>
                <w:szCs w:val="16"/>
                <w:lang w:eastAsia="sk-SK"/>
              </w:rPr>
            </w:pPr>
            <w:r w:rsidRPr="001B19E2">
              <w:rPr>
                <w:rFonts w:ascii="Calibri" w:hAnsi="Calibri" w:cs="Calibri"/>
                <w:b/>
                <w:bCs/>
                <w:sz w:val="16"/>
                <w:szCs w:val="16"/>
                <w:lang w:eastAsia="sk-SK"/>
              </w:rPr>
              <w:t>3 821</w:t>
            </w:r>
          </w:p>
        </w:tc>
      </w:tr>
      <w:tr w:rsidR="001B19E2" w:rsidRPr="001B19E2" w14:paraId="5E926961" w14:textId="77777777" w:rsidTr="001B19E2">
        <w:trPr>
          <w:trHeight w:val="240"/>
        </w:trPr>
        <w:tc>
          <w:tcPr>
            <w:tcW w:w="4900" w:type="dxa"/>
            <w:tcBorders>
              <w:top w:val="nil"/>
              <w:left w:val="nil"/>
              <w:bottom w:val="nil"/>
              <w:right w:val="nil"/>
            </w:tcBorders>
            <w:shd w:val="clear" w:color="000000" w:fill="FFFFFF"/>
            <w:noWrap/>
            <w:vAlign w:val="center"/>
            <w:hideMark/>
          </w:tcPr>
          <w:p w14:paraId="441FCF0A" w14:textId="77777777" w:rsidR="001B19E2" w:rsidRPr="001B19E2" w:rsidRDefault="001B19E2" w:rsidP="001B19E2">
            <w:pPr>
              <w:rPr>
                <w:rFonts w:ascii="Calibri" w:hAnsi="Calibri" w:cs="Calibri"/>
                <w:sz w:val="16"/>
                <w:szCs w:val="16"/>
                <w:lang w:eastAsia="sk-SK"/>
              </w:rPr>
            </w:pPr>
            <w:r w:rsidRPr="001B19E2">
              <w:rPr>
                <w:rFonts w:ascii="Calibri" w:hAnsi="Calibri" w:cs="Calibri"/>
                <w:sz w:val="16"/>
                <w:szCs w:val="16"/>
                <w:lang w:eastAsia="sk-SK"/>
              </w:rPr>
              <w:t> </w:t>
            </w:r>
          </w:p>
        </w:tc>
        <w:tc>
          <w:tcPr>
            <w:tcW w:w="1040" w:type="dxa"/>
            <w:tcBorders>
              <w:top w:val="nil"/>
              <w:left w:val="nil"/>
              <w:bottom w:val="nil"/>
              <w:right w:val="nil"/>
            </w:tcBorders>
            <w:shd w:val="clear" w:color="000000" w:fill="FFFFFF"/>
            <w:noWrap/>
            <w:vAlign w:val="center"/>
            <w:hideMark/>
          </w:tcPr>
          <w:p w14:paraId="13568EDF"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 </w:t>
            </w:r>
          </w:p>
        </w:tc>
        <w:tc>
          <w:tcPr>
            <w:tcW w:w="1040" w:type="dxa"/>
            <w:tcBorders>
              <w:top w:val="nil"/>
              <w:left w:val="nil"/>
              <w:bottom w:val="nil"/>
              <w:right w:val="nil"/>
            </w:tcBorders>
            <w:shd w:val="clear" w:color="000000" w:fill="FFFFFF"/>
            <w:noWrap/>
            <w:vAlign w:val="center"/>
            <w:hideMark/>
          </w:tcPr>
          <w:p w14:paraId="7AB3CB7D"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 </w:t>
            </w:r>
          </w:p>
        </w:tc>
      </w:tr>
      <w:tr w:rsidR="001B19E2" w:rsidRPr="001B19E2" w14:paraId="2E2A6535" w14:textId="77777777" w:rsidTr="001B19E2">
        <w:trPr>
          <w:trHeight w:val="240"/>
        </w:trPr>
        <w:tc>
          <w:tcPr>
            <w:tcW w:w="4900" w:type="dxa"/>
            <w:tcBorders>
              <w:top w:val="nil"/>
              <w:left w:val="nil"/>
              <w:bottom w:val="nil"/>
              <w:right w:val="nil"/>
            </w:tcBorders>
            <w:shd w:val="clear" w:color="000000" w:fill="FFFFFF"/>
            <w:vAlign w:val="center"/>
            <w:hideMark/>
          </w:tcPr>
          <w:p w14:paraId="31E18887" w14:textId="77777777" w:rsidR="001B19E2" w:rsidRPr="001B19E2" w:rsidRDefault="001B19E2" w:rsidP="001B19E2">
            <w:pPr>
              <w:rPr>
                <w:rFonts w:ascii="Calibri" w:hAnsi="Calibri" w:cs="Calibri"/>
                <w:sz w:val="16"/>
                <w:szCs w:val="16"/>
                <w:lang w:eastAsia="sk-SK"/>
              </w:rPr>
            </w:pPr>
            <w:r w:rsidRPr="001B19E2">
              <w:rPr>
                <w:rFonts w:ascii="Calibri" w:hAnsi="Calibri" w:cs="Calibri"/>
                <w:sz w:val="16"/>
                <w:szCs w:val="16"/>
                <w:lang w:eastAsia="sk-SK"/>
              </w:rPr>
              <w:lastRenderedPageBreak/>
              <w:t>Záväzky so zostatkovou dobou splatnosti jeden rok až päť rokov</w:t>
            </w:r>
          </w:p>
        </w:tc>
        <w:tc>
          <w:tcPr>
            <w:tcW w:w="1040" w:type="dxa"/>
            <w:tcBorders>
              <w:top w:val="nil"/>
              <w:left w:val="nil"/>
              <w:bottom w:val="nil"/>
              <w:right w:val="nil"/>
            </w:tcBorders>
            <w:shd w:val="clear" w:color="000000" w:fill="FFFFFF"/>
            <w:noWrap/>
            <w:vAlign w:val="center"/>
            <w:hideMark/>
          </w:tcPr>
          <w:p w14:paraId="343F782A"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c>
          <w:tcPr>
            <w:tcW w:w="1040" w:type="dxa"/>
            <w:tcBorders>
              <w:top w:val="nil"/>
              <w:left w:val="nil"/>
              <w:bottom w:val="nil"/>
              <w:right w:val="nil"/>
            </w:tcBorders>
            <w:shd w:val="clear" w:color="000000" w:fill="FFFFFF"/>
            <w:noWrap/>
            <w:vAlign w:val="center"/>
            <w:hideMark/>
          </w:tcPr>
          <w:p w14:paraId="01F1A3ED"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r>
      <w:tr w:rsidR="001B19E2" w:rsidRPr="001B19E2" w14:paraId="493D8D2B" w14:textId="77777777" w:rsidTr="001B19E2">
        <w:trPr>
          <w:trHeight w:val="240"/>
        </w:trPr>
        <w:tc>
          <w:tcPr>
            <w:tcW w:w="4900" w:type="dxa"/>
            <w:tcBorders>
              <w:top w:val="nil"/>
              <w:left w:val="nil"/>
              <w:bottom w:val="single" w:sz="4" w:space="0" w:color="auto"/>
              <w:right w:val="nil"/>
            </w:tcBorders>
            <w:shd w:val="clear" w:color="000000" w:fill="FFFFFF"/>
            <w:noWrap/>
            <w:vAlign w:val="center"/>
            <w:hideMark/>
          </w:tcPr>
          <w:p w14:paraId="2B797F3E" w14:textId="77777777" w:rsidR="001B19E2" w:rsidRPr="001B19E2" w:rsidRDefault="001B19E2" w:rsidP="001B19E2">
            <w:pPr>
              <w:rPr>
                <w:rFonts w:ascii="Calibri" w:hAnsi="Calibri" w:cs="Calibri"/>
                <w:sz w:val="16"/>
                <w:szCs w:val="16"/>
                <w:lang w:eastAsia="sk-SK"/>
              </w:rPr>
            </w:pPr>
            <w:r w:rsidRPr="001B19E2">
              <w:rPr>
                <w:rFonts w:ascii="Calibri" w:hAnsi="Calibri" w:cs="Calibri"/>
                <w:sz w:val="16"/>
                <w:szCs w:val="16"/>
                <w:lang w:eastAsia="sk-SK"/>
              </w:rPr>
              <w:t>Záväzky so zostatkovou dobou splatnosti nad päť rokov</w:t>
            </w:r>
          </w:p>
        </w:tc>
        <w:tc>
          <w:tcPr>
            <w:tcW w:w="1040" w:type="dxa"/>
            <w:tcBorders>
              <w:top w:val="nil"/>
              <w:left w:val="nil"/>
              <w:bottom w:val="single" w:sz="4" w:space="0" w:color="auto"/>
              <w:right w:val="nil"/>
            </w:tcBorders>
            <w:shd w:val="clear" w:color="000000" w:fill="FFFFFF"/>
            <w:noWrap/>
            <w:vAlign w:val="center"/>
            <w:hideMark/>
          </w:tcPr>
          <w:p w14:paraId="6F1347F6"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c>
          <w:tcPr>
            <w:tcW w:w="1040" w:type="dxa"/>
            <w:tcBorders>
              <w:top w:val="nil"/>
              <w:left w:val="nil"/>
              <w:bottom w:val="single" w:sz="4" w:space="0" w:color="auto"/>
              <w:right w:val="nil"/>
            </w:tcBorders>
            <w:shd w:val="clear" w:color="000000" w:fill="FFFFFF"/>
            <w:noWrap/>
            <w:vAlign w:val="center"/>
            <w:hideMark/>
          </w:tcPr>
          <w:p w14:paraId="51BC8B6C" w14:textId="77777777" w:rsidR="001B19E2" w:rsidRPr="001B19E2" w:rsidRDefault="001B19E2" w:rsidP="001B19E2">
            <w:pPr>
              <w:jc w:val="right"/>
              <w:rPr>
                <w:rFonts w:ascii="Calibri" w:hAnsi="Calibri" w:cs="Calibri"/>
                <w:sz w:val="16"/>
                <w:szCs w:val="16"/>
                <w:lang w:eastAsia="sk-SK"/>
              </w:rPr>
            </w:pPr>
            <w:r w:rsidRPr="001B19E2">
              <w:rPr>
                <w:rFonts w:ascii="Calibri" w:hAnsi="Calibri" w:cs="Calibri"/>
                <w:sz w:val="16"/>
                <w:szCs w:val="16"/>
                <w:lang w:eastAsia="sk-SK"/>
              </w:rPr>
              <w:t>0</w:t>
            </w:r>
          </w:p>
        </w:tc>
      </w:tr>
      <w:tr w:rsidR="001B19E2" w:rsidRPr="001B19E2" w14:paraId="43E9404D" w14:textId="77777777" w:rsidTr="001B19E2">
        <w:trPr>
          <w:trHeight w:val="240"/>
        </w:trPr>
        <w:tc>
          <w:tcPr>
            <w:tcW w:w="4900" w:type="dxa"/>
            <w:tcBorders>
              <w:top w:val="nil"/>
              <w:left w:val="nil"/>
              <w:bottom w:val="single" w:sz="4" w:space="0" w:color="auto"/>
              <w:right w:val="nil"/>
            </w:tcBorders>
            <w:shd w:val="clear" w:color="000000" w:fill="FFFFFF"/>
            <w:noWrap/>
            <w:vAlign w:val="center"/>
            <w:hideMark/>
          </w:tcPr>
          <w:p w14:paraId="595D89C7" w14:textId="77777777" w:rsidR="001B19E2" w:rsidRPr="001B19E2" w:rsidRDefault="001B19E2" w:rsidP="001B19E2">
            <w:pPr>
              <w:rPr>
                <w:rFonts w:ascii="Calibri" w:hAnsi="Calibri" w:cs="Calibri"/>
                <w:b/>
                <w:bCs/>
                <w:sz w:val="16"/>
                <w:szCs w:val="16"/>
                <w:lang w:eastAsia="sk-SK"/>
              </w:rPr>
            </w:pPr>
            <w:r w:rsidRPr="001B19E2">
              <w:rPr>
                <w:rFonts w:ascii="Calibri" w:hAnsi="Calibri" w:cs="Calibri"/>
                <w:b/>
                <w:bCs/>
                <w:sz w:val="16"/>
                <w:szCs w:val="16"/>
                <w:lang w:eastAsia="sk-SK"/>
              </w:rPr>
              <w:t>Dlhodobé záväzky spolu</w:t>
            </w:r>
          </w:p>
        </w:tc>
        <w:tc>
          <w:tcPr>
            <w:tcW w:w="1040" w:type="dxa"/>
            <w:tcBorders>
              <w:top w:val="nil"/>
              <w:left w:val="nil"/>
              <w:bottom w:val="single" w:sz="4" w:space="0" w:color="auto"/>
              <w:right w:val="nil"/>
            </w:tcBorders>
            <w:shd w:val="clear" w:color="000000" w:fill="FFFFFF"/>
            <w:noWrap/>
            <w:vAlign w:val="center"/>
            <w:hideMark/>
          </w:tcPr>
          <w:p w14:paraId="747B8B5B" w14:textId="77777777" w:rsidR="001B19E2" w:rsidRPr="001B19E2" w:rsidRDefault="001B19E2" w:rsidP="001B19E2">
            <w:pPr>
              <w:jc w:val="right"/>
              <w:rPr>
                <w:rFonts w:ascii="Calibri" w:hAnsi="Calibri" w:cs="Calibri"/>
                <w:b/>
                <w:bCs/>
                <w:sz w:val="16"/>
                <w:szCs w:val="16"/>
                <w:lang w:eastAsia="sk-SK"/>
              </w:rPr>
            </w:pPr>
            <w:r w:rsidRPr="001B19E2">
              <w:rPr>
                <w:rFonts w:ascii="Calibri" w:hAnsi="Calibri" w:cs="Calibri"/>
                <w:b/>
                <w:bCs/>
                <w:sz w:val="16"/>
                <w:szCs w:val="16"/>
                <w:lang w:eastAsia="sk-SK"/>
              </w:rPr>
              <w:t>0</w:t>
            </w:r>
          </w:p>
        </w:tc>
        <w:tc>
          <w:tcPr>
            <w:tcW w:w="1040" w:type="dxa"/>
            <w:tcBorders>
              <w:top w:val="nil"/>
              <w:left w:val="nil"/>
              <w:bottom w:val="single" w:sz="4" w:space="0" w:color="auto"/>
              <w:right w:val="nil"/>
            </w:tcBorders>
            <w:shd w:val="clear" w:color="000000" w:fill="FFFFFF"/>
            <w:noWrap/>
            <w:vAlign w:val="center"/>
            <w:hideMark/>
          </w:tcPr>
          <w:p w14:paraId="429E09C2" w14:textId="77777777" w:rsidR="001B19E2" w:rsidRPr="001B19E2" w:rsidRDefault="001B19E2" w:rsidP="001B19E2">
            <w:pPr>
              <w:jc w:val="right"/>
              <w:rPr>
                <w:rFonts w:ascii="Calibri" w:hAnsi="Calibri" w:cs="Calibri"/>
                <w:b/>
                <w:bCs/>
                <w:sz w:val="16"/>
                <w:szCs w:val="16"/>
                <w:lang w:eastAsia="sk-SK"/>
              </w:rPr>
            </w:pPr>
            <w:r w:rsidRPr="001B19E2">
              <w:rPr>
                <w:rFonts w:ascii="Calibri" w:hAnsi="Calibri" w:cs="Calibri"/>
                <w:b/>
                <w:bCs/>
                <w:sz w:val="16"/>
                <w:szCs w:val="16"/>
                <w:lang w:eastAsia="sk-SK"/>
              </w:rPr>
              <w:t>0</w:t>
            </w:r>
          </w:p>
        </w:tc>
      </w:tr>
    </w:tbl>
    <w:p w14:paraId="3CA393D4" w14:textId="77777777" w:rsidR="00050EFE" w:rsidRDefault="00050EFE" w:rsidP="00764D76">
      <w:pPr>
        <w:jc w:val="both"/>
        <w:rPr>
          <w:rFonts w:asciiTheme="minorHAnsi" w:hAnsiTheme="minorHAnsi"/>
          <w:b/>
          <w:sz w:val="20"/>
          <w:szCs w:val="20"/>
        </w:rPr>
      </w:pPr>
    </w:p>
    <w:p w14:paraId="449FF83E" w14:textId="77777777" w:rsidR="00047F2B" w:rsidRPr="006D1355" w:rsidRDefault="00047F2B" w:rsidP="00B36EAD">
      <w:pPr>
        <w:widowControl w:val="0"/>
        <w:outlineLvl w:val="0"/>
        <w:rPr>
          <w:rFonts w:ascii="Calibri" w:hAnsi="Calibri"/>
          <w:b/>
          <w:bCs/>
          <w:kern w:val="28"/>
          <w:sz w:val="20"/>
          <w:szCs w:val="20"/>
        </w:rPr>
      </w:pPr>
    </w:p>
    <w:p w14:paraId="531D0DD8" w14:textId="77777777"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14:paraId="1CA90624" w14:textId="77777777" w:rsidR="00890604" w:rsidRPr="006C3993" w:rsidRDefault="00890604" w:rsidP="00B36EAD">
      <w:pPr>
        <w:jc w:val="both"/>
        <w:rPr>
          <w:rFonts w:ascii="Calibri" w:hAnsi="Calibri"/>
          <w:bCs/>
          <w:sz w:val="20"/>
          <w:szCs w:val="20"/>
          <w:lang w:eastAsia="cs-CZ"/>
        </w:rPr>
      </w:pPr>
    </w:p>
    <w:p w14:paraId="1B5D516C" w14:textId="77777777" w:rsidR="00D848DC" w:rsidRDefault="00B36EAD" w:rsidP="00B36EAD">
      <w:pPr>
        <w:jc w:val="both"/>
        <w:rPr>
          <w:rFonts w:ascii="Calibri" w:hAnsi="Calibri"/>
          <w:bCs/>
          <w:sz w:val="20"/>
          <w:szCs w:val="20"/>
          <w:lang w:eastAsia="cs-CZ"/>
        </w:rPr>
      </w:pPr>
      <w:r w:rsidRPr="006C3993">
        <w:rPr>
          <w:rFonts w:ascii="Calibri" w:hAnsi="Calibri"/>
          <w:bCs/>
          <w:sz w:val="20"/>
          <w:szCs w:val="20"/>
          <w:lang w:eastAsia="cs-CZ"/>
        </w:rPr>
        <w:t>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w:t>
      </w:r>
      <w:r w:rsidRPr="008F70FB">
        <w:rPr>
          <w:rFonts w:ascii="Calibri" w:hAnsi="Calibri"/>
          <w:bCs/>
          <w:sz w:val="20"/>
          <w:szCs w:val="20"/>
          <w:lang w:eastAsia="cs-CZ"/>
        </w:rPr>
        <w:t xml:space="preserve"> </w:t>
      </w:r>
    </w:p>
    <w:p w14:paraId="66095481" w14:textId="77777777" w:rsidR="00EB3F59" w:rsidRDefault="00EB3F59" w:rsidP="00047F2B">
      <w:pPr>
        <w:spacing w:after="240"/>
        <w:jc w:val="both"/>
        <w:rPr>
          <w:rFonts w:ascii="Calibri" w:hAnsi="Calibri"/>
          <w:bCs/>
          <w:sz w:val="20"/>
          <w:szCs w:val="20"/>
          <w:lang w:eastAsia="cs-CZ"/>
        </w:rPr>
      </w:pPr>
    </w:p>
    <w:p w14:paraId="0EFBC284" w14:textId="27BE4A7E" w:rsidR="006C3993" w:rsidRPr="006C3993" w:rsidRDefault="006C3993" w:rsidP="006C3993">
      <w:pPr>
        <w:pStyle w:val="Nadpis1"/>
        <w:tabs>
          <w:tab w:val="num" w:pos="0"/>
        </w:tabs>
        <w:spacing w:before="120"/>
        <w:ind w:left="360" w:hanging="360"/>
        <w:rPr>
          <w:rFonts w:ascii="Calibri" w:hAnsi="Calibri" w:cs="Arial Narrow"/>
          <w:caps/>
          <w:sz w:val="24"/>
          <w:szCs w:val="24"/>
        </w:rPr>
      </w:pPr>
      <w:r w:rsidRPr="006C3993">
        <w:rPr>
          <w:rFonts w:ascii="Calibri" w:hAnsi="Calibri" w:cs="Arial Narrow"/>
          <w:caps/>
          <w:sz w:val="24"/>
          <w:szCs w:val="24"/>
        </w:rPr>
        <w:t xml:space="preserve">V. </w:t>
      </w:r>
      <w:bookmarkStart w:id="3" w:name="_Toc530739907"/>
      <w:r w:rsidRPr="006C3993">
        <w:rPr>
          <w:rFonts w:ascii="Calibri" w:hAnsi="Calibri" w:cs="Arial Narrow"/>
          <w:caps/>
          <w:sz w:val="24"/>
          <w:szCs w:val="24"/>
        </w:rPr>
        <w:t>Informácie o Vlastnom imaní</w:t>
      </w:r>
      <w:bookmarkEnd w:id="3"/>
    </w:p>
    <w:p w14:paraId="6B61F9C6" w14:textId="77777777" w:rsidR="006C3993" w:rsidRPr="0062387B" w:rsidRDefault="006C3993" w:rsidP="006C3993">
      <w:pPr>
        <w:pStyle w:val="Zkladntext"/>
        <w:rPr>
          <w:sz w:val="20"/>
        </w:rPr>
      </w:pPr>
    </w:p>
    <w:p w14:paraId="28B80722" w14:textId="14EB10B2" w:rsidR="006C3993" w:rsidRDefault="006C3993" w:rsidP="006C3993">
      <w:pPr>
        <w:pStyle w:val="Zkladntext"/>
        <w:rPr>
          <w:rFonts w:ascii="Calibri" w:hAnsi="Calibri" w:cs="Arial Narrow"/>
          <w:b w:val="0"/>
          <w:sz w:val="20"/>
          <w:szCs w:val="20"/>
        </w:rPr>
      </w:pPr>
      <w:r w:rsidRPr="006C3993">
        <w:rPr>
          <w:rFonts w:ascii="Calibri" w:hAnsi="Calibri" w:cs="Arial Narrow"/>
          <w:b w:val="0"/>
          <w:sz w:val="20"/>
          <w:szCs w:val="20"/>
        </w:rPr>
        <w:t>Prehľad o pohybe vlastného imania v priebehu účtovného obdobia a bezprostredne predchádzajúceho účtovného obdobia  je uvedený v nasledujúcom prehľade:</w:t>
      </w:r>
    </w:p>
    <w:p w14:paraId="18EC323E" w14:textId="5C10D7E3" w:rsidR="00450CA7" w:rsidRDefault="00450CA7" w:rsidP="006C3993">
      <w:pPr>
        <w:pStyle w:val="Zkladntext"/>
        <w:rPr>
          <w:rFonts w:ascii="Calibri" w:hAnsi="Calibri" w:cs="Arial Narrow"/>
          <w:b w:val="0"/>
          <w:sz w:val="20"/>
          <w:szCs w:val="20"/>
        </w:rPr>
      </w:pPr>
    </w:p>
    <w:tbl>
      <w:tblPr>
        <w:tblW w:w="7937" w:type="dxa"/>
        <w:tblInd w:w="1" w:type="dxa"/>
        <w:tblCellMar>
          <w:left w:w="70" w:type="dxa"/>
          <w:right w:w="70" w:type="dxa"/>
        </w:tblCellMar>
        <w:tblLook w:val="04A0" w:firstRow="1" w:lastRow="0" w:firstColumn="1" w:lastColumn="0" w:noHBand="0" w:noVBand="1"/>
      </w:tblPr>
      <w:tblGrid>
        <w:gridCol w:w="2495"/>
        <w:gridCol w:w="1190"/>
        <w:gridCol w:w="992"/>
        <w:gridCol w:w="1134"/>
        <w:gridCol w:w="1134"/>
        <w:gridCol w:w="992"/>
      </w:tblGrid>
      <w:tr w:rsidR="003226F3" w14:paraId="583BF195" w14:textId="77777777" w:rsidTr="003226F3">
        <w:trPr>
          <w:trHeight w:val="570"/>
        </w:trPr>
        <w:tc>
          <w:tcPr>
            <w:tcW w:w="2495" w:type="dxa"/>
            <w:tcBorders>
              <w:top w:val="nil"/>
              <w:left w:val="nil"/>
              <w:bottom w:val="nil"/>
              <w:right w:val="nil"/>
            </w:tcBorders>
            <w:shd w:val="clear" w:color="000000" w:fill="FFFFFF"/>
            <w:vAlign w:val="bottom"/>
            <w:hideMark/>
          </w:tcPr>
          <w:p w14:paraId="07EDA241" w14:textId="77777777" w:rsidR="003226F3" w:rsidRDefault="003226F3">
            <w:pPr>
              <w:jc w:val="both"/>
              <w:rPr>
                <w:rFonts w:ascii="Calibri" w:hAnsi="Calibri" w:cs="Calibri"/>
                <w:b/>
                <w:bCs/>
                <w:i/>
                <w:iCs/>
                <w:color w:val="000000"/>
                <w:sz w:val="16"/>
                <w:szCs w:val="16"/>
                <w:lang w:eastAsia="sk-SK"/>
              </w:rPr>
            </w:pPr>
            <w:r>
              <w:rPr>
                <w:rFonts w:ascii="Calibri" w:hAnsi="Calibri" w:cs="Calibri"/>
                <w:b/>
                <w:bCs/>
                <w:i/>
                <w:iCs/>
                <w:color w:val="000000"/>
                <w:sz w:val="16"/>
                <w:szCs w:val="16"/>
              </w:rPr>
              <w:t> </w:t>
            </w:r>
          </w:p>
        </w:tc>
        <w:tc>
          <w:tcPr>
            <w:tcW w:w="1190" w:type="dxa"/>
            <w:tcBorders>
              <w:top w:val="nil"/>
              <w:left w:val="nil"/>
              <w:bottom w:val="nil"/>
              <w:right w:val="nil"/>
            </w:tcBorders>
            <w:shd w:val="clear" w:color="000000" w:fill="FFFFFF"/>
            <w:vAlign w:val="center"/>
            <w:hideMark/>
          </w:tcPr>
          <w:p w14:paraId="42764D43"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992" w:type="dxa"/>
            <w:tcBorders>
              <w:top w:val="nil"/>
              <w:left w:val="nil"/>
              <w:bottom w:val="nil"/>
              <w:right w:val="nil"/>
            </w:tcBorders>
            <w:shd w:val="clear" w:color="000000" w:fill="FFFFFF"/>
            <w:vAlign w:val="center"/>
            <w:hideMark/>
          </w:tcPr>
          <w:p w14:paraId="4F7EDF47"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134" w:type="dxa"/>
            <w:tcBorders>
              <w:top w:val="nil"/>
              <w:left w:val="nil"/>
              <w:bottom w:val="nil"/>
              <w:right w:val="nil"/>
            </w:tcBorders>
            <w:shd w:val="clear" w:color="000000" w:fill="FFFFFF"/>
            <w:vAlign w:val="center"/>
            <w:hideMark/>
          </w:tcPr>
          <w:p w14:paraId="51487BC3"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134" w:type="dxa"/>
            <w:tcBorders>
              <w:top w:val="nil"/>
              <w:left w:val="nil"/>
              <w:bottom w:val="nil"/>
              <w:right w:val="nil"/>
            </w:tcBorders>
            <w:shd w:val="clear" w:color="000000" w:fill="FFFFFF"/>
            <w:vAlign w:val="center"/>
            <w:hideMark/>
          </w:tcPr>
          <w:p w14:paraId="64C0C0ED"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992" w:type="dxa"/>
            <w:tcBorders>
              <w:top w:val="nil"/>
              <w:left w:val="nil"/>
              <w:bottom w:val="nil"/>
              <w:right w:val="nil"/>
            </w:tcBorders>
            <w:shd w:val="clear" w:color="000000" w:fill="FFFFFF"/>
            <w:vAlign w:val="center"/>
            <w:hideMark/>
          </w:tcPr>
          <w:p w14:paraId="51B6432D"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Spolu</w:t>
            </w:r>
          </w:p>
        </w:tc>
      </w:tr>
      <w:tr w:rsidR="003226F3" w14:paraId="3FA039E2" w14:textId="77777777" w:rsidTr="003226F3">
        <w:trPr>
          <w:trHeight w:val="132"/>
        </w:trPr>
        <w:tc>
          <w:tcPr>
            <w:tcW w:w="2495" w:type="dxa"/>
            <w:tcBorders>
              <w:top w:val="nil"/>
              <w:left w:val="nil"/>
              <w:bottom w:val="single" w:sz="4" w:space="0" w:color="auto"/>
              <w:right w:val="nil"/>
            </w:tcBorders>
            <w:shd w:val="clear" w:color="000000" w:fill="FFFFFF"/>
            <w:vAlign w:val="bottom"/>
            <w:hideMark/>
          </w:tcPr>
          <w:p w14:paraId="0EAFD1F9" w14:textId="77777777" w:rsidR="003226F3" w:rsidRDefault="003226F3">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1190" w:type="dxa"/>
            <w:tcBorders>
              <w:top w:val="nil"/>
              <w:left w:val="nil"/>
              <w:bottom w:val="single" w:sz="4" w:space="0" w:color="auto"/>
              <w:right w:val="nil"/>
            </w:tcBorders>
            <w:shd w:val="clear" w:color="000000" w:fill="FFFFFF"/>
            <w:vAlign w:val="center"/>
            <w:hideMark/>
          </w:tcPr>
          <w:p w14:paraId="0A170611"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992" w:type="dxa"/>
            <w:tcBorders>
              <w:top w:val="nil"/>
              <w:left w:val="nil"/>
              <w:bottom w:val="single" w:sz="4" w:space="0" w:color="auto"/>
              <w:right w:val="nil"/>
            </w:tcBorders>
            <w:shd w:val="clear" w:color="000000" w:fill="FFFFFF"/>
            <w:vAlign w:val="center"/>
            <w:hideMark/>
          </w:tcPr>
          <w:p w14:paraId="30506E07"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1134" w:type="dxa"/>
            <w:tcBorders>
              <w:top w:val="nil"/>
              <w:left w:val="nil"/>
              <w:bottom w:val="single" w:sz="4" w:space="0" w:color="auto"/>
              <w:right w:val="nil"/>
            </w:tcBorders>
            <w:shd w:val="clear" w:color="000000" w:fill="FFFFFF"/>
            <w:vAlign w:val="center"/>
            <w:hideMark/>
          </w:tcPr>
          <w:p w14:paraId="1899D0B2"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1134" w:type="dxa"/>
            <w:tcBorders>
              <w:top w:val="nil"/>
              <w:left w:val="nil"/>
              <w:bottom w:val="single" w:sz="4" w:space="0" w:color="auto"/>
              <w:right w:val="nil"/>
            </w:tcBorders>
            <w:shd w:val="clear" w:color="000000" w:fill="FFFFFF"/>
            <w:vAlign w:val="center"/>
            <w:hideMark/>
          </w:tcPr>
          <w:p w14:paraId="5FE80172"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992" w:type="dxa"/>
            <w:tcBorders>
              <w:top w:val="nil"/>
              <w:left w:val="nil"/>
              <w:bottom w:val="single" w:sz="4" w:space="0" w:color="auto"/>
              <w:right w:val="nil"/>
            </w:tcBorders>
            <w:shd w:val="clear" w:color="000000" w:fill="FFFFFF"/>
            <w:vAlign w:val="center"/>
            <w:hideMark/>
          </w:tcPr>
          <w:p w14:paraId="628C68E0"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r>
      <w:tr w:rsidR="001B19E2" w14:paraId="3F1BDF01" w14:textId="77777777" w:rsidTr="003226F3">
        <w:trPr>
          <w:trHeight w:val="259"/>
        </w:trPr>
        <w:tc>
          <w:tcPr>
            <w:tcW w:w="2495" w:type="dxa"/>
            <w:tcBorders>
              <w:top w:val="nil"/>
              <w:left w:val="nil"/>
              <w:bottom w:val="single" w:sz="4" w:space="0" w:color="auto"/>
              <w:right w:val="nil"/>
            </w:tcBorders>
            <w:shd w:val="clear" w:color="000000" w:fill="FFFFFF"/>
            <w:vAlign w:val="bottom"/>
            <w:hideMark/>
          </w:tcPr>
          <w:p w14:paraId="00D96B26" w14:textId="1B0227B7" w:rsidR="001B19E2" w:rsidRDefault="001B19E2" w:rsidP="001B19E2">
            <w:pPr>
              <w:jc w:val="both"/>
              <w:rPr>
                <w:rFonts w:ascii="Calibri" w:hAnsi="Calibri" w:cs="Calibri"/>
                <w:b/>
                <w:bCs/>
                <w:color w:val="000000"/>
                <w:sz w:val="16"/>
                <w:szCs w:val="16"/>
              </w:rPr>
            </w:pPr>
            <w:r>
              <w:rPr>
                <w:rFonts w:ascii="Calibri" w:hAnsi="Calibri" w:cs="Calibri"/>
                <w:b/>
                <w:bCs/>
                <w:color w:val="000000"/>
                <w:sz w:val="16"/>
                <w:szCs w:val="16"/>
              </w:rPr>
              <w:t>1. januára 2023</w:t>
            </w:r>
          </w:p>
        </w:tc>
        <w:tc>
          <w:tcPr>
            <w:tcW w:w="1190" w:type="dxa"/>
            <w:tcBorders>
              <w:top w:val="nil"/>
              <w:left w:val="nil"/>
              <w:bottom w:val="single" w:sz="4" w:space="0" w:color="auto"/>
              <w:right w:val="nil"/>
            </w:tcBorders>
            <w:shd w:val="clear" w:color="000000" w:fill="FFFFFF"/>
            <w:vAlign w:val="bottom"/>
            <w:hideMark/>
          </w:tcPr>
          <w:p w14:paraId="2FF02E54" w14:textId="5119D357"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nil"/>
              <w:left w:val="nil"/>
              <w:bottom w:val="single" w:sz="4" w:space="0" w:color="auto"/>
              <w:right w:val="nil"/>
            </w:tcBorders>
            <w:shd w:val="clear" w:color="000000" w:fill="FFFFFF"/>
            <w:vAlign w:val="bottom"/>
            <w:hideMark/>
          </w:tcPr>
          <w:p w14:paraId="2C2E15B9" w14:textId="77561CCC"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12 808</w:t>
            </w:r>
          </w:p>
        </w:tc>
        <w:tc>
          <w:tcPr>
            <w:tcW w:w="1134" w:type="dxa"/>
            <w:tcBorders>
              <w:top w:val="nil"/>
              <w:left w:val="nil"/>
              <w:bottom w:val="single" w:sz="4" w:space="0" w:color="auto"/>
              <w:right w:val="nil"/>
            </w:tcBorders>
            <w:shd w:val="clear" w:color="000000" w:fill="FFFFFF"/>
            <w:vAlign w:val="bottom"/>
            <w:hideMark/>
          </w:tcPr>
          <w:p w14:paraId="7F042AF0" w14:textId="19A1C318"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-3 106 458</w:t>
            </w:r>
          </w:p>
        </w:tc>
        <w:tc>
          <w:tcPr>
            <w:tcW w:w="1134" w:type="dxa"/>
            <w:tcBorders>
              <w:top w:val="nil"/>
              <w:left w:val="nil"/>
              <w:bottom w:val="single" w:sz="4" w:space="0" w:color="auto"/>
              <w:right w:val="nil"/>
            </w:tcBorders>
            <w:shd w:val="clear" w:color="000000" w:fill="FFFFFF"/>
            <w:vAlign w:val="bottom"/>
            <w:hideMark/>
          </w:tcPr>
          <w:p w14:paraId="5DF041BE" w14:textId="64BFACA7"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-89 467</w:t>
            </w:r>
          </w:p>
        </w:tc>
        <w:tc>
          <w:tcPr>
            <w:tcW w:w="992" w:type="dxa"/>
            <w:tcBorders>
              <w:top w:val="nil"/>
              <w:left w:val="nil"/>
              <w:bottom w:val="single" w:sz="4" w:space="0" w:color="auto"/>
              <w:right w:val="nil"/>
            </w:tcBorders>
            <w:shd w:val="clear" w:color="000000" w:fill="FFFFFF"/>
            <w:vAlign w:val="bottom"/>
            <w:hideMark/>
          </w:tcPr>
          <w:p w14:paraId="651704B1" w14:textId="0C59C254"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1 107 883</w:t>
            </w:r>
          </w:p>
        </w:tc>
      </w:tr>
      <w:tr w:rsidR="001B19E2" w14:paraId="7790A235" w14:textId="77777777" w:rsidTr="003226F3">
        <w:trPr>
          <w:trHeight w:val="259"/>
        </w:trPr>
        <w:tc>
          <w:tcPr>
            <w:tcW w:w="2495" w:type="dxa"/>
            <w:tcBorders>
              <w:top w:val="nil"/>
              <w:left w:val="nil"/>
              <w:bottom w:val="nil"/>
              <w:right w:val="nil"/>
            </w:tcBorders>
            <w:shd w:val="clear" w:color="000000" w:fill="FFFFFF"/>
            <w:vAlign w:val="bottom"/>
            <w:hideMark/>
          </w:tcPr>
          <w:p w14:paraId="2B470800" w14:textId="66F1CFB4" w:rsidR="001B19E2" w:rsidRDefault="001B19E2" w:rsidP="001B19E2">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190" w:type="dxa"/>
            <w:tcBorders>
              <w:top w:val="nil"/>
              <w:left w:val="nil"/>
              <w:bottom w:val="nil"/>
              <w:right w:val="nil"/>
            </w:tcBorders>
            <w:shd w:val="clear" w:color="000000" w:fill="FFFFFF"/>
            <w:vAlign w:val="bottom"/>
            <w:hideMark/>
          </w:tcPr>
          <w:p w14:paraId="5F0AAB49" w14:textId="31B25BE0"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3759EDB5" w14:textId="74D5EF9E"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1</w:t>
            </w:r>
          </w:p>
        </w:tc>
        <w:tc>
          <w:tcPr>
            <w:tcW w:w="1134" w:type="dxa"/>
            <w:tcBorders>
              <w:top w:val="nil"/>
              <w:left w:val="nil"/>
              <w:bottom w:val="nil"/>
              <w:right w:val="nil"/>
            </w:tcBorders>
            <w:shd w:val="clear" w:color="000000" w:fill="FFFFFF"/>
            <w:vAlign w:val="bottom"/>
            <w:hideMark/>
          </w:tcPr>
          <w:p w14:paraId="1000F899" w14:textId="6534C0D9"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-89 467</w:t>
            </w:r>
          </w:p>
        </w:tc>
        <w:tc>
          <w:tcPr>
            <w:tcW w:w="1134" w:type="dxa"/>
            <w:tcBorders>
              <w:top w:val="nil"/>
              <w:left w:val="nil"/>
              <w:bottom w:val="nil"/>
              <w:right w:val="nil"/>
            </w:tcBorders>
            <w:shd w:val="clear" w:color="000000" w:fill="FFFFFF"/>
            <w:vAlign w:val="bottom"/>
            <w:hideMark/>
          </w:tcPr>
          <w:p w14:paraId="104DAFC5" w14:textId="62F0ADEA"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89 467</w:t>
            </w:r>
          </w:p>
        </w:tc>
        <w:tc>
          <w:tcPr>
            <w:tcW w:w="992" w:type="dxa"/>
            <w:tcBorders>
              <w:top w:val="nil"/>
              <w:left w:val="nil"/>
              <w:bottom w:val="nil"/>
              <w:right w:val="nil"/>
            </w:tcBorders>
            <w:shd w:val="clear" w:color="000000" w:fill="FFFFFF"/>
            <w:vAlign w:val="bottom"/>
            <w:hideMark/>
          </w:tcPr>
          <w:p w14:paraId="0F5CD629" w14:textId="0F4C1098"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1</w:t>
            </w:r>
          </w:p>
        </w:tc>
      </w:tr>
      <w:tr w:rsidR="001B19E2" w14:paraId="75E4BC4C" w14:textId="77777777" w:rsidTr="003226F3">
        <w:trPr>
          <w:trHeight w:val="259"/>
        </w:trPr>
        <w:tc>
          <w:tcPr>
            <w:tcW w:w="2495" w:type="dxa"/>
            <w:tcBorders>
              <w:top w:val="nil"/>
              <w:left w:val="nil"/>
              <w:bottom w:val="nil"/>
              <w:right w:val="nil"/>
            </w:tcBorders>
            <w:shd w:val="clear" w:color="000000" w:fill="FFFFFF"/>
            <w:vAlign w:val="bottom"/>
            <w:hideMark/>
          </w:tcPr>
          <w:p w14:paraId="02ABB7C1" w14:textId="57F12657" w:rsidR="001B19E2" w:rsidRDefault="001B19E2" w:rsidP="001B19E2">
            <w:pPr>
              <w:ind w:firstLineChars="100" w:firstLine="161"/>
              <w:rPr>
                <w:rFonts w:ascii="Calibri" w:hAnsi="Calibri" w:cs="Calibri"/>
                <w:b/>
                <w:bCs/>
                <w:color w:val="000000"/>
                <w:sz w:val="16"/>
                <w:szCs w:val="16"/>
              </w:rPr>
            </w:pPr>
            <w:r>
              <w:rPr>
                <w:rFonts w:ascii="Calibri" w:hAnsi="Calibri" w:cs="Calibri"/>
                <w:b/>
                <w:bCs/>
                <w:color w:val="000000"/>
                <w:sz w:val="16"/>
                <w:szCs w:val="16"/>
              </w:rPr>
              <w:t>Zisk/(strata) za účtovné obdobie</w:t>
            </w:r>
          </w:p>
        </w:tc>
        <w:tc>
          <w:tcPr>
            <w:tcW w:w="1190" w:type="dxa"/>
            <w:tcBorders>
              <w:top w:val="nil"/>
              <w:left w:val="nil"/>
              <w:bottom w:val="nil"/>
              <w:right w:val="nil"/>
            </w:tcBorders>
            <w:shd w:val="clear" w:color="000000" w:fill="FFFFFF"/>
            <w:vAlign w:val="bottom"/>
            <w:hideMark/>
          </w:tcPr>
          <w:p w14:paraId="10B51B31" w14:textId="3CE699B4"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0EE0E380" w14:textId="194FAC32"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64844E8F" w14:textId="75C14474"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42C6B278" w14:textId="5876B625"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-31 470</w:t>
            </w:r>
          </w:p>
        </w:tc>
        <w:tc>
          <w:tcPr>
            <w:tcW w:w="992" w:type="dxa"/>
            <w:tcBorders>
              <w:top w:val="nil"/>
              <w:left w:val="nil"/>
              <w:bottom w:val="nil"/>
              <w:right w:val="nil"/>
            </w:tcBorders>
            <w:shd w:val="clear" w:color="000000" w:fill="FFFFFF"/>
            <w:vAlign w:val="bottom"/>
            <w:hideMark/>
          </w:tcPr>
          <w:p w14:paraId="5BB97C5C" w14:textId="109C0438"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-31 470</w:t>
            </w:r>
          </w:p>
        </w:tc>
      </w:tr>
      <w:tr w:rsidR="001B19E2" w14:paraId="78EFC385" w14:textId="77777777" w:rsidTr="003226F3">
        <w:trPr>
          <w:trHeight w:val="72"/>
        </w:trPr>
        <w:tc>
          <w:tcPr>
            <w:tcW w:w="2495" w:type="dxa"/>
            <w:tcBorders>
              <w:top w:val="nil"/>
              <w:left w:val="nil"/>
              <w:bottom w:val="single" w:sz="4" w:space="0" w:color="auto"/>
              <w:right w:val="nil"/>
            </w:tcBorders>
            <w:shd w:val="clear" w:color="000000" w:fill="FFFFFF"/>
            <w:vAlign w:val="bottom"/>
            <w:hideMark/>
          </w:tcPr>
          <w:p w14:paraId="63189882" w14:textId="47D572EB" w:rsidR="001B19E2" w:rsidRDefault="001B19E2" w:rsidP="001B19E2">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190" w:type="dxa"/>
            <w:tcBorders>
              <w:top w:val="nil"/>
              <w:left w:val="nil"/>
              <w:bottom w:val="single" w:sz="4" w:space="0" w:color="auto"/>
              <w:right w:val="nil"/>
            </w:tcBorders>
            <w:shd w:val="clear" w:color="000000" w:fill="FFFFFF"/>
            <w:vAlign w:val="bottom"/>
            <w:hideMark/>
          </w:tcPr>
          <w:p w14:paraId="419F9874" w14:textId="294FE717"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4" w:space="0" w:color="auto"/>
              <w:right w:val="nil"/>
            </w:tcBorders>
            <w:shd w:val="clear" w:color="000000" w:fill="FFFFFF"/>
            <w:vAlign w:val="bottom"/>
            <w:hideMark/>
          </w:tcPr>
          <w:p w14:paraId="22A88331" w14:textId="1FD77EA0"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vAlign w:val="bottom"/>
            <w:hideMark/>
          </w:tcPr>
          <w:p w14:paraId="35BDBB9A" w14:textId="05CF506E"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vAlign w:val="bottom"/>
            <w:hideMark/>
          </w:tcPr>
          <w:p w14:paraId="4AD2E3C1" w14:textId="150F19D0"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4" w:space="0" w:color="auto"/>
              <w:right w:val="nil"/>
            </w:tcBorders>
            <w:shd w:val="clear" w:color="000000" w:fill="FFFFFF"/>
            <w:vAlign w:val="bottom"/>
            <w:hideMark/>
          </w:tcPr>
          <w:p w14:paraId="177830AB" w14:textId="55FFCBEB"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r>
      <w:tr w:rsidR="001B19E2" w14:paraId="0DCE0605" w14:textId="77777777" w:rsidTr="003226F3">
        <w:trPr>
          <w:trHeight w:val="259"/>
        </w:trPr>
        <w:tc>
          <w:tcPr>
            <w:tcW w:w="2495" w:type="dxa"/>
            <w:tcBorders>
              <w:top w:val="nil"/>
              <w:left w:val="nil"/>
              <w:bottom w:val="single" w:sz="4" w:space="0" w:color="auto"/>
              <w:right w:val="nil"/>
            </w:tcBorders>
            <w:shd w:val="clear" w:color="000000" w:fill="FFFFFF"/>
            <w:vAlign w:val="bottom"/>
            <w:hideMark/>
          </w:tcPr>
          <w:p w14:paraId="212CB663" w14:textId="7552D06B" w:rsidR="001B19E2" w:rsidRDefault="001B19E2" w:rsidP="001B19E2">
            <w:pPr>
              <w:jc w:val="both"/>
              <w:rPr>
                <w:rFonts w:ascii="Calibri" w:hAnsi="Calibri" w:cs="Calibri"/>
                <w:b/>
                <w:bCs/>
                <w:color w:val="000000"/>
                <w:sz w:val="16"/>
                <w:szCs w:val="16"/>
              </w:rPr>
            </w:pPr>
            <w:r>
              <w:rPr>
                <w:rFonts w:ascii="Calibri" w:hAnsi="Calibri" w:cs="Calibri"/>
                <w:b/>
                <w:bCs/>
                <w:color w:val="000000"/>
                <w:sz w:val="16"/>
                <w:szCs w:val="16"/>
              </w:rPr>
              <w:t>31. decembra 2023</w:t>
            </w:r>
          </w:p>
        </w:tc>
        <w:tc>
          <w:tcPr>
            <w:tcW w:w="1190" w:type="dxa"/>
            <w:tcBorders>
              <w:top w:val="nil"/>
              <w:left w:val="nil"/>
              <w:bottom w:val="single" w:sz="4" w:space="0" w:color="auto"/>
              <w:right w:val="nil"/>
            </w:tcBorders>
            <w:shd w:val="clear" w:color="000000" w:fill="FFFFFF"/>
            <w:vAlign w:val="bottom"/>
            <w:hideMark/>
          </w:tcPr>
          <w:p w14:paraId="4B5DAB30" w14:textId="35C67CCE"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nil"/>
              <w:left w:val="nil"/>
              <w:bottom w:val="single" w:sz="4" w:space="0" w:color="auto"/>
              <w:right w:val="nil"/>
            </w:tcBorders>
            <w:shd w:val="clear" w:color="000000" w:fill="FFFFFF"/>
            <w:vAlign w:val="bottom"/>
            <w:hideMark/>
          </w:tcPr>
          <w:p w14:paraId="637D2541" w14:textId="3C9F5F53"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12 809</w:t>
            </w:r>
          </w:p>
        </w:tc>
        <w:tc>
          <w:tcPr>
            <w:tcW w:w="1134" w:type="dxa"/>
            <w:tcBorders>
              <w:top w:val="nil"/>
              <w:left w:val="nil"/>
              <w:bottom w:val="single" w:sz="4" w:space="0" w:color="auto"/>
              <w:right w:val="nil"/>
            </w:tcBorders>
            <w:shd w:val="clear" w:color="000000" w:fill="FFFFFF"/>
            <w:vAlign w:val="bottom"/>
            <w:hideMark/>
          </w:tcPr>
          <w:p w14:paraId="530B2021" w14:textId="555236E7"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-3 195 925</w:t>
            </w:r>
          </w:p>
        </w:tc>
        <w:tc>
          <w:tcPr>
            <w:tcW w:w="1134" w:type="dxa"/>
            <w:tcBorders>
              <w:top w:val="nil"/>
              <w:left w:val="nil"/>
              <w:bottom w:val="single" w:sz="4" w:space="0" w:color="auto"/>
              <w:right w:val="nil"/>
            </w:tcBorders>
            <w:shd w:val="clear" w:color="000000" w:fill="FFFFFF"/>
            <w:vAlign w:val="bottom"/>
            <w:hideMark/>
          </w:tcPr>
          <w:p w14:paraId="6CDC72F1" w14:textId="04A1356E"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-31 470</w:t>
            </w:r>
          </w:p>
        </w:tc>
        <w:tc>
          <w:tcPr>
            <w:tcW w:w="992" w:type="dxa"/>
            <w:tcBorders>
              <w:top w:val="nil"/>
              <w:left w:val="nil"/>
              <w:bottom w:val="single" w:sz="4" w:space="0" w:color="auto"/>
              <w:right w:val="nil"/>
            </w:tcBorders>
            <w:shd w:val="clear" w:color="000000" w:fill="FFFFFF"/>
            <w:vAlign w:val="bottom"/>
            <w:hideMark/>
          </w:tcPr>
          <w:p w14:paraId="60328966" w14:textId="7D67D335"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1 076 414</w:t>
            </w:r>
          </w:p>
        </w:tc>
      </w:tr>
      <w:tr w:rsidR="001B19E2" w14:paraId="04816948" w14:textId="77777777" w:rsidTr="003226F3">
        <w:trPr>
          <w:trHeight w:val="259"/>
        </w:trPr>
        <w:tc>
          <w:tcPr>
            <w:tcW w:w="2495" w:type="dxa"/>
            <w:tcBorders>
              <w:top w:val="nil"/>
              <w:left w:val="nil"/>
              <w:bottom w:val="nil"/>
              <w:right w:val="nil"/>
            </w:tcBorders>
            <w:shd w:val="clear" w:color="000000" w:fill="FFFFFF"/>
            <w:vAlign w:val="bottom"/>
            <w:hideMark/>
          </w:tcPr>
          <w:p w14:paraId="33C999E0" w14:textId="166A0216" w:rsidR="001B19E2" w:rsidRDefault="001B19E2" w:rsidP="001B19E2">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190" w:type="dxa"/>
            <w:tcBorders>
              <w:top w:val="nil"/>
              <w:left w:val="nil"/>
              <w:bottom w:val="nil"/>
              <w:right w:val="nil"/>
            </w:tcBorders>
            <w:shd w:val="clear" w:color="000000" w:fill="FFFFFF"/>
            <w:vAlign w:val="bottom"/>
            <w:hideMark/>
          </w:tcPr>
          <w:p w14:paraId="5820F8B8" w14:textId="2BA614F2"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03F29C97" w14:textId="140BBFB4"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0</w:t>
            </w:r>
          </w:p>
        </w:tc>
        <w:tc>
          <w:tcPr>
            <w:tcW w:w="1134" w:type="dxa"/>
            <w:tcBorders>
              <w:top w:val="nil"/>
              <w:left w:val="nil"/>
              <w:bottom w:val="nil"/>
              <w:right w:val="nil"/>
            </w:tcBorders>
            <w:shd w:val="clear" w:color="000000" w:fill="FFFFFF"/>
            <w:vAlign w:val="bottom"/>
            <w:hideMark/>
          </w:tcPr>
          <w:p w14:paraId="0D6DF5FF" w14:textId="46C304AA"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-31 470</w:t>
            </w:r>
          </w:p>
        </w:tc>
        <w:tc>
          <w:tcPr>
            <w:tcW w:w="1134" w:type="dxa"/>
            <w:tcBorders>
              <w:top w:val="nil"/>
              <w:left w:val="nil"/>
              <w:bottom w:val="nil"/>
              <w:right w:val="nil"/>
            </w:tcBorders>
            <w:shd w:val="clear" w:color="000000" w:fill="FFFFFF"/>
            <w:vAlign w:val="bottom"/>
            <w:hideMark/>
          </w:tcPr>
          <w:p w14:paraId="4E82E066" w14:textId="2E26423D"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31 470</w:t>
            </w:r>
          </w:p>
        </w:tc>
        <w:tc>
          <w:tcPr>
            <w:tcW w:w="992" w:type="dxa"/>
            <w:tcBorders>
              <w:top w:val="nil"/>
              <w:left w:val="nil"/>
              <w:bottom w:val="nil"/>
              <w:right w:val="nil"/>
            </w:tcBorders>
            <w:shd w:val="clear" w:color="000000" w:fill="FFFFFF"/>
            <w:vAlign w:val="bottom"/>
            <w:hideMark/>
          </w:tcPr>
          <w:p w14:paraId="0DE77BB4" w14:textId="6AA51628"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0</w:t>
            </w:r>
          </w:p>
        </w:tc>
      </w:tr>
      <w:tr w:rsidR="001B19E2" w14:paraId="7968F5C8" w14:textId="77777777" w:rsidTr="001B19E2">
        <w:trPr>
          <w:trHeight w:val="225"/>
        </w:trPr>
        <w:tc>
          <w:tcPr>
            <w:tcW w:w="2495" w:type="dxa"/>
            <w:tcBorders>
              <w:top w:val="nil"/>
              <w:left w:val="nil"/>
              <w:right w:val="nil"/>
            </w:tcBorders>
            <w:shd w:val="clear" w:color="000000" w:fill="FFFFFF"/>
            <w:vAlign w:val="bottom"/>
            <w:hideMark/>
          </w:tcPr>
          <w:p w14:paraId="73B0AE2B" w14:textId="49494DD9" w:rsidR="001B19E2" w:rsidRDefault="001B19E2" w:rsidP="001B19E2">
            <w:pPr>
              <w:ind w:firstLineChars="100" w:firstLine="161"/>
              <w:rPr>
                <w:rFonts w:ascii="Calibri" w:hAnsi="Calibri" w:cs="Calibri"/>
                <w:b/>
                <w:bCs/>
                <w:color w:val="000000"/>
                <w:sz w:val="16"/>
                <w:szCs w:val="16"/>
              </w:rPr>
            </w:pPr>
            <w:r>
              <w:rPr>
                <w:rFonts w:ascii="Calibri" w:hAnsi="Calibri" w:cs="Calibri"/>
                <w:b/>
                <w:bCs/>
                <w:color w:val="000000"/>
                <w:sz w:val="16"/>
                <w:szCs w:val="16"/>
              </w:rPr>
              <w:t>Zisk/(strata) za účtovné obdobie</w:t>
            </w:r>
          </w:p>
        </w:tc>
        <w:tc>
          <w:tcPr>
            <w:tcW w:w="1190" w:type="dxa"/>
            <w:tcBorders>
              <w:top w:val="nil"/>
              <w:left w:val="nil"/>
              <w:right w:val="nil"/>
            </w:tcBorders>
            <w:shd w:val="clear" w:color="000000" w:fill="FFFFFF"/>
            <w:vAlign w:val="bottom"/>
            <w:hideMark/>
          </w:tcPr>
          <w:p w14:paraId="5C169E9B" w14:textId="5332A530"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right w:val="nil"/>
            </w:tcBorders>
            <w:shd w:val="clear" w:color="000000" w:fill="FFFFFF"/>
            <w:vAlign w:val="bottom"/>
            <w:hideMark/>
          </w:tcPr>
          <w:p w14:paraId="6ACF8B3B" w14:textId="3ECF27DC"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right w:val="nil"/>
            </w:tcBorders>
            <w:shd w:val="clear" w:color="000000" w:fill="FFFFFF"/>
            <w:vAlign w:val="bottom"/>
            <w:hideMark/>
          </w:tcPr>
          <w:p w14:paraId="371D37FE" w14:textId="1FA7A923"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right w:val="nil"/>
            </w:tcBorders>
            <w:shd w:val="clear" w:color="000000" w:fill="FFFFFF"/>
            <w:vAlign w:val="bottom"/>
            <w:hideMark/>
          </w:tcPr>
          <w:p w14:paraId="76F9D1EE" w14:textId="568E6636"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-4 730</w:t>
            </w:r>
          </w:p>
        </w:tc>
        <w:tc>
          <w:tcPr>
            <w:tcW w:w="992" w:type="dxa"/>
            <w:tcBorders>
              <w:top w:val="nil"/>
              <w:left w:val="nil"/>
              <w:right w:val="nil"/>
            </w:tcBorders>
            <w:shd w:val="clear" w:color="000000" w:fill="FFFFFF"/>
            <w:vAlign w:val="bottom"/>
            <w:hideMark/>
          </w:tcPr>
          <w:p w14:paraId="68F77C50" w14:textId="3DC18701"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-4 730</w:t>
            </w:r>
          </w:p>
        </w:tc>
      </w:tr>
      <w:tr w:rsidR="001B19E2" w14:paraId="1AE37246" w14:textId="77777777" w:rsidTr="001B19E2">
        <w:trPr>
          <w:trHeight w:val="79"/>
        </w:trPr>
        <w:tc>
          <w:tcPr>
            <w:tcW w:w="2495" w:type="dxa"/>
            <w:tcBorders>
              <w:top w:val="nil"/>
              <w:left w:val="nil"/>
              <w:bottom w:val="single" w:sz="12" w:space="0" w:color="808080" w:themeColor="background1" w:themeShade="80"/>
              <w:right w:val="nil"/>
            </w:tcBorders>
            <w:shd w:val="clear" w:color="000000" w:fill="FFFFFF"/>
            <w:vAlign w:val="bottom"/>
            <w:hideMark/>
          </w:tcPr>
          <w:p w14:paraId="4AA9E900" w14:textId="744BD179" w:rsidR="001B19E2" w:rsidRDefault="001B19E2" w:rsidP="001B19E2">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190" w:type="dxa"/>
            <w:tcBorders>
              <w:top w:val="nil"/>
              <w:left w:val="nil"/>
              <w:bottom w:val="single" w:sz="12" w:space="0" w:color="808080" w:themeColor="background1" w:themeShade="80"/>
              <w:right w:val="nil"/>
            </w:tcBorders>
            <w:shd w:val="clear" w:color="000000" w:fill="FFFFFF"/>
            <w:vAlign w:val="bottom"/>
            <w:hideMark/>
          </w:tcPr>
          <w:p w14:paraId="735C7BD7" w14:textId="4A038382"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12" w:space="0" w:color="808080" w:themeColor="background1" w:themeShade="80"/>
              <w:right w:val="nil"/>
            </w:tcBorders>
            <w:shd w:val="clear" w:color="000000" w:fill="FFFFFF"/>
            <w:vAlign w:val="bottom"/>
            <w:hideMark/>
          </w:tcPr>
          <w:p w14:paraId="3E07D4F3" w14:textId="31E850BD"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12" w:space="0" w:color="808080" w:themeColor="background1" w:themeShade="80"/>
              <w:right w:val="nil"/>
            </w:tcBorders>
            <w:shd w:val="clear" w:color="000000" w:fill="FFFFFF"/>
            <w:vAlign w:val="bottom"/>
            <w:hideMark/>
          </w:tcPr>
          <w:p w14:paraId="4D815335" w14:textId="7816AC0A"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12" w:space="0" w:color="808080" w:themeColor="background1" w:themeShade="80"/>
              <w:right w:val="nil"/>
            </w:tcBorders>
            <w:shd w:val="clear" w:color="000000" w:fill="FFFFFF"/>
            <w:vAlign w:val="bottom"/>
            <w:hideMark/>
          </w:tcPr>
          <w:p w14:paraId="7561E56D" w14:textId="7064BA73" w:rsidR="001B19E2" w:rsidRDefault="001B19E2" w:rsidP="001B19E2">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12" w:space="0" w:color="808080" w:themeColor="background1" w:themeShade="80"/>
              <w:right w:val="nil"/>
            </w:tcBorders>
            <w:shd w:val="clear" w:color="000000" w:fill="FFFFFF"/>
            <w:vAlign w:val="bottom"/>
            <w:hideMark/>
          </w:tcPr>
          <w:p w14:paraId="47AB8A3F" w14:textId="53CB0E57" w:rsidR="001B19E2" w:rsidRDefault="001B19E2" w:rsidP="001B19E2">
            <w:pPr>
              <w:rPr>
                <w:rFonts w:ascii="Calibri" w:hAnsi="Calibri" w:cs="Calibri"/>
                <w:color w:val="000000"/>
                <w:sz w:val="16"/>
                <w:szCs w:val="16"/>
              </w:rPr>
            </w:pPr>
            <w:r>
              <w:rPr>
                <w:rFonts w:ascii="Calibri" w:hAnsi="Calibri" w:cs="Calibri"/>
                <w:color w:val="000000"/>
                <w:sz w:val="16"/>
                <w:szCs w:val="16"/>
              </w:rPr>
              <w:t> </w:t>
            </w:r>
          </w:p>
        </w:tc>
      </w:tr>
      <w:tr w:rsidR="001B19E2" w14:paraId="1D461B62" w14:textId="77777777" w:rsidTr="001B19E2">
        <w:trPr>
          <w:trHeight w:val="225"/>
        </w:trPr>
        <w:tc>
          <w:tcPr>
            <w:tcW w:w="2495"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22A3A3AD" w14:textId="7484D358" w:rsidR="001B19E2" w:rsidRDefault="001B19E2" w:rsidP="001B19E2">
            <w:pPr>
              <w:jc w:val="both"/>
              <w:rPr>
                <w:rFonts w:ascii="Calibri" w:hAnsi="Calibri" w:cs="Calibri"/>
                <w:b/>
                <w:bCs/>
                <w:color w:val="000000"/>
                <w:sz w:val="16"/>
                <w:szCs w:val="16"/>
              </w:rPr>
            </w:pPr>
            <w:r>
              <w:rPr>
                <w:rFonts w:ascii="Calibri" w:hAnsi="Calibri" w:cs="Calibri"/>
                <w:b/>
                <w:bCs/>
                <w:color w:val="000000"/>
                <w:sz w:val="16"/>
                <w:szCs w:val="16"/>
              </w:rPr>
              <w:t>31. decembra 2024</w:t>
            </w:r>
          </w:p>
        </w:tc>
        <w:tc>
          <w:tcPr>
            <w:tcW w:w="1190"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7ACAD8D2" w14:textId="50A4DAB3"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52ECDA3D" w14:textId="06DFEF14"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12 809</w:t>
            </w:r>
          </w:p>
        </w:tc>
        <w:tc>
          <w:tcPr>
            <w:tcW w:w="1134"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637D2A01" w14:textId="4C0D9889"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-3 227 395</w:t>
            </w:r>
          </w:p>
        </w:tc>
        <w:tc>
          <w:tcPr>
            <w:tcW w:w="1134"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53C14C04" w14:textId="123B6B19"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-4 730</w:t>
            </w:r>
          </w:p>
        </w:tc>
        <w:tc>
          <w:tcPr>
            <w:tcW w:w="992" w:type="dxa"/>
            <w:tcBorders>
              <w:top w:val="single" w:sz="12" w:space="0" w:color="808080" w:themeColor="background1" w:themeShade="80"/>
              <w:left w:val="nil"/>
              <w:bottom w:val="single" w:sz="12" w:space="0" w:color="808080" w:themeColor="background1" w:themeShade="80"/>
              <w:right w:val="nil"/>
            </w:tcBorders>
            <w:shd w:val="clear" w:color="000000" w:fill="FFFFFF"/>
            <w:vAlign w:val="bottom"/>
            <w:hideMark/>
          </w:tcPr>
          <w:p w14:paraId="398E259F" w14:textId="654605C4" w:rsidR="001B19E2" w:rsidRDefault="001B19E2" w:rsidP="001B19E2">
            <w:pPr>
              <w:jc w:val="right"/>
              <w:rPr>
                <w:rFonts w:ascii="Calibri" w:hAnsi="Calibri" w:cs="Calibri"/>
                <w:b/>
                <w:bCs/>
                <w:color w:val="000000"/>
                <w:sz w:val="16"/>
                <w:szCs w:val="16"/>
              </w:rPr>
            </w:pPr>
            <w:r>
              <w:rPr>
                <w:rFonts w:ascii="Calibri" w:hAnsi="Calibri" w:cs="Calibri"/>
                <w:b/>
                <w:bCs/>
                <w:color w:val="000000"/>
                <w:sz w:val="16"/>
                <w:szCs w:val="16"/>
              </w:rPr>
              <w:t>1 071 684</w:t>
            </w:r>
          </w:p>
        </w:tc>
      </w:tr>
    </w:tbl>
    <w:p w14:paraId="5FAEC476" w14:textId="77777777" w:rsidR="003D61E4" w:rsidRDefault="003D61E4" w:rsidP="00047F2B">
      <w:pPr>
        <w:keepNext/>
        <w:spacing w:before="120"/>
        <w:outlineLvl w:val="0"/>
        <w:rPr>
          <w:rFonts w:ascii="Calibri" w:hAnsi="Calibri"/>
          <w:b/>
          <w:bCs/>
          <w:caps/>
          <w:kern w:val="32"/>
          <w:sz w:val="24"/>
          <w:szCs w:val="24"/>
        </w:rPr>
      </w:pPr>
    </w:p>
    <w:p w14:paraId="3FB6A761" w14:textId="77777777" w:rsidR="00047F2B" w:rsidRDefault="00047F2B" w:rsidP="00B36EAD">
      <w:pPr>
        <w:keepNext/>
        <w:spacing w:before="120" w:after="60"/>
        <w:outlineLvl w:val="0"/>
        <w:rPr>
          <w:rFonts w:ascii="Calibri" w:hAnsi="Calibri"/>
          <w:b/>
          <w:bCs/>
          <w:caps/>
          <w:kern w:val="32"/>
          <w:sz w:val="24"/>
          <w:szCs w:val="24"/>
        </w:rPr>
      </w:pPr>
    </w:p>
    <w:p w14:paraId="14EC3BE3" w14:textId="421C326C" w:rsidR="00B20DA4" w:rsidRDefault="00E46948" w:rsidP="00047F2B">
      <w:pPr>
        <w:keepNext/>
        <w:spacing w:before="12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4"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4"/>
    </w:p>
    <w:p w14:paraId="4D5236CE" w14:textId="77777777" w:rsidR="00E72083" w:rsidRPr="00E72083" w:rsidRDefault="00E72083" w:rsidP="00E72083">
      <w:pPr>
        <w:keepNext/>
        <w:outlineLvl w:val="0"/>
        <w:rPr>
          <w:rFonts w:ascii="Calibri" w:hAnsi="Calibri"/>
          <w:b/>
          <w:bCs/>
          <w:caps/>
          <w:kern w:val="32"/>
          <w:sz w:val="24"/>
          <w:szCs w:val="24"/>
        </w:rPr>
      </w:pPr>
    </w:p>
    <w:p w14:paraId="7F4135E3" w14:textId="1F7ABC4F" w:rsidR="00B533F8" w:rsidRPr="00B533F8" w:rsidRDefault="00861DEC" w:rsidP="00B533F8">
      <w:pPr>
        <w:tabs>
          <w:tab w:val="left" w:pos="2520"/>
          <w:tab w:val="left" w:pos="4320"/>
        </w:tabs>
        <w:ind w:right="-82"/>
        <w:jc w:val="both"/>
        <w:rPr>
          <w:rFonts w:ascii="Calibri" w:hAnsi="Calibri"/>
          <w:bCs/>
          <w:sz w:val="20"/>
          <w:szCs w:val="20"/>
          <w:lang w:eastAsia="cs-CZ"/>
        </w:rPr>
      </w:pPr>
      <w:r>
        <w:rPr>
          <w:rFonts w:ascii="Calibri" w:hAnsi="Calibri"/>
          <w:bCs/>
          <w:sz w:val="20"/>
          <w:szCs w:val="20"/>
          <w:lang w:eastAsia="cs-CZ"/>
        </w:rPr>
        <w:t>P</w:t>
      </w:r>
      <w:r w:rsidR="00B533F8" w:rsidRPr="00B533F8">
        <w:rPr>
          <w:rFonts w:ascii="Calibri" w:hAnsi="Calibri"/>
          <w:bCs/>
          <w:sz w:val="20"/>
          <w:szCs w:val="20"/>
          <w:lang w:eastAsia="cs-CZ"/>
        </w:rPr>
        <w:t xml:space="preserve">o 31. decembri </w:t>
      </w:r>
      <w:r w:rsidR="00E24F70">
        <w:rPr>
          <w:rFonts w:ascii="Calibri" w:hAnsi="Calibri"/>
          <w:bCs/>
          <w:sz w:val="20"/>
          <w:szCs w:val="20"/>
          <w:lang w:eastAsia="cs-CZ"/>
        </w:rPr>
        <w:t>202</w:t>
      </w:r>
      <w:r w:rsidR="001B19E2">
        <w:rPr>
          <w:rFonts w:ascii="Calibri" w:hAnsi="Calibri"/>
          <w:bCs/>
          <w:sz w:val="20"/>
          <w:szCs w:val="20"/>
          <w:lang w:eastAsia="cs-CZ"/>
        </w:rPr>
        <w:t>4</w:t>
      </w:r>
      <w:r w:rsidR="00B533F8" w:rsidRPr="00B533F8">
        <w:rPr>
          <w:rFonts w:ascii="Calibri" w:hAnsi="Calibri"/>
          <w:bCs/>
          <w:sz w:val="20"/>
          <w:szCs w:val="20"/>
          <w:lang w:eastAsia="cs-CZ"/>
        </w:rPr>
        <w:t xml:space="preserve"> nenastali také udalosti, ktoré by si vyžadovali zverejnenie alebo vykázanie</w:t>
      </w:r>
      <w:r>
        <w:rPr>
          <w:rFonts w:ascii="Calibri" w:hAnsi="Calibri"/>
          <w:bCs/>
          <w:sz w:val="20"/>
          <w:szCs w:val="20"/>
          <w:lang w:eastAsia="cs-CZ"/>
        </w:rPr>
        <w:t xml:space="preserve"> v účtovnej závierke za rok </w:t>
      </w:r>
      <w:r w:rsidR="00E24F70">
        <w:rPr>
          <w:rFonts w:ascii="Calibri" w:hAnsi="Calibri"/>
          <w:bCs/>
          <w:sz w:val="20"/>
          <w:szCs w:val="20"/>
          <w:lang w:eastAsia="cs-CZ"/>
        </w:rPr>
        <w:t>202</w:t>
      </w:r>
      <w:r w:rsidR="001B19E2">
        <w:rPr>
          <w:rFonts w:ascii="Calibri" w:hAnsi="Calibri"/>
          <w:bCs/>
          <w:sz w:val="20"/>
          <w:szCs w:val="20"/>
          <w:lang w:eastAsia="cs-CZ"/>
        </w:rPr>
        <w:t>4</w:t>
      </w:r>
      <w:r w:rsidR="00B533F8" w:rsidRPr="00B533F8">
        <w:rPr>
          <w:rFonts w:ascii="Calibri" w:hAnsi="Calibri"/>
          <w:bCs/>
          <w:sz w:val="20"/>
          <w:szCs w:val="20"/>
          <w:lang w:eastAsia="cs-CZ"/>
        </w:rPr>
        <w:t>.</w:t>
      </w:r>
    </w:p>
    <w:p w14:paraId="03BD4213" w14:textId="77777777" w:rsidR="00B533F8" w:rsidRPr="00B533F8" w:rsidRDefault="00B533F8" w:rsidP="00B533F8">
      <w:pPr>
        <w:tabs>
          <w:tab w:val="left" w:pos="2520"/>
          <w:tab w:val="left" w:pos="4320"/>
        </w:tabs>
        <w:ind w:right="-82"/>
        <w:jc w:val="both"/>
        <w:rPr>
          <w:rFonts w:ascii="Calibri" w:hAnsi="Calibri"/>
          <w:bCs/>
          <w:sz w:val="20"/>
          <w:szCs w:val="20"/>
          <w:lang w:eastAsia="cs-CZ"/>
        </w:rPr>
      </w:pPr>
    </w:p>
    <w:p w14:paraId="0E9C8914" w14:textId="77777777" w:rsidR="00497F48" w:rsidRDefault="00497F48" w:rsidP="00B36EAD">
      <w:pPr>
        <w:jc w:val="both"/>
        <w:rPr>
          <w:rFonts w:ascii="Calibri" w:hAnsi="Calibri"/>
          <w:bCs/>
          <w:sz w:val="20"/>
          <w:szCs w:val="20"/>
          <w:lang w:eastAsia="cs-CZ"/>
        </w:rPr>
      </w:pPr>
    </w:p>
    <w:p w14:paraId="58CCE093" w14:textId="77777777" w:rsidR="00047F2B" w:rsidRDefault="00047F2B" w:rsidP="00B36EAD">
      <w:pPr>
        <w:jc w:val="both"/>
        <w:rPr>
          <w:rFonts w:ascii="Calibri" w:hAnsi="Calibri"/>
          <w:b/>
          <w:bCs/>
          <w:caps/>
          <w:kern w:val="32"/>
          <w:sz w:val="24"/>
          <w:szCs w:val="24"/>
        </w:rPr>
      </w:pPr>
      <w:r>
        <w:rPr>
          <w:rFonts w:ascii="Calibri" w:hAnsi="Calibri"/>
          <w:b/>
          <w:bCs/>
          <w:caps/>
          <w:kern w:val="32"/>
          <w:sz w:val="24"/>
          <w:szCs w:val="24"/>
        </w:rPr>
        <w:br w:type="page"/>
      </w:r>
    </w:p>
    <w:p w14:paraId="26438442" w14:textId="6964BDA9" w:rsidR="00B36EAD" w:rsidRDefault="00497F48" w:rsidP="00B36EAD">
      <w:pPr>
        <w:jc w:val="both"/>
        <w:rPr>
          <w:rFonts w:ascii="Calibri" w:hAnsi="Calibri"/>
          <w:b/>
          <w:bCs/>
          <w:caps/>
          <w:kern w:val="32"/>
          <w:sz w:val="24"/>
          <w:szCs w:val="24"/>
        </w:rPr>
      </w:pPr>
      <w:r w:rsidRPr="00E46948">
        <w:rPr>
          <w:rFonts w:ascii="Calibri" w:hAnsi="Calibri"/>
          <w:b/>
          <w:bCs/>
          <w:caps/>
          <w:kern w:val="32"/>
          <w:sz w:val="24"/>
          <w:szCs w:val="24"/>
        </w:rPr>
        <w:lastRenderedPageBreak/>
        <w:t>VI</w:t>
      </w:r>
      <w:r>
        <w:rPr>
          <w:rFonts w:ascii="Calibri" w:hAnsi="Calibri"/>
          <w:b/>
          <w:bCs/>
          <w:caps/>
          <w:kern w:val="32"/>
          <w:sz w:val="24"/>
          <w:szCs w:val="24"/>
        </w:rPr>
        <w:t>I</w:t>
      </w:r>
      <w:r w:rsidRPr="00E46948">
        <w:rPr>
          <w:rFonts w:ascii="Calibri" w:hAnsi="Calibri"/>
          <w:b/>
          <w:bCs/>
          <w:caps/>
          <w:kern w:val="32"/>
          <w:sz w:val="24"/>
          <w:szCs w:val="24"/>
        </w:rPr>
        <w:t xml:space="preserve"> </w:t>
      </w:r>
      <w:r>
        <w:rPr>
          <w:rFonts w:ascii="Calibri" w:hAnsi="Calibri"/>
          <w:b/>
          <w:bCs/>
          <w:caps/>
          <w:kern w:val="32"/>
          <w:sz w:val="24"/>
          <w:szCs w:val="24"/>
        </w:rPr>
        <w:t xml:space="preserve">. </w:t>
      </w:r>
      <w:r w:rsidRPr="00C567BB">
        <w:rPr>
          <w:rFonts w:ascii="Calibri" w:hAnsi="Calibri"/>
          <w:b/>
          <w:bCs/>
          <w:caps/>
          <w:kern w:val="32"/>
          <w:sz w:val="24"/>
          <w:szCs w:val="24"/>
        </w:rPr>
        <w:t>výkaz o peňažných tokoch</w:t>
      </w:r>
    </w:p>
    <w:p w14:paraId="0BEF4D8C" w14:textId="77777777" w:rsidR="00E43D88" w:rsidRPr="00C567BB" w:rsidRDefault="00E43D88" w:rsidP="00B36EAD">
      <w:pPr>
        <w:jc w:val="both"/>
        <w:rPr>
          <w:rFonts w:ascii="Calibri" w:hAnsi="Calibri"/>
          <w:bCs/>
          <w:sz w:val="20"/>
          <w:szCs w:val="20"/>
          <w:lang w:eastAsia="cs-CZ"/>
        </w:rPr>
      </w:pPr>
    </w:p>
    <w:p w14:paraId="0735901A" w14:textId="3CE09B5A" w:rsidR="0071136F" w:rsidRDefault="0071136F" w:rsidP="0071136F">
      <w:pPr>
        <w:keepNext/>
        <w:jc w:val="both"/>
        <w:outlineLvl w:val="0"/>
        <w:rPr>
          <w:rFonts w:asciiTheme="minorHAnsi" w:hAnsiTheme="minorHAnsi"/>
          <w:bCs/>
          <w:kern w:val="28"/>
          <w:sz w:val="20"/>
          <w:szCs w:val="20"/>
        </w:rPr>
      </w:pPr>
      <w:r w:rsidRPr="006D1355">
        <w:rPr>
          <w:rFonts w:asciiTheme="minorHAnsi" w:hAnsiTheme="minorHAnsi"/>
          <w:bCs/>
          <w:kern w:val="28"/>
          <w:sz w:val="20"/>
          <w:szCs w:val="20"/>
        </w:rPr>
        <w:t xml:space="preserve">Prehľad peňažných tokov je zostavený nepriamou </w:t>
      </w:r>
      <w:r w:rsidR="00C207E9" w:rsidRPr="006D1355">
        <w:rPr>
          <w:rFonts w:asciiTheme="minorHAnsi" w:hAnsiTheme="minorHAnsi"/>
          <w:bCs/>
          <w:kern w:val="28"/>
          <w:sz w:val="20"/>
          <w:szCs w:val="20"/>
        </w:rPr>
        <w:t>metódou  vykazovania</w:t>
      </w:r>
      <w:r w:rsidRPr="006D1355">
        <w:rPr>
          <w:rFonts w:asciiTheme="minorHAnsi" w:hAnsiTheme="minorHAnsi"/>
          <w:bCs/>
          <w:kern w:val="28"/>
          <w:sz w:val="20"/>
          <w:szCs w:val="20"/>
        </w:rPr>
        <w:t xml:space="preserve"> peňažných tokov z prevádzkovej činnosti</w:t>
      </w:r>
    </w:p>
    <w:p w14:paraId="42E02741" w14:textId="77777777" w:rsidR="00474B98" w:rsidRDefault="00474B98" w:rsidP="0071136F">
      <w:pPr>
        <w:keepNext/>
        <w:jc w:val="both"/>
        <w:outlineLvl w:val="0"/>
        <w:rPr>
          <w:rFonts w:asciiTheme="minorHAnsi" w:hAnsiTheme="minorHAnsi"/>
          <w:bCs/>
          <w:kern w:val="28"/>
          <w:sz w:val="20"/>
          <w:szCs w:val="20"/>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9A0F83" w:rsidRPr="009A0F83" w14:paraId="18767FF4" w14:textId="77777777" w:rsidTr="009A0F83">
        <w:trPr>
          <w:trHeight w:val="240"/>
        </w:trPr>
        <w:tc>
          <w:tcPr>
            <w:tcW w:w="6000" w:type="dxa"/>
            <w:tcBorders>
              <w:top w:val="nil"/>
              <w:left w:val="nil"/>
              <w:bottom w:val="nil"/>
              <w:right w:val="nil"/>
            </w:tcBorders>
            <w:shd w:val="clear" w:color="auto" w:fill="auto"/>
            <w:vAlign w:val="bottom"/>
            <w:hideMark/>
          </w:tcPr>
          <w:p w14:paraId="0B384966" w14:textId="77777777" w:rsidR="009A0F83" w:rsidRPr="009A0F83" w:rsidRDefault="009A0F83" w:rsidP="009A0F83">
            <w:pPr>
              <w:rPr>
                <w:rFonts w:ascii="Times New Roman" w:hAnsi="Times New Roman" w:cs="Times New Roman"/>
                <w:sz w:val="20"/>
                <w:szCs w:val="20"/>
                <w:lang w:eastAsia="sk-SK"/>
              </w:rPr>
            </w:pPr>
            <w:bookmarkStart w:id="5" w:name="RANGE!B3:D27"/>
            <w:bookmarkEnd w:id="5"/>
          </w:p>
        </w:tc>
        <w:tc>
          <w:tcPr>
            <w:tcW w:w="1320" w:type="dxa"/>
            <w:tcBorders>
              <w:top w:val="nil"/>
              <w:left w:val="nil"/>
              <w:bottom w:val="nil"/>
              <w:right w:val="nil"/>
            </w:tcBorders>
            <w:shd w:val="clear" w:color="auto" w:fill="auto"/>
            <w:vAlign w:val="bottom"/>
            <w:hideMark/>
          </w:tcPr>
          <w:p w14:paraId="09647B2A"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2024</w:t>
            </w:r>
          </w:p>
        </w:tc>
        <w:tc>
          <w:tcPr>
            <w:tcW w:w="1240" w:type="dxa"/>
            <w:tcBorders>
              <w:top w:val="nil"/>
              <w:left w:val="nil"/>
              <w:bottom w:val="nil"/>
              <w:right w:val="nil"/>
            </w:tcBorders>
            <w:shd w:val="clear" w:color="000000" w:fill="FFFFFF"/>
            <w:vAlign w:val="bottom"/>
            <w:hideMark/>
          </w:tcPr>
          <w:p w14:paraId="6ED5BB11"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2023</w:t>
            </w:r>
          </w:p>
        </w:tc>
      </w:tr>
      <w:tr w:rsidR="009A0F83" w:rsidRPr="009A0F83" w14:paraId="0DA66167" w14:textId="77777777" w:rsidTr="009A0F83">
        <w:trPr>
          <w:trHeight w:val="240"/>
        </w:trPr>
        <w:tc>
          <w:tcPr>
            <w:tcW w:w="6000" w:type="dxa"/>
            <w:tcBorders>
              <w:top w:val="nil"/>
              <w:left w:val="nil"/>
              <w:bottom w:val="single" w:sz="4" w:space="0" w:color="auto"/>
              <w:right w:val="nil"/>
            </w:tcBorders>
            <w:shd w:val="clear" w:color="auto" w:fill="auto"/>
            <w:vAlign w:val="bottom"/>
            <w:hideMark/>
          </w:tcPr>
          <w:p w14:paraId="15176206"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14:paraId="3D18445D"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670388DD"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EUR</w:t>
            </w:r>
          </w:p>
        </w:tc>
      </w:tr>
      <w:tr w:rsidR="009A0F83" w:rsidRPr="009A0F83" w14:paraId="3A83F619" w14:textId="77777777" w:rsidTr="009A0F83">
        <w:trPr>
          <w:trHeight w:val="240"/>
        </w:trPr>
        <w:tc>
          <w:tcPr>
            <w:tcW w:w="6000" w:type="dxa"/>
            <w:tcBorders>
              <w:top w:val="nil"/>
              <w:left w:val="nil"/>
              <w:bottom w:val="nil"/>
              <w:right w:val="nil"/>
            </w:tcBorders>
            <w:shd w:val="clear" w:color="auto" w:fill="auto"/>
            <w:vAlign w:val="bottom"/>
            <w:hideMark/>
          </w:tcPr>
          <w:p w14:paraId="42F35B19" w14:textId="77777777" w:rsidR="009A0F83" w:rsidRPr="009A0F83" w:rsidRDefault="009A0F83" w:rsidP="009A0F83">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0CFAAE25"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07F76FAD"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4E193ADA" w14:textId="77777777" w:rsidTr="009A0F83">
        <w:trPr>
          <w:trHeight w:val="240"/>
        </w:trPr>
        <w:tc>
          <w:tcPr>
            <w:tcW w:w="6000" w:type="dxa"/>
            <w:tcBorders>
              <w:top w:val="nil"/>
              <w:left w:val="nil"/>
              <w:bottom w:val="nil"/>
              <w:right w:val="nil"/>
            </w:tcBorders>
            <w:shd w:val="clear" w:color="auto" w:fill="auto"/>
            <w:vAlign w:val="bottom"/>
            <w:hideMark/>
          </w:tcPr>
          <w:p w14:paraId="7384E409"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4C2D2DFF"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1 329</w:t>
            </w:r>
          </w:p>
        </w:tc>
        <w:tc>
          <w:tcPr>
            <w:tcW w:w="1240" w:type="dxa"/>
            <w:tcBorders>
              <w:top w:val="nil"/>
              <w:left w:val="nil"/>
              <w:bottom w:val="nil"/>
              <w:right w:val="nil"/>
            </w:tcBorders>
            <w:shd w:val="clear" w:color="000000" w:fill="FFFFFF"/>
            <w:vAlign w:val="bottom"/>
            <w:hideMark/>
          </w:tcPr>
          <w:p w14:paraId="7C4A6BDF"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-31 470</w:t>
            </w:r>
          </w:p>
        </w:tc>
      </w:tr>
      <w:tr w:rsidR="009A0F83" w:rsidRPr="009A0F83" w14:paraId="52023070" w14:textId="77777777" w:rsidTr="009A0F83">
        <w:trPr>
          <w:trHeight w:val="240"/>
        </w:trPr>
        <w:tc>
          <w:tcPr>
            <w:tcW w:w="6000" w:type="dxa"/>
            <w:tcBorders>
              <w:top w:val="nil"/>
              <w:left w:val="nil"/>
              <w:bottom w:val="nil"/>
              <w:right w:val="nil"/>
            </w:tcBorders>
            <w:shd w:val="clear" w:color="auto" w:fill="auto"/>
            <w:vAlign w:val="bottom"/>
            <w:hideMark/>
          </w:tcPr>
          <w:p w14:paraId="38F3AC51"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77266136" w14:textId="77777777" w:rsidR="009A0F83" w:rsidRPr="009A0F83" w:rsidRDefault="009A0F83" w:rsidP="009A0F83">
            <w:pPr>
              <w:rPr>
                <w:rFonts w:ascii="Calibri" w:hAnsi="Calibri" w:cs="Calibri"/>
                <w:sz w:val="18"/>
                <w:szCs w:val="18"/>
                <w:lang w:eastAsia="sk-SK"/>
              </w:rPr>
            </w:pPr>
          </w:p>
        </w:tc>
        <w:tc>
          <w:tcPr>
            <w:tcW w:w="1240" w:type="dxa"/>
            <w:tcBorders>
              <w:top w:val="nil"/>
              <w:left w:val="nil"/>
              <w:bottom w:val="nil"/>
              <w:right w:val="nil"/>
            </w:tcBorders>
            <w:shd w:val="clear" w:color="000000" w:fill="FFFFFF"/>
            <w:vAlign w:val="bottom"/>
            <w:hideMark/>
          </w:tcPr>
          <w:p w14:paraId="166C40E4"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730C05AC" w14:textId="77777777" w:rsidTr="009A0F83">
        <w:trPr>
          <w:trHeight w:val="240"/>
        </w:trPr>
        <w:tc>
          <w:tcPr>
            <w:tcW w:w="6000" w:type="dxa"/>
            <w:tcBorders>
              <w:top w:val="nil"/>
              <w:left w:val="nil"/>
              <w:bottom w:val="nil"/>
              <w:right w:val="nil"/>
            </w:tcBorders>
            <w:shd w:val="clear" w:color="auto" w:fill="auto"/>
            <w:vAlign w:val="bottom"/>
            <w:hideMark/>
          </w:tcPr>
          <w:p w14:paraId="390908B6"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2AA007A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58529431"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81 191</w:t>
            </w:r>
          </w:p>
        </w:tc>
      </w:tr>
      <w:tr w:rsidR="009A0F83" w:rsidRPr="009A0F83" w14:paraId="38CB7944" w14:textId="77777777" w:rsidTr="009A0F83">
        <w:trPr>
          <w:trHeight w:val="240"/>
        </w:trPr>
        <w:tc>
          <w:tcPr>
            <w:tcW w:w="6000" w:type="dxa"/>
            <w:tcBorders>
              <w:top w:val="nil"/>
              <w:left w:val="nil"/>
              <w:bottom w:val="nil"/>
              <w:right w:val="nil"/>
            </w:tcBorders>
            <w:shd w:val="clear" w:color="auto" w:fill="auto"/>
            <w:vAlign w:val="bottom"/>
            <w:hideMark/>
          </w:tcPr>
          <w:p w14:paraId="3B97937E"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Zmena stavu opravnej položky k dlhodobému majetku</w:t>
            </w:r>
          </w:p>
        </w:tc>
        <w:tc>
          <w:tcPr>
            <w:tcW w:w="1320" w:type="dxa"/>
            <w:tcBorders>
              <w:top w:val="nil"/>
              <w:left w:val="nil"/>
              <w:bottom w:val="nil"/>
              <w:right w:val="nil"/>
            </w:tcBorders>
            <w:shd w:val="clear" w:color="auto" w:fill="auto"/>
            <w:vAlign w:val="bottom"/>
            <w:hideMark/>
          </w:tcPr>
          <w:p w14:paraId="41021E6B"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0955B9F4"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-1 401 510</w:t>
            </w:r>
          </w:p>
        </w:tc>
      </w:tr>
      <w:tr w:rsidR="009A0F83" w:rsidRPr="009A0F83" w14:paraId="6DEEF9F1" w14:textId="77777777" w:rsidTr="009A0F83">
        <w:trPr>
          <w:trHeight w:val="240"/>
        </w:trPr>
        <w:tc>
          <w:tcPr>
            <w:tcW w:w="6000" w:type="dxa"/>
            <w:tcBorders>
              <w:top w:val="nil"/>
              <w:left w:val="nil"/>
              <w:bottom w:val="nil"/>
              <w:right w:val="nil"/>
            </w:tcBorders>
            <w:shd w:val="clear" w:color="auto" w:fill="auto"/>
            <w:vAlign w:val="bottom"/>
            <w:hideMark/>
          </w:tcPr>
          <w:p w14:paraId="4E26ED5A"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Zmena stavu opravnej položky k zásobám</w:t>
            </w:r>
          </w:p>
        </w:tc>
        <w:tc>
          <w:tcPr>
            <w:tcW w:w="1320" w:type="dxa"/>
            <w:tcBorders>
              <w:top w:val="nil"/>
              <w:left w:val="nil"/>
              <w:bottom w:val="nil"/>
              <w:right w:val="nil"/>
            </w:tcBorders>
            <w:shd w:val="clear" w:color="auto" w:fill="auto"/>
            <w:vAlign w:val="bottom"/>
            <w:hideMark/>
          </w:tcPr>
          <w:p w14:paraId="466C76BA"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4A13A007"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-126 000</w:t>
            </w:r>
          </w:p>
        </w:tc>
      </w:tr>
      <w:tr w:rsidR="009A0F83" w:rsidRPr="009A0F83" w14:paraId="6CFE4B73" w14:textId="77777777" w:rsidTr="009A0F83">
        <w:trPr>
          <w:trHeight w:val="240"/>
        </w:trPr>
        <w:tc>
          <w:tcPr>
            <w:tcW w:w="6000" w:type="dxa"/>
            <w:tcBorders>
              <w:top w:val="nil"/>
              <w:left w:val="nil"/>
              <w:bottom w:val="nil"/>
              <w:right w:val="nil"/>
            </w:tcBorders>
            <w:shd w:val="clear" w:color="auto" w:fill="auto"/>
            <w:vAlign w:val="bottom"/>
            <w:hideMark/>
          </w:tcPr>
          <w:p w14:paraId="03F784BF"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49AC3FF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701EE9DA"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4 726</w:t>
            </w:r>
          </w:p>
        </w:tc>
      </w:tr>
      <w:tr w:rsidR="009A0F83" w:rsidRPr="009A0F83" w14:paraId="7A2B0F94" w14:textId="77777777" w:rsidTr="009A0F83">
        <w:trPr>
          <w:trHeight w:val="240"/>
        </w:trPr>
        <w:tc>
          <w:tcPr>
            <w:tcW w:w="6000" w:type="dxa"/>
            <w:tcBorders>
              <w:top w:val="nil"/>
              <w:left w:val="nil"/>
              <w:bottom w:val="nil"/>
              <w:right w:val="nil"/>
            </w:tcBorders>
            <w:shd w:val="clear" w:color="auto" w:fill="auto"/>
            <w:vAlign w:val="bottom"/>
            <w:hideMark/>
          </w:tcPr>
          <w:p w14:paraId="72A17356"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Zmena stavu rezerv</w:t>
            </w:r>
          </w:p>
        </w:tc>
        <w:tc>
          <w:tcPr>
            <w:tcW w:w="1320" w:type="dxa"/>
            <w:tcBorders>
              <w:top w:val="nil"/>
              <w:left w:val="nil"/>
              <w:bottom w:val="nil"/>
              <w:right w:val="nil"/>
            </w:tcBorders>
            <w:shd w:val="clear" w:color="auto" w:fill="auto"/>
            <w:vAlign w:val="bottom"/>
            <w:hideMark/>
          </w:tcPr>
          <w:p w14:paraId="36D28E1F"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-400</w:t>
            </w:r>
          </w:p>
        </w:tc>
        <w:tc>
          <w:tcPr>
            <w:tcW w:w="1240" w:type="dxa"/>
            <w:tcBorders>
              <w:top w:val="nil"/>
              <w:left w:val="nil"/>
              <w:bottom w:val="nil"/>
              <w:right w:val="nil"/>
            </w:tcBorders>
            <w:shd w:val="clear" w:color="000000" w:fill="FFFFFF"/>
            <w:vAlign w:val="bottom"/>
            <w:hideMark/>
          </w:tcPr>
          <w:p w14:paraId="46A31A0C"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r>
      <w:tr w:rsidR="009A0F83" w:rsidRPr="009A0F83" w14:paraId="10253FCB" w14:textId="77777777" w:rsidTr="009A0F83">
        <w:trPr>
          <w:trHeight w:val="240"/>
        </w:trPr>
        <w:tc>
          <w:tcPr>
            <w:tcW w:w="6000" w:type="dxa"/>
            <w:tcBorders>
              <w:top w:val="nil"/>
              <w:left w:val="nil"/>
              <w:bottom w:val="nil"/>
              <w:right w:val="nil"/>
            </w:tcBorders>
            <w:shd w:val="clear" w:color="auto" w:fill="auto"/>
            <w:vAlign w:val="bottom"/>
            <w:hideMark/>
          </w:tcPr>
          <w:p w14:paraId="61019D12"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Úrokové náklady (netto)</w:t>
            </w:r>
          </w:p>
        </w:tc>
        <w:tc>
          <w:tcPr>
            <w:tcW w:w="1320" w:type="dxa"/>
            <w:tcBorders>
              <w:top w:val="nil"/>
              <w:left w:val="nil"/>
              <w:bottom w:val="nil"/>
              <w:right w:val="nil"/>
            </w:tcBorders>
            <w:shd w:val="clear" w:color="auto" w:fill="auto"/>
            <w:vAlign w:val="bottom"/>
            <w:hideMark/>
          </w:tcPr>
          <w:p w14:paraId="15F3A291"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-32 039</w:t>
            </w:r>
          </w:p>
        </w:tc>
        <w:tc>
          <w:tcPr>
            <w:tcW w:w="1240" w:type="dxa"/>
            <w:tcBorders>
              <w:top w:val="nil"/>
              <w:left w:val="nil"/>
              <w:bottom w:val="nil"/>
              <w:right w:val="nil"/>
            </w:tcBorders>
            <w:shd w:val="clear" w:color="000000" w:fill="FFFFFF"/>
            <w:vAlign w:val="bottom"/>
            <w:hideMark/>
          </w:tcPr>
          <w:p w14:paraId="3EB06526"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-8 618</w:t>
            </w:r>
          </w:p>
        </w:tc>
      </w:tr>
      <w:tr w:rsidR="009A0F83" w:rsidRPr="009A0F83" w14:paraId="3FA4978F" w14:textId="77777777" w:rsidTr="009A0F83">
        <w:trPr>
          <w:trHeight w:val="240"/>
        </w:trPr>
        <w:tc>
          <w:tcPr>
            <w:tcW w:w="6000" w:type="dxa"/>
            <w:tcBorders>
              <w:top w:val="nil"/>
              <w:left w:val="nil"/>
              <w:bottom w:val="nil"/>
              <w:right w:val="nil"/>
            </w:tcBorders>
            <w:shd w:val="clear" w:color="auto" w:fill="auto"/>
            <w:vAlign w:val="bottom"/>
            <w:hideMark/>
          </w:tcPr>
          <w:p w14:paraId="000D1230"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14:paraId="107F5AD6"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00CC7B5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1 332 718</w:t>
            </w:r>
          </w:p>
        </w:tc>
      </w:tr>
      <w:tr w:rsidR="009A0F83" w:rsidRPr="009A0F83" w14:paraId="3237B992" w14:textId="77777777" w:rsidTr="009A0F83">
        <w:trPr>
          <w:trHeight w:val="240"/>
        </w:trPr>
        <w:tc>
          <w:tcPr>
            <w:tcW w:w="6000" w:type="dxa"/>
            <w:tcBorders>
              <w:top w:val="nil"/>
              <w:left w:val="nil"/>
              <w:bottom w:val="nil"/>
              <w:right w:val="nil"/>
            </w:tcBorders>
            <w:shd w:val="clear" w:color="auto" w:fill="auto"/>
            <w:vAlign w:val="bottom"/>
            <w:hideMark/>
          </w:tcPr>
          <w:p w14:paraId="0817C216"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Ostatné položky nezahrnuté do nepeňažných operácií</w:t>
            </w:r>
          </w:p>
        </w:tc>
        <w:tc>
          <w:tcPr>
            <w:tcW w:w="1320" w:type="dxa"/>
            <w:tcBorders>
              <w:top w:val="nil"/>
              <w:left w:val="nil"/>
              <w:bottom w:val="nil"/>
              <w:right w:val="nil"/>
            </w:tcBorders>
            <w:shd w:val="clear" w:color="auto" w:fill="auto"/>
            <w:vAlign w:val="bottom"/>
            <w:hideMark/>
          </w:tcPr>
          <w:p w14:paraId="127D88E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74F9E79F"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r>
      <w:tr w:rsidR="009A0F83" w:rsidRPr="009A0F83" w14:paraId="361C54FC" w14:textId="77777777" w:rsidTr="009A0F83">
        <w:trPr>
          <w:trHeight w:val="240"/>
        </w:trPr>
        <w:tc>
          <w:tcPr>
            <w:tcW w:w="6000" w:type="dxa"/>
            <w:tcBorders>
              <w:top w:val="nil"/>
              <w:left w:val="nil"/>
              <w:bottom w:val="nil"/>
              <w:right w:val="nil"/>
            </w:tcBorders>
            <w:shd w:val="clear" w:color="auto" w:fill="auto"/>
            <w:vAlign w:val="bottom"/>
            <w:hideMark/>
          </w:tcPr>
          <w:p w14:paraId="1ED6E4CB"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3513EF8D"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-31 110</w:t>
            </w:r>
          </w:p>
        </w:tc>
        <w:tc>
          <w:tcPr>
            <w:tcW w:w="1240" w:type="dxa"/>
            <w:tcBorders>
              <w:top w:val="single" w:sz="4" w:space="0" w:color="auto"/>
              <w:left w:val="nil"/>
              <w:bottom w:val="double" w:sz="6" w:space="0" w:color="auto"/>
              <w:right w:val="nil"/>
            </w:tcBorders>
            <w:shd w:val="clear" w:color="000000" w:fill="FFFFFF"/>
            <w:vAlign w:val="bottom"/>
            <w:hideMark/>
          </w:tcPr>
          <w:p w14:paraId="58D9C9B7" w14:textId="77777777" w:rsidR="009A0F83" w:rsidRPr="009A0F83" w:rsidRDefault="009A0F83" w:rsidP="009A0F83">
            <w:pPr>
              <w:jc w:val="right"/>
              <w:rPr>
                <w:rFonts w:ascii="Calibri" w:hAnsi="Calibri" w:cs="Calibri"/>
                <w:b/>
                <w:bCs/>
                <w:color w:val="000000"/>
                <w:sz w:val="18"/>
                <w:szCs w:val="18"/>
                <w:lang w:eastAsia="sk-SK"/>
              </w:rPr>
            </w:pPr>
            <w:r w:rsidRPr="009A0F83">
              <w:rPr>
                <w:rFonts w:ascii="Calibri" w:hAnsi="Calibri" w:cs="Calibri"/>
                <w:b/>
                <w:bCs/>
                <w:color w:val="000000"/>
                <w:sz w:val="18"/>
                <w:szCs w:val="18"/>
                <w:lang w:eastAsia="sk-SK"/>
              </w:rPr>
              <w:t>-148 963</w:t>
            </w:r>
          </w:p>
        </w:tc>
      </w:tr>
      <w:tr w:rsidR="009A0F83" w:rsidRPr="009A0F83" w14:paraId="4A0E10FC" w14:textId="77777777" w:rsidTr="009A0F83">
        <w:trPr>
          <w:trHeight w:val="252"/>
        </w:trPr>
        <w:tc>
          <w:tcPr>
            <w:tcW w:w="6000" w:type="dxa"/>
            <w:tcBorders>
              <w:top w:val="nil"/>
              <w:left w:val="nil"/>
              <w:bottom w:val="nil"/>
              <w:right w:val="nil"/>
            </w:tcBorders>
            <w:shd w:val="clear" w:color="auto" w:fill="auto"/>
            <w:vAlign w:val="bottom"/>
            <w:hideMark/>
          </w:tcPr>
          <w:p w14:paraId="77F529C6" w14:textId="77777777" w:rsidR="009A0F83" w:rsidRPr="009A0F83" w:rsidRDefault="009A0F83" w:rsidP="009A0F83">
            <w:pPr>
              <w:jc w:val="right"/>
              <w:rPr>
                <w:rFonts w:ascii="Calibri" w:hAnsi="Calibri" w:cs="Calibri"/>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13509628"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159D2E83" w14:textId="77777777" w:rsidR="009A0F83" w:rsidRPr="009A0F83" w:rsidRDefault="009A0F83" w:rsidP="009A0F83">
            <w:pPr>
              <w:jc w:val="right"/>
              <w:rPr>
                <w:rFonts w:ascii="Calibri" w:hAnsi="Calibri" w:cs="Calibri"/>
                <w:color w:val="000000"/>
                <w:sz w:val="18"/>
                <w:szCs w:val="18"/>
                <w:lang w:eastAsia="sk-SK"/>
              </w:rPr>
            </w:pPr>
            <w:r w:rsidRPr="009A0F83">
              <w:rPr>
                <w:rFonts w:ascii="Calibri" w:hAnsi="Calibri" w:cs="Calibri"/>
                <w:color w:val="000000"/>
                <w:sz w:val="18"/>
                <w:szCs w:val="18"/>
                <w:lang w:eastAsia="sk-SK"/>
              </w:rPr>
              <w:t> </w:t>
            </w:r>
          </w:p>
        </w:tc>
      </w:tr>
      <w:tr w:rsidR="009A0F83" w:rsidRPr="009A0F83" w14:paraId="4A81A4CD" w14:textId="77777777" w:rsidTr="009A0F83">
        <w:trPr>
          <w:trHeight w:val="240"/>
        </w:trPr>
        <w:tc>
          <w:tcPr>
            <w:tcW w:w="6000" w:type="dxa"/>
            <w:tcBorders>
              <w:top w:val="nil"/>
              <w:left w:val="nil"/>
              <w:bottom w:val="nil"/>
              <w:right w:val="nil"/>
            </w:tcBorders>
            <w:shd w:val="clear" w:color="auto" w:fill="auto"/>
            <w:vAlign w:val="bottom"/>
            <w:hideMark/>
          </w:tcPr>
          <w:p w14:paraId="18AE72A2"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77707795" w14:textId="77777777" w:rsidR="009A0F83" w:rsidRPr="009A0F83" w:rsidRDefault="009A0F83" w:rsidP="009A0F83">
            <w:pPr>
              <w:rPr>
                <w:rFonts w:ascii="Calibri" w:hAnsi="Calibri" w:cs="Calibri"/>
                <w:sz w:val="18"/>
                <w:szCs w:val="18"/>
                <w:lang w:eastAsia="sk-SK"/>
              </w:rPr>
            </w:pPr>
          </w:p>
        </w:tc>
        <w:tc>
          <w:tcPr>
            <w:tcW w:w="1240" w:type="dxa"/>
            <w:tcBorders>
              <w:top w:val="nil"/>
              <w:left w:val="nil"/>
              <w:bottom w:val="nil"/>
              <w:right w:val="nil"/>
            </w:tcBorders>
            <w:shd w:val="clear" w:color="000000" w:fill="FFFFFF"/>
            <w:noWrap/>
            <w:vAlign w:val="bottom"/>
            <w:hideMark/>
          </w:tcPr>
          <w:p w14:paraId="30A87AF4"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4D6AD383" w14:textId="77777777" w:rsidTr="009A0F83">
        <w:trPr>
          <w:trHeight w:val="240"/>
        </w:trPr>
        <w:tc>
          <w:tcPr>
            <w:tcW w:w="6000" w:type="dxa"/>
            <w:tcBorders>
              <w:top w:val="nil"/>
              <w:left w:val="nil"/>
              <w:bottom w:val="nil"/>
              <w:right w:val="nil"/>
            </w:tcBorders>
            <w:shd w:val="clear" w:color="auto" w:fill="auto"/>
            <w:vAlign w:val="bottom"/>
            <w:hideMark/>
          </w:tcPr>
          <w:p w14:paraId="6A9C3538"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05B2A301" w14:textId="1C339083"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12 46</w:t>
            </w:r>
            <w:r w:rsidR="00AF6A4C">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312401EE"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-12 545</w:t>
            </w:r>
          </w:p>
        </w:tc>
      </w:tr>
      <w:tr w:rsidR="009A0F83" w:rsidRPr="009A0F83" w14:paraId="19C16DAB" w14:textId="77777777" w:rsidTr="009A0F83">
        <w:trPr>
          <w:trHeight w:val="240"/>
        </w:trPr>
        <w:tc>
          <w:tcPr>
            <w:tcW w:w="6000" w:type="dxa"/>
            <w:tcBorders>
              <w:top w:val="nil"/>
              <w:left w:val="nil"/>
              <w:bottom w:val="nil"/>
              <w:right w:val="nil"/>
            </w:tcBorders>
            <w:shd w:val="clear" w:color="auto" w:fill="auto"/>
            <w:vAlign w:val="bottom"/>
            <w:hideMark/>
          </w:tcPr>
          <w:p w14:paraId="16413071"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Úbytok (prírastok) zásob</w:t>
            </w:r>
          </w:p>
        </w:tc>
        <w:tc>
          <w:tcPr>
            <w:tcW w:w="1320" w:type="dxa"/>
            <w:tcBorders>
              <w:top w:val="nil"/>
              <w:left w:val="nil"/>
              <w:bottom w:val="nil"/>
              <w:right w:val="nil"/>
            </w:tcBorders>
            <w:shd w:val="clear" w:color="auto" w:fill="auto"/>
            <w:vAlign w:val="bottom"/>
            <w:hideMark/>
          </w:tcPr>
          <w:p w14:paraId="5DEC2F73"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48E524CB"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126 239</w:t>
            </w:r>
          </w:p>
        </w:tc>
      </w:tr>
      <w:tr w:rsidR="009A0F83" w:rsidRPr="009A0F83" w14:paraId="705B430C" w14:textId="77777777" w:rsidTr="009A0F83">
        <w:trPr>
          <w:trHeight w:val="240"/>
        </w:trPr>
        <w:tc>
          <w:tcPr>
            <w:tcW w:w="6000" w:type="dxa"/>
            <w:tcBorders>
              <w:top w:val="nil"/>
              <w:left w:val="nil"/>
              <w:bottom w:val="nil"/>
              <w:right w:val="nil"/>
            </w:tcBorders>
            <w:shd w:val="clear" w:color="auto" w:fill="auto"/>
            <w:vAlign w:val="bottom"/>
            <w:hideMark/>
          </w:tcPr>
          <w:p w14:paraId="2C98FE82"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04687C59" w14:textId="6888CB39"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-12</w:t>
            </w:r>
            <w:r w:rsidR="00AF6A4C">
              <w:rPr>
                <w:rFonts w:ascii="Calibri" w:hAnsi="Calibri" w:cs="Calibri"/>
                <w:sz w:val="18"/>
                <w:szCs w:val="18"/>
                <w:lang w:eastAsia="sk-SK"/>
              </w:rPr>
              <w:t>7</w:t>
            </w:r>
          </w:p>
        </w:tc>
        <w:tc>
          <w:tcPr>
            <w:tcW w:w="1240" w:type="dxa"/>
            <w:tcBorders>
              <w:top w:val="nil"/>
              <w:left w:val="nil"/>
              <w:bottom w:val="nil"/>
              <w:right w:val="nil"/>
            </w:tcBorders>
            <w:shd w:val="clear" w:color="000000" w:fill="FFFFFF"/>
            <w:vAlign w:val="bottom"/>
            <w:hideMark/>
          </w:tcPr>
          <w:p w14:paraId="377721DF"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-1 242</w:t>
            </w:r>
          </w:p>
        </w:tc>
      </w:tr>
      <w:tr w:rsidR="009A0F83" w:rsidRPr="009A0F83" w14:paraId="7130F13A" w14:textId="77777777" w:rsidTr="009A0F83">
        <w:trPr>
          <w:trHeight w:val="240"/>
        </w:trPr>
        <w:tc>
          <w:tcPr>
            <w:tcW w:w="6000" w:type="dxa"/>
            <w:tcBorders>
              <w:top w:val="nil"/>
              <w:left w:val="nil"/>
              <w:bottom w:val="nil"/>
              <w:right w:val="nil"/>
            </w:tcBorders>
            <w:shd w:val="clear" w:color="auto" w:fill="auto"/>
            <w:vAlign w:val="bottom"/>
            <w:hideMark/>
          </w:tcPr>
          <w:p w14:paraId="782817CB"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Iné</w:t>
            </w:r>
          </w:p>
        </w:tc>
        <w:tc>
          <w:tcPr>
            <w:tcW w:w="1320" w:type="dxa"/>
            <w:tcBorders>
              <w:top w:val="nil"/>
              <w:left w:val="nil"/>
              <w:bottom w:val="nil"/>
              <w:right w:val="nil"/>
            </w:tcBorders>
            <w:shd w:val="clear" w:color="auto" w:fill="auto"/>
            <w:vAlign w:val="bottom"/>
            <w:hideMark/>
          </w:tcPr>
          <w:p w14:paraId="3525D170"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06E097EC"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r>
      <w:tr w:rsidR="009A0F83" w:rsidRPr="009A0F83" w14:paraId="14708859" w14:textId="77777777" w:rsidTr="009A0F83">
        <w:trPr>
          <w:trHeight w:val="252"/>
        </w:trPr>
        <w:tc>
          <w:tcPr>
            <w:tcW w:w="6000" w:type="dxa"/>
            <w:tcBorders>
              <w:top w:val="nil"/>
              <w:left w:val="nil"/>
              <w:bottom w:val="nil"/>
              <w:right w:val="nil"/>
            </w:tcBorders>
            <w:shd w:val="clear" w:color="auto" w:fill="auto"/>
            <w:vAlign w:val="bottom"/>
            <w:hideMark/>
          </w:tcPr>
          <w:p w14:paraId="7DA33C9F"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7A599805"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-18 777</w:t>
            </w:r>
          </w:p>
        </w:tc>
        <w:tc>
          <w:tcPr>
            <w:tcW w:w="1240" w:type="dxa"/>
            <w:tcBorders>
              <w:top w:val="single" w:sz="4" w:space="0" w:color="auto"/>
              <w:left w:val="nil"/>
              <w:bottom w:val="double" w:sz="6" w:space="0" w:color="auto"/>
              <w:right w:val="nil"/>
            </w:tcBorders>
            <w:shd w:val="clear" w:color="auto" w:fill="auto"/>
            <w:vAlign w:val="bottom"/>
            <w:hideMark/>
          </w:tcPr>
          <w:p w14:paraId="5A29E62F"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-36 511</w:t>
            </w:r>
          </w:p>
        </w:tc>
      </w:tr>
      <w:tr w:rsidR="009A0F83" w:rsidRPr="009A0F83" w14:paraId="384EE145" w14:textId="77777777" w:rsidTr="009A0F83">
        <w:trPr>
          <w:trHeight w:val="252"/>
        </w:trPr>
        <w:tc>
          <w:tcPr>
            <w:tcW w:w="6000" w:type="dxa"/>
            <w:tcBorders>
              <w:top w:val="nil"/>
              <w:left w:val="nil"/>
              <w:bottom w:val="nil"/>
              <w:right w:val="nil"/>
            </w:tcBorders>
            <w:shd w:val="clear" w:color="auto" w:fill="auto"/>
            <w:vAlign w:val="bottom"/>
            <w:hideMark/>
          </w:tcPr>
          <w:p w14:paraId="3C2B67B1" w14:textId="77777777" w:rsidR="009A0F83" w:rsidRPr="009A0F83" w:rsidRDefault="009A0F83" w:rsidP="009A0F83">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6835D554"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445E429"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2E2783F9" w14:textId="77777777" w:rsidTr="009A0F83">
        <w:trPr>
          <w:trHeight w:val="240"/>
        </w:trPr>
        <w:tc>
          <w:tcPr>
            <w:tcW w:w="6000" w:type="dxa"/>
            <w:tcBorders>
              <w:top w:val="nil"/>
              <w:left w:val="nil"/>
              <w:bottom w:val="nil"/>
              <w:right w:val="nil"/>
            </w:tcBorders>
            <w:shd w:val="clear" w:color="auto" w:fill="auto"/>
            <w:vAlign w:val="bottom"/>
            <w:hideMark/>
          </w:tcPr>
          <w:p w14:paraId="4524EEF4" w14:textId="77777777" w:rsidR="009A0F83" w:rsidRPr="009A0F83" w:rsidRDefault="009A0F83" w:rsidP="009A0F83">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34EFED25"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3696A7F"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28D65EC5" w14:textId="77777777" w:rsidTr="009A0F83">
        <w:trPr>
          <w:trHeight w:val="240"/>
        </w:trPr>
        <w:tc>
          <w:tcPr>
            <w:tcW w:w="6000" w:type="dxa"/>
            <w:tcBorders>
              <w:top w:val="nil"/>
              <w:left w:val="nil"/>
              <w:bottom w:val="nil"/>
              <w:right w:val="nil"/>
            </w:tcBorders>
            <w:shd w:val="clear" w:color="auto" w:fill="auto"/>
            <w:vAlign w:val="bottom"/>
            <w:hideMark/>
          </w:tcPr>
          <w:p w14:paraId="3CFEA86C" w14:textId="77777777" w:rsidR="009A0F83" w:rsidRPr="009A0F83" w:rsidRDefault="009A0F83" w:rsidP="009A0F83">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108FFD38"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2024</w:t>
            </w:r>
          </w:p>
        </w:tc>
        <w:tc>
          <w:tcPr>
            <w:tcW w:w="1240" w:type="dxa"/>
            <w:tcBorders>
              <w:top w:val="nil"/>
              <w:left w:val="nil"/>
              <w:bottom w:val="nil"/>
              <w:right w:val="nil"/>
            </w:tcBorders>
            <w:shd w:val="clear" w:color="auto" w:fill="auto"/>
            <w:vAlign w:val="bottom"/>
            <w:hideMark/>
          </w:tcPr>
          <w:p w14:paraId="7EF219D8"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2023</w:t>
            </w:r>
          </w:p>
        </w:tc>
      </w:tr>
      <w:tr w:rsidR="009A0F83" w:rsidRPr="009A0F83" w14:paraId="72283A2B" w14:textId="77777777" w:rsidTr="009A0F83">
        <w:trPr>
          <w:trHeight w:val="240"/>
        </w:trPr>
        <w:tc>
          <w:tcPr>
            <w:tcW w:w="6000" w:type="dxa"/>
            <w:tcBorders>
              <w:top w:val="nil"/>
              <w:left w:val="nil"/>
              <w:bottom w:val="single" w:sz="4" w:space="0" w:color="auto"/>
              <w:right w:val="nil"/>
            </w:tcBorders>
            <w:shd w:val="clear" w:color="auto" w:fill="auto"/>
            <w:vAlign w:val="bottom"/>
            <w:hideMark/>
          </w:tcPr>
          <w:p w14:paraId="42FE633D"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 </w:t>
            </w:r>
          </w:p>
        </w:tc>
        <w:tc>
          <w:tcPr>
            <w:tcW w:w="1320" w:type="dxa"/>
            <w:tcBorders>
              <w:top w:val="nil"/>
              <w:left w:val="nil"/>
              <w:bottom w:val="single" w:sz="4" w:space="0" w:color="auto"/>
              <w:right w:val="nil"/>
            </w:tcBorders>
            <w:shd w:val="clear" w:color="auto" w:fill="auto"/>
            <w:vAlign w:val="bottom"/>
            <w:hideMark/>
          </w:tcPr>
          <w:p w14:paraId="3431F36D"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7B547562"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EUR</w:t>
            </w:r>
          </w:p>
        </w:tc>
      </w:tr>
      <w:tr w:rsidR="009A0F83" w:rsidRPr="009A0F83" w14:paraId="7A569C0A" w14:textId="77777777" w:rsidTr="009A0F83">
        <w:trPr>
          <w:trHeight w:val="240"/>
        </w:trPr>
        <w:tc>
          <w:tcPr>
            <w:tcW w:w="6000" w:type="dxa"/>
            <w:tcBorders>
              <w:top w:val="nil"/>
              <w:left w:val="nil"/>
              <w:bottom w:val="nil"/>
              <w:right w:val="nil"/>
            </w:tcBorders>
            <w:shd w:val="clear" w:color="auto" w:fill="auto"/>
            <w:vAlign w:val="bottom"/>
            <w:hideMark/>
          </w:tcPr>
          <w:p w14:paraId="0C4C7058" w14:textId="77777777" w:rsidR="009A0F83" w:rsidRPr="009A0F83" w:rsidRDefault="009A0F83" w:rsidP="009A0F83">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6B7EA906"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52728D6"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6B62A3D7" w14:textId="77777777" w:rsidTr="009A0F83">
        <w:trPr>
          <w:trHeight w:val="240"/>
        </w:trPr>
        <w:tc>
          <w:tcPr>
            <w:tcW w:w="6000" w:type="dxa"/>
            <w:tcBorders>
              <w:top w:val="nil"/>
              <w:left w:val="nil"/>
              <w:bottom w:val="nil"/>
              <w:right w:val="nil"/>
            </w:tcBorders>
            <w:shd w:val="clear" w:color="auto" w:fill="auto"/>
            <w:vAlign w:val="bottom"/>
            <w:hideMark/>
          </w:tcPr>
          <w:p w14:paraId="67AD270A"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14:paraId="78BF8AC3" w14:textId="77777777" w:rsidR="009A0F83" w:rsidRPr="009A0F83" w:rsidRDefault="009A0F83" w:rsidP="009A0F83">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673B5CC3"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1DA3D7B5" w14:textId="77777777" w:rsidTr="009A0F83">
        <w:trPr>
          <w:trHeight w:val="240"/>
        </w:trPr>
        <w:tc>
          <w:tcPr>
            <w:tcW w:w="6000" w:type="dxa"/>
            <w:tcBorders>
              <w:top w:val="nil"/>
              <w:left w:val="nil"/>
              <w:bottom w:val="nil"/>
              <w:right w:val="nil"/>
            </w:tcBorders>
            <w:shd w:val="clear" w:color="auto" w:fill="auto"/>
            <w:vAlign w:val="bottom"/>
            <w:hideMark/>
          </w:tcPr>
          <w:p w14:paraId="42346ABD"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6FEFA368"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-18 777</w:t>
            </w:r>
          </w:p>
        </w:tc>
        <w:tc>
          <w:tcPr>
            <w:tcW w:w="1240" w:type="dxa"/>
            <w:tcBorders>
              <w:top w:val="nil"/>
              <w:left w:val="nil"/>
              <w:bottom w:val="nil"/>
              <w:right w:val="nil"/>
            </w:tcBorders>
            <w:shd w:val="clear" w:color="auto" w:fill="auto"/>
            <w:vAlign w:val="bottom"/>
            <w:hideMark/>
          </w:tcPr>
          <w:p w14:paraId="575CC950"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-36 511</w:t>
            </w:r>
          </w:p>
        </w:tc>
      </w:tr>
      <w:tr w:rsidR="009A0F83" w:rsidRPr="009A0F83" w14:paraId="6BA293E4" w14:textId="77777777" w:rsidTr="009A0F83">
        <w:trPr>
          <w:trHeight w:val="240"/>
        </w:trPr>
        <w:tc>
          <w:tcPr>
            <w:tcW w:w="6000" w:type="dxa"/>
            <w:tcBorders>
              <w:top w:val="nil"/>
              <w:left w:val="nil"/>
              <w:bottom w:val="nil"/>
              <w:right w:val="nil"/>
            </w:tcBorders>
            <w:shd w:val="clear" w:color="auto" w:fill="auto"/>
            <w:vAlign w:val="bottom"/>
            <w:hideMark/>
          </w:tcPr>
          <w:p w14:paraId="6B2F8B19"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Prijaté úroky</w:t>
            </w:r>
          </w:p>
        </w:tc>
        <w:tc>
          <w:tcPr>
            <w:tcW w:w="1320" w:type="dxa"/>
            <w:tcBorders>
              <w:top w:val="nil"/>
              <w:left w:val="nil"/>
              <w:bottom w:val="nil"/>
              <w:right w:val="nil"/>
            </w:tcBorders>
            <w:shd w:val="clear" w:color="auto" w:fill="auto"/>
            <w:vAlign w:val="bottom"/>
            <w:hideMark/>
          </w:tcPr>
          <w:p w14:paraId="19F8292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30 102</w:t>
            </w:r>
          </w:p>
        </w:tc>
        <w:tc>
          <w:tcPr>
            <w:tcW w:w="1240" w:type="dxa"/>
            <w:tcBorders>
              <w:top w:val="nil"/>
              <w:left w:val="nil"/>
              <w:bottom w:val="nil"/>
              <w:right w:val="nil"/>
            </w:tcBorders>
            <w:shd w:val="clear" w:color="000000" w:fill="FFFFFF"/>
            <w:vAlign w:val="bottom"/>
            <w:hideMark/>
          </w:tcPr>
          <w:p w14:paraId="604FACBC"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8 618</w:t>
            </w:r>
          </w:p>
        </w:tc>
      </w:tr>
      <w:tr w:rsidR="009A0F83" w:rsidRPr="009A0F83" w14:paraId="116A6E9E" w14:textId="77777777" w:rsidTr="009A0F83">
        <w:trPr>
          <w:trHeight w:val="240"/>
        </w:trPr>
        <w:tc>
          <w:tcPr>
            <w:tcW w:w="6000" w:type="dxa"/>
            <w:tcBorders>
              <w:top w:val="nil"/>
              <w:left w:val="nil"/>
              <w:bottom w:val="nil"/>
              <w:right w:val="nil"/>
            </w:tcBorders>
            <w:shd w:val="clear" w:color="auto" w:fill="auto"/>
            <w:vAlign w:val="bottom"/>
            <w:hideMark/>
          </w:tcPr>
          <w:p w14:paraId="57108BBC"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Zaplatená daň z príjmov</w:t>
            </w:r>
          </w:p>
        </w:tc>
        <w:tc>
          <w:tcPr>
            <w:tcW w:w="1320" w:type="dxa"/>
            <w:tcBorders>
              <w:top w:val="nil"/>
              <w:left w:val="nil"/>
              <w:bottom w:val="nil"/>
              <w:right w:val="nil"/>
            </w:tcBorders>
            <w:shd w:val="clear" w:color="auto" w:fill="auto"/>
            <w:vAlign w:val="bottom"/>
            <w:hideMark/>
          </w:tcPr>
          <w:p w14:paraId="30CD9985"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-5 719</w:t>
            </w:r>
          </w:p>
        </w:tc>
        <w:tc>
          <w:tcPr>
            <w:tcW w:w="1240" w:type="dxa"/>
            <w:tcBorders>
              <w:top w:val="nil"/>
              <w:left w:val="nil"/>
              <w:bottom w:val="nil"/>
              <w:right w:val="nil"/>
            </w:tcBorders>
            <w:shd w:val="clear" w:color="000000" w:fill="FFFFFF"/>
            <w:vAlign w:val="bottom"/>
            <w:hideMark/>
          </w:tcPr>
          <w:p w14:paraId="5A873E35"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r>
      <w:tr w:rsidR="009A0F83" w:rsidRPr="009A0F83" w14:paraId="40E6A7A2" w14:textId="77777777" w:rsidTr="009A0F83">
        <w:trPr>
          <w:trHeight w:val="252"/>
        </w:trPr>
        <w:tc>
          <w:tcPr>
            <w:tcW w:w="6000" w:type="dxa"/>
            <w:tcBorders>
              <w:top w:val="nil"/>
              <w:left w:val="nil"/>
              <w:bottom w:val="nil"/>
              <w:right w:val="nil"/>
            </w:tcBorders>
            <w:shd w:val="clear" w:color="auto" w:fill="auto"/>
            <w:vAlign w:val="bottom"/>
            <w:hideMark/>
          </w:tcPr>
          <w:p w14:paraId="1B31742B"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53425349"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5 606</w:t>
            </w:r>
          </w:p>
        </w:tc>
        <w:tc>
          <w:tcPr>
            <w:tcW w:w="1240" w:type="dxa"/>
            <w:tcBorders>
              <w:top w:val="single" w:sz="4" w:space="0" w:color="auto"/>
              <w:left w:val="nil"/>
              <w:bottom w:val="double" w:sz="6" w:space="0" w:color="auto"/>
              <w:right w:val="nil"/>
            </w:tcBorders>
            <w:shd w:val="clear" w:color="auto" w:fill="auto"/>
            <w:vAlign w:val="bottom"/>
            <w:hideMark/>
          </w:tcPr>
          <w:p w14:paraId="3282042B"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-27 893</w:t>
            </w:r>
          </w:p>
        </w:tc>
      </w:tr>
      <w:tr w:rsidR="009A0F83" w:rsidRPr="009A0F83" w14:paraId="71B67090" w14:textId="77777777" w:rsidTr="009A0F83">
        <w:trPr>
          <w:trHeight w:val="252"/>
        </w:trPr>
        <w:tc>
          <w:tcPr>
            <w:tcW w:w="6000" w:type="dxa"/>
            <w:tcBorders>
              <w:top w:val="nil"/>
              <w:left w:val="nil"/>
              <w:bottom w:val="nil"/>
              <w:right w:val="nil"/>
            </w:tcBorders>
            <w:shd w:val="clear" w:color="auto" w:fill="auto"/>
            <w:vAlign w:val="bottom"/>
            <w:hideMark/>
          </w:tcPr>
          <w:p w14:paraId="6BB9CCAA" w14:textId="77777777" w:rsidR="009A0F83" w:rsidRPr="009A0F83" w:rsidRDefault="009A0F83" w:rsidP="009A0F83">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51ED754A"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1DB98881"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3E04D698" w14:textId="77777777" w:rsidTr="009A0F83">
        <w:trPr>
          <w:trHeight w:val="240"/>
        </w:trPr>
        <w:tc>
          <w:tcPr>
            <w:tcW w:w="6000" w:type="dxa"/>
            <w:tcBorders>
              <w:top w:val="nil"/>
              <w:left w:val="nil"/>
              <w:bottom w:val="nil"/>
              <w:right w:val="nil"/>
            </w:tcBorders>
            <w:shd w:val="clear" w:color="auto" w:fill="auto"/>
            <w:vAlign w:val="bottom"/>
            <w:hideMark/>
          </w:tcPr>
          <w:p w14:paraId="7F092AE3" w14:textId="77777777" w:rsidR="009A0F83" w:rsidRPr="009A0F83" w:rsidRDefault="009A0F83" w:rsidP="009A0F83">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1DBF39EF"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4C1E35DA"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04618799" w14:textId="77777777" w:rsidTr="009A0F83">
        <w:trPr>
          <w:trHeight w:val="240"/>
        </w:trPr>
        <w:tc>
          <w:tcPr>
            <w:tcW w:w="6000" w:type="dxa"/>
            <w:tcBorders>
              <w:top w:val="nil"/>
              <w:left w:val="nil"/>
              <w:bottom w:val="nil"/>
              <w:right w:val="nil"/>
            </w:tcBorders>
            <w:shd w:val="clear" w:color="auto" w:fill="auto"/>
            <w:vAlign w:val="bottom"/>
            <w:hideMark/>
          </w:tcPr>
          <w:p w14:paraId="5AA95C5C"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2E4918C7" w14:textId="77777777" w:rsidR="009A0F83" w:rsidRPr="009A0F83" w:rsidRDefault="009A0F83" w:rsidP="009A0F83">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45485E96"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6E76497A" w14:textId="77777777" w:rsidTr="009A0F83">
        <w:trPr>
          <w:trHeight w:val="240"/>
        </w:trPr>
        <w:tc>
          <w:tcPr>
            <w:tcW w:w="6000" w:type="dxa"/>
            <w:tcBorders>
              <w:top w:val="nil"/>
              <w:left w:val="nil"/>
              <w:bottom w:val="nil"/>
              <w:right w:val="nil"/>
            </w:tcBorders>
            <w:shd w:val="clear" w:color="auto" w:fill="auto"/>
            <w:vAlign w:val="bottom"/>
            <w:hideMark/>
          </w:tcPr>
          <w:p w14:paraId="2C9BA9A9"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Nákup dlhodobého majetku</w:t>
            </w:r>
          </w:p>
        </w:tc>
        <w:tc>
          <w:tcPr>
            <w:tcW w:w="1320" w:type="dxa"/>
            <w:tcBorders>
              <w:top w:val="nil"/>
              <w:left w:val="nil"/>
              <w:bottom w:val="nil"/>
              <w:right w:val="nil"/>
            </w:tcBorders>
            <w:shd w:val="clear" w:color="auto" w:fill="auto"/>
            <w:vAlign w:val="bottom"/>
            <w:hideMark/>
          </w:tcPr>
          <w:p w14:paraId="6AC89142"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2B797B27"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r>
      <w:tr w:rsidR="009A0F83" w:rsidRPr="009A0F83" w14:paraId="1FF92578" w14:textId="77777777" w:rsidTr="009A0F83">
        <w:trPr>
          <w:trHeight w:val="240"/>
        </w:trPr>
        <w:tc>
          <w:tcPr>
            <w:tcW w:w="6000" w:type="dxa"/>
            <w:tcBorders>
              <w:top w:val="nil"/>
              <w:left w:val="nil"/>
              <w:bottom w:val="nil"/>
              <w:right w:val="nil"/>
            </w:tcBorders>
            <w:shd w:val="clear" w:color="auto" w:fill="auto"/>
            <w:vAlign w:val="bottom"/>
            <w:hideMark/>
          </w:tcPr>
          <w:p w14:paraId="4AEDC402"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14:paraId="1E854FC7"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7B5250F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577 898</w:t>
            </w:r>
          </w:p>
        </w:tc>
      </w:tr>
      <w:tr w:rsidR="009A0F83" w:rsidRPr="009A0F83" w14:paraId="4DB207C8" w14:textId="77777777" w:rsidTr="009A0F83">
        <w:trPr>
          <w:trHeight w:val="252"/>
        </w:trPr>
        <w:tc>
          <w:tcPr>
            <w:tcW w:w="6000" w:type="dxa"/>
            <w:tcBorders>
              <w:top w:val="nil"/>
              <w:left w:val="nil"/>
              <w:bottom w:val="nil"/>
              <w:right w:val="nil"/>
            </w:tcBorders>
            <w:shd w:val="clear" w:color="auto" w:fill="auto"/>
            <w:vAlign w:val="bottom"/>
            <w:hideMark/>
          </w:tcPr>
          <w:p w14:paraId="0BC096B1"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7661CBEE"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20D95C2E"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577 898</w:t>
            </w:r>
          </w:p>
        </w:tc>
      </w:tr>
    </w:tbl>
    <w:p w14:paraId="62D78136" w14:textId="77777777" w:rsidR="00474B98" w:rsidRDefault="00474B98" w:rsidP="0071136F">
      <w:pPr>
        <w:keepNext/>
        <w:jc w:val="both"/>
        <w:outlineLvl w:val="0"/>
        <w:rPr>
          <w:rFonts w:asciiTheme="minorHAnsi" w:hAnsiTheme="minorHAnsi"/>
          <w:bCs/>
          <w:kern w:val="28"/>
          <w:sz w:val="20"/>
          <w:szCs w:val="20"/>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9A0F83" w:rsidRPr="009A0F83" w14:paraId="3C620D61" w14:textId="77777777" w:rsidTr="009A0F83">
        <w:trPr>
          <w:trHeight w:val="240"/>
        </w:trPr>
        <w:tc>
          <w:tcPr>
            <w:tcW w:w="6000" w:type="dxa"/>
            <w:tcBorders>
              <w:top w:val="nil"/>
              <w:left w:val="nil"/>
              <w:bottom w:val="nil"/>
              <w:right w:val="nil"/>
            </w:tcBorders>
            <w:shd w:val="clear" w:color="auto" w:fill="auto"/>
            <w:vAlign w:val="bottom"/>
            <w:hideMark/>
          </w:tcPr>
          <w:p w14:paraId="2329D880"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176375ED" w14:textId="77777777" w:rsidR="009A0F83" w:rsidRPr="009A0F83" w:rsidRDefault="009A0F83" w:rsidP="009A0F83">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5DAFCD41"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72280852" w14:textId="77777777" w:rsidTr="009A0F83">
        <w:trPr>
          <w:trHeight w:val="252"/>
        </w:trPr>
        <w:tc>
          <w:tcPr>
            <w:tcW w:w="6000" w:type="dxa"/>
            <w:tcBorders>
              <w:top w:val="nil"/>
              <w:left w:val="nil"/>
              <w:bottom w:val="nil"/>
              <w:right w:val="nil"/>
            </w:tcBorders>
            <w:shd w:val="clear" w:color="auto" w:fill="auto"/>
            <w:vAlign w:val="bottom"/>
            <w:hideMark/>
          </w:tcPr>
          <w:p w14:paraId="7D5F2509"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461CB7AA"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56BED617"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0</w:t>
            </w:r>
          </w:p>
        </w:tc>
      </w:tr>
      <w:tr w:rsidR="009A0F83" w:rsidRPr="009A0F83" w14:paraId="46F0212F" w14:textId="77777777" w:rsidTr="009A0F83">
        <w:trPr>
          <w:trHeight w:val="252"/>
        </w:trPr>
        <w:tc>
          <w:tcPr>
            <w:tcW w:w="6000" w:type="dxa"/>
            <w:tcBorders>
              <w:top w:val="nil"/>
              <w:left w:val="nil"/>
              <w:bottom w:val="nil"/>
              <w:right w:val="nil"/>
            </w:tcBorders>
            <w:shd w:val="clear" w:color="auto" w:fill="auto"/>
            <w:vAlign w:val="bottom"/>
            <w:hideMark/>
          </w:tcPr>
          <w:p w14:paraId="04D41513" w14:textId="77777777" w:rsidR="009A0F83" w:rsidRPr="009A0F83" w:rsidRDefault="009A0F83" w:rsidP="009A0F83">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573920F0"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45B18961"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 </w:t>
            </w:r>
          </w:p>
        </w:tc>
      </w:tr>
      <w:tr w:rsidR="009A0F83" w:rsidRPr="009A0F83" w14:paraId="585F5B8B" w14:textId="77777777" w:rsidTr="009A0F83">
        <w:trPr>
          <w:trHeight w:val="240"/>
        </w:trPr>
        <w:tc>
          <w:tcPr>
            <w:tcW w:w="6000" w:type="dxa"/>
            <w:tcBorders>
              <w:top w:val="nil"/>
              <w:left w:val="nil"/>
              <w:bottom w:val="nil"/>
              <w:right w:val="nil"/>
            </w:tcBorders>
            <w:shd w:val="clear" w:color="auto" w:fill="auto"/>
            <w:vAlign w:val="bottom"/>
            <w:hideMark/>
          </w:tcPr>
          <w:p w14:paraId="420C4AB4"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6C9ABA79"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5 606</w:t>
            </w:r>
          </w:p>
        </w:tc>
        <w:tc>
          <w:tcPr>
            <w:tcW w:w="1240" w:type="dxa"/>
            <w:tcBorders>
              <w:top w:val="nil"/>
              <w:left w:val="nil"/>
              <w:bottom w:val="nil"/>
              <w:right w:val="nil"/>
            </w:tcBorders>
            <w:shd w:val="clear" w:color="auto" w:fill="auto"/>
            <w:vAlign w:val="bottom"/>
            <w:hideMark/>
          </w:tcPr>
          <w:p w14:paraId="06F0A10E"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550 006</w:t>
            </w:r>
          </w:p>
        </w:tc>
      </w:tr>
      <w:tr w:rsidR="009A0F83" w:rsidRPr="009A0F83" w14:paraId="4D8235D2" w14:textId="77777777" w:rsidTr="009A0F83">
        <w:trPr>
          <w:trHeight w:val="240"/>
        </w:trPr>
        <w:tc>
          <w:tcPr>
            <w:tcW w:w="6000" w:type="dxa"/>
            <w:tcBorders>
              <w:top w:val="nil"/>
              <w:left w:val="nil"/>
              <w:bottom w:val="nil"/>
              <w:right w:val="nil"/>
            </w:tcBorders>
            <w:shd w:val="clear" w:color="auto" w:fill="auto"/>
            <w:vAlign w:val="bottom"/>
            <w:hideMark/>
          </w:tcPr>
          <w:p w14:paraId="5D47CBF2" w14:textId="77777777" w:rsidR="009A0F83" w:rsidRPr="009A0F83" w:rsidRDefault="009A0F83" w:rsidP="009A0F83">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2667E4B3" w14:textId="77777777" w:rsidR="009A0F83" w:rsidRPr="009A0F83" w:rsidRDefault="009A0F83" w:rsidP="009A0F8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ABD5C13" w14:textId="77777777" w:rsidR="009A0F83" w:rsidRPr="009A0F83" w:rsidRDefault="009A0F83" w:rsidP="009A0F83">
            <w:pPr>
              <w:jc w:val="right"/>
              <w:rPr>
                <w:rFonts w:ascii="Calibri" w:hAnsi="Calibri" w:cs="Calibri"/>
                <w:color w:val="000000"/>
                <w:sz w:val="18"/>
                <w:szCs w:val="18"/>
                <w:lang w:eastAsia="sk-SK"/>
              </w:rPr>
            </w:pPr>
            <w:r w:rsidRPr="009A0F83">
              <w:rPr>
                <w:rFonts w:ascii="Calibri" w:hAnsi="Calibri" w:cs="Calibri"/>
                <w:color w:val="000000"/>
                <w:sz w:val="18"/>
                <w:szCs w:val="18"/>
                <w:lang w:eastAsia="sk-SK"/>
              </w:rPr>
              <w:t> </w:t>
            </w:r>
          </w:p>
        </w:tc>
      </w:tr>
      <w:tr w:rsidR="009A0F83" w:rsidRPr="009A0F83" w14:paraId="457D47AB" w14:textId="77777777" w:rsidTr="009A0F83">
        <w:trPr>
          <w:trHeight w:val="240"/>
        </w:trPr>
        <w:tc>
          <w:tcPr>
            <w:tcW w:w="6000" w:type="dxa"/>
            <w:tcBorders>
              <w:top w:val="nil"/>
              <w:left w:val="nil"/>
              <w:bottom w:val="nil"/>
              <w:right w:val="nil"/>
            </w:tcBorders>
            <w:shd w:val="clear" w:color="auto" w:fill="auto"/>
            <w:vAlign w:val="bottom"/>
            <w:hideMark/>
          </w:tcPr>
          <w:p w14:paraId="175788F1" w14:textId="77777777" w:rsidR="009A0F83" w:rsidRPr="009A0F83" w:rsidRDefault="009A0F83" w:rsidP="009A0F83">
            <w:pPr>
              <w:rPr>
                <w:rFonts w:ascii="Calibri" w:hAnsi="Calibri" w:cs="Calibri"/>
                <w:sz w:val="18"/>
                <w:szCs w:val="18"/>
                <w:lang w:eastAsia="sk-SK"/>
              </w:rPr>
            </w:pPr>
            <w:r w:rsidRPr="009A0F83">
              <w:rPr>
                <w:rFonts w:ascii="Calibri" w:hAnsi="Calibri" w:cs="Calibri"/>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142D3C40"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1 067 408</w:t>
            </w:r>
          </w:p>
        </w:tc>
        <w:tc>
          <w:tcPr>
            <w:tcW w:w="1240" w:type="dxa"/>
            <w:tcBorders>
              <w:top w:val="nil"/>
              <w:left w:val="nil"/>
              <w:bottom w:val="nil"/>
              <w:right w:val="nil"/>
            </w:tcBorders>
            <w:shd w:val="clear" w:color="auto" w:fill="auto"/>
            <w:vAlign w:val="bottom"/>
            <w:hideMark/>
          </w:tcPr>
          <w:p w14:paraId="266D2DA8" w14:textId="77777777" w:rsidR="009A0F83" w:rsidRPr="009A0F83" w:rsidRDefault="009A0F83" w:rsidP="009A0F83">
            <w:pPr>
              <w:jc w:val="right"/>
              <w:rPr>
                <w:rFonts w:ascii="Calibri" w:hAnsi="Calibri" w:cs="Calibri"/>
                <w:sz w:val="18"/>
                <w:szCs w:val="18"/>
                <w:lang w:eastAsia="sk-SK"/>
              </w:rPr>
            </w:pPr>
            <w:r w:rsidRPr="009A0F83">
              <w:rPr>
                <w:rFonts w:ascii="Calibri" w:hAnsi="Calibri" w:cs="Calibri"/>
                <w:sz w:val="18"/>
                <w:szCs w:val="18"/>
                <w:lang w:eastAsia="sk-SK"/>
              </w:rPr>
              <w:t>517 402</w:t>
            </w:r>
          </w:p>
        </w:tc>
      </w:tr>
      <w:tr w:rsidR="009A0F83" w:rsidRPr="009A0F83" w14:paraId="43B85050" w14:textId="77777777" w:rsidTr="009A0F83">
        <w:trPr>
          <w:trHeight w:val="330"/>
        </w:trPr>
        <w:tc>
          <w:tcPr>
            <w:tcW w:w="6000" w:type="dxa"/>
            <w:tcBorders>
              <w:top w:val="nil"/>
              <w:left w:val="nil"/>
              <w:bottom w:val="nil"/>
              <w:right w:val="nil"/>
            </w:tcBorders>
            <w:shd w:val="clear" w:color="auto" w:fill="auto"/>
            <w:vAlign w:val="bottom"/>
            <w:hideMark/>
          </w:tcPr>
          <w:p w14:paraId="72334974" w14:textId="77777777" w:rsidR="009A0F83" w:rsidRPr="009A0F83" w:rsidRDefault="009A0F83" w:rsidP="009A0F83">
            <w:pPr>
              <w:rPr>
                <w:rFonts w:ascii="Calibri" w:hAnsi="Calibri" w:cs="Calibri"/>
                <w:b/>
                <w:bCs/>
                <w:sz w:val="18"/>
                <w:szCs w:val="18"/>
                <w:lang w:eastAsia="sk-SK"/>
              </w:rPr>
            </w:pPr>
            <w:r w:rsidRPr="009A0F83">
              <w:rPr>
                <w:rFonts w:ascii="Calibri" w:hAnsi="Calibri" w:cs="Calibri"/>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3495DB48"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1 073 014</w:t>
            </w:r>
          </w:p>
        </w:tc>
        <w:tc>
          <w:tcPr>
            <w:tcW w:w="1240" w:type="dxa"/>
            <w:tcBorders>
              <w:top w:val="single" w:sz="4" w:space="0" w:color="auto"/>
              <w:left w:val="nil"/>
              <w:bottom w:val="double" w:sz="6" w:space="0" w:color="auto"/>
              <w:right w:val="nil"/>
            </w:tcBorders>
            <w:shd w:val="clear" w:color="auto" w:fill="auto"/>
            <w:vAlign w:val="bottom"/>
            <w:hideMark/>
          </w:tcPr>
          <w:p w14:paraId="740A219C" w14:textId="77777777" w:rsidR="009A0F83" w:rsidRPr="009A0F83" w:rsidRDefault="009A0F83" w:rsidP="009A0F83">
            <w:pPr>
              <w:jc w:val="right"/>
              <w:rPr>
                <w:rFonts w:ascii="Calibri" w:hAnsi="Calibri" w:cs="Calibri"/>
                <w:b/>
                <w:bCs/>
                <w:sz w:val="18"/>
                <w:szCs w:val="18"/>
                <w:lang w:eastAsia="sk-SK"/>
              </w:rPr>
            </w:pPr>
            <w:r w:rsidRPr="009A0F83">
              <w:rPr>
                <w:rFonts w:ascii="Calibri" w:hAnsi="Calibri" w:cs="Calibri"/>
                <w:b/>
                <w:bCs/>
                <w:sz w:val="18"/>
                <w:szCs w:val="18"/>
                <w:lang w:eastAsia="sk-SK"/>
              </w:rPr>
              <w:t>1 067 408</w:t>
            </w:r>
          </w:p>
        </w:tc>
      </w:tr>
    </w:tbl>
    <w:p w14:paraId="0286A974" w14:textId="77777777" w:rsidR="00474B98" w:rsidRDefault="00474B98" w:rsidP="0071136F">
      <w:pPr>
        <w:keepNext/>
        <w:jc w:val="both"/>
        <w:outlineLvl w:val="0"/>
        <w:rPr>
          <w:rFonts w:asciiTheme="minorHAnsi" w:hAnsiTheme="minorHAnsi"/>
          <w:bCs/>
          <w:kern w:val="28"/>
          <w:sz w:val="20"/>
          <w:szCs w:val="20"/>
        </w:rPr>
      </w:pPr>
    </w:p>
    <w:p w14:paraId="369AC92A" w14:textId="77777777" w:rsidR="009A0F83" w:rsidRDefault="009A0F83" w:rsidP="00D43F67">
      <w:pPr>
        <w:pStyle w:val="Zkladntext"/>
        <w:rPr>
          <w:rFonts w:asciiTheme="minorHAnsi" w:hAnsiTheme="minorHAnsi"/>
          <w:sz w:val="20"/>
          <w:szCs w:val="20"/>
        </w:rPr>
      </w:pPr>
    </w:p>
    <w:p w14:paraId="6B3189D3" w14:textId="3DB72888"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lastRenderedPageBreak/>
        <w:t>Peňažné prostriedky</w:t>
      </w:r>
    </w:p>
    <w:p w14:paraId="66814DF9" w14:textId="77777777" w:rsidR="00D43F67" w:rsidRPr="00D43F67" w:rsidRDefault="00D43F67" w:rsidP="00D43F67">
      <w:pPr>
        <w:pStyle w:val="Zkladntext"/>
        <w:rPr>
          <w:rFonts w:asciiTheme="minorHAnsi" w:hAnsiTheme="minorHAnsi"/>
          <w:b w:val="0"/>
          <w:sz w:val="20"/>
          <w:szCs w:val="20"/>
        </w:rPr>
      </w:pPr>
    </w:p>
    <w:p w14:paraId="09994012"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73BBA9E" w14:textId="77777777" w:rsidR="00D43F67" w:rsidRPr="00D43F67" w:rsidRDefault="00D43F67" w:rsidP="00D43F67">
      <w:pPr>
        <w:pStyle w:val="Zkladntext"/>
        <w:rPr>
          <w:rFonts w:asciiTheme="minorHAnsi" w:hAnsiTheme="minorHAnsi"/>
          <w:b w:val="0"/>
          <w:sz w:val="20"/>
          <w:szCs w:val="20"/>
        </w:rPr>
      </w:pPr>
    </w:p>
    <w:p w14:paraId="29733590" w14:textId="77777777"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14:paraId="43DA99F2" w14:textId="77777777" w:rsidR="00D43F67" w:rsidRPr="00D43F67" w:rsidRDefault="00D43F67" w:rsidP="00D43F67">
      <w:pPr>
        <w:pStyle w:val="Zkladntext"/>
        <w:rPr>
          <w:rFonts w:asciiTheme="minorHAnsi" w:hAnsiTheme="minorHAnsi"/>
          <w:b w:val="0"/>
          <w:sz w:val="20"/>
          <w:szCs w:val="20"/>
        </w:rPr>
      </w:pPr>
    </w:p>
    <w:p w14:paraId="3450C171"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Ekvivalentmi peňažných prostriedkov (angl. cash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919CE71" w14:textId="77777777" w:rsidR="00D43F67" w:rsidRPr="00B50225" w:rsidRDefault="00D43F67" w:rsidP="00D43F67">
      <w:pPr>
        <w:pStyle w:val="Zkladntext"/>
        <w:rPr>
          <w:szCs w:val="18"/>
        </w:rPr>
      </w:pPr>
    </w:p>
    <w:p w14:paraId="0E1175FB" w14:textId="77777777" w:rsidR="00D43F67" w:rsidRDefault="00D43F67" w:rsidP="0071136F">
      <w:pPr>
        <w:keepNext/>
        <w:jc w:val="both"/>
        <w:outlineLvl w:val="0"/>
        <w:rPr>
          <w:rFonts w:asciiTheme="minorHAnsi" w:hAnsiTheme="minorHAnsi"/>
          <w:bCs/>
          <w:kern w:val="28"/>
          <w:sz w:val="20"/>
          <w:szCs w:val="20"/>
        </w:rPr>
      </w:pPr>
    </w:p>
    <w:sectPr w:rsidR="00D43F67" w:rsidSect="00417637">
      <w:headerReference w:type="default" r:id="rId8"/>
      <w:footerReference w:type="default" r:id="rId9"/>
      <w:pgSz w:w="11907" w:h="16839" w:code="9"/>
      <w:pgMar w:top="1440" w:right="1440" w:bottom="1440" w:left="1440" w:header="708"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3A34F3" w14:textId="77777777" w:rsidR="003B3D5E" w:rsidRDefault="003B3D5E" w:rsidP="008D6E2D">
      <w:r>
        <w:separator/>
      </w:r>
    </w:p>
  </w:endnote>
  <w:endnote w:type="continuationSeparator" w:id="0">
    <w:p w14:paraId="45307E81" w14:textId="77777777" w:rsidR="003B3D5E" w:rsidRDefault="003B3D5E"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D4B94" w14:textId="77777777" w:rsidR="00451EAF" w:rsidRDefault="00451EAF"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14:paraId="60491BE5" w14:textId="77777777" w:rsidR="00451EAF" w:rsidRPr="005C5C21" w:rsidRDefault="00451EAF"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Pr="005C5C21">
      <w:rPr>
        <w:rFonts w:asciiTheme="minorHAnsi" w:hAnsiTheme="minorHAnsi"/>
      </w:rPr>
      <w:fldChar w:fldCharType="begin"/>
    </w:r>
    <w:r w:rsidRPr="005C5C21">
      <w:rPr>
        <w:rFonts w:asciiTheme="minorHAnsi" w:hAnsiTheme="minorHAnsi"/>
      </w:rPr>
      <w:instrText xml:space="preserve"> PAGE   \* MERGEFORMAT </w:instrText>
    </w:r>
    <w:r w:rsidRPr="005C5C21">
      <w:rPr>
        <w:rFonts w:asciiTheme="minorHAnsi" w:hAnsiTheme="minorHAnsi"/>
      </w:rPr>
      <w:fldChar w:fldCharType="separate"/>
    </w:r>
    <w:r>
      <w:rPr>
        <w:rFonts w:asciiTheme="minorHAnsi" w:hAnsiTheme="minorHAnsi"/>
        <w:noProof/>
      </w:rPr>
      <w:t>20</w:t>
    </w:r>
    <w:r w:rsidRPr="005C5C21">
      <w:rPr>
        <w:rFonts w:asciiTheme="minorHAnsi" w:hAnsiTheme="minorHAnsi"/>
      </w:rPr>
      <w:fldChar w:fldCharType="end"/>
    </w:r>
  </w:p>
  <w:p w14:paraId="6FC003B2" w14:textId="77777777" w:rsidR="00451EAF" w:rsidRDefault="00451EA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27CDA" w14:textId="77777777" w:rsidR="003B3D5E" w:rsidRDefault="003B3D5E" w:rsidP="008D6E2D">
      <w:r>
        <w:separator/>
      </w:r>
    </w:p>
  </w:footnote>
  <w:footnote w:type="continuationSeparator" w:id="0">
    <w:p w14:paraId="04CDB7F3" w14:textId="77777777" w:rsidR="003B3D5E" w:rsidRDefault="003B3D5E"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A87CC" w14:textId="77777777" w:rsidR="00451EAF" w:rsidRPr="00181DFB" w:rsidRDefault="00451EAF"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451EAF" w:rsidRPr="00181DFB" w14:paraId="28E20176" w14:textId="77777777" w:rsidTr="00181DFB">
      <w:trPr>
        <w:trHeight w:val="126"/>
      </w:trPr>
      <w:tc>
        <w:tcPr>
          <w:tcW w:w="2062" w:type="dxa"/>
          <w:tcBorders>
            <w:top w:val="nil"/>
            <w:left w:val="nil"/>
            <w:bottom w:val="nil"/>
            <w:right w:val="nil"/>
          </w:tcBorders>
          <w:vAlign w:val="center"/>
        </w:tcPr>
        <w:p w14:paraId="14786E2F" w14:textId="77777777" w:rsidR="00451EAF" w:rsidRPr="00181DFB" w:rsidRDefault="00451EAF"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14:paraId="6B27C914"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14:paraId="7059F375"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14:paraId="45DDBE9F"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6E6C1F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DACD3C9"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2A45AD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E29348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1DD16C4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0633809E"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00D9CFF2"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F0B2046" w14:textId="77777777" w:rsidR="00451EAF" w:rsidRPr="00181DFB" w:rsidRDefault="00451EAF"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14:paraId="015EDD9E" w14:textId="77777777" w:rsidR="00451EAF" w:rsidRPr="00181DFB" w:rsidRDefault="00451EAF"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451EAF" w:rsidRPr="00181DFB" w14:paraId="32BB9984" w14:textId="77777777" w:rsidTr="003C1AB4">
      <w:trPr>
        <w:trHeight w:val="127"/>
      </w:trPr>
      <w:tc>
        <w:tcPr>
          <w:tcW w:w="2012" w:type="dxa"/>
          <w:tcBorders>
            <w:top w:val="nil"/>
            <w:left w:val="nil"/>
            <w:bottom w:val="nil"/>
            <w:right w:val="nil"/>
          </w:tcBorders>
          <w:vAlign w:val="center"/>
          <w:hideMark/>
        </w:tcPr>
        <w:p w14:paraId="2F68B065" w14:textId="77777777" w:rsidR="00451EAF" w:rsidRPr="00181DFB" w:rsidRDefault="00451EAF"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 xml:space="preserve">M Steel </w:t>
          </w:r>
          <w:proofErr w:type="spellStart"/>
          <w:r>
            <w:rPr>
              <w:rFonts w:asciiTheme="minorHAnsi" w:hAnsiTheme="minorHAnsi"/>
              <w:b/>
              <w:sz w:val="18"/>
              <w:szCs w:val="18"/>
            </w:rPr>
            <w:t>Projects</w:t>
          </w:r>
          <w:proofErr w:type="spellEnd"/>
          <w:r w:rsidRPr="00181DFB">
            <w:rPr>
              <w:rFonts w:asciiTheme="minorHAnsi" w:hAnsiTheme="minorHAnsi"/>
              <w:b/>
              <w:sz w:val="18"/>
              <w:szCs w:val="18"/>
            </w:rPr>
            <w:t>, s.r.o.</w:t>
          </w:r>
        </w:p>
      </w:tc>
      <w:tc>
        <w:tcPr>
          <w:tcW w:w="4225" w:type="dxa"/>
          <w:tcBorders>
            <w:top w:val="nil"/>
            <w:left w:val="nil"/>
            <w:bottom w:val="nil"/>
            <w:right w:val="single" w:sz="4" w:space="0" w:color="auto"/>
          </w:tcBorders>
          <w:vAlign w:val="center"/>
          <w:hideMark/>
        </w:tcPr>
        <w:p w14:paraId="5E43DC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6C7A55B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C380AB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D005E1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227182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00D6BB88"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8E513B1"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7314B7D"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929C5B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3292C603"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317" w:type="dxa"/>
          <w:tcBorders>
            <w:top w:val="single" w:sz="4" w:space="0" w:color="auto"/>
            <w:left w:val="single" w:sz="4" w:space="0" w:color="auto"/>
            <w:bottom w:val="single" w:sz="4" w:space="0" w:color="auto"/>
            <w:right w:val="single" w:sz="4" w:space="0" w:color="auto"/>
          </w:tcBorders>
          <w:vAlign w:val="center"/>
        </w:tcPr>
        <w:p w14:paraId="43C3345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14:paraId="61FD215C" w14:textId="77777777" w:rsidR="00451EAF" w:rsidRPr="00181DFB" w:rsidRDefault="00451EAF"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14:paraId="46F5C068" w14:textId="77777777" w:rsidR="00451EAF" w:rsidRDefault="00451EA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6F87DC6"/>
    <w:multiLevelType w:val="singleLevel"/>
    <w:tmpl w:val="BEDC769C"/>
    <w:lvl w:ilvl="0">
      <w:start w:val="1"/>
      <w:numFmt w:val="decimal"/>
      <w:lvlText w:val="%1"/>
      <w:lvlJc w:val="left"/>
      <w:pPr>
        <w:tabs>
          <w:tab w:val="num" w:pos="360"/>
        </w:tabs>
        <w:ind w:left="360" w:hanging="360"/>
      </w:pPr>
      <w:rPr>
        <w:rFonts w:hint="default"/>
      </w:r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F056604"/>
    <w:multiLevelType w:val="hybridMultilevel"/>
    <w:tmpl w:val="138C2FA6"/>
    <w:lvl w:ilvl="0" w:tplc="7A3004A8">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E95387"/>
    <w:multiLevelType w:val="hybridMultilevel"/>
    <w:tmpl w:val="881C32CC"/>
    <w:lvl w:ilvl="0" w:tplc="6BB69390">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8"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2989730">
    <w:abstractNumId w:val="19"/>
  </w:num>
  <w:num w:numId="2" w16cid:durableId="654070250">
    <w:abstractNumId w:val="12"/>
  </w:num>
  <w:num w:numId="3" w16cid:durableId="605121490">
    <w:abstractNumId w:val="2"/>
  </w:num>
  <w:num w:numId="4" w16cid:durableId="1461026315">
    <w:abstractNumId w:val="4"/>
  </w:num>
  <w:num w:numId="5" w16cid:durableId="985663303">
    <w:abstractNumId w:val="1"/>
  </w:num>
  <w:num w:numId="6" w16cid:durableId="312756909">
    <w:abstractNumId w:val="17"/>
  </w:num>
  <w:num w:numId="7" w16cid:durableId="249504408">
    <w:abstractNumId w:val="3"/>
  </w:num>
  <w:num w:numId="8" w16cid:durableId="130170959">
    <w:abstractNumId w:val="0"/>
  </w:num>
  <w:num w:numId="9" w16cid:durableId="1107971772">
    <w:abstractNumId w:val="11"/>
  </w:num>
  <w:num w:numId="10" w16cid:durableId="1959335612">
    <w:abstractNumId w:val="16"/>
  </w:num>
  <w:num w:numId="11" w16cid:durableId="52240954">
    <w:abstractNumId w:val="15"/>
  </w:num>
  <w:num w:numId="12" w16cid:durableId="1829445242">
    <w:abstractNumId w:val="18"/>
  </w:num>
  <w:num w:numId="13" w16cid:durableId="817260128">
    <w:abstractNumId w:val="13"/>
  </w:num>
  <w:num w:numId="14" w16cid:durableId="1626236883">
    <w:abstractNumId w:val="8"/>
  </w:num>
  <w:num w:numId="15" w16cid:durableId="1753088986">
    <w:abstractNumId w:val="10"/>
  </w:num>
  <w:num w:numId="16" w16cid:durableId="140780907">
    <w:abstractNumId w:val="6"/>
  </w:num>
  <w:num w:numId="17" w16cid:durableId="343754167">
    <w:abstractNumId w:val="5"/>
  </w:num>
  <w:num w:numId="18" w16cid:durableId="1508211759">
    <w:abstractNumId w:val="9"/>
  </w:num>
  <w:num w:numId="19" w16cid:durableId="224412412">
    <w:abstractNumId w:val="14"/>
  </w:num>
  <w:num w:numId="20" w16cid:durableId="11412636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6DE"/>
    <w:rsid w:val="0000421F"/>
    <w:rsid w:val="00004693"/>
    <w:rsid w:val="00007216"/>
    <w:rsid w:val="000118E4"/>
    <w:rsid w:val="00012DBD"/>
    <w:rsid w:val="00014352"/>
    <w:rsid w:val="00016E12"/>
    <w:rsid w:val="00020DD5"/>
    <w:rsid w:val="000220E1"/>
    <w:rsid w:val="00031ECE"/>
    <w:rsid w:val="000329C4"/>
    <w:rsid w:val="00034F11"/>
    <w:rsid w:val="00035405"/>
    <w:rsid w:val="000402B8"/>
    <w:rsid w:val="00040494"/>
    <w:rsid w:val="00043A0F"/>
    <w:rsid w:val="00047292"/>
    <w:rsid w:val="00047F2B"/>
    <w:rsid w:val="000500D2"/>
    <w:rsid w:val="00050EFE"/>
    <w:rsid w:val="00052F8B"/>
    <w:rsid w:val="000548D0"/>
    <w:rsid w:val="0005496C"/>
    <w:rsid w:val="00054C67"/>
    <w:rsid w:val="00056D07"/>
    <w:rsid w:val="00061B5A"/>
    <w:rsid w:val="00061CE4"/>
    <w:rsid w:val="00063D4B"/>
    <w:rsid w:val="00070F40"/>
    <w:rsid w:val="00074E75"/>
    <w:rsid w:val="0007505A"/>
    <w:rsid w:val="00075583"/>
    <w:rsid w:val="00075AEB"/>
    <w:rsid w:val="00075B70"/>
    <w:rsid w:val="000769E4"/>
    <w:rsid w:val="0008041C"/>
    <w:rsid w:val="00080685"/>
    <w:rsid w:val="00082CD0"/>
    <w:rsid w:val="00084610"/>
    <w:rsid w:val="000855E5"/>
    <w:rsid w:val="00085793"/>
    <w:rsid w:val="00091DC2"/>
    <w:rsid w:val="000923BC"/>
    <w:rsid w:val="0009429E"/>
    <w:rsid w:val="00096030"/>
    <w:rsid w:val="000A14E8"/>
    <w:rsid w:val="000A180B"/>
    <w:rsid w:val="000A294C"/>
    <w:rsid w:val="000A55A3"/>
    <w:rsid w:val="000A5993"/>
    <w:rsid w:val="000A6971"/>
    <w:rsid w:val="000A758F"/>
    <w:rsid w:val="000A7F45"/>
    <w:rsid w:val="000B227D"/>
    <w:rsid w:val="000B430C"/>
    <w:rsid w:val="000B7B40"/>
    <w:rsid w:val="000C2B2A"/>
    <w:rsid w:val="000C38FE"/>
    <w:rsid w:val="000C3A01"/>
    <w:rsid w:val="000C4865"/>
    <w:rsid w:val="000C6413"/>
    <w:rsid w:val="000C7FB7"/>
    <w:rsid w:val="000D391F"/>
    <w:rsid w:val="000D7105"/>
    <w:rsid w:val="000E4091"/>
    <w:rsid w:val="000E72CD"/>
    <w:rsid w:val="000F1B1C"/>
    <w:rsid w:val="000F1C5E"/>
    <w:rsid w:val="000F21E8"/>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0E01"/>
    <w:rsid w:val="001412D4"/>
    <w:rsid w:val="00142781"/>
    <w:rsid w:val="00142C91"/>
    <w:rsid w:val="0014565D"/>
    <w:rsid w:val="00146201"/>
    <w:rsid w:val="001501C5"/>
    <w:rsid w:val="00150B58"/>
    <w:rsid w:val="00150E7E"/>
    <w:rsid w:val="00151282"/>
    <w:rsid w:val="001564E7"/>
    <w:rsid w:val="001572E0"/>
    <w:rsid w:val="00163D6C"/>
    <w:rsid w:val="001655A9"/>
    <w:rsid w:val="0017054C"/>
    <w:rsid w:val="00170A78"/>
    <w:rsid w:val="0017229D"/>
    <w:rsid w:val="00173641"/>
    <w:rsid w:val="00175165"/>
    <w:rsid w:val="00175705"/>
    <w:rsid w:val="001764E5"/>
    <w:rsid w:val="00180861"/>
    <w:rsid w:val="00180C2B"/>
    <w:rsid w:val="00180C8A"/>
    <w:rsid w:val="0018141C"/>
    <w:rsid w:val="00181DFB"/>
    <w:rsid w:val="0018449A"/>
    <w:rsid w:val="0018550C"/>
    <w:rsid w:val="00186B91"/>
    <w:rsid w:val="00191DDA"/>
    <w:rsid w:val="001920AE"/>
    <w:rsid w:val="001921A7"/>
    <w:rsid w:val="00195E21"/>
    <w:rsid w:val="00197137"/>
    <w:rsid w:val="001A076F"/>
    <w:rsid w:val="001A1FD1"/>
    <w:rsid w:val="001A47DA"/>
    <w:rsid w:val="001A6E0C"/>
    <w:rsid w:val="001A6F05"/>
    <w:rsid w:val="001B13F4"/>
    <w:rsid w:val="001B19E2"/>
    <w:rsid w:val="001B2C04"/>
    <w:rsid w:val="001B3447"/>
    <w:rsid w:val="001B4C60"/>
    <w:rsid w:val="001B57E5"/>
    <w:rsid w:val="001C082C"/>
    <w:rsid w:val="001C0FB7"/>
    <w:rsid w:val="001C11E9"/>
    <w:rsid w:val="001C3A75"/>
    <w:rsid w:val="001C4F74"/>
    <w:rsid w:val="001C536D"/>
    <w:rsid w:val="001C6994"/>
    <w:rsid w:val="001C7319"/>
    <w:rsid w:val="001D331E"/>
    <w:rsid w:val="001D3B33"/>
    <w:rsid w:val="001D4D18"/>
    <w:rsid w:val="001D54B1"/>
    <w:rsid w:val="001D5E85"/>
    <w:rsid w:val="001D65B1"/>
    <w:rsid w:val="001E1E49"/>
    <w:rsid w:val="001E5D65"/>
    <w:rsid w:val="001F079E"/>
    <w:rsid w:val="001F0BA0"/>
    <w:rsid w:val="001F3791"/>
    <w:rsid w:val="001F54B4"/>
    <w:rsid w:val="001F7DB7"/>
    <w:rsid w:val="0020061A"/>
    <w:rsid w:val="00202548"/>
    <w:rsid w:val="002040B1"/>
    <w:rsid w:val="00204817"/>
    <w:rsid w:val="00204C09"/>
    <w:rsid w:val="00205F85"/>
    <w:rsid w:val="0020703C"/>
    <w:rsid w:val="002102C3"/>
    <w:rsid w:val="00211A32"/>
    <w:rsid w:val="00212D3C"/>
    <w:rsid w:val="00220A53"/>
    <w:rsid w:val="00222E41"/>
    <w:rsid w:val="00223692"/>
    <w:rsid w:val="00223E70"/>
    <w:rsid w:val="002240A3"/>
    <w:rsid w:val="00224AC0"/>
    <w:rsid w:val="002317BE"/>
    <w:rsid w:val="002329BD"/>
    <w:rsid w:val="00233922"/>
    <w:rsid w:val="002362DC"/>
    <w:rsid w:val="00241842"/>
    <w:rsid w:val="00246E8D"/>
    <w:rsid w:val="00246FC3"/>
    <w:rsid w:val="002476EE"/>
    <w:rsid w:val="00247BEA"/>
    <w:rsid w:val="002507B0"/>
    <w:rsid w:val="00251356"/>
    <w:rsid w:val="002546F2"/>
    <w:rsid w:val="00254BD0"/>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0F6A"/>
    <w:rsid w:val="00294F14"/>
    <w:rsid w:val="002955D4"/>
    <w:rsid w:val="0029640B"/>
    <w:rsid w:val="00297350"/>
    <w:rsid w:val="002978F0"/>
    <w:rsid w:val="002A46B5"/>
    <w:rsid w:val="002A4FF1"/>
    <w:rsid w:val="002A5796"/>
    <w:rsid w:val="002A7291"/>
    <w:rsid w:val="002A7432"/>
    <w:rsid w:val="002B03F2"/>
    <w:rsid w:val="002B2E75"/>
    <w:rsid w:val="002B72CF"/>
    <w:rsid w:val="002B76F3"/>
    <w:rsid w:val="002B7AE4"/>
    <w:rsid w:val="002C0B1E"/>
    <w:rsid w:val="002C1284"/>
    <w:rsid w:val="002C15D5"/>
    <w:rsid w:val="002C41CC"/>
    <w:rsid w:val="002C7A15"/>
    <w:rsid w:val="002D32A9"/>
    <w:rsid w:val="002D6145"/>
    <w:rsid w:val="002D7238"/>
    <w:rsid w:val="002E325E"/>
    <w:rsid w:val="002E4BC3"/>
    <w:rsid w:val="002E7805"/>
    <w:rsid w:val="002F24E4"/>
    <w:rsid w:val="002F4594"/>
    <w:rsid w:val="002F5415"/>
    <w:rsid w:val="002F6401"/>
    <w:rsid w:val="002F665C"/>
    <w:rsid w:val="002F7346"/>
    <w:rsid w:val="00300B0F"/>
    <w:rsid w:val="00302E77"/>
    <w:rsid w:val="00306104"/>
    <w:rsid w:val="00306C7D"/>
    <w:rsid w:val="00307EED"/>
    <w:rsid w:val="00311528"/>
    <w:rsid w:val="003132CA"/>
    <w:rsid w:val="003134CC"/>
    <w:rsid w:val="00313B9F"/>
    <w:rsid w:val="00315CAD"/>
    <w:rsid w:val="003216F2"/>
    <w:rsid w:val="003226F3"/>
    <w:rsid w:val="00322BA8"/>
    <w:rsid w:val="00324C96"/>
    <w:rsid w:val="00325B2F"/>
    <w:rsid w:val="00325E22"/>
    <w:rsid w:val="00327491"/>
    <w:rsid w:val="00330138"/>
    <w:rsid w:val="00330954"/>
    <w:rsid w:val="00337B82"/>
    <w:rsid w:val="00340F42"/>
    <w:rsid w:val="003424B5"/>
    <w:rsid w:val="00345278"/>
    <w:rsid w:val="00345463"/>
    <w:rsid w:val="00353006"/>
    <w:rsid w:val="00357089"/>
    <w:rsid w:val="00360B00"/>
    <w:rsid w:val="00363386"/>
    <w:rsid w:val="00366C8B"/>
    <w:rsid w:val="0036702E"/>
    <w:rsid w:val="00371CAF"/>
    <w:rsid w:val="00374CF4"/>
    <w:rsid w:val="00375BAD"/>
    <w:rsid w:val="00377215"/>
    <w:rsid w:val="00377535"/>
    <w:rsid w:val="0038099B"/>
    <w:rsid w:val="003838F2"/>
    <w:rsid w:val="00384744"/>
    <w:rsid w:val="003920E7"/>
    <w:rsid w:val="0039270F"/>
    <w:rsid w:val="00392970"/>
    <w:rsid w:val="003946FC"/>
    <w:rsid w:val="00394B73"/>
    <w:rsid w:val="00394CFB"/>
    <w:rsid w:val="00396F3E"/>
    <w:rsid w:val="0039715E"/>
    <w:rsid w:val="00397A2E"/>
    <w:rsid w:val="003A17B5"/>
    <w:rsid w:val="003A2D1D"/>
    <w:rsid w:val="003A5CA2"/>
    <w:rsid w:val="003B1B28"/>
    <w:rsid w:val="003B3D5E"/>
    <w:rsid w:val="003C1AB4"/>
    <w:rsid w:val="003C3250"/>
    <w:rsid w:val="003C619E"/>
    <w:rsid w:val="003C75DE"/>
    <w:rsid w:val="003D2159"/>
    <w:rsid w:val="003D334A"/>
    <w:rsid w:val="003D55DB"/>
    <w:rsid w:val="003D61E4"/>
    <w:rsid w:val="003D6F89"/>
    <w:rsid w:val="003D7D65"/>
    <w:rsid w:val="003D7EC7"/>
    <w:rsid w:val="003E49BD"/>
    <w:rsid w:val="003E7A06"/>
    <w:rsid w:val="003F0685"/>
    <w:rsid w:val="003F094D"/>
    <w:rsid w:val="003F4022"/>
    <w:rsid w:val="003F6FDD"/>
    <w:rsid w:val="003F7B5D"/>
    <w:rsid w:val="00400B6D"/>
    <w:rsid w:val="00401090"/>
    <w:rsid w:val="00401525"/>
    <w:rsid w:val="004019E7"/>
    <w:rsid w:val="00401B9D"/>
    <w:rsid w:val="0040263B"/>
    <w:rsid w:val="0040550E"/>
    <w:rsid w:val="004068AD"/>
    <w:rsid w:val="004113FD"/>
    <w:rsid w:val="004123C3"/>
    <w:rsid w:val="00412CA0"/>
    <w:rsid w:val="004169D3"/>
    <w:rsid w:val="004173FF"/>
    <w:rsid w:val="00417637"/>
    <w:rsid w:val="00420158"/>
    <w:rsid w:val="00421987"/>
    <w:rsid w:val="00424A60"/>
    <w:rsid w:val="00425D36"/>
    <w:rsid w:val="00426E29"/>
    <w:rsid w:val="0042770C"/>
    <w:rsid w:val="00431E6C"/>
    <w:rsid w:val="004358EA"/>
    <w:rsid w:val="00440D26"/>
    <w:rsid w:val="0044306F"/>
    <w:rsid w:val="0044438F"/>
    <w:rsid w:val="00445649"/>
    <w:rsid w:val="00447448"/>
    <w:rsid w:val="00450CA7"/>
    <w:rsid w:val="00451EAF"/>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1728"/>
    <w:rsid w:val="00474B98"/>
    <w:rsid w:val="00476D13"/>
    <w:rsid w:val="00480433"/>
    <w:rsid w:val="00482742"/>
    <w:rsid w:val="00482980"/>
    <w:rsid w:val="00485BE7"/>
    <w:rsid w:val="00492324"/>
    <w:rsid w:val="00494080"/>
    <w:rsid w:val="004943C2"/>
    <w:rsid w:val="00497F48"/>
    <w:rsid w:val="004A54B4"/>
    <w:rsid w:val="004A6E0D"/>
    <w:rsid w:val="004B1A96"/>
    <w:rsid w:val="004B3C1B"/>
    <w:rsid w:val="004C0EA9"/>
    <w:rsid w:val="004C10D5"/>
    <w:rsid w:val="004C2789"/>
    <w:rsid w:val="004C28ED"/>
    <w:rsid w:val="004C46D2"/>
    <w:rsid w:val="004C6E98"/>
    <w:rsid w:val="004C7455"/>
    <w:rsid w:val="004C773F"/>
    <w:rsid w:val="004D4071"/>
    <w:rsid w:val="004D7021"/>
    <w:rsid w:val="004D787A"/>
    <w:rsid w:val="004E0E54"/>
    <w:rsid w:val="004E37C7"/>
    <w:rsid w:val="004F3181"/>
    <w:rsid w:val="0050056D"/>
    <w:rsid w:val="005013CA"/>
    <w:rsid w:val="005024FB"/>
    <w:rsid w:val="0051251D"/>
    <w:rsid w:val="0051294A"/>
    <w:rsid w:val="00517A7A"/>
    <w:rsid w:val="00521EA0"/>
    <w:rsid w:val="00524073"/>
    <w:rsid w:val="00525836"/>
    <w:rsid w:val="00525A7B"/>
    <w:rsid w:val="005267CE"/>
    <w:rsid w:val="00531F15"/>
    <w:rsid w:val="00532F7B"/>
    <w:rsid w:val="00536923"/>
    <w:rsid w:val="0054360D"/>
    <w:rsid w:val="0054381D"/>
    <w:rsid w:val="00543884"/>
    <w:rsid w:val="005440C4"/>
    <w:rsid w:val="00546689"/>
    <w:rsid w:val="00564BA0"/>
    <w:rsid w:val="00565146"/>
    <w:rsid w:val="0056543A"/>
    <w:rsid w:val="00572215"/>
    <w:rsid w:val="00572B83"/>
    <w:rsid w:val="00573A9E"/>
    <w:rsid w:val="00573FDA"/>
    <w:rsid w:val="00575D93"/>
    <w:rsid w:val="00576DC5"/>
    <w:rsid w:val="00580682"/>
    <w:rsid w:val="00586763"/>
    <w:rsid w:val="00590F37"/>
    <w:rsid w:val="0059149E"/>
    <w:rsid w:val="00593C82"/>
    <w:rsid w:val="005950F8"/>
    <w:rsid w:val="005A0B0B"/>
    <w:rsid w:val="005A7585"/>
    <w:rsid w:val="005B1D7C"/>
    <w:rsid w:val="005B235A"/>
    <w:rsid w:val="005B42C3"/>
    <w:rsid w:val="005B651D"/>
    <w:rsid w:val="005B773F"/>
    <w:rsid w:val="005C53EB"/>
    <w:rsid w:val="005C5841"/>
    <w:rsid w:val="005C5C21"/>
    <w:rsid w:val="005D1DD6"/>
    <w:rsid w:val="005D43C0"/>
    <w:rsid w:val="005D4C79"/>
    <w:rsid w:val="005D4EC4"/>
    <w:rsid w:val="005D6B06"/>
    <w:rsid w:val="005E1D3E"/>
    <w:rsid w:val="005E2C6C"/>
    <w:rsid w:val="005E396B"/>
    <w:rsid w:val="005E4D2C"/>
    <w:rsid w:val="005F3482"/>
    <w:rsid w:val="005F3646"/>
    <w:rsid w:val="005F4162"/>
    <w:rsid w:val="005F7836"/>
    <w:rsid w:val="00602B4C"/>
    <w:rsid w:val="006049F8"/>
    <w:rsid w:val="00610246"/>
    <w:rsid w:val="00611853"/>
    <w:rsid w:val="00612465"/>
    <w:rsid w:val="00614C45"/>
    <w:rsid w:val="0062000F"/>
    <w:rsid w:val="00620135"/>
    <w:rsid w:val="0062053D"/>
    <w:rsid w:val="00620AA5"/>
    <w:rsid w:val="0062205D"/>
    <w:rsid w:val="00622BEC"/>
    <w:rsid w:val="00623D5A"/>
    <w:rsid w:val="00631D9F"/>
    <w:rsid w:val="00634DAD"/>
    <w:rsid w:val="00635420"/>
    <w:rsid w:val="00643138"/>
    <w:rsid w:val="00643E5B"/>
    <w:rsid w:val="00651FC4"/>
    <w:rsid w:val="00652B41"/>
    <w:rsid w:val="00653DE0"/>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48F3"/>
    <w:rsid w:val="0068754D"/>
    <w:rsid w:val="00691DC7"/>
    <w:rsid w:val="00694D1A"/>
    <w:rsid w:val="006962CC"/>
    <w:rsid w:val="00697615"/>
    <w:rsid w:val="006A0F7C"/>
    <w:rsid w:val="006B0CEE"/>
    <w:rsid w:val="006B4E13"/>
    <w:rsid w:val="006B6677"/>
    <w:rsid w:val="006B7481"/>
    <w:rsid w:val="006B7FD8"/>
    <w:rsid w:val="006C12B5"/>
    <w:rsid w:val="006C1598"/>
    <w:rsid w:val="006C1AC8"/>
    <w:rsid w:val="006C2BCB"/>
    <w:rsid w:val="006C312C"/>
    <w:rsid w:val="006C3993"/>
    <w:rsid w:val="006C3C26"/>
    <w:rsid w:val="006D0C21"/>
    <w:rsid w:val="006D1355"/>
    <w:rsid w:val="006D3412"/>
    <w:rsid w:val="006D710F"/>
    <w:rsid w:val="006D742A"/>
    <w:rsid w:val="006F1E08"/>
    <w:rsid w:val="006F50F2"/>
    <w:rsid w:val="00701733"/>
    <w:rsid w:val="007020F6"/>
    <w:rsid w:val="0070502C"/>
    <w:rsid w:val="0070743D"/>
    <w:rsid w:val="007079C1"/>
    <w:rsid w:val="0071136F"/>
    <w:rsid w:val="007124C4"/>
    <w:rsid w:val="00714F37"/>
    <w:rsid w:val="00715747"/>
    <w:rsid w:val="007157B1"/>
    <w:rsid w:val="00715E94"/>
    <w:rsid w:val="0071668C"/>
    <w:rsid w:val="00716FDD"/>
    <w:rsid w:val="0071757E"/>
    <w:rsid w:val="00720EC0"/>
    <w:rsid w:val="0072748F"/>
    <w:rsid w:val="0073586D"/>
    <w:rsid w:val="00740AFE"/>
    <w:rsid w:val="007433F5"/>
    <w:rsid w:val="00743461"/>
    <w:rsid w:val="00747BAA"/>
    <w:rsid w:val="00757C0F"/>
    <w:rsid w:val="00763604"/>
    <w:rsid w:val="0076480C"/>
    <w:rsid w:val="00764D76"/>
    <w:rsid w:val="00767AEB"/>
    <w:rsid w:val="00770199"/>
    <w:rsid w:val="00775627"/>
    <w:rsid w:val="00776F8B"/>
    <w:rsid w:val="0077780A"/>
    <w:rsid w:val="00780CF9"/>
    <w:rsid w:val="007811F8"/>
    <w:rsid w:val="007816EB"/>
    <w:rsid w:val="00785BE4"/>
    <w:rsid w:val="0079635E"/>
    <w:rsid w:val="007A1018"/>
    <w:rsid w:val="007A2D2F"/>
    <w:rsid w:val="007A4117"/>
    <w:rsid w:val="007A4E92"/>
    <w:rsid w:val="007A71DC"/>
    <w:rsid w:val="007B0304"/>
    <w:rsid w:val="007B19C0"/>
    <w:rsid w:val="007B50E9"/>
    <w:rsid w:val="007C15FF"/>
    <w:rsid w:val="007C34E7"/>
    <w:rsid w:val="007C3558"/>
    <w:rsid w:val="007C3CD9"/>
    <w:rsid w:val="007C40F2"/>
    <w:rsid w:val="007C4630"/>
    <w:rsid w:val="007C7996"/>
    <w:rsid w:val="007D3726"/>
    <w:rsid w:val="007D441C"/>
    <w:rsid w:val="007D5258"/>
    <w:rsid w:val="007E0684"/>
    <w:rsid w:val="007E087F"/>
    <w:rsid w:val="007E3D8B"/>
    <w:rsid w:val="007E5117"/>
    <w:rsid w:val="007E5C83"/>
    <w:rsid w:val="007E7B36"/>
    <w:rsid w:val="007F0379"/>
    <w:rsid w:val="007F1648"/>
    <w:rsid w:val="007F265A"/>
    <w:rsid w:val="007F2BF6"/>
    <w:rsid w:val="007F5006"/>
    <w:rsid w:val="007F5800"/>
    <w:rsid w:val="008023C3"/>
    <w:rsid w:val="008053B0"/>
    <w:rsid w:val="00805BF5"/>
    <w:rsid w:val="0081015C"/>
    <w:rsid w:val="00810738"/>
    <w:rsid w:val="00812CDD"/>
    <w:rsid w:val="0082347C"/>
    <w:rsid w:val="00824049"/>
    <w:rsid w:val="0082671E"/>
    <w:rsid w:val="00830390"/>
    <w:rsid w:val="00831D0C"/>
    <w:rsid w:val="00836ECF"/>
    <w:rsid w:val="008402CF"/>
    <w:rsid w:val="008417B4"/>
    <w:rsid w:val="00843862"/>
    <w:rsid w:val="008439CA"/>
    <w:rsid w:val="00843E12"/>
    <w:rsid w:val="0084517F"/>
    <w:rsid w:val="00847781"/>
    <w:rsid w:val="008554E1"/>
    <w:rsid w:val="00857E56"/>
    <w:rsid w:val="00861DEC"/>
    <w:rsid w:val="008625FA"/>
    <w:rsid w:val="008626A4"/>
    <w:rsid w:val="00864033"/>
    <w:rsid w:val="008644D7"/>
    <w:rsid w:val="00866BFA"/>
    <w:rsid w:val="0086788D"/>
    <w:rsid w:val="00867974"/>
    <w:rsid w:val="00870421"/>
    <w:rsid w:val="008725EA"/>
    <w:rsid w:val="008764A5"/>
    <w:rsid w:val="00876D85"/>
    <w:rsid w:val="0088112C"/>
    <w:rsid w:val="0088315D"/>
    <w:rsid w:val="00890604"/>
    <w:rsid w:val="00890902"/>
    <w:rsid w:val="0089458B"/>
    <w:rsid w:val="00894D80"/>
    <w:rsid w:val="008A0025"/>
    <w:rsid w:val="008A02F0"/>
    <w:rsid w:val="008A3ABB"/>
    <w:rsid w:val="008A3CD4"/>
    <w:rsid w:val="008A499B"/>
    <w:rsid w:val="008A7BBA"/>
    <w:rsid w:val="008B26BE"/>
    <w:rsid w:val="008B3FA8"/>
    <w:rsid w:val="008B6EBB"/>
    <w:rsid w:val="008B7961"/>
    <w:rsid w:val="008C47DE"/>
    <w:rsid w:val="008C74A6"/>
    <w:rsid w:val="008C7B5D"/>
    <w:rsid w:val="008D6E2D"/>
    <w:rsid w:val="008E11D8"/>
    <w:rsid w:val="008E42B0"/>
    <w:rsid w:val="008E78DE"/>
    <w:rsid w:val="008F0929"/>
    <w:rsid w:val="008F298B"/>
    <w:rsid w:val="008F3B11"/>
    <w:rsid w:val="008F4E43"/>
    <w:rsid w:val="008F70FB"/>
    <w:rsid w:val="008F71D0"/>
    <w:rsid w:val="009006E7"/>
    <w:rsid w:val="0090082B"/>
    <w:rsid w:val="00900C76"/>
    <w:rsid w:val="00904B6B"/>
    <w:rsid w:val="0090677E"/>
    <w:rsid w:val="00906CB4"/>
    <w:rsid w:val="00907263"/>
    <w:rsid w:val="0091501A"/>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3DF5"/>
    <w:rsid w:val="0095485D"/>
    <w:rsid w:val="00954DB7"/>
    <w:rsid w:val="00961E0D"/>
    <w:rsid w:val="00962D49"/>
    <w:rsid w:val="00966E52"/>
    <w:rsid w:val="00967134"/>
    <w:rsid w:val="00967C90"/>
    <w:rsid w:val="00973120"/>
    <w:rsid w:val="00973762"/>
    <w:rsid w:val="00973DB4"/>
    <w:rsid w:val="00986DFC"/>
    <w:rsid w:val="00990545"/>
    <w:rsid w:val="009915A8"/>
    <w:rsid w:val="00993384"/>
    <w:rsid w:val="00994C10"/>
    <w:rsid w:val="0099599E"/>
    <w:rsid w:val="009A0F83"/>
    <w:rsid w:val="009A2701"/>
    <w:rsid w:val="009A2FCB"/>
    <w:rsid w:val="009A4517"/>
    <w:rsid w:val="009A52B5"/>
    <w:rsid w:val="009A5A14"/>
    <w:rsid w:val="009B05F1"/>
    <w:rsid w:val="009B1601"/>
    <w:rsid w:val="009B17D2"/>
    <w:rsid w:val="009B1AE7"/>
    <w:rsid w:val="009B30A8"/>
    <w:rsid w:val="009B3ED0"/>
    <w:rsid w:val="009B7EAA"/>
    <w:rsid w:val="009B7F9A"/>
    <w:rsid w:val="009C2E3E"/>
    <w:rsid w:val="009C59E3"/>
    <w:rsid w:val="009C5B87"/>
    <w:rsid w:val="009C65EC"/>
    <w:rsid w:val="009C7191"/>
    <w:rsid w:val="009C73DE"/>
    <w:rsid w:val="009C7DE1"/>
    <w:rsid w:val="009D15A6"/>
    <w:rsid w:val="009D19A2"/>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552C"/>
    <w:rsid w:val="00A160E7"/>
    <w:rsid w:val="00A17185"/>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148"/>
    <w:rsid w:val="00A86C9D"/>
    <w:rsid w:val="00A914E2"/>
    <w:rsid w:val="00A922DF"/>
    <w:rsid w:val="00A92354"/>
    <w:rsid w:val="00A93E6B"/>
    <w:rsid w:val="00A95BB0"/>
    <w:rsid w:val="00A965B3"/>
    <w:rsid w:val="00A96741"/>
    <w:rsid w:val="00AA07B5"/>
    <w:rsid w:val="00AA41C9"/>
    <w:rsid w:val="00AA48E7"/>
    <w:rsid w:val="00AA67EF"/>
    <w:rsid w:val="00AB0B2C"/>
    <w:rsid w:val="00AC13D7"/>
    <w:rsid w:val="00AC213C"/>
    <w:rsid w:val="00AC3F1E"/>
    <w:rsid w:val="00AC4898"/>
    <w:rsid w:val="00AC599F"/>
    <w:rsid w:val="00AD02F5"/>
    <w:rsid w:val="00AD260B"/>
    <w:rsid w:val="00AD2D9A"/>
    <w:rsid w:val="00AD3F8C"/>
    <w:rsid w:val="00AD73A8"/>
    <w:rsid w:val="00AD7DD4"/>
    <w:rsid w:val="00AE1431"/>
    <w:rsid w:val="00AE14BA"/>
    <w:rsid w:val="00AE14ED"/>
    <w:rsid w:val="00AE2DCC"/>
    <w:rsid w:val="00AE35F3"/>
    <w:rsid w:val="00AE37D1"/>
    <w:rsid w:val="00AE5B06"/>
    <w:rsid w:val="00AE646A"/>
    <w:rsid w:val="00AE6790"/>
    <w:rsid w:val="00AE6A6F"/>
    <w:rsid w:val="00AF1000"/>
    <w:rsid w:val="00AF6A4C"/>
    <w:rsid w:val="00AF719E"/>
    <w:rsid w:val="00AF7AA7"/>
    <w:rsid w:val="00B00B39"/>
    <w:rsid w:val="00B01EFC"/>
    <w:rsid w:val="00B04968"/>
    <w:rsid w:val="00B0501C"/>
    <w:rsid w:val="00B0686B"/>
    <w:rsid w:val="00B10775"/>
    <w:rsid w:val="00B10CC2"/>
    <w:rsid w:val="00B10DBC"/>
    <w:rsid w:val="00B1123F"/>
    <w:rsid w:val="00B13336"/>
    <w:rsid w:val="00B13B48"/>
    <w:rsid w:val="00B16727"/>
    <w:rsid w:val="00B17A56"/>
    <w:rsid w:val="00B20DA4"/>
    <w:rsid w:val="00B220C7"/>
    <w:rsid w:val="00B22212"/>
    <w:rsid w:val="00B24AC0"/>
    <w:rsid w:val="00B32746"/>
    <w:rsid w:val="00B3424F"/>
    <w:rsid w:val="00B35FE4"/>
    <w:rsid w:val="00B369A4"/>
    <w:rsid w:val="00B36EAD"/>
    <w:rsid w:val="00B36EE7"/>
    <w:rsid w:val="00B424A8"/>
    <w:rsid w:val="00B453C7"/>
    <w:rsid w:val="00B475B6"/>
    <w:rsid w:val="00B51558"/>
    <w:rsid w:val="00B533F8"/>
    <w:rsid w:val="00B5340B"/>
    <w:rsid w:val="00B5725C"/>
    <w:rsid w:val="00B61F66"/>
    <w:rsid w:val="00B77006"/>
    <w:rsid w:val="00B831FF"/>
    <w:rsid w:val="00B84F17"/>
    <w:rsid w:val="00B8533C"/>
    <w:rsid w:val="00B85684"/>
    <w:rsid w:val="00B91660"/>
    <w:rsid w:val="00B92A03"/>
    <w:rsid w:val="00B933C7"/>
    <w:rsid w:val="00B939AE"/>
    <w:rsid w:val="00B948A7"/>
    <w:rsid w:val="00B958BA"/>
    <w:rsid w:val="00B97A90"/>
    <w:rsid w:val="00BA27B1"/>
    <w:rsid w:val="00BA2B2B"/>
    <w:rsid w:val="00BA3D3E"/>
    <w:rsid w:val="00BA486C"/>
    <w:rsid w:val="00BB0D36"/>
    <w:rsid w:val="00BB1081"/>
    <w:rsid w:val="00BB3F5F"/>
    <w:rsid w:val="00BB4DC0"/>
    <w:rsid w:val="00BB7B8E"/>
    <w:rsid w:val="00BC15BA"/>
    <w:rsid w:val="00BC2488"/>
    <w:rsid w:val="00BC4F85"/>
    <w:rsid w:val="00BC54FA"/>
    <w:rsid w:val="00BC74CC"/>
    <w:rsid w:val="00BC7EC5"/>
    <w:rsid w:val="00BD2A1D"/>
    <w:rsid w:val="00BD2BA5"/>
    <w:rsid w:val="00BD3AC9"/>
    <w:rsid w:val="00BD4D2D"/>
    <w:rsid w:val="00BD5A46"/>
    <w:rsid w:val="00BD6764"/>
    <w:rsid w:val="00BD7D3F"/>
    <w:rsid w:val="00BE0230"/>
    <w:rsid w:val="00BE4793"/>
    <w:rsid w:val="00BE48CB"/>
    <w:rsid w:val="00BE4FFF"/>
    <w:rsid w:val="00BE78E3"/>
    <w:rsid w:val="00BF2C43"/>
    <w:rsid w:val="00BF6244"/>
    <w:rsid w:val="00C00073"/>
    <w:rsid w:val="00C002B6"/>
    <w:rsid w:val="00C03A30"/>
    <w:rsid w:val="00C12330"/>
    <w:rsid w:val="00C13998"/>
    <w:rsid w:val="00C158D0"/>
    <w:rsid w:val="00C162FA"/>
    <w:rsid w:val="00C202C6"/>
    <w:rsid w:val="00C207E9"/>
    <w:rsid w:val="00C2255F"/>
    <w:rsid w:val="00C24E22"/>
    <w:rsid w:val="00C30921"/>
    <w:rsid w:val="00C30B11"/>
    <w:rsid w:val="00C3422F"/>
    <w:rsid w:val="00C355C1"/>
    <w:rsid w:val="00C36265"/>
    <w:rsid w:val="00C373EA"/>
    <w:rsid w:val="00C3790A"/>
    <w:rsid w:val="00C408DF"/>
    <w:rsid w:val="00C45D42"/>
    <w:rsid w:val="00C45F23"/>
    <w:rsid w:val="00C50F33"/>
    <w:rsid w:val="00C5295F"/>
    <w:rsid w:val="00C567BB"/>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51FA"/>
    <w:rsid w:val="00CA71D2"/>
    <w:rsid w:val="00CB75E4"/>
    <w:rsid w:val="00CB780F"/>
    <w:rsid w:val="00CC174F"/>
    <w:rsid w:val="00CC57C1"/>
    <w:rsid w:val="00CC5D25"/>
    <w:rsid w:val="00CD0AF7"/>
    <w:rsid w:val="00CD0C87"/>
    <w:rsid w:val="00CD1793"/>
    <w:rsid w:val="00CD3684"/>
    <w:rsid w:val="00CD3B27"/>
    <w:rsid w:val="00CD3CA1"/>
    <w:rsid w:val="00CD7078"/>
    <w:rsid w:val="00CE0E61"/>
    <w:rsid w:val="00CE4CC1"/>
    <w:rsid w:val="00CE629D"/>
    <w:rsid w:val="00D00B9E"/>
    <w:rsid w:val="00D07AD3"/>
    <w:rsid w:val="00D07FB8"/>
    <w:rsid w:val="00D13E55"/>
    <w:rsid w:val="00D14B81"/>
    <w:rsid w:val="00D14D89"/>
    <w:rsid w:val="00D2188F"/>
    <w:rsid w:val="00D234CA"/>
    <w:rsid w:val="00D2495E"/>
    <w:rsid w:val="00D32118"/>
    <w:rsid w:val="00D341CE"/>
    <w:rsid w:val="00D36400"/>
    <w:rsid w:val="00D36E0C"/>
    <w:rsid w:val="00D3730E"/>
    <w:rsid w:val="00D37643"/>
    <w:rsid w:val="00D407BC"/>
    <w:rsid w:val="00D43F67"/>
    <w:rsid w:val="00D4428B"/>
    <w:rsid w:val="00D443C9"/>
    <w:rsid w:val="00D47A0C"/>
    <w:rsid w:val="00D505BB"/>
    <w:rsid w:val="00D51BD9"/>
    <w:rsid w:val="00D52133"/>
    <w:rsid w:val="00D54622"/>
    <w:rsid w:val="00D54AE3"/>
    <w:rsid w:val="00D54FDA"/>
    <w:rsid w:val="00D55617"/>
    <w:rsid w:val="00D55FF2"/>
    <w:rsid w:val="00D57DDE"/>
    <w:rsid w:val="00D628F1"/>
    <w:rsid w:val="00D62C1A"/>
    <w:rsid w:val="00D63633"/>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B21"/>
    <w:rsid w:val="00DA5FDE"/>
    <w:rsid w:val="00DA6AF3"/>
    <w:rsid w:val="00DB2EF7"/>
    <w:rsid w:val="00DB40AA"/>
    <w:rsid w:val="00DC42FA"/>
    <w:rsid w:val="00DC682B"/>
    <w:rsid w:val="00DC6DC2"/>
    <w:rsid w:val="00DD21E8"/>
    <w:rsid w:val="00DD5A24"/>
    <w:rsid w:val="00DD5F5C"/>
    <w:rsid w:val="00DE0124"/>
    <w:rsid w:val="00DE26DA"/>
    <w:rsid w:val="00DE373D"/>
    <w:rsid w:val="00DE3F6E"/>
    <w:rsid w:val="00DE5CE7"/>
    <w:rsid w:val="00DE678D"/>
    <w:rsid w:val="00DE6A97"/>
    <w:rsid w:val="00DE7389"/>
    <w:rsid w:val="00DF11DD"/>
    <w:rsid w:val="00DF1253"/>
    <w:rsid w:val="00DF53A3"/>
    <w:rsid w:val="00DF6905"/>
    <w:rsid w:val="00E045AB"/>
    <w:rsid w:val="00E1080C"/>
    <w:rsid w:val="00E12DD0"/>
    <w:rsid w:val="00E16FD2"/>
    <w:rsid w:val="00E179B4"/>
    <w:rsid w:val="00E21EEF"/>
    <w:rsid w:val="00E21F6D"/>
    <w:rsid w:val="00E240D6"/>
    <w:rsid w:val="00E24F70"/>
    <w:rsid w:val="00E310B2"/>
    <w:rsid w:val="00E31FDD"/>
    <w:rsid w:val="00E3222C"/>
    <w:rsid w:val="00E34840"/>
    <w:rsid w:val="00E36F78"/>
    <w:rsid w:val="00E3763F"/>
    <w:rsid w:val="00E419DC"/>
    <w:rsid w:val="00E43D88"/>
    <w:rsid w:val="00E46948"/>
    <w:rsid w:val="00E51BA8"/>
    <w:rsid w:val="00E520BA"/>
    <w:rsid w:val="00E5320F"/>
    <w:rsid w:val="00E548AB"/>
    <w:rsid w:val="00E56806"/>
    <w:rsid w:val="00E619F7"/>
    <w:rsid w:val="00E6200C"/>
    <w:rsid w:val="00E62593"/>
    <w:rsid w:val="00E62E31"/>
    <w:rsid w:val="00E66242"/>
    <w:rsid w:val="00E72083"/>
    <w:rsid w:val="00E811FB"/>
    <w:rsid w:val="00E85710"/>
    <w:rsid w:val="00E867A6"/>
    <w:rsid w:val="00E87276"/>
    <w:rsid w:val="00E901CA"/>
    <w:rsid w:val="00E9049B"/>
    <w:rsid w:val="00E90AFD"/>
    <w:rsid w:val="00E90C6F"/>
    <w:rsid w:val="00E96184"/>
    <w:rsid w:val="00E97441"/>
    <w:rsid w:val="00E9770E"/>
    <w:rsid w:val="00EA0B60"/>
    <w:rsid w:val="00EA1DBE"/>
    <w:rsid w:val="00EA250B"/>
    <w:rsid w:val="00EA2869"/>
    <w:rsid w:val="00EA3AAC"/>
    <w:rsid w:val="00EA3E59"/>
    <w:rsid w:val="00EB0103"/>
    <w:rsid w:val="00EB1AC4"/>
    <w:rsid w:val="00EB2352"/>
    <w:rsid w:val="00EB313E"/>
    <w:rsid w:val="00EB347E"/>
    <w:rsid w:val="00EB3F59"/>
    <w:rsid w:val="00EB5498"/>
    <w:rsid w:val="00EB676B"/>
    <w:rsid w:val="00EC04B2"/>
    <w:rsid w:val="00EC12DB"/>
    <w:rsid w:val="00EC1E57"/>
    <w:rsid w:val="00EC298C"/>
    <w:rsid w:val="00EC6676"/>
    <w:rsid w:val="00ED2E04"/>
    <w:rsid w:val="00ED3484"/>
    <w:rsid w:val="00ED449C"/>
    <w:rsid w:val="00ED47B8"/>
    <w:rsid w:val="00EE2D25"/>
    <w:rsid w:val="00EE544A"/>
    <w:rsid w:val="00EF1FD5"/>
    <w:rsid w:val="00EF37F1"/>
    <w:rsid w:val="00EF3D95"/>
    <w:rsid w:val="00EF6A82"/>
    <w:rsid w:val="00F00569"/>
    <w:rsid w:val="00F01E4A"/>
    <w:rsid w:val="00F02B57"/>
    <w:rsid w:val="00F04C54"/>
    <w:rsid w:val="00F0516F"/>
    <w:rsid w:val="00F06057"/>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4D81"/>
    <w:rsid w:val="00F36C76"/>
    <w:rsid w:val="00F37ED5"/>
    <w:rsid w:val="00F40147"/>
    <w:rsid w:val="00F410E8"/>
    <w:rsid w:val="00F41C36"/>
    <w:rsid w:val="00F423EA"/>
    <w:rsid w:val="00F45AE7"/>
    <w:rsid w:val="00F46FD7"/>
    <w:rsid w:val="00F51676"/>
    <w:rsid w:val="00F521EA"/>
    <w:rsid w:val="00F52402"/>
    <w:rsid w:val="00F53C05"/>
    <w:rsid w:val="00F54BD9"/>
    <w:rsid w:val="00F55204"/>
    <w:rsid w:val="00F56C09"/>
    <w:rsid w:val="00F611FB"/>
    <w:rsid w:val="00F62FD6"/>
    <w:rsid w:val="00F63322"/>
    <w:rsid w:val="00F7001C"/>
    <w:rsid w:val="00F71A47"/>
    <w:rsid w:val="00F73724"/>
    <w:rsid w:val="00F76BCB"/>
    <w:rsid w:val="00F8136A"/>
    <w:rsid w:val="00F81B13"/>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B7921"/>
    <w:rsid w:val="00FC1AEF"/>
    <w:rsid w:val="00FC1B68"/>
    <w:rsid w:val="00FC2FC2"/>
    <w:rsid w:val="00FC38B3"/>
    <w:rsid w:val="00FD00EA"/>
    <w:rsid w:val="00FD0E0E"/>
    <w:rsid w:val="00FD2D06"/>
    <w:rsid w:val="00FD3140"/>
    <w:rsid w:val="00FD415A"/>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FB97B8"/>
  <w15:docId w15:val="{18B9DEC3-E570-4A0D-9712-C74CE8911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paragraph" w:customStyle="1" w:styleId="DefaultText">
    <w:name w:val="Default Text"/>
    <w:basedOn w:val="Normlny"/>
    <w:rsid w:val="00B20DA4"/>
    <w:rPr>
      <w:rFonts w:ascii="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29768809">
      <w:bodyDiv w:val="1"/>
      <w:marLeft w:val="0"/>
      <w:marRight w:val="0"/>
      <w:marTop w:val="0"/>
      <w:marBottom w:val="0"/>
      <w:divBdr>
        <w:top w:val="none" w:sz="0" w:space="0" w:color="auto"/>
        <w:left w:val="none" w:sz="0" w:space="0" w:color="auto"/>
        <w:bottom w:val="none" w:sz="0" w:space="0" w:color="auto"/>
        <w:right w:val="none" w:sz="0" w:space="0" w:color="auto"/>
      </w:divBdr>
    </w:div>
    <w:div w:id="105119990">
      <w:bodyDiv w:val="1"/>
      <w:marLeft w:val="0"/>
      <w:marRight w:val="0"/>
      <w:marTop w:val="0"/>
      <w:marBottom w:val="0"/>
      <w:divBdr>
        <w:top w:val="none" w:sz="0" w:space="0" w:color="auto"/>
        <w:left w:val="none" w:sz="0" w:space="0" w:color="auto"/>
        <w:bottom w:val="none" w:sz="0" w:space="0" w:color="auto"/>
        <w:right w:val="none" w:sz="0" w:space="0" w:color="auto"/>
      </w:divBdr>
    </w:div>
    <w:div w:id="171142086">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330523379">
      <w:bodyDiv w:val="1"/>
      <w:marLeft w:val="0"/>
      <w:marRight w:val="0"/>
      <w:marTop w:val="0"/>
      <w:marBottom w:val="0"/>
      <w:divBdr>
        <w:top w:val="none" w:sz="0" w:space="0" w:color="auto"/>
        <w:left w:val="none" w:sz="0" w:space="0" w:color="auto"/>
        <w:bottom w:val="none" w:sz="0" w:space="0" w:color="auto"/>
        <w:right w:val="none" w:sz="0" w:space="0" w:color="auto"/>
      </w:divBdr>
    </w:div>
    <w:div w:id="386419614">
      <w:bodyDiv w:val="1"/>
      <w:marLeft w:val="0"/>
      <w:marRight w:val="0"/>
      <w:marTop w:val="0"/>
      <w:marBottom w:val="0"/>
      <w:divBdr>
        <w:top w:val="none" w:sz="0" w:space="0" w:color="auto"/>
        <w:left w:val="none" w:sz="0" w:space="0" w:color="auto"/>
        <w:bottom w:val="none" w:sz="0" w:space="0" w:color="auto"/>
        <w:right w:val="none" w:sz="0" w:space="0" w:color="auto"/>
      </w:divBdr>
    </w:div>
    <w:div w:id="398328509">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467944337">
      <w:bodyDiv w:val="1"/>
      <w:marLeft w:val="0"/>
      <w:marRight w:val="0"/>
      <w:marTop w:val="0"/>
      <w:marBottom w:val="0"/>
      <w:divBdr>
        <w:top w:val="none" w:sz="0" w:space="0" w:color="auto"/>
        <w:left w:val="none" w:sz="0" w:space="0" w:color="auto"/>
        <w:bottom w:val="none" w:sz="0" w:space="0" w:color="auto"/>
        <w:right w:val="none" w:sz="0" w:space="0" w:color="auto"/>
      </w:divBdr>
    </w:div>
    <w:div w:id="555622850">
      <w:bodyDiv w:val="1"/>
      <w:marLeft w:val="0"/>
      <w:marRight w:val="0"/>
      <w:marTop w:val="0"/>
      <w:marBottom w:val="0"/>
      <w:divBdr>
        <w:top w:val="none" w:sz="0" w:space="0" w:color="auto"/>
        <w:left w:val="none" w:sz="0" w:space="0" w:color="auto"/>
        <w:bottom w:val="none" w:sz="0" w:space="0" w:color="auto"/>
        <w:right w:val="none" w:sz="0" w:space="0" w:color="auto"/>
      </w:divBdr>
    </w:div>
    <w:div w:id="574702728">
      <w:bodyDiv w:val="1"/>
      <w:marLeft w:val="0"/>
      <w:marRight w:val="0"/>
      <w:marTop w:val="0"/>
      <w:marBottom w:val="0"/>
      <w:divBdr>
        <w:top w:val="none" w:sz="0" w:space="0" w:color="auto"/>
        <w:left w:val="none" w:sz="0" w:space="0" w:color="auto"/>
        <w:bottom w:val="none" w:sz="0" w:space="0" w:color="auto"/>
        <w:right w:val="none" w:sz="0" w:space="0" w:color="auto"/>
      </w:divBdr>
    </w:div>
    <w:div w:id="633563777">
      <w:bodyDiv w:val="1"/>
      <w:marLeft w:val="0"/>
      <w:marRight w:val="0"/>
      <w:marTop w:val="0"/>
      <w:marBottom w:val="0"/>
      <w:divBdr>
        <w:top w:val="none" w:sz="0" w:space="0" w:color="auto"/>
        <w:left w:val="none" w:sz="0" w:space="0" w:color="auto"/>
        <w:bottom w:val="none" w:sz="0" w:space="0" w:color="auto"/>
        <w:right w:val="none" w:sz="0" w:space="0" w:color="auto"/>
      </w:divBdr>
    </w:div>
    <w:div w:id="637032918">
      <w:bodyDiv w:val="1"/>
      <w:marLeft w:val="0"/>
      <w:marRight w:val="0"/>
      <w:marTop w:val="0"/>
      <w:marBottom w:val="0"/>
      <w:divBdr>
        <w:top w:val="none" w:sz="0" w:space="0" w:color="auto"/>
        <w:left w:val="none" w:sz="0" w:space="0" w:color="auto"/>
        <w:bottom w:val="none" w:sz="0" w:space="0" w:color="auto"/>
        <w:right w:val="none" w:sz="0" w:space="0" w:color="auto"/>
      </w:divBdr>
    </w:div>
    <w:div w:id="703402418">
      <w:bodyDiv w:val="1"/>
      <w:marLeft w:val="0"/>
      <w:marRight w:val="0"/>
      <w:marTop w:val="0"/>
      <w:marBottom w:val="0"/>
      <w:divBdr>
        <w:top w:val="none" w:sz="0" w:space="0" w:color="auto"/>
        <w:left w:val="none" w:sz="0" w:space="0" w:color="auto"/>
        <w:bottom w:val="none" w:sz="0" w:space="0" w:color="auto"/>
        <w:right w:val="none" w:sz="0" w:space="0" w:color="auto"/>
      </w:divBdr>
    </w:div>
    <w:div w:id="747963135">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760373939">
      <w:bodyDiv w:val="1"/>
      <w:marLeft w:val="0"/>
      <w:marRight w:val="0"/>
      <w:marTop w:val="0"/>
      <w:marBottom w:val="0"/>
      <w:divBdr>
        <w:top w:val="none" w:sz="0" w:space="0" w:color="auto"/>
        <w:left w:val="none" w:sz="0" w:space="0" w:color="auto"/>
        <w:bottom w:val="none" w:sz="0" w:space="0" w:color="auto"/>
        <w:right w:val="none" w:sz="0" w:space="0" w:color="auto"/>
      </w:divBdr>
    </w:div>
    <w:div w:id="962611342">
      <w:bodyDiv w:val="1"/>
      <w:marLeft w:val="0"/>
      <w:marRight w:val="0"/>
      <w:marTop w:val="0"/>
      <w:marBottom w:val="0"/>
      <w:divBdr>
        <w:top w:val="none" w:sz="0" w:space="0" w:color="auto"/>
        <w:left w:val="none" w:sz="0" w:space="0" w:color="auto"/>
        <w:bottom w:val="none" w:sz="0" w:space="0" w:color="auto"/>
        <w:right w:val="none" w:sz="0" w:space="0" w:color="auto"/>
      </w:divBdr>
    </w:div>
    <w:div w:id="1033961748">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194155552">
      <w:bodyDiv w:val="1"/>
      <w:marLeft w:val="0"/>
      <w:marRight w:val="0"/>
      <w:marTop w:val="0"/>
      <w:marBottom w:val="0"/>
      <w:divBdr>
        <w:top w:val="none" w:sz="0" w:space="0" w:color="auto"/>
        <w:left w:val="none" w:sz="0" w:space="0" w:color="auto"/>
        <w:bottom w:val="none" w:sz="0" w:space="0" w:color="auto"/>
        <w:right w:val="none" w:sz="0" w:space="0" w:color="auto"/>
      </w:divBdr>
    </w:div>
    <w:div w:id="1222520526">
      <w:bodyDiv w:val="1"/>
      <w:marLeft w:val="0"/>
      <w:marRight w:val="0"/>
      <w:marTop w:val="0"/>
      <w:marBottom w:val="0"/>
      <w:divBdr>
        <w:top w:val="none" w:sz="0" w:space="0" w:color="auto"/>
        <w:left w:val="none" w:sz="0" w:space="0" w:color="auto"/>
        <w:bottom w:val="none" w:sz="0" w:space="0" w:color="auto"/>
        <w:right w:val="none" w:sz="0" w:space="0" w:color="auto"/>
      </w:divBdr>
    </w:div>
    <w:div w:id="1274244047">
      <w:bodyDiv w:val="1"/>
      <w:marLeft w:val="0"/>
      <w:marRight w:val="0"/>
      <w:marTop w:val="0"/>
      <w:marBottom w:val="0"/>
      <w:divBdr>
        <w:top w:val="none" w:sz="0" w:space="0" w:color="auto"/>
        <w:left w:val="none" w:sz="0" w:space="0" w:color="auto"/>
        <w:bottom w:val="none" w:sz="0" w:space="0" w:color="auto"/>
        <w:right w:val="none" w:sz="0" w:space="0" w:color="auto"/>
      </w:divBdr>
    </w:div>
    <w:div w:id="1442872701">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494221878">
      <w:bodyDiv w:val="1"/>
      <w:marLeft w:val="0"/>
      <w:marRight w:val="0"/>
      <w:marTop w:val="0"/>
      <w:marBottom w:val="0"/>
      <w:divBdr>
        <w:top w:val="none" w:sz="0" w:space="0" w:color="auto"/>
        <w:left w:val="none" w:sz="0" w:space="0" w:color="auto"/>
        <w:bottom w:val="none" w:sz="0" w:space="0" w:color="auto"/>
        <w:right w:val="none" w:sz="0" w:space="0" w:color="auto"/>
      </w:divBdr>
    </w:div>
    <w:div w:id="1514567456">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37229658">
      <w:bodyDiv w:val="1"/>
      <w:marLeft w:val="0"/>
      <w:marRight w:val="0"/>
      <w:marTop w:val="0"/>
      <w:marBottom w:val="0"/>
      <w:divBdr>
        <w:top w:val="none" w:sz="0" w:space="0" w:color="auto"/>
        <w:left w:val="none" w:sz="0" w:space="0" w:color="auto"/>
        <w:bottom w:val="none" w:sz="0" w:space="0" w:color="auto"/>
        <w:right w:val="none" w:sz="0" w:space="0" w:color="auto"/>
      </w:divBdr>
    </w:div>
    <w:div w:id="1556627350">
      <w:bodyDiv w:val="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691563969">
      <w:bodyDiv w:val="1"/>
      <w:marLeft w:val="0"/>
      <w:marRight w:val="0"/>
      <w:marTop w:val="0"/>
      <w:marBottom w:val="0"/>
      <w:divBdr>
        <w:top w:val="none" w:sz="0" w:space="0" w:color="auto"/>
        <w:left w:val="none" w:sz="0" w:space="0" w:color="auto"/>
        <w:bottom w:val="none" w:sz="0" w:space="0" w:color="auto"/>
        <w:right w:val="none" w:sz="0" w:space="0" w:color="auto"/>
      </w:divBdr>
    </w:div>
    <w:div w:id="1725521485">
      <w:bodyDiv w:val="1"/>
      <w:marLeft w:val="0"/>
      <w:marRight w:val="0"/>
      <w:marTop w:val="0"/>
      <w:marBottom w:val="0"/>
      <w:divBdr>
        <w:top w:val="none" w:sz="0" w:space="0" w:color="auto"/>
        <w:left w:val="none" w:sz="0" w:space="0" w:color="auto"/>
        <w:bottom w:val="none" w:sz="0" w:space="0" w:color="auto"/>
        <w:right w:val="none" w:sz="0" w:space="0" w:color="auto"/>
      </w:divBdr>
    </w:div>
    <w:div w:id="1742869932">
      <w:bodyDiv w:val="1"/>
      <w:marLeft w:val="0"/>
      <w:marRight w:val="0"/>
      <w:marTop w:val="0"/>
      <w:marBottom w:val="0"/>
      <w:divBdr>
        <w:top w:val="none" w:sz="0" w:space="0" w:color="auto"/>
        <w:left w:val="none" w:sz="0" w:space="0" w:color="auto"/>
        <w:bottom w:val="none" w:sz="0" w:space="0" w:color="auto"/>
        <w:right w:val="none" w:sz="0" w:space="0" w:color="auto"/>
      </w:divBdr>
    </w:div>
    <w:div w:id="1820069761">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888107089">
      <w:bodyDiv w:val="1"/>
      <w:marLeft w:val="0"/>
      <w:marRight w:val="0"/>
      <w:marTop w:val="0"/>
      <w:marBottom w:val="0"/>
      <w:divBdr>
        <w:top w:val="none" w:sz="0" w:space="0" w:color="auto"/>
        <w:left w:val="none" w:sz="0" w:space="0" w:color="auto"/>
        <w:bottom w:val="none" w:sz="0" w:space="0" w:color="auto"/>
        <w:right w:val="none" w:sz="0" w:space="0" w:color="auto"/>
      </w:divBdr>
    </w:div>
    <w:div w:id="1920483034">
      <w:bodyDiv w:val="1"/>
      <w:marLeft w:val="0"/>
      <w:marRight w:val="0"/>
      <w:marTop w:val="0"/>
      <w:marBottom w:val="0"/>
      <w:divBdr>
        <w:top w:val="none" w:sz="0" w:space="0" w:color="auto"/>
        <w:left w:val="none" w:sz="0" w:space="0" w:color="auto"/>
        <w:bottom w:val="none" w:sz="0" w:space="0" w:color="auto"/>
        <w:right w:val="none" w:sz="0" w:space="0" w:color="auto"/>
      </w:divBdr>
    </w:div>
    <w:div w:id="1940722782">
      <w:bodyDiv w:val="1"/>
      <w:marLeft w:val="0"/>
      <w:marRight w:val="0"/>
      <w:marTop w:val="0"/>
      <w:marBottom w:val="0"/>
      <w:divBdr>
        <w:top w:val="none" w:sz="0" w:space="0" w:color="auto"/>
        <w:left w:val="none" w:sz="0" w:space="0" w:color="auto"/>
        <w:bottom w:val="none" w:sz="0" w:space="0" w:color="auto"/>
        <w:right w:val="none" w:sz="0" w:space="0" w:color="auto"/>
      </w:divBdr>
    </w:div>
    <w:div w:id="1944603802">
      <w:bodyDiv w:val="1"/>
      <w:marLeft w:val="0"/>
      <w:marRight w:val="0"/>
      <w:marTop w:val="0"/>
      <w:marBottom w:val="0"/>
      <w:divBdr>
        <w:top w:val="none" w:sz="0" w:space="0" w:color="auto"/>
        <w:left w:val="none" w:sz="0" w:space="0" w:color="auto"/>
        <w:bottom w:val="none" w:sz="0" w:space="0" w:color="auto"/>
        <w:right w:val="none" w:sz="0" w:space="0" w:color="auto"/>
      </w:divBdr>
    </w:div>
    <w:div w:id="1969703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9692F1-ED08-420D-A792-E3761E43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486</TotalTime>
  <Pages>10</Pages>
  <Words>3454</Words>
  <Characters>19693</Characters>
  <Application>Microsoft Office Word</Application>
  <DocSecurity>0</DocSecurity>
  <Lines>164</Lines>
  <Paragraphs>46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23101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subject/>
  <dc:creator>jm</dc:creator>
  <cp:keywords/>
  <dc:description/>
  <cp:lastModifiedBy>Alena Zborovská</cp:lastModifiedBy>
  <cp:revision>7</cp:revision>
  <cp:lastPrinted>2025-03-17T17:16:00Z</cp:lastPrinted>
  <dcterms:created xsi:type="dcterms:W3CDTF">2025-03-15T18:05:00Z</dcterms:created>
  <dcterms:modified xsi:type="dcterms:W3CDTF">2025-03-18T17:15:00Z</dcterms:modified>
</cp:coreProperties>
</file>