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94DBB" w:rsidRDefault="006842DA">
      <w:pPr>
        <w:spacing w:before="60"/>
        <w:ind w:left="274"/>
        <w:jc w:val="center"/>
        <w:rPr>
          <w:b/>
          <w:sz w:val="24"/>
        </w:rPr>
      </w:pPr>
      <w:r>
        <w:rPr>
          <w:b/>
          <w:sz w:val="24"/>
        </w:rPr>
        <w:t>Poznámky</w:t>
      </w:r>
      <w:r>
        <w:rPr>
          <w:b/>
          <w:spacing w:val="2"/>
          <w:sz w:val="24"/>
        </w:rPr>
        <w:t xml:space="preserve"> </w:t>
      </w:r>
      <w:r>
        <w:rPr>
          <w:b/>
          <w:sz w:val="24"/>
        </w:rPr>
        <w:t>k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 xml:space="preserve">závierke </w:t>
      </w:r>
      <w:r w:rsidR="00940426">
        <w:rPr>
          <w:b/>
          <w:sz w:val="24"/>
        </w:rPr>
        <w:t>m</w:t>
      </w:r>
      <w:r w:rsidR="00CA009D">
        <w:rPr>
          <w:b/>
          <w:sz w:val="24"/>
        </w:rPr>
        <w:t>ikro</w:t>
      </w:r>
      <w:r>
        <w:rPr>
          <w:b/>
          <w:spacing w:val="-8"/>
          <w:sz w:val="24"/>
        </w:rPr>
        <w:t xml:space="preserve"> </w:t>
      </w:r>
      <w:r>
        <w:rPr>
          <w:b/>
          <w:spacing w:val="-5"/>
          <w:sz w:val="24"/>
        </w:rPr>
        <w:t>ÚJ</w:t>
      </w:r>
    </w:p>
    <w:p w:rsidR="00394DBB" w:rsidRDefault="00394DBB">
      <w:pPr>
        <w:pStyle w:val="Zkladntext"/>
        <w:ind w:left="0"/>
        <w:rPr>
          <w:b/>
        </w:rPr>
      </w:pPr>
    </w:p>
    <w:p w:rsidR="00394DBB" w:rsidRDefault="00394DBB">
      <w:pPr>
        <w:pStyle w:val="Zkladntext"/>
        <w:spacing w:before="88"/>
        <w:ind w:left="0"/>
        <w:rPr>
          <w:b/>
        </w:rPr>
      </w:pPr>
    </w:p>
    <w:p w:rsidR="00B76691" w:rsidRDefault="006842DA" w:rsidP="00454367">
      <w:pPr>
        <w:spacing w:line="400" w:lineRule="auto"/>
        <w:ind w:left="141" w:right="4"/>
        <w:rPr>
          <w:b/>
          <w:sz w:val="24"/>
        </w:rPr>
      </w:pPr>
      <w:r>
        <w:rPr>
          <w:b/>
          <w:sz w:val="24"/>
        </w:rPr>
        <w:t>Názov</w:t>
      </w:r>
      <w:r>
        <w:rPr>
          <w:b/>
          <w:spacing w:val="-11"/>
          <w:sz w:val="24"/>
        </w:rPr>
        <w:t xml:space="preserve"> </w:t>
      </w:r>
      <w:r>
        <w:rPr>
          <w:b/>
          <w:sz w:val="24"/>
        </w:rPr>
        <w:t>spoločnosti:</w:t>
      </w:r>
      <w:r>
        <w:rPr>
          <w:b/>
          <w:spacing w:val="-11"/>
          <w:sz w:val="24"/>
        </w:rPr>
        <w:t xml:space="preserve"> </w:t>
      </w:r>
      <w:r w:rsidR="00BD5767">
        <w:rPr>
          <w:b/>
          <w:sz w:val="24"/>
        </w:rPr>
        <w:t>ELESBE</w:t>
      </w:r>
      <w:r w:rsidR="00B76691">
        <w:rPr>
          <w:b/>
          <w:sz w:val="24"/>
        </w:rPr>
        <w:t xml:space="preserve"> </w:t>
      </w:r>
      <w:proofErr w:type="spellStart"/>
      <w:r>
        <w:rPr>
          <w:b/>
          <w:sz w:val="24"/>
        </w:rPr>
        <w:t>s.r.o</w:t>
      </w:r>
      <w:proofErr w:type="spellEnd"/>
      <w:r>
        <w:rPr>
          <w:b/>
          <w:sz w:val="24"/>
        </w:rPr>
        <w:t xml:space="preserve">. </w:t>
      </w:r>
    </w:p>
    <w:p w:rsidR="00394DBB" w:rsidRDefault="00B76691">
      <w:pPr>
        <w:spacing w:line="400" w:lineRule="auto"/>
        <w:ind w:left="141" w:right="3882"/>
        <w:rPr>
          <w:b/>
          <w:sz w:val="24"/>
        </w:rPr>
      </w:pPr>
      <w:r>
        <w:rPr>
          <w:b/>
          <w:sz w:val="24"/>
        </w:rPr>
        <w:t xml:space="preserve">SK NACE: </w:t>
      </w:r>
      <w:r w:rsidR="00BD5767">
        <w:rPr>
          <w:b/>
          <w:sz w:val="24"/>
        </w:rPr>
        <w:t>82.99.0</w:t>
      </w:r>
    </w:p>
    <w:p w:rsidR="00394DBB" w:rsidRDefault="006842DA">
      <w:pPr>
        <w:spacing w:line="271" w:lineRule="exact"/>
        <w:ind w:left="141"/>
        <w:rPr>
          <w:b/>
          <w:sz w:val="24"/>
        </w:rPr>
      </w:pPr>
      <w:r>
        <w:rPr>
          <w:b/>
          <w:sz w:val="24"/>
        </w:rPr>
        <w:t>IČO:</w:t>
      </w:r>
      <w:r>
        <w:rPr>
          <w:b/>
          <w:spacing w:val="-5"/>
          <w:sz w:val="24"/>
        </w:rPr>
        <w:t xml:space="preserve"> </w:t>
      </w:r>
      <w:r w:rsidR="00BD5767">
        <w:rPr>
          <w:b/>
          <w:spacing w:val="-2"/>
          <w:sz w:val="24"/>
        </w:rPr>
        <w:t>36042005</w:t>
      </w:r>
    </w:p>
    <w:p w:rsidR="00394DBB" w:rsidRDefault="006842DA">
      <w:pPr>
        <w:spacing w:before="184"/>
        <w:ind w:left="141"/>
        <w:rPr>
          <w:b/>
          <w:sz w:val="24"/>
        </w:rPr>
      </w:pPr>
      <w:r>
        <w:rPr>
          <w:b/>
          <w:sz w:val="24"/>
        </w:rPr>
        <w:t>Zostavenej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ku dňu:</w:t>
      </w:r>
      <w:r>
        <w:rPr>
          <w:b/>
          <w:spacing w:val="-6"/>
          <w:sz w:val="24"/>
        </w:rPr>
        <w:t xml:space="preserve"> </w:t>
      </w:r>
      <w:r>
        <w:rPr>
          <w:b/>
          <w:spacing w:val="-2"/>
          <w:sz w:val="24"/>
        </w:rPr>
        <w:t>31.12.</w:t>
      </w:r>
      <w:r w:rsidR="00940426">
        <w:rPr>
          <w:b/>
          <w:spacing w:val="-2"/>
          <w:sz w:val="24"/>
        </w:rPr>
        <w:t>2024</w:t>
      </w:r>
    </w:p>
    <w:p w:rsidR="00394DBB" w:rsidRDefault="00394DBB">
      <w:pPr>
        <w:pStyle w:val="Zkladntext"/>
        <w:ind w:left="0"/>
        <w:rPr>
          <w:b/>
        </w:rPr>
      </w:pPr>
    </w:p>
    <w:p w:rsidR="00394DBB" w:rsidRDefault="00394DBB">
      <w:pPr>
        <w:pStyle w:val="Zkladntext"/>
        <w:spacing w:before="84"/>
        <w:ind w:left="0"/>
        <w:rPr>
          <w:b/>
        </w:rPr>
      </w:pPr>
    </w:p>
    <w:p w:rsidR="00394DBB" w:rsidRDefault="006842DA">
      <w:pPr>
        <w:pStyle w:val="Zkladntext"/>
        <w:spacing w:line="400" w:lineRule="auto"/>
      </w:pPr>
      <w:r>
        <w:t>Spoločnosť</w:t>
      </w:r>
      <w:r>
        <w:rPr>
          <w:spacing w:val="-4"/>
        </w:rPr>
        <w:t xml:space="preserve"> </w:t>
      </w:r>
      <w:r w:rsidR="00BD5767">
        <w:t>ELESBE</w:t>
      </w:r>
      <w:r w:rsidR="00454367" w:rsidRPr="00454367">
        <w:t xml:space="preserve"> </w:t>
      </w:r>
      <w:proofErr w:type="spellStart"/>
      <w:r w:rsidR="00454367" w:rsidRPr="00454367">
        <w:t>s.r.o</w:t>
      </w:r>
      <w:proofErr w:type="spellEnd"/>
      <w:r w:rsidR="00454367" w:rsidRPr="00454367">
        <w:t>.</w:t>
      </w:r>
      <w:r w:rsidR="00454367">
        <w:rPr>
          <w:b/>
        </w:rPr>
        <w:t xml:space="preserve"> </w:t>
      </w:r>
      <w:r>
        <w:t>bola</w:t>
      </w:r>
      <w:r>
        <w:rPr>
          <w:spacing w:val="-4"/>
        </w:rPr>
        <w:t xml:space="preserve"> </w:t>
      </w:r>
      <w:r w:rsidR="00B76691">
        <w:t>zapísaná</w:t>
      </w:r>
      <w:r>
        <w:rPr>
          <w:spacing w:val="-4"/>
        </w:rPr>
        <w:t xml:space="preserve"> </w:t>
      </w:r>
      <w:r>
        <w:t>do</w:t>
      </w:r>
      <w:r>
        <w:rPr>
          <w:spacing w:val="-5"/>
        </w:rPr>
        <w:t xml:space="preserve"> </w:t>
      </w:r>
      <w:r>
        <w:t xml:space="preserve">obchodného registra bola zapísaná dňa </w:t>
      </w:r>
      <w:r w:rsidR="00BD5767">
        <w:t>30.05.2000</w:t>
      </w:r>
      <w:r>
        <w:t>.</w:t>
      </w:r>
    </w:p>
    <w:p w:rsidR="00394DBB" w:rsidRDefault="006842DA">
      <w:pPr>
        <w:pStyle w:val="Zkladntext"/>
        <w:spacing w:line="271" w:lineRule="exact"/>
      </w:pPr>
      <w:r>
        <w:t>Výška</w:t>
      </w:r>
      <w:r>
        <w:rPr>
          <w:spacing w:val="-3"/>
        </w:rPr>
        <w:t xml:space="preserve"> </w:t>
      </w:r>
      <w:r>
        <w:t>základného</w:t>
      </w:r>
      <w:r>
        <w:rPr>
          <w:spacing w:val="-3"/>
        </w:rPr>
        <w:t xml:space="preserve"> </w:t>
      </w:r>
      <w:r>
        <w:t>imania</w:t>
      </w:r>
      <w:r>
        <w:rPr>
          <w:spacing w:val="-2"/>
        </w:rPr>
        <w:t xml:space="preserve"> </w:t>
      </w:r>
      <w:r>
        <w:t>spoločnosti</w:t>
      </w:r>
      <w:r>
        <w:rPr>
          <w:spacing w:val="-3"/>
        </w:rPr>
        <w:t xml:space="preserve"> </w:t>
      </w:r>
      <w:r>
        <w:t>je</w:t>
      </w:r>
      <w:r>
        <w:rPr>
          <w:spacing w:val="-2"/>
        </w:rPr>
        <w:t xml:space="preserve"> </w:t>
      </w:r>
      <w:r w:rsidR="00BD5767">
        <w:t>6 640</w:t>
      </w:r>
      <w:r>
        <w:rPr>
          <w:spacing w:val="-3"/>
        </w:rPr>
        <w:t xml:space="preserve"> </w:t>
      </w:r>
      <w:r>
        <w:rPr>
          <w:spacing w:val="-5"/>
        </w:rPr>
        <w:t>€.</w:t>
      </w:r>
    </w:p>
    <w:p w:rsidR="00394DBB" w:rsidRDefault="006842DA">
      <w:pPr>
        <w:pStyle w:val="Zkladntext"/>
        <w:spacing w:before="184" w:line="396" w:lineRule="auto"/>
      </w:pPr>
      <w:r>
        <w:t>Účtovná</w:t>
      </w:r>
      <w:r>
        <w:rPr>
          <w:spacing w:val="-3"/>
        </w:rPr>
        <w:t xml:space="preserve"> </w:t>
      </w:r>
      <w:r>
        <w:t>jednotka</w:t>
      </w:r>
      <w:r>
        <w:rPr>
          <w:spacing w:val="-3"/>
        </w:rPr>
        <w:t xml:space="preserve"> </w:t>
      </w:r>
      <w:r>
        <w:t>v</w:t>
      </w:r>
      <w:r>
        <w:rPr>
          <w:spacing w:val="-9"/>
        </w:rPr>
        <w:t xml:space="preserve"> </w:t>
      </w:r>
      <w:r>
        <w:t>bežnom</w:t>
      </w:r>
      <w:r>
        <w:rPr>
          <w:spacing w:val="-3"/>
        </w:rPr>
        <w:t xml:space="preserve"> </w:t>
      </w:r>
      <w:r>
        <w:t>roku</w:t>
      </w:r>
      <w:r>
        <w:rPr>
          <w:spacing w:val="-4"/>
        </w:rPr>
        <w:t xml:space="preserve"> </w:t>
      </w:r>
      <w:r>
        <w:t>nemá</w:t>
      </w:r>
      <w:r>
        <w:rPr>
          <w:spacing w:val="-3"/>
        </w:rPr>
        <w:t xml:space="preserve"> </w:t>
      </w:r>
      <w:r>
        <w:t>povinnosť</w:t>
      </w:r>
      <w:r>
        <w:rPr>
          <w:spacing w:val="-3"/>
        </w:rPr>
        <w:t xml:space="preserve"> </w:t>
      </w:r>
      <w:r>
        <w:t>overenia</w:t>
      </w:r>
      <w:r>
        <w:rPr>
          <w:spacing w:val="-3"/>
        </w:rPr>
        <w:t xml:space="preserve"> </w:t>
      </w:r>
      <w:r>
        <w:t>účtovníctva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účtovnej</w:t>
      </w:r>
      <w:r>
        <w:rPr>
          <w:spacing w:val="-3"/>
        </w:rPr>
        <w:t xml:space="preserve"> </w:t>
      </w:r>
      <w:r>
        <w:t xml:space="preserve">závierky </w:t>
      </w:r>
      <w:r>
        <w:rPr>
          <w:spacing w:val="-2"/>
        </w:rPr>
        <w:t>audítorom.</w:t>
      </w:r>
    </w:p>
    <w:p w:rsidR="00394DBB" w:rsidRDefault="006842DA">
      <w:pPr>
        <w:pStyle w:val="Zkladntext"/>
        <w:spacing w:before="6"/>
      </w:pPr>
      <w:r>
        <w:t>Spoločnosť</w:t>
      </w:r>
      <w:r>
        <w:rPr>
          <w:spacing w:val="-1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31.12.202</w:t>
      </w:r>
      <w:r w:rsidR="00940426">
        <w:t>4</w:t>
      </w:r>
      <w:r>
        <w:rPr>
          <w:spacing w:val="-2"/>
        </w:rPr>
        <w:t xml:space="preserve"> </w:t>
      </w:r>
      <w:r w:rsidRPr="006842DA">
        <w:t>zamestnáva</w:t>
      </w:r>
      <w:r w:rsidRPr="006842DA">
        <w:rPr>
          <w:spacing w:val="-1"/>
        </w:rPr>
        <w:t xml:space="preserve"> </w:t>
      </w:r>
      <w:r w:rsidR="00454367">
        <w:t>0</w:t>
      </w:r>
      <w:r w:rsidRPr="006842DA">
        <w:rPr>
          <w:spacing w:val="-1"/>
        </w:rPr>
        <w:t xml:space="preserve"> </w:t>
      </w:r>
      <w:r w:rsidR="00454367">
        <w:rPr>
          <w:spacing w:val="-2"/>
        </w:rPr>
        <w:t>zamestnancov</w:t>
      </w:r>
      <w:r>
        <w:rPr>
          <w:spacing w:val="-2"/>
        </w:rPr>
        <w:t>.</w:t>
      </w:r>
    </w:p>
    <w:p w:rsidR="00394DBB" w:rsidRDefault="006842DA">
      <w:pPr>
        <w:pStyle w:val="Zkladntext"/>
        <w:spacing w:before="180" w:line="400" w:lineRule="auto"/>
      </w:pPr>
      <w:r>
        <w:t>Spoločnosť</w:t>
      </w:r>
      <w:r>
        <w:rPr>
          <w:spacing w:val="-3"/>
        </w:rPr>
        <w:t xml:space="preserve"> </w:t>
      </w:r>
      <w:r>
        <w:t>účtuje</w:t>
      </w:r>
      <w:r>
        <w:rPr>
          <w:spacing w:val="-2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základe</w:t>
      </w:r>
      <w:r>
        <w:rPr>
          <w:spacing w:val="-3"/>
        </w:rPr>
        <w:t xml:space="preserve"> </w:t>
      </w:r>
      <w:r>
        <w:t>rozvrhu</w:t>
      </w:r>
      <w:r>
        <w:rPr>
          <w:spacing w:val="-2"/>
        </w:rPr>
        <w:t xml:space="preserve"> </w:t>
      </w:r>
      <w:r>
        <w:t>v</w:t>
      </w:r>
      <w:r>
        <w:rPr>
          <w:spacing w:val="-9"/>
        </w:rPr>
        <w:t xml:space="preserve"> </w:t>
      </w:r>
      <w:r>
        <w:t>podvojnom</w:t>
      </w:r>
      <w:r>
        <w:rPr>
          <w:spacing w:val="-3"/>
        </w:rPr>
        <w:t xml:space="preserve"> </w:t>
      </w:r>
      <w:r>
        <w:t>účtovníctve.</w:t>
      </w:r>
      <w:r>
        <w:rPr>
          <w:spacing w:val="-4"/>
        </w:rPr>
        <w:t xml:space="preserve"> </w:t>
      </w:r>
      <w:r>
        <w:t>V</w:t>
      </w:r>
      <w:r>
        <w:rPr>
          <w:spacing w:val="-6"/>
        </w:rPr>
        <w:t xml:space="preserve"> </w:t>
      </w:r>
      <w:r>
        <w:t>priebehu</w:t>
      </w:r>
      <w:r>
        <w:rPr>
          <w:spacing w:val="-4"/>
        </w:rPr>
        <w:t xml:space="preserve"> </w:t>
      </w:r>
      <w:r>
        <w:t>účtovného obdobia nedošlo k zmenám účtovných zásad a účtovných metód.</w:t>
      </w:r>
    </w:p>
    <w:p w:rsidR="00394DBB" w:rsidRDefault="006842DA">
      <w:pPr>
        <w:pStyle w:val="Zkladntext"/>
        <w:spacing w:line="271" w:lineRule="exact"/>
      </w:pPr>
      <w:r>
        <w:rPr>
          <w:spacing w:val="-5"/>
        </w:rPr>
        <w:t>VH:</w:t>
      </w:r>
    </w:p>
    <w:p w:rsidR="00394DBB" w:rsidRDefault="006842DA">
      <w:pPr>
        <w:pStyle w:val="Zkladntext"/>
        <w:spacing w:before="184" w:line="398" w:lineRule="auto"/>
        <w:ind w:right="1056"/>
      </w:pPr>
      <w:r>
        <w:t xml:space="preserve">Súčet prevádzkových, finančných a mimoriadnych výnosov je: </w:t>
      </w:r>
      <w:r w:rsidR="00BD5767">
        <w:t>22 160,53</w:t>
      </w:r>
      <w:r w:rsidRPr="0037081B">
        <w:t xml:space="preserve"> € </w:t>
      </w:r>
      <w:r w:rsidR="0037081B">
        <w:t xml:space="preserve">  </w:t>
      </w:r>
      <w:r>
        <w:t xml:space="preserve">Súčet prevádzkových, finančných a mimoriadnych nákladov je: </w:t>
      </w:r>
      <w:r w:rsidR="00BD5767">
        <w:t>10 860,44</w:t>
      </w:r>
      <w:r w:rsidRPr="0037081B">
        <w:t xml:space="preserve"> </w:t>
      </w:r>
      <w:r w:rsidRPr="006842DA">
        <w:t xml:space="preserve">€ </w:t>
      </w:r>
      <w:r>
        <w:t>Hospodársky</w:t>
      </w:r>
      <w:r>
        <w:rPr>
          <w:spacing w:val="-5"/>
        </w:rPr>
        <w:t xml:space="preserve"> </w:t>
      </w:r>
      <w:r>
        <w:t>výsledok</w:t>
      </w:r>
      <w:r>
        <w:rPr>
          <w:spacing w:val="-4"/>
        </w:rPr>
        <w:t xml:space="preserve"> </w:t>
      </w:r>
      <w:r>
        <w:t>v</w:t>
      </w:r>
      <w:r>
        <w:rPr>
          <w:spacing w:val="-5"/>
        </w:rPr>
        <w:t xml:space="preserve"> </w:t>
      </w:r>
      <w:r>
        <w:t>sledovanom</w:t>
      </w:r>
      <w:r>
        <w:rPr>
          <w:spacing w:val="-3"/>
        </w:rPr>
        <w:t xml:space="preserve"> </w:t>
      </w:r>
      <w:r>
        <w:t>období</w:t>
      </w:r>
      <w:r>
        <w:rPr>
          <w:spacing w:val="-3"/>
        </w:rPr>
        <w:t xml:space="preserve"> </w:t>
      </w:r>
      <w:r>
        <w:t>pred</w:t>
      </w:r>
      <w:r>
        <w:rPr>
          <w:spacing w:val="-4"/>
        </w:rPr>
        <w:t xml:space="preserve"> </w:t>
      </w:r>
      <w:r>
        <w:t>zdanením</w:t>
      </w:r>
      <w:r>
        <w:rPr>
          <w:spacing w:val="-8"/>
        </w:rPr>
        <w:t xml:space="preserve"> </w:t>
      </w:r>
      <w:r>
        <w:t>je</w:t>
      </w:r>
      <w:r>
        <w:rPr>
          <w:spacing w:val="-3"/>
        </w:rPr>
        <w:t xml:space="preserve"> </w:t>
      </w:r>
      <w:r w:rsidR="00454367">
        <w:t>zisk</w:t>
      </w:r>
      <w:r w:rsidR="00B76691">
        <w:t xml:space="preserve"> </w:t>
      </w:r>
      <w:r w:rsidR="00BD5767">
        <w:t>11 300,09</w:t>
      </w:r>
      <w:r w:rsidRPr="0037081B">
        <w:rPr>
          <w:spacing w:val="-4"/>
        </w:rPr>
        <w:t xml:space="preserve"> </w:t>
      </w:r>
      <w:r w:rsidRPr="006842DA">
        <w:t xml:space="preserve">€ </w:t>
      </w:r>
      <w:r>
        <w:t>Účtovná</w:t>
      </w:r>
      <w:r w:rsidR="007B46CF">
        <w:t xml:space="preserve"> jednotka</w:t>
      </w:r>
      <w:r>
        <w:t xml:space="preserve"> uplatnila v roku 202</w:t>
      </w:r>
      <w:r w:rsidR="00940426">
        <w:t>4</w:t>
      </w:r>
      <w:r>
        <w:t xml:space="preserve"> odpisy v </w:t>
      </w:r>
      <w:r w:rsidRPr="006842DA">
        <w:t xml:space="preserve">sume </w:t>
      </w:r>
      <w:r w:rsidR="00BD5767">
        <w:t>1664,60</w:t>
      </w:r>
      <w:r w:rsidR="00B76691">
        <w:t xml:space="preserve"> €</w:t>
      </w:r>
      <w:r w:rsidRPr="006842DA">
        <w:t xml:space="preserve"> UO</w:t>
      </w:r>
      <w:r>
        <w:t>=DO</w:t>
      </w:r>
    </w:p>
    <w:p w:rsidR="00394DBB" w:rsidRDefault="00394DBB">
      <w:pPr>
        <w:pStyle w:val="Zkladntext"/>
        <w:spacing w:before="179"/>
        <w:ind w:left="0"/>
      </w:pPr>
    </w:p>
    <w:p w:rsidR="00394DBB" w:rsidRDefault="006842DA">
      <w:pPr>
        <w:pStyle w:val="Zkladntext"/>
      </w:pPr>
      <w:r>
        <w:t>Výsledok</w:t>
      </w:r>
      <w:r>
        <w:rPr>
          <w:spacing w:val="-3"/>
        </w:rPr>
        <w:t xml:space="preserve"> </w:t>
      </w:r>
      <w:r>
        <w:t>hospodárenia</w:t>
      </w:r>
      <w:r>
        <w:rPr>
          <w:spacing w:val="-2"/>
        </w:rPr>
        <w:t xml:space="preserve"> </w:t>
      </w:r>
      <w:r>
        <w:t>je</w:t>
      </w:r>
      <w:r>
        <w:rPr>
          <w:spacing w:val="-2"/>
        </w:rPr>
        <w:t xml:space="preserve"> </w:t>
      </w:r>
      <w:r>
        <w:t>upravený</w:t>
      </w:r>
      <w:r>
        <w:rPr>
          <w:spacing w:val="-3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pripočítateľné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odpočítateľné</w:t>
      </w:r>
      <w:r>
        <w:rPr>
          <w:spacing w:val="-1"/>
        </w:rPr>
        <w:t xml:space="preserve"> </w:t>
      </w:r>
      <w:r>
        <w:rPr>
          <w:spacing w:val="-2"/>
        </w:rPr>
        <w:t>položky:</w:t>
      </w:r>
    </w:p>
    <w:p w:rsidR="00394DBB" w:rsidRDefault="006842DA">
      <w:pPr>
        <w:spacing w:before="181"/>
        <w:ind w:left="141"/>
        <w:rPr>
          <w:b/>
          <w:spacing w:val="-2"/>
          <w:sz w:val="24"/>
        </w:rPr>
      </w:pPr>
      <w:r>
        <w:rPr>
          <w:b/>
          <w:sz w:val="24"/>
        </w:rPr>
        <w:t>Odpočítateľné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položky:</w:t>
      </w:r>
    </w:p>
    <w:p w:rsidR="00394DBB" w:rsidRDefault="0037081B">
      <w:pPr>
        <w:pStyle w:val="Zkladntext"/>
        <w:ind w:left="0"/>
      </w:pPr>
      <w:r>
        <w:tab/>
      </w:r>
    </w:p>
    <w:p w:rsidR="00394DBB" w:rsidRDefault="00394DBB">
      <w:pPr>
        <w:pStyle w:val="Zkladntext"/>
        <w:spacing w:before="88"/>
        <w:ind w:left="0"/>
      </w:pPr>
    </w:p>
    <w:p w:rsidR="00394DBB" w:rsidRDefault="006842DA">
      <w:pPr>
        <w:ind w:left="141"/>
        <w:rPr>
          <w:b/>
          <w:spacing w:val="-2"/>
          <w:sz w:val="24"/>
        </w:rPr>
      </w:pPr>
      <w:r>
        <w:rPr>
          <w:b/>
          <w:sz w:val="24"/>
        </w:rPr>
        <w:t>Pripočítateľné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položky:</w:t>
      </w:r>
    </w:p>
    <w:p w:rsidR="00134919" w:rsidRPr="0037081B" w:rsidRDefault="0037081B" w:rsidP="0037081B">
      <w:pPr>
        <w:rPr>
          <w:color w:val="000000"/>
          <w:sz w:val="24"/>
          <w:szCs w:val="24"/>
          <w:lang w:eastAsia="sk-SK"/>
        </w:rPr>
      </w:pPr>
      <w:r>
        <w:rPr>
          <w:b/>
          <w:spacing w:val="-2"/>
          <w:sz w:val="24"/>
          <w:szCs w:val="24"/>
        </w:rPr>
        <w:tab/>
      </w:r>
      <w:r w:rsidR="00BD5767">
        <w:rPr>
          <w:b/>
          <w:spacing w:val="-2"/>
          <w:sz w:val="24"/>
          <w:szCs w:val="24"/>
        </w:rPr>
        <w:t xml:space="preserve">Nadspotreba PHM </w:t>
      </w:r>
      <w:r w:rsidR="00BD5767">
        <w:rPr>
          <w:color w:val="000000"/>
          <w:sz w:val="24"/>
          <w:szCs w:val="24"/>
          <w:lang w:eastAsia="sk-SK"/>
        </w:rPr>
        <w:t>= 226,66</w:t>
      </w:r>
      <w:r>
        <w:rPr>
          <w:color w:val="000000"/>
          <w:sz w:val="24"/>
          <w:szCs w:val="24"/>
          <w:lang w:eastAsia="sk-SK"/>
        </w:rPr>
        <w:t xml:space="preserve"> </w:t>
      </w:r>
      <w:r w:rsidRPr="0037081B">
        <w:rPr>
          <w:color w:val="000000"/>
          <w:sz w:val="24"/>
          <w:szCs w:val="24"/>
          <w:lang w:eastAsia="sk-SK"/>
        </w:rPr>
        <w:t>€</w:t>
      </w:r>
    </w:p>
    <w:p w:rsidR="00394DBB" w:rsidRDefault="006842DA">
      <w:pPr>
        <w:pStyle w:val="Zkladntext"/>
        <w:spacing w:before="96"/>
        <w:ind w:left="0"/>
        <w:rPr>
          <w:sz w:val="20"/>
        </w:rPr>
      </w:pPr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0" distR="0" simplePos="0" relativeHeight="487587840" behindDoc="1" locked="0" layoutInCell="1" allowOverlap="1">
                <wp:simplePos x="0" y="0"/>
                <wp:positionH relativeFrom="page">
                  <wp:posOffset>899477</wp:posOffset>
                </wp:positionH>
                <wp:positionV relativeFrom="paragraph">
                  <wp:posOffset>222798</wp:posOffset>
                </wp:positionV>
                <wp:extent cx="2741295" cy="1270"/>
                <wp:effectExtent l="0" t="0" r="0" b="0"/>
                <wp:wrapTopAndBottom/>
                <wp:docPr id="1" name="Graphic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74129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741295">
                              <a:moveTo>
                                <a:pt x="0" y="0"/>
                              </a:moveTo>
                              <a:lnTo>
                                <a:pt x="2740673" y="0"/>
                              </a:lnTo>
                            </a:path>
                          </a:pathLst>
                        </a:custGeom>
                        <a:ln w="11246">
                          <a:solidFill>
                            <a:srgbClr val="000000"/>
                          </a:solidFill>
                          <a:prstDash val="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E2F8E71" id="Graphic 1" o:spid="_x0000_s1026" style="position:absolute;margin-left:70.8pt;margin-top:17.55pt;width:215.85pt;height:.1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74129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" path="m,l2740673,e" filled="f" strokeweight=".31239mm">
                <v:stroke dashstyle="dash"/>
                <v:path arrowok="t"/>
                <w10:wrap type="topAndBottom" anchorx="page"/>
              </v:shape>
            </w:pict>
          </mc:Fallback>
        </mc:AlternateContent>
      </w:r>
    </w:p>
    <w:p w:rsidR="00394DBB" w:rsidRDefault="00394DBB">
      <w:pPr>
        <w:pStyle w:val="Zkladntext"/>
        <w:spacing w:before="4"/>
        <w:ind w:left="0"/>
      </w:pPr>
    </w:p>
    <w:p w:rsidR="00394DBB" w:rsidRDefault="00BD5767">
      <w:pPr>
        <w:spacing w:before="1"/>
        <w:ind w:left="141"/>
        <w:rPr>
          <w:b/>
          <w:sz w:val="24"/>
        </w:rPr>
      </w:pPr>
      <w:r>
        <w:rPr>
          <w:b/>
          <w:sz w:val="24"/>
        </w:rPr>
        <w:t>226,66</w:t>
      </w:r>
      <w:r w:rsidR="00454367">
        <w:rPr>
          <w:b/>
          <w:sz w:val="24"/>
        </w:rPr>
        <w:t xml:space="preserve"> € </w:t>
      </w:r>
      <w:r w:rsidR="006842DA">
        <w:rPr>
          <w:b/>
          <w:sz w:val="24"/>
        </w:rPr>
        <w:t xml:space="preserve">pripočítateľné </w:t>
      </w:r>
      <w:r w:rsidR="006842DA">
        <w:rPr>
          <w:b/>
          <w:spacing w:val="-2"/>
          <w:sz w:val="24"/>
        </w:rPr>
        <w:t>položky</w:t>
      </w:r>
    </w:p>
    <w:p w:rsidR="00394DBB" w:rsidRDefault="00394DBB">
      <w:pPr>
        <w:pStyle w:val="Zkladntext"/>
        <w:ind w:left="0"/>
        <w:rPr>
          <w:b/>
        </w:rPr>
      </w:pPr>
    </w:p>
    <w:p w:rsidR="00394DBB" w:rsidRDefault="00394DBB">
      <w:pPr>
        <w:pStyle w:val="Zkladntext"/>
        <w:spacing w:before="88"/>
        <w:ind w:left="0"/>
        <w:rPr>
          <w:b/>
        </w:rPr>
      </w:pPr>
    </w:p>
    <w:p w:rsidR="00A767B2" w:rsidRDefault="00A767B2">
      <w:pPr>
        <w:pStyle w:val="Zkladntext"/>
        <w:spacing w:before="1" w:line="400" w:lineRule="auto"/>
        <w:ind w:right="3882"/>
      </w:pPr>
    </w:p>
    <w:p w:rsidR="00A767B2" w:rsidRDefault="00A767B2">
      <w:pPr>
        <w:pStyle w:val="Zkladntext"/>
        <w:spacing w:before="1" w:line="400" w:lineRule="auto"/>
        <w:ind w:right="3882"/>
      </w:pPr>
    </w:p>
    <w:p w:rsidR="00A767B2" w:rsidRDefault="00A767B2">
      <w:pPr>
        <w:pStyle w:val="Zkladntext"/>
        <w:spacing w:before="1" w:line="400" w:lineRule="auto"/>
        <w:ind w:right="3882"/>
      </w:pPr>
    </w:p>
    <w:p w:rsidR="00A767B2" w:rsidRDefault="00A767B2">
      <w:pPr>
        <w:pStyle w:val="Zkladntext"/>
        <w:spacing w:before="1" w:line="400" w:lineRule="auto"/>
        <w:ind w:right="3882"/>
      </w:pPr>
    </w:p>
    <w:p w:rsidR="00394DBB" w:rsidRDefault="00394DBB">
      <w:pPr>
        <w:pStyle w:val="Zkladntext"/>
        <w:spacing w:before="179"/>
        <w:ind w:left="0"/>
        <w:rPr>
          <w:b/>
        </w:rPr>
      </w:pPr>
    </w:p>
    <w:p w:rsidR="00394DBB" w:rsidRDefault="006842DA" w:rsidP="00A767B2">
      <w:pPr>
        <w:pStyle w:val="Zkladntext"/>
        <w:ind w:left="0"/>
      </w:pPr>
      <w:r>
        <w:t>Transformácia</w:t>
      </w:r>
      <w:r>
        <w:rPr>
          <w:spacing w:val="2"/>
        </w:rPr>
        <w:t xml:space="preserve"> </w:t>
      </w:r>
      <w:r>
        <w:rPr>
          <w:spacing w:val="-5"/>
        </w:rPr>
        <w:t>VH:</w:t>
      </w:r>
    </w:p>
    <w:p w:rsidR="00394DBB" w:rsidRPr="0037081B" w:rsidRDefault="0037081B" w:rsidP="00A767B2">
      <w:pPr>
        <w:pStyle w:val="Zkladntext"/>
        <w:ind w:left="0"/>
      </w:pPr>
      <w:r w:rsidRPr="0037081B">
        <w:t>zisk</w:t>
      </w:r>
      <w:r w:rsidR="006842DA" w:rsidRPr="0037081B">
        <w:rPr>
          <w:spacing w:val="-1"/>
        </w:rPr>
        <w:t xml:space="preserve"> </w:t>
      </w:r>
      <w:r w:rsidR="00BD5767">
        <w:rPr>
          <w:spacing w:val="-1"/>
        </w:rPr>
        <w:t>11 300,09</w:t>
      </w:r>
      <w:r w:rsidR="00A767B2" w:rsidRPr="0037081B">
        <w:rPr>
          <w:spacing w:val="-4"/>
        </w:rPr>
        <w:t xml:space="preserve"> </w:t>
      </w:r>
      <w:r w:rsidR="006842DA" w:rsidRPr="0037081B">
        <w:t xml:space="preserve">+ </w:t>
      </w:r>
      <w:r w:rsidR="00BD5767">
        <w:t>226,66</w:t>
      </w:r>
      <w:r w:rsidR="006842DA" w:rsidRPr="0037081B">
        <w:t xml:space="preserve"> =</w:t>
      </w:r>
      <w:r w:rsidR="006842DA" w:rsidRPr="0037081B">
        <w:rPr>
          <w:spacing w:val="-1"/>
        </w:rPr>
        <w:t xml:space="preserve"> </w:t>
      </w:r>
      <w:r w:rsidR="00BD5767">
        <w:rPr>
          <w:spacing w:val="-1"/>
        </w:rPr>
        <w:t>11 526,75</w:t>
      </w:r>
      <w:r w:rsidR="006842DA" w:rsidRPr="0037081B">
        <w:t xml:space="preserve"> </w:t>
      </w:r>
      <w:r w:rsidR="006842DA" w:rsidRPr="0037081B">
        <w:rPr>
          <w:spacing w:val="-10"/>
        </w:rPr>
        <w:t>€</w:t>
      </w:r>
    </w:p>
    <w:p w:rsidR="0037081B" w:rsidRPr="0037081B" w:rsidRDefault="0037081B" w:rsidP="00A767B2">
      <w:pPr>
        <w:pStyle w:val="Zkladntext"/>
        <w:ind w:left="0"/>
      </w:pPr>
      <w:r w:rsidRPr="0037081B">
        <w:t xml:space="preserve">Základ dane: </w:t>
      </w:r>
      <w:r w:rsidR="00BD5767">
        <w:t>11 526,75</w:t>
      </w:r>
      <w:r w:rsidRPr="0037081B">
        <w:t xml:space="preserve"> € </w:t>
      </w:r>
    </w:p>
    <w:p w:rsidR="00A767B2" w:rsidRPr="00A767B2" w:rsidRDefault="00A767B2" w:rsidP="00454367">
      <w:pPr>
        <w:pStyle w:val="Zkladntext"/>
        <w:ind w:left="0"/>
      </w:pPr>
      <w:r w:rsidRPr="00A767B2">
        <w:t>D</w:t>
      </w:r>
      <w:r w:rsidR="006842DA" w:rsidRPr="00A767B2">
        <w:t xml:space="preserve">aň </w:t>
      </w:r>
      <w:r w:rsidRPr="00A767B2">
        <w:t xml:space="preserve">15 </w:t>
      </w:r>
      <w:r w:rsidR="006842DA" w:rsidRPr="00A767B2">
        <w:t xml:space="preserve">% = </w:t>
      </w:r>
      <w:r w:rsidR="00BD5767">
        <w:t>1 729,01</w:t>
      </w:r>
      <w:bookmarkStart w:id="0" w:name="_GoBack"/>
      <w:bookmarkEnd w:id="0"/>
      <w:r w:rsidR="0037081B">
        <w:t xml:space="preserve"> €</w:t>
      </w:r>
    </w:p>
    <w:sectPr w:rsidR="00A767B2" w:rsidRPr="00A767B2">
      <w:pgSz w:w="11910" w:h="16840"/>
      <w:pgMar w:top="1340" w:right="1559" w:bottom="280" w:left="1275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4DBB"/>
    <w:rsid w:val="00134919"/>
    <w:rsid w:val="001F1DD2"/>
    <w:rsid w:val="0037081B"/>
    <w:rsid w:val="00394DBB"/>
    <w:rsid w:val="00454367"/>
    <w:rsid w:val="006842DA"/>
    <w:rsid w:val="007B46CF"/>
    <w:rsid w:val="00940426"/>
    <w:rsid w:val="00A767B2"/>
    <w:rsid w:val="00B76691"/>
    <w:rsid w:val="00BD5767"/>
    <w:rsid w:val="00CA00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5293BA"/>
  <w15:docId w15:val="{4A8F496C-0A25-414E-AA2F-860058C3E7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rFonts w:ascii="Times New Roman" w:eastAsia="Times New Roman" w:hAnsi="Times New Roman" w:cs="Times New Roman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141"/>
    </w:pPr>
    <w:rPr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46003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173</Words>
  <Characters>990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Veronika</dc:creator>
  <cp:lastModifiedBy>marek</cp:lastModifiedBy>
  <cp:revision>2</cp:revision>
  <dcterms:created xsi:type="dcterms:W3CDTF">2025-03-25T21:14:00Z</dcterms:created>
  <dcterms:modified xsi:type="dcterms:W3CDTF">2025-03-25T21:14:00Z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2024-03-10T00:00:00Z</vt:filetime>
  </property>
  <property fmtid="{D5CDD505-2E9C-101B-9397-08002B2CF9AE}" pid="3" name="Creator">
    <vt:lpwstr>Microsoft® Word 2019</vt:lpwstr>
  </property>
  <property fmtid="{D5CDD505-2E9C-101B-9397-08002B2CF9AE}" pid="4" name="LastSaved">
    <vt:filetime>2025-02-05T00:00:00Z</vt:filetime>
  </property>
  <property fmtid="{D5CDD505-2E9C-101B-9397-08002B2CF9AE}" pid="5" name="Producer">
    <vt:lpwstr>Microsoft® Word 2019</vt:lpwstr>
  </property>
</Properties>
</file>