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763D44" w14:textId="77777777" w:rsidR="008B3570" w:rsidRDefault="008B357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7D1919EA" w14:textId="77777777" w:rsidR="008B3570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POZNÁMKY</w:t>
      </w:r>
    </w:p>
    <w:p w14:paraId="47041966" w14:textId="77777777" w:rsidR="008B3570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</w:p>
    <w:p w14:paraId="034F2D68" w14:textId="77777777" w:rsidR="0064390A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individuálnej účtovnej závierky </w:t>
      </w:r>
    </w:p>
    <w:p w14:paraId="0F8DAFF9" w14:textId="77777777" w:rsidR="0064390A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celých eurách </w:t>
      </w:r>
    </w:p>
    <w:p w14:paraId="49A497FC" w14:textId="3DFE74FB" w:rsidR="008B3570" w:rsidRDefault="000D413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za obdobie od 1.1.202</w:t>
      </w:r>
      <w:r w:rsidR="00193953">
        <w:rPr>
          <w:rFonts w:ascii="Times New Roman" w:hAnsi="Times New Roman" w:cs="Times New Roman"/>
          <w:b/>
        </w:rPr>
        <w:t>4</w:t>
      </w:r>
      <w:r w:rsidR="000316AA">
        <w:rPr>
          <w:rFonts w:ascii="Times New Roman" w:hAnsi="Times New Roman" w:cs="Times New Roman"/>
          <w:b/>
        </w:rPr>
        <w:t xml:space="preserve"> – 31.12.202</w:t>
      </w:r>
      <w:r w:rsidR="00193953">
        <w:rPr>
          <w:rFonts w:ascii="Times New Roman" w:hAnsi="Times New Roman" w:cs="Times New Roman"/>
          <w:b/>
        </w:rPr>
        <w:t>4</w:t>
      </w:r>
    </w:p>
    <w:p w14:paraId="4A6775B0" w14:textId="77777777" w:rsidR="008B3570" w:rsidRDefault="008B357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7E1AC44A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3E9458A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071DA650" w14:textId="77777777" w:rsidR="00CE03EC" w:rsidRPr="002424CB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B3570">
        <w:rPr>
          <w:rFonts w:ascii="Times New Roman" w:hAnsi="Times New Roman" w:cs="Times New Roman"/>
          <w:b/>
        </w:rPr>
        <w:t xml:space="preserve"> </w:t>
      </w:r>
      <w:r w:rsidR="002424CB" w:rsidRPr="002424CB">
        <w:rPr>
          <w:rFonts w:ascii="Times New Roman" w:hAnsi="Times New Roman" w:cs="Times New Roman"/>
        </w:rPr>
        <w:t>RECLAIM, a.s.</w:t>
      </w:r>
    </w:p>
    <w:p w14:paraId="1782031D" w14:textId="77777777" w:rsidR="004C064B" w:rsidRDefault="00CE03EC" w:rsidP="002424CB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B3570">
        <w:rPr>
          <w:rFonts w:ascii="Times New Roman" w:hAnsi="Times New Roman" w:cs="Times New Roman"/>
          <w:b/>
        </w:rPr>
        <w:t xml:space="preserve"> </w:t>
      </w:r>
      <w:r w:rsidR="004C064B">
        <w:rPr>
          <w:rFonts w:ascii="Times New Roman" w:hAnsi="Times New Roman" w:cs="Times New Roman"/>
        </w:rPr>
        <w:t>811 03</w:t>
      </w:r>
      <w:r w:rsidR="002424CB" w:rsidRPr="002424CB">
        <w:rPr>
          <w:rFonts w:ascii="Times New Roman" w:hAnsi="Times New Roman" w:cs="Times New Roman"/>
        </w:rPr>
        <w:t xml:space="preserve"> Bratislava, </w:t>
      </w:r>
      <w:r w:rsidR="004C064B">
        <w:rPr>
          <w:rFonts w:ascii="Times New Roman" w:hAnsi="Times New Roman" w:cs="Times New Roman"/>
        </w:rPr>
        <w:t>Staromestská 3</w:t>
      </w:r>
    </w:p>
    <w:p w14:paraId="71BE1DEA" w14:textId="77777777" w:rsidR="002424CB" w:rsidRDefault="00360F88" w:rsidP="002424C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B3570">
        <w:rPr>
          <w:rFonts w:ascii="Times New Roman" w:hAnsi="Times New Roman" w:cs="Times New Roman"/>
          <w:b/>
        </w:rPr>
        <w:t xml:space="preserve"> </w:t>
      </w:r>
    </w:p>
    <w:p w14:paraId="258E848F" w14:textId="77777777" w:rsidR="002424CB" w:rsidRDefault="002424CB" w:rsidP="002424CB">
      <w:pPr>
        <w:pStyle w:val="Odsekzoznamu"/>
        <w:spacing w:line="240" w:lineRule="auto"/>
        <w:jc w:val="both"/>
      </w:pPr>
      <w:r>
        <w:t xml:space="preserve">- </w:t>
      </w:r>
      <w:proofErr w:type="spellStart"/>
      <w:r>
        <w:t>faktoring</w:t>
      </w:r>
      <w:proofErr w:type="spellEnd"/>
      <w:r>
        <w:t xml:space="preserve"> a forfaiting,</w:t>
      </w:r>
    </w:p>
    <w:p w14:paraId="678020D0" w14:textId="77777777" w:rsidR="002424CB" w:rsidRDefault="002424CB" w:rsidP="002424CB">
      <w:pPr>
        <w:pStyle w:val="Odsekzoznamu"/>
        <w:spacing w:line="240" w:lineRule="auto"/>
        <w:jc w:val="both"/>
      </w:pPr>
      <w:r>
        <w:t xml:space="preserve"> - poskytovanie úverov a pôžičiek z peňažných zdrojov získaných výlučne bez verejnej výzvy a bez </w:t>
      </w:r>
    </w:p>
    <w:p w14:paraId="3977B49D" w14:textId="77777777" w:rsidR="002424CB" w:rsidRPr="002424CB" w:rsidRDefault="002424CB" w:rsidP="002424CB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t xml:space="preserve">   verejnej ponuky majetkových hodnôt...</w:t>
      </w:r>
    </w:p>
    <w:p w14:paraId="4058B7D6" w14:textId="77777777" w:rsidR="00360F88" w:rsidRPr="002E2695" w:rsidRDefault="00360F88" w:rsidP="002424C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6916D8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42487C6" w14:textId="7DDABAD2" w:rsidR="00CE03EC" w:rsidRPr="0093320A" w:rsidRDefault="00360F88" w:rsidP="0093320A">
      <w:pPr>
        <w:ind w:left="705" w:hanging="705"/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</w:t>
      </w:r>
      <w:r w:rsidR="000D4130">
        <w:rPr>
          <w:rFonts w:ascii="Times New Roman" w:hAnsi="Times New Roman" w:cs="Times New Roman"/>
          <w:b/>
        </w:rPr>
        <w:t xml:space="preserve"> (1.1.202</w:t>
      </w:r>
      <w:r w:rsidR="00193953">
        <w:rPr>
          <w:rFonts w:ascii="Times New Roman" w:hAnsi="Times New Roman" w:cs="Times New Roman"/>
          <w:b/>
        </w:rPr>
        <w:t>3</w:t>
      </w:r>
      <w:r w:rsidR="000D4130">
        <w:rPr>
          <w:rFonts w:ascii="Times New Roman" w:hAnsi="Times New Roman" w:cs="Times New Roman"/>
          <w:b/>
        </w:rPr>
        <w:t xml:space="preserve"> – 31.12.202</w:t>
      </w:r>
      <w:r w:rsidR="00193953">
        <w:rPr>
          <w:rFonts w:ascii="Times New Roman" w:hAnsi="Times New Roman" w:cs="Times New Roman"/>
          <w:b/>
        </w:rPr>
        <w:t>3</w:t>
      </w:r>
      <w:r w:rsidR="0086047F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  <w:b/>
        </w:rPr>
        <w:t>:</w:t>
      </w:r>
      <w:r w:rsidR="0086047F">
        <w:rPr>
          <w:rFonts w:ascii="Times New Roman" w:hAnsi="Times New Roman" w:cs="Times New Roman"/>
          <w:b/>
        </w:rPr>
        <w:t xml:space="preserve"> </w:t>
      </w:r>
      <w:r w:rsidR="0093320A">
        <w:t>Účtovná závierka sp</w:t>
      </w:r>
      <w:r w:rsidR="000D4130">
        <w:t>oločnosti zostavená k 31.12.202</w:t>
      </w:r>
      <w:r w:rsidR="00193953">
        <w:t>3</w:t>
      </w:r>
      <w:r w:rsidR="0093320A">
        <w:t xml:space="preserve"> bola schválená  valným zhromaždením spoločnosti d</w:t>
      </w:r>
      <w:r w:rsidR="000D4130">
        <w:t xml:space="preserve">ňa </w:t>
      </w:r>
      <w:r w:rsidR="00193953">
        <w:t>16</w:t>
      </w:r>
      <w:r w:rsidR="000D4130">
        <w:t>.05.202</w:t>
      </w:r>
      <w:r w:rsidR="00193953">
        <w:t>4</w:t>
      </w:r>
      <w:r w:rsidR="0093320A">
        <w:t>. Účtovná závierka bola uložená do registra.</w:t>
      </w:r>
    </w:p>
    <w:p w14:paraId="787990B1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AB0C75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ADD3EB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4BC871E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B3570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F98550D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203B4AE" w14:textId="649CEB6F" w:rsidR="002E2695" w:rsidRPr="008B3570" w:rsidRDefault="008B3570" w:rsidP="0086047F">
      <w:pPr>
        <w:pStyle w:val="Odsekzoznamu"/>
        <w:spacing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</w:t>
      </w:r>
      <w:r w:rsidR="004C064B">
        <w:rPr>
          <w:rFonts w:ascii="Times New Roman" w:hAnsi="Times New Roman" w:cs="Times New Roman"/>
        </w:rPr>
        <w:t>ávierka spoločnosti k 31.1</w:t>
      </w:r>
      <w:r w:rsidR="000316AA">
        <w:rPr>
          <w:rFonts w:ascii="Times New Roman" w:hAnsi="Times New Roman" w:cs="Times New Roman"/>
        </w:rPr>
        <w:t>2.202</w:t>
      </w:r>
      <w:r w:rsidR="00193953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je zostavená ako riadna účtovná závierka podľa § 17 ods. 6 zákona č. 431/2002 Z. z. o účtovníctve za účtovn</w:t>
      </w:r>
      <w:r w:rsidR="000316AA">
        <w:rPr>
          <w:rFonts w:ascii="Times New Roman" w:hAnsi="Times New Roman" w:cs="Times New Roman"/>
        </w:rPr>
        <w:t>é obdobie od 1.1.202</w:t>
      </w:r>
      <w:r w:rsidR="00193953">
        <w:rPr>
          <w:rFonts w:ascii="Times New Roman" w:hAnsi="Times New Roman" w:cs="Times New Roman"/>
        </w:rPr>
        <w:t>4</w:t>
      </w:r>
      <w:r w:rsidR="0086047F">
        <w:rPr>
          <w:rFonts w:ascii="Times New Roman" w:hAnsi="Times New Roman" w:cs="Times New Roman"/>
        </w:rPr>
        <w:t xml:space="preserve"> do </w:t>
      </w:r>
      <w:r w:rsidR="000D4130">
        <w:rPr>
          <w:rFonts w:ascii="Times New Roman" w:hAnsi="Times New Roman" w:cs="Times New Roman"/>
        </w:rPr>
        <w:t>31.12.202</w:t>
      </w:r>
      <w:r w:rsidR="00193953">
        <w:rPr>
          <w:rFonts w:ascii="Times New Roman" w:hAnsi="Times New Roman" w:cs="Times New Roman"/>
        </w:rPr>
        <w:t>4</w:t>
      </w:r>
      <w:r w:rsidR="0086047F">
        <w:rPr>
          <w:rFonts w:ascii="Times New Roman" w:hAnsi="Times New Roman" w:cs="Times New Roman"/>
        </w:rPr>
        <w:t>.</w:t>
      </w:r>
    </w:p>
    <w:p w14:paraId="733752B2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C6C6E8D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6D9E2AD" w14:textId="77777777" w:rsidR="0093320A" w:rsidRDefault="0093320A" w:rsidP="0093320A">
      <w:pPr>
        <w:ind w:left="705"/>
      </w:pPr>
      <w:r>
        <w:t>Obchodná s</w:t>
      </w:r>
      <w:r w:rsidRPr="007744FA">
        <w:t xml:space="preserve">poločnosť sa zahŕňa do  konsolidovanej účtovnej závierky </w:t>
      </w:r>
      <w:r>
        <w:t xml:space="preserve">obchodnej </w:t>
      </w:r>
      <w:r w:rsidRPr="007744FA">
        <w:t xml:space="preserve">spoločnosti </w:t>
      </w:r>
      <w:r>
        <w:tab/>
      </w:r>
      <w:r w:rsidRPr="007744FA">
        <w:t>PROXI – FINANCE</w:t>
      </w:r>
      <w:r>
        <w:t xml:space="preserve">, </w:t>
      </w:r>
      <w:r w:rsidRPr="007744FA">
        <w:t xml:space="preserve"> </w:t>
      </w:r>
      <w:proofErr w:type="spellStart"/>
      <w:r w:rsidRPr="007744FA">
        <w:t>a.s</w:t>
      </w:r>
      <w:proofErr w:type="spellEnd"/>
      <w:r w:rsidRPr="007744FA">
        <w:t xml:space="preserve">., </w:t>
      </w:r>
      <w:proofErr w:type="spellStart"/>
      <w:r w:rsidRPr="007744FA">
        <w:t>Anežská</w:t>
      </w:r>
      <w:proofErr w:type="spellEnd"/>
      <w:r w:rsidRPr="007744FA">
        <w:t xml:space="preserve"> 10, 110 00 Praha</w:t>
      </w:r>
      <w:r>
        <w:t xml:space="preserve"> 1, Česká republika</w:t>
      </w:r>
      <w:r w:rsidRPr="007744FA">
        <w:t xml:space="preserve">. </w:t>
      </w:r>
      <w:r w:rsidR="000316AA">
        <w:t>Táto konsolidovaná účtovná závierka</w:t>
      </w:r>
      <w:r>
        <w:t xml:space="preserve"> je </w:t>
      </w:r>
      <w:r w:rsidR="000316AA">
        <w:t xml:space="preserve">k nahliadnutiu </w:t>
      </w:r>
      <w:r>
        <w:t xml:space="preserve"> priamo v sídle obchodnej spoločnosti </w:t>
      </w:r>
      <w:r w:rsidRPr="007744FA">
        <w:t>PROXI – FINANCE</w:t>
      </w:r>
      <w:r>
        <w:t xml:space="preserve">, </w:t>
      </w:r>
      <w:r w:rsidRPr="007744FA">
        <w:t xml:space="preserve"> </w:t>
      </w:r>
      <w:proofErr w:type="spellStart"/>
      <w:r w:rsidRPr="007744FA">
        <w:t>a.s</w:t>
      </w:r>
      <w:proofErr w:type="spellEnd"/>
      <w:r w:rsidRPr="007744FA">
        <w:t xml:space="preserve">., </w:t>
      </w:r>
      <w:proofErr w:type="spellStart"/>
      <w:r w:rsidRPr="007744FA">
        <w:t>Anežská</w:t>
      </w:r>
      <w:proofErr w:type="spellEnd"/>
      <w:r w:rsidRPr="007744FA">
        <w:t xml:space="preserve"> 10, 110 00 Praha</w:t>
      </w:r>
      <w:r>
        <w:t xml:space="preserve"> 1, Česká republika</w:t>
      </w:r>
      <w:r w:rsidRPr="007744FA">
        <w:t>.</w:t>
      </w:r>
    </w:p>
    <w:p w14:paraId="7FD9DD50" w14:textId="77777777" w:rsidR="0086047F" w:rsidRPr="002E2695" w:rsidRDefault="0086047F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640C376D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6C04C55A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3B74A0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9A0E5C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C9C1CA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02CB009" w14:textId="77777777" w:rsidTr="0086047F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E1409DB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1CAC949" w14:textId="77777777" w:rsidR="008E4E28" w:rsidRPr="002E2695" w:rsidRDefault="0093320A" w:rsidP="008604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5C1C43">
              <w:rPr>
                <w:rFonts w:ascii="Times New Roman" w:hAnsi="Times New Roman" w:cs="Times New Roman"/>
              </w:rPr>
              <w:t>,5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B98CE3C" w14:textId="7A7C0694" w:rsidR="008E4E28" w:rsidRPr="002E2695" w:rsidRDefault="0093320A" w:rsidP="008604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CF7164">
              <w:rPr>
                <w:rFonts w:ascii="Times New Roman" w:hAnsi="Times New Roman" w:cs="Times New Roman"/>
              </w:rPr>
              <w:t>,5</w:t>
            </w:r>
          </w:p>
        </w:tc>
      </w:tr>
    </w:tbl>
    <w:p w14:paraId="0D6A13C0" w14:textId="77777777"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984755B" w14:textId="77777777" w:rsidR="008E3BC9" w:rsidRPr="002E2695" w:rsidRDefault="008E3BC9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996FE46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0A59195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ACEC5EB" w14:textId="77777777" w:rsidR="00303844" w:rsidRDefault="00303844" w:rsidP="00C1653C">
      <w:pPr>
        <w:spacing w:line="240" w:lineRule="auto"/>
        <w:ind w:left="708"/>
        <w:rPr>
          <w:rFonts w:ascii="Times New Roman" w:hAnsi="Times New Roman" w:cs="Times New Roman"/>
          <w:color w:val="FF0000"/>
        </w:rPr>
      </w:pPr>
    </w:p>
    <w:p w14:paraId="398B721B" w14:textId="77777777" w:rsidR="002E2695" w:rsidRPr="008E3BC9" w:rsidRDefault="002E2695" w:rsidP="00C1653C">
      <w:pPr>
        <w:spacing w:line="240" w:lineRule="auto"/>
        <w:ind w:left="708"/>
        <w:rPr>
          <w:rFonts w:ascii="Times New Roman" w:hAnsi="Times New Roman" w:cs="Times New Roman"/>
        </w:rPr>
      </w:pPr>
      <w:r w:rsidRPr="008E3BC9">
        <w:rPr>
          <w:rFonts w:ascii="Times New Roman" w:hAnsi="Times New Roman" w:cs="Times New Roman"/>
        </w:rPr>
        <w:lastRenderedPageBreak/>
        <w:t xml:space="preserve">a) </w:t>
      </w:r>
      <w:r w:rsidR="00B832B9" w:rsidRPr="008E3BC9">
        <w:rPr>
          <w:rFonts w:ascii="Times New Roman" w:hAnsi="Times New Roman" w:cs="Times New Roman"/>
        </w:rPr>
        <w:t>-</w:t>
      </w:r>
      <w:r w:rsidRPr="008E3BC9">
        <w:rPr>
          <w:rFonts w:ascii="Times New Roman" w:hAnsi="Times New Roman" w:cs="Times New Roman"/>
        </w:rPr>
        <w:t xml:space="preserve"> d)</w:t>
      </w:r>
      <w:r w:rsidR="006E4085" w:rsidRPr="008E3BC9">
        <w:rPr>
          <w:rFonts w:ascii="Times New Roman" w:hAnsi="Times New Roman" w:cs="Times New Roman"/>
        </w:rPr>
        <w:t xml:space="preserve"> </w:t>
      </w:r>
      <w:r w:rsidR="00F766A1" w:rsidRPr="008E3BC9">
        <w:rPr>
          <w:rFonts w:ascii="Times New Roman" w:hAnsi="Times New Roman" w:cs="Times New Roman"/>
        </w:rPr>
        <w:t xml:space="preserve">Orgánom účtovnej jednotky neboli poskytnuté žiadne záruky, pôžičky </w:t>
      </w:r>
      <w:r w:rsidR="00C1653C" w:rsidRPr="008E3BC9">
        <w:rPr>
          <w:rFonts w:ascii="Times New Roman" w:hAnsi="Times New Roman" w:cs="Times New Roman"/>
        </w:rPr>
        <w:t>ani žiadne iné plnenia na súkromné účely.</w:t>
      </w:r>
    </w:p>
    <w:p w14:paraId="35A55651" w14:textId="77777777" w:rsidR="008E3BC9" w:rsidRDefault="008E3BC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ED3978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1C2747C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1BFB5BE4" w14:textId="77777777" w:rsidR="00173C34" w:rsidRPr="00945CC4" w:rsidRDefault="00C1653C" w:rsidP="00AC4B3B">
      <w:pPr>
        <w:pStyle w:val="Bezriadkovania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45CC4">
        <w:rPr>
          <w:rFonts w:ascii="Times New Roman" w:hAnsi="Times New Roman" w:cs="Times New Roman"/>
        </w:rPr>
        <w:t>Účtovná závierka bola zostavená za predpokladu, že spoločnosť bude nepretržite pokračovať vo svojej činnosti.</w:t>
      </w:r>
    </w:p>
    <w:p w14:paraId="1500FF11" w14:textId="77777777" w:rsidR="001D4FB8" w:rsidRDefault="001D4FB8" w:rsidP="00945CC4">
      <w:pPr>
        <w:pStyle w:val="Bezriadkovania"/>
      </w:pPr>
    </w:p>
    <w:p w14:paraId="6245F35C" w14:textId="77777777" w:rsidR="001D4FB8" w:rsidRDefault="001D4FB8" w:rsidP="00945CC4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095F580" w14:textId="77777777" w:rsidR="001D4FB8" w:rsidRPr="001D4FB8" w:rsidRDefault="001D4FB8" w:rsidP="00AC4B3B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CC43CF">
        <w:rPr>
          <w:rFonts w:ascii="Times New Roman" w:hAnsi="Times New Roman" w:cs="Times New Roman"/>
          <w:szCs w:val="24"/>
        </w:rPr>
        <w:t xml:space="preserve"> v rámci platného zákona</w:t>
      </w:r>
      <w:r w:rsidR="000B1247">
        <w:rPr>
          <w:rFonts w:ascii="Times New Roman" w:hAnsi="Times New Roman" w:cs="Times New Roman"/>
          <w:szCs w:val="24"/>
        </w:rPr>
        <w:t xml:space="preserve"> o účtovníctve konzistentne.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14:paraId="03F80A9E" w14:textId="77777777" w:rsidR="001D4FB8" w:rsidRPr="001D4FB8" w:rsidRDefault="001D4FB8" w:rsidP="00945CC4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BBFE1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0B124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14:paraId="100F2554" w14:textId="77777777" w:rsidR="000B1247" w:rsidRPr="000B1247" w:rsidRDefault="000B1247" w:rsidP="00AC4B3B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neúčtuje o finančne vplyvných transakciách, ktoré sa v súvahe neuvádzajú.</w:t>
      </w:r>
    </w:p>
    <w:p w14:paraId="3017B5BF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A43D00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FC4EFF4" w14:textId="77777777" w:rsidR="006401D9" w:rsidRDefault="00585316" w:rsidP="006401D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</w:t>
      </w:r>
      <w:r w:rsidR="006401D9">
        <w:rPr>
          <w:rFonts w:ascii="Times New Roman" w:hAnsi="Times New Roman" w:cs="Times New Roman"/>
        </w:rPr>
        <w:t xml:space="preserve"> oceňuje majetok a záväzky ku dňu uskutočnenia účtovného prípadu:</w:t>
      </w:r>
    </w:p>
    <w:p w14:paraId="7136645D" w14:textId="77777777" w:rsidR="0093320A" w:rsidRDefault="006401D9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93320A">
        <w:rPr>
          <w:rFonts w:ascii="Times New Roman" w:hAnsi="Times New Roman" w:cs="Times New Roman"/>
        </w:rPr>
        <w:t>dlhodobý hmotný majetok, dlhodobý nehmotný majetok, dlhodobý finančný majeto</w:t>
      </w:r>
      <w:r w:rsidR="00C47D57" w:rsidRPr="0093320A">
        <w:rPr>
          <w:rFonts w:ascii="Times New Roman" w:hAnsi="Times New Roman" w:cs="Times New Roman"/>
        </w:rPr>
        <w:t>k nadobudnutý kúpou obstarávacou cenou,</w:t>
      </w:r>
      <w:r w:rsidR="00553DD6" w:rsidRPr="0093320A">
        <w:rPr>
          <w:rFonts w:ascii="Times New Roman" w:hAnsi="Times New Roman" w:cs="Times New Roman"/>
        </w:rPr>
        <w:t xml:space="preserve"> </w:t>
      </w:r>
      <w:r w:rsidR="00C1653C" w:rsidRPr="0093320A">
        <w:rPr>
          <w:rFonts w:ascii="Times New Roman" w:hAnsi="Times New Roman" w:cs="Times New Roman"/>
        </w:rPr>
        <w:t>ktorá zahŕňa cenu obstarania a náklady sú</w:t>
      </w:r>
      <w:r w:rsidR="008E3BC9" w:rsidRPr="0093320A">
        <w:rPr>
          <w:rFonts w:ascii="Times New Roman" w:hAnsi="Times New Roman" w:cs="Times New Roman"/>
        </w:rPr>
        <w:t>visiace s obstaraní</w:t>
      </w:r>
      <w:r w:rsidR="00553DD6" w:rsidRPr="0093320A">
        <w:rPr>
          <w:rFonts w:ascii="Times New Roman" w:hAnsi="Times New Roman" w:cs="Times New Roman"/>
        </w:rPr>
        <w:t xml:space="preserve">m </w:t>
      </w:r>
    </w:p>
    <w:p w14:paraId="4EB54662" w14:textId="77777777" w:rsidR="00553DD6" w:rsidRPr="0093320A" w:rsidRDefault="00553DD6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93320A">
        <w:rPr>
          <w:rFonts w:ascii="Times New Roman" w:hAnsi="Times New Roman" w:cs="Times New Roman"/>
        </w:rPr>
        <w:t>zásoby obstarávacou cenou,</w:t>
      </w:r>
      <w:r w:rsidR="00C1653C" w:rsidRPr="0093320A">
        <w:rPr>
          <w:rFonts w:ascii="Times New Roman" w:hAnsi="Times New Roman" w:cs="Times New Roman"/>
        </w:rPr>
        <w:t xml:space="preserve"> </w:t>
      </w:r>
      <w:r w:rsidR="00945CC4" w:rsidRPr="0093320A">
        <w:rPr>
          <w:rFonts w:ascii="Times New Roman" w:hAnsi="Times New Roman" w:cs="Times New Roman"/>
        </w:rPr>
        <w:t>ktorá zahŕ</w:t>
      </w:r>
      <w:r w:rsidR="00DA2D19" w:rsidRPr="0093320A">
        <w:rPr>
          <w:rFonts w:ascii="Times New Roman" w:hAnsi="Times New Roman" w:cs="Times New Roman"/>
        </w:rPr>
        <w:t>ňa cenu zásob a náklady súvisiace s obstaraním (clo, preprava,</w:t>
      </w:r>
      <w:r w:rsidR="00C1653C" w:rsidRPr="0093320A">
        <w:rPr>
          <w:rFonts w:ascii="Times New Roman" w:hAnsi="Times New Roman" w:cs="Times New Roman"/>
        </w:rPr>
        <w:t xml:space="preserve"> </w:t>
      </w:r>
      <w:r w:rsidR="00DA2D19" w:rsidRPr="0093320A">
        <w:rPr>
          <w:rFonts w:ascii="Times New Roman" w:hAnsi="Times New Roman" w:cs="Times New Roman"/>
        </w:rPr>
        <w:t>provízie, skonto a pod.)</w:t>
      </w:r>
    </w:p>
    <w:p w14:paraId="1B5A0E85" w14:textId="77777777" w:rsidR="00C47D57" w:rsidRPr="008E3BC9" w:rsidRDefault="00C47D57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8E3BC9">
        <w:rPr>
          <w:rFonts w:ascii="Times New Roman" w:hAnsi="Times New Roman" w:cs="Times New Roman"/>
        </w:rPr>
        <w:t xml:space="preserve">pohľadávky, krátkodobý finančný majetok, záväzky (vrátane pôžičiek a úverov) pri ich vzniku menovitou hodnotou, </w:t>
      </w:r>
      <w:r w:rsidR="00945CC4">
        <w:rPr>
          <w:rFonts w:ascii="Times New Roman" w:hAnsi="Times New Roman" w:cs="Times New Roman"/>
        </w:rPr>
        <w:t>postúpené</w:t>
      </w:r>
      <w:r w:rsidR="00DA2D19" w:rsidRPr="008E3BC9">
        <w:rPr>
          <w:rFonts w:ascii="Times New Roman" w:hAnsi="Times New Roman" w:cs="Times New Roman"/>
        </w:rPr>
        <w:t xml:space="preserve"> pohľadávky obstarávacou cenou </w:t>
      </w:r>
    </w:p>
    <w:p w14:paraId="68EBD3E3" w14:textId="77777777" w:rsidR="006401D9" w:rsidRPr="00DA2D19" w:rsidRDefault="006401D9" w:rsidP="006401D9">
      <w:pPr>
        <w:pStyle w:val="Bezriadkovania"/>
        <w:rPr>
          <w:color w:val="FF0000"/>
        </w:rPr>
      </w:pPr>
    </w:p>
    <w:p w14:paraId="3A2CA7EC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5E32D742" w14:textId="77777777" w:rsidR="007A588C" w:rsidRPr="00945CC4" w:rsidRDefault="0093320A" w:rsidP="00AC4B3B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účt</w:t>
      </w:r>
      <w:r w:rsidR="003B68E6">
        <w:rPr>
          <w:rFonts w:ascii="Times New Roman" w:hAnsi="Times New Roman" w:cs="Times New Roman"/>
        </w:rPr>
        <w:t>uje</w:t>
      </w:r>
      <w:r>
        <w:rPr>
          <w:rFonts w:ascii="Times New Roman" w:hAnsi="Times New Roman" w:cs="Times New Roman"/>
        </w:rPr>
        <w:t xml:space="preserve"> o opravných daňových</w:t>
      </w:r>
      <w:r w:rsidR="000B20B3">
        <w:rPr>
          <w:rFonts w:ascii="Times New Roman" w:hAnsi="Times New Roman" w:cs="Times New Roman"/>
        </w:rPr>
        <w:t xml:space="preserve"> a nedaňových</w:t>
      </w:r>
      <w:r>
        <w:rPr>
          <w:rFonts w:ascii="Times New Roman" w:hAnsi="Times New Roman" w:cs="Times New Roman"/>
        </w:rPr>
        <w:t xml:space="preserve"> položkách k postúpeným pohľadávkam v zmysle platných predpisov.</w:t>
      </w:r>
      <w:r w:rsidR="000B20B3">
        <w:rPr>
          <w:rFonts w:ascii="Times New Roman" w:hAnsi="Times New Roman" w:cs="Times New Roman"/>
        </w:rPr>
        <w:t xml:space="preserve"> Interná smernica obsahuje postupy tvorby opravných položiek.</w:t>
      </w:r>
    </w:p>
    <w:p w14:paraId="5F78E69A" w14:textId="77777777" w:rsidR="00C47D57" w:rsidRDefault="00C47D5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3383C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1F5431DB" w14:textId="77777777" w:rsidR="004701FB" w:rsidRPr="00945CC4" w:rsidRDefault="00DB4954" w:rsidP="00AC4B3B">
      <w:pPr>
        <w:pStyle w:val="Bezriadkovania"/>
        <w:rPr>
          <w:rFonts w:ascii="Times New Roman" w:hAnsi="Times New Roman" w:cs="Times New Roman"/>
        </w:rPr>
      </w:pPr>
      <w:r w:rsidRPr="00DB4954">
        <w:rPr>
          <w:rFonts w:ascii="Times New Roman" w:hAnsi="Times New Roman" w:cs="Times New Roman"/>
        </w:rPr>
        <w:t xml:space="preserve">Rezervy tvorila účtovná jednotka na základe zákonného, resp. zmluvného záväzku, z ktorého je zrejmé, že dôjde k úbytku peňažných prostriedkov a bolo možné spoľahlivo odhadnúť jeho výšku. Rezervy sa oceňujú odhadom v sume dostatočnej na splnenie existujúcej povinnosti </w:t>
      </w:r>
      <w:r w:rsidR="00945CC4">
        <w:rPr>
          <w:rFonts w:ascii="Times New Roman" w:hAnsi="Times New Roman" w:cs="Times New Roman"/>
        </w:rPr>
        <w:t>ku dňu, ku ktorému sa zostavuje</w:t>
      </w:r>
      <w:r w:rsidRPr="00DB4954">
        <w:rPr>
          <w:rFonts w:ascii="Times New Roman" w:hAnsi="Times New Roman" w:cs="Times New Roman"/>
        </w:rPr>
        <w:t xml:space="preserve"> účtovná závierka.</w:t>
      </w:r>
      <w:r w:rsidR="00C1653C">
        <w:rPr>
          <w:rFonts w:ascii="Times New Roman" w:hAnsi="Times New Roman" w:cs="Times New Roman"/>
        </w:rPr>
        <w:t xml:space="preserve"> </w:t>
      </w:r>
      <w:r w:rsidR="00C1653C" w:rsidRPr="00945CC4">
        <w:rPr>
          <w:rFonts w:ascii="Times New Roman" w:hAnsi="Times New Roman" w:cs="Times New Roman"/>
        </w:rPr>
        <w:t xml:space="preserve">Spoločnosť tvorí rezervy na nevyčerpané dovolenky, </w:t>
      </w:r>
      <w:r w:rsidR="0093320A">
        <w:rPr>
          <w:rFonts w:ascii="Times New Roman" w:hAnsi="Times New Roman" w:cs="Times New Roman"/>
        </w:rPr>
        <w:t>po</w:t>
      </w:r>
      <w:r w:rsidR="001D49DD">
        <w:rPr>
          <w:rFonts w:ascii="Times New Roman" w:hAnsi="Times New Roman" w:cs="Times New Roman"/>
        </w:rPr>
        <w:t>i</w:t>
      </w:r>
      <w:r w:rsidR="0093320A">
        <w:rPr>
          <w:rFonts w:ascii="Times New Roman" w:hAnsi="Times New Roman" w:cs="Times New Roman"/>
        </w:rPr>
        <w:t xml:space="preserve">stné </w:t>
      </w:r>
      <w:r w:rsidR="00C1653C" w:rsidRPr="00945CC4">
        <w:rPr>
          <w:rFonts w:ascii="Times New Roman" w:hAnsi="Times New Roman" w:cs="Times New Roman"/>
        </w:rPr>
        <w:t xml:space="preserve"> </w:t>
      </w:r>
      <w:r w:rsidR="001D49DD">
        <w:rPr>
          <w:rFonts w:ascii="Times New Roman" w:hAnsi="Times New Roman" w:cs="Times New Roman"/>
        </w:rPr>
        <w:t>k nevyčerpaným</w:t>
      </w:r>
      <w:r w:rsidR="00FE7FF9">
        <w:rPr>
          <w:rFonts w:ascii="Times New Roman" w:hAnsi="Times New Roman" w:cs="Times New Roman"/>
        </w:rPr>
        <w:t xml:space="preserve"> dovolenkám.</w:t>
      </w:r>
    </w:p>
    <w:p w14:paraId="7C0964F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74343A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DB495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804415A" w14:textId="77777777" w:rsidR="007C009C" w:rsidRDefault="007C009C" w:rsidP="007C009C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Účtovná jednotka stanovila interným predpisom pravidlá pre účtovanie dlhodobého majetku nasledovne:</w:t>
      </w:r>
    </w:p>
    <w:p w14:paraId="564C00F2" w14:textId="77777777" w:rsidR="001D49DD" w:rsidRDefault="003237F3" w:rsidP="003237F3">
      <w:pPr>
        <w:pStyle w:val="Bezriadkovania"/>
        <w:numPr>
          <w:ilvl w:val="0"/>
          <w:numId w:val="9"/>
        </w:numPr>
        <w:rPr>
          <w:rFonts w:ascii="Times New Roman" w:hAnsi="Times New Roman" w:cs="Times New Roman"/>
        </w:rPr>
      </w:pPr>
      <w:r w:rsidRPr="001D49DD">
        <w:rPr>
          <w:rFonts w:ascii="Times New Roman" w:hAnsi="Times New Roman" w:cs="Times New Roman"/>
        </w:rPr>
        <w:t>nehmotný majetok, ktorého ocenenie sa rovná sume 2 400 € alebo je nižšie sa účtuje</w:t>
      </w:r>
      <w:r w:rsidR="00761276">
        <w:rPr>
          <w:rFonts w:ascii="Times New Roman" w:hAnsi="Times New Roman" w:cs="Times New Roman"/>
        </w:rPr>
        <w:t xml:space="preserve"> </w:t>
      </w:r>
      <w:r w:rsidR="00761276" w:rsidRPr="001D49DD">
        <w:rPr>
          <w:rFonts w:ascii="Times New Roman" w:hAnsi="Times New Roman" w:cs="Times New Roman"/>
        </w:rPr>
        <w:t>účtovná jednotka</w:t>
      </w:r>
      <w:r w:rsidRPr="001D49DD">
        <w:rPr>
          <w:rFonts w:ascii="Times New Roman" w:hAnsi="Times New Roman" w:cs="Times New Roman"/>
        </w:rPr>
        <w:t xml:space="preserve"> na ťarchu účtu 518 – Ostatné služby. </w:t>
      </w:r>
    </w:p>
    <w:p w14:paraId="3CCD2971" w14:textId="77777777" w:rsidR="0097196B" w:rsidRDefault="0097196B" w:rsidP="003237F3">
      <w:pPr>
        <w:pStyle w:val="Bezriadkovania"/>
        <w:numPr>
          <w:ilvl w:val="0"/>
          <w:numId w:val="9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</w:t>
      </w:r>
      <w:r w:rsidRPr="0097196B">
        <w:rPr>
          <w:rFonts w:ascii="Times New Roman" w:hAnsi="Times New Roman" w:cs="Times New Roman"/>
        </w:rPr>
        <w:t>ehmotný majetok, ktorého ocene</w:t>
      </w:r>
      <w:r w:rsidR="00761276">
        <w:rPr>
          <w:rFonts w:ascii="Times New Roman" w:hAnsi="Times New Roman" w:cs="Times New Roman"/>
        </w:rPr>
        <w:t xml:space="preserve">nie je vyššie, zaradí účtovná jednotka </w:t>
      </w:r>
      <w:r w:rsidRPr="0097196B">
        <w:rPr>
          <w:rFonts w:ascii="Times New Roman" w:hAnsi="Times New Roman" w:cs="Times New Roman"/>
        </w:rPr>
        <w:t xml:space="preserve"> do dlhodobého nehmotného majetku.</w:t>
      </w:r>
    </w:p>
    <w:p w14:paraId="25BBB29D" w14:textId="77777777" w:rsidR="001D49DD" w:rsidRPr="001D49DD" w:rsidRDefault="003237F3" w:rsidP="001D49DD">
      <w:pPr>
        <w:pStyle w:val="Bezriadkovania"/>
        <w:numPr>
          <w:ilvl w:val="0"/>
          <w:numId w:val="9"/>
        </w:num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9DD">
        <w:rPr>
          <w:rFonts w:ascii="Times New Roman" w:hAnsi="Times New Roman" w:cs="Times New Roman"/>
        </w:rPr>
        <w:t xml:space="preserve">hmotný majetok, ktorého ocenenie sa rovná sume 1 700 € alebo je nižšie účtuje účtovná jednotka do spotreby materiálu na účet 501 – Spotreba materiálu so zabezpečením operatívnej evidencie. </w:t>
      </w:r>
    </w:p>
    <w:p w14:paraId="2CBFED5B" w14:textId="77777777" w:rsidR="001D49DD" w:rsidRPr="001D49DD" w:rsidRDefault="001D49DD" w:rsidP="001D49DD">
      <w:pPr>
        <w:pStyle w:val="Bezriadkovania"/>
        <w:ind w:left="720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017800" w14:textId="77777777" w:rsidR="0097196B" w:rsidRPr="0097196B" w:rsidRDefault="0097196B" w:rsidP="0097196B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h</w:t>
      </w:r>
      <w:r w:rsidRPr="0097196B">
        <w:rPr>
          <w:rFonts w:ascii="Times New Roman" w:hAnsi="Times New Roman" w:cs="Times New Roman"/>
        </w:rPr>
        <w:t xml:space="preserve">motný majetok, ktorého ocenenie je vyššie, zaradí </w:t>
      </w:r>
      <w:r w:rsidR="00761276" w:rsidRPr="001D49DD">
        <w:rPr>
          <w:rFonts w:ascii="Times New Roman" w:hAnsi="Times New Roman" w:cs="Times New Roman"/>
        </w:rPr>
        <w:t xml:space="preserve">účtovná jednotka </w:t>
      </w:r>
      <w:r w:rsidRPr="0097196B">
        <w:rPr>
          <w:rFonts w:ascii="Times New Roman" w:hAnsi="Times New Roman" w:cs="Times New Roman"/>
        </w:rPr>
        <w:t xml:space="preserve"> do dlhodobého hmotného majetku.</w:t>
      </w:r>
    </w:p>
    <w:p w14:paraId="05657DD5" w14:textId="77777777" w:rsidR="001D49DD" w:rsidRDefault="00761276" w:rsidP="0097196B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</w:t>
      </w:r>
      <w:r w:rsidRPr="001D49DD">
        <w:rPr>
          <w:rFonts w:ascii="Times New Roman" w:hAnsi="Times New Roman" w:cs="Times New Roman"/>
        </w:rPr>
        <w:t xml:space="preserve">čtovná jednotka </w:t>
      </w:r>
      <w:r w:rsidR="0097196B" w:rsidRPr="0097196B">
        <w:rPr>
          <w:rFonts w:ascii="Times New Roman" w:hAnsi="Times New Roman" w:cs="Times New Roman"/>
        </w:rPr>
        <w:t xml:space="preserve"> stanovila interným predpisom, že účtovné odpisy dlhodobého majetku sa rovnajú daňovým odpisom.</w:t>
      </w:r>
    </w:p>
    <w:p w14:paraId="21990216" w14:textId="77777777" w:rsidR="0097196B" w:rsidRDefault="0097196B" w:rsidP="001D49DD">
      <w:pPr>
        <w:pStyle w:val="Bezriadkovania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F1D831" w14:textId="77777777" w:rsidR="00787C52" w:rsidRPr="00986157" w:rsidRDefault="00986157" w:rsidP="001D49DD">
      <w:pPr>
        <w:pStyle w:val="Bezriadkovania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827F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14:paraId="29FF8D3E" w14:textId="77777777" w:rsidR="00D11269" w:rsidRDefault="00D11269" w:rsidP="00AC4B3B">
      <w:pPr>
        <w:pStyle w:val="Bezriadkovania"/>
        <w:rPr>
          <w:rFonts w:ascii="Times New Roman" w:hAnsi="Times New Roman" w:cs="Times New Roman"/>
        </w:rPr>
      </w:pPr>
    </w:p>
    <w:p w14:paraId="4BDA5B44" w14:textId="77777777" w:rsidR="00997389" w:rsidRDefault="004827FF" w:rsidP="00AC4B3B">
      <w:pPr>
        <w:pStyle w:val="Bezriadkovania"/>
        <w:rPr>
          <w:rFonts w:ascii="Times New Roman" w:hAnsi="Times New Roman" w:cs="Times New Roman"/>
        </w:rPr>
      </w:pPr>
      <w:r w:rsidRPr="004827FF">
        <w:rPr>
          <w:rFonts w:ascii="Times New Roman" w:hAnsi="Times New Roman" w:cs="Times New Roman"/>
        </w:rPr>
        <w:t>Účtovná jednotka v sledovanom období neúčtovala a neprijala žiadne dotácie na obstaranie majetku</w:t>
      </w:r>
      <w:r w:rsidR="00585316">
        <w:rPr>
          <w:rFonts w:ascii="Times New Roman" w:hAnsi="Times New Roman" w:cs="Times New Roman"/>
        </w:rPr>
        <w:t xml:space="preserve"> ani na pokrytie prevádzkových a mzdových nákladov.</w:t>
      </w:r>
      <w:r w:rsidRPr="004827FF">
        <w:rPr>
          <w:rFonts w:ascii="Times New Roman" w:hAnsi="Times New Roman" w:cs="Times New Roman"/>
        </w:rPr>
        <w:t>.</w:t>
      </w:r>
    </w:p>
    <w:p w14:paraId="12EC0E15" w14:textId="77777777" w:rsidR="004827FF" w:rsidRDefault="004827FF" w:rsidP="004827FF">
      <w:pPr>
        <w:pStyle w:val="Bezriadkovania"/>
        <w:rPr>
          <w:rFonts w:ascii="Times New Roman" w:hAnsi="Times New Roman" w:cs="Times New Roman"/>
        </w:rPr>
      </w:pPr>
    </w:p>
    <w:p w14:paraId="04E4EEF5" w14:textId="77777777" w:rsidR="00A74747" w:rsidRPr="004827FF" w:rsidRDefault="00A74747" w:rsidP="004827FF">
      <w:pPr>
        <w:pStyle w:val="Bezriadkovania"/>
        <w:rPr>
          <w:rFonts w:ascii="Times New Roman" w:hAnsi="Times New Roman" w:cs="Times New Roman"/>
        </w:rPr>
      </w:pPr>
    </w:p>
    <w:p w14:paraId="5DAFF0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14:paraId="41B3644B" w14:textId="77777777" w:rsidR="004827FF" w:rsidRDefault="004827FF" w:rsidP="004827FF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 sledovanom období neúčtovala o významných opravách chýb minulých účtovných období.</w:t>
      </w:r>
    </w:p>
    <w:p w14:paraId="1A1B5EB9" w14:textId="77777777" w:rsidR="004827FF" w:rsidRPr="004827FF" w:rsidRDefault="004827FF" w:rsidP="004827FF">
      <w:pPr>
        <w:pStyle w:val="Bezriadkovania"/>
        <w:rPr>
          <w:rFonts w:ascii="Times New Roman" w:hAnsi="Times New Roman" w:cs="Times New Roman"/>
        </w:rPr>
      </w:pPr>
    </w:p>
    <w:p w14:paraId="270DB201" w14:textId="77777777" w:rsidR="003B68E6" w:rsidRDefault="00986157" w:rsidP="003B68E6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1B2311" w:rsidRPr="00F5471F">
        <w:rPr>
          <w:rStyle w:val="Nadpis3Char"/>
          <w:rFonts w:ascii="Times New Roman" w:hAnsi="Times New Roman" w:cs="Times New Roman"/>
        </w:rPr>
        <w:t>súvahu a</w:t>
      </w:r>
      <w:r w:rsidR="00A562DA" w:rsidRPr="00F5471F">
        <w:rPr>
          <w:rFonts w:ascii="Times New Roman" w:hAnsi="Times New Roman" w:cs="Times New Roman"/>
          <w:b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="003B68E6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3729F30" w14:textId="77777777" w:rsidR="003B68E6" w:rsidRPr="003B68E6" w:rsidRDefault="003B68E6" w:rsidP="003B68E6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3B68E6">
        <w:rPr>
          <w:b/>
        </w:rPr>
        <w:t xml:space="preserve"> Informácie  o dlhodobom hmotnom majetku</w:t>
      </w:r>
      <w:r w:rsidRPr="003B68E6">
        <w:rPr>
          <w:b/>
        </w:rPr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89"/>
        <w:gridCol w:w="11"/>
        <w:gridCol w:w="6"/>
        <w:gridCol w:w="840"/>
        <w:gridCol w:w="11"/>
        <w:gridCol w:w="15"/>
        <w:gridCol w:w="11"/>
        <w:gridCol w:w="774"/>
        <w:gridCol w:w="1018"/>
        <w:gridCol w:w="11"/>
        <w:gridCol w:w="26"/>
        <w:gridCol w:w="29"/>
        <w:gridCol w:w="18"/>
        <w:gridCol w:w="771"/>
        <w:gridCol w:w="10"/>
        <w:gridCol w:w="21"/>
        <w:gridCol w:w="15"/>
        <w:gridCol w:w="21"/>
        <w:gridCol w:w="833"/>
        <w:gridCol w:w="15"/>
        <w:gridCol w:w="53"/>
        <w:gridCol w:w="817"/>
        <w:gridCol w:w="32"/>
        <w:gridCol w:w="651"/>
        <w:gridCol w:w="15"/>
        <w:gridCol w:w="18"/>
        <w:gridCol w:w="921"/>
        <w:gridCol w:w="864"/>
      </w:tblGrid>
      <w:tr w:rsidR="003B68E6" w:rsidRPr="002B2E75" w14:paraId="606D20F5" w14:textId="77777777" w:rsidTr="00491C7B">
        <w:trPr>
          <w:trHeight w:val="145"/>
          <w:tblHeader/>
          <w:jc w:val="center"/>
        </w:trPr>
        <w:tc>
          <w:tcPr>
            <w:tcW w:w="158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51D19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27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E1C5C7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B68E6" w:rsidRPr="002B2E75" w14:paraId="5056F922" w14:textId="77777777" w:rsidTr="00491C7B">
        <w:trPr>
          <w:trHeight w:val="1537"/>
          <w:tblHeader/>
          <w:jc w:val="center"/>
        </w:trPr>
        <w:tc>
          <w:tcPr>
            <w:tcW w:w="158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9643A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9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AE1FAF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02310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1F92B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7645A">
              <w:rPr>
                <w:b/>
                <w:bCs/>
                <w:sz w:val="20"/>
                <w:szCs w:val="20"/>
              </w:rPr>
              <w:t>Samostatné</w:t>
            </w:r>
            <w:r w:rsidRPr="002B2E75">
              <w:rPr>
                <w:b/>
                <w:bCs/>
              </w:rPr>
              <w:t xml:space="preserve"> hnuteľné veci a súbory hnuteľných vecí</w:t>
            </w:r>
          </w:p>
        </w:tc>
        <w:tc>
          <w:tcPr>
            <w:tcW w:w="85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4C4C29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12A2AC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F7A24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9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18AEE5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A56C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DF734D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3B68E6" w:rsidRPr="002B2E75" w14:paraId="1113481B" w14:textId="77777777" w:rsidTr="00491C7B">
        <w:trPr>
          <w:trHeight w:val="155"/>
          <w:tblHeader/>
          <w:jc w:val="center"/>
        </w:trPr>
        <w:tc>
          <w:tcPr>
            <w:tcW w:w="15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074FA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47CAE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1FDB3C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08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A2CDD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5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8109A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19E8B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8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BEF9F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9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47849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93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753FA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2D4DED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3B68E6" w:rsidRPr="002B2E75" w14:paraId="47CD18F6" w14:textId="77777777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1E078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B68E6" w:rsidRPr="002B2E75" w14:paraId="500E24E8" w14:textId="77777777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36624" w14:textId="77777777"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7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459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F1B7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E71A" w14:textId="77777777" w:rsidR="003B68E6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8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AA05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356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21BC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EC10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CF37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67407" w14:textId="77777777" w:rsidR="003B68E6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3B68E6" w:rsidRPr="002B2E75" w14:paraId="52446B00" w14:textId="77777777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AB591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5AFC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5130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5788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0E5FB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BC67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9CAC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69D8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6AF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299D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14:paraId="6B801667" w14:textId="77777777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9CB0C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625A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EC1D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F113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25E5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7A4F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2AC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7D45B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8C9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0350D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14:paraId="68E177A9" w14:textId="77777777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84FBA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520A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2F75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96CD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1A5B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CD7B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B8E9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97239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DBA9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AABE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14:paraId="6DD0FF75" w14:textId="77777777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877D2" w14:textId="77777777"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97C9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CB93E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B4EF3" w14:textId="77777777"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0886E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EE118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E1661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D7E1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A7BE3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F9D44" w14:textId="77777777"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3B68E6" w:rsidRPr="002B2E75" w14:paraId="4468A976" w14:textId="77777777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52FD5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68E6" w:rsidRPr="002B2E75" w14:paraId="71F8255C" w14:textId="77777777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9FEB6" w14:textId="77777777"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7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8D1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B63E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4608" w14:textId="50700EA4" w:rsidR="003B68E6" w:rsidRPr="002B2E75" w:rsidRDefault="004F2AD2" w:rsidP="000D4130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8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8951E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9588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8959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20C8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E5F7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124A9" w14:textId="5DBDE8CE" w:rsidR="003B68E6" w:rsidRPr="002B2E75" w:rsidRDefault="004F2AD2" w:rsidP="004617FA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3B68E6" w:rsidRPr="002B2E75" w14:paraId="7A9863F2" w14:textId="77777777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E1C94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31CF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9615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9333" w14:textId="5E9BF46E" w:rsidR="003B68E6" w:rsidRPr="002B2E75" w:rsidRDefault="004F2AD2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D0C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9C6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49C0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DFEAE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07F7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E75C2" w14:textId="4A88D6CB" w:rsidR="003B68E6" w:rsidRPr="002B2E75" w:rsidRDefault="004F2AD2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3B68E6" w:rsidRPr="002B2E75" w14:paraId="14C86AE1" w14:textId="77777777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F3E43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7A3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5CB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6598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49E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B8938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F79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67CC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A2BA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E7418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2B2E75" w14:paraId="07173300" w14:textId="77777777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8E904" w14:textId="77777777"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02FE5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A3E2E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04A52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FFCF0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7522A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7D9F8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1C839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B1755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B15FC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0D4130" w:rsidRPr="002B2E75" w14:paraId="1131C03A" w14:textId="77777777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C414C" w14:textId="77777777" w:rsidR="000D4130" w:rsidRPr="002B2E75" w:rsidRDefault="000D4130" w:rsidP="00E93E1E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0D4130" w:rsidRPr="002B2E75" w14:paraId="50481201" w14:textId="77777777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82CB7" w14:textId="77777777"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3270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43B0E2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786F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2C38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176B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2AC1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F0182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B86E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855CDC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2B2E75" w14:paraId="16C6D7E3" w14:textId="77777777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77F09" w14:textId="77777777" w:rsidR="000D4130" w:rsidRPr="002B2E75" w:rsidRDefault="000D4130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71D6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8D211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C045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1F11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765C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A78E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A551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C6C7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099C89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2B2E75" w14:paraId="25509E6B" w14:textId="77777777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4E812" w14:textId="77777777" w:rsidR="000D4130" w:rsidRPr="002B2E75" w:rsidRDefault="000D4130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D4C2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9BE44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FB7C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BA82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EDBC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01D57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2567E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CE8FB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02AA6A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2B2E75" w14:paraId="6912214E" w14:textId="77777777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A36BB" w14:textId="77777777"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25ED3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ACBC04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5A690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3DC99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29DD7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E2D27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7082A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0E251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36F399" w14:textId="77777777" w:rsidR="000D4130" w:rsidRDefault="000D4130" w:rsidP="00E93E1E">
            <w:pPr>
              <w:autoSpaceDE w:val="0"/>
              <w:autoSpaceDN w:val="0"/>
              <w:adjustRightInd w:val="0"/>
              <w:jc w:val="center"/>
            </w:pPr>
          </w:p>
          <w:p w14:paraId="5A2C1AEF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0D4130" w:rsidRPr="002B2E75" w14:paraId="1E1A3593" w14:textId="77777777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4AF69" w14:textId="77777777" w:rsidR="000D4130" w:rsidRPr="002B2E75" w:rsidRDefault="000D4130" w:rsidP="00E93E1E">
            <w:pPr>
              <w:autoSpaceDE w:val="0"/>
              <w:autoSpaceDN w:val="0"/>
              <w:adjustRightInd w:val="0"/>
            </w:pPr>
            <w:r>
              <w:t>Zostatková hodnota</w:t>
            </w:r>
          </w:p>
        </w:tc>
      </w:tr>
      <w:tr w:rsidR="000D4130" w:rsidRPr="002B2E75" w14:paraId="584A35AD" w14:textId="77777777" w:rsidTr="00491C7B">
        <w:trPr>
          <w:trHeight w:val="278"/>
          <w:tblHeader/>
          <w:jc w:val="center"/>
        </w:trPr>
        <w:tc>
          <w:tcPr>
            <w:tcW w:w="16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60790" w14:textId="77777777"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D243D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3F4A1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C8E5E" w14:textId="1E3F03DF" w:rsidR="000D4130" w:rsidRPr="002B2E75" w:rsidRDefault="004F2AD2" w:rsidP="00EC5C1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E89BC" w14:textId="77777777" w:rsidR="000D4130" w:rsidRPr="002B2E75" w:rsidRDefault="000D413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6C61E" w14:textId="77777777" w:rsidR="000D4130" w:rsidRPr="002B2E75" w:rsidRDefault="000D413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B380E" w14:textId="77777777" w:rsidR="000D4130" w:rsidRPr="002B2E75" w:rsidRDefault="000D413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22BAF" w14:textId="77777777" w:rsidR="000D4130" w:rsidRPr="002B2E75" w:rsidRDefault="000D413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28DB3" w14:textId="77777777" w:rsidR="000D4130" w:rsidRPr="002B2E75" w:rsidRDefault="000D413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2DD8C" w14:textId="54F94E99" w:rsidR="000D4130" w:rsidRPr="002B2E75" w:rsidRDefault="004F2AD2" w:rsidP="004617F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0D4130" w:rsidRPr="002B2E75" w14:paraId="552935C1" w14:textId="77777777" w:rsidTr="00491C7B">
        <w:trPr>
          <w:trHeight w:val="290"/>
          <w:tblHeader/>
          <w:jc w:val="center"/>
        </w:trPr>
        <w:tc>
          <w:tcPr>
            <w:tcW w:w="16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A0464" w14:textId="77777777"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7424C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752DF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3191E" w14:textId="77777777" w:rsidR="000D4130" w:rsidRPr="002B2E75" w:rsidRDefault="000D4130" w:rsidP="004617F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76127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6D30F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BC1A3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0663A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E9B02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D70B2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14:paraId="290005D5" w14:textId="77777777" w:rsidR="003B68E6" w:rsidRDefault="003B68E6" w:rsidP="003B68E6"/>
    <w:p w14:paraId="00EC7242" w14:textId="77777777" w:rsidR="00DB6495" w:rsidRPr="002B2E75" w:rsidRDefault="00DB6495" w:rsidP="003B68E6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4"/>
        <w:gridCol w:w="855"/>
        <w:gridCol w:w="14"/>
        <w:gridCol w:w="29"/>
        <w:gridCol w:w="725"/>
        <w:gridCol w:w="15"/>
        <w:gridCol w:w="15"/>
        <w:gridCol w:w="1088"/>
        <w:gridCol w:w="15"/>
        <w:gridCol w:w="9"/>
        <w:gridCol w:w="34"/>
        <w:gridCol w:w="870"/>
        <w:gridCol w:w="15"/>
        <w:gridCol w:w="15"/>
        <w:gridCol w:w="884"/>
        <w:gridCol w:w="15"/>
        <w:gridCol w:w="15"/>
        <w:gridCol w:w="29"/>
        <w:gridCol w:w="769"/>
        <w:gridCol w:w="29"/>
        <w:gridCol w:w="653"/>
        <w:gridCol w:w="29"/>
        <w:gridCol w:w="905"/>
        <w:gridCol w:w="865"/>
      </w:tblGrid>
      <w:tr w:rsidR="003B68E6" w:rsidRPr="002B2E75" w14:paraId="713994DD" w14:textId="77777777" w:rsidTr="004C064B">
        <w:trPr>
          <w:trHeight w:val="145"/>
          <w:tblHeader/>
          <w:jc w:val="center"/>
        </w:trPr>
        <w:tc>
          <w:tcPr>
            <w:tcW w:w="15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E7F218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9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3F4B5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B68E6" w:rsidRPr="002B2E75" w14:paraId="32FAC5A3" w14:textId="77777777" w:rsidTr="004C064B">
        <w:trPr>
          <w:trHeight w:val="1537"/>
          <w:tblHeader/>
          <w:jc w:val="center"/>
        </w:trPr>
        <w:tc>
          <w:tcPr>
            <w:tcW w:w="152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10E57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3F321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71508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7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2A4EE3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90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213521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00049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BCC0EA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41A35A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24A56F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EB8930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3B68E6" w:rsidRPr="002B2E75" w14:paraId="650437EA" w14:textId="77777777" w:rsidTr="004C064B">
        <w:trPr>
          <w:trHeight w:val="155"/>
          <w:tblHeader/>
          <w:jc w:val="center"/>
        </w:trPr>
        <w:tc>
          <w:tcPr>
            <w:tcW w:w="15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CD7D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70C326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FB4831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7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D734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0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BCE19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4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E591D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DAB0A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8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78211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57B14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8F6AE2" w14:textId="77777777"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3B68E6" w:rsidRPr="002B2E75" w14:paraId="134ECD0D" w14:textId="77777777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207B6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316AA" w:rsidRPr="002B2E75" w14:paraId="0E6B4101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D2FFB" w14:textId="77777777" w:rsidR="000316AA" w:rsidRPr="002B2E75" w:rsidRDefault="000316AA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9C3A" w14:textId="77777777"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5A6D" w14:textId="77777777"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DD05" w14:textId="77777777"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9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BEFE" w14:textId="77777777"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D643" w14:textId="77777777"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A6D3" w14:textId="77777777"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C85D" w14:textId="77777777"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7E36" w14:textId="77777777"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0C326" w14:textId="77777777"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0316AA" w:rsidRPr="002B2E75" w14:paraId="4B4624BF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97FAE" w14:textId="77777777" w:rsidR="000316AA" w:rsidRPr="002B2E75" w:rsidRDefault="000316AA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1884" w14:textId="77777777"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65C8" w14:textId="77777777"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7DBA" w14:textId="77777777"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1AC5" w14:textId="77777777"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B502" w14:textId="77777777"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E578" w14:textId="77777777"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FAF8" w14:textId="77777777"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D5C9" w14:textId="77777777"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A43C0" w14:textId="77777777"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</w:tr>
      <w:tr w:rsidR="005B040D" w:rsidRPr="002B2E75" w14:paraId="36388387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C80F0" w14:textId="77777777" w:rsidR="005B040D" w:rsidRPr="002B2E75" w:rsidRDefault="005B040D" w:rsidP="00E93E1E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50F3" w14:textId="77777777"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6B59" w14:textId="77777777"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EC7A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F889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6F1E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5B973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84BAB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9F43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99365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</w:tr>
      <w:tr w:rsidR="005B040D" w:rsidRPr="002B2E75" w14:paraId="2495913C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A9302" w14:textId="77777777" w:rsidR="005B040D" w:rsidRPr="002B2E75" w:rsidRDefault="005B040D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79B5" w14:textId="77777777"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079F" w14:textId="77777777"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23B3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41B2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484B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3E2F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8237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5C76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3E499" w14:textId="77777777"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2B2E75" w14:paraId="5E1BE09F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1617F" w14:textId="77777777"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60F89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F0922" w14:textId="77777777"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E3BAF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49CB7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CE0F0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E2377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362A0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B5829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1F40A" w14:textId="77777777"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0D4130" w:rsidRPr="002B2E75" w14:paraId="0652A5FA" w14:textId="77777777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52E6B" w14:textId="77777777" w:rsidR="000D4130" w:rsidRPr="002B2E75" w:rsidRDefault="000D4130" w:rsidP="00E93E1E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193953" w:rsidRPr="002B2E75" w14:paraId="56342F8D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618E6" w14:textId="77777777" w:rsidR="00193953" w:rsidRPr="002B2E75" w:rsidRDefault="00193953" w:rsidP="0019395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086C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DB0C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1D99" w14:textId="3EC1C156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3FEF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AD5B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6DE0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00D8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297A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1D9FA" w14:textId="2A22CFF8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193953" w:rsidRPr="002B2E75" w14:paraId="744AEDCF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104FF" w14:textId="77777777" w:rsidR="00193953" w:rsidRPr="002B2E75" w:rsidRDefault="00193953" w:rsidP="0019395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7D22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5AAA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1961" w14:textId="0FBF4F1F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6E30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FA03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FF03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D93A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A5652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E4FDE" w14:textId="49C7C43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</w:tr>
      <w:tr w:rsidR="00193953" w:rsidRPr="002B2E75" w14:paraId="33E734FA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20932" w14:textId="77777777" w:rsidR="00193953" w:rsidRPr="002B2E75" w:rsidRDefault="00193953" w:rsidP="0019395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ABB0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67C2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822D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C632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161CC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D635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375E9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507F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004DC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</w:tr>
      <w:tr w:rsidR="00193953" w:rsidRPr="002B2E75" w14:paraId="27700A78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8387B" w14:textId="77777777" w:rsidR="00193953" w:rsidRPr="002B2E75" w:rsidRDefault="00193953" w:rsidP="0019395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BA279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4C2FD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9453F" w14:textId="22359A65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2337D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E25B1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8C4A0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C1959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54266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11F71" w14:textId="6FF48F2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193953" w:rsidRPr="002B2E75" w14:paraId="29775AF8" w14:textId="77777777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E5DF6" w14:textId="77777777" w:rsidR="00193953" w:rsidRPr="002B2E75" w:rsidRDefault="00193953" w:rsidP="0019395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193953" w:rsidRPr="002B2E75" w14:paraId="3980AF1C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9A333" w14:textId="77777777" w:rsidR="00193953" w:rsidRPr="002B2E75" w:rsidRDefault="00193953" w:rsidP="0019395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C3D4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336FDC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2E94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2AD93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990A8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F55F8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FC3D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6E6D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272344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</w:tr>
      <w:tr w:rsidR="00193953" w:rsidRPr="002B2E75" w14:paraId="043A6894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AA2FC" w14:textId="77777777" w:rsidR="00193953" w:rsidRPr="002B2E75" w:rsidRDefault="00193953" w:rsidP="0019395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60E9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1896F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4969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EBC7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18B1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03D28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6EEEF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4B00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EF025B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</w:tr>
      <w:tr w:rsidR="00193953" w:rsidRPr="002B2E75" w14:paraId="29207C64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AB1A2" w14:textId="77777777" w:rsidR="00193953" w:rsidRPr="002B2E75" w:rsidRDefault="00193953" w:rsidP="0019395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72B6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F6884F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1086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A5A4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70EE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0099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5D8E1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24C7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55B57E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</w:tr>
      <w:tr w:rsidR="00193953" w:rsidRPr="000D4130" w14:paraId="63B82756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0C518" w14:textId="77777777" w:rsidR="00193953" w:rsidRPr="000D4130" w:rsidRDefault="00193953" w:rsidP="00193953">
            <w:pPr>
              <w:autoSpaceDE w:val="0"/>
              <w:autoSpaceDN w:val="0"/>
              <w:adjustRightInd w:val="0"/>
              <w:rPr>
                <w:b/>
                <w:bCs/>
                <w:sz w:val="20"/>
              </w:rPr>
            </w:pPr>
            <w:r w:rsidRPr="000D4130">
              <w:rPr>
                <w:b/>
                <w:bCs/>
                <w:sz w:val="20"/>
              </w:rPr>
              <w:t>Stav na konci účtovného obdobia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60F78" w14:textId="77777777" w:rsidR="00193953" w:rsidRPr="000D4130" w:rsidRDefault="00193953" w:rsidP="00193953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AC6210" w14:textId="77777777" w:rsidR="00193953" w:rsidRPr="000D4130" w:rsidRDefault="00193953" w:rsidP="00193953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AAFC4" w14:textId="77777777" w:rsidR="00193953" w:rsidRPr="000D4130" w:rsidRDefault="00193953" w:rsidP="00193953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5D5A3" w14:textId="77777777" w:rsidR="00193953" w:rsidRPr="000D4130" w:rsidRDefault="00193953" w:rsidP="00193953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1831C" w14:textId="77777777" w:rsidR="00193953" w:rsidRPr="000D4130" w:rsidRDefault="00193953" w:rsidP="00193953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FD284" w14:textId="77777777" w:rsidR="00193953" w:rsidRPr="000D4130" w:rsidRDefault="00193953" w:rsidP="00193953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C00C6" w14:textId="77777777" w:rsidR="00193953" w:rsidRPr="000D4130" w:rsidRDefault="00193953" w:rsidP="00193953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67834" w14:textId="77777777" w:rsidR="00193953" w:rsidRPr="000D4130" w:rsidRDefault="00193953" w:rsidP="00193953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4E5FA6" w14:textId="77777777" w:rsidR="00193953" w:rsidRPr="000D4130" w:rsidRDefault="00193953" w:rsidP="00193953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</w:tr>
      <w:tr w:rsidR="00193953" w:rsidRPr="002B2E75" w14:paraId="243181BE" w14:textId="77777777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A0BC0" w14:textId="77777777" w:rsidR="00193953" w:rsidRPr="002B2E75" w:rsidRDefault="00193953" w:rsidP="00193953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193953" w:rsidRPr="002B2E75" w14:paraId="5DAF3BEE" w14:textId="77777777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B2A52" w14:textId="77777777" w:rsidR="00193953" w:rsidRPr="002B2E75" w:rsidRDefault="00193953" w:rsidP="0019395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34C87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BAE7D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1A3E9" w14:textId="614C9AA3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A0BD2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4399A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29945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EBB1E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D3993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6A7C5" w14:textId="52D53A0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193953" w:rsidRPr="002B2E75" w14:paraId="0B4EC31A" w14:textId="77777777" w:rsidTr="004C064B">
        <w:trPr>
          <w:trHeight w:val="290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B13F8" w14:textId="77777777" w:rsidR="00193953" w:rsidRPr="002B2E75" w:rsidRDefault="00193953" w:rsidP="0019395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9EA43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CC5A9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7BC82" w14:textId="2377AAD6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7B872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BB280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B9E1C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D6832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31FB4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4188E" w14:textId="270D4104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14:paraId="679F62CE" w14:textId="77777777" w:rsidR="003B68E6" w:rsidRDefault="003B68E6" w:rsidP="003B68E6"/>
    <w:p w14:paraId="689E7909" w14:textId="77777777" w:rsidR="00DB6495" w:rsidRDefault="00DB6495" w:rsidP="003B68E6"/>
    <w:p w14:paraId="2296464F" w14:textId="77777777" w:rsidR="00DB6495" w:rsidRDefault="00DB6495" w:rsidP="003B68E6"/>
    <w:p w14:paraId="7A13F7B9" w14:textId="77777777" w:rsidR="00DB6495" w:rsidRDefault="00DB6495" w:rsidP="003B68E6"/>
    <w:p w14:paraId="6B1368CB" w14:textId="77777777" w:rsidR="00DB6495" w:rsidRDefault="00DB6495" w:rsidP="003B68E6"/>
    <w:p w14:paraId="62A825DC" w14:textId="77777777" w:rsidR="003B68E6" w:rsidRPr="002B2E75" w:rsidRDefault="003B68E6" w:rsidP="003B68E6">
      <w:pPr>
        <w:pStyle w:val="Nzov"/>
        <w:keepNext w:val="0"/>
        <w:spacing w:before="0" w:beforeAutospacing="0" w:after="0"/>
        <w:jc w:val="left"/>
      </w:pPr>
      <w:r w:rsidRPr="002B2E75">
        <w:lastRenderedPageBreak/>
        <w:t>Informácie  o  dlhodobom finančnom majetku</w:t>
      </w:r>
    </w:p>
    <w:tbl>
      <w:tblPr>
        <w:tblW w:w="563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47"/>
        <w:gridCol w:w="991"/>
        <w:gridCol w:w="11"/>
        <w:gridCol w:w="1225"/>
        <w:gridCol w:w="65"/>
        <w:gridCol w:w="48"/>
        <w:gridCol w:w="870"/>
        <w:gridCol w:w="29"/>
        <w:gridCol w:w="16"/>
        <w:gridCol w:w="754"/>
        <w:gridCol w:w="15"/>
        <w:gridCol w:w="757"/>
        <w:gridCol w:w="12"/>
        <w:gridCol w:w="11"/>
        <w:gridCol w:w="920"/>
        <w:gridCol w:w="10"/>
        <w:gridCol w:w="16"/>
        <w:gridCol w:w="777"/>
        <w:gridCol w:w="12"/>
        <w:gridCol w:w="906"/>
        <w:gridCol w:w="1019"/>
        <w:gridCol w:w="805"/>
      </w:tblGrid>
      <w:tr w:rsidR="003B68E6" w:rsidRPr="002B2E75" w14:paraId="63909B1D" w14:textId="77777777" w:rsidTr="00491C7B">
        <w:trPr>
          <w:gridAfter w:val="1"/>
          <w:wAfter w:w="805" w:type="dxa"/>
          <w:trHeight w:val="277"/>
          <w:jc w:val="center"/>
        </w:trPr>
        <w:tc>
          <w:tcPr>
            <w:tcW w:w="134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C15B56" w14:textId="77777777" w:rsidR="003B68E6" w:rsidRPr="002B2E75" w:rsidRDefault="003B68E6" w:rsidP="00E93E1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846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9DA17" w14:textId="77777777" w:rsidR="003B68E6" w:rsidRPr="002B2E75" w:rsidRDefault="003B68E6" w:rsidP="00E93E1E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68E6" w:rsidRPr="002B2E75" w14:paraId="63107C3A" w14:textId="77777777" w:rsidTr="00491C7B">
        <w:trPr>
          <w:gridAfter w:val="1"/>
          <w:wAfter w:w="805" w:type="dxa"/>
          <w:trHeight w:val="1393"/>
          <w:jc w:val="center"/>
        </w:trPr>
        <w:tc>
          <w:tcPr>
            <w:tcW w:w="134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9BA3FE" w14:textId="77777777" w:rsidR="003B68E6" w:rsidRPr="002B2E75" w:rsidRDefault="003B68E6" w:rsidP="00E93E1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EF15CD" w14:textId="77777777" w:rsidR="003B68E6" w:rsidRPr="002B2E75" w:rsidRDefault="003B68E6" w:rsidP="00E93E1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241ABC" w14:textId="77777777" w:rsidR="003B68E6" w:rsidRPr="002B2E75" w:rsidRDefault="003B68E6" w:rsidP="00DB6495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</w:t>
            </w:r>
            <w:r w:rsidR="00DB6495">
              <w:t>.</w:t>
            </w:r>
            <w:r w:rsidRPr="002B2E75">
              <w:t xml:space="preserve"> s</w:t>
            </w:r>
            <w:r w:rsidR="00DB6495">
              <w:t> </w:t>
            </w:r>
            <w:proofErr w:type="spellStart"/>
            <w:r w:rsidRPr="002B2E75">
              <w:t>podst</w:t>
            </w:r>
            <w:r w:rsidR="00DB6495">
              <w:t>.</w:t>
            </w:r>
            <w:r w:rsidRPr="002B2E75">
              <w:t>vplyvom</w:t>
            </w:r>
            <w:proofErr w:type="spellEnd"/>
          </w:p>
        </w:tc>
        <w:tc>
          <w:tcPr>
            <w:tcW w:w="98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228028" w14:textId="77777777" w:rsidR="003B68E6" w:rsidRPr="002B2E75" w:rsidRDefault="003B68E6" w:rsidP="00E93E1E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81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9B3AB3" w14:textId="77777777" w:rsidR="003B68E6" w:rsidRPr="002B2E75" w:rsidRDefault="003B68E6" w:rsidP="00E93E1E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27B966" w14:textId="77777777" w:rsidR="003B68E6" w:rsidRPr="002B2E75" w:rsidRDefault="003B68E6" w:rsidP="00E93E1E">
            <w:pPr>
              <w:pStyle w:val="TopHeader"/>
            </w:pPr>
            <w:r w:rsidRPr="002B2E75">
              <w:t>Ostatný DFM</w:t>
            </w:r>
          </w:p>
        </w:tc>
        <w:tc>
          <w:tcPr>
            <w:tcW w:w="9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0045C3" w14:textId="77777777" w:rsidR="003B68E6" w:rsidRPr="002B2E75" w:rsidRDefault="00DB6495" w:rsidP="00E93E1E">
            <w:pPr>
              <w:pStyle w:val="TopHeader"/>
            </w:pPr>
            <w:r>
              <w:t xml:space="preserve">Pôžičky s dobou splatnosti </w:t>
            </w:r>
            <w:r w:rsidR="003B68E6" w:rsidRPr="002B2E75">
              <w:t>viac</w:t>
            </w:r>
            <w:r>
              <w:t xml:space="preserve"> ako</w:t>
            </w:r>
            <w:r w:rsidR="003B68E6" w:rsidRPr="002B2E75">
              <w:t xml:space="preserve"> jeden rok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811D28" w14:textId="77777777" w:rsidR="003B68E6" w:rsidRPr="002B2E75" w:rsidRDefault="003B68E6" w:rsidP="00E93E1E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488723" w14:textId="77777777" w:rsidR="003B68E6" w:rsidRPr="002B2E75" w:rsidRDefault="003B68E6" w:rsidP="00E93E1E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750A14" w14:textId="77777777" w:rsidR="003B68E6" w:rsidRPr="002B2E75" w:rsidRDefault="003B68E6" w:rsidP="00E93E1E">
            <w:pPr>
              <w:pStyle w:val="TopHeader"/>
            </w:pPr>
            <w:r w:rsidRPr="002B2E75">
              <w:t>Spolu</w:t>
            </w:r>
          </w:p>
        </w:tc>
      </w:tr>
      <w:tr w:rsidR="003B68E6" w:rsidRPr="002B2E75" w14:paraId="7F3AA802" w14:textId="77777777" w:rsidTr="00491C7B">
        <w:trPr>
          <w:gridAfter w:val="1"/>
          <w:wAfter w:w="805" w:type="dxa"/>
          <w:trHeight w:val="195"/>
          <w:jc w:val="center"/>
        </w:trPr>
        <w:tc>
          <w:tcPr>
            <w:tcW w:w="13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AB602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00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524A6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BB770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98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93A4C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81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E6420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41CD5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2DEDC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C82B3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9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EF2A2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10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AEF005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3B68E6" w:rsidRPr="002B2E75" w14:paraId="74B630F2" w14:textId="77777777" w:rsidTr="00491C7B">
        <w:trPr>
          <w:gridAfter w:val="1"/>
          <w:wAfter w:w="805" w:type="dxa"/>
          <w:trHeight w:val="278"/>
          <w:jc w:val="center"/>
        </w:trPr>
        <w:tc>
          <w:tcPr>
            <w:tcW w:w="98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C5DC6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72510" w:rsidRPr="002B2E75" w14:paraId="51890271" w14:textId="77777777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0A0B7" w14:textId="77777777"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23611" w14:textId="14DB1BFC" w:rsidR="00B72510" w:rsidRPr="002B2E75" w:rsidRDefault="0012636F" w:rsidP="00EC5C1A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FCC0" w14:textId="0A740CD0" w:rsidR="00B72510" w:rsidRPr="002B2E75" w:rsidRDefault="007E76AC" w:rsidP="00EC5C1A">
            <w:pPr>
              <w:autoSpaceDE w:val="0"/>
              <w:autoSpaceDN w:val="0"/>
              <w:adjustRightInd w:val="0"/>
              <w:jc w:val="center"/>
            </w:pPr>
            <w:r>
              <w:t>129</w:t>
            </w:r>
          </w:p>
        </w:tc>
        <w:tc>
          <w:tcPr>
            <w:tcW w:w="9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0BAC" w14:textId="02ADC4B4" w:rsidR="00B72510" w:rsidRPr="002B2E75" w:rsidRDefault="007E76AC" w:rsidP="00EC5C1A">
            <w:pPr>
              <w:autoSpaceDE w:val="0"/>
              <w:autoSpaceDN w:val="0"/>
              <w:adjustRightInd w:val="0"/>
              <w:jc w:val="center"/>
            </w:pPr>
            <w:r>
              <w:t>8589</w:t>
            </w:r>
          </w:p>
        </w:tc>
        <w:tc>
          <w:tcPr>
            <w:tcW w:w="7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889F" w14:textId="77777777"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0C03" w14:textId="77777777"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4972B" w14:textId="085182DC" w:rsidR="00B72510" w:rsidRPr="002B2E75" w:rsidRDefault="007E76AC" w:rsidP="00D833FD">
            <w:pPr>
              <w:autoSpaceDE w:val="0"/>
              <w:autoSpaceDN w:val="0"/>
              <w:adjustRightInd w:val="0"/>
              <w:jc w:val="center"/>
            </w:pPr>
            <w:r>
              <w:t>2378884</w:t>
            </w: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42C9" w14:textId="77777777"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6DDBA" w14:textId="77777777"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51810" w14:textId="763C31A2" w:rsidR="00B72510" w:rsidRPr="002B2E75" w:rsidRDefault="007E76AC" w:rsidP="001F6899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  <w:r w:rsidR="007E1A5E">
              <w:t>3</w:t>
            </w:r>
            <w:r>
              <w:t>92602</w:t>
            </w:r>
          </w:p>
        </w:tc>
      </w:tr>
      <w:tr w:rsidR="005C1C43" w:rsidRPr="002B2E75" w14:paraId="4B86ED16" w14:textId="77777777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F80CC" w14:textId="77777777" w:rsidR="005C1C43" w:rsidRPr="002B2E75" w:rsidRDefault="005C1C43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BA20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10F4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245F" w14:textId="69E2C9DF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05881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40C7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EC0F" w14:textId="59D6C2A4" w:rsidR="005C1C43" w:rsidRPr="002B2E75" w:rsidRDefault="007E76AC" w:rsidP="00E93E1E">
            <w:pPr>
              <w:autoSpaceDE w:val="0"/>
              <w:autoSpaceDN w:val="0"/>
              <w:adjustRightInd w:val="0"/>
              <w:jc w:val="center"/>
            </w:pPr>
            <w:r>
              <w:t>175410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C628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A3AE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B180F" w14:textId="405E9A76" w:rsidR="005C1C43" w:rsidRPr="002B2E75" w:rsidRDefault="007E76AC" w:rsidP="00244248">
            <w:pPr>
              <w:autoSpaceDE w:val="0"/>
              <w:autoSpaceDN w:val="0"/>
              <w:adjustRightInd w:val="0"/>
              <w:jc w:val="center"/>
            </w:pPr>
            <w:r>
              <w:t>175410</w:t>
            </w:r>
          </w:p>
        </w:tc>
      </w:tr>
      <w:tr w:rsidR="005C1C43" w:rsidRPr="002B2E75" w14:paraId="5784A053" w14:textId="77777777" w:rsidTr="00491C7B">
        <w:trPr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245BA" w14:textId="77777777" w:rsidR="005C1C43" w:rsidRPr="002B2E75" w:rsidRDefault="005C1C43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9B728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310E" w14:textId="50CD1A6E" w:rsidR="005C1C43" w:rsidRPr="002B2E75" w:rsidRDefault="007E76AC" w:rsidP="00E93E1E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B06A" w14:textId="7C107A07" w:rsidR="005C1C43" w:rsidRPr="002B2E75" w:rsidRDefault="007E76AC" w:rsidP="00E93E1E">
            <w:pPr>
              <w:autoSpaceDE w:val="0"/>
              <w:autoSpaceDN w:val="0"/>
              <w:adjustRightInd w:val="0"/>
              <w:jc w:val="center"/>
            </w:pPr>
            <w:r>
              <w:t>148</w:t>
            </w: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B38A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9797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4941" w14:textId="3BB0A640" w:rsidR="005C1C43" w:rsidRPr="002B2E75" w:rsidRDefault="007E76AC" w:rsidP="00E93E1E">
            <w:pPr>
              <w:autoSpaceDE w:val="0"/>
              <w:autoSpaceDN w:val="0"/>
              <w:adjustRightInd w:val="0"/>
              <w:jc w:val="center"/>
            </w:pPr>
            <w:r>
              <w:t>647577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34CE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95C8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9F66C" w14:textId="602BFD4D" w:rsidR="005C1C43" w:rsidRPr="002B2E75" w:rsidRDefault="007E76AC" w:rsidP="00244248">
            <w:pPr>
              <w:autoSpaceDE w:val="0"/>
              <w:autoSpaceDN w:val="0"/>
              <w:adjustRightInd w:val="0"/>
              <w:jc w:val="center"/>
            </w:pPr>
            <w:r>
              <w:t>647727</w:t>
            </w:r>
          </w:p>
        </w:tc>
        <w:tc>
          <w:tcPr>
            <w:tcW w:w="805" w:type="dxa"/>
            <w:vAlign w:val="center"/>
          </w:tcPr>
          <w:p w14:paraId="635F3BC3" w14:textId="77777777" w:rsidR="005C1C43" w:rsidRPr="002B2E75" w:rsidRDefault="005C1C43" w:rsidP="00210D17">
            <w:pPr>
              <w:autoSpaceDE w:val="0"/>
              <w:autoSpaceDN w:val="0"/>
              <w:adjustRightInd w:val="0"/>
              <w:jc w:val="center"/>
            </w:pPr>
          </w:p>
        </w:tc>
      </w:tr>
      <w:tr w:rsidR="005C1C43" w:rsidRPr="002B2E75" w14:paraId="101FC66A" w14:textId="77777777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76CFE" w14:textId="77777777" w:rsidR="005C1C43" w:rsidRPr="002B2E75" w:rsidRDefault="005C1C43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D01C6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D6EE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45AC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AFD3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116A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C83B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462A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A514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DD8B8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5C1C43" w:rsidRPr="002B2E75" w14:paraId="60DC892B" w14:textId="77777777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B937F" w14:textId="77777777" w:rsidR="005C1C43" w:rsidRPr="002B2E75" w:rsidRDefault="005C1C43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63174" w14:textId="0E877F22" w:rsidR="005C1C43" w:rsidRPr="002B2E75" w:rsidRDefault="0012636F" w:rsidP="005C1C43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3D91B" w14:textId="10E0E9D7" w:rsidR="005C1C43" w:rsidRPr="002B2E75" w:rsidRDefault="00CD70F9" w:rsidP="00E93E1E">
            <w:pPr>
              <w:autoSpaceDE w:val="0"/>
              <w:autoSpaceDN w:val="0"/>
              <w:adjustRightInd w:val="0"/>
              <w:jc w:val="center"/>
            </w:pPr>
            <w:r>
              <w:t>12</w:t>
            </w:r>
            <w:r w:rsidR="007E76AC">
              <w:t>7</w:t>
            </w: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C897E" w14:textId="0CD5782D" w:rsidR="005C1C43" w:rsidRPr="002B2E75" w:rsidRDefault="006117C5" w:rsidP="00E93E1E">
            <w:pPr>
              <w:autoSpaceDE w:val="0"/>
              <w:autoSpaceDN w:val="0"/>
              <w:adjustRightInd w:val="0"/>
              <w:jc w:val="center"/>
            </w:pPr>
            <w:r>
              <w:t>8</w:t>
            </w:r>
            <w:r w:rsidR="007E76AC">
              <w:t>441</w:t>
            </w: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398D0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A4F16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8CB91" w14:textId="0609B6DD" w:rsidR="005C1C43" w:rsidRPr="002B2E75" w:rsidRDefault="007E76AC" w:rsidP="00E93E1E">
            <w:pPr>
              <w:autoSpaceDE w:val="0"/>
              <w:autoSpaceDN w:val="0"/>
              <w:adjustRightInd w:val="0"/>
              <w:jc w:val="center"/>
            </w:pPr>
            <w:r>
              <w:t>1906717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66BF2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7D68A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E4BBE" w14:textId="42EA16F6" w:rsidR="005C1C43" w:rsidRPr="002B2E75" w:rsidRDefault="007E1A5E" w:rsidP="00E93E1E">
            <w:pPr>
              <w:autoSpaceDE w:val="0"/>
              <w:autoSpaceDN w:val="0"/>
              <w:adjustRightInd w:val="0"/>
              <w:jc w:val="center"/>
            </w:pPr>
            <w:r>
              <w:t>1920285</w:t>
            </w:r>
          </w:p>
        </w:tc>
      </w:tr>
      <w:tr w:rsidR="005C1C43" w:rsidRPr="002B2E75" w14:paraId="67AE4113" w14:textId="77777777" w:rsidTr="00491C7B">
        <w:trPr>
          <w:gridAfter w:val="1"/>
          <w:wAfter w:w="805" w:type="dxa"/>
          <w:trHeight w:val="278"/>
          <w:jc w:val="center"/>
        </w:trPr>
        <w:tc>
          <w:tcPr>
            <w:tcW w:w="98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72BF6" w14:textId="77777777" w:rsidR="005C1C43" w:rsidRPr="002B2E75" w:rsidRDefault="005C1C43" w:rsidP="00E93E1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5C1C43" w:rsidRPr="002B2E75" w14:paraId="5E925DC8" w14:textId="77777777" w:rsidTr="00B6755F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36566" w14:textId="77777777" w:rsidR="005C1C43" w:rsidRPr="002B2E75" w:rsidRDefault="005C1C43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5455B852" w14:textId="77777777" w:rsidR="005C1C43" w:rsidRPr="002B2E75" w:rsidRDefault="005C1C43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F974" w14:textId="4A2C5FCC" w:rsidR="005C1C43" w:rsidRPr="002B2E75" w:rsidRDefault="0012636F" w:rsidP="00E93E1E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  <w:r w:rsidR="005C1C43">
              <w:t>0</w:t>
            </w:r>
          </w:p>
        </w:tc>
        <w:tc>
          <w:tcPr>
            <w:tcW w:w="13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C4E8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0FC88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B7CF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6832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4ADD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2CE24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E3FE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9417D" w14:textId="169068ED" w:rsidR="005C1C43" w:rsidRPr="002B2E75" w:rsidRDefault="0012636F" w:rsidP="00E06EA5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  <w:r w:rsidR="005C1C43">
              <w:t>0</w:t>
            </w:r>
          </w:p>
        </w:tc>
      </w:tr>
      <w:tr w:rsidR="005C1C43" w:rsidRPr="002B2E75" w14:paraId="7E5C2673" w14:textId="77777777" w:rsidTr="00B6755F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4A7C9" w14:textId="77777777" w:rsidR="005C1C43" w:rsidRPr="002B2E75" w:rsidRDefault="005C1C43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939A" w14:textId="4230178D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3CA8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DE56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52E5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0A3D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38120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A6F4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C213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407CE" w14:textId="625BD30E" w:rsidR="005C1C43" w:rsidRPr="002B2E75" w:rsidRDefault="005C1C43" w:rsidP="00E06EA5">
            <w:pPr>
              <w:autoSpaceDE w:val="0"/>
              <w:autoSpaceDN w:val="0"/>
              <w:adjustRightInd w:val="0"/>
              <w:jc w:val="center"/>
            </w:pPr>
          </w:p>
        </w:tc>
      </w:tr>
      <w:tr w:rsidR="005C1C43" w:rsidRPr="002B2E75" w14:paraId="683CC20B" w14:textId="77777777" w:rsidTr="00B6755F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C1375" w14:textId="77777777" w:rsidR="005C1C43" w:rsidRPr="002B2E75" w:rsidRDefault="005C1C43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33C9C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DCA0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C98D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27DA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92F5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CD1F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EB83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E4D9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40DA7" w14:textId="77777777" w:rsidR="005C1C43" w:rsidRPr="002B2E75" w:rsidRDefault="005C1C43" w:rsidP="00E06EA5">
            <w:pPr>
              <w:autoSpaceDE w:val="0"/>
              <w:autoSpaceDN w:val="0"/>
              <w:adjustRightInd w:val="0"/>
              <w:jc w:val="center"/>
            </w:pPr>
          </w:p>
        </w:tc>
      </w:tr>
      <w:tr w:rsidR="005C1C43" w:rsidRPr="002B2E75" w14:paraId="3F636D61" w14:textId="77777777" w:rsidTr="00B6755F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CFBEE" w14:textId="77777777" w:rsidR="005C1C43" w:rsidRPr="002B2E75" w:rsidRDefault="005C1C43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9D4CC" w14:textId="4FA067F6" w:rsidR="005C1C43" w:rsidRPr="002B2E75" w:rsidRDefault="0012636F" w:rsidP="00D833FD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  <w:r w:rsidR="005C1C43">
              <w:t>0</w:t>
            </w: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548FC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DD233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5C286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459E9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A0135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D259F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916A8" w14:textId="77777777"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71954" w14:textId="6A23C66E" w:rsidR="005C1C43" w:rsidRPr="002B2E75" w:rsidRDefault="0012636F" w:rsidP="00E06EA5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  <w:r w:rsidR="005C1C43">
              <w:t>0</w:t>
            </w:r>
          </w:p>
        </w:tc>
      </w:tr>
      <w:tr w:rsidR="005C1C43" w:rsidRPr="002B2E75" w14:paraId="024D1351" w14:textId="77777777" w:rsidTr="00491C7B">
        <w:trPr>
          <w:gridAfter w:val="1"/>
          <w:wAfter w:w="805" w:type="dxa"/>
          <w:trHeight w:val="278"/>
          <w:jc w:val="center"/>
        </w:trPr>
        <w:tc>
          <w:tcPr>
            <w:tcW w:w="98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7EF1D" w14:textId="77777777" w:rsidR="005C1C43" w:rsidRPr="002B2E75" w:rsidRDefault="005C1C43" w:rsidP="00E93E1E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7E1A5E" w:rsidRPr="002B2E75" w14:paraId="095329F6" w14:textId="77777777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AAD7E" w14:textId="77777777" w:rsidR="007E1A5E" w:rsidRPr="002B2E75" w:rsidRDefault="007E1A5E" w:rsidP="007E1A5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E94EB" w14:textId="62A1A5CD" w:rsidR="007E1A5E" w:rsidRPr="002B2E75" w:rsidRDefault="007E1A5E" w:rsidP="007E1A5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3B331" w14:textId="7D05D706" w:rsidR="007E1A5E" w:rsidRPr="002B2E75" w:rsidRDefault="007E1A5E" w:rsidP="007E1A5E">
            <w:pPr>
              <w:autoSpaceDE w:val="0"/>
              <w:autoSpaceDN w:val="0"/>
              <w:adjustRightInd w:val="0"/>
              <w:jc w:val="center"/>
            </w:pPr>
            <w:r>
              <w:t>129</w:t>
            </w:r>
          </w:p>
        </w:tc>
        <w:tc>
          <w:tcPr>
            <w:tcW w:w="9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4502" w14:textId="6416F7A4" w:rsidR="007E1A5E" w:rsidRPr="002B2E75" w:rsidRDefault="007E1A5E" w:rsidP="007E1A5E">
            <w:pPr>
              <w:autoSpaceDE w:val="0"/>
              <w:autoSpaceDN w:val="0"/>
              <w:adjustRightInd w:val="0"/>
              <w:jc w:val="center"/>
            </w:pPr>
            <w:r>
              <w:t>8589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1EE9" w14:textId="77777777" w:rsidR="007E1A5E" w:rsidRPr="002B2E75" w:rsidRDefault="007E1A5E" w:rsidP="007E1A5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0D1E6" w14:textId="77777777" w:rsidR="007E1A5E" w:rsidRPr="002B2E75" w:rsidRDefault="007E1A5E" w:rsidP="007E1A5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24C5" w14:textId="60272F29" w:rsidR="007E1A5E" w:rsidRPr="002B2E75" w:rsidRDefault="007E1A5E" w:rsidP="007E1A5E">
            <w:pPr>
              <w:autoSpaceDE w:val="0"/>
              <w:autoSpaceDN w:val="0"/>
              <w:adjustRightInd w:val="0"/>
              <w:jc w:val="center"/>
            </w:pPr>
            <w:r>
              <w:t>2378884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6697" w14:textId="77777777" w:rsidR="007E1A5E" w:rsidRPr="002B2E75" w:rsidRDefault="007E1A5E" w:rsidP="007E1A5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A492" w14:textId="77777777" w:rsidR="007E1A5E" w:rsidRPr="002B2E75" w:rsidRDefault="007E1A5E" w:rsidP="007E1A5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E363B" w14:textId="5A4916E7" w:rsidR="007E1A5E" w:rsidRPr="002B2E75" w:rsidRDefault="007E1A5E" w:rsidP="007E1A5E">
            <w:pPr>
              <w:autoSpaceDE w:val="0"/>
              <w:autoSpaceDN w:val="0"/>
              <w:adjustRightInd w:val="0"/>
              <w:jc w:val="center"/>
            </w:pPr>
            <w:r>
              <w:t>2387602</w:t>
            </w:r>
          </w:p>
        </w:tc>
      </w:tr>
      <w:tr w:rsidR="007E1A5E" w:rsidRPr="002B2E75" w14:paraId="34BB41D7" w14:textId="77777777" w:rsidTr="00491C7B">
        <w:trPr>
          <w:gridAfter w:val="1"/>
          <w:wAfter w:w="805" w:type="dxa"/>
          <w:trHeight w:val="290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D8281" w14:textId="77777777" w:rsidR="007E1A5E" w:rsidRPr="002B2E75" w:rsidRDefault="007E1A5E" w:rsidP="007E1A5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47B49" w14:textId="77777777" w:rsidR="007E1A5E" w:rsidRPr="002B2E75" w:rsidRDefault="007E1A5E" w:rsidP="007E1A5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A72FD" w14:textId="4B89CFF0" w:rsidR="007E1A5E" w:rsidRPr="002B2E75" w:rsidRDefault="007E1A5E" w:rsidP="007E1A5E">
            <w:pPr>
              <w:autoSpaceDE w:val="0"/>
              <w:autoSpaceDN w:val="0"/>
              <w:adjustRightInd w:val="0"/>
              <w:jc w:val="center"/>
            </w:pPr>
            <w:r>
              <w:t>127</w:t>
            </w: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A3B15" w14:textId="384D3BD8" w:rsidR="007E1A5E" w:rsidRPr="002B2E75" w:rsidRDefault="007E1A5E" w:rsidP="007E1A5E">
            <w:pPr>
              <w:autoSpaceDE w:val="0"/>
              <w:autoSpaceDN w:val="0"/>
              <w:adjustRightInd w:val="0"/>
              <w:jc w:val="center"/>
            </w:pPr>
            <w:r>
              <w:t>8441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99966" w14:textId="77777777" w:rsidR="007E1A5E" w:rsidRPr="002B2E75" w:rsidRDefault="007E1A5E" w:rsidP="007E1A5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ED929" w14:textId="77777777" w:rsidR="007E1A5E" w:rsidRPr="002B2E75" w:rsidRDefault="007E1A5E" w:rsidP="007E1A5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DE485" w14:textId="05FDA7C3" w:rsidR="007E1A5E" w:rsidRPr="002B2E75" w:rsidRDefault="007E1A5E" w:rsidP="007E1A5E">
            <w:pPr>
              <w:autoSpaceDE w:val="0"/>
              <w:autoSpaceDN w:val="0"/>
              <w:adjustRightInd w:val="0"/>
              <w:jc w:val="center"/>
            </w:pPr>
            <w:r>
              <w:t>1906717</w:t>
            </w:r>
          </w:p>
        </w:tc>
        <w:tc>
          <w:tcPr>
            <w:tcW w:w="81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48800" w14:textId="77777777" w:rsidR="007E1A5E" w:rsidRPr="002B2E75" w:rsidRDefault="007E1A5E" w:rsidP="007E1A5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23EFE" w14:textId="77777777" w:rsidR="007E1A5E" w:rsidRPr="002B2E75" w:rsidRDefault="007E1A5E" w:rsidP="007E1A5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76BB2" w14:textId="6F199298" w:rsidR="007E1A5E" w:rsidRPr="002B2E75" w:rsidRDefault="007E1A5E" w:rsidP="007E1A5E">
            <w:pPr>
              <w:autoSpaceDE w:val="0"/>
              <w:autoSpaceDN w:val="0"/>
              <w:adjustRightInd w:val="0"/>
              <w:jc w:val="center"/>
            </w:pPr>
            <w:r>
              <w:t>1920285</w:t>
            </w:r>
          </w:p>
        </w:tc>
      </w:tr>
    </w:tbl>
    <w:p w14:paraId="0ED99519" w14:textId="77777777" w:rsidR="003B68E6" w:rsidRDefault="003B68E6" w:rsidP="003B68E6"/>
    <w:p w14:paraId="4C399834" w14:textId="77777777" w:rsidR="00B536E8" w:rsidRPr="002B2E75" w:rsidRDefault="00B536E8" w:rsidP="003B68E6"/>
    <w:tbl>
      <w:tblPr>
        <w:tblW w:w="521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49"/>
        <w:gridCol w:w="993"/>
        <w:gridCol w:w="30"/>
        <w:gridCol w:w="1297"/>
        <w:gridCol w:w="25"/>
        <w:gridCol w:w="33"/>
        <w:gridCol w:w="808"/>
        <w:gridCol w:w="33"/>
        <w:gridCol w:w="7"/>
        <w:gridCol w:w="11"/>
        <w:gridCol w:w="738"/>
        <w:gridCol w:w="23"/>
        <w:gridCol w:w="12"/>
        <w:gridCol w:w="689"/>
        <w:gridCol w:w="58"/>
        <w:gridCol w:w="23"/>
        <w:gridCol w:w="12"/>
        <w:gridCol w:w="960"/>
        <w:gridCol w:w="6"/>
        <w:gridCol w:w="15"/>
        <w:gridCol w:w="752"/>
        <w:gridCol w:w="17"/>
        <w:gridCol w:w="901"/>
        <w:gridCol w:w="1019"/>
      </w:tblGrid>
      <w:tr w:rsidR="003B68E6" w:rsidRPr="002B2E75" w14:paraId="6DED41F6" w14:textId="77777777" w:rsidTr="00DB6495">
        <w:trPr>
          <w:trHeight w:val="340"/>
          <w:jc w:val="center"/>
        </w:trPr>
        <w:tc>
          <w:tcPr>
            <w:tcW w:w="134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90DE9A" w14:textId="77777777" w:rsidR="003B68E6" w:rsidRPr="002B2E75" w:rsidRDefault="003B68E6" w:rsidP="00E93E1E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8462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8A05F" w14:textId="77777777" w:rsidR="003B68E6" w:rsidRPr="002B2E75" w:rsidRDefault="003B68E6" w:rsidP="00E93E1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68E6" w:rsidRPr="002B2E75" w14:paraId="359E5C61" w14:textId="77777777" w:rsidTr="00DB6495">
        <w:trPr>
          <w:trHeight w:val="1393"/>
          <w:jc w:val="center"/>
        </w:trPr>
        <w:tc>
          <w:tcPr>
            <w:tcW w:w="134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087852" w14:textId="77777777" w:rsidR="003B68E6" w:rsidRPr="002B2E75" w:rsidRDefault="003B68E6" w:rsidP="00E93E1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FCC8AA" w14:textId="77777777" w:rsidR="003B68E6" w:rsidRPr="002B2E75" w:rsidRDefault="003B68E6" w:rsidP="00E93E1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32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AB0AA8" w14:textId="77777777" w:rsidR="003B68E6" w:rsidRPr="002B2E75" w:rsidRDefault="003B68E6" w:rsidP="00E93E1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C4B443" w14:textId="77777777" w:rsidR="003B68E6" w:rsidRPr="002B2E75" w:rsidRDefault="003B68E6" w:rsidP="00E93E1E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443106" w14:textId="77777777" w:rsidR="003B68E6" w:rsidRPr="002B2E75" w:rsidRDefault="003B68E6" w:rsidP="00E93E1E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19A659" w14:textId="77777777" w:rsidR="003B68E6" w:rsidRPr="002B2E75" w:rsidRDefault="003B68E6" w:rsidP="00E93E1E">
            <w:pPr>
              <w:pStyle w:val="TopHeader"/>
            </w:pPr>
            <w:r w:rsidRPr="002B2E75">
              <w:t>Ostatný DFM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0F5ED9" w14:textId="77777777" w:rsidR="003B68E6" w:rsidRPr="002B2E75" w:rsidRDefault="00DB6495" w:rsidP="00DB6495">
            <w:pPr>
              <w:pStyle w:val="TopHeader"/>
            </w:pPr>
            <w:r>
              <w:t xml:space="preserve">Pôžičky s dobou </w:t>
            </w:r>
            <w:proofErr w:type="spellStart"/>
            <w:r>
              <w:t>splatnosti</w:t>
            </w:r>
            <w:r w:rsidR="003B68E6" w:rsidRPr="002B2E75">
              <w:t>viac</w:t>
            </w:r>
            <w:proofErr w:type="spellEnd"/>
            <w:r>
              <w:t xml:space="preserve"> ako</w:t>
            </w:r>
            <w:r w:rsidR="003B68E6" w:rsidRPr="002B2E75">
              <w:t xml:space="preserve"> jeden rok</w:t>
            </w: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B6A5B7" w14:textId="77777777" w:rsidR="003B68E6" w:rsidRPr="002B2E75" w:rsidRDefault="003B68E6" w:rsidP="00E93E1E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003320" w14:textId="77777777" w:rsidR="003B68E6" w:rsidRPr="002B2E75" w:rsidRDefault="003B68E6" w:rsidP="00E93E1E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B61DB5" w14:textId="77777777" w:rsidR="003B68E6" w:rsidRPr="002B2E75" w:rsidRDefault="003B68E6" w:rsidP="00E93E1E">
            <w:pPr>
              <w:pStyle w:val="TopHeader"/>
            </w:pPr>
            <w:r w:rsidRPr="002B2E75">
              <w:t>Spolu</w:t>
            </w:r>
          </w:p>
        </w:tc>
      </w:tr>
      <w:tr w:rsidR="003B68E6" w:rsidRPr="002B2E75" w14:paraId="7DCC9BFD" w14:textId="77777777" w:rsidTr="00DB6495">
        <w:trPr>
          <w:trHeight w:val="83"/>
          <w:jc w:val="center"/>
        </w:trPr>
        <w:tc>
          <w:tcPr>
            <w:tcW w:w="13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AD4D9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02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459FB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32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CC128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B069A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93171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8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A7A50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34D18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7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15947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9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ABE2D" w14:textId="77777777" w:rsidR="003B68E6" w:rsidRPr="002B2E75" w:rsidRDefault="003B68E6" w:rsidP="00E93E1E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10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1EA5D4" w14:textId="77777777"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3B68E6" w:rsidRPr="002B2E75" w14:paraId="059A311D" w14:textId="77777777" w:rsidTr="00DB6495">
        <w:trPr>
          <w:trHeight w:val="278"/>
          <w:jc w:val="center"/>
        </w:trPr>
        <w:tc>
          <w:tcPr>
            <w:tcW w:w="981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94148" w14:textId="77777777"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193953" w:rsidRPr="002B2E75" w14:paraId="015ADDF3" w14:textId="77777777" w:rsidTr="00DB6495"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AE3BB" w14:textId="77777777" w:rsidR="00193953" w:rsidRPr="002B2E75" w:rsidRDefault="00193953" w:rsidP="0019395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F2745" w14:textId="54F28734" w:rsidR="00193953" w:rsidRPr="002B2E75" w:rsidRDefault="0012636F" w:rsidP="00193953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4D98" w14:textId="7F3D76AD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132</w:t>
            </w: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9DA7" w14:textId="73FED05E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81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FCEA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7068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AFFA1" w14:textId="118C9A5E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1873678</w:t>
            </w: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7FA7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2467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C4B1F" w14:textId="576DE08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187</w:t>
            </w:r>
            <w:r w:rsidR="0012636F">
              <w:t>9</w:t>
            </w:r>
            <w:r>
              <w:t>310</w:t>
            </w:r>
          </w:p>
        </w:tc>
      </w:tr>
      <w:tr w:rsidR="00193953" w:rsidRPr="002B2E75" w14:paraId="6F1932D4" w14:textId="77777777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16628" w14:textId="77777777" w:rsidR="00193953" w:rsidRPr="002B2E75" w:rsidRDefault="00193953" w:rsidP="0019395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8CCD2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73CA" w14:textId="5DC157C3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BFF0" w14:textId="673A4CE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8187</w:t>
            </w: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0C76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0680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3691" w14:textId="42A514CE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768361</w:t>
            </w: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18E3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AFDB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933E9" w14:textId="521C0956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776548</w:t>
            </w:r>
          </w:p>
        </w:tc>
      </w:tr>
      <w:tr w:rsidR="00193953" w:rsidRPr="002B2E75" w14:paraId="09593B5F" w14:textId="77777777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FF045" w14:textId="77777777" w:rsidR="00193953" w:rsidRPr="002B2E75" w:rsidRDefault="00193953" w:rsidP="0019395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4748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6230" w14:textId="189F14AB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746D" w14:textId="29E8913B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98</w:t>
            </w: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3ACA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0BE8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A9C9" w14:textId="5A18453F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263155</w:t>
            </w: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4A15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B4BD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9777A" w14:textId="7025604B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263256</w:t>
            </w:r>
          </w:p>
        </w:tc>
      </w:tr>
      <w:tr w:rsidR="00193953" w:rsidRPr="002B2E75" w14:paraId="6AF41364" w14:textId="77777777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759E5" w14:textId="77777777" w:rsidR="00193953" w:rsidRPr="002B2E75" w:rsidRDefault="00193953" w:rsidP="0019395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06A61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C9F4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70C2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77128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EB96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6D474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1C77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CF28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107C7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</w:tr>
      <w:tr w:rsidR="00193953" w:rsidRPr="002B2E75" w14:paraId="5717308C" w14:textId="77777777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8C2B7" w14:textId="77777777" w:rsidR="00193953" w:rsidRPr="002B2E75" w:rsidRDefault="00193953" w:rsidP="0019395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2A2CC" w14:textId="3F51F762" w:rsidR="00193953" w:rsidRPr="002B2E75" w:rsidRDefault="0012636F" w:rsidP="00193953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C4E6B" w14:textId="506F1F51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129</w:t>
            </w: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91E55" w14:textId="52115279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8589</w:t>
            </w: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D9D4F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8D868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2FF98" w14:textId="7D95C2F2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2378884</w:t>
            </w: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4671F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508AC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A846E" w14:textId="4ABF1DD2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23</w:t>
            </w:r>
            <w:r w:rsidR="0012636F">
              <w:t>92</w:t>
            </w:r>
            <w:r>
              <w:t>602</w:t>
            </w:r>
          </w:p>
        </w:tc>
      </w:tr>
      <w:tr w:rsidR="00193953" w:rsidRPr="002B2E75" w14:paraId="4EDB72AD" w14:textId="77777777" w:rsidTr="00DB6495">
        <w:trPr>
          <w:trHeight w:val="278"/>
          <w:jc w:val="center"/>
        </w:trPr>
        <w:tc>
          <w:tcPr>
            <w:tcW w:w="981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E5ABB" w14:textId="77777777" w:rsidR="00193953" w:rsidRPr="002B2E75" w:rsidRDefault="00193953" w:rsidP="0019395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193953" w:rsidRPr="002B2E75" w14:paraId="5A1768AB" w14:textId="77777777" w:rsidTr="00BF1C26"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B4045" w14:textId="77777777" w:rsidR="00193953" w:rsidRPr="002B2E75" w:rsidRDefault="00193953" w:rsidP="0019395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376D86B6" w14:textId="77777777" w:rsidR="00193953" w:rsidRPr="002B2E75" w:rsidRDefault="00193953" w:rsidP="0019395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5C051" w14:textId="32E6BA25" w:rsidR="00193953" w:rsidRPr="002B2E75" w:rsidRDefault="0012636F" w:rsidP="00193953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D937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DB24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FA47B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E98F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FBD9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9910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BD93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C842C" w14:textId="3A144A8A" w:rsidR="00193953" w:rsidRPr="002B2E75" w:rsidRDefault="0012636F" w:rsidP="00193953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  <w:r w:rsidR="00193953">
              <w:t>0</w:t>
            </w:r>
          </w:p>
        </w:tc>
      </w:tr>
      <w:tr w:rsidR="00193953" w:rsidRPr="002B2E75" w14:paraId="79486D45" w14:textId="77777777" w:rsidTr="00BF1C26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75C69" w14:textId="77777777" w:rsidR="00193953" w:rsidRPr="002B2E75" w:rsidRDefault="00193953" w:rsidP="0019395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FE63" w14:textId="4D870D7A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F86E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64CFA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1BC9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AEFB8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4FDE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D24F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18AA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6DDD1" w14:textId="578612AB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</w:tr>
      <w:tr w:rsidR="00193953" w:rsidRPr="002B2E75" w14:paraId="035F31D0" w14:textId="77777777" w:rsidTr="00BF1C26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4E1CE" w14:textId="77777777" w:rsidR="00193953" w:rsidRPr="002B2E75" w:rsidRDefault="00193953" w:rsidP="0019395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91D8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0EE4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31BE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3C09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0269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2128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B90D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E011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CDCCA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</w:tr>
      <w:tr w:rsidR="00193953" w:rsidRPr="002B2E75" w14:paraId="4AC23305" w14:textId="77777777" w:rsidTr="00BF1C26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6B8EC" w14:textId="77777777" w:rsidR="00193953" w:rsidRPr="002B2E75" w:rsidRDefault="00193953" w:rsidP="0019395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1370F" w14:textId="5C6048A3" w:rsidR="00193953" w:rsidRPr="002B2E75" w:rsidRDefault="0012636F" w:rsidP="00193953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A2813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00A7D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F2FFA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09078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30ECE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BCC0E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FF90B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775E2" w14:textId="055FBDF9" w:rsidR="00193953" w:rsidRPr="002B2E75" w:rsidRDefault="0012636F" w:rsidP="00193953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  <w:r w:rsidR="00193953">
              <w:t>0</w:t>
            </w:r>
          </w:p>
        </w:tc>
      </w:tr>
      <w:tr w:rsidR="00193953" w:rsidRPr="002B2E75" w14:paraId="157181BD" w14:textId="77777777" w:rsidTr="00DB6495">
        <w:trPr>
          <w:trHeight w:val="278"/>
          <w:jc w:val="center"/>
        </w:trPr>
        <w:tc>
          <w:tcPr>
            <w:tcW w:w="981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C3171" w14:textId="77777777" w:rsidR="00193953" w:rsidRPr="002B2E75" w:rsidRDefault="00193953" w:rsidP="00193953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193953" w:rsidRPr="002B2E75" w14:paraId="502FE476" w14:textId="77777777" w:rsidTr="00DB6495"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AE04A" w14:textId="77777777" w:rsidR="00193953" w:rsidRPr="002B2E75" w:rsidRDefault="00193953" w:rsidP="0019395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70CB4C4C" w14:textId="77777777" w:rsidR="00193953" w:rsidRPr="002B2E75" w:rsidRDefault="00193953" w:rsidP="0019395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B0282" w14:textId="20BA5EA0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C1BA7" w14:textId="28CCF5D8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132</w:t>
            </w:r>
          </w:p>
        </w:tc>
        <w:tc>
          <w:tcPr>
            <w:tcW w:w="91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BB1F" w14:textId="5A003184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6C01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30BD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9C59" w14:textId="54786AD2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1873678</w:t>
            </w:r>
          </w:p>
        </w:tc>
        <w:tc>
          <w:tcPr>
            <w:tcW w:w="7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EC6E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1998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9A9B2" w14:textId="2AA6DA46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1874310</w:t>
            </w:r>
          </w:p>
        </w:tc>
      </w:tr>
      <w:tr w:rsidR="00193953" w:rsidRPr="002B2E75" w14:paraId="3281042C" w14:textId="77777777" w:rsidTr="00DB6495">
        <w:trPr>
          <w:trHeight w:val="290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C51B1" w14:textId="77777777" w:rsidR="00193953" w:rsidRPr="002B2E75" w:rsidRDefault="00193953" w:rsidP="0019395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6D06F" w14:textId="5E107D0E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72A0F" w14:textId="399A62D2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129</w:t>
            </w:r>
          </w:p>
        </w:tc>
        <w:tc>
          <w:tcPr>
            <w:tcW w:w="91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56554" w14:textId="72CDD8DE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8589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D263B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04953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9CF38" w14:textId="5E05C0E5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2378884</w:t>
            </w: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F578E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ED5FA" w14:textId="77777777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3A72B" w14:textId="1DC601F6" w:rsidR="00193953" w:rsidRPr="002B2E75" w:rsidRDefault="00193953" w:rsidP="00193953">
            <w:pPr>
              <w:autoSpaceDE w:val="0"/>
              <w:autoSpaceDN w:val="0"/>
              <w:adjustRightInd w:val="0"/>
              <w:jc w:val="center"/>
            </w:pPr>
            <w:r>
              <w:t>2387602</w:t>
            </w:r>
          </w:p>
        </w:tc>
      </w:tr>
    </w:tbl>
    <w:p w14:paraId="1A89E6E0" w14:textId="77777777" w:rsidR="003B68E6" w:rsidRDefault="003B68E6" w:rsidP="003B68E6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376ADF84" w14:textId="77777777" w:rsidR="007C1C13" w:rsidRDefault="007C1C13" w:rsidP="00DD45D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D9104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7C1C1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13C76C04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0F39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0C9C2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1CE56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6BD05AC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8799B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20C72A" w14:textId="77777777" w:rsidR="00AE313E" w:rsidRPr="00AE313E" w:rsidRDefault="001E1E8A" w:rsidP="001E1E8A">
            <w:pPr>
              <w:pStyle w:val="Bezriadkovania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856D40" w14:textId="77777777" w:rsidR="00AE313E" w:rsidRPr="00AE313E" w:rsidRDefault="001E1E8A" w:rsidP="001E1E8A">
            <w:pPr>
              <w:pStyle w:val="Bezriadkovania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</w:tbl>
    <w:p w14:paraId="6C8F4DA8" w14:textId="77777777" w:rsidR="00F5471F" w:rsidRDefault="00F5471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30C62" w14:textId="77777777" w:rsidR="006C0CD7" w:rsidRPr="00AE313E" w:rsidRDefault="006C0CD7" w:rsidP="006C0CD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0CD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6C0C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orgánoch účtovnej jednotky</w:t>
      </w:r>
    </w:p>
    <w:p w14:paraId="1A1EEA3D" w14:textId="77777777" w:rsidR="006C0CD7" w:rsidRPr="006C0CD7" w:rsidRDefault="0076127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</w:rPr>
        <w:t>Ú</w:t>
      </w:r>
      <w:r w:rsidRPr="001D49DD">
        <w:rPr>
          <w:rFonts w:ascii="Times New Roman" w:hAnsi="Times New Roman" w:cs="Times New Roman"/>
        </w:rPr>
        <w:t>čtovná jednotka</w:t>
      </w:r>
      <w:r w:rsidR="006C0CD7" w:rsidRPr="006C0CD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 sledovanom období neposkytla  žiadnym riadiacim alebo kontrolným orgánom spoločnosti záruky, pôžičky alebo iné zabezpečenia, finančné prostriedky alebo iné plnenia.</w:t>
      </w:r>
    </w:p>
    <w:p w14:paraId="2F0CE972" w14:textId="77777777" w:rsidR="006C0CD7" w:rsidRDefault="006C0CD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64989A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7C1C1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373F0BC9" w14:textId="77777777" w:rsidR="007C1C13" w:rsidRPr="007C1C13" w:rsidRDefault="007C1C13" w:rsidP="007C1C13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 sledovanom období neúčtovala o nákladoch alebo výnosoch, ktoré majú výnimočný rozsah alebo výskyt (predaj podniku, živelné pohromy a podobne).</w:t>
      </w:r>
    </w:p>
    <w:p w14:paraId="08B3EE92" w14:textId="77777777" w:rsidR="007C1C13" w:rsidRDefault="007C1C1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D414A0" w14:textId="77777777" w:rsidR="00212400" w:rsidRPr="00DE129C" w:rsidRDefault="00212400" w:rsidP="001D49D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Cs w:val="24"/>
        </w:rPr>
      </w:pP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Čl. V</w:t>
      </w:r>
      <w:r w:rsidR="002718B4" w:rsidRPr="00DE129C">
        <w:rPr>
          <w:rFonts w:ascii="Times New Roman" w:hAnsi="Times New Roman" w:cs="Times New Roman"/>
          <w:b/>
          <w:color w:val="000000" w:themeColor="text1"/>
          <w:szCs w:val="24"/>
        </w:rPr>
        <w:tab/>
      </w: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Informácie o iných aktívach a</w:t>
      </w:r>
      <w:r w:rsidR="002718B4" w:rsidRPr="00DE129C">
        <w:rPr>
          <w:rFonts w:ascii="Times New Roman" w:hAnsi="Times New Roman" w:cs="Times New Roman"/>
          <w:b/>
          <w:color w:val="000000" w:themeColor="text1"/>
          <w:szCs w:val="24"/>
        </w:rPr>
        <w:t xml:space="preserve"> iných </w:t>
      </w: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pasívach</w:t>
      </w:r>
    </w:p>
    <w:p w14:paraId="58284A2A" w14:textId="77777777" w:rsidR="00DD45D0" w:rsidRDefault="00DD45D0" w:rsidP="00DD45D0">
      <w:pPr>
        <w:spacing w:after="0" w:line="240" w:lineRule="auto"/>
        <w:ind w:left="993" w:hanging="285"/>
        <w:rPr>
          <w:rFonts w:ascii="Times New Roman" w:hAnsi="Times New Roman" w:cs="Times New Roman"/>
          <w:color w:val="FF0000"/>
          <w:szCs w:val="24"/>
        </w:rPr>
      </w:pPr>
    </w:p>
    <w:p w14:paraId="1CB219D5" w14:textId="77777777" w:rsidR="00363C15" w:rsidRPr="00DD45D0" w:rsidRDefault="00363C15" w:rsidP="00F5471F">
      <w:pPr>
        <w:spacing w:after="0" w:line="240" w:lineRule="auto"/>
        <w:ind w:left="993" w:hanging="993"/>
        <w:rPr>
          <w:rFonts w:ascii="Times New Roman" w:hAnsi="Times New Roman" w:cs="Times New Roman"/>
          <w:color w:val="FF0000"/>
          <w:szCs w:val="24"/>
        </w:rPr>
      </w:pPr>
      <w:r>
        <w:rPr>
          <w:rFonts w:ascii="Times New Roman" w:hAnsi="Times New Roman" w:cs="Times New Roman"/>
          <w:color w:val="FF0000"/>
          <w:szCs w:val="24"/>
        </w:rPr>
        <w:tab/>
      </w:r>
    </w:p>
    <w:p w14:paraId="7795BB6B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F5471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14:paraId="4643FD2B" w14:textId="77777777" w:rsidR="007D6879" w:rsidRDefault="00806AD9" w:rsidP="001D49DD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</w:t>
      </w:r>
      <w:r w:rsidR="001D49DD"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 xml:space="preserve">čtuje v bežnom účtovnom období na podsúvahových </w:t>
      </w:r>
      <w:r w:rsidR="007D6879">
        <w:rPr>
          <w:rFonts w:ascii="Times New Roman" w:hAnsi="Times New Roman" w:cs="Times New Roman"/>
        </w:rPr>
        <w:t xml:space="preserve">účtoch nominálnu hodnotu obstaraných pohľadávok vypočítaným </w:t>
      </w:r>
      <w:r w:rsidR="00B74114">
        <w:rPr>
          <w:rFonts w:ascii="Times New Roman" w:hAnsi="Times New Roman" w:cs="Times New Roman"/>
        </w:rPr>
        <w:t xml:space="preserve">aktuálnym </w:t>
      </w:r>
      <w:r w:rsidR="007D6879">
        <w:rPr>
          <w:rFonts w:ascii="Times New Roman" w:hAnsi="Times New Roman" w:cs="Times New Roman"/>
        </w:rPr>
        <w:t>percentuálnym podielom ich OC voči nominálnej hodnote. Ich podrobná špecifikácia je v účtovnej jednotke</w:t>
      </w:r>
      <w:r w:rsidR="00B74114">
        <w:rPr>
          <w:rFonts w:ascii="Times New Roman" w:hAnsi="Times New Roman" w:cs="Times New Roman"/>
        </w:rPr>
        <w:t xml:space="preserve"> zabezpečená</w:t>
      </w:r>
      <w:r w:rsidR="007D6879">
        <w:rPr>
          <w:rFonts w:ascii="Times New Roman" w:hAnsi="Times New Roman" w:cs="Times New Roman"/>
        </w:rPr>
        <w:t xml:space="preserve"> podľa jednotlivých </w:t>
      </w:r>
      <w:r w:rsidR="00B74114">
        <w:rPr>
          <w:rFonts w:ascii="Times New Roman" w:hAnsi="Times New Roman" w:cs="Times New Roman"/>
        </w:rPr>
        <w:t xml:space="preserve">obstaraní </w:t>
      </w:r>
      <w:r w:rsidR="007D6879">
        <w:rPr>
          <w:rFonts w:ascii="Times New Roman" w:hAnsi="Times New Roman" w:cs="Times New Roman"/>
        </w:rPr>
        <w:t>právnou agendou</w:t>
      </w:r>
      <w:r w:rsidR="00B74114">
        <w:rPr>
          <w:rFonts w:ascii="Times New Roman" w:hAnsi="Times New Roman" w:cs="Times New Roman"/>
        </w:rPr>
        <w:t xml:space="preserve"> správy  jednotlivých</w:t>
      </w:r>
      <w:r w:rsidR="008A0D40">
        <w:rPr>
          <w:rFonts w:ascii="Times New Roman" w:hAnsi="Times New Roman" w:cs="Times New Roman"/>
        </w:rPr>
        <w:t xml:space="preserve"> konkrétnych</w:t>
      </w:r>
      <w:r w:rsidR="00B74114">
        <w:rPr>
          <w:rFonts w:ascii="Times New Roman" w:hAnsi="Times New Roman" w:cs="Times New Roman"/>
        </w:rPr>
        <w:t xml:space="preserve"> pohľadávok.  </w:t>
      </w:r>
      <w:r w:rsidR="007D6879">
        <w:rPr>
          <w:rFonts w:ascii="Times New Roman" w:hAnsi="Times New Roman" w:cs="Times New Roman"/>
        </w:rPr>
        <w:t>.</w:t>
      </w:r>
    </w:p>
    <w:p w14:paraId="395439DB" w14:textId="77777777" w:rsidR="00BE3A69" w:rsidRDefault="00BE3A69" w:rsidP="001D49DD">
      <w:pPr>
        <w:pStyle w:val="Bezriadkovania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3C5B3A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84A3A6" w14:textId="77777777" w:rsidR="00923190" w:rsidRPr="00DE129C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Cs w:val="24"/>
        </w:rPr>
      </w:pP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Čl. VI</w:t>
      </w: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ab/>
        <w:t> Udalosti, ktoré nastali po dni, ku ktorému sa zostavuje účtovná závierka</w:t>
      </w:r>
    </w:p>
    <w:p w14:paraId="70870094" w14:textId="77777777" w:rsidR="00806AD9" w:rsidRPr="00806AD9" w:rsidRDefault="00806AD9" w:rsidP="00806AD9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neeviduje žiadne významné udalosti, ktoré by nastali po dni, ku ktorému sa zostavuje účtovná závierka</w:t>
      </w:r>
      <w:r w:rsidR="00FB67DA">
        <w:rPr>
          <w:rFonts w:ascii="Times New Roman" w:hAnsi="Times New Roman" w:cs="Times New Roman"/>
        </w:rPr>
        <w:t xml:space="preserve"> do dňa zostavenia účtovnej závierky a ktoré by neboli zohľadnené v súvahe alebo vo výkaze ziskov a strát.</w:t>
      </w:r>
    </w:p>
    <w:sectPr w:rsidR="00806AD9" w:rsidRPr="00806AD9" w:rsidSect="00255CF5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4174A6" w14:textId="77777777" w:rsidR="00697A3C" w:rsidRDefault="00697A3C" w:rsidP="00CE03EC">
      <w:pPr>
        <w:spacing w:after="0" w:line="240" w:lineRule="auto"/>
      </w:pPr>
      <w:r>
        <w:separator/>
      </w:r>
    </w:p>
  </w:endnote>
  <w:endnote w:type="continuationSeparator" w:id="0">
    <w:p w14:paraId="38EEE638" w14:textId="77777777" w:rsidR="00697A3C" w:rsidRDefault="00697A3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5A5DE7" w14:textId="77777777" w:rsidR="000B1247" w:rsidRDefault="000B124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C1C43">
      <w:rPr>
        <w:b/>
        <w:bCs/>
        <w:noProof/>
      </w:rPr>
      <w:t>7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C1C43">
      <w:rPr>
        <w:b/>
        <w:bCs/>
        <w:noProof/>
      </w:rPr>
      <w:t>8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8E4CDF" w14:textId="77777777" w:rsidR="00697A3C" w:rsidRDefault="00697A3C" w:rsidP="00CE03EC">
      <w:pPr>
        <w:spacing w:after="0" w:line="240" w:lineRule="auto"/>
      </w:pPr>
      <w:r>
        <w:separator/>
      </w:r>
    </w:p>
  </w:footnote>
  <w:footnote w:type="continuationSeparator" w:id="0">
    <w:p w14:paraId="25A282A2" w14:textId="77777777" w:rsidR="00697A3C" w:rsidRDefault="00697A3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B1247" w14:paraId="700C2ACE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364A38E" w14:textId="77777777"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6E3319D" w14:textId="77777777"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4F32243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E763017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71FD4B3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B2F918D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AEF7C61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0836AE2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CA82B2F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A8D5DB2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C507BA3" w14:textId="77777777"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6A3ED5C" w14:textId="77777777"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9D5D7C2" w14:textId="77777777"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BC3188C" w14:textId="77777777"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691A25B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C0E3B52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906B6D1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1A05DD9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03D134A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219E655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6A62CA9" w14:textId="77777777"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14:paraId="1DD311C1" w14:textId="77777777" w:rsidR="000B1247" w:rsidRPr="00CE03EC" w:rsidRDefault="000B124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E969DE"/>
    <w:multiLevelType w:val="hybridMultilevel"/>
    <w:tmpl w:val="42FE9CF8"/>
    <w:lvl w:ilvl="0" w:tplc="3BD82E36">
      <w:start w:val="3"/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3223BF5"/>
    <w:multiLevelType w:val="hybridMultilevel"/>
    <w:tmpl w:val="80D03A6E"/>
    <w:lvl w:ilvl="0" w:tplc="6F44F8D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27360395">
    <w:abstractNumId w:val="6"/>
  </w:num>
  <w:num w:numId="2" w16cid:durableId="1767463715">
    <w:abstractNumId w:val="5"/>
  </w:num>
  <w:num w:numId="3" w16cid:durableId="2048135499">
    <w:abstractNumId w:val="1"/>
  </w:num>
  <w:num w:numId="4" w16cid:durableId="704331343">
    <w:abstractNumId w:val="0"/>
  </w:num>
  <w:num w:numId="5" w16cid:durableId="664436556">
    <w:abstractNumId w:val="3"/>
  </w:num>
  <w:num w:numId="6" w16cid:durableId="868377087">
    <w:abstractNumId w:val="7"/>
  </w:num>
  <w:num w:numId="7" w16cid:durableId="1130588813">
    <w:abstractNumId w:val="2"/>
  </w:num>
  <w:num w:numId="8" w16cid:durableId="1816289191">
    <w:abstractNumId w:val="4"/>
  </w:num>
  <w:num w:numId="9" w16cid:durableId="17657974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07ED4"/>
    <w:rsid w:val="000278C4"/>
    <w:rsid w:val="000316AA"/>
    <w:rsid w:val="00080C3D"/>
    <w:rsid w:val="00090EEC"/>
    <w:rsid w:val="000B1247"/>
    <w:rsid w:val="000B20B3"/>
    <w:rsid w:val="000B4576"/>
    <w:rsid w:val="000D4130"/>
    <w:rsid w:val="000D561E"/>
    <w:rsid w:val="000F64B6"/>
    <w:rsid w:val="0012636F"/>
    <w:rsid w:val="00151298"/>
    <w:rsid w:val="00156EEC"/>
    <w:rsid w:val="00173C34"/>
    <w:rsid w:val="0018540B"/>
    <w:rsid w:val="00193953"/>
    <w:rsid w:val="00195651"/>
    <w:rsid w:val="001B2311"/>
    <w:rsid w:val="001C289A"/>
    <w:rsid w:val="001D099A"/>
    <w:rsid w:val="001D49DD"/>
    <w:rsid w:val="001D4FB8"/>
    <w:rsid w:val="001E1E8A"/>
    <w:rsid w:val="001F6899"/>
    <w:rsid w:val="00212400"/>
    <w:rsid w:val="00221133"/>
    <w:rsid w:val="00221EF6"/>
    <w:rsid w:val="00223286"/>
    <w:rsid w:val="00223919"/>
    <w:rsid w:val="002424CB"/>
    <w:rsid w:val="00251BBE"/>
    <w:rsid w:val="00255CF5"/>
    <w:rsid w:val="002718B4"/>
    <w:rsid w:val="00274ABE"/>
    <w:rsid w:val="00283DCB"/>
    <w:rsid w:val="002A10A6"/>
    <w:rsid w:val="002B0FC9"/>
    <w:rsid w:val="002B224B"/>
    <w:rsid w:val="002E2695"/>
    <w:rsid w:val="00303844"/>
    <w:rsid w:val="003237F3"/>
    <w:rsid w:val="00360F88"/>
    <w:rsid w:val="00363C15"/>
    <w:rsid w:val="003660E8"/>
    <w:rsid w:val="003671E3"/>
    <w:rsid w:val="003A2A62"/>
    <w:rsid w:val="003B6528"/>
    <w:rsid w:val="003B68E6"/>
    <w:rsid w:val="003D2C52"/>
    <w:rsid w:val="003F3E00"/>
    <w:rsid w:val="003F5AF5"/>
    <w:rsid w:val="00414FB4"/>
    <w:rsid w:val="00451BED"/>
    <w:rsid w:val="0045438B"/>
    <w:rsid w:val="004617FA"/>
    <w:rsid w:val="004629C1"/>
    <w:rsid w:val="004701FB"/>
    <w:rsid w:val="004827FF"/>
    <w:rsid w:val="00491C7B"/>
    <w:rsid w:val="004C064B"/>
    <w:rsid w:val="004F2AD2"/>
    <w:rsid w:val="00504DBD"/>
    <w:rsid w:val="00534D1D"/>
    <w:rsid w:val="00544581"/>
    <w:rsid w:val="00547F9F"/>
    <w:rsid w:val="00553DD6"/>
    <w:rsid w:val="00555DB4"/>
    <w:rsid w:val="00585316"/>
    <w:rsid w:val="005877C7"/>
    <w:rsid w:val="005A3729"/>
    <w:rsid w:val="005B040D"/>
    <w:rsid w:val="005C1C43"/>
    <w:rsid w:val="005E42CD"/>
    <w:rsid w:val="005F20E6"/>
    <w:rsid w:val="00600C1D"/>
    <w:rsid w:val="00606C36"/>
    <w:rsid w:val="006117C5"/>
    <w:rsid w:val="0061535E"/>
    <w:rsid w:val="00621534"/>
    <w:rsid w:val="006401D9"/>
    <w:rsid w:val="0064390A"/>
    <w:rsid w:val="00656664"/>
    <w:rsid w:val="00661948"/>
    <w:rsid w:val="00691351"/>
    <w:rsid w:val="00697A3C"/>
    <w:rsid w:val="006C0CD7"/>
    <w:rsid w:val="006E4085"/>
    <w:rsid w:val="00751C19"/>
    <w:rsid w:val="00761276"/>
    <w:rsid w:val="00775282"/>
    <w:rsid w:val="00787C52"/>
    <w:rsid w:val="007A1F54"/>
    <w:rsid w:val="007A588C"/>
    <w:rsid w:val="007B0A3A"/>
    <w:rsid w:val="007C009C"/>
    <w:rsid w:val="007C1C13"/>
    <w:rsid w:val="007C37DE"/>
    <w:rsid w:val="007C3A99"/>
    <w:rsid w:val="007D6879"/>
    <w:rsid w:val="007E1A5E"/>
    <w:rsid w:val="007E76AC"/>
    <w:rsid w:val="00806AD9"/>
    <w:rsid w:val="00811FFA"/>
    <w:rsid w:val="008200B8"/>
    <w:rsid w:val="008217DB"/>
    <w:rsid w:val="0083794D"/>
    <w:rsid w:val="0085230F"/>
    <w:rsid w:val="0086047F"/>
    <w:rsid w:val="008774C4"/>
    <w:rsid w:val="008777C2"/>
    <w:rsid w:val="00883598"/>
    <w:rsid w:val="008A0D40"/>
    <w:rsid w:val="008A282A"/>
    <w:rsid w:val="008B3570"/>
    <w:rsid w:val="008E1116"/>
    <w:rsid w:val="008E3BC9"/>
    <w:rsid w:val="008E4E28"/>
    <w:rsid w:val="008E5DB4"/>
    <w:rsid w:val="00900440"/>
    <w:rsid w:val="00922E98"/>
    <w:rsid w:val="00923190"/>
    <w:rsid w:val="0093320A"/>
    <w:rsid w:val="00945CC4"/>
    <w:rsid w:val="0097196B"/>
    <w:rsid w:val="00985F05"/>
    <w:rsid w:val="00986157"/>
    <w:rsid w:val="00994678"/>
    <w:rsid w:val="00997389"/>
    <w:rsid w:val="009A274C"/>
    <w:rsid w:val="009A496E"/>
    <w:rsid w:val="009D4F13"/>
    <w:rsid w:val="009D60B5"/>
    <w:rsid w:val="009E6AD6"/>
    <w:rsid w:val="009F1252"/>
    <w:rsid w:val="00A100E4"/>
    <w:rsid w:val="00A532A9"/>
    <w:rsid w:val="00A54F83"/>
    <w:rsid w:val="00A562DA"/>
    <w:rsid w:val="00A60D37"/>
    <w:rsid w:val="00A65198"/>
    <w:rsid w:val="00A74747"/>
    <w:rsid w:val="00AC4B3B"/>
    <w:rsid w:val="00AD5ED4"/>
    <w:rsid w:val="00AE313E"/>
    <w:rsid w:val="00AF1BE2"/>
    <w:rsid w:val="00B05B9D"/>
    <w:rsid w:val="00B536E8"/>
    <w:rsid w:val="00B60893"/>
    <w:rsid w:val="00B72510"/>
    <w:rsid w:val="00B74114"/>
    <w:rsid w:val="00B832B9"/>
    <w:rsid w:val="00BB0105"/>
    <w:rsid w:val="00BD089F"/>
    <w:rsid w:val="00BE3A69"/>
    <w:rsid w:val="00BE66DA"/>
    <w:rsid w:val="00C1653C"/>
    <w:rsid w:val="00C21550"/>
    <w:rsid w:val="00C30580"/>
    <w:rsid w:val="00C37D5A"/>
    <w:rsid w:val="00C45AF1"/>
    <w:rsid w:val="00C47D57"/>
    <w:rsid w:val="00C508EE"/>
    <w:rsid w:val="00C5195B"/>
    <w:rsid w:val="00C54666"/>
    <w:rsid w:val="00C575E3"/>
    <w:rsid w:val="00CB636A"/>
    <w:rsid w:val="00CC43CF"/>
    <w:rsid w:val="00CC5457"/>
    <w:rsid w:val="00CD1824"/>
    <w:rsid w:val="00CD70F9"/>
    <w:rsid w:val="00CE03EC"/>
    <w:rsid w:val="00CE6153"/>
    <w:rsid w:val="00CF7164"/>
    <w:rsid w:val="00D06A5E"/>
    <w:rsid w:val="00D0740C"/>
    <w:rsid w:val="00D11269"/>
    <w:rsid w:val="00D72647"/>
    <w:rsid w:val="00D77AF9"/>
    <w:rsid w:val="00D833FD"/>
    <w:rsid w:val="00D92374"/>
    <w:rsid w:val="00DA2D19"/>
    <w:rsid w:val="00DB4954"/>
    <w:rsid w:val="00DB6495"/>
    <w:rsid w:val="00DC3B5F"/>
    <w:rsid w:val="00DD45D0"/>
    <w:rsid w:val="00DE129C"/>
    <w:rsid w:val="00DF187C"/>
    <w:rsid w:val="00E03DFF"/>
    <w:rsid w:val="00E42DF0"/>
    <w:rsid w:val="00E562A5"/>
    <w:rsid w:val="00E67D8D"/>
    <w:rsid w:val="00E84CA1"/>
    <w:rsid w:val="00EC1C14"/>
    <w:rsid w:val="00ED71A7"/>
    <w:rsid w:val="00EF3AD9"/>
    <w:rsid w:val="00F119C8"/>
    <w:rsid w:val="00F35BED"/>
    <w:rsid w:val="00F5471F"/>
    <w:rsid w:val="00F766A1"/>
    <w:rsid w:val="00FB3281"/>
    <w:rsid w:val="00FB667C"/>
    <w:rsid w:val="00FB67DA"/>
    <w:rsid w:val="00FE3D25"/>
    <w:rsid w:val="00FE7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58859E"/>
  <w15:docId w15:val="{C7F8FD7F-DC68-4D06-B455-5938243E4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63C15"/>
  </w:style>
  <w:style w:type="paragraph" w:styleId="Nadpis1">
    <w:name w:val="heading 1"/>
    <w:basedOn w:val="Normlny"/>
    <w:next w:val="Normlny"/>
    <w:link w:val="Nadpis1Char"/>
    <w:uiPriority w:val="9"/>
    <w:qFormat/>
    <w:rsid w:val="00F5471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5471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5471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72647"/>
    <w:pPr>
      <w:spacing w:after="0" w:line="240" w:lineRule="auto"/>
    </w:pPr>
  </w:style>
  <w:style w:type="character" w:customStyle="1" w:styleId="Nadpis2Char">
    <w:name w:val="Nadpis 2 Char"/>
    <w:basedOn w:val="Predvolenpsmoodseku"/>
    <w:link w:val="Nadpis2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Nadpis1Char">
    <w:name w:val="Nadpis 1 Char"/>
    <w:basedOn w:val="Predvolenpsmoodseku"/>
    <w:link w:val="Nadpis1"/>
    <w:uiPriority w:val="9"/>
    <w:rsid w:val="00F5471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zov">
    <w:name w:val="Title"/>
    <w:basedOn w:val="Normlny"/>
    <w:next w:val="Normlny"/>
    <w:link w:val="NzovChar"/>
    <w:uiPriority w:val="99"/>
    <w:qFormat/>
    <w:rsid w:val="003B68E6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B68E6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3B68E6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49C9BD-0F8C-406F-8038-29BD3C51A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</TotalTime>
  <Pages>1</Pages>
  <Words>1569</Words>
  <Characters>8945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Stefania Slavikova</cp:lastModifiedBy>
  <cp:revision>44</cp:revision>
  <cp:lastPrinted>2020-03-06T15:07:00Z</cp:lastPrinted>
  <dcterms:created xsi:type="dcterms:W3CDTF">2019-04-11T05:53:00Z</dcterms:created>
  <dcterms:modified xsi:type="dcterms:W3CDTF">2025-01-05T10:22:00Z</dcterms:modified>
</cp:coreProperties>
</file>