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2303" w14:textId="77777777" w:rsidR="003E624A" w:rsidRDefault="003E624A" w:rsidP="003E62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ORGATECH,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99200C9" w14:textId="77777777" w:rsidR="003E624A" w:rsidRDefault="003E624A" w:rsidP="003E624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14:paraId="4134D891" w14:textId="77777777" w:rsidR="003E624A" w:rsidRPr="00406279" w:rsidRDefault="003E624A" w:rsidP="003E624A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14:paraId="2364F956" w14:textId="77777777" w:rsidR="003E624A" w:rsidRPr="00406279" w:rsidRDefault="003E624A" w:rsidP="003E624A">
      <w:pPr>
        <w:rPr>
          <w:sz w:val="28"/>
          <w:szCs w:val="28"/>
        </w:rPr>
      </w:pPr>
    </w:p>
    <w:p w14:paraId="73BE16BB" w14:textId="77777777" w:rsidR="003E624A" w:rsidRDefault="003E624A" w:rsidP="003E624A">
      <w:pPr>
        <w:pStyle w:val="Pta"/>
        <w:tabs>
          <w:tab w:val="clear" w:pos="4536"/>
          <w:tab w:val="clear" w:pos="9072"/>
        </w:tabs>
      </w:pPr>
    </w:p>
    <w:p w14:paraId="5E7AF081" w14:textId="77777777" w:rsidR="003E624A" w:rsidRDefault="003E624A" w:rsidP="003E624A">
      <w:pPr>
        <w:pStyle w:val="Pta"/>
        <w:tabs>
          <w:tab w:val="clear" w:pos="4536"/>
          <w:tab w:val="clear" w:pos="9072"/>
        </w:tabs>
      </w:pPr>
    </w:p>
    <w:p w14:paraId="2D696659" w14:textId="77777777" w:rsidR="003E624A" w:rsidRDefault="003E624A" w:rsidP="003E624A"/>
    <w:p w14:paraId="3F8823DF" w14:textId="77777777" w:rsidR="003E624A" w:rsidRDefault="003E624A" w:rsidP="003E624A"/>
    <w:p w14:paraId="64D4FD0C" w14:textId="77777777" w:rsidR="003E624A" w:rsidRDefault="003E624A" w:rsidP="003E624A"/>
    <w:p w14:paraId="59FCA9CC" w14:textId="77777777" w:rsidR="003E624A" w:rsidRDefault="003E624A" w:rsidP="003E624A"/>
    <w:p w14:paraId="4D0ADB4A" w14:textId="77777777" w:rsidR="003E624A" w:rsidRDefault="003E624A" w:rsidP="003E624A"/>
    <w:p w14:paraId="348B7A1A" w14:textId="77777777" w:rsidR="003E624A" w:rsidRDefault="003E624A" w:rsidP="003E624A"/>
    <w:p w14:paraId="65D81794" w14:textId="77777777" w:rsidR="003E624A" w:rsidRDefault="003E624A" w:rsidP="003E624A"/>
    <w:p w14:paraId="2E0D6454" w14:textId="77777777" w:rsidR="003E624A" w:rsidRDefault="003E624A" w:rsidP="003E624A"/>
    <w:p w14:paraId="52CEC301" w14:textId="77777777" w:rsidR="003E624A" w:rsidRDefault="003E624A" w:rsidP="003E624A"/>
    <w:p w14:paraId="611BEB0E" w14:textId="77777777" w:rsidR="003E624A" w:rsidRDefault="003E624A" w:rsidP="003E624A"/>
    <w:p w14:paraId="0715754B" w14:textId="77777777" w:rsidR="003E624A" w:rsidRDefault="003E624A" w:rsidP="003E624A"/>
    <w:p w14:paraId="5D4185BA" w14:textId="77777777" w:rsidR="003E624A" w:rsidRDefault="003E624A" w:rsidP="003E624A"/>
    <w:p w14:paraId="35B4155A" w14:textId="77777777" w:rsidR="003E624A" w:rsidRDefault="003E624A" w:rsidP="003E624A"/>
    <w:p w14:paraId="58A3DCEF" w14:textId="77777777" w:rsidR="003E624A" w:rsidRDefault="003E624A" w:rsidP="003E624A"/>
    <w:p w14:paraId="215FA25B" w14:textId="77777777" w:rsidR="003E624A" w:rsidRDefault="003E624A" w:rsidP="003E624A"/>
    <w:p w14:paraId="6CE43541" w14:textId="77777777" w:rsidR="003E624A" w:rsidRDefault="003E624A" w:rsidP="003E624A"/>
    <w:p w14:paraId="09DBE14C" w14:textId="77777777" w:rsidR="003E624A" w:rsidRDefault="003E624A" w:rsidP="003E624A"/>
    <w:p w14:paraId="535EDCA0" w14:textId="77777777" w:rsidR="003E624A" w:rsidRDefault="003E624A" w:rsidP="003E624A"/>
    <w:p w14:paraId="7942D2EB" w14:textId="77777777" w:rsidR="003E624A" w:rsidRDefault="003E624A" w:rsidP="003E624A"/>
    <w:p w14:paraId="13A277B0" w14:textId="77777777" w:rsidR="003E624A" w:rsidRDefault="003E624A" w:rsidP="003E624A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3E624A" w14:paraId="78DC3939" w14:textId="77777777" w:rsidTr="00104F11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5AD64738" w14:textId="77777777" w:rsidR="003E624A" w:rsidRDefault="003E624A" w:rsidP="00104F11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69771698" w14:textId="77777777" w:rsidR="003E624A" w:rsidRDefault="003E624A" w:rsidP="00104F11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18AAAA99" w14:textId="77777777" w:rsidR="003E624A" w:rsidRDefault="003E624A" w:rsidP="00104F11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665F8034" w14:textId="3CA48C15" w:rsidR="003E624A" w:rsidRDefault="003E624A" w:rsidP="00104F11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</w:t>
            </w: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4</w:t>
            </w:r>
          </w:p>
          <w:p w14:paraId="78C635CF" w14:textId="77777777" w:rsidR="003E624A" w:rsidRDefault="003E624A" w:rsidP="00104F11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670B4E1E" w14:textId="77777777" w:rsidR="003E624A" w:rsidRDefault="003E624A" w:rsidP="00104F11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37C0C1EC" w14:textId="77777777" w:rsidR="003E624A" w:rsidRDefault="003E624A" w:rsidP="00104F11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338C2C47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38B8147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39EB4055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10FD7EC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7DB2073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C789998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9A93070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4AB418D2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A290BD9" w14:textId="77777777" w:rsidR="003E624A" w:rsidRDefault="003E624A" w:rsidP="003E624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3B882B0" w14:textId="77777777" w:rsidR="003E624A" w:rsidRDefault="003E624A" w:rsidP="003E624A">
      <w:pPr>
        <w:rPr>
          <w:b/>
          <w:snapToGrid w:val="0"/>
          <w:sz w:val="24"/>
          <w:lang w:eastAsia="sk-SK"/>
        </w:rPr>
      </w:pPr>
    </w:p>
    <w:p w14:paraId="287A6159" w14:textId="77777777" w:rsidR="003E624A" w:rsidRDefault="003E624A" w:rsidP="003E624A">
      <w:pPr>
        <w:rPr>
          <w:b/>
          <w:snapToGrid w:val="0"/>
          <w:sz w:val="24"/>
          <w:u w:val="single"/>
        </w:rPr>
      </w:pPr>
    </w:p>
    <w:p w14:paraId="79F54AC7" w14:textId="77777777" w:rsidR="003E624A" w:rsidRDefault="003E624A" w:rsidP="003E624A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52429E04" w14:textId="77777777" w:rsidR="003E624A" w:rsidRDefault="003E624A" w:rsidP="003E624A">
      <w:pPr>
        <w:spacing w:before="120"/>
        <w:jc w:val="both"/>
        <w:rPr>
          <w:i/>
          <w:snapToGrid w:val="0"/>
          <w:sz w:val="22"/>
          <w:lang w:eastAsia="sk-SK"/>
        </w:rPr>
      </w:pPr>
    </w:p>
    <w:p w14:paraId="60B4E4AE" w14:textId="77777777" w:rsidR="003E624A" w:rsidRDefault="003E624A" w:rsidP="003E624A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16B5D043" w14:textId="77777777" w:rsidR="003E624A" w:rsidRDefault="003E624A" w:rsidP="003E624A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3E624A" w14:paraId="1DC6C205" w14:textId="77777777" w:rsidTr="00104F11">
        <w:tc>
          <w:tcPr>
            <w:tcW w:w="2977" w:type="dxa"/>
          </w:tcPr>
          <w:p w14:paraId="58036724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1598B0E3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ORGATECH,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s.r.o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</w:tc>
      </w:tr>
      <w:tr w:rsidR="003E624A" w14:paraId="51A2D1F2" w14:textId="77777777" w:rsidTr="00104F11">
        <w:tc>
          <w:tcPr>
            <w:tcW w:w="2977" w:type="dxa"/>
          </w:tcPr>
          <w:p w14:paraId="6D0DED37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4A52480C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3E624A" w14:paraId="1C63C4D0" w14:textId="77777777" w:rsidTr="00104F11">
        <w:tc>
          <w:tcPr>
            <w:tcW w:w="2977" w:type="dxa"/>
          </w:tcPr>
          <w:p w14:paraId="6E5D05BB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01B1C874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3E624A" w14:paraId="418DEB73" w14:textId="77777777" w:rsidTr="00104F11">
        <w:tc>
          <w:tcPr>
            <w:tcW w:w="2977" w:type="dxa"/>
          </w:tcPr>
          <w:p w14:paraId="3A821BA8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14:paraId="2C6BE070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3E624A" w14:paraId="016141DD" w14:textId="77777777" w:rsidTr="00104F11">
        <w:tc>
          <w:tcPr>
            <w:tcW w:w="2977" w:type="dxa"/>
          </w:tcPr>
          <w:p w14:paraId="7C8E6E8B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7F33CD8B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3E624A" w14:paraId="357D8D74" w14:textId="77777777" w:rsidTr="00104F11">
        <w:tc>
          <w:tcPr>
            <w:tcW w:w="2977" w:type="dxa"/>
          </w:tcPr>
          <w:p w14:paraId="0B287236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29B23A91" w14:textId="77777777" w:rsidR="003E624A" w:rsidRDefault="003E624A" w:rsidP="00104F1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14:paraId="2CA862E3" w14:textId="77777777" w:rsidR="003E624A" w:rsidRDefault="003E624A" w:rsidP="003E624A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52E6620D" w14:textId="5B5967A5" w:rsidR="003E624A" w:rsidRDefault="003E624A" w:rsidP="003E624A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202</w:t>
      </w:r>
      <w:r>
        <w:rPr>
          <w:snapToGrid w:val="0"/>
          <w:sz w:val="22"/>
          <w:lang w:eastAsia="sk-SK"/>
        </w:rPr>
        <w:t>4</w:t>
      </w:r>
      <w:r>
        <w:rPr>
          <w:snapToGrid w:val="0"/>
          <w:sz w:val="22"/>
          <w:lang w:eastAsia="sk-SK"/>
        </w:rPr>
        <w:t xml:space="preserve"> bol 1.</w:t>
      </w:r>
    </w:p>
    <w:p w14:paraId="6B4C606A" w14:textId="77777777" w:rsidR="003E624A" w:rsidRDefault="003E624A" w:rsidP="003E624A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6C1BBE96" w14:textId="77777777" w:rsidR="003E624A" w:rsidRDefault="003E624A" w:rsidP="003E624A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nie je neobmedzene ručiacim spoločníkom v žiadnej inej  účtovnej jednotke.</w:t>
      </w:r>
    </w:p>
    <w:p w14:paraId="7F6B78E6" w14:textId="77777777" w:rsidR="003E624A" w:rsidRDefault="003E624A" w:rsidP="003E624A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590A0BDC" w14:textId="2169B31A" w:rsidR="003E624A" w:rsidRDefault="003E624A" w:rsidP="003E624A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</w:t>
      </w:r>
      <w:r>
        <w:rPr>
          <w:snapToGrid w:val="0"/>
          <w:sz w:val="22"/>
          <w:lang w:eastAsia="sk-SK"/>
        </w:rPr>
        <w:t>4</w:t>
      </w:r>
      <w:r>
        <w:rPr>
          <w:snapToGrid w:val="0"/>
          <w:sz w:val="22"/>
          <w:lang w:eastAsia="sk-SK"/>
        </w:rPr>
        <w:t xml:space="preserve"> bola spracovaná počas nepretržitého trvania a vykonávania svojej činnosti v spoločnosti ako riadne fungujúceho podniku.</w:t>
      </w:r>
    </w:p>
    <w:p w14:paraId="7175DDF2" w14:textId="77777777" w:rsidR="003E624A" w:rsidRDefault="003E624A" w:rsidP="003E624A">
      <w:pPr>
        <w:pStyle w:val="Zarkazkladnhotextu2"/>
        <w:rPr>
          <w:sz w:val="22"/>
        </w:rPr>
      </w:pPr>
    </w:p>
    <w:p w14:paraId="51D083C0" w14:textId="77777777" w:rsidR="003E624A" w:rsidRDefault="003E624A" w:rsidP="003E624A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14:paraId="475B39E3" w14:textId="77777777" w:rsidR="003E624A" w:rsidRDefault="003E624A" w:rsidP="003E624A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11C88AD7" w14:textId="77777777" w:rsidR="003E624A" w:rsidRDefault="003E624A" w:rsidP="003E624A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14:paraId="5583179F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212E0D79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7EC7A535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3E624A" w14:paraId="147AD447" w14:textId="77777777" w:rsidTr="00104F11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4C19E2AE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F1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3B7BB927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3E624A" w14:paraId="6647F33E" w14:textId="77777777" w:rsidTr="00104F11">
        <w:trPr>
          <w:cantSplit/>
        </w:trPr>
        <w:tc>
          <w:tcPr>
            <w:tcW w:w="2249" w:type="dxa"/>
            <w:vMerge/>
          </w:tcPr>
          <w:p w14:paraId="472E69BB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5A9AFEC7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072CFBF4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63CA6314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3E624A" w14:paraId="17EDB8C7" w14:textId="77777777" w:rsidTr="00104F11">
        <w:tc>
          <w:tcPr>
            <w:tcW w:w="2249" w:type="dxa"/>
          </w:tcPr>
          <w:p w14:paraId="714B90D3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14:paraId="7AFFDFCA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14:paraId="45395360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14:paraId="4340619E" w14:textId="77777777" w:rsidR="003E624A" w:rsidRDefault="003E624A" w:rsidP="00104F1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15D65D9F" w14:textId="77777777" w:rsidR="003E624A" w:rsidDel="0064706D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14:paraId="5BD2607F" w14:textId="77777777" w:rsidR="003E624A" w:rsidDel="0064706D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14:paraId="30CCC9C5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3B65580B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39EF70CB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31C6EA92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3721C02D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24D64FB9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4CBD29B9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14:paraId="0FF67CEB" w14:textId="77777777" w:rsidR="003E624A" w:rsidRDefault="003E624A" w:rsidP="003E624A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</w:rPr>
      </w:pPr>
    </w:p>
    <w:p w14:paraId="7E230D9F" w14:textId="3D024355" w:rsidR="003E624A" w:rsidRDefault="003E624A" w:rsidP="003E624A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</w:t>
      </w:r>
      <w:r>
        <w:rPr>
          <w:snapToGrid w:val="0"/>
          <w:sz w:val="22"/>
          <w:lang w:eastAsia="sk-SK"/>
        </w:rPr>
        <w:t>4</w:t>
      </w:r>
      <w:r>
        <w:rPr>
          <w:snapToGrid w:val="0"/>
          <w:sz w:val="22"/>
          <w:lang w:eastAsia="sk-SK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21CE8D31" w14:textId="77777777" w:rsidR="003E624A" w:rsidRDefault="003E624A" w:rsidP="003E624A">
      <w:pPr>
        <w:ind w:right="454"/>
        <w:jc w:val="both"/>
        <w:rPr>
          <w:snapToGrid w:val="0"/>
          <w:sz w:val="22"/>
          <w:lang w:eastAsia="sk-SK"/>
        </w:rPr>
      </w:pPr>
    </w:p>
    <w:p w14:paraId="0C0B512B" w14:textId="77777777" w:rsidR="003E624A" w:rsidRDefault="003E624A" w:rsidP="003E624A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29359339" w14:textId="77777777" w:rsidR="003E624A" w:rsidRDefault="003E624A" w:rsidP="003E624A">
      <w:pPr>
        <w:ind w:right="-2"/>
        <w:jc w:val="both"/>
        <w:rPr>
          <w:snapToGrid w:val="0"/>
          <w:sz w:val="22"/>
          <w:lang w:eastAsia="sk-SK"/>
        </w:rPr>
      </w:pPr>
    </w:p>
    <w:p w14:paraId="075DB8D1" w14:textId="77777777" w:rsidR="003E624A" w:rsidRDefault="003E624A" w:rsidP="003E624A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3187EBDD" w14:textId="77777777" w:rsidR="003E624A" w:rsidRDefault="003E624A" w:rsidP="003E624A">
      <w:pPr>
        <w:ind w:right="-2"/>
        <w:jc w:val="both"/>
        <w:rPr>
          <w:snapToGrid w:val="0"/>
          <w:sz w:val="22"/>
          <w:lang w:eastAsia="sk-SK"/>
        </w:rPr>
      </w:pPr>
    </w:p>
    <w:p w14:paraId="46705121" w14:textId="77777777" w:rsidR="003E624A" w:rsidRDefault="003E624A" w:rsidP="003E624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dlhodobý hmotný majetok obstaraný kúpou je oceňovaný obstarávacou cenou,</w:t>
      </w:r>
    </w:p>
    <w:p w14:paraId="5DE542A4" w14:textId="77777777" w:rsidR="003E624A" w:rsidRDefault="003E624A" w:rsidP="003E624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14:paraId="3F3A7DBF" w14:textId="77777777" w:rsidR="003E624A" w:rsidRDefault="003E624A" w:rsidP="003E624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41F6DF01" w14:textId="77777777" w:rsidR="003E624A" w:rsidRDefault="003E624A" w:rsidP="003E624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36D6024E" w14:textId="77777777" w:rsidR="003E624A" w:rsidRDefault="003E624A" w:rsidP="003E624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4B23351D" w14:textId="77777777" w:rsidR="003E624A" w:rsidRDefault="003E624A" w:rsidP="003E624A">
      <w:pPr>
        <w:ind w:right="-2"/>
        <w:jc w:val="both"/>
        <w:rPr>
          <w:snapToGrid w:val="0"/>
          <w:sz w:val="22"/>
          <w:lang w:eastAsia="sk-SK"/>
        </w:rPr>
      </w:pPr>
    </w:p>
    <w:p w14:paraId="20B97E04" w14:textId="77777777" w:rsidR="003E624A" w:rsidRDefault="003E624A" w:rsidP="003E624A">
      <w:pPr>
        <w:ind w:right="-2"/>
        <w:jc w:val="both"/>
        <w:rPr>
          <w:snapToGrid w:val="0"/>
          <w:sz w:val="22"/>
          <w:lang w:eastAsia="sk-SK"/>
        </w:rPr>
      </w:pPr>
    </w:p>
    <w:p w14:paraId="07242930" w14:textId="77777777" w:rsidR="003E624A" w:rsidRDefault="003E624A" w:rsidP="003E624A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114CBFBA" w14:textId="77777777" w:rsidR="003E624A" w:rsidRDefault="003E624A" w:rsidP="003E624A">
      <w:pPr>
        <w:ind w:right="-2"/>
        <w:jc w:val="both"/>
        <w:rPr>
          <w:snapToGrid w:val="0"/>
          <w:sz w:val="22"/>
          <w:lang w:eastAsia="sk-SK"/>
        </w:rPr>
      </w:pPr>
    </w:p>
    <w:p w14:paraId="4863F945" w14:textId="77777777" w:rsidR="003E624A" w:rsidRDefault="003E624A" w:rsidP="003E624A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3E5E9678" w14:textId="77777777" w:rsidR="003E624A" w:rsidRDefault="003E624A" w:rsidP="003E624A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4DBF6198" w14:textId="77777777" w:rsidR="003E624A" w:rsidRDefault="003E624A" w:rsidP="003E624A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14:paraId="420FE28E" w14:textId="77777777" w:rsidR="003E624A" w:rsidRDefault="003E624A" w:rsidP="003E624A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76732F5C" w14:textId="77777777" w:rsidR="003E624A" w:rsidRPr="001B65B2" w:rsidRDefault="003E624A" w:rsidP="003E624A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14:paraId="3BECCB17" w14:textId="77777777" w:rsidR="003E624A" w:rsidRDefault="003E624A" w:rsidP="003E624A">
      <w:pPr>
        <w:pStyle w:val="Odsekzoznamu"/>
        <w:rPr>
          <w:snapToGrid w:val="0"/>
          <w:lang w:eastAsia="sk-SK"/>
        </w:rPr>
      </w:pPr>
    </w:p>
    <w:p w14:paraId="06381623" w14:textId="77777777" w:rsidR="003E624A" w:rsidRPr="001B65B2" w:rsidRDefault="003E624A" w:rsidP="003E624A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14:paraId="30B5FBF5" w14:textId="1B75E078" w:rsidR="003E624A" w:rsidRDefault="003E624A" w:rsidP="003E624A">
      <w:pPr>
        <w:pStyle w:val="Oznaitext"/>
        <w:ind w:right="-2"/>
        <w:rPr>
          <w:sz w:val="22"/>
        </w:rPr>
      </w:pPr>
      <w:r>
        <w:rPr>
          <w:sz w:val="22"/>
        </w:rPr>
        <w:t xml:space="preserve">  8. Daň z príjmov sa počíta vo výške </w:t>
      </w:r>
      <w:r>
        <w:rPr>
          <w:sz w:val="22"/>
        </w:rPr>
        <w:t>15</w:t>
      </w:r>
      <w:r>
        <w:rPr>
          <w:sz w:val="22"/>
        </w:rPr>
        <w:t xml:space="preserve"> % daňového základu, ktorý sa vypočítal úpravou účtovného   výsledku hospodárenia pred daňou o pripočítateľné a odpočítateľné položky. </w:t>
      </w:r>
    </w:p>
    <w:p w14:paraId="508FA52B" w14:textId="77777777" w:rsidR="003E624A" w:rsidRDefault="003E624A" w:rsidP="003E624A">
      <w:pPr>
        <w:pStyle w:val="Oznaitext"/>
        <w:ind w:right="-2"/>
      </w:pPr>
    </w:p>
    <w:p w14:paraId="31C0412F" w14:textId="77777777" w:rsidR="003E624A" w:rsidRDefault="003E624A" w:rsidP="003E624A">
      <w:pPr>
        <w:pStyle w:val="Oznaitext"/>
        <w:ind w:right="-2"/>
      </w:pPr>
    </w:p>
    <w:p w14:paraId="37916464" w14:textId="77777777" w:rsidR="003E624A" w:rsidRPr="00684521" w:rsidRDefault="003E624A" w:rsidP="003E624A">
      <w:pPr>
        <w:pStyle w:val="Oznaitext"/>
        <w:ind w:right="-2"/>
        <w:rPr>
          <w:sz w:val="22"/>
        </w:rPr>
      </w:pPr>
      <w:r>
        <w:t xml:space="preserve">    </w:t>
      </w:r>
    </w:p>
    <w:p w14:paraId="5FC532A2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</w:p>
    <w:p w14:paraId="2B3456AE" w14:textId="77777777" w:rsidR="003E624A" w:rsidRDefault="003E624A" w:rsidP="003E624A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11EE2549" w14:textId="77777777" w:rsidR="003E624A" w:rsidRDefault="003E624A" w:rsidP="003E624A">
      <w:pPr>
        <w:rPr>
          <w:b/>
          <w:snapToGrid w:val="0"/>
          <w:sz w:val="28"/>
          <w:u w:val="single"/>
          <w:lang w:eastAsia="sk-SK"/>
        </w:rPr>
      </w:pPr>
    </w:p>
    <w:p w14:paraId="78190D59" w14:textId="77777777" w:rsidR="003E624A" w:rsidRDefault="003E624A" w:rsidP="003E624A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14:paraId="7422197F" w14:textId="77777777" w:rsidR="003E624A" w:rsidRDefault="003E624A" w:rsidP="003E624A">
      <w:pPr>
        <w:rPr>
          <w:b/>
          <w:snapToGrid w:val="0"/>
          <w:sz w:val="22"/>
          <w:u w:val="single"/>
          <w:lang w:eastAsia="sk-SK"/>
        </w:rPr>
      </w:pPr>
    </w:p>
    <w:p w14:paraId="5B391B3D" w14:textId="77777777" w:rsidR="003E624A" w:rsidRDefault="003E624A" w:rsidP="003E624A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nevlastní dlhodobý nehmotný majetok .</w:t>
      </w:r>
    </w:p>
    <w:p w14:paraId="38D6E7F9" w14:textId="77777777" w:rsidR="003E624A" w:rsidRDefault="003E624A" w:rsidP="003E624A">
      <w:pPr>
        <w:rPr>
          <w:b/>
          <w:snapToGrid w:val="0"/>
          <w:sz w:val="22"/>
          <w:u w:val="single"/>
          <w:lang w:eastAsia="sk-SK"/>
        </w:rPr>
      </w:pPr>
    </w:p>
    <w:p w14:paraId="278E1C1E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11D96A84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</w:p>
    <w:p w14:paraId="5CD80598" w14:textId="77777777" w:rsidR="003E624A" w:rsidRPr="003F1EC3" w:rsidRDefault="003E624A" w:rsidP="003E624A">
      <w:pPr>
        <w:pStyle w:val="Nadpis2"/>
        <w:spacing w:before="0"/>
        <w:rPr>
          <w:sz w:val="22"/>
        </w:rPr>
      </w:pPr>
      <w:r>
        <w:rPr>
          <w:sz w:val="22"/>
        </w:rPr>
        <w:t xml:space="preserve">    Spoločnosť ORGATECH, SK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 nevlastní dlhodobý hmotný majetok .</w:t>
      </w:r>
    </w:p>
    <w:p w14:paraId="665B8889" w14:textId="77777777" w:rsidR="003E624A" w:rsidRDefault="003E624A" w:rsidP="003E624A">
      <w:pPr>
        <w:ind w:left="180"/>
        <w:jc w:val="both"/>
        <w:rPr>
          <w:b/>
          <w:snapToGrid w:val="0"/>
          <w:sz w:val="22"/>
          <w:lang w:eastAsia="sk-SK"/>
        </w:rPr>
      </w:pPr>
    </w:p>
    <w:p w14:paraId="6091D452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14:paraId="558B44D9" w14:textId="77777777" w:rsidR="003E624A" w:rsidRDefault="003E624A" w:rsidP="003E624A">
      <w:pPr>
        <w:jc w:val="both"/>
        <w:rPr>
          <w:b/>
          <w:snapToGrid w:val="0"/>
          <w:sz w:val="22"/>
          <w:u w:val="single"/>
          <w:lang w:eastAsia="sk-SK"/>
        </w:rPr>
      </w:pPr>
    </w:p>
    <w:p w14:paraId="5ADD2AB9" w14:textId="77777777" w:rsidR="003E624A" w:rsidDel="0064706D" w:rsidRDefault="003E624A" w:rsidP="003E624A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14:paraId="71BCD8A4" w14:textId="77777777" w:rsidR="003E624A" w:rsidRDefault="003E624A" w:rsidP="003E624A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14:paraId="74CFF8D2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</w:p>
    <w:p w14:paraId="69898A32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14:paraId="5C878E62" w14:textId="77777777" w:rsidR="003E624A" w:rsidRDefault="003E624A" w:rsidP="003E624A">
      <w:pPr>
        <w:pStyle w:val="Zkladntext"/>
        <w:rPr>
          <w:u w:val="single"/>
        </w:rPr>
      </w:pPr>
    </w:p>
    <w:p w14:paraId="576E26DB" w14:textId="77777777" w:rsidR="003E624A" w:rsidRDefault="003E624A" w:rsidP="003E624A">
      <w:pPr>
        <w:pStyle w:val="Zkladntext"/>
      </w:pPr>
      <w:r>
        <w:t xml:space="preserve">     </w:t>
      </w:r>
      <w:r>
        <w:rPr>
          <w:sz w:val="22"/>
        </w:rPr>
        <w:t xml:space="preserve">Zásoby tovaru </w:t>
      </w:r>
      <w:proofErr w:type="gramStart"/>
      <w:r>
        <w:rPr>
          <w:sz w:val="22"/>
        </w:rPr>
        <w:t xml:space="preserve">a </w:t>
      </w:r>
      <w:r>
        <w:t xml:space="preserve"> materiálu</w:t>
      </w:r>
      <w:proofErr w:type="gramEnd"/>
      <w:r>
        <w:t xml:space="preserve">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A.</w:t>
      </w:r>
    </w:p>
    <w:p w14:paraId="37D596EC" w14:textId="77777777" w:rsidR="003E624A" w:rsidRDefault="003E624A" w:rsidP="003E624A">
      <w:pPr>
        <w:pStyle w:val="Zkladntext"/>
      </w:pPr>
    </w:p>
    <w:p w14:paraId="180B9CC6" w14:textId="77777777" w:rsidR="003E624A" w:rsidRDefault="003E624A" w:rsidP="003E624A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14:paraId="108A24E2" w14:textId="77777777" w:rsidR="003E624A" w:rsidRDefault="003E624A" w:rsidP="003E624A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14:paraId="1EB5BA7C" w14:textId="77777777" w:rsidR="003E624A" w:rsidRDefault="003E624A" w:rsidP="003E624A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tovar na </w:t>
      </w:r>
      <w:proofErr w:type="gramStart"/>
      <w:r>
        <w:rPr>
          <w:sz w:val="22"/>
        </w:rPr>
        <w:t>sklade</w:t>
      </w:r>
      <w:proofErr w:type="gramEnd"/>
      <w:r>
        <w:rPr>
          <w:sz w:val="22"/>
        </w:rPr>
        <w:t xml:space="preserve">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(r.015)</w:t>
      </w:r>
    </w:p>
    <w:p w14:paraId="3CBFEC5B" w14:textId="77777777" w:rsidR="003E624A" w:rsidRDefault="003E624A" w:rsidP="003E624A">
      <w:pPr>
        <w:pStyle w:val="Zkladntext"/>
        <w:rPr>
          <w:sz w:val="22"/>
        </w:rPr>
      </w:pPr>
    </w:p>
    <w:p w14:paraId="29DB3993" w14:textId="77777777" w:rsidR="003E624A" w:rsidRDefault="003E624A" w:rsidP="003E624A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14:paraId="5A3C8010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19)</w:t>
      </w:r>
    </w:p>
    <w:p w14:paraId="5E09C079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</w:p>
    <w:p w14:paraId="3729D9EB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14:paraId="5B99DECA" w14:textId="7312A1CE" w:rsidR="003E624A" w:rsidRDefault="003E624A" w:rsidP="003E624A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krátkodobé pohľadávky v sume </w:t>
      </w:r>
      <w:r>
        <w:rPr>
          <w:snapToGrid w:val="0"/>
          <w:sz w:val="22"/>
          <w:lang w:eastAsia="sk-SK"/>
        </w:rPr>
        <w:t>6061</w:t>
      </w:r>
      <w:r>
        <w:rPr>
          <w:snapToGrid w:val="0"/>
          <w:sz w:val="22"/>
          <w:lang w:eastAsia="sk-SK"/>
        </w:rPr>
        <w:t xml:space="preserve"> EUR (r.017) v členení:</w:t>
      </w:r>
    </w:p>
    <w:p w14:paraId="3904E418" w14:textId="3273ECF9" w:rsidR="003E624A" w:rsidRPr="00451A6E" w:rsidRDefault="003E624A" w:rsidP="003E624A">
      <w:pPr>
        <w:pStyle w:val="Odsekzoznamu"/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 w:rsidRPr="00451A6E">
        <w:rPr>
          <w:snapToGrid w:val="0"/>
          <w:sz w:val="22"/>
          <w:lang w:eastAsia="sk-SK"/>
        </w:rPr>
        <w:t xml:space="preserve">1.) </w:t>
      </w:r>
      <w:proofErr w:type="spellStart"/>
      <w:r>
        <w:rPr>
          <w:snapToGrid w:val="0"/>
          <w:sz w:val="22"/>
          <w:lang w:eastAsia="sk-SK"/>
        </w:rPr>
        <w:t>pohľ</w:t>
      </w:r>
      <w:proofErr w:type="spellEnd"/>
      <w:r>
        <w:rPr>
          <w:snapToGrid w:val="0"/>
          <w:sz w:val="22"/>
          <w:lang w:eastAsia="sk-SK"/>
        </w:rPr>
        <w:t xml:space="preserve">. Z obchodného styku </w:t>
      </w:r>
      <w:r>
        <w:rPr>
          <w:snapToGrid w:val="0"/>
          <w:sz w:val="22"/>
          <w:lang w:eastAsia="sk-SK"/>
        </w:rPr>
        <w:t>0</w:t>
      </w:r>
      <w:r w:rsidRPr="00451A6E">
        <w:rPr>
          <w:snapToGrid w:val="0"/>
          <w:sz w:val="22"/>
          <w:lang w:eastAsia="sk-SK"/>
        </w:rPr>
        <w:t xml:space="preserve"> EUR (r.01</w:t>
      </w:r>
      <w:r>
        <w:rPr>
          <w:snapToGrid w:val="0"/>
          <w:sz w:val="22"/>
          <w:lang w:eastAsia="sk-SK"/>
        </w:rPr>
        <w:t>8</w:t>
      </w:r>
      <w:r w:rsidRPr="00451A6E">
        <w:rPr>
          <w:snapToGrid w:val="0"/>
          <w:sz w:val="22"/>
          <w:lang w:eastAsia="sk-SK"/>
        </w:rPr>
        <w:t>)</w:t>
      </w:r>
    </w:p>
    <w:p w14:paraId="0BAF381A" w14:textId="6CB43146" w:rsidR="003E624A" w:rsidRDefault="003E624A" w:rsidP="003E624A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2.) daňové pohľadávky  </w:t>
      </w:r>
      <w:r>
        <w:rPr>
          <w:snapToGrid w:val="0"/>
          <w:sz w:val="22"/>
          <w:lang w:eastAsia="sk-SK"/>
        </w:rPr>
        <w:t>61</w:t>
      </w:r>
      <w:r>
        <w:rPr>
          <w:snapToGrid w:val="0"/>
          <w:sz w:val="22"/>
          <w:lang w:eastAsia="sk-SK"/>
        </w:rPr>
        <w:t xml:space="preserve"> EUR (r.019)</w:t>
      </w:r>
    </w:p>
    <w:p w14:paraId="5C07E694" w14:textId="3A5A9F54" w:rsidR="003E624A" w:rsidRDefault="003E624A" w:rsidP="003E624A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3.) ostatné  pohľadávky  </w:t>
      </w:r>
      <w:r>
        <w:rPr>
          <w:snapToGrid w:val="0"/>
          <w:sz w:val="22"/>
          <w:lang w:eastAsia="sk-SK"/>
        </w:rPr>
        <w:t>6000</w:t>
      </w:r>
      <w:r>
        <w:rPr>
          <w:snapToGrid w:val="0"/>
          <w:sz w:val="22"/>
          <w:lang w:eastAsia="sk-SK"/>
        </w:rPr>
        <w:t xml:space="preserve"> EUR (r.020)</w:t>
      </w:r>
    </w:p>
    <w:p w14:paraId="3625B141" w14:textId="77777777" w:rsidR="003E624A" w:rsidRDefault="003E624A" w:rsidP="003E624A">
      <w:pPr>
        <w:ind w:left="360"/>
        <w:jc w:val="both"/>
        <w:rPr>
          <w:snapToGrid w:val="0"/>
          <w:sz w:val="22"/>
          <w:lang w:eastAsia="sk-SK"/>
        </w:rPr>
      </w:pPr>
    </w:p>
    <w:p w14:paraId="5F0DDD42" w14:textId="77777777" w:rsidR="003E624A" w:rsidRDefault="003E624A" w:rsidP="003E624A">
      <w:pPr>
        <w:ind w:left="360"/>
        <w:jc w:val="both"/>
        <w:rPr>
          <w:snapToGrid w:val="0"/>
          <w:sz w:val="22"/>
          <w:lang w:eastAsia="sk-SK"/>
        </w:rPr>
      </w:pPr>
    </w:p>
    <w:p w14:paraId="31EE143B" w14:textId="77777777" w:rsidR="003E624A" w:rsidRDefault="003E624A" w:rsidP="003E624A">
      <w:pPr>
        <w:ind w:left="360"/>
        <w:jc w:val="both"/>
        <w:rPr>
          <w:snapToGrid w:val="0"/>
          <w:sz w:val="22"/>
          <w:lang w:eastAsia="sk-SK"/>
        </w:rPr>
      </w:pPr>
    </w:p>
    <w:p w14:paraId="158ADA74" w14:textId="77777777" w:rsidR="003E624A" w:rsidDel="0064706D" w:rsidRDefault="003E624A" w:rsidP="003E624A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14:paraId="0AEB3E67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</w:p>
    <w:p w14:paraId="7DC5B9F9" w14:textId="77777777" w:rsidR="003E624A" w:rsidRDefault="003E624A" w:rsidP="003E624A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14:paraId="257C8D61" w14:textId="77777777" w:rsidR="003E624A" w:rsidRDefault="003E624A" w:rsidP="003E624A">
      <w:pPr>
        <w:jc w:val="both"/>
        <w:rPr>
          <w:snapToGrid w:val="0"/>
          <w:sz w:val="24"/>
          <w:u w:val="single"/>
          <w:lang w:eastAsia="sk-SK"/>
        </w:rPr>
      </w:pPr>
    </w:p>
    <w:p w14:paraId="364888E6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3E624A" w14:paraId="67B3B415" w14:textId="77777777" w:rsidTr="00104F1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9E0C" w14:textId="77777777" w:rsidR="003E624A" w:rsidRDefault="003E624A" w:rsidP="00104F11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93F892" w14:textId="10EFB959" w:rsidR="003E624A" w:rsidRDefault="003E624A" w:rsidP="00104F11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4</w:t>
            </w:r>
          </w:p>
        </w:tc>
      </w:tr>
      <w:tr w:rsidR="003E624A" w14:paraId="77646F11" w14:textId="77777777" w:rsidTr="00104F11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410688F" w14:textId="77777777" w:rsidR="003E624A" w:rsidRDefault="003E624A" w:rsidP="00104F11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34883B79" w14:textId="77777777" w:rsidR="003E624A" w:rsidRDefault="003E624A" w:rsidP="00104F11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14:paraId="695E5ECE" w14:textId="77777777" w:rsidR="003E624A" w:rsidRDefault="003E624A" w:rsidP="00104F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6467FA79" w14:textId="77777777" w:rsidR="003E624A" w:rsidRDefault="003E624A" w:rsidP="00104F11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0400D48B" w14:textId="77777777" w:rsidR="003E624A" w:rsidRDefault="003E624A" w:rsidP="00104F11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EE69125" w14:textId="77777777" w:rsidR="003E624A" w:rsidRDefault="003E624A" w:rsidP="00104F11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14:paraId="5E5AF834" w14:textId="606E783C" w:rsidR="003E624A" w:rsidRDefault="003E624A" w:rsidP="00104F11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24.894</w:t>
            </w:r>
          </w:p>
          <w:p w14:paraId="62F0D2D5" w14:textId="09078418" w:rsidR="003E624A" w:rsidRDefault="003E624A" w:rsidP="00104F11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</w:t>
            </w:r>
            <w:r>
              <w:rPr>
                <w:snapToGrid w:val="0"/>
                <w:sz w:val="22"/>
                <w:lang w:eastAsia="sk-SK"/>
              </w:rPr>
              <w:t>3.765</w:t>
            </w:r>
            <w:r>
              <w:rPr>
                <w:snapToGrid w:val="0"/>
                <w:sz w:val="22"/>
                <w:lang w:eastAsia="sk-SK"/>
              </w:rPr>
              <w:t xml:space="preserve">            </w:t>
            </w:r>
          </w:p>
          <w:p w14:paraId="4BD51D74" w14:textId="4560B50F" w:rsidR="003E624A" w:rsidRDefault="003E624A" w:rsidP="00104F11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21.129</w:t>
            </w:r>
          </w:p>
          <w:p w14:paraId="49D7D072" w14:textId="77777777" w:rsidR="003E624A" w:rsidRDefault="003E624A" w:rsidP="00104F11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0                    </w:t>
            </w:r>
          </w:p>
        </w:tc>
      </w:tr>
      <w:tr w:rsidR="003E624A" w14:paraId="6E0A75FD" w14:textId="77777777" w:rsidTr="00104F11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E38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70C51BAC" w14:textId="77777777" w:rsidR="003E624A" w:rsidRDefault="003E624A" w:rsidP="00104F11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54C393D0" w14:textId="4605EBCF" w:rsidR="003E624A" w:rsidRDefault="003E624A" w:rsidP="00104F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24.894</w:t>
            </w:r>
          </w:p>
        </w:tc>
      </w:tr>
    </w:tbl>
    <w:p w14:paraId="225D6C8A" w14:textId="77777777" w:rsidR="003E624A" w:rsidRDefault="003E624A" w:rsidP="003E624A">
      <w:pPr>
        <w:jc w:val="both"/>
        <w:rPr>
          <w:snapToGrid w:val="0"/>
          <w:sz w:val="24"/>
          <w:u w:val="single"/>
          <w:lang w:eastAsia="sk-SK"/>
        </w:rPr>
      </w:pPr>
    </w:p>
    <w:p w14:paraId="7519A6E6" w14:textId="4E3CD929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</w:t>
      </w:r>
      <w:r>
        <w:rPr>
          <w:snapToGrid w:val="0"/>
          <w:sz w:val="22"/>
          <w:lang w:eastAsia="sk-SK"/>
        </w:rPr>
        <w:t>24</w:t>
      </w:r>
      <w:r>
        <w:rPr>
          <w:snapToGrid w:val="0"/>
          <w:sz w:val="22"/>
          <w:lang w:eastAsia="sk-SK"/>
        </w:rPr>
        <w:t xml:space="preserve"> použitie peňažných prostriedkov spoločnosti nebolo obmedzené. Žiaden z bankových účtov nie je viazaný.</w:t>
      </w:r>
    </w:p>
    <w:p w14:paraId="7424AB4E" w14:textId="77777777" w:rsidR="003E624A" w:rsidDel="0064706D" w:rsidRDefault="003E624A" w:rsidP="003E624A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14:paraId="3DCCC2F3" w14:textId="77777777" w:rsidR="003E624A" w:rsidRDefault="003E624A" w:rsidP="003E624A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14:paraId="735FC89B" w14:textId="77777777" w:rsidR="003E624A" w:rsidRDefault="003E624A" w:rsidP="003E624A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3C9FC477" w14:textId="77777777" w:rsidR="003E624A" w:rsidRDefault="003E624A" w:rsidP="003E624A">
      <w:pPr>
        <w:jc w:val="both"/>
        <w:rPr>
          <w:b/>
          <w:snapToGrid w:val="0"/>
          <w:sz w:val="22"/>
          <w:u w:val="single"/>
          <w:lang w:eastAsia="sk-SK"/>
        </w:rPr>
      </w:pPr>
    </w:p>
    <w:p w14:paraId="5840E145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14:paraId="4C0EFE50" w14:textId="77777777" w:rsidR="003E624A" w:rsidRDefault="003E624A" w:rsidP="003E624A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763F32A1" w14:textId="03E4034B" w:rsidR="003E624A" w:rsidRDefault="003E624A" w:rsidP="003E624A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>
        <w:rPr>
          <w:sz w:val="22"/>
        </w:rPr>
        <w:t>4</w:t>
      </w:r>
      <w:r>
        <w:rPr>
          <w:sz w:val="22"/>
        </w:rPr>
        <w:t xml:space="preserve"> je hodnota upísaného základného imania spoločnosti  5.000 EUR a je splatené v plnej výške. </w:t>
      </w:r>
    </w:p>
    <w:p w14:paraId="71863615" w14:textId="77777777" w:rsidR="003E624A" w:rsidRDefault="003E624A" w:rsidP="003E624A">
      <w:pPr>
        <w:jc w:val="both"/>
        <w:rPr>
          <w:color w:val="000000"/>
          <w:sz w:val="22"/>
          <w:u w:val="single"/>
        </w:rPr>
      </w:pPr>
    </w:p>
    <w:p w14:paraId="44D5BD8A" w14:textId="1F5F50E9" w:rsidR="003E624A" w:rsidRDefault="003E624A" w:rsidP="003E624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202</w:t>
      </w:r>
      <w:r>
        <w:rPr>
          <w:snapToGrid w:val="0"/>
          <w:color w:val="000000"/>
          <w:sz w:val="22"/>
          <w:lang w:eastAsia="sk-SK"/>
        </w:rPr>
        <w:t>4</w:t>
      </w:r>
      <w:r>
        <w:rPr>
          <w:snapToGrid w:val="0"/>
          <w:color w:val="000000"/>
          <w:sz w:val="22"/>
          <w:lang w:eastAsia="sk-SK"/>
        </w:rPr>
        <w:t xml:space="preserve"> nebol vytvorený, pretože dosiahol zákonom stanovený limit najviac do výšky 10% základného imania (r.30 )</w:t>
      </w:r>
    </w:p>
    <w:p w14:paraId="56D51EFD" w14:textId="77777777" w:rsidR="003E624A" w:rsidRDefault="003E624A" w:rsidP="003E624A">
      <w:pPr>
        <w:jc w:val="both"/>
        <w:rPr>
          <w:snapToGrid w:val="0"/>
          <w:color w:val="000000"/>
          <w:sz w:val="22"/>
          <w:lang w:eastAsia="sk-SK"/>
        </w:rPr>
      </w:pPr>
    </w:p>
    <w:p w14:paraId="4912B12B" w14:textId="46BDC5D7" w:rsidR="003E624A" w:rsidRDefault="003E624A" w:rsidP="003E624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Za rok 202</w:t>
      </w:r>
      <w:r>
        <w:rPr>
          <w:snapToGrid w:val="0"/>
          <w:color w:val="000000"/>
          <w:sz w:val="22"/>
          <w:lang w:eastAsia="sk-SK"/>
        </w:rPr>
        <w:t>4</w:t>
      </w:r>
      <w:r>
        <w:rPr>
          <w:snapToGrid w:val="0"/>
          <w:color w:val="000000"/>
          <w:sz w:val="22"/>
          <w:lang w:eastAsia="sk-SK"/>
        </w:rPr>
        <w:t xml:space="preserve"> bol zisk vyplatený v celkovej výške </w:t>
      </w:r>
      <w:r>
        <w:rPr>
          <w:snapToGrid w:val="0"/>
          <w:color w:val="000000"/>
          <w:sz w:val="22"/>
          <w:lang w:eastAsia="sk-SK"/>
        </w:rPr>
        <w:t>6.000</w:t>
      </w:r>
      <w:r>
        <w:rPr>
          <w:snapToGrid w:val="0"/>
          <w:color w:val="000000"/>
          <w:sz w:val="22"/>
          <w:lang w:eastAsia="sk-SK"/>
        </w:rPr>
        <w:t xml:space="preserve"> eur, z ktorého bola riadne odvedená daň vo výške 7%. V tomto roku bol použitý zisk vo výške </w:t>
      </w:r>
      <w:r>
        <w:rPr>
          <w:snapToGrid w:val="0"/>
          <w:color w:val="000000"/>
          <w:sz w:val="22"/>
          <w:lang w:eastAsia="sk-SK"/>
        </w:rPr>
        <w:t>12.521</w:t>
      </w:r>
      <w:r>
        <w:rPr>
          <w:snapToGrid w:val="0"/>
          <w:color w:val="000000"/>
          <w:sz w:val="22"/>
          <w:lang w:eastAsia="sk-SK"/>
        </w:rPr>
        <w:t xml:space="preserve"> eur na úhradu straty z roku 202</w:t>
      </w:r>
      <w:r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>. Zostatok nerozdeleného zisku k 31.12.202</w:t>
      </w:r>
      <w:r>
        <w:rPr>
          <w:snapToGrid w:val="0"/>
          <w:color w:val="000000"/>
          <w:sz w:val="22"/>
          <w:lang w:eastAsia="sk-SK"/>
        </w:rPr>
        <w:t>4</w:t>
      </w:r>
      <w:r>
        <w:rPr>
          <w:snapToGrid w:val="0"/>
          <w:color w:val="000000"/>
          <w:sz w:val="22"/>
          <w:lang w:eastAsia="sk-SK"/>
        </w:rPr>
        <w:t xml:space="preserve"> je </w:t>
      </w:r>
      <w:r>
        <w:rPr>
          <w:snapToGrid w:val="0"/>
          <w:color w:val="000000"/>
          <w:sz w:val="22"/>
          <w:lang w:eastAsia="sk-SK"/>
        </w:rPr>
        <w:t>26.647</w:t>
      </w:r>
      <w:r>
        <w:rPr>
          <w:snapToGrid w:val="0"/>
          <w:color w:val="000000"/>
          <w:sz w:val="22"/>
          <w:lang w:eastAsia="sk-SK"/>
        </w:rPr>
        <w:t xml:space="preserve"> eur.</w:t>
      </w:r>
    </w:p>
    <w:p w14:paraId="6D238F9E" w14:textId="77777777" w:rsidR="003E624A" w:rsidRDefault="003E624A" w:rsidP="003E624A">
      <w:pPr>
        <w:jc w:val="both"/>
        <w:rPr>
          <w:snapToGrid w:val="0"/>
          <w:color w:val="000000"/>
          <w:sz w:val="22"/>
          <w:lang w:eastAsia="sk-SK"/>
        </w:rPr>
      </w:pPr>
    </w:p>
    <w:p w14:paraId="084987CE" w14:textId="77777777" w:rsidR="003E624A" w:rsidRDefault="003E624A" w:rsidP="003E624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14:paraId="07EB906E" w14:textId="3137C54F" w:rsidR="003E624A" w:rsidRDefault="003E624A" w:rsidP="003E624A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ORGATECH, </w:t>
      </w:r>
      <w:proofErr w:type="spellStart"/>
      <w:r>
        <w:rPr>
          <w:snapToGrid w:val="0"/>
          <w:color w:val="000000"/>
          <w:sz w:val="22"/>
          <w:lang w:eastAsia="sk-SK"/>
        </w:rPr>
        <w:t>s.r.o</w:t>
      </w:r>
      <w:proofErr w:type="spellEnd"/>
      <w:r>
        <w:rPr>
          <w:snapToGrid w:val="0"/>
          <w:color w:val="000000"/>
          <w:sz w:val="22"/>
          <w:lang w:eastAsia="sk-SK"/>
        </w:rPr>
        <w:t>. za účtovné obdobie od 1.1.202</w:t>
      </w:r>
      <w:r>
        <w:rPr>
          <w:snapToGrid w:val="0"/>
          <w:color w:val="000000"/>
          <w:sz w:val="22"/>
          <w:lang w:eastAsia="sk-SK"/>
        </w:rPr>
        <w:t>4</w:t>
      </w:r>
      <w:r>
        <w:rPr>
          <w:snapToGrid w:val="0"/>
          <w:color w:val="000000"/>
          <w:sz w:val="22"/>
          <w:lang w:eastAsia="sk-SK"/>
        </w:rPr>
        <w:t xml:space="preserve"> do 31.12.202</w:t>
      </w:r>
      <w:r>
        <w:rPr>
          <w:snapToGrid w:val="0"/>
          <w:color w:val="000000"/>
          <w:sz w:val="22"/>
          <w:lang w:eastAsia="sk-SK"/>
        </w:rPr>
        <w:t>4</w:t>
      </w:r>
      <w:r>
        <w:rPr>
          <w:snapToGrid w:val="0"/>
          <w:color w:val="000000"/>
          <w:sz w:val="22"/>
          <w:lang w:eastAsia="sk-SK"/>
        </w:rPr>
        <w:t xml:space="preserve"> je strata v sume </w:t>
      </w:r>
      <w:r>
        <w:rPr>
          <w:snapToGrid w:val="0"/>
          <w:color w:val="000000"/>
          <w:sz w:val="22"/>
          <w:lang w:eastAsia="sk-SK"/>
        </w:rPr>
        <w:t>2.152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14:paraId="73106DFA" w14:textId="77777777" w:rsidR="003E624A" w:rsidRDefault="003E624A" w:rsidP="003E624A">
      <w:pPr>
        <w:jc w:val="both"/>
        <w:rPr>
          <w:snapToGrid w:val="0"/>
          <w:sz w:val="24"/>
          <w:lang w:eastAsia="sk-SK"/>
        </w:rPr>
      </w:pPr>
    </w:p>
    <w:p w14:paraId="5857FB7E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14:paraId="4257EB5D" w14:textId="77777777" w:rsidR="003E624A" w:rsidRDefault="003E624A" w:rsidP="003E624A">
      <w:pPr>
        <w:jc w:val="both"/>
        <w:rPr>
          <w:snapToGrid w:val="0"/>
          <w:sz w:val="24"/>
          <w:lang w:eastAsia="sk-SK"/>
        </w:rPr>
      </w:pPr>
    </w:p>
    <w:p w14:paraId="41ED196A" w14:textId="69E717A1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  (r.43).</w:t>
      </w:r>
    </w:p>
    <w:p w14:paraId="3FF4CE0D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</w:p>
    <w:p w14:paraId="2D919AB2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14:paraId="45E86D90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</w:p>
    <w:p w14:paraId="00C0116C" w14:textId="64256E05" w:rsidR="003E624A" w:rsidRPr="00A65407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</w:t>
      </w:r>
      <w:proofErr w:type="spellStart"/>
      <w:r>
        <w:rPr>
          <w:snapToGrid w:val="0"/>
          <w:sz w:val="22"/>
          <w:lang w:eastAsia="sk-SK"/>
        </w:rPr>
        <w:t>Spoločnost</w:t>
      </w:r>
      <w:proofErr w:type="spellEnd"/>
      <w:r>
        <w:rPr>
          <w:snapToGrid w:val="0"/>
          <w:sz w:val="22"/>
          <w:lang w:eastAsia="sk-SK"/>
        </w:rPr>
        <w:t xml:space="preserve"> eviduje záväzky v celkovej sume </w:t>
      </w:r>
      <w:r>
        <w:rPr>
          <w:snapToGrid w:val="0"/>
          <w:sz w:val="22"/>
          <w:lang w:eastAsia="sk-SK"/>
        </w:rPr>
        <w:t>960</w:t>
      </w:r>
      <w:r>
        <w:rPr>
          <w:snapToGrid w:val="0"/>
          <w:sz w:val="22"/>
          <w:lang w:eastAsia="sk-SK"/>
        </w:rPr>
        <w:t xml:space="preserve"> eur</w:t>
      </w:r>
    </w:p>
    <w:p w14:paraId="6369031F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</w:p>
    <w:p w14:paraId="4EA9A084" w14:textId="77777777" w:rsidR="003E624A" w:rsidRDefault="003E624A" w:rsidP="003E624A">
      <w:pPr>
        <w:pStyle w:val="Nadpis2"/>
        <w:spacing w:before="0"/>
        <w:rPr>
          <w:sz w:val="22"/>
        </w:rPr>
      </w:pPr>
      <w:r>
        <w:rPr>
          <w:sz w:val="22"/>
        </w:rPr>
        <w:t xml:space="preserve">     Spoločnosť eviduje krátkodobé záväzky v tomto členení (r.38) v celkovej výške 3.104 eur</w:t>
      </w:r>
    </w:p>
    <w:p w14:paraId="5C7FCE9A" w14:textId="77777777" w:rsidR="003E624A" w:rsidRPr="00362054" w:rsidRDefault="003E624A" w:rsidP="003E624A">
      <w:pPr>
        <w:rPr>
          <w:lang w:eastAsia="sk-SK"/>
        </w:rPr>
      </w:pPr>
    </w:p>
    <w:p w14:paraId="2E25E44E" w14:textId="4A2F28A6" w:rsidR="003E624A" w:rsidRDefault="003E624A" w:rsidP="003E624A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     </w:t>
      </w:r>
      <w:r>
        <w:rPr>
          <w:sz w:val="22"/>
        </w:rPr>
        <w:t>0</w:t>
      </w:r>
      <w:r>
        <w:rPr>
          <w:sz w:val="22"/>
        </w:rPr>
        <w:t xml:space="preserve"> EUR (r.39)</w:t>
      </w:r>
    </w:p>
    <w:p w14:paraId="7EB44F8F" w14:textId="436280B2" w:rsidR="003E624A" w:rsidRDefault="003E624A" w:rsidP="003E624A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</w:t>
      </w:r>
      <w:r>
        <w:rPr>
          <w:sz w:val="22"/>
        </w:rPr>
        <w:t xml:space="preserve">    </w:t>
      </w:r>
      <w:r>
        <w:rPr>
          <w:sz w:val="22"/>
        </w:rPr>
        <w:t xml:space="preserve">    </w:t>
      </w:r>
      <w:r>
        <w:rPr>
          <w:sz w:val="22"/>
        </w:rPr>
        <w:t>0</w:t>
      </w:r>
      <w:r>
        <w:rPr>
          <w:sz w:val="22"/>
        </w:rPr>
        <w:t xml:space="preserve"> EUR (r.40)</w:t>
      </w:r>
    </w:p>
    <w:p w14:paraId="665D2F3C" w14:textId="6FE560A6" w:rsidR="003E624A" w:rsidRDefault="003E624A" w:rsidP="003E624A">
      <w:pPr>
        <w:rPr>
          <w:sz w:val="22"/>
        </w:rPr>
      </w:pPr>
      <w:r>
        <w:rPr>
          <w:sz w:val="22"/>
        </w:rPr>
        <w:t xml:space="preserve">- daňové záväzky a dotácie  -  neuhradená daň z príjmu PO + daň z MV                   </w:t>
      </w:r>
      <w:r>
        <w:rPr>
          <w:sz w:val="22"/>
        </w:rPr>
        <w:t>466</w:t>
      </w:r>
      <w:r>
        <w:rPr>
          <w:sz w:val="22"/>
        </w:rPr>
        <w:t xml:space="preserve"> EUR (r.41)</w:t>
      </w:r>
    </w:p>
    <w:p w14:paraId="1FEA0E9B" w14:textId="654CC453" w:rsidR="003E624A" w:rsidRDefault="003E624A" w:rsidP="003E624A">
      <w:pPr>
        <w:rPr>
          <w:sz w:val="22"/>
        </w:rPr>
      </w:pPr>
      <w:r>
        <w:rPr>
          <w:sz w:val="22"/>
        </w:rPr>
        <w:lastRenderedPageBreak/>
        <w:t xml:space="preserve">-ostatné krátkodobé záväzky                                                                                       </w:t>
      </w:r>
      <w:r>
        <w:rPr>
          <w:sz w:val="22"/>
        </w:rPr>
        <w:t>0</w:t>
      </w:r>
      <w:r>
        <w:rPr>
          <w:sz w:val="22"/>
        </w:rPr>
        <w:t xml:space="preserve"> EUR  /r.42/       </w:t>
      </w:r>
    </w:p>
    <w:p w14:paraId="713F02CF" w14:textId="77777777" w:rsidR="003E624A" w:rsidRDefault="003E624A" w:rsidP="003E624A">
      <w:pPr>
        <w:rPr>
          <w:sz w:val="22"/>
        </w:rPr>
      </w:pPr>
    </w:p>
    <w:p w14:paraId="195BA960" w14:textId="77777777" w:rsidR="003E624A" w:rsidRDefault="003E624A" w:rsidP="003E624A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14:paraId="6C7D8A2F" w14:textId="77777777" w:rsidR="003E624A" w:rsidRDefault="003E624A" w:rsidP="003E624A">
      <w:pPr>
        <w:pStyle w:val="Pta"/>
        <w:tabs>
          <w:tab w:val="clear" w:pos="4536"/>
          <w:tab w:val="clear" w:pos="9072"/>
        </w:tabs>
      </w:pPr>
    </w:p>
    <w:p w14:paraId="272B23C3" w14:textId="77777777" w:rsidR="003E624A" w:rsidRDefault="003E624A" w:rsidP="003E624A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 xml:space="preserve">ORGATECH,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14:paraId="3D07BEE4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6D32FC81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580DCC3C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2460FEE1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381EB27D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0CB23A75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2C795433" w14:textId="77777777" w:rsidR="003E624A" w:rsidRDefault="003E624A" w:rsidP="003E624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459FFD1F" w14:textId="77777777" w:rsidR="003E624A" w:rsidRDefault="003E624A" w:rsidP="003E624A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25BE6AE0" w14:textId="77777777" w:rsidR="003E624A" w:rsidRDefault="003E624A" w:rsidP="003E624A">
      <w:pPr>
        <w:jc w:val="both"/>
        <w:rPr>
          <w:b/>
          <w:snapToGrid w:val="0"/>
          <w:sz w:val="24"/>
          <w:lang w:eastAsia="sk-SK"/>
        </w:rPr>
      </w:pPr>
    </w:p>
    <w:p w14:paraId="1516DA56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28C2C93F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53AF2B9C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</w:t>
      </w:r>
    </w:p>
    <w:p w14:paraId="0228E295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</w:p>
    <w:p w14:paraId="7589189C" w14:textId="7483202D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-tržby z predaja  tovaru                        </w:t>
      </w:r>
      <w:r w:rsidR="0031695A">
        <w:rPr>
          <w:snapToGrid w:val="0"/>
          <w:sz w:val="22"/>
          <w:lang w:eastAsia="sk-SK"/>
        </w:rPr>
        <w:t>15.262</w:t>
      </w:r>
      <w:r>
        <w:rPr>
          <w:snapToGrid w:val="0"/>
          <w:sz w:val="22"/>
          <w:lang w:eastAsia="sk-SK"/>
        </w:rPr>
        <w:t xml:space="preserve"> EUR r. 201</w:t>
      </w:r>
    </w:p>
    <w:p w14:paraId="27821881" w14:textId="48048E02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        </w:t>
      </w:r>
      <w:r w:rsidR="0031695A">
        <w:rPr>
          <w:snapToGrid w:val="0"/>
          <w:sz w:val="22"/>
          <w:lang w:eastAsia="sk-SK"/>
        </w:rPr>
        <w:t>14.982</w:t>
      </w:r>
      <w:r>
        <w:rPr>
          <w:snapToGrid w:val="0"/>
          <w:sz w:val="22"/>
          <w:lang w:eastAsia="sk-SK"/>
        </w:rPr>
        <w:t xml:space="preserve"> EUR (r. 203)</w:t>
      </w:r>
    </w:p>
    <w:p w14:paraId="44F2D2C5" w14:textId="42161CA6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-tržby z predaja majetku                     </w:t>
      </w:r>
      <w:r w:rsidR="0031695A">
        <w:rPr>
          <w:snapToGrid w:val="0"/>
          <w:sz w:val="22"/>
          <w:lang w:eastAsia="sk-SK"/>
        </w:rPr>
        <w:t xml:space="preserve">           </w:t>
      </w:r>
      <w:r>
        <w:rPr>
          <w:snapToGrid w:val="0"/>
          <w:sz w:val="22"/>
          <w:lang w:eastAsia="sk-SK"/>
        </w:rPr>
        <w:t xml:space="preserve"> </w:t>
      </w:r>
      <w:r w:rsidR="0031695A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r. 206</w:t>
      </w:r>
    </w:p>
    <w:p w14:paraId="328CBB77" w14:textId="6555E877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 </w:t>
      </w:r>
      <w:r w:rsidR="0031695A">
        <w:rPr>
          <w:snapToGrid w:val="0"/>
          <w:sz w:val="22"/>
          <w:lang w:eastAsia="sk-SK"/>
        </w:rPr>
        <w:t xml:space="preserve">      </w:t>
      </w:r>
      <w:r>
        <w:rPr>
          <w:snapToGrid w:val="0"/>
          <w:sz w:val="22"/>
          <w:lang w:eastAsia="sk-SK"/>
        </w:rPr>
        <w:t xml:space="preserve">  </w:t>
      </w:r>
      <w:r w:rsidR="0031695A">
        <w:rPr>
          <w:snapToGrid w:val="0"/>
          <w:sz w:val="22"/>
          <w:lang w:eastAsia="sk-SK"/>
        </w:rPr>
        <w:t>280</w:t>
      </w:r>
      <w:r>
        <w:rPr>
          <w:snapToGrid w:val="0"/>
          <w:sz w:val="22"/>
          <w:lang w:eastAsia="sk-SK"/>
        </w:rPr>
        <w:t xml:space="preserve"> EUR r.207</w:t>
      </w:r>
    </w:p>
    <w:p w14:paraId="5C008D49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</w:p>
    <w:p w14:paraId="1C39072F" w14:textId="106173DF" w:rsidR="003E624A" w:rsidRDefault="003E624A" w:rsidP="003E624A">
      <w:pPr>
        <w:pStyle w:val="Nadpis4"/>
        <w:rPr>
          <w:sz w:val="22"/>
        </w:rPr>
      </w:pPr>
      <w:r>
        <w:rPr>
          <w:sz w:val="22"/>
        </w:rPr>
        <w:t xml:space="preserve">Náklady na hospodárku činnosť sú vo výške </w:t>
      </w:r>
      <w:r w:rsidR="0031695A">
        <w:rPr>
          <w:sz w:val="22"/>
        </w:rPr>
        <w:t>17.067</w:t>
      </w:r>
      <w:r>
        <w:rPr>
          <w:sz w:val="22"/>
        </w:rPr>
        <w:t xml:space="preserve"> eur (r. 208)</w:t>
      </w:r>
    </w:p>
    <w:p w14:paraId="52D54B7F" w14:textId="77777777" w:rsidR="003E624A" w:rsidRDefault="003E624A" w:rsidP="003E624A"/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92"/>
        <w:gridCol w:w="1843"/>
        <w:gridCol w:w="284"/>
      </w:tblGrid>
      <w:tr w:rsidR="003E624A" w14:paraId="540D641B" w14:textId="77777777" w:rsidTr="00104F11">
        <w:trPr>
          <w:trHeight w:val="157"/>
        </w:trPr>
        <w:tc>
          <w:tcPr>
            <w:tcW w:w="4786" w:type="dxa"/>
          </w:tcPr>
          <w:p w14:paraId="5BBE3488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14:paraId="2AF226BD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14:paraId="26C4F8A1" w14:textId="1A51638A" w:rsidR="003E624A" w:rsidRDefault="003E624A" w:rsidP="00104F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 w:rsidR="0031695A">
              <w:rPr>
                <w:snapToGrid w:val="0"/>
                <w:sz w:val="22"/>
                <w:lang w:eastAsia="sk-SK"/>
              </w:rPr>
              <w:t>4</w:t>
            </w:r>
          </w:p>
        </w:tc>
        <w:tc>
          <w:tcPr>
            <w:tcW w:w="284" w:type="dxa"/>
          </w:tcPr>
          <w:p w14:paraId="6D82F567" w14:textId="77777777" w:rsidR="003E624A" w:rsidRDefault="003E624A" w:rsidP="00104F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E624A" w14:paraId="3CE136B3" w14:textId="77777777" w:rsidTr="00104F11">
        <w:tc>
          <w:tcPr>
            <w:tcW w:w="4786" w:type="dxa"/>
          </w:tcPr>
          <w:p w14:paraId="20C64B09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14:paraId="723948F8" w14:textId="77777777" w:rsidR="003E624A" w:rsidRDefault="003E624A" w:rsidP="00104F11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14:paraId="1AB154D9" w14:textId="366E38D9" w:rsidR="003E624A" w:rsidRDefault="0031695A" w:rsidP="00104F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1165+1968</w:t>
            </w:r>
          </w:p>
        </w:tc>
        <w:tc>
          <w:tcPr>
            <w:tcW w:w="284" w:type="dxa"/>
          </w:tcPr>
          <w:p w14:paraId="2010BAF6" w14:textId="77777777" w:rsidR="003E624A" w:rsidRDefault="003E624A" w:rsidP="00104F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E624A" w14:paraId="080B192F" w14:textId="77777777" w:rsidTr="00104F11">
        <w:trPr>
          <w:trHeight w:val="520"/>
        </w:trPr>
        <w:tc>
          <w:tcPr>
            <w:tcW w:w="4786" w:type="dxa"/>
          </w:tcPr>
          <w:p w14:paraId="26FC47DF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Dane a 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14:paraId="375DFD7F" w14:textId="77777777" w:rsidR="003E624A" w:rsidRDefault="003E624A" w:rsidP="00104F11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212+213</w:t>
            </w:r>
          </w:p>
        </w:tc>
        <w:tc>
          <w:tcPr>
            <w:tcW w:w="1843" w:type="dxa"/>
          </w:tcPr>
          <w:p w14:paraId="2BD2AF8E" w14:textId="3BF43F9D" w:rsidR="003E624A" w:rsidRDefault="0031695A" w:rsidP="00104F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13542+126</w:t>
            </w:r>
          </w:p>
        </w:tc>
        <w:tc>
          <w:tcPr>
            <w:tcW w:w="284" w:type="dxa"/>
          </w:tcPr>
          <w:p w14:paraId="4CA599D3" w14:textId="77777777" w:rsidR="003E624A" w:rsidRDefault="003E624A" w:rsidP="00104F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E624A" w14:paraId="5AF8D1CB" w14:textId="77777777" w:rsidTr="00104F11">
        <w:tc>
          <w:tcPr>
            <w:tcW w:w="4786" w:type="dxa"/>
          </w:tcPr>
          <w:p w14:paraId="2CD1D846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14:paraId="0962B1C0" w14:textId="77777777" w:rsidR="003E624A" w:rsidRDefault="003E624A" w:rsidP="00104F1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+náklady na obstaranie</w:t>
            </w:r>
          </w:p>
        </w:tc>
        <w:tc>
          <w:tcPr>
            <w:tcW w:w="992" w:type="dxa"/>
          </w:tcPr>
          <w:p w14:paraId="2A49CEB2" w14:textId="77777777" w:rsidR="003E624A" w:rsidRDefault="003E624A" w:rsidP="00104F11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217+209</w:t>
            </w:r>
          </w:p>
        </w:tc>
        <w:tc>
          <w:tcPr>
            <w:tcW w:w="1843" w:type="dxa"/>
          </w:tcPr>
          <w:p w14:paraId="6C8B4220" w14:textId="5C849225" w:rsidR="003E624A" w:rsidRDefault="0031695A" w:rsidP="00104F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266</w:t>
            </w:r>
          </w:p>
        </w:tc>
        <w:tc>
          <w:tcPr>
            <w:tcW w:w="284" w:type="dxa"/>
          </w:tcPr>
          <w:p w14:paraId="3574C00F" w14:textId="77777777" w:rsidR="003E624A" w:rsidRDefault="003E624A" w:rsidP="00104F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16954A7D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</w:p>
    <w:p w14:paraId="78576CE8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</w:p>
    <w:p w14:paraId="4CF9F5C5" w14:textId="7167705C" w:rsidR="003E624A" w:rsidRDefault="003E624A" w:rsidP="003E624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dosiahla v roku 202</w:t>
      </w:r>
      <w:r w:rsidR="0031695A">
        <w:rPr>
          <w:snapToGrid w:val="0"/>
          <w:sz w:val="22"/>
          <w:lang w:eastAsia="sk-SK"/>
        </w:rPr>
        <w:t>4</w:t>
      </w:r>
      <w:r>
        <w:rPr>
          <w:snapToGrid w:val="0"/>
          <w:sz w:val="22"/>
          <w:lang w:eastAsia="sk-SK"/>
        </w:rPr>
        <w:t xml:space="preserve"> celkov</w:t>
      </w:r>
      <w:r w:rsidR="0031695A">
        <w:rPr>
          <w:snapToGrid w:val="0"/>
          <w:sz w:val="22"/>
          <w:lang w:eastAsia="sk-SK"/>
        </w:rPr>
        <w:t>ú</w:t>
      </w:r>
      <w:r>
        <w:rPr>
          <w:snapToGrid w:val="0"/>
          <w:sz w:val="22"/>
          <w:lang w:eastAsia="sk-SK"/>
        </w:rPr>
        <w:t xml:space="preserve"> </w:t>
      </w:r>
      <w:r w:rsidR="0031695A">
        <w:rPr>
          <w:snapToGrid w:val="0"/>
          <w:sz w:val="22"/>
          <w:lang w:eastAsia="sk-SK"/>
        </w:rPr>
        <w:t>stratu</w:t>
      </w:r>
      <w:r>
        <w:rPr>
          <w:snapToGrid w:val="0"/>
          <w:sz w:val="22"/>
          <w:lang w:eastAsia="sk-SK"/>
        </w:rPr>
        <w:t xml:space="preserve"> po zdanení stratu vo výške </w:t>
      </w:r>
      <w:r w:rsidR="0031695A">
        <w:rPr>
          <w:snapToGrid w:val="0"/>
          <w:sz w:val="22"/>
          <w:lang w:eastAsia="sk-SK"/>
        </w:rPr>
        <w:t>2,152</w:t>
      </w:r>
      <w:r>
        <w:rPr>
          <w:snapToGrid w:val="0"/>
          <w:sz w:val="22"/>
          <w:lang w:eastAsia="sk-SK"/>
        </w:rPr>
        <w:t xml:space="preserve"> eur. </w:t>
      </w:r>
    </w:p>
    <w:p w14:paraId="2C565937" w14:textId="77777777" w:rsidR="003E624A" w:rsidRDefault="003E624A" w:rsidP="003E624A">
      <w:pPr>
        <w:jc w:val="both"/>
        <w:rPr>
          <w:snapToGrid w:val="0"/>
          <w:sz w:val="22"/>
          <w:lang w:eastAsia="sk-SK"/>
        </w:rPr>
      </w:pPr>
    </w:p>
    <w:p w14:paraId="07A953DF" w14:textId="77777777" w:rsidR="003E624A" w:rsidRDefault="003E624A" w:rsidP="003E624A">
      <w:pPr>
        <w:jc w:val="both"/>
        <w:rPr>
          <w:b/>
          <w:snapToGrid w:val="0"/>
          <w:sz w:val="22"/>
          <w:lang w:eastAsia="sk-SK"/>
        </w:rPr>
      </w:pPr>
    </w:p>
    <w:p w14:paraId="06035108" w14:textId="77777777" w:rsidR="003E624A" w:rsidRDefault="003E624A" w:rsidP="003E624A">
      <w:pPr>
        <w:jc w:val="both"/>
        <w:rPr>
          <w:snapToGrid w:val="0"/>
          <w:sz w:val="24"/>
          <w:u w:val="single"/>
          <w:lang w:eastAsia="sk-SK"/>
        </w:rPr>
      </w:pPr>
    </w:p>
    <w:p w14:paraId="48484A2A" w14:textId="77777777" w:rsidR="003E624A" w:rsidRDefault="003E624A" w:rsidP="003E624A">
      <w:pPr>
        <w:jc w:val="both"/>
        <w:rPr>
          <w:snapToGrid w:val="0"/>
          <w:sz w:val="24"/>
          <w:u w:val="single"/>
          <w:lang w:eastAsia="sk-SK"/>
        </w:rPr>
      </w:pPr>
    </w:p>
    <w:p w14:paraId="1852182F" w14:textId="77777777" w:rsidR="003E624A" w:rsidRDefault="003E624A" w:rsidP="003E624A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20767E45" w14:textId="77777777" w:rsidR="003E624A" w:rsidRDefault="003E624A" w:rsidP="003E624A">
      <w:pPr>
        <w:jc w:val="both"/>
        <w:rPr>
          <w:i/>
          <w:snapToGrid w:val="0"/>
          <w:sz w:val="24"/>
          <w:lang w:eastAsia="sk-SK"/>
        </w:rPr>
      </w:pPr>
    </w:p>
    <w:p w14:paraId="7CD6E392" w14:textId="4C2CE7B8" w:rsidR="003E624A" w:rsidRDefault="003E624A" w:rsidP="003E624A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202</w:t>
      </w:r>
      <w:r w:rsidR="0031695A">
        <w:rPr>
          <w:snapToGrid w:val="0"/>
          <w:sz w:val="22"/>
          <w:lang w:eastAsia="sk-SK"/>
        </w:rPr>
        <w:t>4</w:t>
      </w:r>
      <w:r>
        <w:rPr>
          <w:snapToGrid w:val="0"/>
          <w:sz w:val="22"/>
          <w:lang w:eastAsia="sk-SK"/>
        </w:rPr>
        <w:t xml:space="preserve"> je 15 %, celková výška dane je </w:t>
      </w:r>
      <w:r w:rsidR="0031695A">
        <w:rPr>
          <w:snapToGrid w:val="0"/>
          <w:sz w:val="22"/>
          <w:lang w:eastAsia="sk-SK"/>
        </w:rPr>
        <w:t>340</w:t>
      </w:r>
      <w:r>
        <w:rPr>
          <w:snapToGrid w:val="0"/>
          <w:sz w:val="22"/>
          <w:lang w:eastAsia="sk-SK"/>
        </w:rPr>
        <w:t xml:space="preserve"> eur.</w:t>
      </w:r>
      <w:r w:rsidR="0031695A">
        <w:rPr>
          <w:snapToGrid w:val="0"/>
          <w:sz w:val="22"/>
          <w:lang w:eastAsia="sk-SK"/>
        </w:rPr>
        <w:t xml:space="preserve"> Je to minimálna daň, ktorú musí spoločnosť uhradiť.</w:t>
      </w:r>
      <w:r>
        <w:rPr>
          <w:snapToGrid w:val="0"/>
          <w:sz w:val="22"/>
          <w:lang w:eastAsia="sk-SK"/>
        </w:rPr>
        <w:t xml:space="preserve">  Spoločnosť nemala žiadne úľavy  z daní. </w:t>
      </w:r>
    </w:p>
    <w:p w14:paraId="5AE55551" w14:textId="77777777" w:rsidR="003E624A" w:rsidRDefault="003E624A" w:rsidP="003E624A">
      <w:pPr>
        <w:jc w:val="both"/>
        <w:rPr>
          <w:snapToGrid w:val="0"/>
          <w:lang w:eastAsia="sk-SK"/>
        </w:rPr>
      </w:pPr>
    </w:p>
    <w:p w14:paraId="2B06F93E" w14:textId="77777777" w:rsidR="003E624A" w:rsidRDefault="003E624A" w:rsidP="003E624A"/>
    <w:p w14:paraId="459479D1" w14:textId="77777777" w:rsidR="003E624A" w:rsidRDefault="003E624A" w:rsidP="003E624A"/>
    <w:p w14:paraId="6C122CE7" w14:textId="77777777" w:rsidR="003E624A" w:rsidRDefault="003E624A" w:rsidP="003E624A"/>
    <w:p w14:paraId="10517BED" w14:textId="77777777" w:rsidR="003E624A" w:rsidRDefault="003E624A" w:rsidP="003E624A"/>
    <w:p w14:paraId="210BFD0E" w14:textId="77777777" w:rsidR="003E624A" w:rsidRDefault="003E624A" w:rsidP="003E624A"/>
    <w:p w14:paraId="56B4D25B" w14:textId="77777777" w:rsidR="00C85D4F" w:rsidRDefault="00C85D4F"/>
    <w:sectPr w:rsidR="00C85D4F" w:rsidSect="003E624A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C046" w14:textId="77777777" w:rsidR="003C214B" w:rsidRDefault="003C214B">
    <w:pPr>
      <w:pStyle w:val="Pta"/>
      <w:framePr w:wrap="around" w:vAnchor="text" w:hAnchor="margin" w:xAlign="center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14:paraId="3298347E" w14:textId="77777777" w:rsidR="003C214B" w:rsidRDefault="003C21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1469" w14:textId="77777777" w:rsidR="003C214B" w:rsidRDefault="003C214B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PAGE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5</w:t>
    </w:r>
    <w:r>
      <w:rPr>
        <w:rStyle w:val="slostrany"/>
        <w:rFonts w:eastAsiaTheme="majorEastAsia"/>
      </w:rPr>
      <w:fldChar w:fldCharType="end"/>
    </w:r>
    <w:r>
      <w:rPr>
        <w:rStyle w:val="slostrany"/>
        <w:rFonts w:eastAsiaTheme="majorEastAsia"/>
      </w:rPr>
      <w:t>/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NUMPAGES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5</w:t>
    </w:r>
    <w:r>
      <w:rPr>
        <w:rStyle w:val="slostrany"/>
        <w:rFonts w:eastAsiaTheme="majorEastAs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2AF0" w14:textId="77777777" w:rsidR="003C214B" w:rsidRPr="00406279" w:rsidRDefault="003C214B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PAGE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1</w:t>
    </w:r>
    <w:r w:rsidRPr="00406279">
      <w:rPr>
        <w:rStyle w:val="slostrany"/>
        <w:rFonts w:eastAsiaTheme="majorEastAsia"/>
        <w:szCs w:val="24"/>
      </w:rPr>
      <w:fldChar w:fldCharType="end"/>
    </w:r>
    <w:r w:rsidRPr="00406279">
      <w:rPr>
        <w:rStyle w:val="slostrany"/>
        <w:rFonts w:eastAsiaTheme="majorEastAsia"/>
        <w:szCs w:val="24"/>
      </w:rPr>
      <w:t>/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NUMPAGES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5</w:t>
    </w:r>
    <w:r w:rsidRPr="00406279">
      <w:rPr>
        <w:rStyle w:val="slostrany"/>
        <w:rFonts w:eastAsiaTheme="majorEastAsia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953004112">
    <w:abstractNumId w:val="0"/>
  </w:num>
  <w:num w:numId="2" w16cid:durableId="1845706997">
    <w:abstractNumId w:val="3"/>
  </w:num>
  <w:num w:numId="3" w16cid:durableId="1105418576">
    <w:abstractNumId w:val="1"/>
  </w:num>
  <w:num w:numId="4" w16cid:durableId="146828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4A"/>
    <w:rsid w:val="0031695A"/>
    <w:rsid w:val="003E624A"/>
    <w:rsid w:val="004551F0"/>
    <w:rsid w:val="00625550"/>
    <w:rsid w:val="00C85D4F"/>
    <w:rsid w:val="00E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938E"/>
  <w15:chartTrackingRefBased/>
  <w15:docId w15:val="{739CC7A0-A3E2-426C-AF54-60DE10A4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62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6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3E6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E6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3E6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6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6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6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6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6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6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3E6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6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rsid w:val="003E62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62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62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62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62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624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E6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6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6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E6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E6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E624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E624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E624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6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624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E624A"/>
    <w:rPr>
      <w:b/>
      <w:bCs/>
      <w:smallCaps/>
      <w:color w:val="2F5496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rsid w:val="003E624A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E624A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arkazkladnhotextu2">
    <w:name w:val="Body Text Indent 2"/>
    <w:basedOn w:val="Normlny"/>
    <w:link w:val="Zarkazkladnhotextu2Char"/>
    <w:rsid w:val="003E624A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E624A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3E624A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3E624A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3E62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E624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3E624A"/>
  </w:style>
  <w:style w:type="paragraph" w:styleId="Oznaitext">
    <w:name w:val="Block Text"/>
    <w:basedOn w:val="Normlny"/>
    <w:rsid w:val="003E624A"/>
    <w:pPr>
      <w:ind w:left="284" w:right="424" w:hanging="284"/>
      <w:jc w:val="both"/>
    </w:pPr>
    <w:rPr>
      <w:sz w:val="24"/>
    </w:rPr>
  </w:style>
  <w:style w:type="table" w:styleId="Mriekatabuky">
    <w:name w:val="Table Grid"/>
    <w:basedOn w:val="Normlnatabuka"/>
    <w:uiPriority w:val="59"/>
    <w:rsid w:val="003E62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Renca</dc:creator>
  <cp:keywords/>
  <dc:description/>
  <cp:lastModifiedBy>Renca</cp:lastModifiedBy>
  <cp:revision>2</cp:revision>
  <dcterms:created xsi:type="dcterms:W3CDTF">2025-03-29T13:14:00Z</dcterms:created>
  <dcterms:modified xsi:type="dcterms:W3CDTF">2025-03-29T13:14:00Z</dcterms:modified>
</cp:coreProperties>
</file>