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14606" w14:textId="79FAF83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9419C">
        <w:rPr>
          <w:rFonts w:ascii="Arial Narrow" w:hAnsi="Arial Narrow"/>
          <w:b/>
        </w:rPr>
        <w:t>2024</w:t>
      </w:r>
    </w:p>
    <w:p w14:paraId="69A8185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0BB8CDC" w14:textId="52BB1A6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>m</w:t>
      </w:r>
      <w:r w:rsidR="00014430">
        <w:rPr>
          <w:rFonts w:ascii="Arial Narrow" w:hAnsi="Arial Narrow"/>
          <w:b/>
          <w:sz w:val="22"/>
          <w:szCs w:val="22"/>
        </w:rPr>
        <w:t>ikro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617D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B627F1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CB2C22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0CEB3A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CFAA1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21E2BE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BD480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818D7F" w14:textId="49338558" w:rsidR="000E0FA5" w:rsidRPr="00755848" w:rsidRDefault="00D46C31" w:rsidP="00873A9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Dyness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343E05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875D4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11C874" w14:textId="70300387" w:rsidR="000E0FA5" w:rsidRPr="00D46C31" w:rsidRDefault="00020EA0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46C31"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D46C31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D46C31" w:rsidRPr="00D46C31">
              <w:rPr>
                <w:rFonts w:ascii="Arial Narrow" w:hAnsi="Arial Narrow" w:cs="Arial Narrow"/>
                <w:sz w:val="22"/>
                <w:szCs w:val="22"/>
              </w:rPr>
              <w:t>Björnsonova 4806/3</w:t>
            </w:r>
          </w:p>
        </w:tc>
      </w:tr>
      <w:tr w:rsidR="001F718C" w:rsidRPr="00755848" w14:paraId="7AE2849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010C3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D974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1A5825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04AA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1A8678" w14:textId="207A528D" w:rsidR="000E0FA5" w:rsidRPr="00755848" w:rsidRDefault="008B0093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46C31"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46C31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D46C31"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41BDD3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84ECF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827DAC" w14:textId="0D4889B7" w:rsidR="001F718C" w:rsidRPr="00D46C31" w:rsidRDefault="00D46C31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46C31">
              <w:rPr>
                <w:rFonts w:ascii="Arial Narrow" w:hAnsi="Arial Narrow" w:cs="Arial Narrow"/>
                <w:sz w:val="22"/>
                <w:szCs w:val="22"/>
              </w:rPr>
              <w:t>Počítačové služby a služby súvisiace s počítačovým spracovaním údajov</w:t>
            </w:r>
          </w:p>
        </w:tc>
      </w:tr>
      <w:tr w:rsidR="008B0093" w:rsidRPr="00755848" w14:paraId="4ED6BAC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0172F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A58472" w14:textId="237E1287" w:rsidR="008B0093" w:rsidRPr="00755848" w:rsidRDefault="003061CE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46C31">
              <w:rPr>
                <w:rFonts w:ascii="Arial Narrow" w:hAnsi="Arial Narrow" w:cs="Arial Narrow"/>
                <w:sz w:val="22"/>
                <w:szCs w:val="22"/>
              </w:rPr>
              <w:t>Dyness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84466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C8CC2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4B9AF4" w14:textId="1D6F3248" w:rsidR="004D2FC9" w:rsidRPr="00755848" w:rsidRDefault="004D2FC9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E757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9419C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88CB28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D3B543" w14:textId="4F032569" w:rsidR="001F718C" w:rsidRDefault="0019663C" w:rsidP="003672E8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19663C">
        <w:rPr>
          <w:rFonts w:ascii="Arial Narrow" w:hAnsi="Arial Narrow" w:cs="Arial Narrow"/>
          <w:sz w:val="22"/>
          <w:szCs w:val="22"/>
          <w:u w:val="single"/>
        </w:rPr>
        <w:t>Údaje o konsolidovanom celku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8F0F6A6" w14:textId="77777777" w:rsidR="0019663C" w:rsidRDefault="0019663C" w:rsidP="003672E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súčasťou konsolidovaného celku</w:t>
      </w:r>
    </w:p>
    <w:p w14:paraId="2CBD5DB7" w14:textId="24C30704" w:rsidR="0019663C" w:rsidRPr="00014430" w:rsidRDefault="0019663C" w:rsidP="003672E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14:paraId="5D197124" w14:textId="591FD65E" w:rsidR="0019663C" w:rsidRPr="00755848" w:rsidRDefault="0019663C" w:rsidP="0019663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19663C" w:rsidRPr="00755848" w14:paraId="36EA347B" w14:textId="77777777" w:rsidTr="008E105B">
        <w:trPr>
          <w:trHeight w:val="537"/>
        </w:trPr>
        <w:tc>
          <w:tcPr>
            <w:tcW w:w="2492" w:type="pct"/>
            <w:vAlign w:val="center"/>
          </w:tcPr>
          <w:p w14:paraId="341653C9" w14:textId="77777777" w:rsidR="0019663C" w:rsidRPr="00755848" w:rsidRDefault="0019663C" w:rsidP="008E105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7991A76" w14:textId="77777777" w:rsidR="0019663C" w:rsidRPr="00755848" w:rsidRDefault="0019663C" w:rsidP="008E105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79915E8" w14:textId="77777777" w:rsidR="0019663C" w:rsidRPr="00755848" w:rsidRDefault="0019663C" w:rsidP="008E105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9663C" w:rsidRPr="00755848" w14:paraId="631FD9C2" w14:textId="77777777" w:rsidTr="008E105B">
        <w:trPr>
          <w:trHeight w:val="163"/>
        </w:trPr>
        <w:tc>
          <w:tcPr>
            <w:tcW w:w="2492" w:type="pct"/>
            <w:vAlign w:val="bottom"/>
          </w:tcPr>
          <w:p w14:paraId="51EC2C4C" w14:textId="77777777" w:rsidR="0019663C" w:rsidRPr="00755848" w:rsidRDefault="0019663C" w:rsidP="008E1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6C6C42BD" w14:textId="17B7BCFE" w:rsidR="0019663C" w:rsidRPr="00755848" w:rsidRDefault="0019663C" w:rsidP="008E1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049326B" w14:textId="0E6FEC5D" w:rsidR="0019663C" w:rsidRPr="00755848" w:rsidRDefault="0019663C" w:rsidP="008E1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62E9899" w14:textId="57F1CBBB" w:rsidR="0019663C" w:rsidRDefault="0019663C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687B72D" w14:textId="77777777" w:rsidR="0019663C" w:rsidRDefault="0019663C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F665F77" w14:textId="4F7A2491" w:rsidR="0019663C" w:rsidRPr="00755848" w:rsidRDefault="0019663C" w:rsidP="0019663C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INFORMÁCIE O PRIJATÝCH POSTUPOCH</w:t>
      </w:r>
    </w:p>
    <w:p w14:paraId="15695870" w14:textId="77777777" w:rsidR="0019663C" w:rsidRPr="00755848" w:rsidRDefault="0019663C" w:rsidP="0019663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726C13" w14:textId="77777777" w:rsidR="0019663C" w:rsidRDefault="0019663C" w:rsidP="0019663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1A8CEE6" w14:textId="77777777" w:rsidR="0019663C" w:rsidRPr="00755848" w:rsidRDefault="0019663C" w:rsidP="0019663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736FAB" w14:textId="09D78DF9" w:rsidR="0019663C" w:rsidRPr="00755848" w:rsidRDefault="0019663C" w:rsidP="0019663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28FB728" w14:textId="77777777" w:rsidR="0019663C" w:rsidRPr="00755848" w:rsidRDefault="0019663C" w:rsidP="0019663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1E7250AD" w14:textId="77777777" w:rsidR="0019663C" w:rsidRPr="00755848" w:rsidRDefault="0019663C" w:rsidP="0019663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19663C" w:rsidRPr="00755848" w14:paraId="0FF74EFA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8DB9D7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1F4167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1CCD27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9663C" w:rsidRPr="00755848" w14:paraId="1D8C5AA7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D7F66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2D36D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9D6DDB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663C" w:rsidRPr="00755848" w14:paraId="2FB70C90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E8851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40687D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F54DD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9663C" w:rsidRPr="00755848" w14:paraId="42347287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9CEA6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29841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CE1F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9663C" w:rsidRPr="00755848" w14:paraId="3E3212BC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A83AD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3A6D80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877F78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663C" w:rsidRPr="00755848" w14:paraId="45FC14D6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57E9B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D6BEA6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5CC4F1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9663C" w:rsidRPr="00755848" w14:paraId="6C0BBD45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833ED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ACF14D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B1E78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9663C" w:rsidRPr="00755848" w14:paraId="310EA70F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68E5BF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29698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826A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663C" w:rsidRPr="00755848" w14:paraId="358A1F71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2BC99C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E2336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9AB37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663C" w:rsidRPr="00755848" w14:paraId="51731304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5105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AF93E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C89E7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9663C" w:rsidRPr="00755848" w14:paraId="04025D93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AD629C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ACD291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16BA9F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9663C" w:rsidRPr="00755848" w14:paraId="5C9E0539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C94F6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7B82EC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5A849A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663C" w:rsidRPr="00755848" w14:paraId="77DF7054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3B508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8CDEF9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52DC7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663C" w:rsidRPr="00755848" w14:paraId="2BA35C1A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536D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756E02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0A1A64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663C" w:rsidRPr="00755848" w14:paraId="7BF79F28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108F8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1DC6C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C1FC4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663C" w:rsidRPr="00755848" w14:paraId="7A6F4C80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A1B54B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B4F084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7BAB81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663C" w:rsidRPr="00755848" w14:paraId="40758887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6C622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7BD51A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AB1C9C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663C" w:rsidRPr="00755848" w14:paraId="1AD5F660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3869F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06AF6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243A1B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663C" w:rsidRPr="00755848" w14:paraId="06B8F9F4" w14:textId="77777777" w:rsidTr="008E105B">
        <w:tc>
          <w:tcPr>
            <w:tcW w:w="706" w:type="dxa"/>
            <w:shd w:val="clear" w:color="auto" w:fill="auto"/>
          </w:tcPr>
          <w:p w14:paraId="1D598F2D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FD68412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3956E6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59B047" w14:textId="77777777" w:rsidR="0019663C" w:rsidRPr="00755848" w:rsidRDefault="0019663C" w:rsidP="0019663C">
      <w:pPr>
        <w:jc w:val="both"/>
        <w:rPr>
          <w:rFonts w:ascii="Arial Narrow" w:hAnsi="Arial Narrow" w:cs="Arial Narrow"/>
          <w:sz w:val="22"/>
          <w:szCs w:val="22"/>
        </w:rPr>
      </w:pPr>
    </w:p>
    <w:p w14:paraId="68CC54D4" w14:textId="77777777" w:rsidR="0019663C" w:rsidRPr="00755848" w:rsidRDefault="0019663C" w:rsidP="0019663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>
        <w:rPr>
          <w:rFonts w:ascii="Arial Narrow" w:hAnsi="Arial Narrow" w:cs="Arial Narrow"/>
          <w:sz w:val="22"/>
          <w:szCs w:val="22"/>
        </w:rPr>
        <w:t>nebolo účtované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1DF3C56" w14:textId="6A75998D" w:rsidR="0019663C" w:rsidRPr="00755848" w:rsidRDefault="0019663C" w:rsidP="0019663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</w:t>
      </w:r>
      <w:r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tvorila</w:t>
      </w:r>
      <w:r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C1A5CB9" w14:textId="77777777" w:rsidR="0019663C" w:rsidRPr="00755848" w:rsidRDefault="0019663C" w:rsidP="0019663C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6408DD" w14:textId="77777777" w:rsidR="0019663C" w:rsidRPr="00755848" w:rsidRDefault="0019663C" w:rsidP="0019663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AB4E72A" w14:textId="77777777" w:rsidR="0019663C" w:rsidRPr="00755848" w:rsidRDefault="0019663C" w:rsidP="0019663C"/>
    <w:p w14:paraId="09153125" w14:textId="1288D541" w:rsidR="0019663C" w:rsidRPr="00755848" w:rsidRDefault="0019663C" w:rsidP="0019663C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3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9663C" w:rsidRPr="00755848" w14:paraId="01D28986" w14:textId="77777777" w:rsidTr="008E105B">
        <w:tc>
          <w:tcPr>
            <w:tcW w:w="4218" w:type="dxa"/>
          </w:tcPr>
          <w:p w14:paraId="0D0B07B9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7B340F48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173B3D83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6B383E9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D859C3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F858B1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6F69BF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838B05D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9663C" w:rsidRPr="00755848" w14:paraId="38B69F71" w14:textId="77777777" w:rsidTr="008E105B">
        <w:tc>
          <w:tcPr>
            <w:tcW w:w="4218" w:type="dxa"/>
          </w:tcPr>
          <w:p w14:paraId="04F293D4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91DDDB1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9CED08B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E233BB6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9663C" w:rsidRPr="00755848" w14:paraId="06C1B93E" w14:textId="77777777" w:rsidTr="008E105B">
        <w:tc>
          <w:tcPr>
            <w:tcW w:w="4218" w:type="dxa"/>
          </w:tcPr>
          <w:p w14:paraId="510F8239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B03AC2F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6F15AFF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43CACE5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9663C" w:rsidRPr="00755848" w14:paraId="1DCEF9D4" w14:textId="77777777" w:rsidTr="008E105B">
        <w:tc>
          <w:tcPr>
            <w:tcW w:w="4218" w:type="dxa"/>
          </w:tcPr>
          <w:p w14:paraId="50EC3027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0001D97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F7BE007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7E4E52E4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9663C" w:rsidRPr="00755848" w14:paraId="25883ECB" w14:textId="77777777" w:rsidTr="008E105B">
        <w:tc>
          <w:tcPr>
            <w:tcW w:w="4218" w:type="dxa"/>
          </w:tcPr>
          <w:p w14:paraId="2852FD61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2CF3108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98BBA0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62BA0C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9663C" w:rsidRPr="00755848" w14:paraId="1CD4D9E1" w14:textId="77777777" w:rsidTr="008E105B">
        <w:tc>
          <w:tcPr>
            <w:tcW w:w="4218" w:type="dxa"/>
          </w:tcPr>
          <w:p w14:paraId="76DDC2D1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487BA4C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602BE83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2539DAD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9663C" w:rsidRPr="00755848" w14:paraId="26D90638" w14:textId="77777777" w:rsidTr="008E105B">
        <w:tc>
          <w:tcPr>
            <w:tcW w:w="4218" w:type="dxa"/>
          </w:tcPr>
          <w:p w14:paraId="2CB75306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FF8CF32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31659D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D141792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9663C" w:rsidRPr="00755848" w14:paraId="24D7D2DC" w14:textId="77777777" w:rsidTr="008E105B">
        <w:tc>
          <w:tcPr>
            <w:tcW w:w="4218" w:type="dxa"/>
          </w:tcPr>
          <w:p w14:paraId="6ED06570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BD06463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4A7F69F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ACDE46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06C11AF1" w14:textId="77777777" w:rsidR="0019663C" w:rsidRPr="00755848" w:rsidRDefault="0019663C" w:rsidP="0019663C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9B822C" w14:textId="5C8BB836" w:rsidR="00D3793B" w:rsidRDefault="00D3793B" w:rsidP="00D3793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4</w:t>
      </w:r>
      <w:r w:rsidRPr="00755848">
        <w:rPr>
          <w:rFonts w:ascii="Arial Narrow" w:hAnsi="Arial Narrow" w:cs="Arial Narrow"/>
          <w:sz w:val="22"/>
          <w:szCs w:val="22"/>
        </w:rPr>
        <w:t xml:space="preserve">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Pr="00A55381">
        <w:t xml:space="preserve"> </w:t>
      </w:r>
      <w:r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>
        <w:rPr>
          <w:rFonts w:ascii="Arial Narrow" w:hAnsi="Arial Narrow"/>
          <w:sz w:val="22"/>
          <w:szCs w:val="22"/>
        </w:rPr>
        <w:t>.</w:t>
      </w:r>
      <w:r w:rsidRPr="00A55381">
        <w:t xml:space="preserve"> </w:t>
      </w:r>
    </w:p>
    <w:p w14:paraId="46DDD256" w14:textId="77777777" w:rsidR="00D3793B" w:rsidRDefault="00D3793B" w:rsidP="00D3793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C911E5" w14:textId="0DF6A488" w:rsidR="00D3793B" w:rsidRPr="00755848" w:rsidRDefault="00D3793B" w:rsidP="00D3793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Spoločnosti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bola poskytnutá dotácia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65788373" w14:textId="4C583012" w:rsidR="0019663C" w:rsidRDefault="00D3793B" w:rsidP="0019663C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6</w:t>
      </w:r>
      <w:r w:rsidR="0019663C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19663C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19663C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19663C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19663C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19663C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="0019663C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19663C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B57B9A7" w14:textId="723A1A99" w:rsidR="0019663C" w:rsidRDefault="0019663C" w:rsidP="0019663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>
        <w:rPr>
          <w:rFonts w:ascii="Arial Narrow" w:hAnsi="Arial Narrow"/>
          <w:sz w:val="22"/>
          <w:szCs w:val="22"/>
        </w:rPr>
        <w:t>2</w:t>
      </w:r>
      <w:r w:rsidR="0079419C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AA1AE2E" w14:textId="77777777" w:rsidR="0019663C" w:rsidRDefault="0019663C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E6A4539" w14:textId="77777777" w:rsidR="00EE757C" w:rsidRDefault="00EE757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203544" w14:textId="77777777" w:rsidR="00652080" w:rsidRDefault="00652080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DEE8F9F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408A087" w14:textId="080A32E3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D3793B">
        <w:rPr>
          <w:rFonts w:ascii="Arial Narrow" w:hAnsi="Arial Narrow" w:cs="Arial Narrow"/>
          <w:b/>
          <w:bCs/>
          <w:sz w:val="22"/>
          <w:szCs w:val="22"/>
          <w:u w:val="single"/>
        </w:rPr>
        <w:t>II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0325B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12B08A" w14:textId="0F1DDEA1" w:rsidR="00D3793B" w:rsidRPr="00755848" w:rsidRDefault="00D3793B" w:rsidP="00D3793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 xml:space="preserve">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20DC8B6A" w14:textId="788AE8BF" w:rsidR="00D3793B" w:rsidRPr="00755848" w:rsidRDefault="00D3793B" w:rsidP="00D3793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7DD31C2" w14:textId="6E06E220" w:rsidR="00D3793B" w:rsidRPr="00755848" w:rsidRDefault="00D3793B" w:rsidP="00D3793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Pr="00755848">
        <w:rPr>
          <w:rFonts w:ascii="Arial Narrow" w:hAnsi="Arial Narrow" w:cs="Arial Narrow"/>
          <w:sz w:val="22"/>
          <w:szCs w:val="22"/>
        </w:rPr>
        <w:t xml:space="preserve">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7831051" w14:textId="614B1D0E" w:rsidR="00D3793B" w:rsidRDefault="00D3793B" w:rsidP="00D3793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199499F" w14:textId="78036F2E" w:rsidR="00B33978" w:rsidRDefault="00B33978" w:rsidP="00D3793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4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B33978">
        <w:rPr>
          <w:rFonts w:ascii="Arial Narrow" w:hAnsi="Arial Narrow" w:cs="Arial Narrow"/>
          <w:sz w:val="22"/>
          <w:szCs w:val="22"/>
        </w:rPr>
        <w:t>Informácie o orgánoch účtovnej jednotky, a to:</w:t>
      </w:r>
    </w:p>
    <w:p w14:paraId="0EBCD497" w14:textId="7D346CEF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14:paraId="4F33689E" w14:textId="77777777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</w:t>
      </w:r>
    </w:p>
    <w:p w14:paraId="1F9C572D" w14:textId="77777777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c) hlavných podmienkach, na základe ktorých im boli záruky alebo iné zabezpečenie a pôžičky poskytnuté; pri pôžičkách sa uvádzajú úrokové sadzby: </w:t>
      </w:r>
    </w:p>
    <w:p w14:paraId="234DE468" w14:textId="1B98249B" w:rsidR="00D3793B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d) celkovej sume použitých finančných prostriedkov alebo iného plnenia na súkromné účely členmi štatutárneho orgánu, dozorného orgánu a iného orgánu účtovnej jednotky, ktoré je potrebné vyúčtovať: 5. Informácie o povinnostiach účtovnej jednotky, a to: </w:t>
      </w:r>
    </w:p>
    <w:p w14:paraId="28E9659A" w14:textId="77777777" w:rsidR="00B33978" w:rsidRDefault="00B33978" w:rsidP="00B3397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6B6B63" w14:textId="4C401224" w:rsidR="00B33978" w:rsidRDefault="00B33978" w:rsidP="00B3397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B33978">
        <w:rPr>
          <w:rFonts w:ascii="Arial Narrow" w:hAnsi="Arial Narrow" w:cs="Arial Narrow"/>
          <w:sz w:val="22"/>
          <w:szCs w:val="22"/>
        </w:rPr>
        <w:t xml:space="preserve"> Informácie o povinnostiach účtovnej jednotky, a to:</w:t>
      </w:r>
    </w:p>
    <w:p w14:paraId="35CB1EBB" w14:textId="77777777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14:paraId="1EE0618B" w14:textId="77777777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14:paraId="35FF6CF3" w14:textId="25D49A5A" w:rsidR="00B33978" w:rsidRDefault="00B33978" w:rsidP="00B33978">
      <w:pPr>
        <w:spacing w:after="120"/>
        <w:ind w:firstLine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c) opise významných finančných povinností a významných podmienených záväzkov: </w:t>
      </w:r>
    </w:p>
    <w:p w14:paraId="3E7E4C81" w14:textId="68323C18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vplyvom: </w:t>
      </w:r>
    </w:p>
    <w:p w14:paraId="07C12B29" w14:textId="77777777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e) opise významných povinností účtovnej jednotky vyplývajúcich z dôchodkových programov pre zamestnancov: </w:t>
      </w:r>
    </w:p>
    <w:p w14:paraId="1EA9C709" w14:textId="5C5C74CD" w:rsidR="00B33978" w:rsidRPr="003A351E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Pr="00755848">
        <w:rPr>
          <w:rFonts w:ascii="Arial Narrow" w:hAnsi="Arial Narrow" w:cs="Arial Narrow"/>
          <w:sz w:val="22"/>
          <w:szCs w:val="22"/>
        </w:rPr>
        <w:t>)</w:t>
      </w:r>
      <w:r w:rsidRPr="00B33978">
        <w:rPr>
          <w:rFonts w:ascii="Arial Narrow" w:hAnsi="Arial Narrow" w:cs="Arial Narrow"/>
          <w:sz w:val="22"/>
          <w:szCs w:val="22"/>
        </w:rPr>
        <w:t xml:space="preserve">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</w:t>
      </w:r>
      <w:r>
        <w:rPr>
          <w:rFonts w:ascii="Arial Narrow" w:hAnsi="Arial Narrow" w:cs="Arial Narrow"/>
          <w:sz w:val="22"/>
          <w:szCs w:val="22"/>
        </w:rPr>
        <w:t xml:space="preserve"> a výnosov, všetkých druhoch činnosti účtovnej jednotky:</w:t>
      </w:r>
    </w:p>
    <w:p w14:paraId="387E796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521298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9E73DF" w14:textId="77777777" w:rsidR="00776DC2" w:rsidRDefault="00776DC2">
      <w:r>
        <w:separator/>
      </w:r>
    </w:p>
  </w:endnote>
  <w:endnote w:type="continuationSeparator" w:id="0">
    <w:p w14:paraId="108905B3" w14:textId="77777777" w:rsidR="00776DC2" w:rsidRDefault="00776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B28EF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D571A">
      <w:rPr>
        <w:noProof/>
      </w:rPr>
      <w:t>4</w:t>
    </w:r>
    <w:r>
      <w:fldChar w:fldCharType="end"/>
    </w:r>
  </w:p>
  <w:p w14:paraId="34DE44CC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F3E35" w14:textId="77777777" w:rsidR="00776DC2" w:rsidRDefault="00776DC2">
      <w:r>
        <w:separator/>
      </w:r>
    </w:p>
  </w:footnote>
  <w:footnote w:type="continuationSeparator" w:id="0">
    <w:p w14:paraId="43FFEA03" w14:textId="77777777" w:rsidR="00776DC2" w:rsidRDefault="00776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5F773" w14:textId="4F39AFDC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014430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14430">
      <w:rPr>
        <w:rFonts w:ascii="Arial" w:hAnsi="Arial" w:cs="Arial"/>
        <w:sz w:val="22"/>
        <w:szCs w:val="22"/>
        <w:bdr w:val="single" w:sz="4" w:space="0" w:color="auto" w:frame="1"/>
      </w:rPr>
      <w:t>55527973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14430">
      <w:rPr>
        <w:rFonts w:ascii="Arial" w:hAnsi="Arial" w:cs="Arial"/>
        <w:sz w:val="22"/>
        <w:szCs w:val="22"/>
        <w:bdr w:val="single" w:sz="4" w:space="0" w:color="auto" w:frame="1"/>
      </w:rPr>
      <w:t>2122014939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222106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17EFE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5AD9F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69A8C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CF3C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9FC0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9E42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734C6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763B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A0C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487F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421C2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F1E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FD52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FDC9005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4114294">
    <w:abstractNumId w:val="11"/>
  </w:num>
  <w:num w:numId="2" w16cid:durableId="145560123">
    <w:abstractNumId w:val="0"/>
  </w:num>
  <w:num w:numId="3" w16cid:durableId="1812820657">
    <w:abstractNumId w:val="4"/>
  </w:num>
  <w:num w:numId="4" w16cid:durableId="1825463426">
    <w:abstractNumId w:val="15"/>
  </w:num>
  <w:num w:numId="5" w16cid:durableId="482626512">
    <w:abstractNumId w:val="5"/>
  </w:num>
  <w:num w:numId="6" w16cid:durableId="741030101">
    <w:abstractNumId w:val="9"/>
  </w:num>
  <w:num w:numId="7" w16cid:durableId="249897916">
    <w:abstractNumId w:val="2"/>
  </w:num>
  <w:num w:numId="8" w16cid:durableId="630329027">
    <w:abstractNumId w:val="6"/>
  </w:num>
  <w:num w:numId="9" w16cid:durableId="1727098029">
    <w:abstractNumId w:val="13"/>
  </w:num>
  <w:num w:numId="10" w16cid:durableId="1537768629">
    <w:abstractNumId w:val="10"/>
  </w:num>
  <w:num w:numId="11" w16cid:durableId="1509709642">
    <w:abstractNumId w:val="3"/>
  </w:num>
  <w:num w:numId="12" w16cid:durableId="2038041560">
    <w:abstractNumId w:val="16"/>
  </w:num>
  <w:num w:numId="13" w16cid:durableId="2017877602">
    <w:abstractNumId w:val="1"/>
  </w:num>
  <w:num w:numId="14" w16cid:durableId="2082366779">
    <w:abstractNumId w:val="12"/>
  </w:num>
  <w:num w:numId="15" w16cid:durableId="1273899502">
    <w:abstractNumId w:val="8"/>
  </w:num>
  <w:num w:numId="16" w16cid:durableId="142476748">
    <w:abstractNumId w:val="14"/>
  </w:num>
  <w:num w:numId="17" w16cid:durableId="98894467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4430"/>
    <w:rsid w:val="00020EA0"/>
    <w:rsid w:val="00024CC8"/>
    <w:rsid w:val="00026B37"/>
    <w:rsid w:val="0002705A"/>
    <w:rsid w:val="000322E4"/>
    <w:rsid w:val="00037969"/>
    <w:rsid w:val="0004086F"/>
    <w:rsid w:val="000433E0"/>
    <w:rsid w:val="00044E9F"/>
    <w:rsid w:val="00045B2B"/>
    <w:rsid w:val="0004669A"/>
    <w:rsid w:val="00050DED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0FB8"/>
    <w:rsid w:val="001422DA"/>
    <w:rsid w:val="001550FB"/>
    <w:rsid w:val="001553EC"/>
    <w:rsid w:val="001641B3"/>
    <w:rsid w:val="00171D3D"/>
    <w:rsid w:val="00173E72"/>
    <w:rsid w:val="00175067"/>
    <w:rsid w:val="00175A32"/>
    <w:rsid w:val="00177499"/>
    <w:rsid w:val="00177E9D"/>
    <w:rsid w:val="001821C1"/>
    <w:rsid w:val="00182CD7"/>
    <w:rsid w:val="00182F4B"/>
    <w:rsid w:val="001922C8"/>
    <w:rsid w:val="00194863"/>
    <w:rsid w:val="0019663C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DE3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471D"/>
    <w:rsid w:val="002462DC"/>
    <w:rsid w:val="00246824"/>
    <w:rsid w:val="00246C6C"/>
    <w:rsid w:val="002474D2"/>
    <w:rsid w:val="002567EE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C5C2E"/>
    <w:rsid w:val="002D0D47"/>
    <w:rsid w:val="002D1EE0"/>
    <w:rsid w:val="002D267F"/>
    <w:rsid w:val="002D571A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6932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327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52080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E2E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76DC2"/>
    <w:rsid w:val="00780227"/>
    <w:rsid w:val="007805CE"/>
    <w:rsid w:val="007837B1"/>
    <w:rsid w:val="0078433D"/>
    <w:rsid w:val="0079419C"/>
    <w:rsid w:val="0079569B"/>
    <w:rsid w:val="007A17D1"/>
    <w:rsid w:val="007A1F08"/>
    <w:rsid w:val="007A6BEE"/>
    <w:rsid w:val="007B6B6C"/>
    <w:rsid w:val="007C04E4"/>
    <w:rsid w:val="007C24FE"/>
    <w:rsid w:val="007C40F2"/>
    <w:rsid w:val="007C4685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73A90"/>
    <w:rsid w:val="00882F60"/>
    <w:rsid w:val="0088358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0222"/>
    <w:rsid w:val="008E18B3"/>
    <w:rsid w:val="008E4D05"/>
    <w:rsid w:val="008E6809"/>
    <w:rsid w:val="008F7BD4"/>
    <w:rsid w:val="0090056C"/>
    <w:rsid w:val="009016FF"/>
    <w:rsid w:val="00917B02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6AA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3978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7F1B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3E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B3C"/>
    <w:rsid w:val="00C9558C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93B"/>
    <w:rsid w:val="00D404F7"/>
    <w:rsid w:val="00D42468"/>
    <w:rsid w:val="00D446F6"/>
    <w:rsid w:val="00D45EE1"/>
    <w:rsid w:val="00D46C31"/>
    <w:rsid w:val="00D47EBF"/>
    <w:rsid w:val="00D505AF"/>
    <w:rsid w:val="00D51AF9"/>
    <w:rsid w:val="00D56526"/>
    <w:rsid w:val="00D57B09"/>
    <w:rsid w:val="00D65F08"/>
    <w:rsid w:val="00D676DD"/>
    <w:rsid w:val="00D942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288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757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4443EB70"/>
  <w15:chartTrackingRefBased/>
  <w15:docId w15:val="{791F3D65-A8DF-4097-B099-DAE6795AF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rsid w:val="002462D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462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D8905-C162-45E0-BB26-618F71E8F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1178</Words>
  <Characters>7433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8594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2017-03-23T15:14:00Z</cp:lastPrinted>
  <dcterms:created xsi:type="dcterms:W3CDTF">2025-03-14T17:16:00Z</dcterms:created>
  <dcterms:modified xsi:type="dcterms:W3CDTF">2025-03-14T17:16:00Z</dcterms:modified>
</cp:coreProperties>
</file>