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DA0F11" w14:textId="77777777" w:rsidR="00680A15" w:rsidRDefault="00680A15" w:rsidP="00680A15">
      <w:pPr>
        <w:pStyle w:val="Default"/>
        <w:rPr>
          <w:sz w:val="22"/>
          <w:szCs w:val="22"/>
        </w:rPr>
      </w:pPr>
    </w:p>
    <w:p w14:paraId="0F80EF59" w14:textId="19069D5B" w:rsidR="00680A15" w:rsidRPr="00680A15" w:rsidRDefault="00680A15" w:rsidP="00680A1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</w:t>
      </w:r>
      <w:r w:rsidRPr="00680A15">
        <w:rPr>
          <w:b/>
          <w:bCs/>
          <w:sz w:val="20"/>
          <w:szCs w:val="20"/>
        </w:rPr>
        <w:t>oznámky k účtovnej závierke</w:t>
      </w:r>
      <w:r>
        <w:rPr>
          <w:b/>
          <w:bCs/>
          <w:sz w:val="20"/>
          <w:szCs w:val="20"/>
        </w:rPr>
        <w:t xml:space="preserve"> za</w:t>
      </w:r>
      <w:r w:rsidRPr="00680A15">
        <w:rPr>
          <w:b/>
          <w:bCs/>
          <w:sz w:val="20"/>
          <w:szCs w:val="20"/>
        </w:rPr>
        <w:t xml:space="preserve"> rok </w:t>
      </w:r>
      <w:r w:rsidR="00D709CE">
        <w:rPr>
          <w:b/>
          <w:bCs/>
          <w:sz w:val="20"/>
          <w:szCs w:val="20"/>
        </w:rPr>
        <w:t>20</w:t>
      </w:r>
      <w:r w:rsidR="009B3866">
        <w:rPr>
          <w:b/>
          <w:bCs/>
          <w:sz w:val="20"/>
          <w:szCs w:val="20"/>
        </w:rPr>
        <w:t>2</w:t>
      </w:r>
      <w:r w:rsidR="00D82A90">
        <w:rPr>
          <w:b/>
          <w:bCs/>
          <w:sz w:val="20"/>
          <w:szCs w:val="20"/>
        </w:rPr>
        <w:t>4</w:t>
      </w:r>
    </w:p>
    <w:p w14:paraId="606AD9A9" w14:textId="77777777" w:rsidR="00680A15" w:rsidRPr="00680A15" w:rsidRDefault="00680A15" w:rsidP="00680A1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Cs/>
          <w:sz w:val="20"/>
          <w:szCs w:val="20"/>
        </w:rPr>
      </w:pPr>
      <w:r w:rsidRPr="00680A15">
        <w:rPr>
          <w:bCs/>
          <w:sz w:val="20"/>
          <w:szCs w:val="20"/>
        </w:rPr>
        <w:t xml:space="preserve">zostavené podľa </w:t>
      </w:r>
      <w:r>
        <w:rPr>
          <w:bCs/>
          <w:sz w:val="20"/>
          <w:szCs w:val="20"/>
        </w:rPr>
        <w:t>O</w:t>
      </w:r>
      <w:r w:rsidRPr="00680A15">
        <w:rPr>
          <w:bCs/>
          <w:sz w:val="20"/>
          <w:szCs w:val="20"/>
        </w:rPr>
        <w:t>patrenia Ministerstva financi</w:t>
      </w:r>
      <w:r>
        <w:rPr>
          <w:bCs/>
          <w:sz w:val="20"/>
          <w:szCs w:val="20"/>
        </w:rPr>
        <w:t>í</w:t>
      </w:r>
      <w:r w:rsidRPr="00680A15">
        <w:rPr>
          <w:bCs/>
          <w:sz w:val="20"/>
          <w:szCs w:val="20"/>
        </w:rPr>
        <w:t xml:space="preserve"> </w:t>
      </w:r>
      <w:r>
        <w:rPr>
          <w:bCs/>
          <w:sz w:val="20"/>
          <w:szCs w:val="20"/>
        </w:rPr>
        <w:t xml:space="preserve">SR </w:t>
      </w:r>
      <w:r w:rsidRPr="00680A15">
        <w:rPr>
          <w:bCs/>
          <w:sz w:val="20"/>
          <w:szCs w:val="20"/>
        </w:rPr>
        <w:t>č. MF/23378/2014-74,</w:t>
      </w:r>
    </w:p>
    <w:p w14:paraId="7E2D084D" w14:textId="77777777" w:rsidR="00680A15" w:rsidRDefault="00680A15" w:rsidP="00680A1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Cs/>
          <w:sz w:val="20"/>
          <w:szCs w:val="20"/>
        </w:rPr>
      </w:pPr>
      <w:r w:rsidRPr="00680A15">
        <w:rPr>
          <w:bCs/>
          <w:sz w:val="20"/>
          <w:szCs w:val="20"/>
        </w:rPr>
        <w:t xml:space="preserve">ktorým sa ustanovujú podrobnosti o usporiadaní, označovaní a obsahovom vymedzení položiek individuálnej účtovnej závierky a rozsahu údajov určených z individuálnej účtovnej závierky na zverejnenie </w:t>
      </w:r>
    </w:p>
    <w:p w14:paraId="20A45EFF" w14:textId="77777777" w:rsidR="00680A15" w:rsidRPr="00680A15" w:rsidRDefault="00680A15" w:rsidP="00680A1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sz w:val="20"/>
          <w:szCs w:val="20"/>
        </w:rPr>
      </w:pPr>
      <w:r w:rsidRPr="00680A15">
        <w:rPr>
          <w:bCs/>
          <w:sz w:val="20"/>
          <w:szCs w:val="20"/>
        </w:rPr>
        <w:t xml:space="preserve">pre </w:t>
      </w:r>
      <w:r w:rsidRPr="00680A15">
        <w:rPr>
          <w:b/>
          <w:bCs/>
          <w:sz w:val="20"/>
          <w:szCs w:val="20"/>
        </w:rPr>
        <w:t>malé účtovné jednotky</w:t>
      </w:r>
    </w:p>
    <w:p w14:paraId="5CDD1B33" w14:textId="77777777" w:rsidR="00680A15" w:rsidRPr="00546691" w:rsidRDefault="00680A15" w:rsidP="00680A1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sz w:val="18"/>
          <w:szCs w:val="18"/>
        </w:rPr>
      </w:pPr>
    </w:p>
    <w:p w14:paraId="29696712" w14:textId="77777777" w:rsidR="00680A15" w:rsidRDefault="00680A15" w:rsidP="00680A15">
      <w:pPr>
        <w:pStyle w:val="Nadpis1"/>
        <w:tabs>
          <w:tab w:val="left" w:pos="9020"/>
        </w:tabs>
        <w:spacing w:before="0" w:after="0"/>
        <w:jc w:val="center"/>
        <w:rPr>
          <w:rFonts w:ascii="Arial Narrow" w:hAnsi="Arial Narrow"/>
          <w:sz w:val="26"/>
          <w:szCs w:val="26"/>
        </w:rPr>
      </w:pPr>
    </w:p>
    <w:p w14:paraId="4BA3D476" w14:textId="77777777" w:rsidR="00680A15" w:rsidRDefault="00680A15" w:rsidP="00360F88">
      <w:pPr>
        <w:spacing w:after="0" w:line="240" w:lineRule="auto"/>
        <w:rPr>
          <w:rFonts w:ascii="Times New Roman" w:hAnsi="Times New Roman"/>
          <w:b/>
          <w:color w:val="5B9BD5"/>
        </w:rPr>
      </w:pPr>
    </w:p>
    <w:p w14:paraId="671A922D" w14:textId="77777777" w:rsidR="00680A15" w:rsidRDefault="00680A15" w:rsidP="00360F88">
      <w:pPr>
        <w:spacing w:after="0" w:line="240" w:lineRule="auto"/>
        <w:rPr>
          <w:rFonts w:ascii="Times New Roman" w:hAnsi="Times New Roman"/>
          <w:b/>
          <w:color w:val="5B9BD5"/>
        </w:rPr>
      </w:pPr>
    </w:p>
    <w:p w14:paraId="0166A3FD" w14:textId="77777777" w:rsidR="00361D5D" w:rsidRPr="005877C7" w:rsidRDefault="00361D5D" w:rsidP="00360F88">
      <w:pPr>
        <w:spacing w:after="0"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 </w:t>
      </w:r>
      <w:r w:rsidRPr="005877C7">
        <w:rPr>
          <w:rFonts w:ascii="Times New Roman" w:hAnsi="Times New Roman"/>
          <w:b/>
          <w:color w:val="5B9BD5"/>
        </w:rPr>
        <w:tab/>
        <w:t>Všeobecné informácie</w:t>
      </w:r>
    </w:p>
    <w:p w14:paraId="59ADDA01" w14:textId="77777777" w:rsidR="00361D5D" w:rsidRPr="002E2695" w:rsidRDefault="00361D5D" w:rsidP="00CE03EC">
      <w:pPr>
        <w:spacing w:line="240" w:lineRule="auto"/>
        <w:jc w:val="center"/>
        <w:rPr>
          <w:rFonts w:ascii="Times New Roman" w:hAnsi="Times New Roman"/>
          <w:b/>
        </w:rPr>
      </w:pPr>
    </w:p>
    <w:p w14:paraId="7D9141EF" w14:textId="1E789BB8" w:rsidR="00361D5D" w:rsidRPr="00454E70" w:rsidRDefault="00361D5D" w:rsidP="00CE03EC">
      <w:pPr>
        <w:spacing w:after="0" w:line="240" w:lineRule="auto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  <w:b/>
        </w:rPr>
        <w:t xml:space="preserve">I.1 </w:t>
      </w:r>
      <w:r w:rsidRPr="002E2695">
        <w:rPr>
          <w:rFonts w:ascii="Times New Roman" w:hAnsi="Times New Roman"/>
          <w:b/>
        </w:rPr>
        <w:tab/>
        <w:t>Obchodné meno účtovnej jednotky:</w:t>
      </w:r>
      <w:r>
        <w:rPr>
          <w:rFonts w:ascii="Times New Roman" w:hAnsi="Times New Roman"/>
          <w:b/>
        </w:rPr>
        <w:t xml:space="preserve">                        </w:t>
      </w:r>
      <w:r w:rsidR="009B7EED">
        <w:rPr>
          <w:rFonts w:ascii="Times New Roman" w:hAnsi="Times New Roman"/>
          <w:b/>
        </w:rPr>
        <w:t>IMPERIAL-INVEST, a.s.</w:t>
      </w:r>
    </w:p>
    <w:p w14:paraId="489B76DE" w14:textId="77777777" w:rsidR="00361D5D" w:rsidRPr="00454E70" w:rsidRDefault="00361D5D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  <w:b/>
        </w:rPr>
        <w:t>Sídlo účtovnej jednotky</w:t>
      </w:r>
      <w:r w:rsidRPr="00454E70">
        <w:rPr>
          <w:rFonts w:ascii="Times New Roman" w:hAnsi="Times New Roman"/>
        </w:rPr>
        <w:t xml:space="preserve">:                              </w:t>
      </w:r>
      <w:r>
        <w:rPr>
          <w:rFonts w:ascii="Times New Roman" w:hAnsi="Times New Roman"/>
        </w:rPr>
        <w:t xml:space="preserve">           </w:t>
      </w:r>
      <w:r w:rsidRPr="00454E70">
        <w:rPr>
          <w:rFonts w:ascii="Times New Roman" w:hAnsi="Times New Roman"/>
        </w:rPr>
        <w:t xml:space="preserve">   SNP 519 , Turčianske Teplice 03912</w:t>
      </w:r>
    </w:p>
    <w:p w14:paraId="48C72E57" w14:textId="65598FEF" w:rsidR="00153979" w:rsidRPr="00153979" w:rsidRDefault="00361D5D" w:rsidP="00153979">
      <w:pPr>
        <w:pStyle w:val="Odsekzoznamu"/>
        <w:spacing w:line="240" w:lineRule="auto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  <w:b/>
        </w:rPr>
        <w:t>Opis hospodárskej činnosti účtovnej jednotky:</w:t>
      </w:r>
      <w:r>
        <w:rPr>
          <w:rFonts w:ascii="Times New Roman" w:hAnsi="Times New Roman"/>
          <w:b/>
        </w:rPr>
        <w:t xml:space="preserve"> </w:t>
      </w:r>
      <w:r w:rsidRPr="00454E70">
        <w:rPr>
          <w:rFonts w:ascii="Times New Roman" w:hAnsi="Times New Roman"/>
        </w:rPr>
        <w:t xml:space="preserve">Hlavným predmetom činnosti je </w:t>
      </w:r>
      <w:r w:rsidR="009B7EED">
        <w:rPr>
          <w:rFonts w:ascii="Times New Roman" w:hAnsi="Times New Roman"/>
        </w:rPr>
        <w:t>uskutočňovanie stavieb a ich zmien od 28.5.2021. Prípravné práce k realizácií stavby od 28.5.2021. Dokončovacie stavebné práce pri realizácií exteriérov a interiérov od 28.5.2021. Správa a údržba bytového a nebytového fondu o 28.5.2021.</w:t>
      </w:r>
    </w:p>
    <w:p w14:paraId="26C9CA57" w14:textId="77777777" w:rsidR="00361D5D" w:rsidRPr="00454E70" w:rsidRDefault="00361D5D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14:paraId="26643B8E" w14:textId="77777777" w:rsidR="00361D5D" w:rsidRPr="002E2695" w:rsidRDefault="00361D5D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I.2</w:t>
      </w:r>
      <w:r w:rsidRPr="002E2695">
        <w:rPr>
          <w:rFonts w:ascii="Times New Roman" w:hAnsi="Times New Roman"/>
          <w:b/>
        </w:rPr>
        <w:tab/>
        <w:t>Dátum schválenia účtovnej závierky za bezprostredne predchádzajúce účtovné obdobie:</w:t>
      </w:r>
    </w:p>
    <w:p w14:paraId="6E4D8928" w14:textId="78BAB188" w:rsidR="00361D5D" w:rsidRPr="00454E70" w:rsidRDefault="00361D5D" w:rsidP="00886F1D">
      <w:pPr>
        <w:pStyle w:val="Zkladntext"/>
        <w:ind w:hanging="426"/>
        <w:rPr>
          <w:b w:val="0"/>
          <w:sz w:val="22"/>
          <w:szCs w:val="22"/>
        </w:rPr>
      </w:pPr>
      <w:r>
        <w:rPr>
          <w:rFonts w:ascii="Arial Narrow" w:hAnsi="Arial Narrow"/>
          <w:b w:val="0"/>
          <w:sz w:val="18"/>
          <w:szCs w:val="18"/>
        </w:rPr>
        <w:t xml:space="preserve">          </w:t>
      </w:r>
      <w:bookmarkStart w:id="0" w:name="_Hlk130298651"/>
      <w:r w:rsidRPr="00454E70">
        <w:rPr>
          <w:b w:val="0"/>
          <w:sz w:val="22"/>
          <w:szCs w:val="22"/>
        </w:rPr>
        <w:t>Účtovná závierka Spoločnosti k 31. decembru 20</w:t>
      </w:r>
      <w:r w:rsidR="005F2901">
        <w:rPr>
          <w:b w:val="0"/>
          <w:sz w:val="22"/>
          <w:szCs w:val="22"/>
        </w:rPr>
        <w:t>2</w:t>
      </w:r>
      <w:r w:rsidR="00D82A90">
        <w:rPr>
          <w:b w:val="0"/>
          <w:sz w:val="22"/>
          <w:szCs w:val="22"/>
        </w:rPr>
        <w:t>3</w:t>
      </w:r>
      <w:r w:rsidRPr="00454E70">
        <w:rPr>
          <w:b w:val="0"/>
          <w:sz w:val="22"/>
          <w:szCs w:val="22"/>
        </w:rPr>
        <w:t xml:space="preserve">, za predchádzajúce účtovné obdobie, bola schválená </w:t>
      </w:r>
      <w:r w:rsidR="00D25AD8">
        <w:rPr>
          <w:b w:val="0"/>
          <w:sz w:val="22"/>
          <w:szCs w:val="22"/>
        </w:rPr>
        <w:t xml:space="preserve">jediným akcionárom </w:t>
      </w:r>
      <w:r w:rsidRPr="00454E70">
        <w:rPr>
          <w:b w:val="0"/>
          <w:sz w:val="22"/>
          <w:szCs w:val="22"/>
        </w:rPr>
        <w:t xml:space="preserve"> </w:t>
      </w:r>
      <w:r w:rsidR="009934B1">
        <w:rPr>
          <w:b w:val="0"/>
          <w:sz w:val="22"/>
          <w:szCs w:val="22"/>
        </w:rPr>
        <w:t>s</w:t>
      </w:r>
      <w:r w:rsidRPr="00454E70">
        <w:rPr>
          <w:b w:val="0"/>
          <w:sz w:val="22"/>
          <w:szCs w:val="22"/>
        </w:rPr>
        <w:t xml:space="preserve">poločnosti dňa </w:t>
      </w:r>
      <w:r w:rsidR="005F126A">
        <w:rPr>
          <w:b w:val="0"/>
          <w:sz w:val="22"/>
          <w:szCs w:val="22"/>
        </w:rPr>
        <w:t>20</w:t>
      </w:r>
      <w:r w:rsidR="00077862" w:rsidRPr="00B57A88">
        <w:rPr>
          <w:b w:val="0"/>
          <w:sz w:val="22"/>
          <w:szCs w:val="22"/>
        </w:rPr>
        <w:t>.</w:t>
      </w:r>
      <w:r w:rsidR="005F126A">
        <w:rPr>
          <w:b w:val="0"/>
          <w:sz w:val="22"/>
          <w:szCs w:val="22"/>
        </w:rPr>
        <w:t>03</w:t>
      </w:r>
      <w:r w:rsidR="00077862" w:rsidRPr="00B57A88">
        <w:rPr>
          <w:b w:val="0"/>
          <w:sz w:val="22"/>
          <w:szCs w:val="22"/>
        </w:rPr>
        <w:t>.20</w:t>
      </w:r>
      <w:r w:rsidR="004630F3" w:rsidRPr="00B57A88">
        <w:rPr>
          <w:b w:val="0"/>
          <w:sz w:val="22"/>
          <w:szCs w:val="22"/>
        </w:rPr>
        <w:t>2</w:t>
      </w:r>
      <w:r w:rsidR="00D82A90">
        <w:rPr>
          <w:b w:val="0"/>
          <w:sz w:val="22"/>
          <w:szCs w:val="22"/>
        </w:rPr>
        <w:t>4</w:t>
      </w:r>
    </w:p>
    <w:bookmarkEnd w:id="0"/>
    <w:p w14:paraId="2F93A3D1" w14:textId="77777777" w:rsidR="00361D5D" w:rsidRPr="00454E70" w:rsidRDefault="00361D5D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14:paraId="4E004C23" w14:textId="77777777" w:rsidR="00361D5D" w:rsidRPr="002E2695" w:rsidRDefault="00361D5D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14:paraId="7C75B1EE" w14:textId="77777777" w:rsidR="00361D5D" w:rsidRPr="002E2695" w:rsidRDefault="00361D5D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I.3</w:t>
      </w:r>
      <w:r w:rsidRPr="002E2695">
        <w:rPr>
          <w:rFonts w:ascii="Times New Roman" w:hAnsi="Times New Roman"/>
          <w:b/>
        </w:rPr>
        <w:tab/>
        <w:t xml:space="preserve">Právny dôvod </w:t>
      </w:r>
      <w:r>
        <w:rPr>
          <w:rFonts w:ascii="Times New Roman" w:hAnsi="Times New Roman"/>
          <w:b/>
        </w:rPr>
        <w:t xml:space="preserve">na </w:t>
      </w:r>
      <w:r w:rsidRPr="002E2695">
        <w:rPr>
          <w:rFonts w:ascii="Times New Roman" w:hAnsi="Times New Roman"/>
          <w:b/>
        </w:rPr>
        <w:t>zostav</w:t>
      </w:r>
      <w:r>
        <w:rPr>
          <w:rFonts w:ascii="Times New Roman" w:hAnsi="Times New Roman"/>
          <w:b/>
        </w:rPr>
        <w:t>enie účtovnej závierky:</w:t>
      </w:r>
    </w:p>
    <w:p w14:paraId="4A37E1C9" w14:textId="77777777" w:rsidR="00361D5D" w:rsidRPr="002E2695" w:rsidRDefault="00361D5D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14:paraId="5CDDAC44" w14:textId="77777777" w:rsidR="00361D5D" w:rsidRPr="00223286" w:rsidRDefault="00361D5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/>
        </w:rPr>
      </w:pPr>
      <w:r>
        <w:rPr>
          <w:rFonts w:ascii="Times New Roman" w:eastAsia="MS Gothic" w:hAnsi="Times New Roman"/>
        </w:rPr>
        <w:t xml:space="preserve">   * </w:t>
      </w:r>
      <w:r w:rsidRPr="00223286">
        <w:rPr>
          <w:rFonts w:ascii="Times New Roman" w:eastAsia="MS Gothic" w:hAnsi="Times New Roman"/>
        </w:rPr>
        <w:t xml:space="preserve">Riadna    </w:t>
      </w:r>
      <w:r w:rsidRPr="00223286">
        <w:rPr>
          <w:rFonts w:ascii="MS Mincho" w:eastAsia="MS Mincho" w:hAnsi="MS Mincho" w:cs="MS Mincho" w:hint="eastAsia"/>
        </w:rPr>
        <w:t>☐</w:t>
      </w:r>
      <w:r w:rsidRPr="00223286">
        <w:rPr>
          <w:rFonts w:ascii="Times New Roman" w:eastAsia="MS Gothic" w:hAnsi="Times New Roman"/>
        </w:rPr>
        <w:t xml:space="preserve"> Mimoriadna</w:t>
      </w:r>
    </w:p>
    <w:p w14:paraId="3F269B26" w14:textId="4CB54316" w:rsidR="00361D5D" w:rsidRPr="00454E70" w:rsidRDefault="00361D5D" w:rsidP="000110C3">
      <w:pPr>
        <w:pStyle w:val="Zkladntext"/>
        <w:ind w:hanging="426"/>
        <w:rPr>
          <w:b w:val="0"/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454E70">
        <w:rPr>
          <w:b w:val="0"/>
          <w:sz w:val="22"/>
          <w:szCs w:val="22"/>
        </w:rPr>
        <w:t>Účtovná závierka Spoločnosti k 31. decembru 20</w:t>
      </w:r>
      <w:r w:rsidR="004630F3">
        <w:rPr>
          <w:b w:val="0"/>
          <w:sz w:val="22"/>
          <w:szCs w:val="22"/>
        </w:rPr>
        <w:t>2</w:t>
      </w:r>
      <w:r w:rsidR="00D82A90">
        <w:rPr>
          <w:b w:val="0"/>
          <w:sz w:val="22"/>
          <w:szCs w:val="22"/>
        </w:rPr>
        <w:t>4</w:t>
      </w:r>
      <w:r w:rsidRPr="00454E70">
        <w:rPr>
          <w:b w:val="0"/>
          <w:sz w:val="22"/>
          <w:szCs w:val="22"/>
        </w:rPr>
        <w:t xml:space="preserve"> je zostavená ako riadna účtovná závierka podľa § 17 ods. 6 zákona NR SR č. 431/2002 Z. z. o účtovníctve, za účtovné obdobie od 1. januára 20</w:t>
      </w:r>
      <w:r w:rsidR="004630F3">
        <w:rPr>
          <w:b w:val="0"/>
          <w:sz w:val="22"/>
          <w:szCs w:val="22"/>
        </w:rPr>
        <w:t>2</w:t>
      </w:r>
      <w:r w:rsidR="00D82A90">
        <w:rPr>
          <w:b w:val="0"/>
          <w:sz w:val="22"/>
          <w:szCs w:val="22"/>
        </w:rPr>
        <w:t>4</w:t>
      </w:r>
      <w:r w:rsidRPr="00454E70">
        <w:rPr>
          <w:b w:val="0"/>
          <w:sz w:val="22"/>
          <w:szCs w:val="22"/>
        </w:rPr>
        <w:t xml:space="preserve"> do 31. decembra 20</w:t>
      </w:r>
      <w:r w:rsidR="004630F3">
        <w:rPr>
          <w:b w:val="0"/>
          <w:sz w:val="22"/>
          <w:szCs w:val="22"/>
        </w:rPr>
        <w:t>2</w:t>
      </w:r>
      <w:r w:rsidR="00D82A90">
        <w:rPr>
          <w:b w:val="0"/>
          <w:sz w:val="22"/>
          <w:szCs w:val="22"/>
        </w:rPr>
        <w:t>4</w:t>
      </w:r>
      <w:r>
        <w:rPr>
          <w:b w:val="0"/>
          <w:sz w:val="22"/>
          <w:szCs w:val="22"/>
        </w:rPr>
        <w:t>.</w:t>
      </w:r>
    </w:p>
    <w:p w14:paraId="471AD09A" w14:textId="77777777" w:rsidR="00361D5D" w:rsidRDefault="00361D5D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14:paraId="6AC18EF1" w14:textId="77777777" w:rsidR="00361D5D" w:rsidRPr="002E2695" w:rsidRDefault="00361D5D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14:paraId="1E959C14" w14:textId="77777777" w:rsidR="00361D5D" w:rsidRDefault="00361D5D" w:rsidP="00CE03EC">
      <w:pPr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I.4 </w:t>
      </w:r>
      <w:r w:rsidRPr="002E2695">
        <w:rPr>
          <w:rFonts w:ascii="Times New Roman" w:hAnsi="Times New Roman"/>
          <w:b/>
        </w:rPr>
        <w:tab/>
        <w:t>Informácie o skupine účtovných jednotiek, ak je účtovná jednotka jej súčasťou:</w:t>
      </w:r>
    </w:p>
    <w:p w14:paraId="6C916DA6" w14:textId="77777777" w:rsidR="00361D5D" w:rsidRPr="00454E70" w:rsidRDefault="00361D5D" w:rsidP="00207188">
      <w:pPr>
        <w:pStyle w:val="Zkladntext"/>
        <w:rPr>
          <w:b w:val="0"/>
          <w:sz w:val="22"/>
          <w:szCs w:val="22"/>
        </w:rPr>
      </w:pPr>
      <w:r w:rsidRPr="00454E70">
        <w:rPr>
          <w:b w:val="0"/>
          <w:sz w:val="22"/>
          <w:szCs w:val="22"/>
        </w:rPr>
        <w:t>Spoločnosť nespĺňa podmienky uvedené v zákone o účtovníctve č. 431/2002 Z. z. v znení neskorších predpisov v §22 písm. 10  na zostavenie konsolidovanej účtovnej závierky. Nie je súčasťou konsolidovaného celku.</w:t>
      </w:r>
      <w:r>
        <w:rPr>
          <w:b w:val="0"/>
          <w:sz w:val="22"/>
          <w:szCs w:val="22"/>
        </w:rPr>
        <w:t xml:space="preserve"> </w:t>
      </w:r>
      <w:r w:rsidRPr="00454E70">
        <w:rPr>
          <w:b w:val="0"/>
          <w:sz w:val="22"/>
          <w:szCs w:val="22"/>
        </w:rPr>
        <w:t>Spoločn</w:t>
      </w:r>
      <w:r>
        <w:rPr>
          <w:b w:val="0"/>
          <w:sz w:val="22"/>
          <w:szCs w:val="22"/>
        </w:rPr>
        <w:t>os</w:t>
      </w:r>
      <w:r w:rsidRPr="00454E70">
        <w:rPr>
          <w:b w:val="0"/>
          <w:sz w:val="22"/>
          <w:szCs w:val="22"/>
        </w:rPr>
        <w:t>ť nemá dcérske jednotky</w:t>
      </w:r>
      <w:r>
        <w:rPr>
          <w:b w:val="0"/>
          <w:sz w:val="22"/>
          <w:szCs w:val="22"/>
        </w:rPr>
        <w:t>.</w:t>
      </w:r>
    </w:p>
    <w:p w14:paraId="222876F6" w14:textId="77777777" w:rsidR="00361D5D" w:rsidRPr="002E2695" w:rsidRDefault="00361D5D" w:rsidP="00090EEC">
      <w:pPr>
        <w:spacing w:line="240" w:lineRule="auto"/>
        <w:jc w:val="both"/>
        <w:rPr>
          <w:rFonts w:ascii="Times New Roman" w:hAnsi="Times New Roman"/>
        </w:rPr>
      </w:pPr>
    </w:p>
    <w:p w14:paraId="11061252" w14:textId="77777777" w:rsidR="008A6910" w:rsidRDefault="008A6910" w:rsidP="00090EEC">
      <w:pPr>
        <w:spacing w:line="240" w:lineRule="auto"/>
        <w:jc w:val="both"/>
        <w:rPr>
          <w:rFonts w:ascii="Times New Roman" w:hAnsi="Times New Roman"/>
          <w:b/>
        </w:rPr>
      </w:pPr>
    </w:p>
    <w:p w14:paraId="05688660" w14:textId="5BF6401A" w:rsidR="00361D5D" w:rsidRPr="002E2695" w:rsidRDefault="00361D5D" w:rsidP="00090EEC">
      <w:pPr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I.5 </w:t>
      </w:r>
      <w:r w:rsidRPr="002E2695">
        <w:rPr>
          <w:rFonts w:ascii="Times New Roman" w:hAnsi="Times New Roman"/>
          <w:b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6"/>
        <w:gridCol w:w="2410"/>
        <w:gridCol w:w="2788"/>
      </w:tblGrid>
      <w:tr w:rsidR="00361D5D" w:rsidRPr="004A68B1" w14:paraId="3777DEE8" w14:textId="77777777" w:rsidTr="004A68B1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F7BD89" w14:textId="77777777" w:rsidR="00361D5D" w:rsidRPr="004A68B1" w:rsidRDefault="00361D5D" w:rsidP="004A68B1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4A68B1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2EEE22" w14:textId="77777777" w:rsidR="00361D5D" w:rsidRPr="004A68B1" w:rsidRDefault="00361D5D" w:rsidP="004A68B1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4A68B1">
              <w:rPr>
                <w:rFonts w:ascii="Times New Roman" w:hAnsi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F72857E" w14:textId="77777777" w:rsidR="00361D5D" w:rsidRPr="004A68B1" w:rsidRDefault="00361D5D" w:rsidP="004A68B1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4A68B1">
              <w:rPr>
                <w:rFonts w:ascii="Times New Roman" w:hAnsi="Times New Roman"/>
                <w:b/>
              </w:rPr>
              <w:t>Bezprostredne predchádzajúce účtovné obdobie</w:t>
            </w:r>
          </w:p>
        </w:tc>
      </w:tr>
      <w:tr w:rsidR="00361D5D" w:rsidRPr="004A68B1" w14:paraId="054896CA" w14:textId="77777777" w:rsidTr="004A68B1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CAF4399" w14:textId="77777777" w:rsidR="00361D5D" w:rsidRPr="004A68B1" w:rsidRDefault="00361D5D" w:rsidP="004A68B1">
            <w:pPr>
              <w:spacing w:after="0" w:line="240" w:lineRule="auto"/>
              <w:rPr>
                <w:rFonts w:ascii="Times New Roman" w:hAnsi="Times New Roman"/>
              </w:rPr>
            </w:pPr>
            <w:r w:rsidRPr="004A68B1">
              <w:rPr>
                <w:rFonts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AC10BD7" w14:textId="45A4CEC2" w:rsidR="00361D5D" w:rsidRPr="00454E70" w:rsidRDefault="009B7EED" w:rsidP="00112DE6">
            <w:pPr>
              <w:spacing w:line="360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AF006FB" w14:textId="60E616D0" w:rsidR="00361D5D" w:rsidRPr="00454E70" w:rsidRDefault="00D82A90" w:rsidP="009B7EED"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</w:tr>
    </w:tbl>
    <w:p w14:paraId="4CCD816C" w14:textId="77777777" w:rsidR="00361D5D" w:rsidRPr="002E2695" w:rsidRDefault="00361D5D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02EAF55D" w14:textId="77777777" w:rsidR="00361D5D" w:rsidRDefault="00361D5D" w:rsidP="00B832B9">
      <w:pPr>
        <w:spacing w:line="240" w:lineRule="auto"/>
        <w:rPr>
          <w:rFonts w:ascii="Times New Roman" w:hAnsi="Times New Roman"/>
          <w:b/>
          <w:color w:val="5B9BD5"/>
        </w:rPr>
      </w:pPr>
    </w:p>
    <w:p w14:paraId="0AD39E32" w14:textId="77777777" w:rsidR="001D59CF" w:rsidRDefault="001D59CF" w:rsidP="00B832B9">
      <w:pPr>
        <w:spacing w:line="240" w:lineRule="auto"/>
        <w:rPr>
          <w:rFonts w:ascii="Times New Roman" w:hAnsi="Times New Roman"/>
          <w:b/>
          <w:color w:val="5B9BD5"/>
        </w:rPr>
      </w:pPr>
    </w:p>
    <w:p w14:paraId="73689A7D" w14:textId="77777777" w:rsidR="00B75D21" w:rsidRDefault="00B75D21" w:rsidP="00B832B9">
      <w:pPr>
        <w:spacing w:line="240" w:lineRule="auto"/>
        <w:rPr>
          <w:rFonts w:ascii="Times New Roman" w:hAnsi="Times New Roman"/>
          <w:b/>
          <w:color w:val="5B9BD5"/>
        </w:rPr>
      </w:pPr>
    </w:p>
    <w:p w14:paraId="0EFB9255" w14:textId="77777777" w:rsidR="00361D5D" w:rsidRPr="005877C7" w:rsidRDefault="00361D5D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</w:t>
      </w:r>
      <w:r w:rsidRPr="005877C7">
        <w:rPr>
          <w:rFonts w:ascii="Times New Roman" w:hAnsi="Times New Roman"/>
          <w:b/>
          <w:color w:val="5B9BD5"/>
        </w:rPr>
        <w:tab/>
        <w:t>Informácie o orgánoch spoločnosti</w:t>
      </w:r>
    </w:p>
    <w:p w14:paraId="642984D8" w14:textId="77777777" w:rsidR="00361D5D" w:rsidRDefault="00361D5D" w:rsidP="00243190">
      <w:pPr>
        <w:spacing w:after="0"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II.</w:t>
      </w:r>
      <w:r>
        <w:rPr>
          <w:rFonts w:ascii="Times New Roman" w:hAnsi="Times New Roman"/>
          <w:b/>
        </w:rPr>
        <w:tab/>
        <w:t>Informácie o orgánoch účtovnej jednotky</w:t>
      </w:r>
    </w:p>
    <w:p w14:paraId="27DA34A0" w14:textId="77777777" w:rsidR="00361D5D" w:rsidRPr="002E2695" w:rsidRDefault="00361D5D" w:rsidP="00B832B9">
      <w:pPr>
        <w:spacing w:line="240" w:lineRule="auto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a) </w:t>
      </w:r>
      <w:r>
        <w:rPr>
          <w:rFonts w:ascii="Times New Roman" w:hAnsi="Times New Roman"/>
          <w:b/>
        </w:rPr>
        <w:t>-</w:t>
      </w:r>
      <w:r w:rsidRPr="002E2695">
        <w:rPr>
          <w:rFonts w:ascii="Times New Roman" w:hAnsi="Times New Roman"/>
          <w:b/>
        </w:rPr>
        <w:t xml:space="preserve"> d)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361D5D" w:rsidRPr="004A68B1" w14:paraId="6A63A62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</w:tcPr>
          <w:p w14:paraId="7921B603" w14:textId="77777777" w:rsidR="00361D5D" w:rsidRPr="002E2695" w:rsidRDefault="00361D5D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D5093C4" w14:textId="77777777" w:rsidR="00361D5D" w:rsidRPr="002E2695" w:rsidRDefault="00361D5D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</w:tcPr>
          <w:p w14:paraId="374197A7" w14:textId="77777777" w:rsidR="00361D5D" w:rsidRPr="002E2695" w:rsidRDefault="00361D5D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361D5D" w:rsidRPr="004A68B1" w14:paraId="4BBF8CC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0BEA00C3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2B2BDD1B" w14:textId="77777777" w:rsidR="00361D5D" w:rsidRPr="002E2695" w:rsidRDefault="00361D5D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4CCE2B5A" w14:textId="77777777" w:rsidR="00361D5D" w:rsidRPr="002E2695" w:rsidRDefault="00361D5D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1EDAB" w14:textId="77777777" w:rsidR="00361D5D" w:rsidRPr="002E2695" w:rsidRDefault="00361D5D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73E78805" w14:textId="77777777" w:rsidR="00361D5D" w:rsidRPr="002E2695" w:rsidRDefault="00361D5D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145A0BEC" w14:textId="77777777" w:rsidR="00361D5D" w:rsidRPr="002E2695" w:rsidRDefault="00361D5D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D8829FC" w14:textId="77777777" w:rsidR="00361D5D" w:rsidRPr="002E2695" w:rsidRDefault="00361D5D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iného</w:t>
            </w:r>
          </w:p>
        </w:tc>
      </w:tr>
      <w:tr w:rsidR="00361D5D" w:rsidRPr="004A68B1" w14:paraId="645886CF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0E896FAA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98D8268" w14:textId="77777777" w:rsidR="00361D5D" w:rsidRPr="002E2695" w:rsidRDefault="00361D5D" w:rsidP="002E2695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2E2695">
              <w:rPr>
                <w:rFonts w:ascii="Times New Roman" w:hAnsi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</w:tcPr>
          <w:p w14:paraId="54D0ABB8" w14:textId="77777777" w:rsidR="00361D5D" w:rsidRPr="002E2695" w:rsidRDefault="00361D5D" w:rsidP="002E2695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2E2695">
              <w:rPr>
                <w:rFonts w:ascii="Times New Roman" w:hAnsi="Times New Roman"/>
                <w:lang w:eastAsia="sk-SK"/>
              </w:rPr>
              <w:t>Časť 1 - BO</w:t>
            </w:r>
          </w:p>
        </w:tc>
      </w:tr>
      <w:tr w:rsidR="00361D5D" w:rsidRPr="004A68B1" w14:paraId="335B129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338B2A7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</w:tcPr>
          <w:p w14:paraId="212A8963" w14:textId="77777777" w:rsidR="00361D5D" w:rsidRPr="002E2695" w:rsidRDefault="00361D5D" w:rsidP="002E2695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2E2695">
              <w:rPr>
                <w:rFonts w:ascii="Times New Roman" w:hAnsi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</w:tcPr>
          <w:p w14:paraId="77E550D6" w14:textId="77777777" w:rsidR="00361D5D" w:rsidRPr="002E2695" w:rsidRDefault="00361D5D" w:rsidP="002E2695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2E2695">
              <w:rPr>
                <w:rFonts w:ascii="Times New Roman" w:hAnsi="Times New Roman"/>
                <w:lang w:eastAsia="sk-SK"/>
              </w:rPr>
              <w:t>Časť 2 - PO</w:t>
            </w:r>
          </w:p>
        </w:tc>
      </w:tr>
      <w:tr w:rsidR="00361D5D" w:rsidRPr="004A68B1" w14:paraId="4DE262A7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E4CD3F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A2D20A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608F8B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76F8D07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8234F5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369F07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457FAB7B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643E464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F79C3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7E1EE030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018B940B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62BB19B9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ED6C319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00762CF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14:paraId="4666790A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24E0862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BF7BA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FB68CB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F025DC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9E95B57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61DA2B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FB7AFD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66AA0DCE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7252490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68836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482472DB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9572356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EF363AC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A4397A0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4E1C9C4E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14:paraId="3AA54B9B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49D405E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9C89BEF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130C8D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D51FD6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C3351CD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D5ECBB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E791CE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52D17DCD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3261E33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24B7F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1B474146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179FD0C1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69184A09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3DD37E0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8B568D6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14:paraId="2283B921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3D8A1D6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05729C5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EA5484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B91FCC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B05B8C3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8E0103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C98058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544D88E8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11A4F10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79CB6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163E236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FEA0144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2F3F6AC4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EEFAB9C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B97414F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14:paraId="34B15209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534B6DB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FC021A9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D85B77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399C80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035C427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B2C423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1B66DA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6845A803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3F8FF48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D7554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724ADB8C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CD5875D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66B6DE37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1077BF3F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CF09081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14:paraId="13E47CAF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547881B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A5C128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EFDFA4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6374B1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480632C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6963A8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20E13F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26E1717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146A57C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5BB81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12C702CE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77C3627D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1DA64475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0E9CF77A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6CEB4EC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14:paraId="32FFA504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0652A14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14:paraId="4EB65884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6E9705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A47734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D7DDE4D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C63D10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2169DA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CE69E46" w14:textId="77777777" w:rsidR="00361D5D" w:rsidRPr="002E2695" w:rsidRDefault="00361D5D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480B4C6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00C21C" w14:textId="77777777" w:rsidR="00361D5D" w:rsidRPr="002E2695" w:rsidRDefault="00361D5D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</w:tcPr>
          <w:p w14:paraId="572365F1" w14:textId="77777777" w:rsidR="00361D5D" w:rsidRPr="002E2695" w:rsidRDefault="00361D5D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</w:tcPr>
          <w:p w14:paraId="040AAA1E" w14:textId="77777777" w:rsidR="00361D5D" w:rsidRPr="002E2695" w:rsidRDefault="00361D5D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14:paraId="282CF307" w14:textId="77777777" w:rsidR="00361D5D" w:rsidRPr="002E2695" w:rsidRDefault="00361D5D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</w:tcPr>
          <w:p w14:paraId="5F741AE0" w14:textId="77777777" w:rsidR="00361D5D" w:rsidRPr="002E2695" w:rsidRDefault="00361D5D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</w:tcPr>
          <w:p w14:paraId="0437DA39" w14:textId="77777777" w:rsidR="00361D5D" w:rsidRPr="002E2695" w:rsidRDefault="00361D5D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14:paraId="6DBB5DD3" w14:textId="77777777" w:rsidR="00361D5D" w:rsidRPr="002E2695" w:rsidRDefault="00361D5D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47FFDA3" w14:textId="77777777" w:rsidR="00361D5D" w:rsidRDefault="00361D5D" w:rsidP="004141B3">
      <w:pPr>
        <w:spacing w:before="240" w:line="240" w:lineRule="auto"/>
        <w:ind w:right="142"/>
        <w:jc w:val="both"/>
        <w:rPr>
          <w:rFonts w:ascii="Times New Roman" w:hAnsi="Times New Roman"/>
          <w:szCs w:val="24"/>
        </w:rPr>
      </w:pPr>
      <w:r w:rsidRPr="001D4FB8">
        <w:rPr>
          <w:rFonts w:ascii="Times New Roman" w:hAnsi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/>
          <w:szCs w:val="24"/>
        </w:rPr>
        <w:t xml:space="preserve"> (napr. hlavné podmienky, na základe ktorých boli záruky, iné zabezpečenia a pôžičky poskytnuté):</w:t>
      </w:r>
    </w:p>
    <w:p w14:paraId="6D3242B5" w14:textId="77777777" w:rsidR="00361D5D" w:rsidRPr="004141B3" w:rsidRDefault="00361D5D" w:rsidP="004141B3">
      <w:pPr>
        <w:spacing w:before="240" w:line="240" w:lineRule="auto"/>
        <w:ind w:right="142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Členom štatutárnych</w:t>
      </w:r>
      <w:r w:rsidR="00D25AD8">
        <w:rPr>
          <w:rFonts w:ascii="Times New Roman" w:hAnsi="Times New Roman"/>
          <w:szCs w:val="24"/>
        </w:rPr>
        <w:t xml:space="preserve">, </w:t>
      </w:r>
      <w:r>
        <w:rPr>
          <w:rFonts w:ascii="Times New Roman" w:hAnsi="Times New Roman"/>
          <w:szCs w:val="24"/>
        </w:rPr>
        <w:t>,dozorných a iných orgánov neboli poskytnuté žiadne výhody ani príjmy.</w:t>
      </w:r>
    </w:p>
    <w:p w14:paraId="3C361A8E" w14:textId="5D224228" w:rsidR="00B75D21" w:rsidRDefault="00B75D21" w:rsidP="00B832B9">
      <w:pPr>
        <w:spacing w:line="240" w:lineRule="auto"/>
        <w:rPr>
          <w:rFonts w:ascii="Times New Roman" w:hAnsi="Times New Roman"/>
          <w:b/>
          <w:color w:val="5B9BD5"/>
        </w:rPr>
      </w:pPr>
    </w:p>
    <w:p w14:paraId="0650E901" w14:textId="69077120" w:rsidR="008A6910" w:rsidRDefault="008A6910" w:rsidP="00B832B9">
      <w:pPr>
        <w:spacing w:line="240" w:lineRule="auto"/>
        <w:rPr>
          <w:rFonts w:ascii="Times New Roman" w:hAnsi="Times New Roman"/>
          <w:b/>
          <w:color w:val="5B9BD5"/>
        </w:rPr>
      </w:pPr>
    </w:p>
    <w:p w14:paraId="5D8BC771" w14:textId="77777777" w:rsidR="008A6910" w:rsidRDefault="008A6910" w:rsidP="00B832B9">
      <w:pPr>
        <w:spacing w:line="240" w:lineRule="auto"/>
        <w:rPr>
          <w:rFonts w:ascii="Times New Roman" w:hAnsi="Times New Roman"/>
          <w:b/>
          <w:color w:val="5B9BD5"/>
        </w:rPr>
      </w:pPr>
    </w:p>
    <w:p w14:paraId="02A59CB8" w14:textId="77777777" w:rsidR="00361D5D" w:rsidRPr="005877C7" w:rsidRDefault="00361D5D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III</w:t>
      </w:r>
      <w:r w:rsidRPr="005877C7">
        <w:rPr>
          <w:rFonts w:ascii="Times New Roman" w:hAnsi="Times New Roman"/>
          <w:b/>
          <w:color w:val="5B9BD5"/>
        </w:rPr>
        <w:tab/>
        <w:t>Informácie o prijatých postupoch</w:t>
      </w:r>
    </w:p>
    <w:p w14:paraId="2679FE3C" w14:textId="77777777" w:rsidR="00361D5D" w:rsidRPr="001D4FB8" w:rsidRDefault="00361D5D" w:rsidP="006E4085">
      <w:pPr>
        <w:spacing w:line="240" w:lineRule="auto"/>
        <w:jc w:val="both"/>
        <w:rPr>
          <w:rFonts w:ascii="Times New Roman" w:hAnsi="Times New Roman"/>
          <w:b/>
          <w:szCs w:val="24"/>
        </w:rPr>
      </w:pPr>
      <w:r w:rsidRPr="001D4FB8">
        <w:rPr>
          <w:rFonts w:ascii="Times New Roman" w:hAnsi="Times New Roman"/>
          <w:b/>
          <w:szCs w:val="24"/>
        </w:rPr>
        <w:t>III.</w:t>
      </w:r>
      <w:r>
        <w:rPr>
          <w:rFonts w:ascii="Times New Roman" w:hAnsi="Times New Roman"/>
          <w:b/>
          <w:szCs w:val="24"/>
        </w:rPr>
        <w:t xml:space="preserve"> </w:t>
      </w:r>
      <w:r w:rsidRPr="001D4FB8">
        <w:rPr>
          <w:rFonts w:ascii="Times New Roman" w:hAnsi="Times New Roman"/>
          <w:b/>
          <w:szCs w:val="24"/>
        </w:rPr>
        <w:t>1</w:t>
      </w:r>
      <w:r w:rsidRPr="001D4FB8">
        <w:rPr>
          <w:rFonts w:ascii="Times New Roman" w:hAnsi="Times New Roman"/>
          <w:b/>
          <w:szCs w:val="24"/>
        </w:rPr>
        <w:tab/>
        <w:t>Účtovná jednotka bude nepretržite pokračovať vo svojej činnosti:</w:t>
      </w:r>
    </w:p>
    <w:p w14:paraId="311B10E7" w14:textId="77777777" w:rsidR="001D59CF" w:rsidRDefault="00361D5D" w:rsidP="004141B3">
      <w:pPr>
        <w:spacing w:after="360" w:line="240" w:lineRule="auto"/>
        <w:jc w:val="both"/>
        <w:rPr>
          <w:rFonts w:ascii="Times New Roman" w:eastAsia="MS Gothic" w:hAnsi="Times New Roman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ab/>
      </w:r>
      <w:r>
        <w:rPr>
          <w:rFonts w:ascii="MS Gothic" w:eastAsia="MS Gothic" w:hAnsi="MS Gothic"/>
          <w:b/>
          <w:sz w:val="24"/>
          <w:szCs w:val="24"/>
        </w:rPr>
        <w:t>*</w:t>
      </w:r>
      <w:r w:rsidRPr="001D4FB8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/>
          <w:szCs w:val="24"/>
        </w:rPr>
        <w:t xml:space="preserve">áno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</w:r>
      <w:r w:rsidRPr="001D4FB8">
        <w:rPr>
          <w:rFonts w:ascii="MS Mincho" w:eastAsia="MS Mincho" w:hAnsi="MS Mincho" w:cs="MS Mincho" w:hint="eastAsia"/>
          <w:b/>
          <w:sz w:val="24"/>
          <w:szCs w:val="24"/>
        </w:rPr>
        <w:t>☐</w:t>
      </w:r>
      <w:r w:rsidRPr="001D4FB8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/>
          <w:szCs w:val="24"/>
        </w:rPr>
        <w:t>nie</w:t>
      </w:r>
    </w:p>
    <w:p w14:paraId="766434DF" w14:textId="77777777" w:rsidR="001D59CF" w:rsidRDefault="00361D5D" w:rsidP="001D59CF">
      <w:pPr>
        <w:spacing w:after="360" w:line="240" w:lineRule="auto"/>
        <w:jc w:val="both"/>
        <w:rPr>
          <w:rFonts w:ascii="Times New Roman" w:eastAsia="MS Gothic" w:hAnsi="Times New Roman"/>
          <w:szCs w:val="24"/>
        </w:rPr>
      </w:pPr>
      <w:r w:rsidRPr="00262949">
        <w:rPr>
          <w:rFonts w:ascii="Times New Roman" w:hAnsi="Times New Roman"/>
        </w:rPr>
        <w:t>Účtovná závierka bola zostavená za predpokladu nepretržitého trvania spoločnosti</w:t>
      </w:r>
      <w:r w:rsidRPr="00262949">
        <w:rPr>
          <w:rFonts w:ascii="Times New Roman" w:eastAsia="MS Gothic" w:hAnsi="Times New Roman"/>
        </w:rPr>
        <w:t>.</w:t>
      </w:r>
    </w:p>
    <w:p w14:paraId="6F56F26B" w14:textId="77777777" w:rsidR="008A6910" w:rsidRDefault="008A6910" w:rsidP="001D59CF">
      <w:pPr>
        <w:spacing w:after="360" w:line="240" w:lineRule="auto"/>
        <w:jc w:val="both"/>
        <w:rPr>
          <w:rFonts w:ascii="Times New Roman" w:hAnsi="Times New Roman"/>
          <w:b/>
          <w:szCs w:val="24"/>
        </w:rPr>
      </w:pPr>
    </w:p>
    <w:p w14:paraId="6925C82B" w14:textId="77777777" w:rsidR="008A6910" w:rsidRDefault="008A6910" w:rsidP="001D59CF">
      <w:pPr>
        <w:spacing w:after="360" w:line="240" w:lineRule="auto"/>
        <w:jc w:val="both"/>
        <w:rPr>
          <w:rFonts w:ascii="Times New Roman" w:hAnsi="Times New Roman"/>
          <w:b/>
          <w:szCs w:val="24"/>
        </w:rPr>
      </w:pPr>
    </w:p>
    <w:p w14:paraId="61A11FDE" w14:textId="77777777" w:rsidR="008A6910" w:rsidRDefault="008A6910" w:rsidP="001D59CF">
      <w:pPr>
        <w:spacing w:after="360" w:line="240" w:lineRule="auto"/>
        <w:jc w:val="both"/>
        <w:rPr>
          <w:rFonts w:ascii="Times New Roman" w:hAnsi="Times New Roman"/>
          <w:b/>
          <w:szCs w:val="24"/>
        </w:rPr>
      </w:pPr>
    </w:p>
    <w:p w14:paraId="7D4D4FBC" w14:textId="7D507364" w:rsidR="00361D5D" w:rsidRPr="001D59CF" w:rsidRDefault="00361D5D" w:rsidP="001D59CF">
      <w:pPr>
        <w:spacing w:after="360"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hAnsi="Times New Roman"/>
          <w:b/>
          <w:szCs w:val="24"/>
        </w:rPr>
        <w:t>III. 2</w:t>
      </w:r>
      <w:r w:rsidRPr="001D4FB8">
        <w:rPr>
          <w:rFonts w:ascii="Times New Roman" w:hAnsi="Times New Roman"/>
          <w:b/>
          <w:szCs w:val="24"/>
        </w:rPr>
        <w:tab/>
        <w:t>Zmeny účtovných zásad a metód:</w:t>
      </w:r>
    </w:p>
    <w:p w14:paraId="19F8E1E6" w14:textId="77777777" w:rsidR="00361D5D" w:rsidRPr="001D4FB8" w:rsidRDefault="00361D5D" w:rsidP="001D4FB8">
      <w:pPr>
        <w:spacing w:line="240" w:lineRule="auto"/>
        <w:jc w:val="both"/>
        <w:rPr>
          <w:rFonts w:ascii="Times New Roman" w:hAnsi="Times New Roman"/>
          <w:szCs w:val="24"/>
        </w:rPr>
      </w:pPr>
      <w:r w:rsidRPr="001D4FB8">
        <w:rPr>
          <w:rFonts w:ascii="Times New Roman" w:hAnsi="Times New Roman"/>
          <w:szCs w:val="24"/>
        </w:rPr>
        <w:t>Účtovné metódy a z</w:t>
      </w:r>
      <w:r>
        <w:rPr>
          <w:rFonts w:ascii="Times New Roman" w:hAnsi="Times New Roman"/>
          <w:szCs w:val="24"/>
        </w:rPr>
        <w:t>á</w:t>
      </w:r>
      <w:r w:rsidRPr="001D4FB8">
        <w:rPr>
          <w:rFonts w:ascii="Times New Roman" w:hAnsi="Times New Roman"/>
          <w:szCs w:val="24"/>
        </w:rPr>
        <w:t>sady boli aplikované</w:t>
      </w:r>
      <w:r>
        <w:rPr>
          <w:rFonts w:ascii="Times New Roman" w:hAnsi="Times New Roman"/>
          <w:szCs w:val="24"/>
        </w:rPr>
        <w:t xml:space="preserve"> v rámci platného </w:t>
      </w:r>
      <w:proofErr w:type="spellStart"/>
      <w:r>
        <w:rPr>
          <w:rFonts w:ascii="Times New Roman" w:hAnsi="Times New Roman"/>
          <w:szCs w:val="24"/>
        </w:rPr>
        <w:t>ZoÚ</w:t>
      </w:r>
      <w:proofErr w:type="spellEnd"/>
      <w:r w:rsidRPr="00B05B9D">
        <w:rPr>
          <w:rFonts w:ascii="Times New Roman" w:hAnsi="Times New Roman"/>
          <w:szCs w:val="24"/>
        </w:rPr>
        <w:t>, s osobitosťami:</w:t>
      </w:r>
      <w:r w:rsidRPr="001D4FB8">
        <w:rPr>
          <w:rFonts w:ascii="Times New Roman" w:hAnsi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04"/>
        <w:gridCol w:w="2835"/>
        <w:gridCol w:w="3402"/>
      </w:tblGrid>
      <w:tr w:rsidR="00361D5D" w:rsidRPr="004A68B1" w14:paraId="7DDC41F3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FEFF1B" w14:textId="77777777" w:rsidR="00361D5D" w:rsidRPr="004701FB" w:rsidRDefault="00361D5D" w:rsidP="001D4FB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08DA4C0" w14:textId="77777777" w:rsidR="00361D5D" w:rsidRPr="004701FB" w:rsidRDefault="00361D5D" w:rsidP="001D4FB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4F609A1" w14:textId="77777777" w:rsidR="00361D5D" w:rsidRPr="004701FB" w:rsidRDefault="00361D5D" w:rsidP="001D4FB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361D5D" w:rsidRPr="004A68B1" w14:paraId="304502FF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14:paraId="05DAF221" w14:textId="77777777" w:rsidR="00361D5D" w:rsidRPr="001D4FB8" w:rsidRDefault="00361D5D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14:paraId="3B87905D" w14:textId="77777777" w:rsidR="00361D5D" w:rsidRPr="001D4FB8" w:rsidRDefault="00361D5D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14:paraId="5ABA1859" w14:textId="77777777" w:rsidR="00361D5D" w:rsidRPr="001D4FB8" w:rsidRDefault="00361D5D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14:paraId="6290C35B" w14:textId="77777777" w:rsidR="00361D5D" w:rsidRPr="001D4FB8" w:rsidRDefault="00361D5D" w:rsidP="00B05B9D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1D4FB8">
        <w:rPr>
          <w:rFonts w:ascii="Times New Roman" w:eastAsia="MS Gothic" w:hAnsi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6A36847" w14:textId="77777777" w:rsidR="00361D5D" w:rsidRPr="00512D96" w:rsidRDefault="00361D5D" w:rsidP="00512D96">
      <w:pPr>
        <w:pStyle w:val="Pismenka"/>
        <w:numPr>
          <w:ilvl w:val="0"/>
          <w:numId w:val="0"/>
        </w:numPr>
        <w:ind w:left="426" w:hanging="426"/>
        <w:rPr>
          <w:b w:val="0"/>
          <w:sz w:val="22"/>
          <w:szCs w:val="22"/>
        </w:rPr>
      </w:pPr>
      <w:r w:rsidRPr="00512D96">
        <w:rPr>
          <w:b w:val="0"/>
          <w:sz w:val="22"/>
          <w:szCs w:val="22"/>
        </w:rPr>
        <w:t>V priebehu účtovného obdobia nedošlo k žiadnej  zmene účtovných metód a zásad.</w:t>
      </w:r>
    </w:p>
    <w:p w14:paraId="25E44D0D" w14:textId="77777777" w:rsidR="00361D5D" w:rsidRDefault="00361D5D" w:rsidP="00E03DFF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5F318B5F" w14:textId="77777777" w:rsidR="008A6910" w:rsidRDefault="008A6910" w:rsidP="00E03DFF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426CBCB8" w14:textId="32EA3CF7" w:rsidR="00361D5D" w:rsidRPr="001D4FB8" w:rsidRDefault="00361D5D" w:rsidP="00E03DFF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1D4FB8">
        <w:rPr>
          <w:rFonts w:ascii="Times New Roman" w:eastAsia="MS Gothic" w:hAnsi="Times New Roman"/>
          <w:b/>
          <w:szCs w:val="24"/>
        </w:rPr>
        <w:t>III.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/>
          <w:b/>
          <w:szCs w:val="24"/>
        </w:rPr>
        <w:t>3</w:t>
      </w:r>
      <w:r w:rsidRPr="001D4FB8">
        <w:rPr>
          <w:rFonts w:ascii="Times New Roman" w:eastAsia="MS Gothic" w:hAnsi="Times New Roman"/>
          <w:b/>
          <w:szCs w:val="24"/>
        </w:rPr>
        <w:tab/>
        <w:t>Informácie o charaktere a účele transakcií, ktor</w:t>
      </w:r>
      <w:r>
        <w:rPr>
          <w:rFonts w:ascii="Times New Roman" w:eastAsia="MS Gothic" w:hAnsi="Times New Roman"/>
          <w:b/>
          <w:szCs w:val="24"/>
        </w:rPr>
        <w:t>é</w:t>
      </w:r>
      <w:r w:rsidRPr="001D4FB8">
        <w:rPr>
          <w:rFonts w:ascii="Times New Roman" w:eastAsia="MS Gothic" w:hAnsi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0"/>
        <w:gridCol w:w="2410"/>
        <w:gridCol w:w="1984"/>
        <w:gridCol w:w="2552"/>
      </w:tblGrid>
      <w:tr w:rsidR="00361D5D" w:rsidRPr="004A68B1" w14:paraId="35E1C45C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90C63E" w14:textId="77777777" w:rsidR="00361D5D" w:rsidRPr="004701FB" w:rsidRDefault="00361D5D" w:rsidP="001D4FB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122BD7" w14:textId="77777777" w:rsidR="00361D5D" w:rsidRPr="004701FB" w:rsidRDefault="00361D5D" w:rsidP="001D4FB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289F7D" w14:textId="77777777" w:rsidR="00361D5D" w:rsidRPr="004701FB" w:rsidRDefault="00361D5D" w:rsidP="001D4FB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A7B43B9" w14:textId="77777777" w:rsidR="00361D5D" w:rsidRPr="004701FB" w:rsidRDefault="00361D5D" w:rsidP="001D4FB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361D5D" w:rsidRPr="004A68B1" w14:paraId="069CFC2E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</w:tcPr>
          <w:p w14:paraId="3136C115" w14:textId="77777777" w:rsidR="00361D5D" w:rsidRPr="001D4FB8" w:rsidRDefault="00361D5D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14:paraId="1C9A1D4B" w14:textId="77777777" w:rsidR="00361D5D" w:rsidRPr="001D4FB8" w:rsidRDefault="00361D5D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14:paraId="5F6297D7" w14:textId="77777777" w:rsidR="00361D5D" w:rsidRPr="001D4FB8" w:rsidRDefault="00361D5D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14:paraId="64680BE3" w14:textId="77777777" w:rsidR="00361D5D" w:rsidRPr="001D4FB8" w:rsidRDefault="00361D5D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14:paraId="4F8315BA" w14:textId="77777777" w:rsidR="00361D5D" w:rsidRDefault="00361D5D" w:rsidP="00E03DFF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14:paraId="0318C893" w14:textId="77777777" w:rsidR="008A6910" w:rsidRDefault="008A6910" w:rsidP="00E03DFF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14:paraId="72E55011" w14:textId="0ABCABD5" w:rsidR="00361D5D" w:rsidRDefault="00361D5D" w:rsidP="00E03DFF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</w:t>
      </w:r>
      <w:smartTag w:uri="urn:schemas-microsoft-com:office:smarttags" w:element="metricconverter">
        <w:smartTagPr>
          <w:attr w:name="ProductID" w:val="4 a"/>
        </w:smartTagPr>
        <w:r w:rsidRPr="004701FB">
          <w:rPr>
            <w:rFonts w:ascii="Times New Roman" w:eastAsia="MS Gothic" w:hAnsi="Times New Roman"/>
            <w:b/>
          </w:rPr>
          <w:t>4 a</w:t>
        </w:r>
      </w:smartTag>
      <w:r w:rsidRPr="004701FB">
        <w:rPr>
          <w:rFonts w:ascii="Times New Roman" w:eastAsia="MS Gothic" w:hAnsi="Times New Roman"/>
          <w:b/>
        </w:rPr>
        <w:t>)   Spôsob oceňovania jednotlivých zložiek majetku a</w:t>
      </w:r>
      <w:r>
        <w:rPr>
          <w:rFonts w:ascii="Times New Roman" w:eastAsia="MS Gothic" w:hAnsi="Times New Roman"/>
          <w:b/>
        </w:rPr>
        <w:t> </w:t>
      </w:r>
      <w:r w:rsidRPr="004701FB">
        <w:rPr>
          <w:rFonts w:ascii="Times New Roman" w:eastAsia="MS Gothic" w:hAnsi="Times New Roman"/>
          <w:b/>
        </w:rPr>
        <w:t>záväzkov</w:t>
      </w:r>
      <w:r>
        <w:rPr>
          <w:rFonts w:ascii="Times New Roman" w:eastAsia="MS Gothic" w:hAnsi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693"/>
        <w:gridCol w:w="2835"/>
      </w:tblGrid>
      <w:tr w:rsidR="00361D5D" w:rsidRPr="004A68B1" w14:paraId="7BDF44A5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23D91A9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F09F967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CB1CBAB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361D5D" w:rsidRPr="004A68B1" w14:paraId="36D2C131" w14:textId="77777777" w:rsidTr="009F22C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F5972F1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Dlhodobý n</w:t>
            </w:r>
            <w:r w:rsidRPr="006D0720">
              <w:rPr>
                <w:b w:val="0"/>
                <w:spacing w:val="-1"/>
                <w:sz w:val="22"/>
                <w:szCs w:val="22"/>
              </w:rPr>
              <w:t>e</w:t>
            </w:r>
            <w:r w:rsidRPr="006D0720">
              <w:rPr>
                <w:b w:val="0"/>
                <w:sz w:val="22"/>
                <w:szCs w:val="22"/>
              </w:rPr>
              <w:t>hmotný maj</w:t>
            </w:r>
            <w:r w:rsidRPr="006D0720">
              <w:rPr>
                <w:b w:val="0"/>
                <w:spacing w:val="-1"/>
                <w:sz w:val="22"/>
                <w:szCs w:val="22"/>
              </w:rPr>
              <w:t>e</w:t>
            </w:r>
            <w:r w:rsidRPr="006D0720">
              <w:rPr>
                <w:b w:val="0"/>
                <w:sz w:val="22"/>
                <w:szCs w:val="22"/>
              </w:rPr>
              <w:t>tok: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59B4AE9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195B1CD" w14:textId="77777777" w:rsidR="00361D5D" w:rsidRPr="004701FB" w:rsidRDefault="00361D5D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63C39CAC" w14:textId="77777777" w:rsidTr="009F22C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E4A45B9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Dlhodobý hmotný maj</w:t>
            </w:r>
            <w:r w:rsidRPr="006D0720">
              <w:rPr>
                <w:b w:val="0"/>
                <w:spacing w:val="-1"/>
                <w:sz w:val="22"/>
                <w:szCs w:val="22"/>
              </w:rPr>
              <w:t>e</w:t>
            </w:r>
            <w:r w:rsidRPr="006D0720">
              <w:rPr>
                <w:b w:val="0"/>
                <w:sz w:val="22"/>
                <w:szCs w:val="22"/>
              </w:rPr>
              <w:t>tok: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261AAA5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7DC26A6" w14:textId="77777777" w:rsidR="00361D5D" w:rsidRPr="004701FB" w:rsidRDefault="00361D5D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6603DB02" w14:textId="77777777" w:rsidTr="009F22C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61AD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Dlhodobý fin</w:t>
            </w:r>
            <w:r w:rsidRPr="006D0720">
              <w:rPr>
                <w:b w:val="0"/>
                <w:spacing w:val="-2"/>
                <w:sz w:val="22"/>
                <w:szCs w:val="22"/>
              </w:rPr>
              <w:t>a</w:t>
            </w:r>
            <w:r w:rsidRPr="006D0720">
              <w:rPr>
                <w:b w:val="0"/>
                <w:sz w:val="22"/>
                <w:szCs w:val="22"/>
              </w:rPr>
              <w:t>n</w:t>
            </w:r>
            <w:r w:rsidRPr="006D0720">
              <w:rPr>
                <w:b w:val="0"/>
                <w:spacing w:val="-1"/>
                <w:sz w:val="22"/>
                <w:szCs w:val="22"/>
              </w:rPr>
              <w:t>č</w:t>
            </w:r>
            <w:r w:rsidRPr="006D0720">
              <w:rPr>
                <w:b w:val="0"/>
                <w:sz w:val="22"/>
                <w:szCs w:val="22"/>
              </w:rPr>
              <w:t>ný ma</w:t>
            </w:r>
            <w:r w:rsidRPr="006D0720">
              <w:rPr>
                <w:b w:val="0"/>
                <w:spacing w:val="2"/>
                <w:sz w:val="22"/>
                <w:szCs w:val="22"/>
              </w:rPr>
              <w:t>j</w:t>
            </w:r>
            <w:r w:rsidRPr="006D0720">
              <w:rPr>
                <w:b w:val="0"/>
                <w:spacing w:val="-1"/>
                <w:sz w:val="22"/>
                <w:szCs w:val="22"/>
              </w:rPr>
              <w:t>e</w:t>
            </w:r>
            <w:r w:rsidRPr="006D0720">
              <w:rPr>
                <w:b w:val="0"/>
                <w:sz w:val="22"/>
                <w:szCs w:val="22"/>
              </w:rPr>
              <w:t>tok: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9D618F7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588A3E2" w14:textId="77777777" w:rsidR="00361D5D" w:rsidRPr="004701FB" w:rsidRDefault="00361D5D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0A2D904D" w14:textId="77777777" w:rsidTr="009F22C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CF5C7A0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Zásoby obst</w:t>
            </w:r>
            <w:r w:rsidRPr="006D0720">
              <w:rPr>
                <w:b w:val="0"/>
                <w:spacing w:val="-1"/>
                <w:sz w:val="22"/>
                <w:szCs w:val="22"/>
              </w:rPr>
              <w:t>a</w:t>
            </w:r>
            <w:r w:rsidRPr="006D0720">
              <w:rPr>
                <w:b w:val="0"/>
                <w:sz w:val="22"/>
                <w:szCs w:val="22"/>
              </w:rPr>
              <w:t>r</w:t>
            </w:r>
            <w:r w:rsidRPr="006D0720">
              <w:rPr>
                <w:b w:val="0"/>
                <w:spacing w:val="-2"/>
                <w:sz w:val="22"/>
                <w:szCs w:val="22"/>
              </w:rPr>
              <w:t>a</w:t>
            </w:r>
            <w:r w:rsidRPr="006D0720">
              <w:rPr>
                <w:b w:val="0"/>
                <w:spacing w:val="4"/>
                <w:sz w:val="22"/>
                <w:szCs w:val="22"/>
              </w:rPr>
              <w:t xml:space="preserve">né </w:t>
            </w:r>
            <w:r w:rsidRPr="006D0720">
              <w:rPr>
                <w:b w:val="0"/>
                <w:sz w:val="22"/>
                <w:szCs w:val="22"/>
              </w:rPr>
              <w:t>kúpo</w:t>
            </w:r>
            <w:r w:rsidRPr="006D0720">
              <w:rPr>
                <w:b w:val="0"/>
                <w:spacing w:val="2"/>
                <w:sz w:val="22"/>
                <w:szCs w:val="22"/>
              </w:rPr>
              <w:t>u: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BF80E2E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44D85F" w14:textId="77777777" w:rsidR="00361D5D" w:rsidRPr="004701FB" w:rsidRDefault="00361D5D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58619BC4" w14:textId="77777777" w:rsidTr="009F22C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05A102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pacing w:val="1"/>
                <w:sz w:val="22"/>
                <w:szCs w:val="22"/>
              </w:rPr>
              <w:t>Z</w:t>
            </w:r>
            <w:r w:rsidRPr="006D0720">
              <w:rPr>
                <w:b w:val="0"/>
                <w:spacing w:val="-1"/>
                <w:sz w:val="22"/>
                <w:szCs w:val="22"/>
              </w:rPr>
              <w:t>á</w:t>
            </w:r>
            <w:r w:rsidRPr="006D0720">
              <w:rPr>
                <w:b w:val="0"/>
                <w:sz w:val="22"/>
                <w:szCs w:val="22"/>
              </w:rPr>
              <w:t xml:space="preserve">soby </w:t>
            </w:r>
            <w:r w:rsidRPr="006D0720">
              <w:rPr>
                <w:b w:val="0"/>
                <w:spacing w:val="2"/>
                <w:sz w:val="22"/>
                <w:szCs w:val="22"/>
              </w:rPr>
              <w:t>v</w:t>
            </w:r>
            <w:r w:rsidRPr="006D0720">
              <w:rPr>
                <w:b w:val="0"/>
                <w:spacing w:val="-5"/>
                <w:sz w:val="22"/>
                <w:szCs w:val="22"/>
              </w:rPr>
              <w:t>y</w:t>
            </w:r>
            <w:r w:rsidRPr="006D0720">
              <w:rPr>
                <w:b w:val="0"/>
                <w:sz w:val="22"/>
                <w:szCs w:val="22"/>
              </w:rPr>
              <w:t>tvor</w:t>
            </w:r>
            <w:r w:rsidRPr="006D0720">
              <w:rPr>
                <w:b w:val="0"/>
                <w:spacing w:val="-2"/>
                <w:sz w:val="22"/>
                <w:szCs w:val="22"/>
              </w:rPr>
              <w:t>e</w:t>
            </w:r>
            <w:r w:rsidRPr="006D0720">
              <w:rPr>
                <w:b w:val="0"/>
                <w:spacing w:val="4"/>
                <w:sz w:val="22"/>
                <w:szCs w:val="22"/>
              </w:rPr>
              <w:t xml:space="preserve">né </w:t>
            </w:r>
            <w:r w:rsidRPr="006D0720">
              <w:rPr>
                <w:b w:val="0"/>
                <w:sz w:val="22"/>
                <w:szCs w:val="22"/>
              </w:rPr>
              <w:t>vlastnou činnosťou: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FFE84B3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23578A2" w14:textId="77777777" w:rsidR="00361D5D" w:rsidRPr="004701FB" w:rsidRDefault="00361D5D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5FF78E34" w14:textId="77777777" w:rsidTr="009F22C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3A1A1E5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Vlastné pohľ</w:t>
            </w:r>
            <w:r w:rsidRPr="006D0720">
              <w:rPr>
                <w:b w:val="0"/>
                <w:spacing w:val="-1"/>
                <w:sz w:val="22"/>
                <w:szCs w:val="22"/>
              </w:rPr>
              <w:t>a</w:t>
            </w:r>
            <w:r w:rsidRPr="006D0720">
              <w:rPr>
                <w:b w:val="0"/>
                <w:sz w:val="22"/>
                <w:szCs w:val="22"/>
              </w:rPr>
              <w:t>d</w:t>
            </w:r>
            <w:r w:rsidRPr="006D0720">
              <w:rPr>
                <w:b w:val="0"/>
                <w:spacing w:val="-1"/>
                <w:sz w:val="22"/>
                <w:szCs w:val="22"/>
              </w:rPr>
              <w:t>á</w:t>
            </w:r>
            <w:r w:rsidRPr="006D0720">
              <w:rPr>
                <w:b w:val="0"/>
                <w:sz w:val="22"/>
                <w:szCs w:val="22"/>
              </w:rPr>
              <w:t>vky: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ACCAA0D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8A4A915" w14:textId="77777777" w:rsidR="00361D5D" w:rsidRPr="004701FB" w:rsidRDefault="00361D5D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79AE3532" w14:textId="77777777" w:rsidTr="009F22C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717393B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Kúpené pohľ</w:t>
            </w:r>
            <w:r w:rsidRPr="006D0720">
              <w:rPr>
                <w:b w:val="0"/>
                <w:spacing w:val="-1"/>
                <w:sz w:val="22"/>
                <w:szCs w:val="22"/>
              </w:rPr>
              <w:t>a</w:t>
            </w:r>
            <w:r w:rsidRPr="006D0720">
              <w:rPr>
                <w:b w:val="0"/>
                <w:sz w:val="22"/>
                <w:szCs w:val="22"/>
              </w:rPr>
              <w:t>d</w:t>
            </w:r>
            <w:r w:rsidRPr="006D0720">
              <w:rPr>
                <w:b w:val="0"/>
                <w:spacing w:val="-1"/>
                <w:sz w:val="22"/>
                <w:szCs w:val="22"/>
              </w:rPr>
              <w:t>á</w:t>
            </w:r>
            <w:r w:rsidRPr="006D0720">
              <w:rPr>
                <w:b w:val="0"/>
                <w:sz w:val="22"/>
                <w:szCs w:val="22"/>
              </w:rPr>
              <w:t>vky: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0FB6C32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87272E3" w14:textId="77777777" w:rsidR="00361D5D" w:rsidRPr="004701FB" w:rsidRDefault="00361D5D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6B849B2C" w14:textId="77777777" w:rsidTr="009F22C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B3BAAFD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K</w:t>
            </w:r>
            <w:r w:rsidRPr="006D0720">
              <w:rPr>
                <w:b w:val="0"/>
                <w:spacing w:val="-1"/>
                <w:sz w:val="22"/>
                <w:szCs w:val="22"/>
              </w:rPr>
              <w:t>rá</w:t>
            </w:r>
            <w:r w:rsidRPr="006D0720">
              <w:rPr>
                <w:b w:val="0"/>
                <w:sz w:val="22"/>
                <w:szCs w:val="22"/>
              </w:rPr>
              <w:t xml:space="preserve">tkodobý </w:t>
            </w:r>
            <w:r w:rsidRPr="006D0720">
              <w:rPr>
                <w:b w:val="0"/>
                <w:spacing w:val="-2"/>
                <w:sz w:val="22"/>
                <w:szCs w:val="22"/>
              </w:rPr>
              <w:t>f</w:t>
            </w:r>
            <w:r w:rsidRPr="006D0720">
              <w:rPr>
                <w:b w:val="0"/>
                <w:sz w:val="22"/>
                <w:szCs w:val="22"/>
              </w:rPr>
              <w:t>ina</w:t>
            </w:r>
            <w:r w:rsidRPr="006D0720">
              <w:rPr>
                <w:b w:val="0"/>
                <w:spacing w:val="1"/>
                <w:sz w:val="22"/>
                <w:szCs w:val="22"/>
              </w:rPr>
              <w:t>n</w:t>
            </w:r>
            <w:r w:rsidRPr="006D0720">
              <w:rPr>
                <w:b w:val="0"/>
                <w:spacing w:val="-1"/>
                <w:sz w:val="22"/>
                <w:szCs w:val="22"/>
              </w:rPr>
              <w:t>č</w:t>
            </w:r>
            <w:r w:rsidRPr="006D0720">
              <w:rPr>
                <w:b w:val="0"/>
                <w:sz w:val="22"/>
                <w:szCs w:val="22"/>
              </w:rPr>
              <w:t>ný maj</w:t>
            </w:r>
            <w:r w:rsidRPr="006D0720">
              <w:rPr>
                <w:b w:val="0"/>
                <w:spacing w:val="-1"/>
                <w:sz w:val="22"/>
                <w:szCs w:val="22"/>
              </w:rPr>
              <w:t>e</w:t>
            </w:r>
            <w:r w:rsidRPr="006D0720">
              <w:rPr>
                <w:b w:val="0"/>
                <w:sz w:val="22"/>
                <w:szCs w:val="22"/>
              </w:rPr>
              <w:t>tok: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B1B6E13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65A914A" w14:textId="77777777" w:rsidR="00361D5D" w:rsidRPr="004701FB" w:rsidRDefault="00361D5D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4D51E730" w14:textId="77777777" w:rsidTr="009F22C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941D846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pacing w:val="-1"/>
                <w:sz w:val="22"/>
                <w:szCs w:val="22"/>
              </w:rPr>
              <w:t>Zá</w:t>
            </w:r>
            <w:r w:rsidRPr="006D0720">
              <w:rPr>
                <w:b w:val="0"/>
                <w:sz w:val="22"/>
                <w:szCs w:val="22"/>
              </w:rPr>
              <w:t>v</w:t>
            </w:r>
            <w:r w:rsidRPr="006D0720">
              <w:rPr>
                <w:b w:val="0"/>
                <w:spacing w:val="-1"/>
                <w:sz w:val="22"/>
                <w:szCs w:val="22"/>
              </w:rPr>
              <w:t>ä</w:t>
            </w:r>
            <w:r w:rsidRPr="006D0720">
              <w:rPr>
                <w:b w:val="0"/>
                <w:spacing w:val="1"/>
                <w:sz w:val="22"/>
                <w:szCs w:val="22"/>
              </w:rPr>
              <w:t>z</w:t>
            </w:r>
            <w:r w:rsidRPr="006D0720">
              <w:rPr>
                <w:b w:val="0"/>
                <w:sz w:val="22"/>
                <w:szCs w:val="22"/>
              </w:rPr>
              <w:t>ky v</w:t>
            </w:r>
            <w:r w:rsidRPr="006D0720">
              <w:rPr>
                <w:b w:val="0"/>
                <w:spacing w:val="-1"/>
                <w:sz w:val="22"/>
                <w:szCs w:val="22"/>
              </w:rPr>
              <w:t>rá</w:t>
            </w:r>
            <w:r w:rsidRPr="006D0720">
              <w:rPr>
                <w:b w:val="0"/>
                <w:sz w:val="22"/>
                <w:szCs w:val="22"/>
              </w:rPr>
              <w:t>tane</w:t>
            </w:r>
            <w:r w:rsidRPr="006D0720">
              <w:rPr>
                <w:b w:val="0"/>
                <w:spacing w:val="-2"/>
                <w:sz w:val="22"/>
                <w:szCs w:val="22"/>
              </w:rPr>
              <w:t xml:space="preserve"> </w:t>
            </w:r>
            <w:r w:rsidRPr="006D0720">
              <w:rPr>
                <w:b w:val="0"/>
                <w:spacing w:val="1"/>
                <w:sz w:val="22"/>
                <w:szCs w:val="22"/>
              </w:rPr>
              <w:t>r</w:t>
            </w:r>
            <w:r w:rsidRPr="006D0720">
              <w:rPr>
                <w:b w:val="0"/>
                <w:spacing w:val="-1"/>
                <w:sz w:val="22"/>
                <w:szCs w:val="22"/>
              </w:rPr>
              <w:t>e</w:t>
            </w:r>
            <w:r w:rsidRPr="006D0720">
              <w:rPr>
                <w:b w:val="0"/>
                <w:spacing w:val="1"/>
                <w:sz w:val="22"/>
                <w:szCs w:val="22"/>
              </w:rPr>
              <w:t>z</w:t>
            </w:r>
            <w:r w:rsidRPr="006D0720">
              <w:rPr>
                <w:b w:val="0"/>
                <w:spacing w:val="-1"/>
                <w:sz w:val="22"/>
                <w:szCs w:val="22"/>
              </w:rPr>
              <w:t>e</w:t>
            </w:r>
            <w:r w:rsidRPr="006D0720">
              <w:rPr>
                <w:b w:val="0"/>
                <w:sz w:val="22"/>
                <w:szCs w:val="22"/>
              </w:rPr>
              <w:t>rv: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E12E7D8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6553152" w14:textId="77777777" w:rsidR="00361D5D" w:rsidRPr="004701FB" w:rsidRDefault="00361D5D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718088CB" w14:textId="77777777" w:rsidTr="009F22C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A1EF274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Dlhopisy: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0483A0F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DE83D33" w14:textId="77777777" w:rsidR="00361D5D" w:rsidRPr="004701FB" w:rsidRDefault="00361D5D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44AC398B" w14:textId="77777777" w:rsidTr="009F22C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B0CC795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Pô</w:t>
            </w:r>
            <w:r w:rsidRPr="006D0720">
              <w:rPr>
                <w:b w:val="0"/>
                <w:spacing w:val="1"/>
                <w:sz w:val="22"/>
                <w:szCs w:val="22"/>
              </w:rPr>
              <w:t>ž</w:t>
            </w:r>
            <w:r w:rsidRPr="006D0720">
              <w:rPr>
                <w:b w:val="0"/>
                <w:sz w:val="22"/>
                <w:szCs w:val="22"/>
              </w:rPr>
              <w:t>ičky a</w:t>
            </w:r>
            <w:r w:rsidRPr="006D0720">
              <w:rPr>
                <w:b w:val="0"/>
                <w:spacing w:val="1"/>
                <w:sz w:val="22"/>
                <w:szCs w:val="22"/>
              </w:rPr>
              <w:t> </w:t>
            </w:r>
            <w:r w:rsidRPr="006D0720">
              <w:rPr>
                <w:b w:val="0"/>
                <w:sz w:val="22"/>
                <w:szCs w:val="22"/>
              </w:rPr>
              <w:t>úv</w:t>
            </w:r>
            <w:r w:rsidRPr="006D0720">
              <w:rPr>
                <w:b w:val="0"/>
                <w:spacing w:val="-1"/>
                <w:sz w:val="22"/>
                <w:szCs w:val="22"/>
              </w:rPr>
              <w:t>e</w:t>
            </w:r>
            <w:r w:rsidRPr="006D0720">
              <w:rPr>
                <w:b w:val="0"/>
                <w:sz w:val="22"/>
                <w:szCs w:val="22"/>
              </w:rPr>
              <w:t>ry: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4519870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951DD86" w14:textId="77777777" w:rsidR="00361D5D" w:rsidRPr="004701FB" w:rsidRDefault="00361D5D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595ADC3E" w14:textId="77777777" w:rsidTr="009F22C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E285780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D</w:t>
            </w:r>
            <w:r w:rsidRPr="006D0720">
              <w:rPr>
                <w:b w:val="0"/>
                <w:spacing w:val="-1"/>
                <w:sz w:val="22"/>
                <w:szCs w:val="22"/>
              </w:rPr>
              <w:t>e</w:t>
            </w:r>
            <w:r w:rsidRPr="006D0720">
              <w:rPr>
                <w:b w:val="0"/>
                <w:sz w:val="22"/>
                <w:szCs w:val="22"/>
              </w:rPr>
              <w:t>riv</w:t>
            </w:r>
            <w:r w:rsidRPr="006D0720">
              <w:rPr>
                <w:b w:val="0"/>
                <w:spacing w:val="-2"/>
                <w:sz w:val="22"/>
                <w:szCs w:val="22"/>
              </w:rPr>
              <w:t>á</w:t>
            </w:r>
            <w:r w:rsidRPr="006D0720">
              <w:rPr>
                <w:b w:val="0"/>
                <w:sz w:val="22"/>
                <w:szCs w:val="22"/>
              </w:rPr>
              <w:t>to</w:t>
            </w:r>
            <w:r w:rsidRPr="006D0720">
              <w:rPr>
                <w:b w:val="0"/>
                <w:spacing w:val="5"/>
                <w:sz w:val="22"/>
                <w:szCs w:val="22"/>
              </w:rPr>
              <w:t xml:space="preserve">vé </w:t>
            </w:r>
            <w:r w:rsidRPr="006D0720">
              <w:rPr>
                <w:b w:val="0"/>
                <w:sz w:val="22"/>
                <w:szCs w:val="22"/>
              </w:rPr>
              <w:t>op</w:t>
            </w:r>
            <w:r w:rsidRPr="006D0720">
              <w:rPr>
                <w:b w:val="0"/>
                <w:spacing w:val="1"/>
                <w:sz w:val="22"/>
                <w:szCs w:val="22"/>
              </w:rPr>
              <w:t>e</w:t>
            </w:r>
            <w:r w:rsidRPr="006D0720">
              <w:rPr>
                <w:b w:val="0"/>
                <w:sz w:val="22"/>
                <w:szCs w:val="22"/>
              </w:rPr>
              <w:t>rá</w:t>
            </w:r>
            <w:r w:rsidRPr="006D0720">
              <w:rPr>
                <w:b w:val="0"/>
                <w:spacing w:val="-1"/>
                <w:sz w:val="22"/>
                <w:szCs w:val="22"/>
              </w:rPr>
              <w:t>c</w:t>
            </w:r>
            <w:r w:rsidRPr="006D0720">
              <w:rPr>
                <w:b w:val="0"/>
                <w:sz w:val="22"/>
                <w:szCs w:val="22"/>
              </w:rPr>
              <w:t>ie: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CB1805A" w14:textId="77777777" w:rsidR="00361D5D" w:rsidRPr="006D0720" w:rsidRDefault="00361D5D" w:rsidP="00376A76">
            <w:pPr>
              <w:pStyle w:val="Zkladntext"/>
              <w:tabs>
                <w:tab w:val="left" w:pos="808"/>
              </w:tabs>
              <w:rPr>
                <w:b w:val="0"/>
                <w:sz w:val="22"/>
                <w:szCs w:val="22"/>
              </w:rPr>
            </w:pPr>
            <w:r w:rsidRPr="006D0720">
              <w:rPr>
                <w:b w:val="0"/>
                <w:sz w:val="22"/>
                <w:szCs w:val="22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095AEAD" w14:textId="77777777" w:rsidR="00361D5D" w:rsidRPr="004701FB" w:rsidRDefault="00361D5D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DC0159C" w14:textId="566F2CB1" w:rsidR="00361D5D" w:rsidRDefault="00361D5D" w:rsidP="006E4085">
      <w:pPr>
        <w:spacing w:line="240" w:lineRule="auto"/>
        <w:jc w:val="both"/>
        <w:rPr>
          <w:rFonts w:ascii="Times New Roman" w:hAnsi="Times New Roman"/>
        </w:rPr>
      </w:pPr>
    </w:p>
    <w:p w14:paraId="021258B2" w14:textId="14E168B4" w:rsidR="008A6910" w:rsidRDefault="008A6910" w:rsidP="006E4085">
      <w:pPr>
        <w:spacing w:line="240" w:lineRule="auto"/>
        <w:jc w:val="both"/>
        <w:rPr>
          <w:rFonts w:ascii="Times New Roman" w:hAnsi="Times New Roman"/>
        </w:rPr>
      </w:pPr>
    </w:p>
    <w:p w14:paraId="267A722C" w14:textId="427AD5FB" w:rsidR="008A6910" w:rsidRDefault="008A6910" w:rsidP="006E4085">
      <w:pPr>
        <w:spacing w:line="240" w:lineRule="auto"/>
        <w:jc w:val="both"/>
        <w:rPr>
          <w:rFonts w:ascii="Times New Roman" w:hAnsi="Times New Roman"/>
        </w:rPr>
      </w:pPr>
    </w:p>
    <w:p w14:paraId="7D6FC968" w14:textId="448EA912" w:rsidR="008A6910" w:rsidRDefault="008A6910" w:rsidP="006E4085">
      <w:pPr>
        <w:spacing w:line="240" w:lineRule="auto"/>
        <w:jc w:val="both"/>
        <w:rPr>
          <w:rFonts w:ascii="Times New Roman" w:hAnsi="Times New Roman"/>
        </w:rPr>
      </w:pPr>
    </w:p>
    <w:p w14:paraId="1D09C868" w14:textId="77777777" w:rsidR="00361D5D" w:rsidRDefault="00361D5D" w:rsidP="004701FB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b</w:t>
      </w:r>
      <w:r w:rsidRPr="004701FB">
        <w:rPr>
          <w:rFonts w:ascii="Times New Roman" w:eastAsia="MS Gothic" w:hAnsi="Times New Roman"/>
          <w:b/>
        </w:rPr>
        <w:t>)   Odhad zníženia hodnoty majetku a tvorba OP k</w:t>
      </w:r>
      <w:r>
        <w:rPr>
          <w:rFonts w:ascii="Times New Roman" w:eastAsia="MS Gothic" w:hAnsi="Times New Roman"/>
          <w:b/>
        </w:rPr>
        <w:t> </w:t>
      </w:r>
      <w:r w:rsidRPr="004701FB">
        <w:rPr>
          <w:rFonts w:ascii="Times New Roman" w:eastAsia="MS Gothic" w:hAnsi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20"/>
        <w:gridCol w:w="2919"/>
        <w:gridCol w:w="3402"/>
      </w:tblGrid>
      <w:tr w:rsidR="00361D5D" w:rsidRPr="004A68B1" w14:paraId="2C5BB28E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B5A033E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73B239C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2D1F974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361D5D" w:rsidRPr="004A68B1" w14:paraId="6B76735D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4DDBC23" w14:textId="1333CC63" w:rsidR="00361D5D" w:rsidRPr="00A93360" w:rsidRDefault="00361D5D" w:rsidP="009B7EED">
            <w:pPr>
              <w:spacing w:after="0" w:line="240" w:lineRule="auto"/>
              <w:rPr>
                <w:rFonts w:ascii="Times New Roman" w:hAnsi="Times New Roman"/>
                <w:color w:val="000000" w:themeColor="text1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98780A7" w14:textId="782C1653" w:rsidR="00361D5D" w:rsidRPr="00A93360" w:rsidRDefault="00361D5D" w:rsidP="009B7EED">
            <w:pPr>
              <w:spacing w:after="0" w:line="240" w:lineRule="auto"/>
              <w:rPr>
                <w:rFonts w:ascii="Times New Roman" w:hAnsi="Times New Roman"/>
                <w:color w:val="000000" w:themeColor="text1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3E5F5CC3" w14:textId="7981F211" w:rsidR="00361D5D" w:rsidRPr="00A93360" w:rsidRDefault="00361D5D" w:rsidP="009B7EED">
            <w:pPr>
              <w:spacing w:after="0" w:line="240" w:lineRule="auto"/>
              <w:rPr>
                <w:rFonts w:ascii="Times New Roman" w:hAnsi="Times New Roman"/>
                <w:color w:val="000000" w:themeColor="text1"/>
                <w:lang w:eastAsia="sk-SK"/>
              </w:rPr>
            </w:pPr>
          </w:p>
        </w:tc>
      </w:tr>
      <w:tr w:rsidR="00361D5D" w:rsidRPr="004A68B1" w14:paraId="0B311DEE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14:paraId="3A349E69" w14:textId="77777777" w:rsidR="00361D5D" w:rsidRPr="004701FB" w:rsidRDefault="00361D5D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14:paraId="0FAE0414" w14:textId="77777777" w:rsidR="00361D5D" w:rsidRPr="004701FB" w:rsidRDefault="00361D5D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14:paraId="21DF3641" w14:textId="77777777" w:rsidR="00361D5D" w:rsidRPr="004701FB" w:rsidRDefault="00361D5D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14:paraId="571C4748" w14:textId="33DAA2D5" w:rsidR="00361D5D" w:rsidRDefault="00361D5D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72E78745" w14:textId="77777777" w:rsidR="00361D5D" w:rsidRDefault="00361D5D" w:rsidP="004701FB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14:paraId="0031E006" w14:textId="77777777" w:rsidR="00361D5D" w:rsidRDefault="00361D5D" w:rsidP="004701FB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c</w:t>
      </w:r>
      <w:r w:rsidRPr="004701FB">
        <w:rPr>
          <w:rFonts w:ascii="Times New Roman" w:eastAsia="MS Gothic" w:hAnsi="Times New Roman"/>
          <w:b/>
        </w:rPr>
        <w:t xml:space="preserve">)   </w:t>
      </w:r>
      <w:r>
        <w:rPr>
          <w:rFonts w:ascii="Times New Roman" w:eastAsia="MS Gothic" w:hAnsi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805"/>
        <w:gridCol w:w="4536"/>
      </w:tblGrid>
      <w:tr w:rsidR="00361D5D" w:rsidRPr="004A68B1" w14:paraId="209BFE4D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46BED38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B78492D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361D5D" w:rsidRPr="004A68B1" w14:paraId="4EF3DDEA" w14:textId="77777777" w:rsidTr="0018367C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B77896D" w14:textId="77777777" w:rsidR="00361D5D" w:rsidRPr="00A20ECD" w:rsidRDefault="00361D5D" w:rsidP="00376A7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Zostavenie </w:t>
            </w:r>
            <w:r w:rsidRPr="00A20ECD">
              <w:rPr>
                <w:rFonts w:ascii="Times New Roman" w:hAnsi="Times New Roman"/>
              </w:rPr>
              <w:t>účtovn</w:t>
            </w:r>
            <w:r>
              <w:rPr>
                <w:rFonts w:ascii="Times New Roman" w:hAnsi="Times New Roman"/>
              </w:rPr>
              <w:t>ej</w:t>
            </w:r>
            <w:r w:rsidRPr="00A20ECD">
              <w:rPr>
                <w:rFonts w:ascii="Times New Roman" w:hAnsi="Times New Roman"/>
              </w:rPr>
              <w:t xml:space="preserve"> závierk</w:t>
            </w:r>
            <w:r>
              <w:rPr>
                <w:rFonts w:ascii="Times New Roman" w:hAnsi="Times New Roman"/>
              </w:rPr>
              <w:t>y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3DFE227" w14:textId="04E4FA76" w:rsidR="00361D5D" w:rsidRPr="00A20ECD" w:rsidRDefault="00361D5D" w:rsidP="00376A76">
            <w:pPr>
              <w:jc w:val="right"/>
              <w:rPr>
                <w:rFonts w:ascii="Times New Roman" w:hAnsi="Times New Roman"/>
              </w:rPr>
            </w:pPr>
          </w:p>
        </w:tc>
      </w:tr>
      <w:tr w:rsidR="00361D5D" w:rsidRPr="004A68B1" w14:paraId="2A36A81A" w14:textId="77777777" w:rsidTr="0018367C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C953B7C" w14:textId="64944059" w:rsidR="00361D5D" w:rsidRPr="00A20ECD" w:rsidRDefault="00361D5D" w:rsidP="00376A76">
            <w:pPr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Nevyčerp</w:t>
            </w:r>
            <w:proofErr w:type="spellEnd"/>
            <w:r>
              <w:rPr>
                <w:rFonts w:ascii="Times New Roman" w:hAnsi="Times New Roman"/>
              </w:rPr>
              <w:t xml:space="preserve">. </w:t>
            </w:r>
            <w:r w:rsidRPr="00A20ECD">
              <w:rPr>
                <w:rFonts w:ascii="Times New Roman" w:hAnsi="Times New Roman"/>
              </w:rPr>
              <w:t>dovolenky a odvody k</w:t>
            </w:r>
            <w:r>
              <w:rPr>
                <w:rFonts w:ascii="Times New Roman" w:hAnsi="Times New Roman"/>
              </w:rPr>
              <w:t> </w:t>
            </w:r>
            <w:r w:rsidRPr="00A20ECD">
              <w:rPr>
                <w:rFonts w:ascii="Times New Roman" w:hAnsi="Times New Roman"/>
              </w:rPr>
              <w:t>dovolenkám</w:t>
            </w:r>
            <w:r>
              <w:rPr>
                <w:rFonts w:ascii="Times New Roman" w:hAnsi="Times New Roman"/>
              </w:rPr>
              <w:t xml:space="preserve"> za rok 20</w:t>
            </w:r>
            <w:r w:rsidR="00FB4A27">
              <w:rPr>
                <w:rFonts w:ascii="Times New Roman" w:hAnsi="Times New Roman"/>
              </w:rPr>
              <w:t>2</w:t>
            </w:r>
            <w:r w:rsidR="00D82A90">
              <w:rPr>
                <w:rFonts w:ascii="Times New Roman" w:hAnsi="Times New Roman"/>
              </w:rPr>
              <w:t>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4181051" w14:textId="2C518A32" w:rsidR="00361D5D" w:rsidRPr="00A20ECD" w:rsidRDefault="00361D5D" w:rsidP="009B7EED">
            <w:pPr>
              <w:rPr>
                <w:rFonts w:ascii="Times New Roman" w:hAnsi="Times New Roman"/>
              </w:rPr>
            </w:pPr>
          </w:p>
        </w:tc>
      </w:tr>
      <w:tr w:rsidR="00361D5D" w:rsidRPr="004A68B1" w14:paraId="74CCF95A" w14:textId="77777777" w:rsidTr="0018367C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DBBB86" w14:textId="0656ABE1" w:rsidR="00361D5D" w:rsidRPr="00A20ECD" w:rsidRDefault="00361D5D" w:rsidP="00376A7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Vykonanie </w:t>
            </w:r>
            <w:r w:rsidRPr="00A20ECD">
              <w:rPr>
                <w:rFonts w:ascii="Times New Roman" w:hAnsi="Times New Roman"/>
              </w:rPr>
              <w:t>audit</w:t>
            </w:r>
            <w:r>
              <w:rPr>
                <w:rFonts w:ascii="Times New Roman" w:hAnsi="Times New Roman"/>
              </w:rPr>
              <w:t>u</w:t>
            </w:r>
            <w:r w:rsidRPr="00A20ECD">
              <w:rPr>
                <w:rFonts w:ascii="Times New Roman" w:hAnsi="Times New Roman"/>
              </w:rPr>
              <w:t xml:space="preserve"> UZ</w:t>
            </w:r>
            <w:r>
              <w:rPr>
                <w:rFonts w:ascii="Times New Roman" w:hAnsi="Times New Roman"/>
              </w:rPr>
              <w:t xml:space="preserve"> za rok 20</w:t>
            </w:r>
            <w:r w:rsidR="00B12B18">
              <w:rPr>
                <w:rFonts w:ascii="Times New Roman" w:hAnsi="Times New Roman"/>
              </w:rPr>
              <w:t>2</w:t>
            </w:r>
            <w:r w:rsidR="00D82A90">
              <w:rPr>
                <w:rFonts w:ascii="Times New Roman" w:hAnsi="Times New Roman"/>
              </w:rPr>
              <w:t>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B5C17F" w14:textId="3F74E995" w:rsidR="00361D5D" w:rsidRPr="00A20ECD" w:rsidRDefault="00361D5D" w:rsidP="009B7EED">
            <w:pPr>
              <w:rPr>
                <w:rFonts w:ascii="Times New Roman" w:hAnsi="Times New Roman"/>
              </w:rPr>
            </w:pPr>
          </w:p>
        </w:tc>
      </w:tr>
      <w:tr w:rsidR="005A7B66" w:rsidRPr="004A68B1" w14:paraId="5D53A05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731CC0A3" w14:textId="5E947BED" w:rsidR="005A7B66" w:rsidRPr="00B66F15" w:rsidRDefault="005A7B66" w:rsidP="00B66F15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Rezerva na RZZP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3117137E" w14:textId="6FC1F6CE" w:rsidR="005A7B66" w:rsidRPr="00B66F15" w:rsidRDefault="005A7B66" w:rsidP="000017C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</w:tr>
      <w:tr w:rsidR="00361D5D" w:rsidRPr="004A68B1" w14:paraId="2E16E73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7686F830" w14:textId="2EFC7483" w:rsidR="00361D5D" w:rsidRPr="004701FB" w:rsidRDefault="00B66F15" w:rsidP="00B66F15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  <w:r w:rsidRPr="00B66F15">
              <w:rPr>
                <w:rFonts w:ascii="Times New Roman" w:hAnsi="Times New Roman"/>
                <w:lang w:eastAsia="sk-SK"/>
              </w:rPr>
              <w:t xml:space="preserve">Rezerva na </w:t>
            </w:r>
            <w:r w:rsidR="008034AB">
              <w:rPr>
                <w:rFonts w:ascii="Times New Roman" w:hAnsi="Times New Roman"/>
                <w:lang w:eastAsia="sk-SK"/>
              </w:rPr>
              <w:t>vodné, stočné</w:t>
            </w:r>
            <w:r w:rsidR="00361D5D" w:rsidRPr="00B66F15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32EC4B70" w14:textId="69E5B43D" w:rsidR="005A7B66" w:rsidRPr="005A7B66" w:rsidRDefault="005A7B66" w:rsidP="00D82A90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361D5D" w:rsidRPr="004A68B1" w14:paraId="4DBDEAA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14:paraId="3FB13FE3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14:paraId="0DECBA90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14:paraId="09DFAEF6" w14:textId="77777777" w:rsidR="00361D5D" w:rsidRDefault="00361D5D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6547BFDF" w14:textId="77777777" w:rsidR="00361D5D" w:rsidRPr="00600C1D" w:rsidRDefault="00361D5D" w:rsidP="00600C1D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 xml:space="preserve">d)  </w:t>
      </w:r>
      <w:r w:rsidRPr="004701FB">
        <w:rPr>
          <w:rFonts w:ascii="Times New Roman" w:eastAsia="MS Gothic" w:hAnsi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60"/>
        <w:gridCol w:w="2845"/>
        <w:gridCol w:w="1417"/>
        <w:gridCol w:w="1560"/>
        <w:gridCol w:w="1559"/>
      </w:tblGrid>
      <w:tr w:rsidR="00361D5D" w:rsidRPr="004A68B1" w14:paraId="191324F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98CA2C" w14:textId="77777777" w:rsidR="00361D5D" w:rsidRPr="00B832B9" w:rsidRDefault="00361D5D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90ACA2" w14:textId="77777777" w:rsidR="00361D5D" w:rsidRPr="00B832B9" w:rsidRDefault="00361D5D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53BBAF6" w14:textId="77777777" w:rsidR="00361D5D" w:rsidRPr="00B832B9" w:rsidRDefault="00361D5D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804FB9" w14:textId="77777777" w:rsidR="00361D5D" w:rsidRPr="00B832B9" w:rsidRDefault="00361D5D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87F5CAE" w14:textId="77777777" w:rsidR="00361D5D" w:rsidRPr="00B832B9" w:rsidRDefault="00361D5D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361D5D" w:rsidRPr="004A68B1" w14:paraId="517C9F2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7E5348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4D9713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A963EE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6B8BDC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FE14E11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61D5D" w:rsidRPr="004A68B1" w14:paraId="3DA3A92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F308EB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A9E01B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07699E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6B84E6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4D655BA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61D5D" w:rsidRPr="004A68B1" w14:paraId="39C74AE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9DC657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CECAC7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45FF99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6B591D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64680C7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61D5D" w:rsidRPr="004A68B1" w14:paraId="441C770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9250DF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1354EA1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5166B9A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2AC91D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C723306" w14:textId="77777777" w:rsidR="00361D5D" w:rsidRPr="004701FB" w:rsidRDefault="00361D5D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30FE998" w14:textId="77777777" w:rsidR="00361D5D" w:rsidRPr="00600C1D" w:rsidRDefault="00361D5D" w:rsidP="007A588C">
      <w:pPr>
        <w:spacing w:before="240" w:line="240" w:lineRule="auto"/>
        <w:jc w:val="both"/>
        <w:rPr>
          <w:rFonts w:ascii="Times New Roman" w:hAnsi="Times New Roman"/>
          <w:b/>
          <w:szCs w:val="24"/>
        </w:rPr>
      </w:pPr>
      <w:r w:rsidRPr="00600C1D">
        <w:rPr>
          <w:rFonts w:ascii="Times New Roman" w:hAnsi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48124B6" w14:textId="77777777" w:rsidR="00361D5D" w:rsidRDefault="00361D5D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6A5C8E">
        <w:rPr>
          <w:rFonts w:ascii="Times New Roman" w:hAnsi="Times New Roman"/>
        </w:rPr>
        <w:t>Účtovná jednotka nemá obsahovú náplň</w:t>
      </w:r>
    </w:p>
    <w:p w14:paraId="0F267332" w14:textId="77777777" w:rsidR="008A6910" w:rsidRDefault="008A6910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496A58AC" w14:textId="68D359BC" w:rsidR="00361D5D" w:rsidRDefault="00361D5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lastRenderedPageBreak/>
        <w:t xml:space="preserve">III. 4 </w:t>
      </w:r>
      <w:r>
        <w:rPr>
          <w:rFonts w:ascii="Times New Roman" w:eastAsia="MS Gothic" w:hAnsi="Times New Roman"/>
          <w:b/>
        </w:rPr>
        <w:t>e)</w:t>
      </w:r>
      <w:r>
        <w:rPr>
          <w:rFonts w:ascii="Times New Roman" w:eastAsia="MS Gothic" w:hAnsi="Times New Roman"/>
          <w:b/>
        </w:rPr>
        <w:tab/>
      </w:r>
      <w:r w:rsidRPr="00600C1D">
        <w:rPr>
          <w:rFonts w:ascii="Times New Roman" w:eastAsia="MS Gothic" w:hAnsi="Times New Roman"/>
          <w:b/>
        </w:rPr>
        <w:t>Ocenenie finančných nástrojov pri oceňovaní obs</w:t>
      </w:r>
      <w:r>
        <w:rPr>
          <w:rFonts w:ascii="Times New Roman" w:eastAsia="MS Gothic" w:hAnsi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60"/>
        <w:gridCol w:w="1569"/>
        <w:gridCol w:w="1701"/>
        <w:gridCol w:w="1835"/>
        <w:gridCol w:w="2276"/>
      </w:tblGrid>
      <w:tr w:rsidR="00361D5D" w:rsidRPr="004A68B1" w14:paraId="74DC6F39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8904F" w14:textId="77777777" w:rsidR="00361D5D" w:rsidRPr="00600C1D" w:rsidRDefault="00361D5D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4E7AB" w14:textId="77777777" w:rsidR="00361D5D" w:rsidRPr="00600C1D" w:rsidRDefault="00361D5D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82ABD" w14:textId="77777777" w:rsidR="00361D5D" w:rsidRPr="00600C1D" w:rsidRDefault="00361D5D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C8786" w14:textId="77777777" w:rsidR="00361D5D" w:rsidRPr="00600C1D" w:rsidRDefault="00361D5D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C1821FA" w14:textId="77777777" w:rsidR="00361D5D" w:rsidRPr="00600C1D" w:rsidRDefault="00361D5D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361D5D" w:rsidRPr="004A68B1" w14:paraId="2921210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3E434" w14:textId="77777777" w:rsidR="00361D5D" w:rsidRPr="00600C1D" w:rsidRDefault="00361D5D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767A86" w14:textId="77777777" w:rsidR="00361D5D" w:rsidRPr="00600C1D" w:rsidRDefault="00361D5D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476C80" w14:textId="77777777" w:rsidR="00361D5D" w:rsidRPr="00600C1D" w:rsidRDefault="00361D5D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1A543A" w14:textId="77777777" w:rsidR="00361D5D" w:rsidRPr="00600C1D" w:rsidRDefault="00361D5D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51DF3DC" w14:textId="77777777" w:rsidR="00361D5D" w:rsidRPr="00600C1D" w:rsidRDefault="00361D5D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61D5D" w:rsidRPr="004A68B1" w14:paraId="3BB8843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6FBF448" w14:textId="77777777" w:rsidR="00361D5D" w:rsidRPr="00600C1D" w:rsidRDefault="00361D5D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AD774F4" w14:textId="77777777" w:rsidR="00361D5D" w:rsidRPr="00600C1D" w:rsidRDefault="00361D5D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6AE85C9" w14:textId="77777777" w:rsidR="00361D5D" w:rsidRPr="00600C1D" w:rsidRDefault="00361D5D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04F655C" w14:textId="77777777" w:rsidR="00361D5D" w:rsidRPr="00600C1D" w:rsidRDefault="00361D5D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0F03F48" w14:textId="77777777" w:rsidR="00361D5D" w:rsidRPr="00600C1D" w:rsidRDefault="00361D5D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0B55B18" w14:textId="77777777" w:rsidR="00361D5D" w:rsidRDefault="00361D5D" w:rsidP="00384BC1">
      <w:pPr>
        <w:spacing w:line="240" w:lineRule="auto"/>
        <w:jc w:val="both"/>
        <w:rPr>
          <w:rFonts w:ascii="Times New Roman" w:hAnsi="Times New Roman"/>
        </w:rPr>
      </w:pPr>
    </w:p>
    <w:p w14:paraId="38748023" w14:textId="77777777" w:rsidR="00361D5D" w:rsidRDefault="00361D5D" w:rsidP="00600C1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6A5C8E">
        <w:rPr>
          <w:rFonts w:ascii="Times New Roman" w:hAnsi="Times New Roman"/>
        </w:rPr>
        <w:t>Účtovná jednotka nemá obsahovú náplň</w:t>
      </w:r>
    </w:p>
    <w:p w14:paraId="68647F13" w14:textId="77777777" w:rsidR="00361D5D" w:rsidRPr="0001594B" w:rsidRDefault="00361D5D" w:rsidP="00600C1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4701FB">
        <w:rPr>
          <w:rFonts w:ascii="Times New Roman" w:eastAsia="MS Gothic" w:hAnsi="Times New Roman"/>
          <w:b/>
        </w:rPr>
        <w:t xml:space="preserve">III. </w:t>
      </w:r>
      <w:smartTag w:uri="urn:schemas-microsoft-com:office:smarttags" w:element="metricconverter">
        <w:smartTagPr>
          <w:attr w:name="ProductID" w:val="4 f"/>
        </w:smartTagPr>
        <w:r w:rsidRPr="004701FB">
          <w:rPr>
            <w:rFonts w:ascii="Times New Roman" w:eastAsia="MS Gothic" w:hAnsi="Times New Roman"/>
            <w:b/>
          </w:rPr>
          <w:t xml:space="preserve">4 </w:t>
        </w:r>
        <w:r>
          <w:rPr>
            <w:rFonts w:ascii="Times New Roman" w:eastAsia="MS Gothic" w:hAnsi="Times New Roman"/>
            <w:b/>
          </w:rPr>
          <w:t>f</w:t>
        </w:r>
      </w:smartTag>
      <w:r w:rsidRPr="004701FB">
        <w:rPr>
          <w:rFonts w:ascii="Times New Roman" w:eastAsia="MS Gothic" w:hAnsi="Times New Roman"/>
          <w:b/>
        </w:rPr>
        <w:t xml:space="preserve">)  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>Spôsob stanovenia metódy vlastného imania</w:t>
      </w:r>
    </w:p>
    <w:p w14:paraId="726BFD3A" w14:textId="77777777" w:rsidR="00361D5D" w:rsidRDefault="00361D5D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6A5C8E">
        <w:rPr>
          <w:rFonts w:ascii="Times New Roman" w:hAnsi="Times New Roman"/>
        </w:rPr>
        <w:t>Účtovná jednotka nemá obsahovú náplň</w:t>
      </w:r>
    </w:p>
    <w:p w14:paraId="33DE878B" w14:textId="77777777" w:rsidR="00361D5D" w:rsidRPr="00600C1D" w:rsidRDefault="00361D5D" w:rsidP="006E408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</w:t>
      </w:r>
      <w:smartTag w:uri="urn:schemas-microsoft-com:office:smarttags" w:element="metricconverter">
        <w:smartTagPr>
          <w:attr w:name="ProductID" w:val="4 g"/>
        </w:smartTagPr>
        <w:r w:rsidRPr="004701FB">
          <w:rPr>
            <w:rFonts w:ascii="Times New Roman" w:eastAsia="MS Gothic" w:hAnsi="Times New Roman"/>
            <w:b/>
          </w:rPr>
          <w:t xml:space="preserve">4 </w:t>
        </w:r>
        <w:r>
          <w:rPr>
            <w:rFonts w:ascii="Times New Roman" w:eastAsia="MS Gothic" w:hAnsi="Times New Roman"/>
            <w:b/>
          </w:rPr>
          <w:t>g</w:t>
        </w:r>
      </w:smartTag>
      <w:r w:rsidRPr="004701FB">
        <w:rPr>
          <w:rFonts w:ascii="Times New Roman" w:eastAsia="MS Gothic" w:hAnsi="Times New Roman"/>
          <w:b/>
        </w:rPr>
        <w:t>)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 xml:space="preserve"> Spôsob zostavenia odpisového plánu dlhodobého majetku</w:t>
      </w:r>
    </w:p>
    <w:p w14:paraId="7B02A181" w14:textId="77777777" w:rsidR="00361D5D" w:rsidRPr="00600C1D" w:rsidRDefault="00361D5D" w:rsidP="00A65198">
      <w:pPr>
        <w:spacing w:line="240" w:lineRule="auto"/>
        <w:jc w:val="both"/>
        <w:rPr>
          <w:rFonts w:ascii="Times New Roman" w:hAnsi="Times New Roman"/>
          <w:szCs w:val="24"/>
        </w:rPr>
      </w:pPr>
      <w:r w:rsidRPr="00600C1D">
        <w:rPr>
          <w:rFonts w:ascii="Times New Roman" w:hAnsi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/>
          <w:szCs w:val="24"/>
        </w:rPr>
        <w:t xml:space="preserve"> </w:t>
      </w:r>
      <w:r w:rsidRPr="00600C1D">
        <w:rPr>
          <w:rFonts w:ascii="Times New Roman" w:hAnsi="Times New Roman"/>
          <w:szCs w:val="24"/>
        </w:rPr>
        <w:t>dlhodobý nehmotný majetok, doba odpisovania a použité sadzby a odpisové metódy pri stanovení účtovných odpisov:</w:t>
      </w:r>
    </w:p>
    <w:tbl>
      <w:tblPr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839"/>
        <w:gridCol w:w="2264"/>
        <w:gridCol w:w="1985"/>
        <w:gridCol w:w="2268"/>
      </w:tblGrid>
      <w:tr w:rsidR="00361D5D" w:rsidRPr="004A68B1" w14:paraId="1E699560" w14:textId="77777777" w:rsidTr="004A68B1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EFAD30B" w14:textId="77777777" w:rsidR="00361D5D" w:rsidRPr="004A68B1" w:rsidRDefault="00361D5D" w:rsidP="004A68B1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4A68B1">
              <w:rPr>
                <w:rFonts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77F062A" w14:textId="77777777" w:rsidR="00361D5D" w:rsidRPr="004A68B1" w:rsidRDefault="00361D5D" w:rsidP="004A68B1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4A68B1">
              <w:rPr>
                <w:rFonts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1C69CE" w14:textId="77777777" w:rsidR="00361D5D" w:rsidRPr="004A68B1" w:rsidRDefault="00361D5D" w:rsidP="004A68B1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4A68B1">
              <w:rPr>
                <w:rFonts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013B091" w14:textId="77777777" w:rsidR="00361D5D" w:rsidRPr="004A68B1" w:rsidRDefault="00361D5D" w:rsidP="004A68B1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4A68B1">
              <w:rPr>
                <w:rFonts w:ascii="Times New Roman" w:hAnsi="Times New Roman"/>
                <w:b/>
                <w:szCs w:val="24"/>
              </w:rPr>
              <w:t>Odpisová metóda</w:t>
            </w:r>
          </w:p>
        </w:tc>
      </w:tr>
      <w:tr w:rsidR="00361D5D" w:rsidRPr="004A68B1" w14:paraId="39F84107" w14:textId="77777777" w:rsidTr="004A68B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3945087" w14:textId="77777777" w:rsidR="00361D5D" w:rsidRPr="00A751EC" w:rsidRDefault="00361D5D" w:rsidP="004A68B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A751EC">
              <w:rPr>
                <w:rFonts w:ascii="Times New Roman" w:hAnsi="Times New Roman"/>
              </w:rPr>
              <w:t>Softwer</w:t>
            </w:r>
            <w:proofErr w:type="spellEnd"/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BE21DE9" w14:textId="25E62429" w:rsidR="00361D5D" w:rsidRPr="004A68B1" w:rsidRDefault="000017CF" w:rsidP="004A68B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CA26FCD" w14:textId="77777777" w:rsidR="00361D5D" w:rsidRPr="004A68B1" w:rsidRDefault="00361D5D" w:rsidP="004A68B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EA7E48F" w14:textId="77777777" w:rsidR="00361D5D" w:rsidRPr="004A68B1" w:rsidRDefault="00361D5D" w:rsidP="004A68B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  <w:tr w:rsidR="00361D5D" w:rsidRPr="004A68B1" w14:paraId="7849EB83" w14:textId="77777777" w:rsidTr="004A68B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3E385C9" w14:textId="65A98465" w:rsidR="00361D5D" w:rsidRPr="00A751EC" w:rsidRDefault="000017CF" w:rsidP="004A68B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Oceniteľné práva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A901422" w14:textId="18A242CE" w:rsidR="00361D5D" w:rsidRPr="004A68B1" w:rsidRDefault="000017CF" w:rsidP="004A68B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4614B53" w14:textId="0873225C" w:rsidR="00361D5D" w:rsidRPr="004A68B1" w:rsidRDefault="000017CF" w:rsidP="004A68B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3936300" w14:textId="77777777" w:rsidR="00361D5D" w:rsidRPr="004A68B1" w:rsidRDefault="00361D5D" w:rsidP="00376A7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  <w:tr w:rsidR="00361D5D" w:rsidRPr="004A68B1" w14:paraId="30546250" w14:textId="77777777" w:rsidTr="004A68B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6DCEBD0" w14:textId="77777777" w:rsidR="00361D5D" w:rsidRPr="00A751EC" w:rsidRDefault="00361D5D" w:rsidP="004A68B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A751EC">
              <w:rPr>
                <w:rFonts w:ascii="Times New Roman" w:hAnsi="Times New Roman"/>
              </w:rPr>
              <w:t>Stroje 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44F61B5" w14:textId="034AD252" w:rsidR="00361D5D" w:rsidRPr="004A68B1" w:rsidRDefault="000017CF" w:rsidP="004A68B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="00361D5D">
              <w:rPr>
                <w:rFonts w:ascii="Times New Roman" w:hAnsi="Times New Roman"/>
                <w:sz w:val="24"/>
                <w:szCs w:val="24"/>
              </w:rPr>
              <w:t xml:space="preserve"> 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ž </w:t>
            </w:r>
            <w:r w:rsidR="00361D5D">
              <w:rPr>
                <w:rFonts w:ascii="Times New Roman" w:hAnsi="Times New Roman"/>
                <w:sz w:val="24"/>
                <w:szCs w:val="24"/>
              </w:rPr>
              <w:t xml:space="preserve">12 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46419C0" w14:textId="24B37DCB" w:rsidR="00361D5D" w:rsidRPr="004A68B1" w:rsidRDefault="00361D5D" w:rsidP="004A68B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8,33 a</w:t>
            </w:r>
            <w:r w:rsidR="000017CF">
              <w:rPr>
                <w:rFonts w:ascii="Times New Roman" w:hAnsi="Times New Roman"/>
                <w:sz w:val="24"/>
                <w:szCs w:val="24"/>
              </w:rPr>
              <w:t>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017CF">
              <w:rPr>
                <w:rFonts w:ascii="Times New Roman" w:hAnsi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F3C88AE" w14:textId="77777777" w:rsidR="00361D5D" w:rsidRPr="004A68B1" w:rsidRDefault="00361D5D" w:rsidP="00376A7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  <w:tr w:rsidR="00361D5D" w:rsidRPr="004A68B1" w14:paraId="3471605A" w14:textId="77777777" w:rsidTr="004A68B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04C6E81" w14:textId="77777777" w:rsidR="00361D5D" w:rsidRPr="004A68B1" w:rsidRDefault="00361D5D" w:rsidP="004A68B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Inventár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F3823BA" w14:textId="77777777" w:rsidR="00361D5D" w:rsidRPr="004A68B1" w:rsidRDefault="00361D5D" w:rsidP="004A68B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7BF80BF" w14:textId="77777777" w:rsidR="00361D5D" w:rsidRPr="004A68B1" w:rsidRDefault="00361D5D" w:rsidP="004A68B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8BAE1B2" w14:textId="77777777" w:rsidR="00361D5D" w:rsidRPr="004A68B1" w:rsidRDefault="00361D5D" w:rsidP="00376A7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</w:tbl>
    <w:p w14:paraId="7C8A2BBE" w14:textId="31EFFE39" w:rsidR="00361D5D" w:rsidRDefault="000017CF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Stavby                                    40                                  2,5                            lineárna</w:t>
      </w:r>
    </w:p>
    <w:p w14:paraId="5BBD0A10" w14:textId="77777777" w:rsidR="00361D5D" w:rsidRPr="0001594B" w:rsidRDefault="00361D5D" w:rsidP="0001594B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6605E5">
        <w:rPr>
          <w:rFonts w:ascii="Times New Roman" w:eastAsia="MS Gothic" w:hAnsi="Times New Roman"/>
          <w:b/>
        </w:rPr>
        <w:t>X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600C1D">
        <w:rPr>
          <w:rFonts w:ascii="Times New Roman" w:eastAsia="MS Gothic" w:hAnsi="Times New Roman"/>
          <w:szCs w:val="24"/>
        </w:rPr>
        <w:t xml:space="preserve">Odpisový plán účtovných odpisov </w:t>
      </w:r>
      <w:r w:rsidRPr="00600C1D">
        <w:rPr>
          <w:rFonts w:ascii="Times New Roman" w:eastAsia="MS Gothic" w:hAnsi="Times New Roman"/>
          <w:b/>
          <w:szCs w:val="24"/>
        </w:rPr>
        <w:t>dlhodobého nehmotného majetku</w:t>
      </w:r>
      <w:r w:rsidRPr="00600C1D">
        <w:rPr>
          <w:rFonts w:ascii="Times New Roman" w:eastAsia="MS Gothic" w:hAnsi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Pr="00600C1D">
        <w:rPr>
          <w:rFonts w:ascii="Times New Roman" w:eastAsia="MS Gothic" w:hAnsi="Times New Roman"/>
          <w:b/>
          <w:szCs w:val="24"/>
        </w:rPr>
        <w:t>.</w:t>
      </w:r>
    </w:p>
    <w:p w14:paraId="7E37F355" w14:textId="77777777" w:rsidR="00361D5D" w:rsidRDefault="00361D5D" w:rsidP="006E4085">
      <w:pPr>
        <w:spacing w:line="240" w:lineRule="auto"/>
        <w:jc w:val="both"/>
        <w:rPr>
          <w:rFonts w:ascii="Times New Roman" w:eastAsia="MS Gothic" w:hAnsi="Times New Roman"/>
        </w:rPr>
      </w:pPr>
      <w:r>
        <w:rPr>
          <w:rFonts w:ascii="MS Gothic" w:eastAsia="MS Gothic" w:hAnsi="MS Gothic" w:hint="eastAsia"/>
          <w:b/>
        </w:rPr>
        <w:t>☐</w:t>
      </w:r>
      <w:r w:rsidRPr="00600C1D">
        <w:rPr>
          <w:rFonts w:ascii="Times New Roman" w:eastAsia="MS Gothic" w:hAnsi="Times New Roman"/>
          <w:b/>
        </w:rPr>
        <w:tab/>
      </w:r>
      <w:r w:rsidRPr="00600C1D">
        <w:rPr>
          <w:rFonts w:ascii="Times New Roman" w:eastAsia="MS Gothic" w:hAnsi="Times New Roman"/>
        </w:rPr>
        <w:t>Odpisový plán bol o</w:t>
      </w:r>
      <w:r>
        <w:rPr>
          <w:rFonts w:ascii="Times New Roman" w:eastAsia="MS Gothic" w:hAnsi="Times New Roman"/>
        </w:rPr>
        <w:t>vplyvnený týmito rozhodnutiami:</w:t>
      </w:r>
      <w:r w:rsidR="0054164A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4EC4B00" wp14:editId="7806025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13970" t="6985" r="14605" b="12065"/>
                <wp:wrapNone/>
                <wp:docPr id="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4F392E" id="Rovná spojnica 11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" strokeweight="1pt">
                <v:stroke dashstyle="1 1" joinstyle="miter"/>
              </v:line>
            </w:pict>
          </mc:Fallback>
        </mc:AlternateContent>
      </w:r>
    </w:p>
    <w:p w14:paraId="437EF6D2" w14:textId="77777777" w:rsidR="00361D5D" w:rsidRPr="00986157" w:rsidRDefault="004C3AD4" w:rsidP="007C37DE">
      <w:pPr>
        <w:spacing w:line="240" w:lineRule="auto"/>
        <w:ind w:left="709" w:hanging="709"/>
        <w:jc w:val="both"/>
        <w:rPr>
          <w:rFonts w:ascii="Times New Roman" w:eastAsia="MS Gothic" w:hAnsi="Times New Roman"/>
        </w:rPr>
      </w:pPr>
      <w:r w:rsidRPr="006605E5">
        <w:rPr>
          <w:rFonts w:ascii="Times New Roman" w:eastAsia="MS Gothic" w:hAnsi="Times New Roman"/>
          <w:b/>
        </w:rPr>
        <w:t>X</w:t>
      </w:r>
      <w:r w:rsidR="00361D5D" w:rsidRPr="00986157">
        <w:rPr>
          <w:rFonts w:ascii="Times New Roman" w:eastAsia="MS Gothic" w:hAnsi="Times New Roman"/>
          <w:b/>
        </w:rPr>
        <w:tab/>
      </w:r>
      <w:r w:rsidR="00361D5D" w:rsidRPr="00986157">
        <w:rPr>
          <w:rFonts w:ascii="Times New Roman" w:eastAsia="MS Gothic" w:hAnsi="Times New Roman"/>
        </w:rPr>
        <w:t xml:space="preserve">Odpisový plán účtovných odpisov </w:t>
      </w:r>
      <w:r w:rsidR="00361D5D" w:rsidRPr="00986157">
        <w:rPr>
          <w:rFonts w:ascii="Times New Roman" w:eastAsia="MS Gothic" w:hAnsi="Times New Roman"/>
          <w:b/>
        </w:rPr>
        <w:t>dlhodobého hmotného majetku</w:t>
      </w:r>
      <w:r w:rsidR="00361D5D">
        <w:rPr>
          <w:rFonts w:ascii="Times New Roman" w:eastAsia="MS Gothic" w:hAnsi="Times New Roman"/>
        </w:rPr>
        <w:t xml:space="preserve"> podnikateľ zostavil </w:t>
      </w:r>
      <w:r w:rsidR="00361D5D" w:rsidRPr="00986157">
        <w:rPr>
          <w:rFonts w:ascii="Times New Roman" w:eastAsia="MS Gothic" w:hAnsi="Times New Roman"/>
        </w:rPr>
        <w:t>interným predpisom, v ktorom vychádzal z predpokladaného op</w:t>
      </w:r>
      <w:r w:rsidR="00361D5D">
        <w:rPr>
          <w:rFonts w:ascii="Times New Roman" w:eastAsia="MS Gothic" w:hAnsi="Times New Roman"/>
        </w:rPr>
        <w:t xml:space="preserve">otrebenia zaraďovaného majetku </w:t>
      </w:r>
      <w:r w:rsidR="00361D5D" w:rsidRPr="00986157">
        <w:rPr>
          <w:rFonts w:ascii="Times New Roman" w:eastAsia="MS Gothic" w:hAnsi="Times New Roman"/>
        </w:rPr>
        <w:t xml:space="preserve">zodpovedajúceho bežným podmienkam jeho používania. Odpisové sadzby pre </w:t>
      </w:r>
      <w:r w:rsidR="00361D5D">
        <w:rPr>
          <w:rFonts w:ascii="Times New Roman" w:eastAsia="MS Gothic" w:hAnsi="Times New Roman"/>
        </w:rPr>
        <w:tab/>
      </w:r>
      <w:r w:rsidR="00361D5D" w:rsidRPr="00986157">
        <w:rPr>
          <w:rFonts w:ascii="Times New Roman" w:eastAsia="MS Gothic" w:hAnsi="Times New Roman"/>
        </w:rPr>
        <w:t xml:space="preserve">účtovné a daňové odpisy podnikateľa </w:t>
      </w:r>
      <w:r w:rsidR="00361D5D" w:rsidRPr="00986157">
        <w:rPr>
          <w:rFonts w:ascii="Times New Roman" w:eastAsia="MS Gothic" w:hAnsi="Times New Roman"/>
          <w:b/>
        </w:rPr>
        <w:t>sa nerovnajú</w:t>
      </w:r>
      <w:r w:rsidR="00361D5D" w:rsidRPr="00986157">
        <w:rPr>
          <w:rFonts w:ascii="Times New Roman" w:eastAsia="MS Gothic" w:hAnsi="Times New Roman"/>
        </w:rPr>
        <w:t>.</w:t>
      </w:r>
    </w:p>
    <w:p w14:paraId="78CFA257" w14:textId="77777777" w:rsidR="00361D5D" w:rsidRDefault="004C3AD4" w:rsidP="007C37DE">
      <w:pPr>
        <w:spacing w:line="240" w:lineRule="auto"/>
        <w:ind w:left="709" w:hanging="709"/>
        <w:jc w:val="both"/>
        <w:rPr>
          <w:rFonts w:ascii="Times New Roman" w:eastAsia="MS Gothic" w:hAnsi="Times New Roman"/>
        </w:rPr>
      </w:pPr>
      <w:r>
        <w:rPr>
          <w:rFonts w:ascii="MS Gothic" w:eastAsia="MS Gothic" w:hAnsi="MS Gothic" w:hint="eastAsia"/>
          <w:b/>
        </w:rPr>
        <w:t>☐</w:t>
      </w:r>
      <w:r w:rsidR="00361D5D" w:rsidRPr="00986157">
        <w:rPr>
          <w:rFonts w:ascii="Times New Roman" w:eastAsia="MS Gothic" w:hAnsi="Times New Roman"/>
          <w:b/>
        </w:rPr>
        <w:tab/>
      </w:r>
      <w:r w:rsidR="00361D5D" w:rsidRPr="00986157">
        <w:rPr>
          <w:rFonts w:ascii="Times New Roman" w:eastAsia="MS Gothic" w:hAnsi="Times New Roman"/>
        </w:rPr>
        <w:t xml:space="preserve">Odpisový plán účtovných odpisov </w:t>
      </w:r>
      <w:r w:rsidR="00361D5D" w:rsidRPr="00986157">
        <w:rPr>
          <w:rFonts w:ascii="Times New Roman" w:eastAsia="MS Gothic" w:hAnsi="Times New Roman"/>
          <w:b/>
        </w:rPr>
        <w:t>dlhodobého hmotného majetku</w:t>
      </w:r>
      <w:r w:rsidR="00361D5D" w:rsidRPr="00986157">
        <w:rPr>
          <w:rFonts w:ascii="Times New Roman" w:eastAsia="MS Gothic" w:hAnsi="Times New Roman"/>
        </w:rPr>
        <w:t xml:space="preserve"> podnika</w:t>
      </w:r>
      <w:r w:rsidR="00361D5D">
        <w:rPr>
          <w:rFonts w:ascii="Times New Roman" w:eastAsia="MS Gothic" w:hAnsi="Times New Roman"/>
        </w:rPr>
        <w:t xml:space="preserve">teľ zostavil </w:t>
      </w:r>
      <w:r w:rsidR="00361D5D" w:rsidRPr="00986157">
        <w:rPr>
          <w:rFonts w:ascii="Times New Roman" w:eastAsia="MS Gothic" w:hAnsi="Times New Roman"/>
        </w:rPr>
        <w:t>interným predpisom tak, že za základ vzal metódy používané pri</w:t>
      </w:r>
      <w:r w:rsidR="00361D5D">
        <w:rPr>
          <w:rFonts w:ascii="Times New Roman" w:eastAsia="MS Gothic" w:hAnsi="Times New Roman"/>
        </w:rPr>
        <w:t xml:space="preserve"> vyčísľovaní daňových odpisov. O</w:t>
      </w:r>
      <w:r w:rsidR="00361D5D" w:rsidRPr="00986157">
        <w:rPr>
          <w:rFonts w:ascii="Times New Roman" w:eastAsia="MS Gothic" w:hAnsi="Times New Roman"/>
        </w:rPr>
        <w:t xml:space="preserve">dpisové sadzby pre účtovné a daňové odpisy podnikateľa </w:t>
      </w:r>
      <w:r w:rsidR="00361D5D" w:rsidRPr="00986157">
        <w:rPr>
          <w:rFonts w:ascii="Times New Roman" w:eastAsia="MS Gothic" w:hAnsi="Times New Roman"/>
          <w:b/>
        </w:rPr>
        <w:t>sa rovnajú</w:t>
      </w:r>
      <w:r w:rsidR="00361D5D" w:rsidRPr="00986157">
        <w:rPr>
          <w:rFonts w:ascii="Times New Roman" w:eastAsia="MS Gothic" w:hAnsi="Times New Roman"/>
        </w:rPr>
        <w:t>.</w:t>
      </w:r>
      <w:r w:rsidR="00361D5D">
        <w:rPr>
          <w:rFonts w:ascii="Times New Roman" w:eastAsia="MS Gothic" w:hAnsi="Times New Roman"/>
        </w:rPr>
        <w:t xml:space="preserve"> </w:t>
      </w:r>
    </w:p>
    <w:p w14:paraId="5093CB75" w14:textId="77777777" w:rsidR="00501411" w:rsidRDefault="00501411" w:rsidP="007C37DE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</w:p>
    <w:p w14:paraId="50F1180D" w14:textId="77777777" w:rsidR="001D59CF" w:rsidRDefault="001D59CF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/>
          <w:b/>
        </w:rPr>
      </w:pPr>
    </w:p>
    <w:p w14:paraId="4C348EAD" w14:textId="77777777" w:rsidR="00361D5D" w:rsidRPr="00986157" w:rsidRDefault="00361D5D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/>
          <w:b/>
        </w:rPr>
      </w:pPr>
      <w:r w:rsidRPr="00986157">
        <w:rPr>
          <w:rFonts w:ascii="Times New Roman" w:eastAsia="MS Gothic" w:hAnsi="Times New Roman"/>
          <w:b/>
        </w:rPr>
        <w:t>III. 4 h)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>Dotácie poskytnuté na obstaranie majetku:</w:t>
      </w:r>
    </w:p>
    <w:tbl>
      <w:tblPr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13"/>
        <w:gridCol w:w="3351"/>
        <w:gridCol w:w="2977"/>
      </w:tblGrid>
      <w:tr w:rsidR="00361D5D" w:rsidRPr="004A68B1" w14:paraId="515C0B13" w14:textId="77777777" w:rsidTr="004A68B1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526887" w14:textId="77777777" w:rsidR="00361D5D" w:rsidRPr="004A68B1" w:rsidRDefault="00361D5D" w:rsidP="004A68B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A68B1">
              <w:rPr>
                <w:rFonts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80C92D" w14:textId="77777777" w:rsidR="00361D5D" w:rsidRPr="004A68B1" w:rsidRDefault="00361D5D" w:rsidP="004A68B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A68B1">
              <w:rPr>
                <w:rFonts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AB29DCA" w14:textId="77777777" w:rsidR="00361D5D" w:rsidRPr="004A68B1" w:rsidRDefault="00361D5D" w:rsidP="004A68B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A68B1">
              <w:rPr>
                <w:rFonts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 w:rsidR="00361D5D" w:rsidRPr="004A68B1" w14:paraId="09F8D1B3" w14:textId="77777777" w:rsidTr="004A68B1">
        <w:trPr>
          <w:trHeight w:val="275"/>
        </w:trPr>
        <w:tc>
          <w:tcPr>
            <w:tcW w:w="3013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321B6B0" w14:textId="77777777" w:rsidR="00361D5D" w:rsidRPr="004A68B1" w:rsidRDefault="00361D5D" w:rsidP="004A68B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6A4F29" w14:textId="77777777" w:rsidR="00361D5D" w:rsidRPr="004A68B1" w:rsidRDefault="00361D5D" w:rsidP="004A68B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C6BADD6" w14:textId="77777777" w:rsidR="00361D5D" w:rsidRPr="004A68B1" w:rsidRDefault="00361D5D" w:rsidP="004A68B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2991632C" w14:textId="77777777" w:rsidR="00361D5D" w:rsidRDefault="00361D5D" w:rsidP="001D099A">
      <w:pPr>
        <w:spacing w:line="240" w:lineRule="auto"/>
        <w:jc w:val="both"/>
        <w:rPr>
          <w:rFonts w:ascii="Times New Roman" w:hAnsi="Times New Roman"/>
        </w:rPr>
      </w:pPr>
    </w:p>
    <w:p w14:paraId="499649BA" w14:textId="0D1E5B12" w:rsidR="00361D5D" w:rsidRPr="00AE05B6" w:rsidRDefault="00361D5D" w:rsidP="001D099A">
      <w:pPr>
        <w:spacing w:line="240" w:lineRule="auto"/>
        <w:jc w:val="both"/>
        <w:rPr>
          <w:rFonts w:ascii="Times New Roman" w:hAnsi="Times New Roman"/>
        </w:rPr>
      </w:pPr>
      <w:r w:rsidRPr="00AE05B6">
        <w:rPr>
          <w:rFonts w:ascii="Times New Roman" w:hAnsi="Times New Roman"/>
        </w:rPr>
        <w:t>Účtovnej jednotke neboli poskytnuté dotácie</w:t>
      </w:r>
      <w:r w:rsidR="00FE29F6">
        <w:rPr>
          <w:rFonts w:ascii="Times New Roman" w:hAnsi="Times New Roman"/>
        </w:rPr>
        <w:t xml:space="preserve"> na obstaranie majetku.</w:t>
      </w:r>
    </w:p>
    <w:p w14:paraId="25974DFF" w14:textId="77777777" w:rsidR="001D59CF" w:rsidRDefault="001D59CF" w:rsidP="0098615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897F8EB" w14:textId="77777777" w:rsidR="001D59CF" w:rsidRDefault="001D59CF" w:rsidP="0098615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9351B93" w14:textId="77777777" w:rsidR="00361D5D" w:rsidRPr="00986157" w:rsidRDefault="00361D5D" w:rsidP="0098615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lastRenderedPageBreak/>
        <w:t>III</w:t>
      </w:r>
      <w:r w:rsidRPr="00986157">
        <w:rPr>
          <w:rFonts w:ascii="Times New Roman" w:eastAsia="MS Gothic" w:hAnsi="Times New Roman"/>
          <w:b/>
        </w:rPr>
        <w:t>.</w:t>
      </w:r>
      <w:r>
        <w:rPr>
          <w:rFonts w:ascii="Times New Roman" w:eastAsia="MS Gothic" w:hAnsi="Times New Roman"/>
          <w:b/>
        </w:rPr>
        <w:t xml:space="preserve"> 5</w:t>
      </w:r>
      <w:r w:rsidRPr="00986157">
        <w:rPr>
          <w:rFonts w:ascii="Times New Roman" w:eastAsia="MS Gothic" w:hAnsi="Times New Roman"/>
          <w:b/>
        </w:rPr>
        <w:t xml:space="preserve"> </w:t>
      </w:r>
      <w:r w:rsidRPr="00986157">
        <w:rPr>
          <w:rFonts w:ascii="Times New Roman" w:eastAsia="MS Gothic" w:hAnsi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/>
          <w:b/>
        </w:rPr>
        <w:t xml:space="preserve">chýb minulých účtovných období </w:t>
      </w:r>
      <w:r w:rsidRPr="00986157">
        <w:rPr>
          <w:rFonts w:ascii="Times New Roman" w:eastAsia="MS Gothic" w:hAnsi="Times New Roman"/>
          <w:b/>
        </w:rPr>
        <w:t>vykonaných v bežnom účtovnom období:</w:t>
      </w:r>
    </w:p>
    <w:tbl>
      <w:tblPr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04"/>
        <w:gridCol w:w="2924"/>
        <w:gridCol w:w="3313"/>
      </w:tblGrid>
      <w:tr w:rsidR="00361D5D" w:rsidRPr="004A68B1" w14:paraId="53B690A0" w14:textId="77777777" w:rsidTr="004A68B1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6FA5D4" w14:textId="77777777" w:rsidR="00361D5D" w:rsidRPr="004A68B1" w:rsidRDefault="00361D5D" w:rsidP="004A68B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4A68B1">
              <w:rPr>
                <w:rFonts w:ascii="Times New Roman" w:eastAsia="MS Gothic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7397E2B" w14:textId="77777777" w:rsidR="00361D5D" w:rsidRPr="004A68B1" w:rsidRDefault="00361D5D" w:rsidP="004A68B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4A68B1">
              <w:rPr>
                <w:rFonts w:ascii="Times New Roman" w:eastAsia="MS Gothic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3AA34C1" w14:textId="77777777" w:rsidR="00361D5D" w:rsidRPr="004A68B1" w:rsidRDefault="00361D5D" w:rsidP="004A68B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4A68B1">
              <w:rPr>
                <w:rFonts w:ascii="Times New Roman" w:eastAsia="MS Gothic" w:hAnsi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361D5D" w:rsidRPr="004A68B1" w14:paraId="4EF9E02E" w14:textId="77777777" w:rsidTr="004A68B1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DD73307" w14:textId="77777777" w:rsidR="00361D5D" w:rsidRPr="004A68B1" w:rsidRDefault="00361D5D" w:rsidP="004A68B1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24"/>
              </w:rPr>
            </w:pPr>
            <w:r w:rsidRPr="004A68B1">
              <w:rPr>
                <w:rFonts w:ascii="Times New Roman" w:eastAsia="MS Gothic" w:hAnsi="Times New Roman"/>
                <w:sz w:val="24"/>
                <w:szCs w:val="24"/>
              </w:rPr>
              <w:t xml:space="preserve">Oprava </w:t>
            </w:r>
            <w:r w:rsidRPr="004A68B1">
              <w:rPr>
                <w:rFonts w:ascii="Times New Roman" w:eastAsia="MS Gothic" w:hAnsi="Times New Roman"/>
                <w:b/>
                <w:sz w:val="24"/>
                <w:szCs w:val="24"/>
              </w:rPr>
              <w:t>významných</w:t>
            </w:r>
            <w:r w:rsidRPr="004A68B1">
              <w:rPr>
                <w:rFonts w:ascii="Times New Roman" w:eastAsia="MS Gothic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3CD5268" w14:textId="77777777" w:rsidR="00361D5D" w:rsidRPr="004A68B1" w:rsidRDefault="00361D5D" w:rsidP="004A68B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6DF48D4" w14:textId="77777777" w:rsidR="00361D5D" w:rsidRPr="004A68B1" w:rsidRDefault="00361D5D" w:rsidP="004A68B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361D5D" w:rsidRPr="004A68B1" w14:paraId="2A7E1F5D" w14:textId="77777777" w:rsidTr="004A68B1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31A2584" w14:textId="77777777" w:rsidR="00361D5D" w:rsidRPr="004A68B1" w:rsidRDefault="00361D5D" w:rsidP="004A68B1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24"/>
              </w:rPr>
            </w:pPr>
            <w:r w:rsidRPr="004A68B1">
              <w:rPr>
                <w:rFonts w:ascii="Times New Roman" w:eastAsia="MS Gothic" w:hAnsi="Times New Roman"/>
                <w:sz w:val="24"/>
                <w:szCs w:val="24"/>
              </w:rPr>
              <w:t xml:space="preserve">Oprava </w:t>
            </w:r>
            <w:r w:rsidRPr="004A68B1">
              <w:rPr>
                <w:rFonts w:ascii="Times New Roman" w:eastAsia="MS Gothic" w:hAnsi="Times New Roman"/>
                <w:b/>
                <w:sz w:val="24"/>
                <w:szCs w:val="24"/>
              </w:rPr>
              <w:t>nevýznamných</w:t>
            </w:r>
            <w:r w:rsidRPr="004A68B1">
              <w:rPr>
                <w:rFonts w:ascii="Times New Roman" w:eastAsia="MS Gothic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D1E2CDD" w14:textId="6E0CAA92" w:rsidR="00361D5D" w:rsidRPr="006B505F" w:rsidRDefault="006B505F" w:rsidP="004A68B1">
            <w:pPr>
              <w:spacing w:after="0" w:line="240" w:lineRule="auto"/>
              <w:jc w:val="both"/>
              <w:rPr>
                <w:rFonts w:ascii="Times New Roman" w:eastAsia="MS Gothic" w:hAnsi="Times New Roman"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Cs/>
                <w:sz w:val="24"/>
                <w:szCs w:val="24"/>
              </w:rPr>
              <w:t xml:space="preserve">                                    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9AC1A6B" w14:textId="7594E320" w:rsidR="00361D5D" w:rsidRPr="00FB21B5" w:rsidRDefault="00361D5D" w:rsidP="004A68B1">
            <w:pPr>
              <w:spacing w:after="0" w:line="240" w:lineRule="auto"/>
              <w:jc w:val="both"/>
              <w:rPr>
                <w:rFonts w:ascii="Times New Roman" w:eastAsia="MS Gothic" w:hAnsi="Times New Roman"/>
                <w:bCs/>
              </w:rPr>
            </w:pPr>
          </w:p>
        </w:tc>
      </w:tr>
    </w:tbl>
    <w:p w14:paraId="4385F7DF" w14:textId="77777777" w:rsidR="00361D5D" w:rsidRDefault="00361D5D" w:rsidP="006D0720">
      <w:pPr>
        <w:pStyle w:val="Pismenka"/>
        <w:numPr>
          <w:ilvl w:val="0"/>
          <w:numId w:val="0"/>
        </w:numPr>
        <w:ind w:left="426" w:hanging="426"/>
        <w:rPr>
          <w:rFonts w:ascii="Arial Narrow" w:hAnsi="Arial Narrow"/>
          <w:b w:val="0"/>
        </w:rPr>
      </w:pPr>
    </w:p>
    <w:p w14:paraId="0A9602CA" w14:textId="22314869" w:rsidR="00361D5D" w:rsidRPr="006D0720" w:rsidRDefault="00361D5D" w:rsidP="006D0720">
      <w:pPr>
        <w:pStyle w:val="Pismenka"/>
        <w:numPr>
          <w:ilvl w:val="0"/>
          <w:numId w:val="0"/>
        </w:numPr>
        <w:ind w:left="426" w:hanging="426"/>
        <w:rPr>
          <w:b w:val="0"/>
          <w:i/>
          <w:sz w:val="22"/>
          <w:szCs w:val="22"/>
        </w:rPr>
      </w:pPr>
      <w:r w:rsidRPr="006D0720">
        <w:rPr>
          <w:b w:val="0"/>
          <w:sz w:val="22"/>
          <w:szCs w:val="22"/>
        </w:rPr>
        <w:t>Účtovná jednotka  neúčtovala o oprave významných</w:t>
      </w:r>
      <w:r w:rsidR="00DE5B2B">
        <w:rPr>
          <w:b w:val="0"/>
          <w:sz w:val="22"/>
          <w:szCs w:val="22"/>
        </w:rPr>
        <w:t xml:space="preserve"> a nevýznamných </w:t>
      </w:r>
      <w:r w:rsidRPr="006D0720">
        <w:rPr>
          <w:b w:val="0"/>
          <w:sz w:val="22"/>
          <w:szCs w:val="22"/>
        </w:rPr>
        <w:t>chýb min</w:t>
      </w:r>
      <w:r>
        <w:rPr>
          <w:b w:val="0"/>
          <w:sz w:val="22"/>
          <w:szCs w:val="22"/>
        </w:rPr>
        <w:t>ulých účtovných období</w:t>
      </w:r>
      <w:r w:rsidR="00DE5B2B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 xml:space="preserve">v bežnom </w:t>
      </w:r>
      <w:r w:rsidRPr="006D0720">
        <w:rPr>
          <w:b w:val="0"/>
          <w:sz w:val="22"/>
          <w:szCs w:val="22"/>
        </w:rPr>
        <w:t>účtovnom období.</w:t>
      </w:r>
    </w:p>
    <w:p w14:paraId="37F5B28F" w14:textId="77777777" w:rsidR="00D72C23" w:rsidRDefault="00361D5D" w:rsidP="00384BC1">
      <w:pPr>
        <w:spacing w:before="240" w:after="0" w:line="240" w:lineRule="auto"/>
        <w:rPr>
          <w:rFonts w:ascii="Times New Roman" w:hAnsi="Times New Roman"/>
          <w:b/>
          <w:color w:val="5B9BD5"/>
          <w:szCs w:val="24"/>
        </w:rPr>
      </w:pPr>
      <w:r>
        <w:rPr>
          <w:rFonts w:ascii="Times New Roman" w:hAnsi="Times New Roman"/>
          <w:b/>
          <w:color w:val="5B9BD5"/>
          <w:szCs w:val="24"/>
        </w:rPr>
        <w:t xml:space="preserve">  </w:t>
      </w:r>
    </w:p>
    <w:p w14:paraId="67CFF41C" w14:textId="609DABFB" w:rsidR="00361D5D" w:rsidRPr="005877C7" w:rsidRDefault="00361D5D" w:rsidP="00384BC1">
      <w:pPr>
        <w:spacing w:before="240" w:after="0" w:line="240" w:lineRule="auto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IV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Informácie, ktoré vysvetľujú a dopĺňajú položky výkazu ziskov a strát</w:t>
      </w:r>
    </w:p>
    <w:p w14:paraId="2FD4C00C" w14:textId="77777777" w:rsidR="00361D5D" w:rsidRPr="00986157" w:rsidRDefault="00361D5D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0FD85917" w14:textId="77777777" w:rsidR="00361D5D" w:rsidRPr="00986157" w:rsidRDefault="00361D5D" w:rsidP="0098615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/>
          <w:b/>
        </w:rPr>
        <w:t>Goodwilu</w:t>
      </w:r>
      <w:proofErr w:type="spellEnd"/>
      <w:r>
        <w:rPr>
          <w:rFonts w:ascii="Times New Roman" w:eastAsia="MS Gothic" w:hAnsi="Times New Roman"/>
          <w:b/>
        </w:rPr>
        <w:t>:</w:t>
      </w:r>
    </w:p>
    <w:p w14:paraId="79DE7AD4" w14:textId="77777777" w:rsidR="00361D5D" w:rsidRPr="00AE05B6" w:rsidRDefault="00361D5D" w:rsidP="00AE05B6">
      <w:pPr>
        <w:spacing w:line="240" w:lineRule="auto"/>
        <w:ind w:left="993" w:hanging="993"/>
        <w:rPr>
          <w:rFonts w:ascii="Times New Roman" w:hAnsi="Times New Roman"/>
        </w:rPr>
      </w:pPr>
      <w:r w:rsidRPr="006A5C8E">
        <w:rPr>
          <w:rFonts w:ascii="Times New Roman" w:hAnsi="Times New Roman"/>
        </w:rPr>
        <w:t>Účtovná jednotka nemá obsahovú náplň</w:t>
      </w:r>
      <w:r>
        <w:rPr>
          <w:rFonts w:ascii="Times New Roman" w:hAnsi="Times New Roman"/>
        </w:rPr>
        <w:t>.</w:t>
      </w:r>
    </w:p>
    <w:p w14:paraId="671B0F0C" w14:textId="77777777" w:rsidR="00361D5D" w:rsidRPr="00986157" w:rsidRDefault="00361D5D" w:rsidP="0098615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2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/>
          <w:b/>
        </w:rPr>
        <w:t>:</w:t>
      </w:r>
    </w:p>
    <w:p w14:paraId="141D3F44" w14:textId="77777777" w:rsidR="00361D5D" w:rsidRPr="00262949" w:rsidRDefault="00361D5D" w:rsidP="00DD5E3A">
      <w:pPr>
        <w:spacing w:line="240" w:lineRule="auto"/>
        <w:ind w:left="993" w:hanging="993"/>
        <w:rPr>
          <w:rFonts w:ascii="Times New Roman" w:hAnsi="Times New Roman"/>
        </w:rPr>
      </w:pPr>
      <w:r w:rsidRPr="00262949">
        <w:rPr>
          <w:rFonts w:ascii="Times New Roman" w:hAnsi="Times New Roman"/>
        </w:rPr>
        <w:t>Účtovná jednotka nemá obsahovú náplň</w:t>
      </w:r>
    </w:p>
    <w:p w14:paraId="4110C980" w14:textId="77777777" w:rsidR="00361D5D" w:rsidRPr="00AE313E" w:rsidRDefault="00361D5D" w:rsidP="00384BC1">
      <w:pPr>
        <w:spacing w:line="240" w:lineRule="auto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smartTag w:uri="urn:schemas-microsoft-com:office:smarttags" w:element="metricconverter">
        <w:smartTagPr>
          <w:attr w:name="ProductID" w:val="3 a"/>
        </w:smartTagPr>
        <w:r w:rsidRPr="00AE313E">
          <w:rPr>
            <w:rFonts w:ascii="Times New Roman" w:eastAsia="MS Gothic" w:hAnsi="Times New Roman"/>
            <w:b/>
          </w:rPr>
          <w:t>3 a</w:t>
        </w:r>
      </w:smartTag>
      <w:r w:rsidRPr="00AE313E">
        <w:rPr>
          <w:rFonts w:ascii="Times New Roman" w:eastAsia="MS Gothic" w:hAnsi="Times New Roman"/>
          <w:b/>
        </w:rPr>
        <w:t>)</w:t>
      </w:r>
      <w:r w:rsidRPr="00AE313E">
        <w:rPr>
          <w:rFonts w:ascii="Times New Roman" w:eastAsia="MS Gothic" w:hAnsi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46"/>
        <w:gridCol w:w="2976"/>
        <w:gridCol w:w="3119"/>
      </w:tblGrid>
      <w:tr w:rsidR="00361D5D" w:rsidRPr="004A68B1" w14:paraId="196481B2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C0F1D60" w14:textId="77777777" w:rsidR="00361D5D" w:rsidRPr="00AE313E" w:rsidRDefault="00361D5D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AE6B89A" w14:textId="77777777" w:rsidR="00361D5D" w:rsidRPr="00AE313E" w:rsidRDefault="00361D5D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044C5C8" w14:textId="77777777" w:rsidR="00361D5D" w:rsidRPr="00AE313E" w:rsidRDefault="00361D5D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C306A" w:rsidRPr="004A68B1" w14:paraId="1919C37C" w14:textId="77777777" w:rsidTr="00FC79E8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851E5BB" w14:textId="70B27658" w:rsidR="009C306A" w:rsidRPr="00AE313E" w:rsidRDefault="009C306A" w:rsidP="009C306A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Záväzky dlhodobé nad 5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8E6FF89" w14:textId="7A6FAE47" w:rsidR="009C306A" w:rsidRDefault="009C306A" w:rsidP="009C306A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0E62B5A" w14:textId="40543B31" w:rsidR="009C306A" w:rsidRDefault="009C306A" w:rsidP="000017C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9C306A" w:rsidRPr="004A68B1" w14:paraId="5E8594CE" w14:textId="77777777" w:rsidTr="00FC79E8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E817D69" w14:textId="0972FA9E" w:rsidR="009C306A" w:rsidRDefault="009C306A" w:rsidP="009C306A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Záväzky dlhodobé do 5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B514DD" w14:textId="11EDF881" w:rsidR="009C306A" w:rsidRDefault="00D82A90" w:rsidP="000017C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153158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5EE3575" w14:textId="1ACE5DAE" w:rsidR="009C306A" w:rsidRDefault="00D82A90" w:rsidP="000017C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92968</w:t>
            </w:r>
          </w:p>
        </w:tc>
      </w:tr>
      <w:tr w:rsidR="009C306A" w:rsidRPr="004A68B1" w14:paraId="4C13B943" w14:textId="77777777" w:rsidTr="00FC79E8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2A6239E" w14:textId="20A3880F" w:rsidR="009C306A" w:rsidRDefault="009C306A" w:rsidP="009C306A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záväzky celkom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AB12247" w14:textId="34DAC5B8" w:rsidR="009C306A" w:rsidRDefault="00D82A90" w:rsidP="000017C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153158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87CF018" w14:textId="582CDDE2" w:rsidR="009C306A" w:rsidRDefault="00BC388E" w:rsidP="000017C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9</w:t>
            </w:r>
            <w:r w:rsidR="00D82A90">
              <w:rPr>
                <w:rFonts w:ascii="Times New Roman" w:hAnsi="Times New Roman"/>
                <w:lang w:eastAsia="sk-SK"/>
              </w:rPr>
              <w:t>2968</w:t>
            </w:r>
          </w:p>
        </w:tc>
      </w:tr>
    </w:tbl>
    <w:p w14:paraId="2B1E9A83" w14:textId="1A3FAF6F" w:rsidR="009D22E1" w:rsidRDefault="00361D5D" w:rsidP="009D22E1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AE313E">
        <w:rPr>
          <w:rFonts w:ascii="Times New Roman" w:eastAsia="MS Gothic" w:hAnsi="Times New Roman"/>
          <w:b/>
          <w:szCs w:val="24"/>
        </w:rPr>
        <w:t>Ďalšie dôležité informácie o záväzkoch:</w:t>
      </w:r>
    </w:p>
    <w:p w14:paraId="2037404C" w14:textId="511DECE0" w:rsidR="00361D5D" w:rsidRDefault="00361D5D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0415318F" w14:textId="3C1AE8CE" w:rsidR="008A6910" w:rsidRDefault="008A6910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6F6206F7" w14:textId="1EB233A9" w:rsidR="008A6910" w:rsidRDefault="008A6910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2B0FF5B7" w14:textId="1E5235B7" w:rsidR="008A6910" w:rsidRDefault="008A6910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02AA597D" w14:textId="29CCD301" w:rsidR="00361D5D" w:rsidRPr="00AE313E" w:rsidRDefault="00361D5D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3 b</w:t>
      </w:r>
      <w:r w:rsidRPr="00AE313E">
        <w:rPr>
          <w:rFonts w:ascii="Times New Roman" w:eastAsia="MS Gothic" w:hAnsi="Times New Roman"/>
          <w:b/>
        </w:rPr>
        <w:t>)</w:t>
      </w:r>
      <w:r w:rsidRPr="00AE313E">
        <w:rPr>
          <w:rFonts w:ascii="Times New Roman" w:eastAsia="MS Gothic" w:hAnsi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805"/>
        <w:gridCol w:w="2260"/>
        <w:gridCol w:w="2276"/>
      </w:tblGrid>
      <w:tr w:rsidR="00361D5D" w:rsidRPr="004A68B1" w14:paraId="30363C86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37B486" w14:textId="77777777" w:rsidR="00361D5D" w:rsidRPr="00994678" w:rsidRDefault="00361D5D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</w:tcPr>
          <w:p w14:paraId="601567A6" w14:textId="77777777" w:rsidR="00361D5D" w:rsidRPr="00994678" w:rsidRDefault="00361D5D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361D5D" w:rsidRPr="004A68B1" w14:paraId="08A10009" w14:textId="77777777" w:rsidTr="00527AE7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BBCA5C4" w14:textId="77777777" w:rsidR="00361D5D" w:rsidRPr="00994678" w:rsidRDefault="00361D5D" w:rsidP="00AE313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26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F3015CF" w14:textId="77777777" w:rsidR="00361D5D" w:rsidRPr="00994678" w:rsidRDefault="00361D5D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27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72C19C95" w14:textId="77777777" w:rsidR="00361D5D" w:rsidRPr="00994678" w:rsidRDefault="00361D5D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hAnsi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hAnsi="Times New Roman"/>
                <w:b/>
                <w:bCs/>
                <w:lang w:eastAsia="sk-SK"/>
              </w:rPr>
              <w:t>.</w:t>
            </w:r>
          </w:p>
        </w:tc>
      </w:tr>
    </w:tbl>
    <w:p w14:paraId="42F8E109" w14:textId="77777777" w:rsidR="00535D38" w:rsidRDefault="00361D5D" w:rsidP="004A33AE">
      <w:pPr>
        <w:spacing w:before="240" w:line="240" w:lineRule="auto"/>
        <w:ind w:right="-284"/>
        <w:jc w:val="both"/>
        <w:rPr>
          <w:rFonts w:ascii="Times New Roman" w:eastAsia="MS Gothic" w:hAnsi="Times New Roman"/>
          <w:b/>
          <w:szCs w:val="24"/>
        </w:rPr>
      </w:pPr>
      <w:r w:rsidRPr="00A60D37">
        <w:rPr>
          <w:rFonts w:ascii="Times New Roman" w:eastAsia="MS Gothic" w:hAnsi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/>
          <w:b/>
          <w:szCs w:val="24"/>
        </w:rPr>
        <w:t>. záložným právom alebo inou formou zabezpečenia:</w:t>
      </w:r>
    </w:p>
    <w:p w14:paraId="6E97F25F" w14:textId="77777777" w:rsidR="00361D5D" w:rsidRDefault="00361D5D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 xml:space="preserve">4 </w:t>
      </w:r>
      <w:r>
        <w:rPr>
          <w:rFonts w:ascii="Times New Roman" w:eastAsia="MS Gothic" w:hAnsi="Times New Roman"/>
          <w:b/>
        </w:rPr>
        <w:tab/>
      </w:r>
      <w:r w:rsidRPr="00A60D37">
        <w:rPr>
          <w:rFonts w:ascii="Times New Roman" w:eastAsia="MS Gothic" w:hAnsi="Times New Roman"/>
          <w:b/>
        </w:rPr>
        <w:t>Informácie o vlastných akciách</w:t>
      </w:r>
    </w:p>
    <w:p w14:paraId="563A121C" w14:textId="77777777" w:rsidR="00361D5D" w:rsidRDefault="00361D5D" w:rsidP="00535D38">
      <w:pPr>
        <w:spacing w:line="240" w:lineRule="auto"/>
        <w:rPr>
          <w:rFonts w:ascii="Times New Roman" w:hAnsi="Times New Roman"/>
        </w:rPr>
      </w:pPr>
    </w:p>
    <w:p w14:paraId="77F74D9F" w14:textId="36B28EF1" w:rsidR="00361D5D" w:rsidRPr="00535D38" w:rsidRDefault="00361D5D" w:rsidP="00535D38">
      <w:pPr>
        <w:spacing w:line="240" w:lineRule="auto"/>
        <w:rPr>
          <w:rFonts w:ascii="Times New Roman" w:hAnsi="Times New Roman"/>
        </w:rPr>
      </w:pPr>
      <w:r w:rsidRPr="00262949">
        <w:rPr>
          <w:rFonts w:ascii="Times New Roman" w:hAnsi="Times New Roman"/>
        </w:rPr>
        <w:t>Účtovná jednotka nemá obsahovú náplň</w:t>
      </w:r>
    </w:p>
    <w:p w14:paraId="6569CD69" w14:textId="77777777" w:rsidR="00361D5D" w:rsidRPr="00AE313E" w:rsidRDefault="00361D5D" w:rsidP="00384BC1">
      <w:pPr>
        <w:spacing w:line="240" w:lineRule="auto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5</w:t>
      </w:r>
      <w:r w:rsidRPr="00AE313E">
        <w:rPr>
          <w:rFonts w:ascii="Times New Roman" w:eastAsia="MS Gothic" w:hAnsi="Times New Roman"/>
          <w:b/>
        </w:rPr>
        <w:tab/>
      </w:r>
      <w:r w:rsidRPr="00A60D37">
        <w:rPr>
          <w:rFonts w:ascii="Times New Roman" w:eastAsia="MS Gothic" w:hAnsi="Times New Roman"/>
          <w:b/>
        </w:rPr>
        <w:t>Informácie o výnosoch a nákladoch, ktoré majú výnimočný rozsah alebo výskyt</w:t>
      </w:r>
    </w:p>
    <w:p w14:paraId="672B3105" w14:textId="482B0D85" w:rsidR="00361D5D" w:rsidRPr="00535D38" w:rsidRDefault="00361D5D" w:rsidP="00535D38">
      <w:pPr>
        <w:spacing w:line="240" w:lineRule="auto"/>
        <w:ind w:left="993" w:hanging="993"/>
        <w:rPr>
          <w:rFonts w:ascii="Times New Roman" w:hAnsi="Times New Roman"/>
        </w:rPr>
      </w:pPr>
      <w:r w:rsidRPr="00262949">
        <w:rPr>
          <w:rFonts w:ascii="Times New Roman" w:hAnsi="Times New Roman"/>
        </w:rPr>
        <w:lastRenderedPageBreak/>
        <w:t>Účtovná jednotka nemá obsahovú náplň</w:t>
      </w:r>
    </w:p>
    <w:p w14:paraId="4C9D1919" w14:textId="77777777" w:rsidR="00826494" w:rsidRDefault="00826494" w:rsidP="00826494">
      <w:pPr>
        <w:spacing w:after="0" w:line="240" w:lineRule="auto"/>
        <w:rPr>
          <w:rFonts w:ascii="Times New Roman" w:eastAsia="MS Gothic" w:hAnsi="Times New Roman"/>
          <w:b/>
          <w:sz w:val="24"/>
          <w:szCs w:val="24"/>
        </w:rPr>
      </w:pPr>
    </w:p>
    <w:p w14:paraId="461B3978" w14:textId="108154C1" w:rsidR="00361D5D" w:rsidRPr="005877C7" w:rsidRDefault="00361D5D" w:rsidP="00826494">
      <w:pPr>
        <w:spacing w:after="0" w:line="240" w:lineRule="auto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 o iných aktívach a iných pasívach</w:t>
      </w:r>
    </w:p>
    <w:p w14:paraId="1D789945" w14:textId="77777777" w:rsidR="00361D5D" w:rsidRPr="00986157" w:rsidRDefault="00361D5D" w:rsidP="00212400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369CBC64" w14:textId="77777777" w:rsidR="00361D5D" w:rsidRPr="00986157" w:rsidRDefault="00361D5D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V. 1 a)</w:t>
      </w:r>
      <w:r>
        <w:rPr>
          <w:rFonts w:ascii="Times New Roman" w:eastAsia="MS Gothic" w:hAnsi="Times New Roman"/>
          <w:b/>
        </w:rPr>
        <w:tab/>
      </w:r>
      <w:r w:rsidRPr="00212400">
        <w:rPr>
          <w:rFonts w:ascii="Times New Roman" w:eastAsia="MS Gothic" w:hAnsi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40"/>
        <w:gridCol w:w="2649"/>
        <w:gridCol w:w="2552"/>
      </w:tblGrid>
      <w:tr w:rsidR="00361D5D" w:rsidRPr="004A68B1" w14:paraId="3D368F61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5F41761" w14:textId="77777777" w:rsidR="00361D5D" w:rsidRPr="00212400" w:rsidRDefault="00361D5D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14:paraId="7031AFEA" w14:textId="77777777" w:rsidR="00361D5D" w:rsidRPr="00212400" w:rsidRDefault="00361D5D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 w:rsidR="00361D5D" w:rsidRPr="004A68B1" w14:paraId="18648869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1276150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ECD3B8B" w14:textId="77777777" w:rsidR="00361D5D" w:rsidRPr="00212400" w:rsidRDefault="00361D5D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7271F22C" w14:textId="77777777" w:rsidR="00361D5D" w:rsidRPr="00212400" w:rsidRDefault="00361D5D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361D5D" w:rsidRPr="004A68B1" w14:paraId="05825BEC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63D1D286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0386493B" w14:textId="77777777" w:rsidR="00361D5D" w:rsidRPr="00212400" w:rsidRDefault="00361D5D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14:paraId="51B41B26" w14:textId="77777777" w:rsidR="00361D5D" w:rsidRPr="00212400" w:rsidRDefault="00361D5D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220CBF6C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750D1B69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12E19192" w14:textId="77777777" w:rsidR="00361D5D" w:rsidRPr="00212400" w:rsidRDefault="00361D5D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14:paraId="729A3C6B" w14:textId="77777777" w:rsidR="00361D5D" w:rsidRPr="00212400" w:rsidRDefault="00361D5D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156E66FA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5E185119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65EC1521" w14:textId="77777777" w:rsidR="00361D5D" w:rsidRPr="00212400" w:rsidRDefault="00361D5D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14:paraId="2CF38628" w14:textId="77777777" w:rsidR="00361D5D" w:rsidRPr="00212400" w:rsidRDefault="00361D5D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21BFBBA6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4771525F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6171E046" w14:textId="77777777" w:rsidR="00361D5D" w:rsidRPr="00212400" w:rsidRDefault="00361D5D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14:paraId="68B5CE7F" w14:textId="77777777" w:rsidR="00361D5D" w:rsidRPr="00212400" w:rsidRDefault="00361D5D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01E850E2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538E9D28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212FD6CF" w14:textId="77777777" w:rsidR="00361D5D" w:rsidRPr="00212400" w:rsidRDefault="00361D5D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14:paraId="43507D6B" w14:textId="77777777" w:rsidR="00361D5D" w:rsidRPr="00212400" w:rsidRDefault="00361D5D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53FCDD0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4873ADDE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18E1E73C" w14:textId="77777777" w:rsidR="00361D5D" w:rsidRPr="00212400" w:rsidRDefault="00361D5D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14:paraId="2D709B26" w14:textId="77777777" w:rsidR="00361D5D" w:rsidRPr="00212400" w:rsidRDefault="00361D5D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60F61E36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26B8B97A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17B045EE" w14:textId="77777777" w:rsidR="00361D5D" w:rsidRPr="00212400" w:rsidRDefault="00361D5D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14:paraId="60776F4F" w14:textId="77777777" w:rsidR="00361D5D" w:rsidRPr="00212400" w:rsidRDefault="00361D5D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228537BA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5CF1E8C3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77B774D" w14:textId="77777777" w:rsidR="00361D5D" w:rsidRPr="00212400" w:rsidRDefault="00361D5D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669CA57A" w14:textId="77777777" w:rsidR="00361D5D" w:rsidRPr="00212400" w:rsidRDefault="00361D5D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19AE868" w14:textId="77777777" w:rsidR="008A6910" w:rsidRDefault="008A6910" w:rsidP="002718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6BB79E74" w14:textId="53A2A4D9" w:rsidR="00361D5D" w:rsidRPr="00212400" w:rsidRDefault="00361D5D" w:rsidP="002718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212400">
        <w:rPr>
          <w:rFonts w:ascii="Times New Roman" w:eastAsia="MS Gothic" w:hAnsi="Times New Roman"/>
          <w:b/>
          <w:szCs w:val="24"/>
        </w:rPr>
        <w:t>Ďalšie dôležité informácie o podmienenom majetku:</w:t>
      </w:r>
    </w:p>
    <w:p w14:paraId="7E46B7B5" w14:textId="77777777" w:rsidR="00361D5D" w:rsidRDefault="00361D5D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7A02866C" w14:textId="77777777" w:rsidR="00361D5D" w:rsidRPr="00986157" w:rsidRDefault="00361D5D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 b)</w:t>
      </w:r>
      <w:r>
        <w:rPr>
          <w:rFonts w:ascii="Times New Roman" w:eastAsia="MS Gothic" w:hAnsi="Times New Roman"/>
          <w:b/>
        </w:rPr>
        <w:tab/>
      </w:r>
      <w:r w:rsidRPr="00212400">
        <w:rPr>
          <w:rFonts w:ascii="Times New Roman" w:eastAsia="MS Gothic" w:hAnsi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361D5D" w:rsidRPr="004A68B1" w14:paraId="59C885A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DEBDE2F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212400">
              <w:rPr>
                <w:rFonts w:ascii="Times New Roman" w:hAnsi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6CB7A223" w14:textId="77777777" w:rsidR="00361D5D" w:rsidRPr="00212400" w:rsidRDefault="00361D5D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5BD41C96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73599AB4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F90E107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0415AA48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E322C60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75DD3CC2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370CF2B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361D5D" w:rsidRPr="004A68B1" w14:paraId="39C3F772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CBC3A1F" w14:textId="77777777" w:rsidR="00361D5D" w:rsidRPr="00212400" w:rsidRDefault="00361D5D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14:paraId="5C0EAB06" w14:textId="77777777" w:rsidR="00361D5D" w:rsidRPr="00212400" w:rsidRDefault="00361D5D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361D5D" w:rsidRPr="004A68B1" w14:paraId="63EAA712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DF8AA54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7AB3128" w14:textId="77777777" w:rsidR="00361D5D" w:rsidRPr="00212400" w:rsidRDefault="00361D5D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14:paraId="3D89A0CD" w14:textId="77777777" w:rsidR="00361D5D" w:rsidRPr="00212400" w:rsidRDefault="00361D5D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 w:rsidR="00361D5D" w:rsidRPr="004A68B1" w14:paraId="306FE0AA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C184C22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0B2D9217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14:paraId="6E4A38BF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35C61344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4F0A952D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409BAC2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14:paraId="644E9564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65E0E14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0ADDEDCD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7EF879A1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14:paraId="1D5F237B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21C2D3E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7F2E3D98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2BFDFF42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14:paraId="4A365760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3D862448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4A47BFBF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D93EE22" w14:textId="77777777" w:rsidR="00361D5D" w:rsidRPr="00520338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14:paraId="6F236FD5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5CB40ED3" w14:textId="77777777" w:rsidTr="00D212B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5E2AB931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Z ručenie- zmenkový ručiteľ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0F813E" w14:textId="4923CB8B" w:rsidR="00361D5D" w:rsidRPr="00527AE7" w:rsidRDefault="00361D5D" w:rsidP="000017C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75DDE556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622C5450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78CA9929" w14:textId="77777777" w:rsidR="00361D5D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Arial" w:hAnsi="Arial" w:cs="Arial"/>
                <w:color w:val="2F75B5"/>
                <w:lang w:eastAsia="sk-SK"/>
              </w:rPr>
            </w:pPr>
          </w:p>
          <w:p w14:paraId="02A994CA" w14:textId="7B229567" w:rsidR="00535D38" w:rsidRPr="00212400" w:rsidRDefault="00535D38" w:rsidP="00212400">
            <w:pPr>
              <w:spacing w:after="0" w:line="240" w:lineRule="auto"/>
              <w:ind w:firstLineChars="200" w:firstLine="440"/>
              <w:jc w:val="right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3EBDBE95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104532A0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49B3DC19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140F78DC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309C583B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78F18DC5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65D8C390" w14:textId="77777777" w:rsidR="00361D5D" w:rsidRPr="00212400" w:rsidRDefault="00361D5D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47D35509" w14:textId="77777777" w:rsidR="00361D5D" w:rsidRPr="00212400" w:rsidRDefault="00361D5D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14:paraId="11721F6D" w14:textId="77777777" w:rsidR="00361D5D" w:rsidRPr="00212400" w:rsidRDefault="00361D5D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361D5D" w:rsidRPr="004A68B1" w14:paraId="48A91682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59AB7859" w14:textId="2D1B3816" w:rsidR="00361D5D" w:rsidRPr="00212400" w:rsidRDefault="003574E4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Ta</w:t>
            </w:r>
            <w:r w:rsidR="00361D5D" w:rsidRPr="00212400">
              <w:rPr>
                <w:rFonts w:ascii="Times New Roman" w:hAnsi="Times New Roman"/>
                <w:lang w:eastAsia="sk-SK"/>
              </w:rPr>
              <w:t>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2234CEC4" w14:textId="77777777" w:rsidR="00361D5D" w:rsidRPr="00212400" w:rsidRDefault="00361D5D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5EED0646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61699CD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6C17164D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CBF7717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68489594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39F4201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FB40823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361D5D" w:rsidRPr="004A68B1" w14:paraId="2D4AF9C9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D1535E" w14:textId="77777777" w:rsidR="00361D5D" w:rsidRPr="00212400" w:rsidRDefault="00361D5D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14:paraId="0E780455" w14:textId="77777777" w:rsidR="00361D5D" w:rsidRPr="00212400" w:rsidRDefault="00361D5D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61D5D" w:rsidRPr="004A68B1" w14:paraId="64E9F5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5D63BF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9C8540E" w14:textId="77777777" w:rsidR="00361D5D" w:rsidRPr="00212400" w:rsidRDefault="00361D5D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14:paraId="654D635E" w14:textId="77777777" w:rsidR="00361D5D" w:rsidRPr="00212400" w:rsidRDefault="00361D5D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 w:rsidR="00361D5D" w:rsidRPr="004A68B1" w14:paraId="3B3FC3B4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7E7CF07D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1A22F14F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14:paraId="49902DF4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6FCBE94C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1843B6F8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78CF151E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14:paraId="3B6A159D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051EB933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7CC1EA76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64CB9C3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14:paraId="387F4249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2D5647D4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06B3825E" w14:textId="77777777" w:rsidR="00361D5D" w:rsidRPr="00212400" w:rsidRDefault="00361D5D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2F9D0367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14:paraId="35984330" w14:textId="77777777" w:rsidR="00361D5D" w:rsidRPr="00212400" w:rsidRDefault="00361D5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1D59CF" w:rsidRPr="004A68B1" w14:paraId="55FC226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20E5D1D" w14:textId="77777777" w:rsidR="001D59CF" w:rsidRPr="00212400" w:rsidRDefault="001D59CF" w:rsidP="001D59CF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5C171E37" w14:textId="77777777" w:rsidR="001D59CF" w:rsidRPr="00520338" w:rsidRDefault="001D59CF" w:rsidP="001D59CF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14:paraId="7DEF0768" w14:textId="77777777" w:rsidR="001D59CF" w:rsidRPr="00753C4A" w:rsidRDefault="001D59CF" w:rsidP="001D59CF">
            <w:pPr>
              <w:jc w:val="right"/>
              <w:rPr>
                <w:sz w:val="18"/>
                <w:szCs w:val="18"/>
              </w:rPr>
            </w:pPr>
          </w:p>
        </w:tc>
      </w:tr>
      <w:tr w:rsidR="001D59CF" w:rsidRPr="004A68B1" w14:paraId="06793CDA" w14:textId="77777777" w:rsidTr="00D212B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4C0D2E9" w14:textId="77777777" w:rsidR="001D59CF" w:rsidRPr="00212400" w:rsidRDefault="001D59CF" w:rsidP="001D59CF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Z ručenie- zmenkový ručiteľ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681A66" w14:textId="1E99CE9B" w:rsidR="001D59CF" w:rsidRPr="00B84DFA" w:rsidRDefault="001D59CF" w:rsidP="000017C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18C98829" w14:textId="77777777" w:rsidR="001D59CF" w:rsidRPr="00212400" w:rsidRDefault="001D59CF" w:rsidP="001D59CF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14:paraId="55E5524D" w14:textId="77777777" w:rsidR="003574E4" w:rsidRDefault="00361D5D" w:rsidP="000756EE">
      <w:pPr>
        <w:spacing w:before="240" w:line="240" w:lineRule="auto"/>
        <w:jc w:val="both"/>
        <w:rPr>
          <w:rFonts w:eastAsia="MS Gothic"/>
          <w:b/>
          <w:szCs w:val="24"/>
        </w:rPr>
      </w:pPr>
      <w:r w:rsidRPr="00DC0DCE">
        <w:rPr>
          <w:rFonts w:eastAsia="MS Gothic"/>
          <w:b/>
          <w:szCs w:val="24"/>
        </w:rPr>
        <w:t>Ďalšie dôležité informácie o podmienených záväzkov:</w:t>
      </w:r>
    </w:p>
    <w:p w14:paraId="651BDAAB" w14:textId="41D8BBA2" w:rsidR="00361D5D" w:rsidRPr="00986157" w:rsidRDefault="00361D5D" w:rsidP="00FE710C">
      <w:pPr>
        <w:spacing w:line="240" w:lineRule="auto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2</w:t>
      </w:r>
      <w:r>
        <w:rPr>
          <w:rFonts w:ascii="Times New Roman" w:eastAsia="MS Gothic" w:hAnsi="Times New Roman"/>
          <w:b/>
        </w:rPr>
        <w:tab/>
      </w:r>
      <w:r w:rsidRPr="00923190">
        <w:rPr>
          <w:rFonts w:ascii="Times New Roman" w:eastAsia="MS Gothic" w:hAnsi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361D5D" w:rsidRPr="004A68B1" w14:paraId="20C9B23C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78A0B58C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23190">
              <w:rPr>
                <w:rFonts w:ascii="Times New Roman" w:hAnsi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861BD7C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68AF212D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2198A11A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77692F8B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1951E42E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75AB75C6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DD22E8E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1350E0B8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361D5D" w:rsidRPr="004A68B1" w14:paraId="7E095B70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4C774E5" w14:textId="77777777" w:rsidR="00361D5D" w:rsidRPr="00923190" w:rsidRDefault="00361D5D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14:paraId="22DC71E0" w14:textId="77777777" w:rsidR="00361D5D" w:rsidRPr="00923190" w:rsidRDefault="00361D5D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361D5D" w:rsidRPr="004A68B1" w14:paraId="0B175AB1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805D950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36EB532" w14:textId="77777777" w:rsidR="00361D5D" w:rsidRPr="00923190" w:rsidRDefault="00361D5D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6929FE8D" w14:textId="77777777" w:rsidR="00361D5D" w:rsidRPr="00923190" w:rsidRDefault="00361D5D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 w:rsidR="00361D5D" w:rsidRPr="004A68B1" w14:paraId="0E5D94F6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9FEE842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6320E90B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14:paraId="00992643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40751C7F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</w:tcPr>
          <w:p w14:paraId="372852D2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0FE2323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</w:tcPr>
          <w:p w14:paraId="5096B39B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5CEAE75D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7D31026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71F5DBE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795C16FD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0AA35FE4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ABAB393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787F19C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254CB408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53808371" w14:textId="77777777" w:rsidTr="008A6910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right w:val="nil"/>
            </w:tcBorders>
            <w:vAlign w:val="center"/>
          </w:tcPr>
          <w:p w14:paraId="044B66E7" w14:textId="77777777" w:rsidR="00361D5D" w:rsidRDefault="00361D5D" w:rsidP="003574E4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</w:p>
          <w:p w14:paraId="38A25E28" w14:textId="312020DF" w:rsidR="008A6910" w:rsidRPr="00923190" w:rsidRDefault="008A6910" w:rsidP="003574E4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right w:val="nil"/>
            </w:tcBorders>
            <w:vAlign w:val="center"/>
          </w:tcPr>
          <w:p w14:paraId="48030470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right w:val="nil"/>
            </w:tcBorders>
            <w:vAlign w:val="center"/>
          </w:tcPr>
          <w:p w14:paraId="36CE29B6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right w:val="nil"/>
            </w:tcBorders>
            <w:vAlign w:val="center"/>
          </w:tcPr>
          <w:p w14:paraId="1E22E99C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right w:val="nil"/>
            </w:tcBorders>
            <w:vAlign w:val="center"/>
          </w:tcPr>
          <w:p w14:paraId="3C68CBE1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right w:val="nil"/>
            </w:tcBorders>
            <w:vAlign w:val="center"/>
          </w:tcPr>
          <w:p w14:paraId="1B625826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right w:val="nil"/>
            </w:tcBorders>
            <w:vAlign w:val="center"/>
          </w:tcPr>
          <w:p w14:paraId="26DC6261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right w:val="nil"/>
            </w:tcBorders>
            <w:vAlign w:val="center"/>
          </w:tcPr>
          <w:p w14:paraId="6FB6DC08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right w:val="nil"/>
            </w:tcBorders>
            <w:vAlign w:val="center"/>
          </w:tcPr>
          <w:p w14:paraId="552412F8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right w:val="nil"/>
            </w:tcBorders>
            <w:vAlign w:val="center"/>
          </w:tcPr>
          <w:p w14:paraId="63F89BDE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361D5D" w:rsidRPr="004A68B1" w14:paraId="5E734E16" w14:textId="77777777" w:rsidTr="008A6910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038B69C2" w14:textId="77777777" w:rsidR="008A6910" w:rsidRDefault="008A6910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390C3F03" w14:textId="77777777" w:rsidR="008A6910" w:rsidRDefault="008A6910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3C094AAE" w14:textId="77777777" w:rsidR="008A6910" w:rsidRDefault="008A6910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738D600E" w14:textId="77777777" w:rsidR="008A6910" w:rsidRDefault="008A6910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683B716B" w14:textId="77777777" w:rsidR="008A6910" w:rsidRDefault="008A6910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47228117" w14:textId="77777777" w:rsidR="008A6910" w:rsidRDefault="008A6910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6D37995C" w14:textId="77777777" w:rsidR="008A6910" w:rsidRDefault="008A6910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043F6032" w14:textId="11BF2693" w:rsidR="00361D5D" w:rsidRPr="00923190" w:rsidRDefault="003574E4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T</w:t>
            </w:r>
            <w:r w:rsidR="00361D5D" w:rsidRPr="00923190">
              <w:rPr>
                <w:rFonts w:ascii="Times New Roman" w:hAnsi="Times New Roman"/>
                <w:lang w:eastAsia="sk-SK"/>
              </w:rPr>
              <w:t>abuľka č. 2</w:t>
            </w:r>
          </w:p>
        </w:tc>
        <w:tc>
          <w:tcPr>
            <w:tcW w:w="1047" w:type="dxa"/>
            <w:tcBorders>
              <w:top w:val="nil"/>
              <w:left w:val="nil"/>
              <w:right w:val="nil"/>
            </w:tcBorders>
            <w:vAlign w:val="center"/>
          </w:tcPr>
          <w:p w14:paraId="0E59FEFC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right w:val="nil"/>
            </w:tcBorders>
            <w:vAlign w:val="center"/>
          </w:tcPr>
          <w:p w14:paraId="2D97D274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right w:val="nil"/>
            </w:tcBorders>
            <w:vAlign w:val="center"/>
          </w:tcPr>
          <w:p w14:paraId="34717BDE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right w:val="nil"/>
            </w:tcBorders>
            <w:vAlign w:val="center"/>
          </w:tcPr>
          <w:p w14:paraId="00A9B152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right w:val="nil"/>
            </w:tcBorders>
            <w:vAlign w:val="center"/>
          </w:tcPr>
          <w:p w14:paraId="090436B6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right w:val="nil"/>
            </w:tcBorders>
            <w:vAlign w:val="center"/>
          </w:tcPr>
          <w:p w14:paraId="01B3A622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right w:val="nil"/>
            </w:tcBorders>
            <w:vAlign w:val="center"/>
          </w:tcPr>
          <w:p w14:paraId="63F9264D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right w:val="nil"/>
            </w:tcBorders>
            <w:vAlign w:val="center"/>
          </w:tcPr>
          <w:p w14:paraId="683F4628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</w:tr>
      <w:tr w:rsidR="00361D5D" w:rsidRPr="004A68B1" w14:paraId="0569185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878EDE" w14:textId="77777777" w:rsidR="00361D5D" w:rsidRPr="00923190" w:rsidRDefault="00361D5D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14:paraId="53808B33" w14:textId="77777777" w:rsidR="00361D5D" w:rsidRPr="00923190" w:rsidRDefault="00361D5D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61D5D" w:rsidRPr="004A68B1" w14:paraId="45EAD747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BD7A244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</w:tcPr>
          <w:p w14:paraId="0A78CA52" w14:textId="77777777" w:rsidR="00361D5D" w:rsidRPr="00923190" w:rsidRDefault="00361D5D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</w:tcPr>
          <w:p w14:paraId="56F6676E" w14:textId="77777777" w:rsidR="00361D5D" w:rsidRPr="00923190" w:rsidRDefault="00361D5D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 w:rsidR="00361D5D" w:rsidRPr="004A68B1" w14:paraId="252A93C3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D51A358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14:paraId="1FF45E08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</w:tcPr>
          <w:p w14:paraId="7CC8246E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63CF58B7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6D7366CB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14:paraId="7F3B7A78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</w:tcPr>
          <w:p w14:paraId="27D65032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5FF4FF3D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48B5A6B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11890F8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</w:tcPr>
          <w:p w14:paraId="767E2241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361D5D" w:rsidRPr="004A68B1" w14:paraId="13DA3680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54F0A917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</w:tcPr>
          <w:p w14:paraId="2F93C0B5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</w:tcPr>
          <w:p w14:paraId="5254A211" w14:textId="77777777" w:rsidR="00361D5D" w:rsidRPr="00923190" w:rsidRDefault="00361D5D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14:paraId="2F813BE7" w14:textId="13F48D1F" w:rsidR="00361D5D" w:rsidRDefault="00361D5D" w:rsidP="004A1A6B">
      <w:pPr>
        <w:spacing w:before="24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923190">
        <w:rPr>
          <w:rFonts w:ascii="Times New Roman" w:eastAsia="MS Gothic" w:hAnsi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/>
          <w:b/>
          <w:sz w:val="24"/>
          <w:szCs w:val="24"/>
        </w:rPr>
        <w:t>:</w:t>
      </w:r>
    </w:p>
    <w:p w14:paraId="0BE3D1EE" w14:textId="77777777" w:rsidR="00361D5D" w:rsidRDefault="00361D5D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3</w:t>
      </w:r>
      <w:r>
        <w:rPr>
          <w:rFonts w:ascii="Times New Roman" w:eastAsia="MS Gothic" w:hAnsi="Times New Roman"/>
          <w:b/>
        </w:rPr>
        <w:tab/>
      </w:r>
      <w:r w:rsidRPr="00923190">
        <w:rPr>
          <w:rFonts w:ascii="Times New Roman" w:eastAsia="MS Gothic" w:hAnsi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40"/>
        <w:gridCol w:w="2649"/>
        <w:gridCol w:w="2552"/>
      </w:tblGrid>
      <w:tr w:rsidR="00361D5D" w:rsidRPr="004A68B1" w14:paraId="3DD1E080" w14:textId="77777777" w:rsidTr="00923190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noWrap/>
            <w:vAlign w:val="center"/>
          </w:tcPr>
          <w:p w14:paraId="3DF9561A" w14:textId="77777777" w:rsidR="00361D5D" w:rsidRPr="00923190" w:rsidRDefault="00361D5D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2168F798" w14:textId="77777777" w:rsidR="00361D5D" w:rsidRPr="00923190" w:rsidRDefault="00361D5D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52EF3505" w14:textId="77777777" w:rsidR="00361D5D" w:rsidRPr="00923190" w:rsidRDefault="00361D5D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1D5D" w:rsidRPr="004A68B1" w14:paraId="75A308A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14:paraId="379E669E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14:paraId="52D38640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14:paraId="17D230B3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28390C50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0A8F253E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30946EB3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4967A530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432EDEA1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2F9A25CA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47A89039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28B1AC61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7A174DC1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781F94B6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6E98FC3B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7E1155D8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63214174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6B0EE2EA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35242A50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477809EA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3DF26193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0DD8EB1E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55C0878F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561D527D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0D00E664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169607EA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14BA68BD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4E50CE23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34567F6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76933D5A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09A59A4A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311CAE46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61D5D" w:rsidRPr="004A68B1" w14:paraId="26B8C3C4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14:paraId="756299A9" w14:textId="77777777" w:rsidR="00361D5D" w:rsidRPr="00923190" w:rsidRDefault="00361D5D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14:paraId="62ADE346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14:paraId="43F4F070" w14:textId="77777777" w:rsidR="00361D5D" w:rsidRPr="00923190" w:rsidRDefault="00361D5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93B1032" w14:textId="77777777" w:rsidR="00361D5D" w:rsidRPr="00923190" w:rsidRDefault="00361D5D" w:rsidP="001D099A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923190">
        <w:rPr>
          <w:rFonts w:ascii="Times New Roman" w:eastAsia="MS Gothic" w:hAnsi="Times New Roman"/>
          <w:b/>
          <w:szCs w:val="24"/>
        </w:rPr>
        <w:t>Ďalšie dôležité informácie o sumách na podsúvahových účtoch:</w:t>
      </w:r>
    </w:p>
    <w:p w14:paraId="09E9076A" w14:textId="77777777" w:rsidR="00361D5D" w:rsidRDefault="00361D5D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5C186900" w14:textId="1B23CCBF" w:rsidR="00361D5D" w:rsidRDefault="00361D5D" w:rsidP="00FE710C">
      <w:pPr>
        <w:spacing w:line="240" w:lineRule="auto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</w:t>
      </w:r>
      <w:r w:rsidRPr="005877C7">
        <w:rPr>
          <w:rFonts w:ascii="Times New Roman" w:hAnsi="Times New Roman"/>
          <w:b/>
          <w:color w:val="5B9BD5"/>
          <w:szCs w:val="24"/>
        </w:rPr>
        <w:tab/>
        <w:t> Udalosti, ktoré nastali po dni, ku ktorému sa zostavuje účtovná závierka</w:t>
      </w:r>
    </w:p>
    <w:p w14:paraId="47726FB0" w14:textId="1EC8C488" w:rsidR="00AA7F6B" w:rsidRPr="005877C7" w:rsidRDefault="00AA7F6B" w:rsidP="00FE710C">
      <w:pPr>
        <w:spacing w:line="240" w:lineRule="auto"/>
        <w:rPr>
          <w:rFonts w:ascii="Times New Roman" w:hAnsi="Times New Roman"/>
          <w:b/>
          <w:color w:val="5B9BD5"/>
          <w:szCs w:val="24"/>
        </w:rPr>
      </w:pPr>
    </w:p>
    <w:p w14:paraId="045B3D29" w14:textId="299D2230" w:rsidR="00361D5D" w:rsidRPr="005670E5" w:rsidRDefault="00361D5D" w:rsidP="00A026F1">
      <w:pPr>
        <w:spacing w:line="240" w:lineRule="auto"/>
        <w:rPr>
          <w:rFonts w:ascii="Times New Roman" w:hAnsi="Times New Roman"/>
          <w:b/>
          <w:color w:val="5B9BD5"/>
          <w:szCs w:val="24"/>
        </w:rPr>
      </w:pPr>
      <w:r w:rsidRPr="005670E5">
        <w:rPr>
          <w:rFonts w:ascii="Times New Roman" w:hAnsi="Times New Roman"/>
          <w:b/>
          <w:color w:val="5B9BD5"/>
          <w:szCs w:val="24"/>
        </w:rPr>
        <w:t>Čl. VII</w:t>
      </w:r>
      <w:r w:rsidRPr="005670E5">
        <w:rPr>
          <w:rFonts w:ascii="Times New Roman" w:hAnsi="Times New Roman"/>
          <w:b/>
          <w:color w:val="5B9BD5"/>
          <w:szCs w:val="24"/>
        </w:rPr>
        <w:tab/>
        <w:t> Ostatné informácie</w:t>
      </w:r>
    </w:p>
    <w:p w14:paraId="5990CDA9" w14:textId="77777777" w:rsidR="00031412" w:rsidRDefault="00031412" w:rsidP="00031412">
      <w:pPr>
        <w:spacing w:after="0" w:line="240" w:lineRule="auto"/>
        <w:ind w:left="993" w:hanging="993"/>
        <w:jc w:val="both"/>
        <w:rPr>
          <w:rFonts w:ascii="Times New Roman" w:hAnsi="Times New Roman"/>
        </w:rPr>
      </w:pPr>
    </w:p>
    <w:p w14:paraId="2E95672D" w14:textId="6E2ED0D0" w:rsidR="00F35E57" w:rsidRDefault="00F35E57" w:rsidP="00F35E57">
      <w:pPr>
        <w:jc w:val="both"/>
        <w:rPr>
          <w:rFonts w:ascii="Times New Roman" w:hAnsi="Times New Roman"/>
        </w:rPr>
      </w:pPr>
    </w:p>
    <w:p w14:paraId="7688E4C6" w14:textId="126DBBEA" w:rsidR="00F35E57" w:rsidRDefault="00F35E57" w:rsidP="00064217">
      <w:pPr>
        <w:pStyle w:val="Odsekzoznamu"/>
        <w:jc w:val="both"/>
        <w:rPr>
          <w:rFonts w:ascii="Times New Roman" w:hAnsi="Times New Roman"/>
        </w:rPr>
      </w:pPr>
    </w:p>
    <w:p w14:paraId="1018C021" w14:textId="77777777" w:rsidR="00F35E57" w:rsidRDefault="00F35E57" w:rsidP="00F35E57">
      <w:pPr>
        <w:pStyle w:val="Odsekzoznamu"/>
        <w:jc w:val="both"/>
        <w:rPr>
          <w:rFonts w:ascii="Times New Roman" w:hAnsi="Times New Roman"/>
        </w:rPr>
      </w:pPr>
    </w:p>
    <w:sectPr w:rsidR="00F35E57" w:rsidSect="008A6910">
      <w:headerReference w:type="default" r:id="rId8"/>
      <w:footerReference w:type="default" r:id="rId9"/>
      <w:pgSz w:w="11906" w:h="16838"/>
      <w:pgMar w:top="1134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F09073" w14:textId="77777777" w:rsidR="00131CFF" w:rsidRDefault="00131CFF" w:rsidP="00CE03EC">
      <w:pPr>
        <w:spacing w:after="0" w:line="240" w:lineRule="auto"/>
      </w:pPr>
      <w:r>
        <w:separator/>
      </w:r>
    </w:p>
  </w:endnote>
  <w:endnote w:type="continuationSeparator" w:id="0">
    <w:p w14:paraId="6E0A9D01" w14:textId="77777777" w:rsidR="00131CFF" w:rsidRDefault="00131CF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363D32" w14:textId="77777777" w:rsidR="005B6C8D" w:rsidRDefault="005B6C8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8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Pr="006740B1">
        <w:rPr>
          <w:b/>
          <w:bCs/>
          <w:noProof/>
        </w:rPr>
        <w:t>8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BB7099" w14:textId="77777777" w:rsidR="00131CFF" w:rsidRDefault="00131CFF" w:rsidP="00CE03EC">
      <w:pPr>
        <w:spacing w:after="0" w:line="240" w:lineRule="auto"/>
      </w:pPr>
      <w:r>
        <w:separator/>
      </w:r>
    </w:p>
  </w:footnote>
  <w:footnote w:type="continuationSeparator" w:id="0">
    <w:p w14:paraId="1C4BA36D" w14:textId="77777777" w:rsidR="00131CFF" w:rsidRDefault="00131CF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E0D8E2" w14:textId="77777777" w:rsidR="005B6C8D" w:rsidRPr="002517C6" w:rsidRDefault="005B6C8D" w:rsidP="002517C6">
    <w:pPr>
      <w:pStyle w:val="Hlavika"/>
      <w:rPr>
        <w:szCs w:val="24"/>
      </w:rPr>
    </w:pPr>
    <w:r w:rsidRPr="00E03DFF">
      <w:rPr>
        <w:rFonts w:ascii="Times New Roman" w:hAnsi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/>
        <w:sz w:val="24"/>
        <w:szCs w:val="24"/>
      </w:rPr>
      <w:t>Úč</w:t>
    </w:r>
    <w:proofErr w:type="spellEnd"/>
    <w:r w:rsidRPr="00E03DFF">
      <w:rPr>
        <w:rFonts w:ascii="Times New Roman" w:hAnsi="Times New Roman"/>
        <w:sz w:val="24"/>
        <w:szCs w:val="24"/>
      </w:rPr>
      <w:t xml:space="preserve"> </w:t>
    </w:r>
    <w:r>
      <w:rPr>
        <w:rFonts w:ascii="Times New Roman" w:hAnsi="Times New Roman"/>
        <w:sz w:val="24"/>
        <w:szCs w:val="24"/>
      </w:rPr>
      <w:t>PODV</w:t>
    </w:r>
    <w:r w:rsidRPr="00E03DFF">
      <w:rPr>
        <w:rFonts w:ascii="Times New Roman" w:hAnsi="Times New Roman"/>
        <w:sz w:val="24"/>
        <w:szCs w:val="24"/>
      </w:rPr>
      <w:t xml:space="preserve"> 3 – 01</w:t>
    </w:r>
    <w:r>
      <w:rPr>
        <w:rFonts w:ascii="Times New Roman" w:hAnsi="Times New Roman"/>
        <w:sz w:val="24"/>
        <w:szCs w:val="24"/>
      </w:rPr>
      <w:t xml:space="preserve">       IČO   36436798                                        DIČ 2022106724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17F7F58"/>
    <w:multiLevelType w:val="hybridMultilevel"/>
    <w:tmpl w:val="ED96417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4873F7F"/>
    <w:multiLevelType w:val="hybridMultilevel"/>
    <w:tmpl w:val="BAD2AA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3B316B"/>
    <w:multiLevelType w:val="singleLevel"/>
    <w:tmpl w:val="0409000F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4D94B68"/>
    <w:multiLevelType w:val="hybridMultilevel"/>
    <w:tmpl w:val="1FFE96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35133134">
    <w:abstractNumId w:val="8"/>
  </w:num>
  <w:num w:numId="2" w16cid:durableId="730546429">
    <w:abstractNumId w:val="7"/>
  </w:num>
  <w:num w:numId="3" w16cid:durableId="2001496611">
    <w:abstractNumId w:val="1"/>
  </w:num>
  <w:num w:numId="4" w16cid:durableId="137118544">
    <w:abstractNumId w:val="0"/>
  </w:num>
  <w:num w:numId="5" w16cid:durableId="726493595">
    <w:abstractNumId w:val="4"/>
  </w:num>
  <w:num w:numId="6" w16cid:durableId="2086684728">
    <w:abstractNumId w:val="10"/>
  </w:num>
  <w:num w:numId="7" w16cid:durableId="686952261">
    <w:abstractNumId w:val="3"/>
  </w:num>
  <w:num w:numId="8" w16cid:durableId="1004817647">
    <w:abstractNumId w:val="6"/>
  </w:num>
  <w:num w:numId="9" w16cid:durableId="1097217577">
    <w:abstractNumId w:val="5"/>
  </w:num>
  <w:num w:numId="10" w16cid:durableId="1549536158">
    <w:abstractNumId w:val="9"/>
  </w:num>
  <w:num w:numId="11" w16cid:durableId="4348617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17CF"/>
    <w:rsid w:val="000103BC"/>
    <w:rsid w:val="000110C3"/>
    <w:rsid w:val="00013948"/>
    <w:rsid w:val="0001594B"/>
    <w:rsid w:val="00024CAB"/>
    <w:rsid w:val="000278C4"/>
    <w:rsid w:val="00031412"/>
    <w:rsid w:val="0003542E"/>
    <w:rsid w:val="000465A3"/>
    <w:rsid w:val="00064217"/>
    <w:rsid w:val="000756EE"/>
    <w:rsid w:val="00077862"/>
    <w:rsid w:val="000876A7"/>
    <w:rsid w:val="00090EEC"/>
    <w:rsid w:val="00091800"/>
    <w:rsid w:val="00096821"/>
    <w:rsid w:val="000B4576"/>
    <w:rsid w:val="000B6817"/>
    <w:rsid w:val="000C5939"/>
    <w:rsid w:val="000D561E"/>
    <w:rsid w:val="000D6425"/>
    <w:rsid w:val="00112DE6"/>
    <w:rsid w:val="00131CFF"/>
    <w:rsid w:val="00140670"/>
    <w:rsid w:val="00141096"/>
    <w:rsid w:val="00150C05"/>
    <w:rsid w:val="00153979"/>
    <w:rsid w:val="00156EEC"/>
    <w:rsid w:val="00163F82"/>
    <w:rsid w:val="00173C34"/>
    <w:rsid w:val="0018367C"/>
    <w:rsid w:val="00195651"/>
    <w:rsid w:val="00197528"/>
    <w:rsid w:val="001A7132"/>
    <w:rsid w:val="001C553B"/>
    <w:rsid w:val="001D099A"/>
    <w:rsid w:val="001D4FB8"/>
    <w:rsid w:val="001D59CF"/>
    <w:rsid w:val="00201673"/>
    <w:rsid w:val="002048E4"/>
    <w:rsid w:val="00207188"/>
    <w:rsid w:val="0021189D"/>
    <w:rsid w:val="00212400"/>
    <w:rsid w:val="00223286"/>
    <w:rsid w:val="00243190"/>
    <w:rsid w:val="00243E32"/>
    <w:rsid w:val="00244193"/>
    <w:rsid w:val="002517C6"/>
    <w:rsid w:val="002602E6"/>
    <w:rsid w:val="00262949"/>
    <w:rsid w:val="002718B4"/>
    <w:rsid w:val="00276F3C"/>
    <w:rsid w:val="002A50DB"/>
    <w:rsid w:val="002B49C2"/>
    <w:rsid w:val="002B6E4B"/>
    <w:rsid w:val="002E2695"/>
    <w:rsid w:val="00300236"/>
    <w:rsid w:val="0030071A"/>
    <w:rsid w:val="0030138B"/>
    <w:rsid w:val="003050A1"/>
    <w:rsid w:val="003072E9"/>
    <w:rsid w:val="0034372C"/>
    <w:rsid w:val="00354C13"/>
    <w:rsid w:val="003574E4"/>
    <w:rsid w:val="00357BCC"/>
    <w:rsid w:val="00360F88"/>
    <w:rsid w:val="00361D5D"/>
    <w:rsid w:val="00376A76"/>
    <w:rsid w:val="00384BC1"/>
    <w:rsid w:val="00387FD4"/>
    <w:rsid w:val="00394FD9"/>
    <w:rsid w:val="003A2A62"/>
    <w:rsid w:val="003D2C52"/>
    <w:rsid w:val="003E55C3"/>
    <w:rsid w:val="003E6492"/>
    <w:rsid w:val="003F3E00"/>
    <w:rsid w:val="003F5AF5"/>
    <w:rsid w:val="004141B3"/>
    <w:rsid w:val="00414FB4"/>
    <w:rsid w:val="00416536"/>
    <w:rsid w:val="004326BC"/>
    <w:rsid w:val="00446114"/>
    <w:rsid w:val="00454E70"/>
    <w:rsid w:val="00457B00"/>
    <w:rsid w:val="004630F3"/>
    <w:rsid w:val="004701FB"/>
    <w:rsid w:val="00496629"/>
    <w:rsid w:val="004A0E90"/>
    <w:rsid w:val="004A1A6B"/>
    <w:rsid w:val="004A33AE"/>
    <w:rsid w:val="004A68B1"/>
    <w:rsid w:val="004C3AD4"/>
    <w:rsid w:val="004D1DA7"/>
    <w:rsid w:val="004D2AE7"/>
    <w:rsid w:val="00501411"/>
    <w:rsid w:val="00504DBD"/>
    <w:rsid w:val="00512D96"/>
    <w:rsid w:val="00520338"/>
    <w:rsid w:val="00527AE7"/>
    <w:rsid w:val="00531B01"/>
    <w:rsid w:val="00535D38"/>
    <w:rsid w:val="0054164A"/>
    <w:rsid w:val="0054248D"/>
    <w:rsid w:val="00547F9F"/>
    <w:rsid w:val="005670E5"/>
    <w:rsid w:val="005671B2"/>
    <w:rsid w:val="005877C7"/>
    <w:rsid w:val="005A7B66"/>
    <w:rsid w:val="005B6C8D"/>
    <w:rsid w:val="005C6B2B"/>
    <w:rsid w:val="005D3012"/>
    <w:rsid w:val="005D3DF2"/>
    <w:rsid w:val="005D4FDC"/>
    <w:rsid w:val="005F126A"/>
    <w:rsid w:val="005F2901"/>
    <w:rsid w:val="00600C1D"/>
    <w:rsid w:val="00602613"/>
    <w:rsid w:val="00604968"/>
    <w:rsid w:val="00621534"/>
    <w:rsid w:val="0062494E"/>
    <w:rsid w:val="00644A61"/>
    <w:rsid w:val="00651CAA"/>
    <w:rsid w:val="00656664"/>
    <w:rsid w:val="006605E5"/>
    <w:rsid w:val="006740B1"/>
    <w:rsid w:val="00680A15"/>
    <w:rsid w:val="006A4D2A"/>
    <w:rsid w:val="006A5C8E"/>
    <w:rsid w:val="006B505F"/>
    <w:rsid w:val="006B5142"/>
    <w:rsid w:val="006C6AB3"/>
    <w:rsid w:val="006C78EA"/>
    <w:rsid w:val="006D0720"/>
    <w:rsid w:val="006E4085"/>
    <w:rsid w:val="0071457C"/>
    <w:rsid w:val="00716248"/>
    <w:rsid w:val="007178B4"/>
    <w:rsid w:val="00737449"/>
    <w:rsid w:val="0074039C"/>
    <w:rsid w:val="00753C4A"/>
    <w:rsid w:val="00760B84"/>
    <w:rsid w:val="0076715C"/>
    <w:rsid w:val="00773AFE"/>
    <w:rsid w:val="0077412D"/>
    <w:rsid w:val="007809EE"/>
    <w:rsid w:val="00787C52"/>
    <w:rsid w:val="007952A6"/>
    <w:rsid w:val="007A525B"/>
    <w:rsid w:val="007A588C"/>
    <w:rsid w:val="007B0657"/>
    <w:rsid w:val="007B64E6"/>
    <w:rsid w:val="007B6D65"/>
    <w:rsid w:val="007C0C25"/>
    <w:rsid w:val="007C37DE"/>
    <w:rsid w:val="007C5A28"/>
    <w:rsid w:val="007D53F0"/>
    <w:rsid w:val="007E1503"/>
    <w:rsid w:val="007F1362"/>
    <w:rsid w:val="008034AB"/>
    <w:rsid w:val="00810B80"/>
    <w:rsid w:val="00811FFA"/>
    <w:rsid w:val="00813795"/>
    <w:rsid w:val="008200B8"/>
    <w:rsid w:val="00825499"/>
    <w:rsid w:val="00826494"/>
    <w:rsid w:val="00835F55"/>
    <w:rsid w:val="0083794D"/>
    <w:rsid w:val="008774C4"/>
    <w:rsid w:val="008777C2"/>
    <w:rsid w:val="00881528"/>
    <w:rsid w:val="00883B86"/>
    <w:rsid w:val="00886F1D"/>
    <w:rsid w:val="008A2AF1"/>
    <w:rsid w:val="008A6910"/>
    <w:rsid w:val="008C290E"/>
    <w:rsid w:val="008C40BC"/>
    <w:rsid w:val="008D251D"/>
    <w:rsid w:val="008E0F1A"/>
    <w:rsid w:val="008E4E28"/>
    <w:rsid w:val="008E6350"/>
    <w:rsid w:val="008E6FBA"/>
    <w:rsid w:val="00900440"/>
    <w:rsid w:val="00901D22"/>
    <w:rsid w:val="009042F5"/>
    <w:rsid w:val="00912B7F"/>
    <w:rsid w:val="00923190"/>
    <w:rsid w:val="00925D15"/>
    <w:rsid w:val="009271F0"/>
    <w:rsid w:val="00953986"/>
    <w:rsid w:val="00973118"/>
    <w:rsid w:val="00985F05"/>
    <w:rsid w:val="00986157"/>
    <w:rsid w:val="009934B1"/>
    <w:rsid w:val="00994678"/>
    <w:rsid w:val="00997389"/>
    <w:rsid w:val="009A0D5F"/>
    <w:rsid w:val="009A274C"/>
    <w:rsid w:val="009B3866"/>
    <w:rsid w:val="009B7EED"/>
    <w:rsid w:val="009C0524"/>
    <w:rsid w:val="009C0CE5"/>
    <w:rsid w:val="009C306A"/>
    <w:rsid w:val="009D0688"/>
    <w:rsid w:val="009D1A93"/>
    <w:rsid w:val="009D22E1"/>
    <w:rsid w:val="009E6AD6"/>
    <w:rsid w:val="009F1252"/>
    <w:rsid w:val="009F22C1"/>
    <w:rsid w:val="00A001FC"/>
    <w:rsid w:val="00A026F1"/>
    <w:rsid w:val="00A100E4"/>
    <w:rsid w:val="00A1210C"/>
    <w:rsid w:val="00A20ECD"/>
    <w:rsid w:val="00A21EDE"/>
    <w:rsid w:val="00A40A83"/>
    <w:rsid w:val="00A54F83"/>
    <w:rsid w:val="00A562DA"/>
    <w:rsid w:val="00A60D37"/>
    <w:rsid w:val="00A65198"/>
    <w:rsid w:val="00A751EC"/>
    <w:rsid w:val="00A76D91"/>
    <w:rsid w:val="00A93360"/>
    <w:rsid w:val="00AA19D4"/>
    <w:rsid w:val="00AA7F6B"/>
    <w:rsid w:val="00AB161A"/>
    <w:rsid w:val="00AB7171"/>
    <w:rsid w:val="00AD1311"/>
    <w:rsid w:val="00AD562F"/>
    <w:rsid w:val="00AE05B6"/>
    <w:rsid w:val="00AE3076"/>
    <w:rsid w:val="00AE3083"/>
    <w:rsid w:val="00AE313E"/>
    <w:rsid w:val="00AE4F10"/>
    <w:rsid w:val="00AF1BE2"/>
    <w:rsid w:val="00AF6D65"/>
    <w:rsid w:val="00B05B9D"/>
    <w:rsid w:val="00B12B18"/>
    <w:rsid w:val="00B14111"/>
    <w:rsid w:val="00B24C12"/>
    <w:rsid w:val="00B57A88"/>
    <w:rsid w:val="00B60893"/>
    <w:rsid w:val="00B66F15"/>
    <w:rsid w:val="00B72E4E"/>
    <w:rsid w:val="00B75D21"/>
    <w:rsid w:val="00B832B9"/>
    <w:rsid w:val="00B84DFA"/>
    <w:rsid w:val="00B8797A"/>
    <w:rsid w:val="00B97DDA"/>
    <w:rsid w:val="00BA2B32"/>
    <w:rsid w:val="00BA3CCD"/>
    <w:rsid w:val="00BB6006"/>
    <w:rsid w:val="00BB7C64"/>
    <w:rsid w:val="00BC388E"/>
    <w:rsid w:val="00BE3A69"/>
    <w:rsid w:val="00C06695"/>
    <w:rsid w:val="00C20B31"/>
    <w:rsid w:val="00C21550"/>
    <w:rsid w:val="00C35736"/>
    <w:rsid w:val="00C45AF1"/>
    <w:rsid w:val="00C5195B"/>
    <w:rsid w:val="00C52591"/>
    <w:rsid w:val="00C54666"/>
    <w:rsid w:val="00C56E58"/>
    <w:rsid w:val="00C71395"/>
    <w:rsid w:val="00C733F4"/>
    <w:rsid w:val="00C754FE"/>
    <w:rsid w:val="00C77497"/>
    <w:rsid w:val="00C9624B"/>
    <w:rsid w:val="00CC2E34"/>
    <w:rsid w:val="00CD1824"/>
    <w:rsid w:val="00CD57A5"/>
    <w:rsid w:val="00CE03EC"/>
    <w:rsid w:val="00CE4DDB"/>
    <w:rsid w:val="00D06A5E"/>
    <w:rsid w:val="00D0740C"/>
    <w:rsid w:val="00D212B0"/>
    <w:rsid w:val="00D25AD8"/>
    <w:rsid w:val="00D36E7F"/>
    <w:rsid w:val="00D556BA"/>
    <w:rsid w:val="00D709CE"/>
    <w:rsid w:val="00D70BC7"/>
    <w:rsid w:val="00D72C23"/>
    <w:rsid w:val="00D77AF9"/>
    <w:rsid w:val="00D82A90"/>
    <w:rsid w:val="00D91A97"/>
    <w:rsid w:val="00D920C4"/>
    <w:rsid w:val="00D92374"/>
    <w:rsid w:val="00DA060A"/>
    <w:rsid w:val="00DA5B9D"/>
    <w:rsid w:val="00DB016C"/>
    <w:rsid w:val="00DC0DCE"/>
    <w:rsid w:val="00DC3B5F"/>
    <w:rsid w:val="00DC682B"/>
    <w:rsid w:val="00DD5E3A"/>
    <w:rsid w:val="00DE5B2B"/>
    <w:rsid w:val="00DF187C"/>
    <w:rsid w:val="00DF2310"/>
    <w:rsid w:val="00DF6315"/>
    <w:rsid w:val="00E03DFF"/>
    <w:rsid w:val="00E15976"/>
    <w:rsid w:val="00E422DC"/>
    <w:rsid w:val="00E42DF0"/>
    <w:rsid w:val="00E567C3"/>
    <w:rsid w:val="00E57B17"/>
    <w:rsid w:val="00E73261"/>
    <w:rsid w:val="00E7454B"/>
    <w:rsid w:val="00E7535A"/>
    <w:rsid w:val="00E85147"/>
    <w:rsid w:val="00E953BF"/>
    <w:rsid w:val="00EA5B23"/>
    <w:rsid w:val="00EB731E"/>
    <w:rsid w:val="00EC1046"/>
    <w:rsid w:val="00ED71A7"/>
    <w:rsid w:val="00EE2A3B"/>
    <w:rsid w:val="00EE4EB8"/>
    <w:rsid w:val="00F35E57"/>
    <w:rsid w:val="00F53192"/>
    <w:rsid w:val="00F577DC"/>
    <w:rsid w:val="00F83E24"/>
    <w:rsid w:val="00F84289"/>
    <w:rsid w:val="00F9592C"/>
    <w:rsid w:val="00FB21B5"/>
    <w:rsid w:val="00FB28BF"/>
    <w:rsid w:val="00FB3281"/>
    <w:rsid w:val="00FB4A27"/>
    <w:rsid w:val="00FC0374"/>
    <w:rsid w:val="00FC79E8"/>
    <w:rsid w:val="00FE29F6"/>
    <w:rsid w:val="00FE7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5CD25DA"/>
  <w15:docId w15:val="{43596318-8416-4F74-9AC0-4612C67F85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A2AF1"/>
    <w:pPr>
      <w:spacing w:after="160" w:line="259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locked/>
    <w:rsid w:val="000D6425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locked/>
    <w:rsid w:val="0003141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nhideWhenUsed/>
    <w:qFormat/>
    <w:locked/>
    <w:rsid w:val="0003141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D6425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  <w:style w:type="paragraph" w:styleId="Zkladntext">
    <w:name w:val="Body Text"/>
    <w:basedOn w:val="Normlny"/>
    <w:link w:val="ZkladntextChar"/>
    <w:uiPriority w:val="99"/>
    <w:rsid w:val="00886F1D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86F1D"/>
    <w:rPr>
      <w:rFonts w:cs="Times New Roman"/>
      <w:b/>
      <w:bCs/>
      <w:sz w:val="24"/>
      <w:szCs w:val="24"/>
      <w:lang w:val="sk-SK" w:eastAsia="cs-CZ" w:bidi="ar-SA"/>
    </w:rPr>
  </w:style>
  <w:style w:type="paragraph" w:customStyle="1" w:styleId="Pismenka">
    <w:name w:val="Pismenka"/>
    <w:basedOn w:val="Zkladntext"/>
    <w:uiPriority w:val="99"/>
    <w:rsid w:val="00512D96"/>
    <w:pPr>
      <w:numPr>
        <w:numId w:val="8"/>
      </w:numPr>
      <w:tabs>
        <w:tab w:val="clear" w:pos="360"/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Default">
    <w:name w:val="Default"/>
    <w:rsid w:val="00680A1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031412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customStyle="1" w:styleId="Nadpis3Char">
    <w:name w:val="Nadpis 3 Char"/>
    <w:basedOn w:val="Predvolenpsmoodseku"/>
    <w:link w:val="Nadpis3"/>
    <w:rsid w:val="0003141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5C6B2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C6B2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C6B2B"/>
    <w:rPr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C6B2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C6B2B"/>
    <w:rPr>
      <w:b/>
      <w:bCs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697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9E24E4-4F1D-464E-ADFE-C105973265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1739</Words>
  <Characters>9918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slk slk</cp:lastModifiedBy>
  <cp:revision>2</cp:revision>
  <cp:lastPrinted>2023-03-30T13:02:00Z</cp:lastPrinted>
  <dcterms:created xsi:type="dcterms:W3CDTF">2025-04-03T17:49:00Z</dcterms:created>
  <dcterms:modified xsi:type="dcterms:W3CDTF">2025-04-03T17:49:00Z</dcterms:modified>
</cp:coreProperties>
</file>