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087E4F4" w:rsidR="006373EC" w:rsidRPr="00B15261" w:rsidRDefault="00362B6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62B6B">
              <w:rPr>
                <w:rFonts w:ascii="Arial" w:hAnsi="Arial" w:cs="Arial"/>
              </w:rPr>
              <w:t>DVAaDVA</w:t>
            </w:r>
            <w:proofErr w:type="spellEnd"/>
            <w:r w:rsidRPr="00362B6B">
              <w:rPr>
                <w:rFonts w:ascii="Arial" w:hAnsi="Arial" w:cs="Arial"/>
              </w:rPr>
              <w:t xml:space="preserve"> </w:t>
            </w:r>
            <w:proofErr w:type="spellStart"/>
            <w:r w:rsidRPr="00362B6B">
              <w:rPr>
                <w:rFonts w:ascii="Arial" w:hAnsi="Arial" w:cs="Arial"/>
              </w:rPr>
              <w:t>s.r.o</w:t>
            </w:r>
            <w:proofErr w:type="spellEnd"/>
            <w:r w:rsidRPr="00362B6B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1254ECE" w:rsidR="002D7E6D" w:rsidRPr="00B15261" w:rsidRDefault="00362B6B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62B6B">
              <w:rPr>
                <w:rFonts w:ascii="Arial" w:hAnsi="Arial" w:cs="Arial"/>
              </w:rPr>
              <w:t>50585339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A3F1683" w:rsidR="002D7E6D" w:rsidRPr="00B15261" w:rsidRDefault="00362B6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62B6B">
              <w:rPr>
                <w:rFonts w:ascii="Arial" w:hAnsi="Arial" w:cs="Arial"/>
              </w:rPr>
              <w:t>Černyševského</w:t>
            </w:r>
            <w:proofErr w:type="spellEnd"/>
            <w:r w:rsidRPr="00362B6B">
              <w:rPr>
                <w:rFonts w:ascii="Arial" w:hAnsi="Arial" w:cs="Arial"/>
              </w:rPr>
              <w:t xml:space="preserve"> 10 851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1810869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62B6B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88BA505" w:rsidR="002D7E6D" w:rsidRPr="00B15261" w:rsidRDefault="00362B6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6A7660E7" w:rsidR="002D7E6D" w:rsidRPr="00B15261" w:rsidRDefault="00362B6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8AE82" w14:textId="77777777" w:rsidR="00FE0930" w:rsidRDefault="00FE0930">
      <w:r>
        <w:separator/>
      </w:r>
    </w:p>
  </w:endnote>
  <w:endnote w:type="continuationSeparator" w:id="0">
    <w:p w14:paraId="3DAD54EB" w14:textId="77777777" w:rsidR="00FE0930" w:rsidRDefault="00FE0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89EF8" w14:textId="77777777" w:rsidR="00FE0930" w:rsidRDefault="00FE0930">
      <w:r>
        <w:separator/>
      </w:r>
    </w:p>
  </w:footnote>
  <w:footnote w:type="continuationSeparator" w:id="0">
    <w:p w14:paraId="6D2C94A1" w14:textId="77777777" w:rsidR="00FE0930" w:rsidRDefault="00FE09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53204A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62B6B" w:rsidRPr="00362B6B">
      <w:t>50585339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62B6B" w:rsidRPr="00362B6B">
      <w:t>2120386202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2B6B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E4A66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E093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2025-03-31T10:29:00Z</dcterms:created>
  <dcterms:modified xsi:type="dcterms:W3CDTF">2025-03-31T10:29:00Z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