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FED2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FD8D5E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BF20F4">
        <w:rPr>
          <w:rFonts w:ascii="Arial Narrow" w:hAnsi="Arial Narrow"/>
          <w:b/>
        </w:rPr>
        <w:t>4</w:t>
      </w:r>
    </w:p>
    <w:p w14:paraId="2C921D5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C7D3F9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BFD76A5" w14:textId="77777777" w:rsidR="00F404E8" w:rsidRPr="003B074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5BD7C4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155454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F5053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7A1DAA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4E383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D40BE22" w14:textId="77777777" w:rsidTr="002D7E6D">
        <w:tc>
          <w:tcPr>
            <w:tcW w:w="3085" w:type="dxa"/>
          </w:tcPr>
          <w:p w14:paraId="3ECEB5D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B231DF3" w14:textId="77777777" w:rsidR="002D7E6D" w:rsidRPr="00A55E63" w:rsidRDefault="001B6F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Pestastav</w:t>
            </w:r>
            <w:r w:rsidR="0067106D"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CCC04A2" w14:textId="77777777" w:rsidTr="002D7E6D">
        <w:tc>
          <w:tcPr>
            <w:tcW w:w="3085" w:type="dxa"/>
          </w:tcPr>
          <w:p w14:paraId="27CAE37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84054C" w14:textId="77777777" w:rsidR="004539E7" w:rsidRPr="00A55E63" w:rsidRDefault="001B6F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48142387</w:t>
            </w:r>
          </w:p>
        </w:tc>
      </w:tr>
      <w:tr w:rsidR="00A55E63" w:rsidRPr="00A55E63" w14:paraId="0E2F5170" w14:textId="77777777" w:rsidTr="002D7E6D">
        <w:tc>
          <w:tcPr>
            <w:tcW w:w="3085" w:type="dxa"/>
          </w:tcPr>
          <w:p w14:paraId="79DA946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17B9C7D" w14:textId="77777777" w:rsidR="002D7E6D" w:rsidRPr="001B6F77" w:rsidRDefault="001B6F77" w:rsidP="001B6F77">
            <w:pPr>
              <w:pStyle w:val="Odsekzoznamu"/>
              <w:numPr>
                <w:ilvl w:val="0"/>
                <w:numId w:val="10"/>
              </w:numPr>
              <w:spacing w:line="260" w:lineRule="exact"/>
              <w:ind w:left="176" w:hanging="176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Mája 566/6,</w:t>
            </w:r>
            <w:r w:rsidR="004539E7" w:rsidRPr="001B6F77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14:paraId="4853E9F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44608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372DA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DF0BA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2CED1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A47E76A" w14:textId="77777777" w:rsidTr="002D7E6D">
        <w:tc>
          <w:tcPr>
            <w:tcW w:w="4219" w:type="dxa"/>
          </w:tcPr>
          <w:p w14:paraId="333688D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E2D2F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72B2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923B7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7377F65" w14:textId="77777777" w:rsidTr="002D7E6D">
        <w:tc>
          <w:tcPr>
            <w:tcW w:w="4219" w:type="dxa"/>
          </w:tcPr>
          <w:p w14:paraId="53859E2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81042E9" w14:textId="77777777" w:rsidR="002D7E6D" w:rsidRPr="00A55E63" w:rsidRDefault="002254A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32E3C634" w14:textId="77777777" w:rsidR="002D7E6D" w:rsidRPr="00A55E63" w:rsidRDefault="002254A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571F42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5918E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61D5CF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F83492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A9AB243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1BB5A4A9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227AA5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21C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6B593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EB0BBFB" w14:textId="77777777" w:rsidTr="002D7E6D">
        <w:tc>
          <w:tcPr>
            <w:tcW w:w="4843" w:type="dxa"/>
          </w:tcPr>
          <w:p w14:paraId="404A97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8959C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9D756E" w14:textId="77777777" w:rsidTr="002D7E6D">
        <w:tc>
          <w:tcPr>
            <w:tcW w:w="4843" w:type="dxa"/>
          </w:tcPr>
          <w:p w14:paraId="0D286E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1AF7B3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375467A3" w14:textId="77777777" w:rsidTr="002D7E6D">
        <w:tc>
          <w:tcPr>
            <w:tcW w:w="4843" w:type="dxa"/>
          </w:tcPr>
          <w:p w14:paraId="5FAEC9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84DE63" w14:textId="77777777" w:rsidR="002D7E6D" w:rsidRPr="00A55E63" w:rsidRDefault="002254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146 442,85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F9868E2" w14:textId="77777777" w:rsidTr="002D7E6D">
        <w:tc>
          <w:tcPr>
            <w:tcW w:w="4843" w:type="dxa"/>
          </w:tcPr>
          <w:p w14:paraId="3C18B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8D7399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2176E20" w14:textId="77777777" w:rsidTr="002D7E6D">
        <w:tc>
          <w:tcPr>
            <w:tcW w:w="4843" w:type="dxa"/>
          </w:tcPr>
          <w:p w14:paraId="54FC77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88E072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72370D4C" w14:textId="77777777" w:rsidTr="002D7E6D">
        <w:tc>
          <w:tcPr>
            <w:tcW w:w="4843" w:type="dxa"/>
          </w:tcPr>
          <w:p w14:paraId="17E88D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F790EBB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670F1822" w14:textId="77777777" w:rsidTr="002D7E6D">
        <w:tc>
          <w:tcPr>
            <w:tcW w:w="4843" w:type="dxa"/>
          </w:tcPr>
          <w:p w14:paraId="450615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869502" w14:textId="77777777" w:rsidR="002D7E6D" w:rsidRPr="00A55E63" w:rsidRDefault="002254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26 644,92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A339914" w14:textId="77777777" w:rsidTr="002D7E6D">
        <w:tc>
          <w:tcPr>
            <w:tcW w:w="4843" w:type="dxa"/>
          </w:tcPr>
          <w:p w14:paraId="491DC9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BCF5EF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0A7CB3A3" w14:textId="77777777" w:rsidTr="002D7E6D">
        <w:tc>
          <w:tcPr>
            <w:tcW w:w="4843" w:type="dxa"/>
          </w:tcPr>
          <w:p w14:paraId="58848A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C24277" w14:textId="77777777" w:rsidR="002D7E6D" w:rsidRPr="00A55E63" w:rsidRDefault="002254A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85 203,64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190C5B0" w14:textId="77777777" w:rsidTr="002D7E6D">
        <w:tc>
          <w:tcPr>
            <w:tcW w:w="4843" w:type="dxa"/>
          </w:tcPr>
          <w:p w14:paraId="6D0436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5BDE897" w14:textId="77777777" w:rsidR="002D7E6D" w:rsidRPr="00A55E63" w:rsidRDefault="00A067C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31 304,54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AC460ED" w14:textId="77777777" w:rsidTr="002D7E6D">
        <w:tc>
          <w:tcPr>
            <w:tcW w:w="4843" w:type="dxa"/>
          </w:tcPr>
          <w:p w14:paraId="59FCF3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8096068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2823406B" w14:textId="77777777" w:rsidTr="002D7E6D">
        <w:tc>
          <w:tcPr>
            <w:tcW w:w="4843" w:type="dxa"/>
          </w:tcPr>
          <w:p w14:paraId="5AC75A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CEA0089" w14:textId="77777777" w:rsidR="002D7E6D" w:rsidRPr="00A55E63" w:rsidRDefault="007A02A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132 924,93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1A539F8" w14:textId="77777777" w:rsidTr="002D7E6D">
        <w:tc>
          <w:tcPr>
            <w:tcW w:w="4843" w:type="dxa"/>
          </w:tcPr>
          <w:p w14:paraId="6B6B08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4371ECC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4AADD255" w14:textId="77777777" w:rsidR="00225ADB" w:rsidRPr="00A55E63" w:rsidRDefault="00225A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6AEE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26C75" w14:textId="77777777" w:rsidR="00280D24" w:rsidRPr="005178C7" w:rsidRDefault="00280D24" w:rsidP="00280D2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</w:t>
      </w:r>
      <w:r w:rsidRPr="005178C7">
        <w:rPr>
          <w:rFonts w:ascii="Arial" w:hAnsi="Arial" w:cs="Arial"/>
          <w:b/>
          <w:sz w:val="22"/>
          <w:szCs w:val="22"/>
        </w:rPr>
        <w:lastRenderedPageBreak/>
        <w:t xml:space="preserve">opotrebenia. Odpisovať sa začína odo dňa jeho zaradenia do používania. Účtovné odpisy sa zaokrúhľujú na </w:t>
      </w:r>
      <w:r w:rsidR="00E81978">
        <w:rPr>
          <w:rFonts w:ascii="Arial" w:hAnsi="Arial" w:cs="Arial"/>
          <w:b/>
          <w:sz w:val="22"/>
          <w:szCs w:val="22"/>
        </w:rPr>
        <w:t>dve desatinné miesta</w:t>
      </w:r>
      <w:r w:rsidRPr="005178C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0317C503" w14:textId="77777777" w:rsidR="00FF4FA5" w:rsidRPr="00A55E63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DA4E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4DC478D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21B1D2F4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3DF68F3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36E204A2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</w:t>
      </w:r>
      <w:r w:rsidR="00E55C73">
        <w:rPr>
          <w:rFonts w:ascii="Arial" w:hAnsi="Arial" w:cs="Arial"/>
          <w:b/>
          <w:spacing w:val="-1"/>
          <w:sz w:val="22"/>
          <w:szCs w:val="22"/>
        </w:rPr>
        <w:t xml:space="preserve"> nebola poskytnutá žiadna dotácia</w:t>
      </w:r>
      <w:r w:rsidR="00280D24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17D87C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38253A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6FF905B9" w14:textId="77777777" w:rsidR="00F404E8" w:rsidRPr="004539E7" w:rsidRDefault="00225ADB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nemala za predchádzajúce účtovné obdobia žiadne straty.</w:t>
      </w:r>
    </w:p>
    <w:p w14:paraId="3F5D7A60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2C8B9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7F3199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429562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DAE30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84504C5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0AD4E9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5094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3183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8E680B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3A3DCC" w14:textId="77777777" w:rsidR="00373635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  <w:r w:rsidR="001639BA">
        <w:rPr>
          <w:rFonts w:ascii="Arial" w:hAnsi="Arial" w:cs="Arial"/>
          <w:b/>
          <w:sz w:val="22"/>
          <w:szCs w:val="22"/>
        </w:rPr>
        <w:t xml:space="preserve"> Spoločnosť má poskytnuté dlhodobé úvery s kratšou dobou splatnosti:</w:t>
      </w:r>
    </w:p>
    <w:p w14:paraId="25617FBF" w14:textId="77777777" w:rsidR="001639BA" w:rsidRDefault="001639B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VUB úver so zostatkovou cenou</w:t>
      </w:r>
      <w:r w:rsidR="00123822">
        <w:rPr>
          <w:rFonts w:ascii="Arial" w:hAnsi="Arial" w:cs="Arial"/>
          <w:b/>
          <w:sz w:val="22"/>
          <w:szCs w:val="22"/>
        </w:rPr>
        <w:t xml:space="preserve">  </w:t>
      </w:r>
      <w:r w:rsidR="00A067CA">
        <w:rPr>
          <w:rFonts w:ascii="Arial" w:hAnsi="Arial" w:cs="Arial"/>
          <w:b/>
          <w:sz w:val="22"/>
          <w:szCs w:val="22"/>
        </w:rPr>
        <w:t xml:space="preserve">  3 428,90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14:paraId="286E848D" w14:textId="77777777" w:rsidR="001639BA" w:rsidRDefault="001639B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- VUB </w:t>
      </w:r>
      <w:r w:rsidR="009635A0">
        <w:rPr>
          <w:rFonts w:ascii="Arial" w:hAnsi="Arial" w:cs="Arial"/>
          <w:b/>
          <w:sz w:val="22"/>
          <w:szCs w:val="22"/>
        </w:rPr>
        <w:t>úver so zostatkovou cenou</w:t>
      </w:r>
      <w:r w:rsidR="00A067CA">
        <w:rPr>
          <w:rFonts w:ascii="Arial" w:hAnsi="Arial" w:cs="Arial"/>
          <w:b/>
          <w:sz w:val="22"/>
          <w:szCs w:val="22"/>
        </w:rPr>
        <w:t xml:space="preserve">  44 642,00</w:t>
      </w:r>
      <w:r w:rsidR="00123822">
        <w:rPr>
          <w:rFonts w:ascii="Arial" w:hAnsi="Arial" w:cs="Arial"/>
          <w:b/>
          <w:sz w:val="22"/>
          <w:szCs w:val="22"/>
        </w:rPr>
        <w:t xml:space="preserve"> eur</w:t>
      </w:r>
    </w:p>
    <w:p w14:paraId="32DFD79C" w14:textId="77777777" w:rsidR="00A067CA" w:rsidRDefault="00A067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VUB úver so zostatkovou cenou  25 648,40 eur</w:t>
      </w:r>
    </w:p>
    <w:p w14:paraId="505F52F6" w14:textId="77777777" w:rsidR="00A067CA" w:rsidRDefault="00A067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COFIDIS úver so zost. cenou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1 543,97 eur</w:t>
      </w:r>
    </w:p>
    <w:p w14:paraId="73FE98A8" w14:textId="77777777" w:rsidR="00A067CA" w:rsidRDefault="00A067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Úver auto so zost. cenou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30 360,74 eur</w:t>
      </w:r>
    </w:p>
    <w:p w14:paraId="093357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AE985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721718F8" w14:textId="77777777" w:rsidR="00E42EAD" w:rsidRPr="004539E7" w:rsidRDefault="00225ADB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nemá takéto záväzky.</w:t>
      </w:r>
    </w:p>
    <w:p w14:paraId="7B25DA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369D1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345E15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7C0A1B6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CB0F9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B2222BE" w14:textId="77777777" w:rsidR="000423C5" w:rsidRPr="004539E7" w:rsidRDefault="00A776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Účtovná jednotka </w:t>
      </w:r>
      <w:r w:rsidR="00E55C73">
        <w:rPr>
          <w:rFonts w:ascii="Arial" w:hAnsi="Arial" w:cs="Arial"/>
          <w:b/>
          <w:sz w:val="22"/>
          <w:szCs w:val="22"/>
        </w:rPr>
        <w:t>má vytvorený zákon</w:t>
      </w:r>
      <w:r w:rsidR="00A067CA">
        <w:rPr>
          <w:rFonts w:ascii="Arial" w:hAnsi="Arial" w:cs="Arial"/>
          <w:b/>
          <w:sz w:val="22"/>
          <w:szCs w:val="22"/>
        </w:rPr>
        <w:t>ný rezervný fond vo výške 976,18</w:t>
      </w:r>
      <w:r w:rsidR="00E55C73">
        <w:rPr>
          <w:rFonts w:ascii="Arial" w:hAnsi="Arial" w:cs="Arial"/>
          <w:b/>
          <w:sz w:val="22"/>
          <w:szCs w:val="22"/>
        </w:rPr>
        <w:t xml:space="preserve"> eur.</w:t>
      </w:r>
    </w:p>
    <w:p w14:paraId="779BBBC5" w14:textId="77777777" w:rsidR="00373635" w:rsidRPr="00A55E63" w:rsidRDefault="00373635" w:rsidP="0012382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C7F7239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304DBF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C07C24" w14:textId="77777777" w:rsidR="00373635" w:rsidRDefault="00373635" w:rsidP="00A067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40672E72" w14:textId="77777777"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516D9C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0DAF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9233D24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47ED5556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6EF941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0120E80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2FC328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07EEE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6556A8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776CE">
        <w:rPr>
          <w:rFonts w:ascii="Arial" w:hAnsi="Arial" w:cs="Arial"/>
          <w:b/>
          <w:sz w:val="22"/>
          <w:szCs w:val="22"/>
        </w:rPr>
        <w:t>é prostriedk</w:t>
      </w:r>
      <w:r w:rsidR="00123822">
        <w:rPr>
          <w:rFonts w:ascii="Arial" w:hAnsi="Arial" w:cs="Arial"/>
          <w:b/>
          <w:sz w:val="22"/>
          <w:szCs w:val="22"/>
        </w:rPr>
        <w:t xml:space="preserve">y na </w:t>
      </w:r>
      <w:r w:rsidR="00A067CA">
        <w:rPr>
          <w:rFonts w:ascii="Arial" w:hAnsi="Arial" w:cs="Arial"/>
          <w:b/>
          <w:sz w:val="22"/>
          <w:szCs w:val="22"/>
        </w:rPr>
        <w:t>súkromné účely vo výške 2 263,81</w:t>
      </w:r>
      <w:r w:rsidR="00A776CE">
        <w:rPr>
          <w:rFonts w:ascii="Arial" w:hAnsi="Arial" w:cs="Arial"/>
          <w:b/>
          <w:sz w:val="22"/>
          <w:szCs w:val="22"/>
        </w:rPr>
        <w:t xml:space="preserve"> eur, ktoré zvyšujú základ dane. </w:t>
      </w:r>
    </w:p>
    <w:p w14:paraId="1EBA482B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B6F6AFE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C6876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E8994F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F2425DD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68CD65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B1490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E4B34AF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5630FEAE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A742A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BB4307F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AB54456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70B8D08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12E3410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4902095" w14:textId="77777777" w:rsidR="00913220" w:rsidRDefault="00A776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neprispieva do DDS.</w:t>
      </w:r>
    </w:p>
    <w:p w14:paraId="283EB4A5" w14:textId="77777777" w:rsidR="00A55E63" w:rsidRPr="00A55E63" w:rsidRDefault="00A55E63" w:rsidP="00A067C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8A4E07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8448D8D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B04215">
      <w:headerReference w:type="default" r:id="rId7"/>
      <w:footerReference w:type="default" r:id="rId8"/>
      <w:pgSz w:w="11907" w:h="16860"/>
      <w:pgMar w:top="208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8EC5F2" w14:textId="77777777" w:rsidR="00761C2B" w:rsidRDefault="00761C2B">
      <w:r>
        <w:separator/>
      </w:r>
    </w:p>
  </w:endnote>
  <w:endnote w:type="continuationSeparator" w:id="0">
    <w:p w14:paraId="57E167E3" w14:textId="77777777" w:rsidR="00761C2B" w:rsidRDefault="00761C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4C825" w14:textId="23E8C4FE" w:rsidR="00F404E8" w:rsidRDefault="003B074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F566899" wp14:editId="271D238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0F7A65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C00D52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C00D52">
                            <w:fldChar w:fldCharType="separate"/>
                          </w:r>
                          <w:r w:rsidR="00A067CA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C00D52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56689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0F7A65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C00D52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C00D52">
                      <w:fldChar w:fldCharType="separate"/>
                    </w:r>
                    <w:r w:rsidR="00A067CA">
                      <w:rPr>
                        <w:rFonts w:cs="Times New Roman"/>
                        <w:noProof/>
                      </w:rPr>
                      <w:t>3</w:t>
                    </w:r>
                    <w:r w:rsidR="00C00D5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518005" w14:textId="77777777" w:rsidR="00761C2B" w:rsidRDefault="00761C2B">
      <w:r>
        <w:separator/>
      </w:r>
    </w:p>
  </w:footnote>
  <w:footnote w:type="continuationSeparator" w:id="0">
    <w:p w14:paraId="0E830E97" w14:textId="77777777" w:rsidR="00761C2B" w:rsidRDefault="00761C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DEA2F4" w14:textId="77777777" w:rsidR="0055784D" w:rsidRDefault="0055784D">
    <w:pPr>
      <w:pStyle w:val="Hlavika"/>
    </w:pPr>
  </w:p>
  <w:p w14:paraId="561E7196" w14:textId="77777777" w:rsidR="0055784D" w:rsidRDefault="0055784D">
    <w:pPr>
      <w:pStyle w:val="Hlavika"/>
    </w:pPr>
  </w:p>
  <w:p w14:paraId="68F86693" w14:textId="77777777" w:rsidR="0055784D" w:rsidRDefault="0055784D">
    <w:pPr>
      <w:pStyle w:val="Hlavika"/>
    </w:pPr>
  </w:p>
  <w:p w14:paraId="1C84028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A00CE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00CE2">
      <w:rPr>
        <w:rFonts w:ascii="Arial" w:hAnsi="Arial" w:cs="Arial"/>
        <w:sz w:val="22"/>
        <w:szCs w:val="22"/>
        <w:bdr w:val="single" w:sz="4" w:space="0" w:color="auto"/>
      </w:rPr>
      <w:t>ČO:</w:t>
    </w:r>
    <w:r w:rsidR="001B6F77">
      <w:rPr>
        <w:rFonts w:ascii="Arial" w:hAnsi="Arial" w:cs="Arial"/>
        <w:sz w:val="22"/>
        <w:szCs w:val="22"/>
        <w:bdr w:val="single" w:sz="4" w:space="0" w:color="auto"/>
      </w:rPr>
      <w:t xml:space="preserve">48142387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B6F77">
      <w:rPr>
        <w:rFonts w:ascii="Arial" w:hAnsi="Arial" w:cs="Arial"/>
        <w:sz w:val="22"/>
        <w:szCs w:val="22"/>
        <w:bdr w:val="single" w:sz="4" w:space="0" w:color="auto"/>
      </w:rPr>
      <w:t>Č: 2120064023</w:t>
    </w:r>
  </w:p>
  <w:p w14:paraId="0F60ADF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AFE787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D1CA4"/>
    <w:multiLevelType w:val="hybridMultilevel"/>
    <w:tmpl w:val="E5B634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6"/>
  </w:num>
  <w:num w:numId="6">
    <w:abstractNumId w:val="4"/>
  </w:num>
  <w:num w:numId="7">
    <w:abstractNumId w:val="5"/>
  </w:num>
  <w:num w:numId="8">
    <w:abstractNumId w:val="7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23C5"/>
    <w:rsid w:val="000972E6"/>
    <w:rsid w:val="000D5D63"/>
    <w:rsid w:val="00123822"/>
    <w:rsid w:val="001406AD"/>
    <w:rsid w:val="00162193"/>
    <w:rsid w:val="001639BA"/>
    <w:rsid w:val="001846E5"/>
    <w:rsid w:val="001A1B05"/>
    <w:rsid w:val="001B6F77"/>
    <w:rsid w:val="002254AF"/>
    <w:rsid w:val="00225ADB"/>
    <w:rsid w:val="002401F1"/>
    <w:rsid w:val="00280D24"/>
    <w:rsid w:val="002A2D09"/>
    <w:rsid w:val="002B348B"/>
    <w:rsid w:val="002C12B4"/>
    <w:rsid w:val="002D15DB"/>
    <w:rsid w:val="002D7E6D"/>
    <w:rsid w:val="003657F5"/>
    <w:rsid w:val="00373635"/>
    <w:rsid w:val="003A5145"/>
    <w:rsid w:val="003B0740"/>
    <w:rsid w:val="003D056F"/>
    <w:rsid w:val="003D4571"/>
    <w:rsid w:val="003F5499"/>
    <w:rsid w:val="00401155"/>
    <w:rsid w:val="00451ED3"/>
    <w:rsid w:val="004539E7"/>
    <w:rsid w:val="00483D92"/>
    <w:rsid w:val="004A2BF3"/>
    <w:rsid w:val="004B62C0"/>
    <w:rsid w:val="00503BA4"/>
    <w:rsid w:val="00513582"/>
    <w:rsid w:val="00547822"/>
    <w:rsid w:val="0055784D"/>
    <w:rsid w:val="00560DB1"/>
    <w:rsid w:val="005B713D"/>
    <w:rsid w:val="005F4C60"/>
    <w:rsid w:val="00623868"/>
    <w:rsid w:val="00637F73"/>
    <w:rsid w:val="00645F34"/>
    <w:rsid w:val="0067106D"/>
    <w:rsid w:val="00676DB4"/>
    <w:rsid w:val="006831DF"/>
    <w:rsid w:val="00691F3D"/>
    <w:rsid w:val="006A06A9"/>
    <w:rsid w:val="00731073"/>
    <w:rsid w:val="00761C2B"/>
    <w:rsid w:val="00787A31"/>
    <w:rsid w:val="007A02A8"/>
    <w:rsid w:val="007E2277"/>
    <w:rsid w:val="007F79E3"/>
    <w:rsid w:val="00861175"/>
    <w:rsid w:val="00865F0C"/>
    <w:rsid w:val="008771A6"/>
    <w:rsid w:val="008A7858"/>
    <w:rsid w:val="00913220"/>
    <w:rsid w:val="00913435"/>
    <w:rsid w:val="00913DB8"/>
    <w:rsid w:val="00916772"/>
    <w:rsid w:val="00932604"/>
    <w:rsid w:val="009635A0"/>
    <w:rsid w:val="009825D8"/>
    <w:rsid w:val="009A27D0"/>
    <w:rsid w:val="009C74FB"/>
    <w:rsid w:val="009D5C84"/>
    <w:rsid w:val="00A00CE2"/>
    <w:rsid w:val="00A067CA"/>
    <w:rsid w:val="00A51C5A"/>
    <w:rsid w:val="00A55E63"/>
    <w:rsid w:val="00A67B85"/>
    <w:rsid w:val="00A776CE"/>
    <w:rsid w:val="00AC495E"/>
    <w:rsid w:val="00AD3D51"/>
    <w:rsid w:val="00AD6C8A"/>
    <w:rsid w:val="00AD749D"/>
    <w:rsid w:val="00B04215"/>
    <w:rsid w:val="00B15E67"/>
    <w:rsid w:val="00B22FE1"/>
    <w:rsid w:val="00B36AC3"/>
    <w:rsid w:val="00B37B86"/>
    <w:rsid w:val="00B42E4E"/>
    <w:rsid w:val="00B52056"/>
    <w:rsid w:val="00B7440A"/>
    <w:rsid w:val="00B77F6E"/>
    <w:rsid w:val="00BD3DB0"/>
    <w:rsid w:val="00BF20F4"/>
    <w:rsid w:val="00C00D52"/>
    <w:rsid w:val="00C01CB7"/>
    <w:rsid w:val="00C07843"/>
    <w:rsid w:val="00C47F8D"/>
    <w:rsid w:val="00C71636"/>
    <w:rsid w:val="00CC3205"/>
    <w:rsid w:val="00CD545D"/>
    <w:rsid w:val="00D2075A"/>
    <w:rsid w:val="00D5332C"/>
    <w:rsid w:val="00DF6AD0"/>
    <w:rsid w:val="00DF7C16"/>
    <w:rsid w:val="00E147E6"/>
    <w:rsid w:val="00E1750C"/>
    <w:rsid w:val="00E202C7"/>
    <w:rsid w:val="00E26531"/>
    <w:rsid w:val="00E42EAD"/>
    <w:rsid w:val="00E532AD"/>
    <w:rsid w:val="00E55C73"/>
    <w:rsid w:val="00E60896"/>
    <w:rsid w:val="00E70F0E"/>
    <w:rsid w:val="00E81978"/>
    <w:rsid w:val="00EB0259"/>
    <w:rsid w:val="00EB4798"/>
    <w:rsid w:val="00EB55FA"/>
    <w:rsid w:val="00ED3A25"/>
    <w:rsid w:val="00EE5474"/>
    <w:rsid w:val="00F31301"/>
    <w:rsid w:val="00F404E8"/>
    <w:rsid w:val="00F77184"/>
    <w:rsid w:val="00F817B0"/>
    <w:rsid w:val="00FF4F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4E928A6"/>
  <w15:docId w15:val="{C54B21A8-3C5C-4FEC-8B4F-EB2A7A3334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1230</Words>
  <Characters>7015</Characters>
  <Application>Microsoft Office Word</Application>
  <DocSecurity>0</DocSecurity>
  <Lines>58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2025-04-07T10:56:00Z</dcterms:created>
  <dcterms:modified xsi:type="dcterms:W3CDTF">2025-04-07T10:56:00Z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