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83623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J&amp;II,s.r.o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Gándhiho</w:t>
            </w:r>
            <w:proofErr w:type="spellEnd"/>
            <w:r>
              <w:rPr>
                <w:rFonts w:ascii="Arial" w:hAnsi="Arial" w:cs="Arial"/>
              </w:rPr>
              <w:t xml:space="preserve">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881AE6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81AE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D83623">
        <w:rPr>
          <w:rFonts w:ascii="Arial" w:hAnsi="Arial" w:cs="Arial"/>
          <w:sz w:val="22"/>
          <w:szCs w:val="22"/>
        </w:rPr>
        <w:t>k 31.12.2024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D83623">
        <w:rPr>
          <w:rFonts w:ascii="Arial" w:hAnsi="Arial" w:cs="Arial"/>
          <w:sz w:val="22"/>
          <w:szCs w:val="22"/>
        </w:rPr>
        <w:t>01.01.2024 do 31.12.2024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Príves DAP 25 – </w:t>
      </w:r>
      <w:proofErr w:type="spellStart"/>
      <w:r>
        <w:rPr>
          <w:rFonts w:ascii="Arial" w:hAnsi="Arial" w:cs="Arial"/>
          <w:sz w:val="22"/>
          <w:szCs w:val="22"/>
        </w:rPr>
        <w:t>Autoprepravník</w:t>
      </w:r>
      <w:proofErr w:type="spellEnd"/>
      <w:r>
        <w:rPr>
          <w:rFonts w:ascii="Arial" w:hAnsi="Arial" w:cs="Arial"/>
          <w:sz w:val="22"/>
          <w:szCs w:val="22"/>
        </w:rPr>
        <w:t xml:space="preserve"> – odpisová skupina 1, doba odpisovania 48 mesiacov, 4 roky</w:t>
      </w:r>
    </w:p>
    <w:p w:rsidR="006A50FA" w:rsidRDefault="006A50FA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Rýpadlo JCB 4 CX – odpisová skupina 2, doba odpisovania 72 mesiacov, 6 rokov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D83623">
        <w:rPr>
          <w:rFonts w:ascii="Arial" w:hAnsi="Arial" w:cs="Arial"/>
          <w:sz w:val="22"/>
          <w:szCs w:val="22"/>
        </w:rPr>
        <w:t>2024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D83623">
        <w:rPr>
          <w:rFonts w:ascii="Arial" w:hAnsi="Arial" w:cs="Arial"/>
          <w:sz w:val="22"/>
          <w:szCs w:val="22"/>
        </w:rPr>
        <w:t>63 048</w:t>
      </w:r>
      <w:r w:rsidR="000D5BBE">
        <w:rPr>
          <w:rFonts w:ascii="Arial" w:hAnsi="Arial" w:cs="Arial"/>
          <w:sz w:val="22"/>
          <w:szCs w:val="22"/>
        </w:rPr>
        <w:t>,-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D83623">
        <w:rPr>
          <w:rFonts w:ascii="Arial" w:hAnsi="Arial" w:cs="Arial"/>
          <w:sz w:val="22"/>
          <w:szCs w:val="22"/>
        </w:rPr>
        <w:t xml:space="preserve"> 2024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410DC9">
        <w:rPr>
          <w:rFonts w:ascii="Arial" w:hAnsi="Arial" w:cs="Arial"/>
          <w:sz w:val="22"/>
          <w:szCs w:val="22"/>
        </w:rPr>
        <w:t xml:space="preserve">ostatné </w:t>
      </w:r>
      <w:r w:rsidR="00E10154">
        <w:rPr>
          <w:rFonts w:ascii="Arial" w:hAnsi="Arial" w:cs="Arial"/>
          <w:sz w:val="22"/>
          <w:szCs w:val="22"/>
        </w:rPr>
        <w:t>služby,</w:t>
      </w:r>
      <w:r w:rsidR="006A50FA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 xml:space="preserve">poločnosť </w:t>
      </w:r>
      <w:r w:rsidR="00D83623">
        <w:rPr>
          <w:rFonts w:ascii="Arial" w:hAnsi="Arial" w:cs="Arial"/>
          <w:sz w:val="22"/>
          <w:szCs w:val="22"/>
        </w:rPr>
        <w:t>neeviduje k 31.12.2024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83623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17 118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D83623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-12 835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8362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D83623">
              <w:rPr>
                <w:rFonts w:ascii="Arial" w:hAnsi="Arial" w:cs="Arial"/>
                <w:sz w:val="22"/>
                <w:szCs w:val="22"/>
              </w:rPr>
              <w:t xml:space="preserve">          287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6A50F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72DAB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D8362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8 612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72DA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D83623">
              <w:rPr>
                <w:rFonts w:ascii="Arial" w:hAnsi="Arial" w:cs="Arial"/>
                <w:sz w:val="22"/>
                <w:szCs w:val="22"/>
              </w:rPr>
              <w:t xml:space="preserve">   8 612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D83623">
              <w:rPr>
                <w:rFonts w:ascii="Arial" w:hAnsi="Arial" w:cs="Arial"/>
                <w:sz w:val="22"/>
                <w:szCs w:val="22"/>
              </w:rPr>
              <w:t xml:space="preserve">            -12 548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8362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1 808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8362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81AE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10DC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8362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1 808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8362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A50F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D83623">
        <w:rPr>
          <w:rFonts w:ascii="Arial" w:hAnsi="Arial" w:cs="Arial"/>
          <w:b/>
          <w:sz w:val="22"/>
          <w:szCs w:val="22"/>
        </w:rPr>
        <w:t>31.12.2024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E81" w:rsidRDefault="00F33E81">
      <w:r>
        <w:separator/>
      </w:r>
    </w:p>
  </w:endnote>
  <w:endnote w:type="continuationSeparator" w:id="0">
    <w:p w:rsidR="00F33E81" w:rsidRDefault="00F33E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D83623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D83623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E81" w:rsidRDefault="00F33E81">
      <w:r>
        <w:separator/>
      </w:r>
    </w:p>
  </w:footnote>
  <w:footnote w:type="continuationSeparator" w:id="0">
    <w:p w:rsidR="00F33E81" w:rsidRDefault="00F33E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1392B"/>
    <w:rsid w:val="000509C2"/>
    <w:rsid w:val="00052C45"/>
    <w:rsid w:val="00094951"/>
    <w:rsid w:val="000D5BBE"/>
    <w:rsid w:val="000D647E"/>
    <w:rsid w:val="000E33FE"/>
    <w:rsid w:val="000F0086"/>
    <w:rsid w:val="001105FB"/>
    <w:rsid w:val="001406AD"/>
    <w:rsid w:val="00150A8C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3AA8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10DC9"/>
    <w:rsid w:val="00425200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73722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838EF"/>
    <w:rsid w:val="0069444E"/>
    <w:rsid w:val="006A50FA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81AE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C0024"/>
    <w:rsid w:val="009D5C84"/>
    <w:rsid w:val="00A02663"/>
    <w:rsid w:val="00A36C73"/>
    <w:rsid w:val="00A55E63"/>
    <w:rsid w:val="00A56AD3"/>
    <w:rsid w:val="00A72DAB"/>
    <w:rsid w:val="00AD6C8A"/>
    <w:rsid w:val="00AD749D"/>
    <w:rsid w:val="00B0094D"/>
    <w:rsid w:val="00B1069B"/>
    <w:rsid w:val="00B15261"/>
    <w:rsid w:val="00B15E67"/>
    <w:rsid w:val="00B16306"/>
    <w:rsid w:val="00B2432E"/>
    <w:rsid w:val="00B7440A"/>
    <w:rsid w:val="00B86F3A"/>
    <w:rsid w:val="00BF51AA"/>
    <w:rsid w:val="00C01CB7"/>
    <w:rsid w:val="00C11608"/>
    <w:rsid w:val="00C12E24"/>
    <w:rsid w:val="00CB6E0E"/>
    <w:rsid w:val="00CB76BE"/>
    <w:rsid w:val="00CC3205"/>
    <w:rsid w:val="00CD1522"/>
    <w:rsid w:val="00CD545D"/>
    <w:rsid w:val="00D018AF"/>
    <w:rsid w:val="00D15680"/>
    <w:rsid w:val="00D83623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33E81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98AB64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12004F-2D75-4A67-B6F3-351EEB982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1285</Words>
  <Characters>7326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2025-04-19T13:50:00Z</dcterms:created>
  <dcterms:modified xsi:type="dcterms:W3CDTF">2025-04-19T13:54:00Z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