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7FC9A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14:paraId="200271C5" w14:textId="77777777" w:rsidR="0010127C" w:rsidRPr="003A28AA" w:rsidRDefault="0010127C" w:rsidP="0010127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D35388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E384E63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14:paraId="51241ED4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14:paraId="71BF9663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F938F7" w14:textId="77777777" w:rsidR="0010127C" w:rsidRPr="003A28AA" w:rsidRDefault="0010127C" w:rsidP="0010127C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14:paraId="3D0B563D" w14:textId="77777777" w:rsidR="0010127C" w:rsidRPr="003A28AA" w:rsidRDefault="0010127C" w:rsidP="0010127C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127C" w:rsidRPr="003A28AA" w14:paraId="668DEFEE" w14:textId="77777777" w:rsidTr="00AA3817">
        <w:tc>
          <w:tcPr>
            <w:tcW w:w="4781" w:type="dxa"/>
            <w:vAlign w:val="center"/>
          </w:tcPr>
          <w:p w14:paraId="76F83B52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2C08BED6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10127C" w:rsidRPr="003A28AA" w14:paraId="0CEF7721" w14:textId="77777777" w:rsidTr="00AA3817">
        <w:tc>
          <w:tcPr>
            <w:tcW w:w="4781" w:type="dxa"/>
            <w:vAlign w:val="center"/>
          </w:tcPr>
          <w:p w14:paraId="6E3A75A5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53C02244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10127C" w:rsidRPr="003A28AA" w14:paraId="31E57C9A" w14:textId="77777777" w:rsidTr="00AA3817">
        <w:tc>
          <w:tcPr>
            <w:tcW w:w="4781" w:type="dxa"/>
            <w:vAlign w:val="center"/>
          </w:tcPr>
          <w:p w14:paraId="59B9DA18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14:paraId="49F0B1E5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01.09.2002  </w:t>
            </w:r>
          </w:p>
        </w:tc>
      </w:tr>
      <w:tr w:rsidR="0010127C" w:rsidRPr="003A28AA" w14:paraId="2D35F020" w14:textId="77777777" w:rsidTr="00AA3817">
        <w:tc>
          <w:tcPr>
            <w:tcW w:w="4781" w:type="dxa"/>
            <w:vAlign w:val="center"/>
          </w:tcPr>
          <w:p w14:paraId="4BE9F4B0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14:paraId="695CEE7C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0127C" w:rsidRPr="003A28AA" w14:paraId="0CDC0A74" w14:textId="77777777" w:rsidTr="00AA3817">
        <w:tc>
          <w:tcPr>
            <w:tcW w:w="4781" w:type="dxa"/>
            <w:vAlign w:val="center"/>
          </w:tcPr>
          <w:p w14:paraId="0949D6BE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70BFE5B3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10127C" w:rsidRPr="003A28AA" w14:paraId="28B33D84" w14:textId="77777777" w:rsidTr="00AA3817">
        <w:tc>
          <w:tcPr>
            <w:tcW w:w="4781" w:type="dxa"/>
            <w:vAlign w:val="center"/>
          </w:tcPr>
          <w:p w14:paraId="7089B285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6D9282DD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10127C" w:rsidRPr="003A28AA" w14:paraId="54CC3F16" w14:textId="77777777" w:rsidTr="00AA3817">
        <w:tc>
          <w:tcPr>
            <w:tcW w:w="4781" w:type="dxa"/>
            <w:vAlign w:val="center"/>
          </w:tcPr>
          <w:p w14:paraId="7F4BB3B6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163A4741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10127C" w:rsidRPr="003A28AA" w14:paraId="46C0453C" w14:textId="77777777" w:rsidTr="00AA3817">
        <w:tc>
          <w:tcPr>
            <w:tcW w:w="4781" w:type="dxa"/>
            <w:vAlign w:val="center"/>
          </w:tcPr>
          <w:p w14:paraId="3A9D0ADB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35B6418F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1D19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☒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14:paraId="2BFDE829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95921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☐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mimoriadna </w:t>
            </w:r>
          </w:p>
        </w:tc>
      </w:tr>
      <w:tr w:rsidR="0010127C" w:rsidRPr="003A28AA" w14:paraId="391A46EC" w14:textId="77777777" w:rsidTr="00AA3817">
        <w:tc>
          <w:tcPr>
            <w:tcW w:w="4781" w:type="dxa"/>
            <w:vAlign w:val="center"/>
          </w:tcPr>
          <w:p w14:paraId="592CEE8E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14:paraId="2BC89CAC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4A2F3937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1D19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☒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14:paraId="10B2DECE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95921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☐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nie je</w:t>
            </w:r>
          </w:p>
        </w:tc>
      </w:tr>
      <w:tr w:rsidR="0010127C" w:rsidRPr="003A28AA" w14:paraId="09E884F8" w14:textId="77777777" w:rsidTr="00AA3817">
        <w:tc>
          <w:tcPr>
            <w:tcW w:w="4781" w:type="dxa"/>
            <w:vAlign w:val="center"/>
          </w:tcPr>
          <w:p w14:paraId="401FAD84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14:paraId="1A507C5E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1CBFECB4" w14:textId="77777777" w:rsidR="0010127C" w:rsidRPr="003A28AA" w:rsidRDefault="0010127C" w:rsidP="00AA3817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27C" w:rsidRPr="003A28AA" w14:paraId="456833F9" w14:textId="77777777" w:rsidTr="00AA3817">
        <w:tc>
          <w:tcPr>
            <w:tcW w:w="4781" w:type="dxa"/>
            <w:vAlign w:val="center"/>
          </w:tcPr>
          <w:p w14:paraId="3841CDD3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4F81E62D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Poskytovanie sociálnej starostlivosti  seniorom v zariadení s celoročným pobytom</w:t>
            </w:r>
          </w:p>
        </w:tc>
      </w:tr>
      <w:tr w:rsidR="0010127C" w:rsidRPr="003A28AA" w14:paraId="27751FD9" w14:textId="77777777" w:rsidTr="00AA3817">
        <w:tc>
          <w:tcPr>
            <w:tcW w:w="4781" w:type="dxa"/>
            <w:vAlign w:val="center"/>
          </w:tcPr>
          <w:p w14:paraId="499EB950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14:paraId="69381471" w14:textId="6EB090F5" w:rsidR="0010127C" w:rsidRPr="00ED6688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  <w:r w:rsidR="007967A9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</w:tbl>
    <w:p w14:paraId="535397C8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8F2A63A" w14:textId="77777777" w:rsidR="0010127C" w:rsidRPr="00590766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14:paraId="1FDFDF5B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127C" w:rsidRPr="003A28AA" w14:paraId="26B07197" w14:textId="77777777" w:rsidTr="00AA3817">
        <w:tc>
          <w:tcPr>
            <w:tcW w:w="4781" w:type="dxa"/>
            <w:vAlign w:val="center"/>
          </w:tcPr>
          <w:p w14:paraId="6A886931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14:paraId="0E38736A" w14:textId="2C082CC8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Ing.</w:t>
            </w:r>
            <w:r w:rsidR="00656876">
              <w:rPr>
                <w:rFonts w:ascii="Times New Roman" w:eastAsia="Times New Roman" w:hAnsi="Times New Roman" w:cs="Times New Roman"/>
                <w:lang w:eastAsia="sk-SK"/>
              </w:rPr>
              <w:t xml:space="preserve"> Mgr.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Koloman Pongrácz, riaditeľ ZPS</w:t>
            </w:r>
          </w:p>
        </w:tc>
      </w:tr>
      <w:tr w:rsidR="0010127C" w:rsidRPr="003A28AA" w14:paraId="5EF21448" w14:textId="77777777" w:rsidTr="00AA3817">
        <w:tc>
          <w:tcPr>
            <w:tcW w:w="4781" w:type="dxa"/>
            <w:vAlign w:val="center"/>
          </w:tcPr>
          <w:p w14:paraId="5A027DA7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14:paraId="2C9B5AAB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-</w:t>
            </w:r>
          </w:p>
        </w:tc>
      </w:tr>
      <w:tr w:rsidR="0010127C" w:rsidRPr="003A28AA" w14:paraId="14CF4755" w14:textId="77777777" w:rsidTr="00AA3817">
        <w:tc>
          <w:tcPr>
            <w:tcW w:w="4781" w:type="dxa"/>
            <w:vAlign w:val="center"/>
          </w:tcPr>
          <w:p w14:paraId="0800F6E9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14:paraId="280CF993" w14:textId="0FCC532D" w:rsidR="0010127C" w:rsidRPr="007967A9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460C7A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7967A9" w:rsidRPr="00460C7A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Pr="00460C7A">
              <w:rPr>
                <w:rFonts w:ascii="Times New Roman" w:eastAsia="Times New Roman" w:hAnsi="Times New Roman" w:cs="Times New Roman"/>
                <w:lang w:eastAsia="sk-SK"/>
              </w:rPr>
              <w:t>,3</w:t>
            </w:r>
          </w:p>
        </w:tc>
      </w:tr>
      <w:tr w:rsidR="0010127C" w:rsidRPr="003A28AA" w14:paraId="2662029D" w14:textId="77777777" w:rsidTr="00AA3817">
        <w:tc>
          <w:tcPr>
            <w:tcW w:w="4781" w:type="dxa"/>
            <w:vAlign w:val="center"/>
          </w:tcPr>
          <w:p w14:paraId="6EF053EE" w14:textId="2C94CF42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460C7A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14:paraId="14D0B951" w14:textId="7EA3CF84" w:rsidR="0010127C" w:rsidRPr="007967A9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460C7A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460C7A" w:rsidRPr="00460C7A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</w:tr>
      <w:tr w:rsidR="0010127C" w:rsidRPr="003A28AA" w14:paraId="39D215F8" w14:textId="77777777" w:rsidTr="00AA3817">
        <w:tc>
          <w:tcPr>
            <w:tcW w:w="4781" w:type="dxa"/>
            <w:vAlign w:val="center"/>
          </w:tcPr>
          <w:p w14:paraId="190AFEA1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14:paraId="55D725CD" w14:textId="77777777" w:rsidR="0010127C" w:rsidRPr="007967A9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7967A9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 xml:space="preserve">  </w:t>
            </w:r>
            <w:r w:rsidRPr="00460C7A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</w:tr>
      <w:tr w:rsidR="0010127C" w:rsidRPr="003A28AA" w14:paraId="3A07CEA7" w14:textId="77777777" w:rsidTr="00AA38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1A588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83577" w14:textId="77777777" w:rsidR="0010127C" w:rsidRPr="00590766" w:rsidRDefault="0010127C" w:rsidP="00AA381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-</w:t>
            </w:r>
          </w:p>
        </w:tc>
      </w:tr>
    </w:tbl>
    <w:p w14:paraId="588FADE4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B0ED9C6" w14:textId="77777777" w:rsidR="0010127C" w:rsidRPr="00590766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14:paraId="23C54185" w14:textId="77777777" w:rsidR="0010127C" w:rsidRPr="003A28AA" w:rsidRDefault="0010127C" w:rsidP="0010127C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2"/>
        <w:gridCol w:w="5479"/>
      </w:tblGrid>
      <w:tr w:rsidR="0010127C" w:rsidRPr="003A28AA" w14:paraId="6CDB551D" w14:textId="77777777" w:rsidTr="00AA3817">
        <w:tc>
          <w:tcPr>
            <w:tcW w:w="4752" w:type="dxa"/>
          </w:tcPr>
          <w:p w14:paraId="616F54D2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14:paraId="0715DD66" w14:textId="77777777" w:rsidR="0010127C" w:rsidRPr="00590766" w:rsidRDefault="0010127C" w:rsidP="00AA3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10127C" w:rsidRPr="003A28AA" w14:paraId="21E6C12D" w14:textId="77777777" w:rsidTr="00AA3817">
        <w:tc>
          <w:tcPr>
            <w:tcW w:w="4752" w:type="dxa"/>
            <w:vAlign w:val="center"/>
          </w:tcPr>
          <w:p w14:paraId="355D292E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52019610" w14:textId="77777777" w:rsidR="0010127C" w:rsidRPr="00590766" w:rsidRDefault="0010127C" w:rsidP="00AA3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10127C" w:rsidRPr="003A28AA" w14:paraId="03812165" w14:textId="77777777" w:rsidTr="00AA3817">
        <w:tc>
          <w:tcPr>
            <w:tcW w:w="4752" w:type="dxa"/>
            <w:vAlign w:val="center"/>
          </w:tcPr>
          <w:p w14:paraId="2C8D9B43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14:paraId="4F8A30DB" w14:textId="77777777" w:rsidR="0010127C" w:rsidRPr="00590766" w:rsidRDefault="0010127C" w:rsidP="00AA3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10127C" w:rsidRPr="003A28AA" w14:paraId="2A0584D1" w14:textId="77777777" w:rsidTr="00AA3817">
        <w:tc>
          <w:tcPr>
            <w:tcW w:w="4752" w:type="dxa"/>
            <w:vAlign w:val="center"/>
          </w:tcPr>
          <w:p w14:paraId="0BEADF62" w14:textId="77777777" w:rsidR="0010127C" w:rsidRPr="00590766" w:rsidRDefault="0010127C" w:rsidP="00AA38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14:paraId="4C887536" w14:textId="77777777" w:rsidR="0010127C" w:rsidRPr="00590766" w:rsidRDefault="0010127C" w:rsidP="00AA3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30C5047E" w14:textId="77777777" w:rsidR="0010127C" w:rsidRPr="003A28AA" w:rsidRDefault="0010127C" w:rsidP="0010127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14A22F4" w14:textId="77777777" w:rsidR="0010127C" w:rsidRDefault="0010127C" w:rsidP="0010127C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14:paraId="642BA190" w14:textId="77777777" w:rsidR="0010127C" w:rsidRPr="003A28AA" w:rsidRDefault="0010127C" w:rsidP="0010127C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</w:t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Pr="003A28AA">
        <w:rPr>
          <w:rFonts w:ascii="Arial" w:eastAsia="Times New Roman" w:hAnsi="Arial" w:cs="Arial"/>
          <w:b/>
          <w:lang w:eastAsia="sk-SK"/>
        </w:rPr>
        <w:t>Čl. II</w:t>
      </w:r>
    </w:p>
    <w:p w14:paraId="78E1F09E" w14:textId="77777777" w:rsidR="0010127C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14:paraId="0ED8DF67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30FF2B97" w14:textId="77777777" w:rsidR="0010127C" w:rsidRDefault="0010127C" w:rsidP="0010127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8380A09" w14:textId="77777777" w:rsidR="0010127C" w:rsidRDefault="0010127C" w:rsidP="0010127C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</w:t>
      </w:r>
      <w:r w:rsidRPr="00761D19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095921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28E5CE5E" w14:textId="77777777" w:rsidR="0010127C" w:rsidRPr="00590766" w:rsidRDefault="0010127C" w:rsidP="0010127C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132AB07C" w14:textId="77777777" w:rsidR="0010127C" w:rsidRPr="00590766" w:rsidRDefault="0010127C" w:rsidP="0010127C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14:paraId="67C151B2" w14:textId="77777777" w:rsidR="0010127C" w:rsidRPr="008C2DF5" w:rsidRDefault="0010127C" w:rsidP="0010127C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E6812E5" w14:textId="77777777" w:rsidR="0010127C" w:rsidRPr="00590766" w:rsidRDefault="0010127C" w:rsidP="001012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095921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áno             </w:t>
      </w:r>
      <w:r w:rsidRPr="00761D19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nie</w:t>
      </w:r>
    </w:p>
    <w:p w14:paraId="79A9D758" w14:textId="77777777" w:rsidR="0010127C" w:rsidRPr="00590766" w:rsidRDefault="0010127C" w:rsidP="001012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03B74A6D" w14:textId="77777777" w:rsidR="0010127C" w:rsidRPr="00590766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29AEEA07" w14:textId="77777777" w:rsidR="0010127C" w:rsidRPr="003A28AA" w:rsidRDefault="0010127C" w:rsidP="001012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654CB63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14:paraId="6E0B5B52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44BB4822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14:paraId="5FCB1731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0D45A0A6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590766">
        <w:rPr>
          <w:rFonts w:ascii="Times New Roman" w:eastAsia="Times New Roman" w:hAnsi="Times New Roman" w:cs="Times New Roman"/>
          <w:lang w:eastAsia="sk-SK"/>
        </w:rPr>
        <w:t>dopravné</w:t>
      </w:r>
    </w:p>
    <w:p w14:paraId="4330BEB8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40117E72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14:paraId="7A2CC0F0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>
        <w:rPr>
          <w:rFonts w:ascii="Segoe UI Symbol" w:eastAsia="Times New Roman" w:hAnsi="Segoe UI Symbol" w:cs="Segoe UI Symbol"/>
          <w:sz w:val="32"/>
          <w:szCs w:val="32"/>
          <w:lang w:eastAsia="sk-SK"/>
        </w:rPr>
        <w:t xml:space="preserve"> 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poistné </w:t>
      </w:r>
    </w:p>
    <w:p w14:paraId="21F2BC1D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78276100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p w14:paraId="19C12D3F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14:paraId="22F18143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14:paraId="25F8A3BC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14:paraId="4EAE2635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09FCA0F7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14:paraId="3BB7D1D0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14:paraId="15F8E73D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14:paraId="08CBDE5D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14:paraId="101E490A" w14:textId="77777777" w:rsidR="0010127C" w:rsidRPr="00590766" w:rsidRDefault="0010127C" w:rsidP="0010127C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14:paraId="74E4C166" w14:textId="77777777" w:rsidR="0010127C" w:rsidRPr="00590766" w:rsidRDefault="0010127C" w:rsidP="0010127C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14:paraId="06DC4BD0" w14:textId="77777777" w:rsidR="0010127C" w:rsidRPr="003A28AA" w:rsidRDefault="0010127C" w:rsidP="0010127C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C551173" w14:textId="77777777" w:rsidR="0010127C" w:rsidRPr="00590766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14:paraId="768B4D07" w14:textId="77777777" w:rsidR="0010127C" w:rsidRPr="00590766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59170718" w14:textId="77777777" w:rsidR="0010127C" w:rsidRPr="00590766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14:paraId="6377FFCE" w14:textId="77777777" w:rsidR="0010127C" w:rsidRPr="00590766" w:rsidRDefault="0010127C" w:rsidP="0010127C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14:paraId="0D9D64BF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6A2E9DDE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dopravné</w:t>
      </w:r>
    </w:p>
    <w:p w14:paraId="196B4D7B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44881684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33D48D96" w14:textId="77777777" w:rsidR="0010127C" w:rsidRPr="00590766" w:rsidRDefault="0010127C" w:rsidP="0010127C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7C487FD7" w14:textId="77777777" w:rsidR="0010127C" w:rsidRPr="00590766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lastRenderedPageBreak/>
        <w:t>Zásoby získané darovaním alebo delimitáciou sa oceňujú reprodukčnou obstarávacou cenou (napr. určenou v darovacej zmluve alebo určenou komisiou pre oceňovanie).</w:t>
      </w:r>
    </w:p>
    <w:p w14:paraId="045D5ED5" w14:textId="77777777" w:rsidR="0010127C" w:rsidRDefault="0010127C" w:rsidP="0010127C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0D0BD172" w14:textId="77777777" w:rsidR="0010127C" w:rsidRPr="00590766" w:rsidRDefault="0010127C" w:rsidP="0010127C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196EC182" w14:textId="77777777" w:rsidR="0010127C" w:rsidRPr="00783B13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>Pohľadávky</w:t>
      </w:r>
    </w:p>
    <w:p w14:paraId="49024974" w14:textId="77777777" w:rsidR="0010127C" w:rsidRPr="00783B13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 xml:space="preserve">Pohľadávky pri ich vzniku sa oceňujú ich menovitou hodnotou. </w:t>
      </w:r>
    </w:p>
    <w:p w14:paraId="77C8CDF0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14:paraId="6D91787B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0C7F01D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14:paraId="11532B88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14:paraId="3EB9AD37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7436EDC8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14:paraId="7A4D0F3C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794E5B1E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4E0A8482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14:paraId="048A5DC0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4B3B3F27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3AF2A20C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14:paraId="093F68E6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 sú záväzky s neistým časovým vymedzením alebo výškou. Tvoria sa na základe zásady opatrnosti t.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z. tvoria sa na krytie známych rizík alebo strát. Oceňujú sa v očakávanej výške záväzku. Tvorba rezerv sa uplatňuje od roku 2008. </w:t>
      </w:r>
    </w:p>
    <w:p w14:paraId="60A7FE6B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27D837EC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14:paraId="2CE6258A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143AD994" w14:textId="77777777" w:rsidR="0010127C" w:rsidRPr="007A3D08" w:rsidRDefault="0010127C" w:rsidP="001012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14:paraId="30B9D051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63798D30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14:paraId="492A5B81" w14:textId="77777777" w:rsidR="0010127C" w:rsidRPr="007A3D08" w:rsidRDefault="0010127C" w:rsidP="001012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7905415F" w14:textId="77777777" w:rsidR="0010127C" w:rsidRPr="007A3D08" w:rsidRDefault="0010127C" w:rsidP="0010127C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9A9CDB9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14:paraId="624627EB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14:paraId="387649EC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CFEBDA0" w14:textId="77777777" w:rsidR="0010127C" w:rsidRPr="008C2DF5" w:rsidRDefault="0010127C" w:rsidP="0010127C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14:paraId="43BD6344" w14:textId="77777777" w:rsidR="0010127C" w:rsidRPr="007A3D08" w:rsidRDefault="0010127C" w:rsidP="0010127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5395EDC3" w14:textId="77777777" w:rsidR="0010127C" w:rsidRPr="003A28AA" w:rsidRDefault="0010127C" w:rsidP="001012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10127C" w:rsidRPr="003A28AA" w14:paraId="616C64C3" w14:textId="77777777" w:rsidTr="00AA3817">
        <w:tc>
          <w:tcPr>
            <w:tcW w:w="2242" w:type="dxa"/>
          </w:tcPr>
          <w:p w14:paraId="39CF2550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5AD72EE0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0C2E25CA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10127C" w:rsidRPr="003A28AA" w14:paraId="4F350A37" w14:textId="77777777" w:rsidTr="00AA3817">
        <w:tc>
          <w:tcPr>
            <w:tcW w:w="2242" w:type="dxa"/>
          </w:tcPr>
          <w:p w14:paraId="16627764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5A8AF60B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200DDF1C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10127C" w:rsidRPr="003A28AA" w14:paraId="2559ED89" w14:textId="77777777" w:rsidTr="00AA3817">
        <w:tc>
          <w:tcPr>
            <w:tcW w:w="2242" w:type="dxa"/>
          </w:tcPr>
          <w:p w14:paraId="40D5C00A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6335143A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0655D1AF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10127C" w:rsidRPr="003A28AA" w14:paraId="00E54A41" w14:textId="77777777" w:rsidTr="00AA3817">
        <w:tc>
          <w:tcPr>
            <w:tcW w:w="2242" w:type="dxa"/>
          </w:tcPr>
          <w:p w14:paraId="05FA54C6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6F92E5A7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71811A92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10127C" w:rsidRPr="003A28AA" w14:paraId="606D3E65" w14:textId="77777777" w:rsidTr="00AA3817">
        <w:tc>
          <w:tcPr>
            <w:tcW w:w="2242" w:type="dxa"/>
          </w:tcPr>
          <w:p w14:paraId="775E52C9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789AEB8B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6A4B28E8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10127C" w:rsidRPr="003A28AA" w14:paraId="62B77A8F" w14:textId="77777777" w:rsidTr="00AA3817">
        <w:tc>
          <w:tcPr>
            <w:tcW w:w="2242" w:type="dxa"/>
          </w:tcPr>
          <w:p w14:paraId="59FF9B08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3DEB62CA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0A39B3E8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10127C" w:rsidRPr="003A28AA" w14:paraId="0233BC6C" w14:textId="77777777" w:rsidTr="00AA3817">
        <w:tc>
          <w:tcPr>
            <w:tcW w:w="2242" w:type="dxa"/>
          </w:tcPr>
          <w:p w14:paraId="33E5B164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0DD32352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77FEBA08" w14:textId="77777777" w:rsidR="0010127C" w:rsidRPr="003A28AA" w:rsidRDefault="0010127C" w:rsidP="00AA38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14:paraId="15D023EC" w14:textId="77777777" w:rsidR="0010127C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FEE069" w14:textId="77777777" w:rsidR="0010127C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8F41E86" w14:textId="77777777" w:rsidR="0010127C" w:rsidRPr="003A28AA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43B042" w14:textId="77777777" w:rsidR="0010127C" w:rsidRPr="007A3D08" w:rsidRDefault="0010127C" w:rsidP="0010127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nehmotný majetok od </w:t>
      </w:r>
      <w:r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14:paraId="77CD8294" w14:textId="77777777" w:rsidR="0010127C" w:rsidRPr="007A3D08" w:rsidRDefault="0010127C" w:rsidP="0010127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14:paraId="22176739" w14:textId="77777777" w:rsidR="0010127C" w:rsidRPr="007A3D08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6DFA821" w14:textId="77777777" w:rsidR="0010127C" w:rsidRPr="007A3D08" w:rsidRDefault="0010127C" w:rsidP="0010127C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14:paraId="7D42038E" w14:textId="77777777" w:rsidR="0010127C" w:rsidRPr="007A3D08" w:rsidRDefault="0010127C" w:rsidP="0010127C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                         </w:t>
      </w:r>
      <w:r w:rsidRPr="0076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Pr="00761D19">
        <w:rPr>
          <w:rFonts w:ascii="Times New Roman" w:hAnsi="Times New Roman" w:cs="Times New Roman"/>
        </w:rPr>
        <w:t xml:space="preserve">  </w:t>
      </w:r>
      <w:r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- neodpisovanému dlhodobému majetku                                             </w:t>
      </w:r>
      <w:r w:rsidRPr="0076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Pr="00761D19">
        <w:rPr>
          <w:rFonts w:ascii="Times New Roman" w:hAnsi="Times New Roman" w:cs="Times New Roman"/>
        </w:rPr>
        <w:t xml:space="preserve">  </w:t>
      </w:r>
      <w:r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                      - nedokončeným investíciám                                                               </w:t>
      </w:r>
      <w:r w:rsidRPr="0076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</w:t>
      </w:r>
      <w:r w:rsidRPr="005E1773">
        <w:rPr>
          <w:rFonts w:ascii="Times New Roman" w:hAnsi="Times New Roman" w:cs="Times New Roman"/>
          <w:sz w:val="24"/>
          <w:szCs w:val="24"/>
        </w:rPr>
        <w:t xml:space="preserve"> </w:t>
      </w:r>
      <w:r w:rsidRPr="007A3D08">
        <w:rPr>
          <w:rFonts w:ascii="Times New Roman" w:hAnsi="Times New Roman" w:cs="Times New Roman"/>
        </w:rPr>
        <w:t xml:space="preserve">  </w:t>
      </w:r>
      <w:r w:rsidRPr="00761D19">
        <w:rPr>
          <w:rFonts w:ascii="Times New Roman" w:hAnsi="Times New Roman" w:cs="Times New Roman"/>
        </w:rPr>
        <w:t xml:space="preserve"> </w:t>
      </w:r>
      <w:r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                            - dlhodobému finančnému majetku                                                     </w:t>
      </w:r>
      <w:r w:rsidRPr="0076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Pr="00761D19">
        <w:rPr>
          <w:rFonts w:ascii="Times New Roman" w:hAnsi="Times New Roman" w:cs="Times New Roman"/>
        </w:rPr>
        <w:t xml:space="preserve">  </w:t>
      </w:r>
      <w:r w:rsidRPr="00761D19">
        <w:rPr>
          <w:rFonts w:ascii="Segoe UI Symbol" w:hAnsi="Segoe UI Symbol" w:cs="Segoe UI Symbol"/>
          <w:sz w:val="32"/>
          <w:szCs w:val="32"/>
        </w:rPr>
        <w:t>☒</w:t>
      </w:r>
      <w:r>
        <w:rPr>
          <w:rFonts w:ascii="Times New Roman" w:hAnsi="Times New Roman" w:cs="Times New Roman"/>
        </w:rPr>
        <w:t xml:space="preserve"> </w:t>
      </w:r>
      <w:r w:rsidRPr="007A3D08">
        <w:rPr>
          <w:rFonts w:ascii="Times New Roman" w:hAnsi="Times New Roman" w:cs="Times New Roman"/>
        </w:rPr>
        <w:t xml:space="preserve"> nie                                           - zásobám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76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 </w:t>
      </w:r>
      <w:r w:rsidRPr="00761D19">
        <w:rPr>
          <w:rFonts w:ascii="Times New Roman" w:hAnsi="Times New Roman" w:cs="Times New Roman"/>
        </w:rPr>
        <w:t xml:space="preserve"> </w:t>
      </w:r>
      <w:r w:rsidRPr="00095921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7A3D08">
        <w:rPr>
          <w:rFonts w:ascii="Times New Roman" w:hAnsi="Times New Roman" w:cs="Times New Roman"/>
        </w:rPr>
        <w:t xml:space="preserve">nie                                      - pohľadávkam                                                                                      </w:t>
      </w:r>
      <w:r w:rsidRPr="00761D19">
        <w:rPr>
          <w:rFonts w:ascii="Times New Roman" w:hAnsi="Times New Roman" w:cs="Times New Roman"/>
        </w:rPr>
        <w:t xml:space="preserve"> </w:t>
      </w:r>
      <w:r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</w:t>
      </w:r>
      <w:r>
        <w:rPr>
          <w:rFonts w:ascii="Times New Roman" w:hAnsi="Times New Roman" w:cs="Times New Roman"/>
        </w:rPr>
        <w:t xml:space="preserve"> </w:t>
      </w:r>
      <w:r w:rsidRPr="00761D19">
        <w:rPr>
          <w:rFonts w:ascii="Times New Roman" w:hAnsi="Times New Roman" w:cs="Times New Roman"/>
        </w:rPr>
        <w:t xml:space="preserve">  </w:t>
      </w:r>
      <w:r w:rsidRPr="00095921">
        <w:rPr>
          <w:rFonts w:ascii="Segoe UI Symbol" w:hAnsi="Segoe UI Symbol" w:cs="Segoe UI Symbol"/>
          <w:sz w:val="32"/>
          <w:szCs w:val="32"/>
        </w:rPr>
        <w:t>☒</w:t>
      </w:r>
      <w:r>
        <w:rPr>
          <w:rFonts w:ascii="Times New Roman" w:hAnsi="Times New Roman" w:cs="Times New Roman"/>
        </w:rPr>
        <w:t xml:space="preserve">  </w:t>
      </w:r>
      <w:r w:rsidRPr="007A3D08">
        <w:rPr>
          <w:rFonts w:ascii="Times New Roman" w:hAnsi="Times New Roman" w:cs="Times New Roman"/>
        </w:rPr>
        <w:t>nie</w:t>
      </w:r>
    </w:p>
    <w:p w14:paraId="688F4B4E" w14:textId="77777777" w:rsidR="0010127C" w:rsidRPr="007A3D08" w:rsidRDefault="0010127C" w:rsidP="0010127C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 majetku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14:paraId="5C48DEC1" w14:textId="77777777" w:rsidR="0010127C" w:rsidRPr="006729CF" w:rsidRDefault="0010127C" w:rsidP="0010127C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výdavkami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pri poskytnutí transferu</w:t>
      </w:r>
      <w:r>
        <w:t xml:space="preserve">                                      </w:t>
      </w:r>
      <w:r w:rsidRPr="00590766">
        <w:rPr>
          <w:rFonts w:ascii="Times New Roman" w:hAnsi="Times New Roman" w:cs="Times New Roman"/>
          <w:b/>
        </w:rPr>
        <w:t>Kapitálový transfer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>cudzích subjektov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 xml:space="preserve">zriaďovateľa </w:t>
      </w:r>
      <w:r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Pr="006729CF">
        <w:rPr>
          <w:rFonts w:ascii="Arial" w:hAnsi="Arial" w:cs="Arial"/>
          <w:sz w:val="20"/>
          <w:szCs w:val="20"/>
        </w:rPr>
        <w:t xml:space="preserve">.   </w:t>
      </w:r>
    </w:p>
    <w:p w14:paraId="311C8223" w14:textId="77777777" w:rsidR="00DE7497" w:rsidRDefault="0010127C" w:rsidP="0010127C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 xml:space="preserve">7. Spôsob prepočtu údajov v cudzích menách na menu euro. 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</w:t>
      </w:r>
    </w:p>
    <w:p w14:paraId="72966FC5" w14:textId="3F86CABD" w:rsidR="0010127C" w:rsidRDefault="0010127C" w:rsidP="0010127C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</w:rPr>
        <w:lastRenderedPageBreak/>
        <w:t xml:space="preserve">nakúpená.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590766">
        <w:rPr>
          <w:rFonts w:ascii="Times New Roman" w:hAnsi="Times New Roman" w:cs="Times New Roman"/>
        </w:rPr>
        <w:t xml:space="preserve">          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          </w:t>
      </w:r>
    </w:p>
    <w:p w14:paraId="104ADAB8" w14:textId="77777777" w:rsidR="0010127C" w:rsidRPr="008B3DCD" w:rsidRDefault="0010127C" w:rsidP="0010127C">
      <w:r w:rsidRPr="00590766">
        <w:rPr>
          <w:rFonts w:ascii="Times New Roman" w:hAnsi="Times New Roman" w:cs="Times New Roma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                     Prijaté a poskytnuté preddavky v cudzej mene prostredníctvom účtu vedeného v tejto cudzej mene sa prepočítavajú na menu euro referenčným výmenným kurzom určeným a vyhláseným  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                                                            </w:t>
      </w:r>
    </w:p>
    <w:p w14:paraId="22B58BF4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9C6D194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14:paraId="4B62EE9C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2D68BA54" w14:textId="77777777" w:rsidR="0010127C" w:rsidRPr="007A3D08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14:paraId="25C0F252" w14:textId="77777777" w:rsidR="0010127C" w:rsidRPr="007A3D08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61D0A67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14:paraId="532510B8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14:paraId="4FFF540F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148AEE6" w14:textId="4DCC4EA0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decembru predchádzajúceho roka sa </w:t>
      </w:r>
      <w:r w:rsidR="00E3760C">
        <w:rPr>
          <w:rFonts w:ascii="Times New Roman" w:eastAsia="Times New Roman" w:hAnsi="Times New Roman" w:cs="Times New Roman"/>
          <w:lang w:eastAsia="sk-SK"/>
        </w:rPr>
        <w:t>z</w:t>
      </w:r>
      <w:r>
        <w:rPr>
          <w:rFonts w:ascii="Times New Roman" w:eastAsia="Times New Roman" w:hAnsi="Times New Roman" w:cs="Times New Roman"/>
          <w:lang w:eastAsia="sk-SK"/>
        </w:rPr>
        <w:t>menil</w:t>
      </w:r>
      <w:r w:rsidR="00E3760C">
        <w:rPr>
          <w:rFonts w:ascii="Times New Roman" w:eastAsia="Times New Roman" w:hAnsi="Times New Roman" w:cs="Times New Roman"/>
          <w:lang w:eastAsia="sk-SK"/>
        </w:rPr>
        <w:t xml:space="preserve"> nasledovne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14:paraId="2F0C785C" w14:textId="77777777" w:rsidR="007967A9" w:rsidRDefault="007967A9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44"/>
        <w:gridCol w:w="1371"/>
        <w:gridCol w:w="1271"/>
        <w:gridCol w:w="1265"/>
        <w:gridCol w:w="1409"/>
      </w:tblGrid>
      <w:tr w:rsidR="00E3760C" w14:paraId="60540C7C" w14:textId="77777777" w:rsidTr="00E904D8">
        <w:tc>
          <w:tcPr>
            <w:tcW w:w="3823" w:type="dxa"/>
          </w:tcPr>
          <w:p w14:paraId="6FE56075" w14:textId="060A119B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3760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majetku</w:t>
            </w:r>
          </w:p>
          <w:p w14:paraId="232B0AE0" w14:textId="77777777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</w:tcPr>
          <w:p w14:paraId="454D0546" w14:textId="63ADA915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3760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2023</w:t>
            </w:r>
          </w:p>
        </w:tc>
        <w:tc>
          <w:tcPr>
            <w:tcW w:w="1276" w:type="dxa"/>
          </w:tcPr>
          <w:p w14:paraId="36D0165D" w14:textId="052C71F8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3760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6" w:type="dxa"/>
          </w:tcPr>
          <w:p w14:paraId="67F6AFA5" w14:textId="5AF1CD31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3760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410" w:type="dxa"/>
          </w:tcPr>
          <w:p w14:paraId="7DBD402D" w14:textId="6030D87D" w:rsidR="00E3760C" w:rsidRP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3760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2024</w:t>
            </w:r>
          </w:p>
        </w:tc>
      </w:tr>
      <w:tr w:rsidR="00E3760C" w14:paraId="239453A7" w14:textId="77777777" w:rsidTr="00E904D8">
        <w:tc>
          <w:tcPr>
            <w:tcW w:w="3823" w:type="dxa"/>
          </w:tcPr>
          <w:p w14:paraId="0C47A191" w14:textId="77777777" w:rsidR="00E3760C" w:rsidRDefault="00E3760C" w:rsidP="00E376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Pozemky </w:t>
            </w:r>
          </w:p>
          <w:p w14:paraId="136FE0EB" w14:textId="092B5AC3" w:rsidR="00E3760C" w:rsidRDefault="00E3760C" w:rsidP="00E376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</w:tcPr>
          <w:p w14:paraId="4614521D" w14:textId="47844A0C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  <w:tc>
          <w:tcPr>
            <w:tcW w:w="1276" w:type="dxa"/>
          </w:tcPr>
          <w:p w14:paraId="149F0BF6" w14:textId="330DF8F0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276" w:type="dxa"/>
          </w:tcPr>
          <w:p w14:paraId="349AA5A6" w14:textId="3A13F10B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410" w:type="dxa"/>
          </w:tcPr>
          <w:p w14:paraId="2BD19D82" w14:textId="309EBBF7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E3760C" w14:paraId="3697FC33" w14:textId="77777777" w:rsidTr="00E904D8">
        <w:tc>
          <w:tcPr>
            <w:tcW w:w="3823" w:type="dxa"/>
          </w:tcPr>
          <w:p w14:paraId="51A0AF2F" w14:textId="29DD99A6" w:rsid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  <w:p w14:paraId="0C59F5D4" w14:textId="77777777" w:rsid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</w:tcPr>
          <w:p w14:paraId="10EF9485" w14:textId="77777777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  <w:p w14:paraId="7238766B" w14:textId="07BFEA3E" w:rsidR="00E3760C" w:rsidRDefault="00E3760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</w:tcPr>
          <w:p w14:paraId="2040AD9F" w14:textId="77777777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3.480,-</w:t>
            </w:r>
          </w:p>
          <w:p w14:paraId="7B23CDBF" w14:textId="6415527C" w:rsidR="00DE7497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</w:tcPr>
          <w:p w14:paraId="2799015D" w14:textId="3960787C" w:rsidR="00E3760C" w:rsidRDefault="00E904D8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410" w:type="dxa"/>
          </w:tcPr>
          <w:p w14:paraId="33D612B2" w14:textId="57F1BA2B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967.001,28</w:t>
            </w:r>
          </w:p>
        </w:tc>
      </w:tr>
      <w:tr w:rsidR="00E3760C" w14:paraId="28BBAB65" w14:textId="77777777" w:rsidTr="00E904D8">
        <w:tc>
          <w:tcPr>
            <w:tcW w:w="3823" w:type="dxa"/>
          </w:tcPr>
          <w:p w14:paraId="7FB2F994" w14:textId="044FDEC6" w:rsidR="00E3760C" w:rsidRDefault="00E904D8" w:rsidP="00E904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Samostatné hnuteľné veci a súbory hnuteľných vecí</w:t>
            </w:r>
          </w:p>
        </w:tc>
        <w:tc>
          <w:tcPr>
            <w:tcW w:w="1275" w:type="dxa"/>
          </w:tcPr>
          <w:p w14:paraId="101DA6CB" w14:textId="31DF2BAD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89.646,13</w:t>
            </w:r>
          </w:p>
        </w:tc>
        <w:tc>
          <w:tcPr>
            <w:tcW w:w="1276" w:type="dxa"/>
          </w:tcPr>
          <w:p w14:paraId="5C946F52" w14:textId="552B16B1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11.200,-</w:t>
            </w:r>
          </w:p>
        </w:tc>
        <w:tc>
          <w:tcPr>
            <w:tcW w:w="1276" w:type="dxa"/>
          </w:tcPr>
          <w:p w14:paraId="457F71C2" w14:textId="71125CA3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410" w:type="dxa"/>
          </w:tcPr>
          <w:p w14:paraId="453BF891" w14:textId="03BD1BC3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100.846,13</w:t>
            </w:r>
          </w:p>
        </w:tc>
      </w:tr>
      <w:tr w:rsidR="00E3760C" w14:paraId="3CAEDED2" w14:textId="77777777" w:rsidTr="00E904D8">
        <w:tc>
          <w:tcPr>
            <w:tcW w:w="3823" w:type="dxa"/>
          </w:tcPr>
          <w:p w14:paraId="0C5D18A1" w14:textId="163544F3" w:rsidR="00E3760C" w:rsidRDefault="00DE7497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Dopravné prostriedky </w:t>
            </w:r>
          </w:p>
          <w:p w14:paraId="42AAF791" w14:textId="77777777" w:rsid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</w:tcPr>
          <w:p w14:paraId="2F316D2A" w14:textId="77777777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19.035,-</w:t>
            </w:r>
          </w:p>
          <w:p w14:paraId="33E84028" w14:textId="5820B035" w:rsidR="00DE7497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</w:tcPr>
          <w:p w14:paraId="6FF20722" w14:textId="1635A154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276" w:type="dxa"/>
          </w:tcPr>
          <w:p w14:paraId="3308A3EE" w14:textId="227AC86B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410" w:type="dxa"/>
          </w:tcPr>
          <w:p w14:paraId="6D85AF9C" w14:textId="745B4853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19.035,-</w:t>
            </w:r>
          </w:p>
        </w:tc>
      </w:tr>
      <w:tr w:rsidR="00E3760C" w14:paraId="57BDBD4B" w14:textId="77777777" w:rsidTr="00E904D8">
        <w:tc>
          <w:tcPr>
            <w:tcW w:w="3823" w:type="dxa"/>
          </w:tcPr>
          <w:p w14:paraId="490A3981" w14:textId="0C052691" w:rsidR="00E3760C" w:rsidRDefault="00DE7497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Spolu:</w:t>
            </w:r>
          </w:p>
          <w:p w14:paraId="1BA6EE8A" w14:textId="77777777" w:rsidR="00E3760C" w:rsidRDefault="00E3760C" w:rsidP="001012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</w:tcPr>
          <w:p w14:paraId="6E19EC36" w14:textId="26A3BAC3" w:rsidR="00E3760C" w:rsidRDefault="00DE7497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1.138.969,99</w:t>
            </w:r>
          </w:p>
        </w:tc>
        <w:tc>
          <w:tcPr>
            <w:tcW w:w="1276" w:type="dxa"/>
          </w:tcPr>
          <w:p w14:paraId="7387C9C7" w14:textId="0561BA54" w:rsidR="00E3760C" w:rsidRDefault="003A2F8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14.680,-</w:t>
            </w:r>
          </w:p>
        </w:tc>
        <w:tc>
          <w:tcPr>
            <w:tcW w:w="1276" w:type="dxa"/>
          </w:tcPr>
          <w:p w14:paraId="3B54C25E" w14:textId="1135CDFC" w:rsidR="00E3760C" w:rsidRDefault="003A2F8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410" w:type="dxa"/>
          </w:tcPr>
          <w:p w14:paraId="3DB1595B" w14:textId="3AFCE2D8" w:rsidR="00E3760C" w:rsidRDefault="003A2F8C" w:rsidP="00E376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1.153.649,99</w:t>
            </w:r>
          </w:p>
        </w:tc>
      </w:tr>
    </w:tbl>
    <w:p w14:paraId="406E51A6" w14:textId="77777777" w:rsidR="00E3760C" w:rsidRDefault="00E3760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8718C41" w14:textId="77777777" w:rsidR="00E3760C" w:rsidRDefault="00E3760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C6A732A" w14:textId="2AA83B19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50"/>
        <w:gridCol w:w="3480"/>
        <w:gridCol w:w="2130"/>
      </w:tblGrid>
      <w:tr w:rsidR="0010127C" w14:paraId="59435586" w14:textId="77777777" w:rsidTr="00AA3817">
        <w:tc>
          <w:tcPr>
            <w:tcW w:w="3510" w:type="dxa"/>
            <w:shd w:val="clear" w:color="auto" w:fill="F2F2F2" w:themeFill="background1" w:themeFillShade="F2"/>
          </w:tcPr>
          <w:p w14:paraId="0AD0E249" w14:textId="77777777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bookmarkStart w:id="0" w:name="_Hlk161732595"/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0A85BDB3" w14:textId="77777777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47CB31D3" w14:textId="77777777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10127C" w:rsidRPr="0012731C" w14:paraId="5A69C587" w14:textId="77777777" w:rsidTr="00AA3817">
        <w:tc>
          <w:tcPr>
            <w:tcW w:w="3510" w:type="dxa"/>
          </w:tcPr>
          <w:p w14:paraId="0734E8C6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13D2A769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136D1275" w14:textId="77777777" w:rsidR="0010127C" w:rsidRPr="0012731C" w:rsidRDefault="0010127C" w:rsidP="00AA3817">
            <w:pPr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</w:p>
        </w:tc>
      </w:tr>
      <w:tr w:rsidR="0010127C" w14:paraId="1C71E18E" w14:textId="77777777" w:rsidTr="00AA3817">
        <w:tc>
          <w:tcPr>
            <w:tcW w:w="3510" w:type="dxa"/>
          </w:tcPr>
          <w:p w14:paraId="26CBC0A2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71A9D29A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1B01504A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bookmarkEnd w:id="0"/>
    </w:tbl>
    <w:p w14:paraId="57E6C0AD" w14:textId="77777777" w:rsidR="0010127C" w:rsidRPr="001E4C75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A7AA09D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14:paraId="5D7072DC" w14:textId="77777777" w:rsidR="0010127C" w:rsidRPr="0048236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3DF35B3B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BFFC332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14:paraId="5DF02A0E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10127C" w14:paraId="377C8F29" w14:textId="77777777" w:rsidTr="00AA3817">
        <w:tc>
          <w:tcPr>
            <w:tcW w:w="4606" w:type="dxa"/>
            <w:shd w:val="clear" w:color="auto" w:fill="F2F2F2" w:themeFill="background1" w:themeFillShade="F2"/>
          </w:tcPr>
          <w:p w14:paraId="618A5392" w14:textId="77777777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14:paraId="12B4E4E1" w14:textId="77777777" w:rsidR="0010127C" w:rsidRPr="00482364" w:rsidRDefault="0010127C" w:rsidP="00AA3817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14:paraId="40BD413D" w14:textId="77777777" w:rsidR="0010127C" w:rsidRPr="00482364" w:rsidRDefault="0010127C" w:rsidP="00AA3817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10127C" w14:paraId="7C9AC28F" w14:textId="77777777" w:rsidTr="00AA3817">
        <w:tc>
          <w:tcPr>
            <w:tcW w:w="4606" w:type="dxa"/>
          </w:tcPr>
          <w:p w14:paraId="408CF51B" w14:textId="77777777" w:rsidR="0010127C" w:rsidRPr="00482364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7AA3E525" w14:textId="77777777" w:rsidR="0010127C" w:rsidRPr="00482364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10127C" w14:paraId="41AF467E" w14:textId="77777777" w:rsidTr="00AA3817">
        <w:tc>
          <w:tcPr>
            <w:tcW w:w="4606" w:type="dxa"/>
          </w:tcPr>
          <w:p w14:paraId="5826ED8C" w14:textId="77777777" w:rsidR="0010127C" w:rsidRPr="008905EF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6873E89A" w14:textId="47F316A5" w:rsidR="0010127C" w:rsidRPr="008905EF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</w:t>
            </w:r>
            <w:r w:rsidR="003A2F8C">
              <w:rPr>
                <w:rFonts w:ascii="Times New Roman" w:eastAsia="Times New Roman" w:hAnsi="Times New Roman" w:cs="Times New Roman"/>
                <w:lang w:eastAsia="sk-SK"/>
              </w:rPr>
              <w:t>7.001,28</w:t>
            </w:r>
          </w:p>
        </w:tc>
      </w:tr>
      <w:tr w:rsidR="0010127C" w14:paraId="20C32DBF" w14:textId="77777777" w:rsidTr="00AA3817">
        <w:tc>
          <w:tcPr>
            <w:tcW w:w="4606" w:type="dxa"/>
          </w:tcPr>
          <w:p w14:paraId="7C3034D9" w14:textId="77777777" w:rsidR="0010127C" w:rsidRPr="008905EF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60686A4E" w14:textId="40F8104B" w:rsidR="0010127C" w:rsidRPr="008905EF" w:rsidRDefault="003A2F8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100.846,13</w:t>
            </w:r>
          </w:p>
        </w:tc>
      </w:tr>
      <w:tr w:rsidR="0010127C" w14:paraId="4622FB65" w14:textId="77777777" w:rsidTr="00AA3817">
        <w:tc>
          <w:tcPr>
            <w:tcW w:w="4606" w:type="dxa"/>
          </w:tcPr>
          <w:p w14:paraId="7ABEB214" w14:textId="77777777" w:rsidR="0010127C" w:rsidRPr="008905EF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00C2A43A" w14:textId="77777777" w:rsidR="0010127C" w:rsidRPr="008905EF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19.035,00</w:t>
            </w:r>
          </w:p>
        </w:tc>
      </w:tr>
    </w:tbl>
    <w:p w14:paraId="47131F9E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3B0D21B" w14:textId="77777777" w:rsidR="0010127C" w:rsidRPr="008905EF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14:paraId="71792A40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056CE4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sk-SK"/>
        </w:rPr>
        <w:t>prehľad o pohybe dlhodobého finančného majetku</w:t>
      </w:r>
    </w:p>
    <w:p w14:paraId="2D34BC3C" w14:textId="77777777" w:rsidR="0010127C" w:rsidRPr="004434A3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5B260AFC" w14:textId="77777777" w:rsidR="0010127C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5D80406F" w14:textId="77777777" w:rsidR="0010127C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14:paraId="1C34C8D4" w14:textId="77777777" w:rsidR="0010127C" w:rsidRDefault="0010127C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30093313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BF9335F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14:paraId="5234AAB0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14:paraId="4985006C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0E6E0AF3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14:paraId="2EA6CC58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FFA0B0F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4687160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>k zásobám – tabuľka č. 2</w:t>
      </w:r>
    </w:p>
    <w:p w14:paraId="4765646F" w14:textId="21503D86" w:rsidR="0010127C" w:rsidRPr="003A2F8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roku 202</w:t>
      </w:r>
      <w:r w:rsidR="003A2F8C">
        <w:rPr>
          <w:rFonts w:ascii="Times New Roman" w:eastAsia="Times New Roman" w:hAnsi="Times New Roman" w:cs="Times New Roman"/>
          <w:lang w:eastAsia="sk-SK"/>
        </w:rPr>
        <w:t>4</w:t>
      </w:r>
      <w:r>
        <w:rPr>
          <w:rFonts w:ascii="Times New Roman" w:eastAsia="Times New Roman" w:hAnsi="Times New Roman" w:cs="Times New Roman"/>
          <w:lang w:eastAsia="sk-SK"/>
        </w:rPr>
        <w:t xml:space="preserve"> sa </w:t>
      </w:r>
      <w:r w:rsidRPr="009F6287">
        <w:rPr>
          <w:rFonts w:ascii="Times New Roman" w:eastAsia="Times New Roman" w:hAnsi="Times New Roman" w:cs="Times New Roman"/>
          <w:b/>
          <w:bCs/>
          <w:lang w:eastAsia="sk-SK"/>
        </w:rPr>
        <w:t xml:space="preserve">nevytvorila </w:t>
      </w:r>
      <w:r>
        <w:rPr>
          <w:rFonts w:ascii="Times New Roman" w:eastAsia="Times New Roman" w:hAnsi="Times New Roman" w:cs="Times New Roman"/>
          <w:lang w:eastAsia="sk-SK"/>
        </w:rPr>
        <w:t xml:space="preserve">žiadna </w:t>
      </w:r>
      <w:r w:rsidRPr="009F6287">
        <w:rPr>
          <w:rFonts w:ascii="Times New Roman" w:eastAsia="Times New Roman" w:hAnsi="Times New Roman" w:cs="Times New Roman"/>
          <w:b/>
          <w:bCs/>
          <w:lang w:eastAsia="sk-SK"/>
        </w:rPr>
        <w:t>opravná položka k</w:t>
      </w:r>
      <w:r w:rsidR="003A2F8C">
        <w:rPr>
          <w:rFonts w:ascii="Times New Roman" w:eastAsia="Times New Roman" w:hAnsi="Times New Roman" w:cs="Times New Roman"/>
          <w:b/>
          <w:bCs/>
          <w:lang w:eastAsia="sk-SK"/>
        </w:rPr>
        <w:t> </w:t>
      </w:r>
      <w:r w:rsidRPr="009F6287">
        <w:rPr>
          <w:rFonts w:ascii="Times New Roman" w:eastAsia="Times New Roman" w:hAnsi="Times New Roman" w:cs="Times New Roman"/>
          <w:b/>
          <w:bCs/>
          <w:lang w:eastAsia="sk-SK"/>
        </w:rPr>
        <w:t>zásobám</w:t>
      </w:r>
    </w:p>
    <w:p w14:paraId="17CAD842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BD71EF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14:paraId="66CBAC0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14:paraId="2E93F252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- </w:t>
      </w:r>
    </w:p>
    <w:p w14:paraId="7CC402D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14:paraId="06ADBDC9" w14:textId="55037E29" w:rsidR="0010127C" w:rsidRPr="00E547B4" w:rsidRDefault="0010127C" w:rsidP="0010127C">
      <w:pPr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E547B4">
        <w:rPr>
          <w:rFonts w:ascii="Times New Roman" w:hAnsi="Times New Roman" w:cs="Times New Roman"/>
          <w:shd w:val="clear" w:color="auto" w:fill="FFFFFF"/>
        </w:rPr>
        <w:t>- v roku 202</w:t>
      </w:r>
      <w:r w:rsidR="00460C7A">
        <w:rPr>
          <w:rFonts w:ascii="Times New Roman" w:hAnsi="Times New Roman" w:cs="Times New Roman"/>
          <w:shd w:val="clear" w:color="auto" w:fill="FFFFFF"/>
        </w:rPr>
        <w:t>4</w:t>
      </w:r>
      <w:r w:rsidRPr="00E547B4">
        <w:rPr>
          <w:rFonts w:ascii="Times New Roman" w:hAnsi="Times New Roman" w:cs="Times New Roman"/>
          <w:shd w:val="clear" w:color="auto" w:fill="FFFFFF"/>
        </w:rPr>
        <w:t xml:space="preserve"> sa </w:t>
      </w:r>
      <w:r w:rsidRPr="00E547B4">
        <w:rPr>
          <w:rStyle w:val="Zvraznenie"/>
          <w:rFonts w:ascii="Times New Roman" w:hAnsi="Times New Roman" w:cs="Times New Roman"/>
          <w:b/>
          <w:bCs/>
          <w:shd w:val="clear" w:color="auto" w:fill="FFFFFF"/>
        </w:rPr>
        <w:t>nevytvorila</w:t>
      </w:r>
      <w:r w:rsidRPr="00E547B4">
        <w:rPr>
          <w:rFonts w:ascii="Times New Roman" w:hAnsi="Times New Roman" w:cs="Times New Roman"/>
          <w:shd w:val="clear" w:color="auto" w:fill="FFFFFF"/>
        </w:rPr>
        <w:t xml:space="preserve"> žiadna </w:t>
      </w:r>
      <w:r w:rsidRPr="009F6287">
        <w:rPr>
          <w:rFonts w:ascii="Times New Roman" w:hAnsi="Times New Roman" w:cs="Times New Roman"/>
          <w:b/>
          <w:bCs/>
          <w:shd w:val="clear" w:color="auto" w:fill="FFFFFF"/>
        </w:rPr>
        <w:t>opravná</w:t>
      </w:r>
      <w:r w:rsidRPr="00E547B4">
        <w:rPr>
          <w:rFonts w:ascii="Times New Roman" w:hAnsi="Times New Roman" w:cs="Times New Roman"/>
          <w:shd w:val="clear" w:color="auto" w:fill="FFFFFF"/>
        </w:rPr>
        <w:t> </w:t>
      </w:r>
      <w:r w:rsidRPr="00E547B4">
        <w:rPr>
          <w:rStyle w:val="Zvraznenie"/>
          <w:rFonts w:ascii="Times New Roman" w:hAnsi="Times New Roman" w:cs="Times New Roman"/>
          <w:b/>
          <w:bCs/>
          <w:shd w:val="clear" w:color="auto" w:fill="FFFFFF"/>
        </w:rPr>
        <w:t>položka k pohľadávkam</w:t>
      </w:r>
      <w:r w:rsidRPr="00E547B4">
        <w:rPr>
          <w:rFonts w:ascii="Times New Roman" w:hAnsi="Times New Roman" w:cs="Times New Roman"/>
          <w:shd w:val="clear" w:color="auto" w:fill="FFFFFF"/>
        </w:rPr>
        <w:t>. </w:t>
      </w:r>
    </w:p>
    <w:p w14:paraId="52568D2D" w14:textId="77777777" w:rsidR="0010127C" w:rsidRPr="00E547B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D72EA49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14:paraId="1C92E4C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338"/>
        <w:gridCol w:w="1159"/>
        <w:gridCol w:w="1503"/>
        <w:gridCol w:w="1502"/>
        <w:gridCol w:w="2563"/>
      </w:tblGrid>
      <w:tr w:rsidR="0010127C" w14:paraId="79138C86" w14:textId="77777777" w:rsidTr="00AA3817">
        <w:tc>
          <w:tcPr>
            <w:tcW w:w="2338" w:type="dxa"/>
            <w:shd w:val="clear" w:color="auto" w:fill="F2F2F2" w:themeFill="background1" w:themeFillShade="F2"/>
          </w:tcPr>
          <w:p w14:paraId="4A5FCCEF" w14:textId="77777777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159" w:type="dxa"/>
            <w:shd w:val="clear" w:color="auto" w:fill="F2F2F2" w:themeFill="background1" w:themeFillShade="F2"/>
          </w:tcPr>
          <w:p w14:paraId="5845C577" w14:textId="77777777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Riadok súvahy</w:t>
            </w:r>
          </w:p>
        </w:tc>
        <w:tc>
          <w:tcPr>
            <w:tcW w:w="1503" w:type="dxa"/>
            <w:shd w:val="clear" w:color="auto" w:fill="F2F2F2" w:themeFill="background1" w:themeFillShade="F2"/>
          </w:tcPr>
          <w:p w14:paraId="07B53B81" w14:textId="77777777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4EB86C19" w14:textId="17F49891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502" w:type="dxa"/>
            <w:shd w:val="clear" w:color="auto" w:fill="F2F2F2" w:themeFill="background1" w:themeFillShade="F2"/>
          </w:tcPr>
          <w:p w14:paraId="1417E9AE" w14:textId="77777777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746C6F94" w14:textId="60DB0FEF" w:rsidR="0010127C" w:rsidRPr="005F78BC" w:rsidRDefault="0010127C" w:rsidP="00AA38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2563" w:type="dxa"/>
            <w:shd w:val="clear" w:color="auto" w:fill="F2F2F2" w:themeFill="background1" w:themeFillShade="F2"/>
          </w:tcPr>
          <w:p w14:paraId="7F0189E2" w14:textId="77777777" w:rsidR="0010127C" w:rsidRPr="005F78BC" w:rsidRDefault="0010127C" w:rsidP="00AA3817">
            <w:pPr>
              <w:spacing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10127C" w14:paraId="1CA29663" w14:textId="77777777" w:rsidTr="00AA3817">
        <w:tc>
          <w:tcPr>
            <w:tcW w:w="2338" w:type="dxa"/>
          </w:tcPr>
          <w:p w14:paraId="7E02E065" w14:textId="77777777" w:rsidR="0010127C" w:rsidRPr="005F78B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318 - </w:t>
            </w: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159" w:type="dxa"/>
          </w:tcPr>
          <w:p w14:paraId="4F677C4D" w14:textId="77777777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068</w:t>
            </w:r>
          </w:p>
        </w:tc>
        <w:tc>
          <w:tcPr>
            <w:tcW w:w="1503" w:type="dxa"/>
          </w:tcPr>
          <w:p w14:paraId="50186851" w14:textId="605AB8A4" w:rsidR="0010127C" w:rsidRPr="00460C7A" w:rsidRDefault="00460C7A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60C7A">
              <w:rPr>
                <w:rFonts w:ascii="Times New Roman" w:eastAsia="Times New Roman" w:hAnsi="Times New Roman" w:cs="Times New Roman"/>
                <w:lang w:eastAsia="sk-SK"/>
              </w:rPr>
              <w:t>66,-</w:t>
            </w:r>
          </w:p>
        </w:tc>
        <w:tc>
          <w:tcPr>
            <w:tcW w:w="1502" w:type="dxa"/>
          </w:tcPr>
          <w:p w14:paraId="5366DD2B" w14:textId="01049D71" w:rsidR="0010127C" w:rsidRPr="00460C7A" w:rsidRDefault="00460C7A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2.554,21</w:t>
            </w:r>
          </w:p>
        </w:tc>
        <w:tc>
          <w:tcPr>
            <w:tcW w:w="2563" w:type="dxa"/>
          </w:tcPr>
          <w:p w14:paraId="2C3F8A1F" w14:textId="77777777" w:rsidR="0010127C" w:rsidRPr="005F78B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14:paraId="2470269D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D8615EB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14:paraId="1C03E41D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 xml:space="preserve">a) opis významných zložiek </w:t>
      </w:r>
      <w:r>
        <w:rPr>
          <w:rFonts w:ascii="Times New Roman" w:eastAsia="Times New Roman" w:hAnsi="Times New Roman" w:cs="Times New Roman"/>
          <w:b/>
          <w:lang w:eastAsia="sk-SK"/>
        </w:rPr>
        <w:t>krátkodobého finančného majetku</w:t>
      </w:r>
    </w:p>
    <w:p w14:paraId="5C52FD3B" w14:textId="77777777" w:rsidR="0010127C" w:rsidRPr="00176E89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6"/>
        <w:gridCol w:w="3070"/>
        <w:gridCol w:w="2544"/>
      </w:tblGrid>
      <w:tr w:rsidR="0010127C" w14:paraId="3B095FED" w14:textId="77777777" w:rsidTr="00AA3817">
        <w:tc>
          <w:tcPr>
            <w:tcW w:w="3446" w:type="dxa"/>
            <w:shd w:val="clear" w:color="auto" w:fill="F2F2F2" w:themeFill="background1" w:themeFillShade="F2"/>
          </w:tcPr>
          <w:p w14:paraId="76C9B252" w14:textId="77777777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Krátkodobý finančný majetok</w:t>
            </w:r>
          </w:p>
        </w:tc>
        <w:tc>
          <w:tcPr>
            <w:tcW w:w="3070" w:type="dxa"/>
            <w:shd w:val="clear" w:color="auto" w:fill="F2F2F2" w:themeFill="background1" w:themeFillShade="F2"/>
          </w:tcPr>
          <w:p w14:paraId="32CAF797" w14:textId="2FE70054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544" w:type="dxa"/>
            <w:shd w:val="clear" w:color="auto" w:fill="F2F2F2" w:themeFill="background1" w:themeFillShade="F2"/>
          </w:tcPr>
          <w:p w14:paraId="2F8922D0" w14:textId="607E1E7E" w:rsidR="0010127C" w:rsidRPr="000E62CF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:rsidRPr="0012731C" w14:paraId="0F238660" w14:textId="77777777" w:rsidTr="00AA3817">
        <w:tc>
          <w:tcPr>
            <w:tcW w:w="3446" w:type="dxa"/>
          </w:tcPr>
          <w:p w14:paraId="71B1E32F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Pokladnica</w:t>
            </w:r>
          </w:p>
        </w:tc>
        <w:tc>
          <w:tcPr>
            <w:tcW w:w="3070" w:type="dxa"/>
          </w:tcPr>
          <w:p w14:paraId="506564FB" w14:textId="77777777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44" w:type="dxa"/>
          </w:tcPr>
          <w:p w14:paraId="5CDFC208" w14:textId="77777777" w:rsidR="0010127C" w:rsidRPr="005F1D20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0127C" w:rsidRPr="005F1D20" w14:paraId="45C7F4C9" w14:textId="77777777" w:rsidTr="00AA3817">
        <w:tc>
          <w:tcPr>
            <w:tcW w:w="3446" w:type="dxa"/>
          </w:tcPr>
          <w:p w14:paraId="60E6BFB4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Ceniny</w:t>
            </w:r>
          </w:p>
        </w:tc>
        <w:tc>
          <w:tcPr>
            <w:tcW w:w="3070" w:type="dxa"/>
          </w:tcPr>
          <w:p w14:paraId="0F554A63" w14:textId="1D90101F" w:rsidR="0010127C" w:rsidRDefault="00460C7A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,-</w:t>
            </w:r>
          </w:p>
        </w:tc>
        <w:tc>
          <w:tcPr>
            <w:tcW w:w="2544" w:type="dxa"/>
          </w:tcPr>
          <w:p w14:paraId="56138451" w14:textId="53224815" w:rsidR="0010127C" w:rsidRPr="005F1D20" w:rsidRDefault="00460C7A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174,85</w:t>
            </w:r>
          </w:p>
        </w:tc>
      </w:tr>
      <w:tr w:rsidR="0010127C" w14:paraId="6CAA2D8E" w14:textId="77777777" w:rsidTr="00AA3817">
        <w:tc>
          <w:tcPr>
            <w:tcW w:w="3446" w:type="dxa"/>
          </w:tcPr>
          <w:p w14:paraId="2306A94C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účty</w:t>
            </w:r>
          </w:p>
        </w:tc>
        <w:tc>
          <w:tcPr>
            <w:tcW w:w="3070" w:type="dxa"/>
          </w:tcPr>
          <w:p w14:paraId="5199A020" w14:textId="3D45CC92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460C7A">
              <w:rPr>
                <w:rFonts w:ascii="Times New Roman" w:eastAsia="Times New Roman" w:hAnsi="Times New Roman" w:cs="Times New Roman"/>
                <w:lang w:eastAsia="sk-SK"/>
              </w:rPr>
              <w:t>93.276,65</w:t>
            </w:r>
          </w:p>
        </w:tc>
        <w:tc>
          <w:tcPr>
            <w:tcW w:w="2544" w:type="dxa"/>
          </w:tcPr>
          <w:p w14:paraId="0DA0CB76" w14:textId="5A189EDD" w:rsidR="0010127C" w:rsidRDefault="00460C7A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162.679,97</w:t>
            </w:r>
          </w:p>
        </w:tc>
      </w:tr>
    </w:tbl>
    <w:p w14:paraId="57A2898F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1841F39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14:paraId="14AE933E" w14:textId="77777777" w:rsidR="0010127C" w:rsidRPr="00761E58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08537A95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5925D6E" w14:textId="77777777" w:rsidR="0010127C" w:rsidRPr="00761E58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14:paraId="5B16FA62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p w14:paraId="1B906F00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05"/>
        <w:gridCol w:w="2202"/>
        <w:gridCol w:w="1853"/>
      </w:tblGrid>
      <w:tr w:rsidR="0010127C" w14:paraId="36950043" w14:textId="77777777" w:rsidTr="00AA3817">
        <w:tc>
          <w:tcPr>
            <w:tcW w:w="5005" w:type="dxa"/>
            <w:shd w:val="clear" w:color="auto" w:fill="F2F2F2" w:themeFill="background1" w:themeFillShade="F2"/>
          </w:tcPr>
          <w:p w14:paraId="0EFF0DF9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202" w:type="dxa"/>
            <w:shd w:val="clear" w:color="auto" w:fill="F2F2F2" w:themeFill="background1" w:themeFillShade="F2"/>
          </w:tcPr>
          <w:p w14:paraId="69C7BB0F" w14:textId="1A9FD703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853" w:type="dxa"/>
            <w:shd w:val="clear" w:color="auto" w:fill="F2F2F2" w:themeFill="background1" w:themeFillShade="F2"/>
          </w:tcPr>
          <w:p w14:paraId="2E6011BB" w14:textId="394BB55C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460C7A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60FAE7B9" w14:textId="77777777" w:rsidTr="00AA3817">
        <w:tc>
          <w:tcPr>
            <w:tcW w:w="5005" w:type="dxa"/>
          </w:tcPr>
          <w:p w14:paraId="0D37CF34" w14:textId="77777777" w:rsidR="0010127C" w:rsidRPr="00761E58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202" w:type="dxa"/>
          </w:tcPr>
          <w:p w14:paraId="3114AE98" w14:textId="3AE32E16" w:rsidR="0010127C" w:rsidRDefault="00166CF5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905,43</w:t>
            </w:r>
          </w:p>
        </w:tc>
        <w:tc>
          <w:tcPr>
            <w:tcW w:w="1853" w:type="dxa"/>
          </w:tcPr>
          <w:p w14:paraId="017AD99C" w14:textId="530D5B8D" w:rsidR="0010127C" w:rsidRPr="00AA0A17" w:rsidRDefault="00166CF5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857,06</w:t>
            </w:r>
            <w:r w:rsidR="0010127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</w:p>
        </w:tc>
      </w:tr>
      <w:tr w:rsidR="0010127C" w:rsidRPr="00A87E81" w14:paraId="72E03DFB" w14:textId="77777777" w:rsidTr="00AA3817">
        <w:tc>
          <w:tcPr>
            <w:tcW w:w="5005" w:type="dxa"/>
          </w:tcPr>
          <w:p w14:paraId="14988AF0" w14:textId="77777777" w:rsidR="0010127C" w:rsidRPr="00761E58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Union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Poistenie zodpovednosti za škodu</w:t>
            </w:r>
          </w:p>
        </w:tc>
        <w:tc>
          <w:tcPr>
            <w:tcW w:w="2202" w:type="dxa"/>
          </w:tcPr>
          <w:p w14:paraId="3B16D940" w14:textId="77777777" w:rsidR="0010127C" w:rsidRPr="00A87E81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 xml:space="preserve">428,36    </w:t>
            </w:r>
          </w:p>
        </w:tc>
        <w:tc>
          <w:tcPr>
            <w:tcW w:w="1853" w:type="dxa"/>
          </w:tcPr>
          <w:p w14:paraId="769951B3" w14:textId="77777777" w:rsidR="0010127C" w:rsidRPr="00A87E81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</w:p>
        </w:tc>
      </w:tr>
      <w:tr w:rsidR="0010127C" w:rsidRPr="00A87E81" w14:paraId="7AD9F8E3" w14:textId="77777777" w:rsidTr="00AA3817">
        <w:tc>
          <w:tcPr>
            <w:tcW w:w="5005" w:type="dxa"/>
          </w:tcPr>
          <w:p w14:paraId="1FB6AD10" w14:textId="77777777" w:rsidR="0010127C" w:rsidRPr="001B4111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</w:t>
            </w:r>
          </w:p>
        </w:tc>
        <w:tc>
          <w:tcPr>
            <w:tcW w:w="2202" w:type="dxa"/>
          </w:tcPr>
          <w:p w14:paraId="3E1A016D" w14:textId="5891A5E0" w:rsidR="0010127C" w:rsidRPr="00A87E81" w:rsidRDefault="00166CF5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10127C" w:rsidRPr="00A87E81">
              <w:rPr>
                <w:rFonts w:ascii="Times New Roman" w:eastAsia="Times New Roman" w:hAnsi="Times New Roman" w:cs="Times New Roman"/>
                <w:lang w:eastAsia="sk-SK"/>
              </w:rPr>
              <w:t xml:space="preserve">,00  </w:t>
            </w:r>
          </w:p>
        </w:tc>
        <w:tc>
          <w:tcPr>
            <w:tcW w:w="1853" w:type="dxa"/>
          </w:tcPr>
          <w:p w14:paraId="06B5786F" w14:textId="45EB13BF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2003EC">
              <w:rPr>
                <w:rFonts w:ascii="Times New Roman" w:eastAsia="Times New Roman" w:hAnsi="Times New Roman" w:cs="Times New Roman"/>
                <w:lang w:eastAsia="sk-SK"/>
              </w:rPr>
              <w:t>34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</w:p>
        </w:tc>
      </w:tr>
      <w:tr w:rsidR="0010127C" w:rsidRPr="0067281E" w14:paraId="24964475" w14:textId="77777777" w:rsidTr="00AA3817">
        <w:tc>
          <w:tcPr>
            <w:tcW w:w="5005" w:type="dxa"/>
          </w:tcPr>
          <w:p w14:paraId="172E1002" w14:textId="77777777" w:rsidR="0010127C" w:rsidRPr="001B4111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202" w:type="dxa"/>
          </w:tcPr>
          <w:p w14:paraId="5D28D3CC" w14:textId="7C1731E0" w:rsidR="0010127C" w:rsidRPr="0067281E" w:rsidRDefault="00166CF5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10127C" w:rsidRPr="0067281E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853" w:type="dxa"/>
          </w:tcPr>
          <w:p w14:paraId="0252265C" w14:textId="51F4F26E" w:rsidR="0010127C" w:rsidRDefault="002003E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</w:p>
        </w:tc>
      </w:tr>
      <w:tr w:rsidR="0010127C" w:rsidRPr="0067281E" w14:paraId="5B52A12B" w14:textId="77777777" w:rsidTr="00AA3817">
        <w:tc>
          <w:tcPr>
            <w:tcW w:w="5005" w:type="dxa"/>
          </w:tcPr>
          <w:p w14:paraId="33CCF65A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Poradca podnikateľa – predplatné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časop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Práca, mzdy a odmeňovanie</w:t>
            </w:r>
          </w:p>
        </w:tc>
        <w:tc>
          <w:tcPr>
            <w:tcW w:w="2202" w:type="dxa"/>
          </w:tcPr>
          <w:p w14:paraId="5913ADDD" w14:textId="16F6912A" w:rsidR="0010127C" w:rsidRPr="0067281E" w:rsidRDefault="00166CF5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116,37</w:t>
            </w:r>
          </w:p>
        </w:tc>
        <w:tc>
          <w:tcPr>
            <w:tcW w:w="1853" w:type="dxa"/>
          </w:tcPr>
          <w:p w14:paraId="6301E8F3" w14:textId="70BE1C1B" w:rsidR="0010127C" w:rsidRDefault="002003E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2003EC" w:rsidRPr="0067281E" w14:paraId="32176E2D" w14:textId="77777777" w:rsidTr="00AA3817">
        <w:tc>
          <w:tcPr>
            <w:tcW w:w="5005" w:type="dxa"/>
          </w:tcPr>
          <w:p w14:paraId="132C3EF0" w14:textId="232E7EF9" w:rsidR="002003EC" w:rsidRDefault="002003EC" w:rsidP="00AA3817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Silvia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Hodálová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– VIUSS - Predplatné časopisu Sestra</w:t>
            </w:r>
          </w:p>
        </w:tc>
        <w:tc>
          <w:tcPr>
            <w:tcW w:w="2202" w:type="dxa"/>
          </w:tcPr>
          <w:p w14:paraId="23774558" w14:textId="49C9E73B" w:rsidR="002003EC" w:rsidRPr="0045363F" w:rsidRDefault="002003E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1853" w:type="dxa"/>
          </w:tcPr>
          <w:p w14:paraId="31AC17BD" w14:textId="4B5A4519" w:rsidR="002003EC" w:rsidRDefault="002003E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40,-</w:t>
            </w:r>
          </w:p>
        </w:tc>
      </w:tr>
      <w:tr w:rsidR="0010127C" w:rsidRPr="0067281E" w14:paraId="0E652BE2" w14:textId="77777777" w:rsidTr="00AA3817">
        <w:tc>
          <w:tcPr>
            <w:tcW w:w="5005" w:type="dxa"/>
          </w:tcPr>
          <w:p w14:paraId="0BFDE83C" w14:textId="77777777" w:rsidR="0010127C" w:rsidRPr="0067281E" w:rsidRDefault="0010127C" w:rsidP="00AA3817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- </w:t>
            </w:r>
            <w:r w:rsidRPr="0067281E">
              <w:rPr>
                <w:rFonts w:ascii="Times New Roman" w:eastAsia="Times New Roman" w:hAnsi="Times New Roman" w:cs="Times New Roman"/>
                <w:bCs/>
                <w:lang w:eastAsia="sk-SK"/>
              </w:rPr>
              <w:t>Poistné</w:t>
            </w:r>
          </w:p>
        </w:tc>
        <w:tc>
          <w:tcPr>
            <w:tcW w:w="2202" w:type="dxa"/>
          </w:tcPr>
          <w:p w14:paraId="26C2F1B5" w14:textId="77777777" w:rsidR="0010127C" w:rsidRPr="0045363F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853" w:type="dxa"/>
          </w:tcPr>
          <w:p w14:paraId="1FBF712A" w14:textId="77777777" w:rsidR="0010127C" w:rsidRPr="0045363F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</w:p>
        </w:tc>
      </w:tr>
      <w:tr w:rsidR="0010127C" w:rsidRPr="0045363F" w14:paraId="1994708F" w14:textId="77777777" w:rsidTr="00AA3817">
        <w:tc>
          <w:tcPr>
            <w:tcW w:w="5005" w:type="dxa"/>
          </w:tcPr>
          <w:p w14:paraId="5A51257D" w14:textId="77777777" w:rsidR="0010127C" w:rsidRPr="0045363F" w:rsidRDefault="0010127C" w:rsidP="00AA3817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Mesto Dunajská Streda – Havarijné poistenie</w:t>
            </w:r>
          </w:p>
        </w:tc>
        <w:tc>
          <w:tcPr>
            <w:tcW w:w="2202" w:type="dxa"/>
          </w:tcPr>
          <w:p w14:paraId="76180293" w14:textId="77777777" w:rsidR="0010127C" w:rsidRPr="0045363F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33,43 </w:t>
            </w:r>
          </w:p>
        </w:tc>
        <w:tc>
          <w:tcPr>
            <w:tcW w:w="1853" w:type="dxa"/>
          </w:tcPr>
          <w:p w14:paraId="1227BD43" w14:textId="77777777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33,43</w:t>
            </w:r>
          </w:p>
        </w:tc>
      </w:tr>
      <w:tr w:rsidR="0010127C" w:rsidRPr="0045363F" w14:paraId="702A942A" w14:textId="77777777" w:rsidTr="00AA3817">
        <w:tc>
          <w:tcPr>
            <w:tcW w:w="5005" w:type="dxa"/>
          </w:tcPr>
          <w:p w14:paraId="6EAEE0C8" w14:textId="77777777" w:rsidR="0010127C" w:rsidRPr="0045363F" w:rsidRDefault="0010127C" w:rsidP="00AA3817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– Zodpovednosť za škodu spôsob.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prev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mot.v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  <w:tc>
          <w:tcPr>
            <w:tcW w:w="2202" w:type="dxa"/>
          </w:tcPr>
          <w:p w14:paraId="45F259C2" w14:textId="77777777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23,94</w:t>
            </w:r>
          </w:p>
        </w:tc>
        <w:tc>
          <w:tcPr>
            <w:tcW w:w="1853" w:type="dxa"/>
          </w:tcPr>
          <w:p w14:paraId="7D6A401D" w14:textId="77777777" w:rsidR="0010127C" w:rsidRDefault="0010127C" w:rsidP="00AA3817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23,94</w:t>
            </w:r>
          </w:p>
        </w:tc>
      </w:tr>
      <w:tr w:rsidR="0010127C" w:rsidRPr="0067281E" w14:paraId="653AC4C9" w14:textId="77777777" w:rsidTr="00AA3817">
        <w:tc>
          <w:tcPr>
            <w:tcW w:w="5005" w:type="dxa"/>
          </w:tcPr>
          <w:p w14:paraId="2C83045F" w14:textId="77777777" w:rsidR="0010127C" w:rsidRPr="001B6432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202" w:type="dxa"/>
          </w:tcPr>
          <w:p w14:paraId="394B86C1" w14:textId="77777777" w:rsidR="0010127C" w:rsidRPr="0067281E" w:rsidRDefault="0010127C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281E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0,00  </w:t>
            </w:r>
          </w:p>
        </w:tc>
        <w:tc>
          <w:tcPr>
            <w:tcW w:w="1853" w:type="dxa"/>
          </w:tcPr>
          <w:p w14:paraId="217D7694" w14:textId="77777777" w:rsidR="0010127C" w:rsidRPr="0067281E" w:rsidRDefault="0010127C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</w:t>
            </w:r>
          </w:p>
        </w:tc>
      </w:tr>
    </w:tbl>
    <w:p w14:paraId="1A9C35A1" w14:textId="77777777" w:rsidR="0010127C" w:rsidRPr="00761E58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5C2167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1E496D1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14:paraId="297AA3C6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údajoch na strane pasív súvahy</w:t>
      </w:r>
    </w:p>
    <w:p w14:paraId="60E9A038" w14:textId="77777777" w:rsidR="0010127C" w:rsidRPr="006C4769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14:paraId="7DB47482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286"/>
        <w:gridCol w:w="1074"/>
        <w:gridCol w:w="950"/>
        <w:gridCol w:w="1162"/>
        <w:gridCol w:w="1278"/>
        <w:gridCol w:w="1783"/>
      </w:tblGrid>
      <w:tr w:rsidR="00B36437" w14:paraId="776F079A" w14:textId="77777777" w:rsidTr="00B36437">
        <w:tc>
          <w:tcPr>
            <w:tcW w:w="1527" w:type="dxa"/>
            <w:shd w:val="clear" w:color="auto" w:fill="F2F2F2" w:themeFill="background1" w:themeFillShade="F2"/>
          </w:tcPr>
          <w:p w14:paraId="0EE69C36" w14:textId="77777777" w:rsidR="0010127C" w:rsidRPr="006729CF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90" w:type="dxa"/>
            <w:shd w:val="clear" w:color="auto" w:fill="F2F2F2" w:themeFill="background1" w:themeFillShade="F2"/>
          </w:tcPr>
          <w:p w14:paraId="40037632" w14:textId="39E2D4D6" w:rsidR="0010127C" w:rsidRPr="006729CF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</w:t>
            </w:r>
            <w:r w:rsidR="00200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28" w:type="dxa"/>
            <w:shd w:val="clear" w:color="auto" w:fill="F2F2F2" w:themeFill="background1" w:themeFillShade="F2"/>
          </w:tcPr>
          <w:p w14:paraId="5FDA26F1" w14:textId="77777777" w:rsidR="0010127C" w:rsidRPr="006729CF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50" w:type="dxa"/>
            <w:shd w:val="clear" w:color="auto" w:fill="F2F2F2" w:themeFill="background1" w:themeFillShade="F2"/>
          </w:tcPr>
          <w:p w14:paraId="4F14D007" w14:textId="77777777" w:rsidR="0010127C" w:rsidRPr="006729CF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196" w:type="dxa"/>
            <w:shd w:val="clear" w:color="auto" w:fill="F2F2F2" w:themeFill="background1" w:themeFillShade="F2"/>
          </w:tcPr>
          <w:p w14:paraId="6C7D8CA2" w14:textId="77777777" w:rsidR="0010127C" w:rsidRPr="006729CF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098" w:type="dxa"/>
            <w:shd w:val="clear" w:color="auto" w:fill="F2F2F2" w:themeFill="background1" w:themeFillShade="F2"/>
          </w:tcPr>
          <w:p w14:paraId="278918DE" w14:textId="3C3D89EE" w:rsidR="0010127C" w:rsidRPr="009D4491" w:rsidRDefault="0010127C" w:rsidP="00AA381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00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71" w:type="dxa"/>
            <w:shd w:val="clear" w:color="auto" w:fill="F2F2F2" w:themeFill="background1" w:themeFillShade="F2"/>
          </w:tcPr>
          <w:p w14:paraId="518BB36C" w14:textId="77777777" w:rsidR="0010127C" w:rsidRPr="00656876" w:rsidRDefault="0010127C" w:rsidP="00AA3817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656876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Opis jednotlivých položiek a opis zmien jednotlivých položiek vlastného imania, najmä zmeny oceňovacích rozdielov, opravy významných chýb minulých rokov </w:t>
            </w:r>
          </w:p>
        </w:tc>
      </w:tr>
      <w:tr w:rsidR="00B36437" w14:paraId="26887C48" w14:textId="77777777" w:rsidTr="00B36437">
        <w:tc>
          <w:tcPr>
            <w:tcW w:w="1527" w:type="dxa"/>
          </w:tcPr>
          <w:p w14:paraId="7983A92F" w14:textId="77777777" w:rsidR="0010127C" w:rsidRPr="00F20DB5" w:rsidRDefault="0010127C" w:rsidP="00AA381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90" w:type="dxa"/>
          </w:tcPr>
          <w:p w14:paraId="4AFE7539" w14:textId="57B623FD" w:rsidR="0010127C" w:rsidRPr="00B36437" w:rsidRDefault="00B36437" w:rsidP="00AA381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10.957,35</w:t>
            </w:r>
          </w:p>
        </w:tc>
        <w:tc>
          <w:tcPr>
            <w:tcW w:w="1128" w:type="dxa"/>
          </w:tcPr>
          <w:p w14:paraId="1EE3DD02" w14:textId="77777777" w:rsidR="0010127C" w:rsidRPr="00B36437" w:rsidRDefault="0010127C" w:rsidP="00AA381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0" w:type="dxa"/>
          </w:tcPr>
          <w:p w14:paraId="26A24C47" w14:textId="77777777" w:rsidR="0010127C" w:rsidRPr="00635D39" w:rsidRDefault="0010127C" w:rsidP="00AA3817">
            <w:pPr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1196" w:type="dxa"/>
          </w:tcPr>
          <w:p w14:paraId="3B54FC43" w14:textId="120B9022" w:rsidR="0010127C" w:rsidRPr="00635D39" w:rsidRDefault="00B36437" w:rsidP="00AA3817">
            <w:pPr>
              <w:rPr>
                <w:rFonts w:ascii="Times New Roman" w:eastAsia="Times New Roman" w:hAnsi="Times New Roman" w:cs="Times New Roman"/>
                <w:bCs/>
                <w:color w:val="C00000"/>
                <w:sz w:val="20"/>
                <w:szCs w:val="2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-13.002,60</w:t>
            </w:r>
          </w:p>
        </w:tc>
        <w:tc>
          <w:tcPr>
            <w:tcW w:w="1098" w:type="dxa"/>
          </w:tcPr>
          <w:p w14:paraId="465E6038" w14:textId="7161C04F" w:rsidR="0010127C" w:rsidRPr="00635D39" w:rsidRDefault="00B36437" w:rsidP="00AA3817">
            <w:pPr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-2.045,25</w:t>
            </w:r>
          </w:p>
        </w:tc>
        <w:tc>
          <w:tcPr>
            <w:tcW w:w="1871" w:type="dxa"/>
          </w:tcPr>
          <w:p w14:paraId="2D9E21EE" w14:textId="77777777" w:rsidR="0010127C" w:rsidRPr="0096094C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B36437" w14:paraId="4412C0C4" w14:textId="77777777" w:rsidTr="00B36437">
        <w:tc>
          <w:tcPr>
            <w:tcW w:w="1527" w:type="dxa"/>
          </w:tcPr>
          <w:p w14:paraId="5D14A14F" w14:textId="77777777" w:rsidR="0010127C" w:rsidRPr="00F20DB5" w:rsidRDefault="0010127C" w:rsidP="00AA381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Výsledok hospodárenia</w:t>
            </w:r>
          </w:p>
        </w:tc>
        <w:tc>
          <w:tcPr>
            <w:tcW w:w="1290" w:type="dxa"/>
          </w:tcPr>
          <w:p w14:paraId="7B7D34A7" w14:textId="108599E6" w:rsidR="0010127C" w:rsidRPr="00635D39" w:rsidRDefault="00B36437" w:rsidP="00AA3817">
            <w:pPr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-13.002,60</w:t>
            </w:r>
          </w:p>
        </w:tc>
        <w:tc>
          <w:tcPr>
            <w:tcW w:w="1128" w:type="dxa"/>
          </w:tcPr>
          <w:p w14:paraId="0D59EC86" w14:textId="1AE8FD9F" w:rsidR="0010127C" w:rsidRPr="00635D39" w:rsidRDefault="00B36437" w:rsidP="00AA3817">
            <w:pPr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-4.538,47</w:t>
            </w:r>
          </w:p>
        </w:tc>
        <w:tc>
          <w:tcPr>
            <w:tcW w:w="950" w:type="dxa"/>
          </w:tcPr>
          <w:p w14:paraId="4DD37BEA" w14:textId="77777777" w:rsidR="0010127C" w:rsidRPr="00635D39" w:rsidRDefault="0010127C" w:rsidP="00AA3817">
            <w:pPr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1196" w:type="dxa"/>
          </w:tcPr>
          <w:p w14:paraId="4545926E" w14:textId="7F5239F7" w:rsidR="0010127C" w:rsidRPr="00B36437" w:rsidRDefault="00B36437" w:rsidP="00AA3817">
            <w:pPr>
              <w:rPr>
                <w:rFonts w:ascii="Times New Roman" w:eastAsia="Times New Roman" w:hAnsi="Times New Roman" w:cs="Times New Roman"/>
                <w:bCs/>
                <w:color w:val="C00000"/>
                <w:lang w:eastAsia="sk-SK"/>
              </w:rPr>
            </w:pPr>
            <w:r w:rsidRPr="00B36437">
              <w:rPr>
                <w:rFonts w:ascii="Times New Roman" w:eastAsia="Times New Roman" w:hAnsi="Times New Roman" w:cs="Times New Roman"/>
                <w:bCs/>
                <w:lang w:eastAsia="sk-SK"/>
              </w:rPr>
              <w:t>13.002,60</w:t>
            </w:r>
          </w:p>
        </w:tc>
        <w:tc>
          <w:tcPr>
            <w:tcW w:w="1098" w:type="dxa"/>
          </w:tcPr>
          <w:p w14:paraId="190F584F" w14:textId="244F3DD2" w:rsidR="0010127C" w:rsidRPr="00B36437" w:rsidRDefault="00B36437" w:rsidP="00AA381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-4.538,47</w:t>
            </w:r>
          </w:p>
        </w:tc>
        <w:tc>
          <w:tcPr>
            <w:tcW w:w="1871" w:type="dxa"/>
          </w:tcPr>
          <w:p w14:paraId="7CBB9A13" w14:textId="5E609AB4" w:rsidR="0010127C" w:rsidRPr="00623DC9" w:rsidRDefault="0010127C" w:rsidP="00AA381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  <w:r w:rsid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13.002,60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- výsledok hospodárenia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 rok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364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</w:tbl>
    <w:p w14:paraId="1E79EE68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6BBBF08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14:paraId="2B9C790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CDC340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14:paraId="16C49749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0EEC7B7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14:paraId="2149B464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súvahy) – tabuľka č.8</w:t>
      </w:r>
    </w:p>
    <w:p w14:paraId="239A153B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92D350C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126"/>
        <w:gridCol w:w="1694"/>
      </w:tblGrid>
      <w:tr w:rsidR="0010127C" w14:paraId="1D2689F1" w14:textId="77777777" w:rsidTr="00AA3817">
        <w:tc>
          <w:tcPr>
            <w:tcW w:w="5240" w:type="dxa"/>
            <w:shd w:val="clear" w:color="auto" w:fill="F2F2F2" w:themeFill="background1" w:themeFillShade="F2"/>
          </w:tcPr>
          <w:p w14:paraId="06590B8B" w14:textId="77777777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211C827A" w14:textId="5C9489DF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B36437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694" w:type="dxa"/>
            <w:shd w:val="clear" w:color="auto" w:fill="F2F2F2" w:themeFill="background1" w:themeFillShade="F2"/>
          </w:tcPr>
          <w:p w14:paraId="5DC657E3" w14:textId="6AFDF4AC" w:rsidR="0010127C" w:rsidRDefault="0010127C" w:rsidP="00AA3817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B36437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47C67D4B" w14:textId="77777777" w:rsidTr="00AA3817">
        <w:tc>
          <w:tcPr>
            <w:tcW w:w="5240" w:type="dxa"/>
          </w:tcPr>
          <w:p w14:paraId="6A869A4C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48DA34D8" w14:textId="22DADCED" w:rsidR="0010127C" w:rsidRPr="009A2D84" w:rsidRDefault="00B36437" w:rsidP="00AA381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12.122,95</w:t>
            </w:r>
          </w:p>
        </w:tc>
        <w:tc>
          <w:tcPr>
            <w:tcW w:w="1694" w:type="dxa"/>
          </w:tcPr>
          <w:p w14:paraId="762A1722" w14:textId="3A8ED04C" w:rsidR="0010127C" w:rsidRPr="009A2D84" w:rsidRDefault="0010127C" w:rsidP="00AA381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12.</w:t>
            </w:r>
            <w:r w:rsidR="00DE737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987,71</w:t>
            </w:r>
          </w:p>
        </w:tc>
      </w:tr>
      <w:tr w:rsidR="0010127C" w14:paraId="7B9075CC" w14:textId="77777777" w:rsidTr="00AA3817">
        <w:tc>
          <w:tcPr>
            <w:tcW w:w="5240" w:type="dxa"/>
          </w:tcPr>
          <w:p w14:paraId="24C18F86" w14:textId="77777777" w:rsidR="0010127C" w:rsidRPr="00820EB4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30ABC306" w14:textId="08D0B36F" w:rsidR="0010127C" w:rsidRPr="001C325E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12.122,95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694" w:type="dxa"/>
          </w:tcPr>
          <w:p w14:paraId="486591A0" w14:textId="0F53CCB9" w:rsidR="0010127C" w:rsidRPr="00820EB4" w:rsidRDefault="0010127C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</w:t>
            </w:r>
            <w:r w:rsidR="00DE737D">
              <w:rPr>
                <w:rFonts w:ascii="Times New Roman" w:eastAsia="Times New Roman" w:hAnsi="Times New Roman" w:cs="Times New Roman"/>
                <w:lang w:eastAsia="sk-SK"/>
              </w:rPr>
              <w:t>987,71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10127C" w14:paraId="7A3CE921" w14:textId="77777777" w:rsidTr="00AA3817">
        <w:tc>
          <w:tcPr>
            <w:tcW w:w="5240" w:type="dxa"/>
          </w:tcPr>
          <w:p w14:paraId="700408AB" w14:textId="77777777" w:rsidR="0010127C" w:rsidRDefault="0010127C" w:rsidP="00AA381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65CD882C" w14:textId="38E73460" w:rsidR="0010127C" w:rsidRPr="009A2D84" w:rsidRDefault="001539E4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193.092,62</w:t>
            </w:r>
          </w:p>
        </w:tc>
        <w:tc>
          <w:tcPr>
            <w:tcW w:w="1694" w:type="dxa"/>
          </w:tcPr>
          <w:p w14:paraId="18EDEA29" w14:textId="78B6E43F" w:rsidR="0010127C" w:rsidRPr="009A2D84" w:rsidRDefault="0010127C" w:rsidP="00AA3817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A2D84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  <w:r w:rsidR="003B70BF">
              <w:rPr>
                <w:rFonts w:ascii="Times New Roman" w:eastAsia="Times New Roman" w:hAnsi="Times New Roman" w:cs="Times New Roman"/>
                <w:b/>
                <w:lang w:eastAsia="sk-SK"/>
              </w:rPr>
              <w:t>63.603,22</w:t>
            </w:r>
          </w:p>
        </w:tc>
      </w:tr>
      <w:tr w:rsidR="0010127C" w14:paraId="534AF4D7" w14:textId="77777777" w:rsidTr="00AA3817">
        <w:tc>
          <w:tcPr>
            <w:tcW w:w="5240" w:type="dxa"/>
          </w:tcPr>
          <w:p w14:paraId="0DC886B6" w14:textId="77777777" w:rsidR="0010127C" w:rsidRPr="00820EB4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dodávateľom</w:t>
            </w:r>
          </w:p>
        </w:tc>
        <w:tc>
          <w:tcPr>
            <w:tcW w:w="2126" w:type="dxa"/>
          </w:tcPr>
          <w:p w14:paraId="60E4A0FF" w14:textId="4C077B1B" w:rsidR="0010127C" w:rsidRPr="00522B42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16.963,97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3E014F46" w14:textId="24FB8BF1" w:rsidR="0010127C" w:rsidRPr="00522B42" w:rsidRDefault="00DE737D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21.578,04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4D2BB871" w14:textId="77777777" w:rsidTr="00AA3817">
        <w:tc>
          <w:tcPr>
            <w:tcW w:w="5240" w:type="dxa"/>
          </w:tcPr>
          <w:p w14:paraId="7D9FAFB9" w14:textId="77777777" w:rsidR="0010127C" w:rsidRPr="00522B42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72254151" w14:textId="5767EED5" w:rsidR="0010127C" w:rsidRPr="00522B42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99.943,04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1A47BD09" w14:textId="6B10EC4B" w:rsidR="0010127C" w:rsidRPr="00522B42" w:rsidRDefault="003B70BF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81.316,66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2521D1EB" w14:textId="77777777" w:rsidTr="00AA3817">
        <w:tc>
          <w:tcPr>
            <w:tcW w:w="5240" w:type="dxa"/>
          </w:tcPr>
          <w:p w14:paraId="214FAD68" w14:textId="77777777" w:rsidR="0010127C" w:rsidRPr="00522B42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08BC26E8" w14:textId="427B18CA" w:rsidR="0010127C" w:rsidRPr="00522B42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61.481,00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694" w:type="dxa"/>
          </w:tcPr>
          <w:p w14:paraId="352D47A2" w14:textId="60C8BA70" w:rsidR="0010127C" w:rsidRPr="00522B42" w:rsidRDefault="003B70BF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50.377,28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15588A45" w14:textId="77777777" w:rsidTr="00AA3817">
        <w:tc>
          <w:tcPr>
            <w:tcW w:w="5240" w:type="dxa"/>
          </w:tcPr>
          <w:p w14:paraId="1D7EE377" w14:textId="77777777" w:rsidR="0010127C" w:rsidRPr="00522B42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27E8FD76" w14:textId="502FD38F" w:rsidR="0010127C" w:rsidRPr="00522B42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13.187,51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3050584F" w14:textId="7B44C88E" w:rsidR="0010127C" w:rsidRPr="00522B42" w:rsidRDefault="003B70BF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8.110,89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10127C" w14:paraId="09F197D5" w14:textId="77777777" w:rsidTr="00AA3817">
        <w:tc>
          <w:tcPr>
            <w:tcW w:w="5240" w:type="dxa"/>
          </w:tcPr>
          <w:p w14:paraId="00BD3C0E" w14:textId="77777777" w:rsidR="0010127C" w:rsidRPr="00522B42" w:rsidRDefault="0010127C" w:rsidP="00AA381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76B5A765" w14:textId="1965DB20" w:rsidR="0010127C" w:rsidRPr="00522B42" w:rsidRDefault="001539E4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1.517,10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31E3C461" w14:textId="55CB9E15" w:rsidR="0010127C" w:rsidRPr="00A25B9D" w:rsidRDefault="003B70BF" w:rsidP="00AA381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2.220,35</w:t>
            </w:r>
            <w:r w:rsidR="0010127C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145A6AA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BBA127B" w14:textId="77777777" w:rsidR="0010127C" w:rsidRPr="00A10F1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 xml:space="preserve">b) záväzky podľa </w:t>
      </w:r>
      <w:r w:rsidRPr="00A10F14">
        <w:rPr>
          <w:rFonts w:ascii="Times New Roman" w:eastAsia="Times New Roman" w:hAnsi="Times New Roman" w:cs="Times New Roman"/>
          <w:b/>
          <w:lang w:eastAsia="sk-SK"/>
        </w:rPr>
        <w:t>zostatkovej doby splatnosti</w:t>
      </w:r>
      <w:r w:rsidRPr="00A10F14">
        <w:rPr>
          <w:rFonts w:ascii="Times New Roman" w:eastAsia="Times New Roman" w:hAnsi="Times New Roman" w:cs="Times New Roman"/>
          <w:bCs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lang w:eastAsia="sk-SK"/>
        </w:rPr>
        <w:t>(riadky 140 a 151 súvahy) – tabuľka č. 8</w:t>
      </w:r>
    </w:p>
    <w:p w14:paraId="5C63F104" w14:textId="77777777" w:rsidR="0010127C" w:rsidRPr="00A10F1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  <w:r w:rsidRPr="00A10F14">
        <w:rPr>
          <w:rFonts w:ascii="Times New Roman" w:eastAsia="Times New Roman" w:hAnsi="Times New Roman" w:cs="Times New Roman"/>
          <w:bCs/>
          <w:lang w:eastAsia="sk-SK"/>
        </w:rPr>
        <w:t xml:space="preserve">Textová časť k tabuľke č.8 – účtovná jednotka neeviduje žiadne záväzky po lehote splatnosti </w:t>
      </w:r>
    </w:p>
    <w:p w14:paraId="01221BDF" w14:textId="77777777" w:rsidR="0010127C" w:rsidRPr="00A10F1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235"/>
        <w:gridCol w:w="1585"/>
      </w:tblGrid>
      <w:tr w:rsidR="0010127C" w14:paraId="7B038CDD" w14:textId="77777777" w:rsidTr="00AA3817">
        <w:tc>
          <w:tcPr>
            <w:tcW w:w="5240" w:type="dxa"/>
            <w:shd w:val="clear" w:color="auto" w:fill="F2F2F2" w:themeFill="background1" w:themeFillShade="F2"/>
          </w:tcPr>
          <w:p w14:paraId="1493DF54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35" w:type="dxa"/>
            <w:shd w:val="clear" w:color="auto" w:fill="F2F2F2" w:themeFill="background1" w:themeFillShade="F2"/>
          </w:tcPr>
          <w:p w14:paraId="07EB5E88" w14:textId="6955696F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D34AE9">
              <w:rPr>
                <w:rFonts w:ascii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585" w:type="dxa"/>
            <w:shd w:val="clear" w:color="auto" w:fill="F2F2F2" w:themeFill="background1" w:themeFillShade="F2"/>
          </w:tcPr>
          <w:p w14:paraId="6B962B2F" w14:textId="72C93BBB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D34AE9">
              <w:rPr>
                <w:rFonts w:ascii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25D39187" w14:textId="77777777" w:rsidTr="00AA3817">
        <w:tc>
          <w:tcPr>
            <w:tcW w:w="5240" w:type="dxa"/>
          </w:tcPr>
          <w:p w14:paraId="523FFA56" w14:textId="77777777" w:rsidR="0010127C" w:rsidRPr="009A2D84" w:rsidRDefault="0010127C" w:rsidP="00AA3817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Záväzky z toho:</w:t>
            </w:r>
          </w:p>
        </w:tc>
        <w:tc>
          <w:tcPr>
            <w:tcW w:w="2235" w:type="dxa"/>
          </w:tcPr>
          <w:p w14:paraId="7B739F6A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85" w:type="dxa"/>
          </w:tcPr>
          <w:p w14:paraId="1DB78E1C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10127C" w14:paraId="7FF1B2F7" w14:textId="77777777" w:rsidTr="00AA3817">
        <w:tc>
          <w:tcPr>
            <w:tcW w:w="5240" w:type="dxa"/>
          </w:tcPr>
          <w:p w14:paraId="4082BB37" w14:textId="77777777" w:rsidR="0010127C" w:rsidRPr="006639DB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a) so zostatkovou dobou splatnosti do 1 roka</w:t>
            </w:r>
          </w:p>
        </w:tc>
        <w:tc>
          <w:tcPr>
            <w:tcW w:w="2235" w:type="dxa"/>
          </w:tcPr>
          <w:p w14:paraId="7254F848" w14:textId="784767B8" w:rsidR="0010127C" w:rsidRPr="006639DB" w:rsidRDefault="00D34AE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193.092,62</w:t>
            </w:r>
          </w:p>
        </w:tc>
        <w:tc>
          <w:tcPr>
            <w:tcW w:w="1585" w:type="dxa"/>
          </w:tcPr>
          <w:p w14:paraId="40C5D10D" w14:textId="0FE9CAB6" w:rsidR="0010127C" w:rsidRPr="006639DB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D34AE9">
              <w:rPr>
                <w:rFonts w:ascii="Times New Roman" w:hAnsi="Times New Roman" w:cs="Times New Roman"/>
                <w:lang w:eastAsia="sk-SK"/>
              </w:rPr>
              <w:t>63.603,22</w:t>
            </w:r>
          </w:p>
        </w:tc>
      </w:tr>
      <w:tr w:rsidR="0010127C" w14:paraId="659B6870" w14:textId="77777777" w:rsidTr="00AA3817">
        <w:tc>
          <w:tcPr>
            <w:tcW w:w="5240" w:type="dxa"/>
          </w:tcPr>
          <w:p w14:paraId="766BA65D" w14:textId="77777777" w:rsidR="0010127C" w:rsidRPr="006639DB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b) so zostatkovou dobou splatnosti od 1 roka do 5 rokov</w:t>
            </w:r>
          </w:p>
        </w:tc>
        <w:tc>
          <w:tcPr>
            <w:tcW w:w="2235" w:type="dxa"/>
          </w:tcPr>
          <w:p w14:paraId="1ADA28B6" w14:textId="529DE0D5" w:rsidR="0010127C" w:rsidRPr="006639DB" w:rsidRDefault="00D34AE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12.122,95</w:t>
            </w:r>
          </w:p>
        </w:tc>
        <w:tc>
          <w:tcPr>
            <w:tcW w:w="1585" w:type="dxa"/>
          </w:tcPr>
          <w:p w14:paraId="3E588963" w14:textId="21CFC81C" w:rsidR="0010127C" w:rsidRPr="006639DB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12.</w:t>
            </w:r>
            <w:r w:rsidR="00D34AE9">
              <w:rPr>
                <w:rFonts w:ascii="Times New Roman" w:hAnsi="Times New Roman" w:cs="Times New Roman"/>
                <w:lang w:eastAsia="sk-SK"/>
              </w:rPr>
              <w:t>987,71</w:t>
            </w:r>
          </w:p>
        </w:tc>
      </w:tr>
      <w:tr w:rsidR="0010127C" w14:paraId="2B52BD12" w14:textId="77777777" w:rsidTr="00AA3817">
        <w:tc>
          <w:tcPr>
            <w:tcW w:w="5240" w:type="dxa"/>
          </w:tcPr>
          <w:p w14:paraId="160289D9" w14:textId="77777777" w:rsidR="0010127C" w:rsidRPr="006639DB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c) so zostatkovou dobou splatnosti nad 5 rokov</w:t>
            </w:r>
          </w:p>
        </w:tc>
        <w:tc>
          <w:tcPr>
            <w:tcW w:w="2235" w:type="dxa"/>
          </w:tcPr>
          <w:p w14:paraId="7A6F18A7" w14:textId="77777777" w:rsidR="0010127C" w:rsidRPr="006639DB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85" w:type="dxa"/>
          </w:tcPr>
          <w:p w14:paraId="1311C22C" w14:textId="77777777" w:rsidR="0010127C" w:rsidRPr="006639DB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202C2007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7D560C4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FEE3032" w14:textId="77777777" w:rsidR="0010127C" w:rsidRPr="00A25B9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14:paraId="5FBBC4B4" w14:textId="77777777" w:rsidR="0010127C" w:rsidRDefault="0010127C" w:rsidP="0010127C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14:paraId="417625BA" w14:textId="77777777" w:rsidR="0010127C" w:rsidRDefault="0010127C" w:rsidP="0010127C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14:paraId="6C921F78" w14:textId="77777777" w:rsidR="0010127C" w:rsidRDefault="0010127C" w:rsidP="0010127C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lastRenderedPageBreak/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10127C" w14:paraId="249E598D" w14:textId="77777777" w:rsidTr="00AA3817">
        <w:tc>
          <w:tcPr>
            <w:tcW w:w="5098" w:type="dxa"/>
            <w:shd w:val="clear" w:color="auto" w:fill="F2F2F2" w:themeFill="background1" w:themeFillShade="F2"/>
          </w:tcPr>
          <w:p w14:paraId="3CCE22B3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bookmarkStart w:id="1" w:name="_Hlk161734900"/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4B15FA47" w14:textId="607348EC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012B7C">
              <w:rPr>
                <w:rFonts w:ascii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252F5A0D" w14:textId="34176995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012B7C">
              <w:rPr>
                <w:rFonts w:ascii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1A45F9FB" w14:textId="77777777" w:rsidTr="00AA3817">
        <w:tc>
          <w:tcPr>
            <w:tcW w:w="5098" w:type="dxa"/>
          </w:tcPr>
          <w:p w14:paraId="69DE2BDE" w14:textId="77777777" w:rsidR="0010127C" w:rsidRPr="006639DB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985" w:type="dxa"/>
          </w:tcPr>
          <w:p w14:paraId="0B45E5F4" w14:textId="765A9BDA" w:rsidR="0010127C" w:rsidRPr="00386D32" w:rsidRDefault="0010127C" w:rsidP="00AA3817">
            <w:pPr>
              <w:jc w:val="right"/>
              <w:rPr>
                <w:rFonts w:ascii="Times New Roman" w:hAnsi="Times New Roman" w:cs="Times New Roman"/>
                <w:bCs/>
                <w:lang w:eastAsia="sk-SK"/>
              </w:rPr>
            </w:pPr>
            <w:r w:rsidRPr="00386D32">
              <w:rPr>
                <w:rFonts w:ascii="Times New Roman" w:hAnsi="Times New Roman" w:cs="Times New Roman"/>
                <w:bCs/>
                <w:lang w:eastAsia="sk-SK"/>
              </w:rPr>
              <w:t>2</w:t>
            </w:r>
            <w:r w:rsidR="00012B7C">
              <w:rPr>
                <w:rFonts w:ascii="Times New Roman" w:hAnsi="Times New Roman" w:cs="Times New Roman"/>
                <w:bCs/>
                <w:lang w:eastAsia="sk-SK"/>
              </w:rPr>
              <w:t>4.584,91</w:t>
            </w:r>
          </w:p>
        </w:tc>
        <w:tc>
          <w:tcPr>
            <w:tcW w:w="1977" w:type="dxa"/>
          </w:tcPr>
          <w:p w14:paraId="13937040" w14:textId="3FB34C5B" w:rsidR="0010127C" w:rsidRPr="00386D32" w:rsidRDefault="0010127C" w:rsidP="00AA3817">
            <w:pPr>
              <w:jc w:val="right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2</w:t>
            </w:r>
            <w:r w:rsidR="00012B7C">
              <w:rPr>
                <w:rFonts w:ascii="Times New Roman" w:hAnsi="Times New Roman" w:cs="Times New Roman"/>
                <w:bCs/>
                <w:lang w:eastAsia="sk-SK"/>
              </w:rPr>
              <w:t>3.576,52</w:t>
            </w:r>
          </w:p>
        </w:tc>
      </w:tr>
      <w:tr w:rsidR="0010127C" w14:paraId="1D4E6CDD" w14:textId="77777777" w:rsidTr="00AA3817">
        <w:tc>
          <w:tcPr>
            <w:tcW w:w="5098" w:type="dxa"/>
          </w:tcPr>
          <w:p w14:paraId="0993C48A" w14:textId="77777777" w:rsidR="0010127C" w:rsidRPr="006639DB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985" w:type="dxa"/>
          </w:tcPr>
          <w:p w14:paraId="04E79803" w14:textId="2ABF56F0" w:rsidR="0010127C" w:rsidRPr="006639DB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19.561,55</w:t>
            </w:r>
            <w:r w:rsidR="0010127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977" w:type="dxa"/>
          </w:tcPr>
          <w:p w14:paraId="43BF4F35" w14:textId="2DA1178B" w:rsidR="0010127C" w:rsidRPr="006639DB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012B7C">
              <w:rPr>
                <w:rFonts w:ascii="Times New Roman" w:hAnsi="Times New Roman" w:cs="Times New Roman"/>
                <w:lang w:eastAsia="sk-SK"/>
              </w:rPr>
              <w:t>5.910,07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3CA3696C" w14:textId="77777777" w:rsidTr="00AA3817">
        <w:tc>
          <w:tcPr>
            <w:tcW w:w="5098" w:type="dxa"/>
          </w:tcPr>
          <w:p w14:paraId="64B30E22" w14:textId="77777777" w:rsidR="0010127C" w:rsidRPr="00386D32" w:rsidRDefault="0010127C" w:rsidP="00AA3817">
            <w:pPr>
              <w:spacing w:line="240" w:lineRule="auto"/>
              <w:rPr>
                <w:rFonts w:ascii="Times New Roman" w:hAnsi="Times New Roman" w:cs="Times New Roman"/>
                <w:bCs/>
                <w:lang w:eastAsia="sk-SK"/>
              </w:rPr>
            </w:pPr>
            <w:r w:rsidRPr="00386D32">
              <w:rPr>
                <w:rFonts w:ascii="Times New Roman" w:hAnsi="Times New Roman" w:cs="Times New Roman"/>
                <w:b/>
                <w:lang w:eastAsia="sk-SK"/>
              </w:rPr>
              <w:t>-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eastAsia="sk-SK"/>
              </w:rPr>
              <w:t>prijaté a nevyčerpané transfery (dary bez určenia účelu)</w:t>
            </w:r>
          </w:p>
        </w:tc>
        <w:tc>
          <w:tcPr>
            <w:tcW w:w="1985" w:type="dxa"/>
          </w:tcPr>
          <w:p w14:paraId="443222DD" w14:textId="6282F6C6" w:rsidR="0010127C" w:rsidRDefault="00012B7C" w:rsidP="00AA3817">
            <w:pPr>
              <w:spacing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5.025,05</w:t>
            </w:r>
          </w:p>
        </w:tc>
        <w:tc>
          <w:tcPr>
            <w:tcW w:w="1977" w:type="dxa"/>
          </w:tcPr>
          <w:p w14:paraId="5270636F" w14:textId="160D8CB9" w:rsidR="0010127C" w:rsidRDefault="00012B7C" w:rsidP="00AA3817">
            <w:pPr>
              <w:spacing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7.667,08</w:t>
            </w:r>
          </w:p>
        </w:tc>
      </w:tr>
      <w:bookmarkEnd w:id="1"/>
    </w:tbl>
    <w:p w14:paraId="641034BD" w14:textId="77777777" w:rsidR="0010127C" w:rsidRDefault="0010127C" w:rsidP="0010127C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</w:p>
    <w:p w14:paraId="5CC43510" w14:textId="77777777" w:rsidR="0010127C" w:rsidRDefault="0010127C" w:rsidP="0010127C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</w:p>
    <w:p w14:paraId="6E34910F" w14:textId="77777777" w:rsidR="0010127C" w:rsidRDefault="0010127C" w:rsidP="0010127C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Čl. V</w:t>
      </w:r>
    </w:p>
    <w:p w14:paraId="71ADDC04" w14:textId="77777777" w:rsidR="0010127C" w:rsidRDefault="0010127C" w:rsidP="0010127C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 výnosoch a nákladoch</w:t>
      </w:r>
    </w:p>
    <w:p w14:paraId="35DE7120" w14:textId="77777777" w:rsidR="0010127C" w:rsidRDefault="0010127C" w:rsidP="0010127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10127C" w14:paraId="56EBD1F3" w14:textId="77777777" w:rsidTr="00AA3817">
        <w:tc>
          <w:tcPr>
            <w:tcW w:w="5098" w:type="dxa"/>
            <w:shd w:val="clear" w:color="auto" w:fill="F2F2F2" w:themeFill="background1" w:themeFillShade="F2"/>
          </w:tcPr>
          <w:p w14:paraId="31A6B337" w14:textId="77777777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63360F9B" w14:textId="3DB7D4EE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012B7C">
              <w:rPr>
                <w:rFonts w:ascii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2C01AA37" w14:textId="04A04C63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012B7C">
              <w:rPr>
                <w:rFonts w:ascii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16CC4B67" w14:textId="77777777" w:rsidTr="00AA3817">
        <w:tc>
          <w:tcPr>
            <w:tcW w:w="5098" w:type="dxa"/>
          </w:tcPr>
          <w:p w14:paraId="2FE24C8B" w14:textId="77777777" w:rsidR="0010127C" w:rsidRPr="006639DB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 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1985" w:type="dxa"/>
          </w:tcPr>
          <w:p w14:paraId="179F2E3D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977" w:type="dxa"/>
          </w:tcPr>
          <w:p w14:paraId="50BDA769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10127C" w14:paraId="420FB0B9" w14:textId="77777777" w:rsidTr="00AA3817">
        <w:tc>
          <w:tcPr>
            <w:tcW w:w="5098" w:type="dxa"/>
          </w:tcPr>
          <w:p w14:paraId="3675633E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1985" w:type="dxa"/>
          </w:tcPr>
          <w:p w14:paraId="506D1D89" w14:textId="18834876" w:rsidR="0010127C" w:rsidRPr="002D33E2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863.466,03</w:t>
            </w:r>
          </w:p>
        </w:tc>
        <w:tc>
          <w:tcPr>
            <w:tcW w:w="1977" w:type="dxa"/>
          </w:tcPr>
          <w:p w14:paraId="0512ECB6" w14:textId="41560032" w:rsidR="0010127C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1.066.336,53</w:t>
            </w:r>
          </w:p>
        </w:tc>
      </w:tr>
      <w:tr w:rsidR="0010127C" w14:paraId="716108CE" w14:textId="77777777" w:rsidTr="00AA3817">
        <w:tc>
          <w:tcPr>
            <w:tcW w:w="5098" w:type="dxa"/>
          </w:tcPr>
          <w:p w14:paraId="6EFB824B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1985" w:type="dxa"/>
          </w:tcPr>
          <w:p w14:paraId="41C27653" w14:textId="58DFBD50" w:rsidR="0010127C" w:rsidRPr="002D33E2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6.581,38</w:t>
            </w:r>
          </w:p>
        </w:tc>
        <w:tc>
          <w:tcPr>
            <w:tcW w:w="1977" w:type="dxa"/>
          </w:tcPr>
          <w:p w14:paraId="5C422A63" w14:textId="5B0A3267" w:rsidR="0010127C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20.965,99</w:t>
            </w:r>
          </w:p>
        </w:tc>
      </w:tr>
      <w:tr w:rsidR="0010127C" w14:paraId="03AC4A0E" w14:textId="77777777" w:rsidTr="00AA3817">
        <w:tc>
          <w:tcPr>
            <w:tcW w:w="5098" w:type="dxa"/>
          </w:tcPr>
          <w:p w14:paraId="329BB5CE" w14:textId="77777777" w:rsidR="0010127C" w:rsidRDefault="0010127C" w:rsidP="00AA3817">
            <w:pPr>
              <w:spacing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 transferov a rozpočtových príjmov v obciach, VÚC a v RO a PO zriadených obcou alebo VÚC</w:t>
            </w:r>
          </w:p>
        </w:tc>
        <w:tc>
          <w:tcPr>
            <w:tcW w:w="1985" w:type="dxa"/>
          </w:tcPr>
          <w:p w14:paraId="1A9A7A21" w14:textId="77777777" w:rsidR="0010127C" w:rsidRPr="002D33E2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977" w:type="dxa"/>
          </w:tcPr>
          <w:p w14:paraId="334BF2BF" w14:textId="77777777" w:rsidR="0010127C" w:rsidRPr="0017474D" w:rsidRDefault="0010127C" w:rsidP="00AA3817">
            <w:pPr>
              <w:rPr>
                <w:rFonts w:ascii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10127C" w14:paraId="3D22FB11" w14:textId="77777777" w:rsidTr="00AA3817">
        <w:tc>
          <w:tcPr>
            <w:tcW w:w="5098" w:type="dxa"/>
          </w:tcPr>
          <w:p w14:paraId="03A1A533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1985" w:type="dxa"/>
          </w:tcPr>
          <w:p w14:paraId="6B4B4C26" w14:textId="4466BEAB" w:rsidR="0010127C" w:rsidRPr="002D33E2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940.101,69</w:t>
            </w:r>
          </w:p>
        </w:tc>
        <w:tc>
          <w:tcPr>
            <w:tcW w:w="1977" w:type="dxa"/>
          </w:tcPr>
          <w:p w14:paraId="42B5379B" w14:textId="28DFE56C" w:rsidR="0010127C" w:rsidRDefault="00012B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1.014.530,64</w:t>
            </w:r>
          </w:p>
        </w:tc>
      </w:tr>
      <w:tr w:rsidR="0010127C" w14:paraId="3C6A96D5" w14:textId="77777777" w:rsidTr="00AA3817">
        <w:tc>
          <w:tcPr>
            <w:tcW w:w="5098" w:type="dxa"/>
          </w:tcPr>
          <w:p w14:paraId="02069924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1985" w:type="dxa"/>
          </w:tcPr>
          <w:p w14:paraId="522DA503" w14:textId="5C375419" w:rsidR="0010127C" w:rsidRPr="002D33E2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27.</w:t>
            </w:r>
            <w:r w:rsidR="00012B7C">
              <w:rPr>
                <w:rFonts w:ascii="Times New Roman" w:hAnsi="Times New Roman" w:cs="Times New Roman"/>
                <w:lang w:eastAsia="sk-SK"/>
              </w:rPr>
              <w:t>179,69</w:t>
            </w:r>
          </w:p>
        </w:tc>
        <w:tc>
          <w:tcPr>
            <w:tcW w:w="1977" w:type="dxa"/>
          </w:tcPr>
          <w:p w14:paraId="3C204101" w14:textId="3CF03286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012B7C">
              <w:rPr>
                <w:rFonts w:ascii="Times New Roman" w:hAnsi="Times New Roman" w:cs="Times New Roman"/>
                <w:lang w:eastAsia="sk-SK"/>
              </w:rPr>
              <w:t>8.478,56</w:t>
            </w:r>
          </w:p>
        </w:tc>
      </w:tr>
      <w:tr w:rsidR="0010127C" w14:paraId="45B70FC9" w14:textId="77777777" w:rsidTr="00AA3817">
        <w:tc>
          <w:tcPr>
            <w:tcW w:w="5098" w:type="dxa"/>
          </w:tcPr>
          <w:p w14:paraId="6029508E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1985" w:type="dxa"/>
          </w:tcPr>
          <w:p w14:paraId="2C0435FF" w14:textId="2B903B36" w:rsidR="0010127C" w:rsidRPr="002D33E2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</w:t>
            </w:r>
            <w:r w:rsidR="00A00066">
              <w:rPr>
                <w:rFonts w:ascii="Times New Roman" w:hAnsi="Times New Roman" w:cs="Times New Roman"/>
                <w:lang w:eastAsia="sk-SK"/>
              </w:rPr>
              <w:t>298.091,30</w:t>
            </w:r>
          </w:p>
        </w:tc>
        <w:tc>
          <w:tcPr>
            <w:tcW w:w="1977" w:type="dxa"/>
          </w:tcPr>
          <w:p w14:paraId="38984C62" w14:textId="73DCA20A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</w:t>
            </w:r>
            <w:r w:rsidR="00A00066">
              <w:rPr>
                <w:rFonts w:ascii="Times New Roman" w:hAnsi="Times New Roman" w:cs="Times New Roman"/>
                <w:lang w:eastAsia="sk-SK"/>
              </w:rPr>
              <w:t>344.241,81</w:t>
            </w:r>
          </w:p>
        </w:tc>
      </w:tr>
      <w:tr w:rsidR="0010127C" w14:paraId="3DF73563" w14:textId="77777777" w:rsidTr="00AA3817">
        <w:tc>
          <w:tcPr>
            <w:tcW w:w="5098" w:type="dxa"/>
          </w:tcPr>
          <w:p w14:paraId="1AE5771A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1985" w:type="dxa"/>
          </w:tcPr>
          <w:p w14:paraId="7016D531" w14:textId="77777777" w:rsidR="0010127C" w:rsidRPr="002D33E2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3.651,48</w:t>
            </w:r>
          </w:p>
        </w:tc>
        <w:tc>
          <w:tcPr>
            <w:tcW w:w="1977" w:type="dxa"/>
          </w:tcPr>
          <w:p w14:paraId="36FDB435" w14:textId="77777777" w:rsidR="0010127C" w:rsidRPr="004B5BF2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3.651,48</w:t>
            </w:r>
          </w:p>
        </w:tc>
      </w:tr>
      <w:tr w:rsidR="0010127C" w14:paraId="06DB144B" w14:textId="77777777" w:rsidTr="00AA3817">
        <w:tc>
          <w:tcPr>
            <w:tcW w:w="5098" w:type="dxa"/>
          </w:tcPr>
          <w:p w14:paraId="4FC7F287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1985" w:type="dxa"/>
          </w:tcPr>
          <w:p w14:paraId="44AFFD89" w14:textId="70CC8A98" w:rsidR="0010127C" w:rsidRPr="002D33E2" w:rsidRDefault="00A00066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2.202,02</w:t>
            </w:r>
          </w:p>
        </w:tc>
        <w:tc>
          <w:tcPr>
            <w:tcW w:w="1977" w:type="dxa"/>
          </w:tcPr>
          <w:p w14:paraId="2E9E381A" w14:textId="527F47A7" w:rsidR="0010127C" w:rsidRDefault="00A00066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8.917,97</w:t>
            </w:r>
          </w:p>
        </w:tc>
      </w:tr>
    </w:tbl>
    <w:p w14:paraId="1DA6225E" w14:textId="77777777" w:rsidR="0010127C" w:rsidRDefault="0010127C" w:rsidP="0010127C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09812E91" w14:textId="77777777" w:rsidR="0010127C" w:rsidRPr="0016797F" w:rsidRDefault="0010127C" w:rsidP="0010127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Náklady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10127C" w14:paraId="63D29832" w14:textId="77777777" w:rsidTr="00AA3817">
        <w:tc>
          <w:tcPr>
            <w:tcW w:w="5098" w:type="dxa"/>
            <w:shd w:val="clear" w:color="auto" w:fill="F2F2F2" w:themeFill="background1" w:themeFillShade="F2"/>
          </w:tcPr>
          <w:p w14:paraId="3BE42FEA" w14:textId="77777777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3C0F0989" w14:textId="50E364B6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A00066">
              <w:rPr>
                <w:rFonts w:ascii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27EDAB55" w14:textId="6F45F272" w:rsidR="0010127C" w:rsidRDefault="0010127C" w:rsidP="00AA3817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A00066">
              <w:rPr>
                <w:rFonts w:ascii="Times New Roman" w:hAnsi="Times New Roman" w:cs="Times New Roman"/>
                <w:b/>
                <w:lang w:eastAsia="sk-SK"/>
              </w:rPr>
              <w:t>4</w:t>
            </w:r>
          </w:p>
        </w:tc>
      </w:tr>
      <w:tr w:rsidR="0010127C" w14:paraId="05EC3A89" w14:textId="77777777" w:rsidTr="00AA3817">
        <w:tc>
          <w:tcPr>
            <w:tcW w:w="5098" w:type="dxa"/>
          </w:tcPr>
          <w:p w14:paraId="21259879" w14:textId="77777777" w:rsidR="0010127C" w:rsidRPr="001B3971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1985" w:type="dxa"/>
          </w:tcPr>
          <w:p w14:paraId="3A57196C" w14:textId="77777777" w:rsidR="0010127C" w:rsidRPr="001B3971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3A77184E" w14:textId="77777777" w:rsidR="0010127C" w:rsidRPr="001B3971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74E0A0CC" w14:textId="77777777" w:rsidTr="00AA3817">
        <w:trPr>
          <w:trHeight w:val="177"/>
        </w:trPr>
        <w:tc>
          <w:tcPr>
            <w:tcW w:w="5098" w:type="dxa"/>
          </w:tcPr>
          <w:p w14:paraId="528E5736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lastRenderedPageBreak/>
              <w:t>501 – Spotreba materiálu</w:t>
            </w:r>
          </w:p>
        </w:tc>
        <w:tc>
          <w:tcPr>
            <w:tcW w:w="1985" w:type="dxa"/>
          </w:tcPr>
          <w:p w14:paraId="39B48A5C" w14:textId="45152F76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FC43D3">
              <w:rPr>
                <w:rFonts w:ascii="Times New Roman" w:hAnsi="Times New Roman" w:cs="Times New Roman"/>
                <w:lang w:eastAsia="sk-SK"/>
              </w:rPr>
              <w:t>59.730,92</w:t>
            </w:r>
          </w:p>
        </w:tc>
        <w:tc>
          <w:tcPr>
            <w:tcW w:w="1977" w:type="dxa"/>
          </w:tcPr>
          <w:p w14:paraId="5E2CB9CC" w14:textId="789A298A" w:rsidR="0010127C" w:rsidRPr="0000783C" w:rsidRDefault="00FC43D3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300.693,01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3F17CB59" w14:textId="77777777" w:rsidTr="00AA3817">
        <w:tc>
          <w:tcPr>
            <w:tcW w:w="5098" w:type="dxa"/>
          </w:tcPr>
          <w:p w14:paraId="68859C35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1985" w:type="dxa"/>
          </w:tcPr>
          <w:p w14:paraId="68C67EE2" w14:textId="7A9D52EE" w:rsidR="0010127C" w:rsidRDefault="007E4E76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238.965,15</w:t>
            </w:r>
          </w:p>
        </w:tc>
        <w:tc>
          <w:tcPr>
            <w:tcW w:w="1977" w:type="dxa"/>
          </w:tcPr>
          <w:p w14:paraId="21FE97F1" w14:textId="550036F4" w:rsidR="0010127C" w:rsidRPr="0000783C" w:rsidRDefault="007E4E76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177.760,78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27DE39A8" w14:textId="77777777" w:rsidTr="00AA3817">
        <w:tc>
          <w:tcPr>
            <w:tcW w:w="5098" w:type="dxa"/>
          </w:tcPr>
          <w:p w14:paraId="0EE0E429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1985" w:type="dxa"/>
          </w:tcPr>
          <w:p w14:paraId="649DAFAA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1069047F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04321479" w14:textId="77777777" w:rsidTr="00AA3817">
        <w:tc>
          <w:tcPr>
            <w:tcW w:w="5098" w:type="dxa"/>
          </w:tcPr>
          <w:p w14:paraId="13569A61" w14:textId="77777777" w:rsidR="0010127C" w:rsidRPr="001B3971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 udržiavanie</w:t>
            </w:r>
          </w:p>
        </w:tc>
        <w:tc>
          <w:tcPr>
            <w:tcW w:w="1985" w:type="dxa"/>
          </w:tcPr>
          <w:p w14:paraId="7C6D457D" w14:textId="32C49B07" w:rsidR="0010127C" w:rsidRDefault="007E4E76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15.858,39</w:t>
            </w:r>
          </w:p>
        </w:tc>
        <w:tc>
          <w:tcPr>
            <w:tcW w:w="1977" w:type="dxa"/>
          </w:tcPr>
          <w:p w14:paraId="070FCCD7" w14:textId="42B43F98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54.876,83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576A25CF" w14:textId="77777777" w:rsidTr="00AA3817">
        <w:trPr>
          <w:trHeight w:val="328"/>
        </w:trPr>
        <w:tc>
          <w:tcPr>
            <w:tcW w:w="5098" w:type="dxa"/>
          </w:tcPr>
          <w:p w14:paraId="10481A8F" w14:textId="77777777" w:rsidR="0010127C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1985" w:type="dxa"/>
          </w:tcPr>
          <w:p w14:paraId="392FA70F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7428AC62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 xml:space="preserve">,00 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tr w:rsidR="0010127C" w14:paraId="576AF68F" w14:textId="77777777" w:rsidTr="00AA3817">
        <w:tc>
          <w:tcPr>
            <w:tcW w:w="5098" w:type="dxa"/>
          </w:tcPr>
          <w:p w14:paraId="1E3959EE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1985" w:type="dxa"/>
          </w:tcPr>
          <w:p w14:paraId="193BD03D" w14:textId="1E335E33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64.817,94</w:t>
            </w:r>
          </w:p>
        </w:tc>
        <w:tc>
          <w:tcPr>
            <w:tcW w:w="1977" w:type="dxa"/>
          </w:tcPr>
          <w:p w14:paraId="26B0604B" w14:textId="3A003B3C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130.539,02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576BFE13" w14:textId="77777777" w:rsidTr="00AA3817">
        <w:tc>
          <w:tcPr>
            <w:tcW w:w="5098" w:type="dxa"/>
          </w:tcPr>
          <w:p w14:paraId="3D81B992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1985" w:type="dxa"/>
          </w:tcPr>
          <w:p w14:paraId="34B8E5EA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34590D9D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0EE670AE" w14:textId="77777777" w:rsidTr="00AA3817">
        <w:tc>
          <w:tcPr>
            <w:tcW w:w="5098" w:type="dxa"/>
          </w:tcPr>
          <w:p w14:paraId="64FF0806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1985" w:type="dxa"/>
          </w:tcPr>
          <w:p w14:paraId="26E3C851" w14:textId="3724A321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1.130.906,34</w:t>
            </w:r>
          </w:p>
        </w:tc>
        <w:tc>
          <w:tcPr>
            <w:tcW w:w="1977" w:type="dxa"/>
          </w:tcPr>
          <w:p w14:paraId="0B8881C1" w14:textId="027D0CEA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</w:t>
            </w:r>
            <w:r w:rsidR="00284C69">
              <w:rPr>
                <w:rFonts w:ascii="Times New Roman" w:hAnsi="Times New Roman" w:cs="Times New Roman"/>
                <w:lang w:eastAsia="sk-SK"/>
              </w:rPr>
              <w:t>237.875,96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6F1B034D" w14:textId="77777777" w:rsidTr="00AA3817">
        <w:tc>
          <w:tcPr>
            <w:tcW w:w="5098" w:type="dxa"/>
          </w:tcPr>
          <w:p w14:paraId="397D7317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1985" w:type="dxa"/>
          </w:tcPr>
          <w:p w14:paraId="1CB515D2" w14:textId="5BDF9E05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284C69">
              <w:rPr>
                <w:rFonts w:ascii="Times New Roman" w:hAnsi="Times New Roman" w:cs="Times New Roman"/>
                <w:lang w:eastAsia="sk-SK"/>
              </w:rPr>
              <w:t>92.624,89</w:t>
            </w:r>
          </w:p>
        </w:tc>
        <w:tc>
          <w:tcPr>
            <w:tcW w:w="1977" w:type="dxa"/>
          </w:tcPr>
          <w:p w14:paraId="6A12D24F" w14:textId="058EC7C5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439.257,60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2C34174D" w14:textId="77777777" w:rsidTr="00AA3817">
        <w:tc>
          <w:tcPr>
            <w:tcW w:w="5098" w:type="dxa"/>
          </w:tcPr>
          <w:p w14:paraId="7A5AA2AC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1985" w:type="dxa"/>
          </w:tcPr>
          <w:p w14:paraId="021F8A83" w14:textId="669ED85B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3.080,96</w:t>
            </w:r>
          </w:p>
        </w:tc>
        <w:tc>
          <w:tcPr>
            <w:tcW w:w="1977" w:type="dxa"/>
          </w:tcPr>
          <w:p w14:paraId="0F1177F8" w14:textId="3077A340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2.968,08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3BD4FCDF" w14:textId="77777777" w:rsidTr="00AA3817">
        <w:tc>
          <w:tcPr>
            <w:tcW w:w="5098" w:type="dxa"/>
          </w:tcPr>
          <w:p w14:paraId="656EA3E9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985" w:type="dxa"/>
          </w:tcPr>
          <w:p w14:paraId="609311A9" w14:textId="1058BCD9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145.856,37</w:t>
            </w:r>
          </w:p>
        </w:tc>
        <w:tc>
          <w:tcPr>
            <w:tcW w:w="1977" w:type="dxa"/>
          </w:tcPr>
          <w:p w14:paraId="05196F71" w14:textId="3CBC569C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28.800,45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4DEF64F2" w14:textId="77777777" w:rsidTr="00AA3817">
        <w:tc>
          <w:tcPr>
            <w:tcW w:w="5098" w:type="dxa"/>
          </w:tcPr>
          <w:p w14:paraId="74F5C10A" w14:textId="77777777" w:rsidR="0010127C" w:rsidRPr="00356214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 poplatky</w:t>
            </w:r>
          </w:p>
        </w:tc>
        <w:tc>
          <w:tcPr>
            <w:tcW w:w="1985" w:type="dxa"/>
          </w:tcPr>
          <w:p w14:paraId="12FB8828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56A3332F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0F08516C" w14:textId="77777777" w:rsidTr="00AA3817">
        <w:tc>
          <w:tcPr>
            <w:tcW w:w="5098" w:type="dxa"/>
          </w:tcPr>
          <w:p w14:paraId="74006DB4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538 – Ostatné dane a poplatky </w:t>
            </w:r>
          </w:p>
        </w:tc>
        <w:tc>
          <w:tcPr>
            <w:tcW w:w="1985" w:type="dxa"/>
          </w:tcPr>
          <w:p w14:paraId="4F7D91C5" w14:textId="3C1258F9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1F4E0451" w14:textId="26EC0A52" w:rsidR="0010127C" w:rsidRPr="0000783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  <w:r w:rsidR="0010127C">
              <w:rPr>
                <w:rFonts w:ascii="Times New Roman" w:hAnsi="Times New Roman" w:cs="Times New Roman"/>
                <w:lang w:eastAsia="sk-SK"/>
              </w:rPr>
              <w:t>0,00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75459763" w14:textId="77777777" w:rsidTr="00AA3817">
        <w:tc>
          <w:tcPr>
            <w:tcW w:w="5098" w:type="dxa"/>
          </w:tcPr>
          <w:p w14:paraId="4D286657" w14:textId="77777777" w:rsidR="0010127C" w:rsidRPr="00312339" w:rsidRDefault="0010127C" w:rsidP="00AA3817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e) ostatné náklady na prevádzkovú činnosť</w:t>
            </w:r>
          </w:p>
        </w:tc>
        <w:tc>
          <w:tcPr>
            <w:tcW w:w="1985" w:type="dxa"/>
          </w:tcPr>
          <w:p w14:paraId="21EAE3BC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4B2F6BC1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1A9C4A02" w14:textId="77777777" w:rsidTr="00AA3817">
        <w:tc>
          <w:tcPr>
            <w:tcW w:w="5098" w:type="dxa"/>
          </w:tcPr>
          <w:p w14:paraId="09CDADB9" w14:textId="77777777" w:rsidR="0010127C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545 – Ostatné pokuty, penále a úroky z omeškania</w:t>
            </w:r>
          </w:p>
        </w:tc>
        <w:tc>
          <w:tcPr>
            <w:tcW w:w="1985" w:type="dxa"/>
          </w:tcPr>
          <w:p w14:paraId="328E5651" w14:textId="4854B8AA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10127C"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19923F8A" w14:textId="2F5BACAB" w:rsidR="0010127C" w:rsidRDefault="00284C69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</w:t>
            </w:r>
            <w:r w:rsidR="0010127C"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</w:tr>
      <w:tr w:rsidR="0010127C" w14:paraId="18428880" w14:textId="77777777" w:rsidTr="00AA3817">
        <w:tc>
          <w:tcPr>
            <w:tcW w:w="5098" w:type="dxa"/>
          </w:tcPr>
          <w:p w14:paraId="78CFDD07" w14:textId="77777777" w:rsidR="0010127C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548 – Ostatné náklady na prevádzkovú činnosť</w:t>
            </w:r>
          </w:p>
        </w:tc>
        <w:tc>
          <w:tcPr>
            <w:tcW w:w="1985" w:type="dxa"/>
          </w:tcPr>
          <w:p w14:paraId="595F5F7C" w14:textId="3513B909" w:rsidR="0010127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1.119,48</w:t>
            </w:r>
          </w:p>
        </w:tc>
        <w:tc>
          <w:tcPr>
            <w:tcW w:w="1977" w:type="dxa"/>
          </w:tcPr>
          <w:p w14:paraId="3ADF0152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1.119,48</w:t>
            </w:r>
          </w:p>
        </w:tc>
      </w:tr>
      <w:tr w:rsidR="0010127C" w14:paraId="64F86EE2" w14:textId="77777777" w:rsidTr="00AA3817">
        <w:tc>
          <w:tcPr>
            <w:tcW w:w="5098" w:type="dxa"/>
          </w:tcPr>
          <w:p w14:paraId="4B7B4495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odpisy, rezervy a opravné položky</w:t>
            </w:r>
          </w:p>
        </w:tc>
        <w:tc>
          <w:tcPr>
            <w:tcW w:w="1985" w:type="dxa"/>
          </w:tcPr>
          <w:p w14:paraId="5302D6CE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2EF76C09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0178C274" w14:textId="77777777" w:rsidTr="00AA3817">
        <w:tc>
          <w:tcPr>
            <w:tcW w:w="5098" w:type="dxa"/>
          </w:tcPr>
          <w:p w14:paraId="29C2B73C" w14:textId="77777777" w:rsidR="0010127C" w:rsidRPr="00356214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 DHM</w:t>
            </w:r>
          </w:p>
        </w:tc>
        <w:tc>
          <w:tcPr>
            <w:tcW w:w="1985" w:type="dxa"/>
          </w:tcPr>
          <w:p w14:paraId="2DFC3830" w14:textId="4CAA7660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4B087C">
              <w:rPr>
                <w:rFonts w:ascii="Times New Roman" w:hAnsi="Times New Roman" w:cs="Times New Roman"/>
                <w:lang w:eastAsia="sk-SK"/>
              </w:rPr>
              <w:t>0.831,17</w:t>
            </w:r>
          </w:p>
        </w:tc>
        <w:tc>
          <w:tcPr>
            <w:tcW w:w="1977" w:type="dxa"/>
          </w:tcPr>
          <w:p w14:paraId="4004568A" w14:textId="601BBF71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4B087C">
              <w:rPr>
                <w:rFonts w:ascii="Times New Roman" w:hAnsi="Times New Roman" w:cs="Times New Roman"/>
                <w:lang w:eastAsia="sk-SK"/>
              </w:rPr>
              <w:t>2.130,04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4966CFE7" w14:textId="77777777" w:rsidTr="00AA3817">
        <w:tc>
          <w:tcPr>
            <w:tcW w:w="5098" w:type="dxa"/>
          </w:tcPr>
          <w:p w14:paraId="10C89936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finančné náklady</w:t>
            </w:r>
          </w:p>
        </w:tc>
        <w:tc>
          <w:tcPr>
            <w:tcW w:w="1985" w:type="dxa"/>
          </w:tcPr>
          <w:p w14:paraId="7AAA6184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756BF36F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3A1ADEFF" w14:textId="77777777" w:rsidTr="00AA3817">
        <w:tc>
          <w:tcPr>
            <w:tcW w:w="5098" w:type="dxa"/>
          </w:tcPr>
          <w:p w14:paraId="08429E06" w14:textId="77777777" w:rsidR="0010127C" w:rsidRPr="00A20BFA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1985" w:type="dxa"/>
          </w:tcPr>
          <w:p w14:paraId="7EB4FC21" w14:textId="28BF568E" w:rsidR="0010127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461,64</w:t>
            </w:r>
          </w:p>
        </w:tc>
        <w:tc>
          <w:tcPr>
            <w:tcW w:w="1977" w:type="dxa"/>
          </w:tcPr>
          <w:p w14:paraId="003987C9" w14:textId="02D2D8A4" w:rsidR="0010127C" w:rsidRPr="0000783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614,20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70217AC4" w14:textId="77777777" w:rsidTr="00AA3817">
        <w:tc>
          <w:tcPr>
            <w:tcW w:w="5098" w:type="dxa"/>
          </w:tcPr>
          <w:p w14:paraId="33E9A039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náklady na transfery a náklady z odvodov príjmov</w:t>
            </w:r>
          </w:p>
        </w:tc>
        <w:tc>
          <w:tcPr>
            <w:tcW w:w="1985" w:type="dxa"/>
          </w:tcPr>
          <w:p w14:paraId="24B48CCA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3D89F24E" w14:textId="77777777" w:rsidR="0010127C" w:rsidRPr="0000783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0AFB2ED7" w14:textId="77777777" w:rsidTr="00AA3817">
        <w:tc>
          <w:tcPr>
            <w:tcW w:w="5098" w:type="dxa"/>
          </w:tcPr>
          <w:p w14:paraId="4F6FA8A3" w14:textId="77777777" w:rsidR="0010127C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588 – Náklady z odvodu príjmov </w:t>
            </w:r>
          </w:p>
          <w:p w14:paraId="09A563BD" w14:textId="77777777" w:rsidR="0010127C" w:rsidRPr="00A20BFA" w:rsidRDefault="0010127C" w:rsidP="00AA3817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1985" w:type="dxa"/>
          </w:tcPr>
          <w:p w14:paraId="28EFFA11" w14:textId="775DAE54" w:rsidR="0010127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869.992,94</w:t>
            </w:r>
          </w:p>
        </w:tc>
        <w:tc>
          <w:tcPr>
            <w:tcW w:w="1977" w:type="dxa"/>
          </w:tcPr>
          <w:p w14:paraId="19591EB1" w14:textId="1907E9FA" w:rsidR="0010127C" w:rsidRPr="0000783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1.084.816,00</w:t>
            </w:r>
            <w:r w:rsidR="0010127C"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0127C" w14:paraId="59CB6A54" w14:textId="77777777" w:rsidTr="00AA3817">
        <w:tc>
          <w:tcPr>
            <w:tcW w:w="5098" w:type="dxa"/>
          </w:tcPr>
          <w:p w14:paraId="6140ACF8" w14:textId="77777777" w:rsidR="0010127C" w:rsidRPr="00A20BFA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i) ostatné náklady</w:t>
            </w:r>
          </w:p>
        </w:tc>
        <w:tc>
          <w:tcPr>
            <w:tcW w:w="1985" w:type="dxa"/>
          </w:tcPr>
          <w:p w14:paraId="09388F26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59D84B3E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7EEED5AE" w14:textId="77777777" w:rsidTr="00AA3817">
        <w:tc>
          <w:tcPr>
            <w:tcW w:w="5098" w:type="dxa"/>
          </w:tcPr>
          <w:p w14:paraId="6BBB0C6D" w14:textId="77777777" w:rsidR="0010127C" w:rsidRPr="00A20BFA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j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 príjmov</w:t>
            </w:r>
          </w:p>
        </w:tc>
        <w:tc>
          <w:tcPr>
            <w:tcW w:w="1985" w:type="dxa"/>
          </w:tcPr>
          <w:p w14:paraId="01D8B1BB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7126F76C" w14:textId="77777777" w:rsidR="0010127C" w:rsidRDefault="001012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0127C" w14:paraId="21C2A345" w14:textId="77777777" w:rsidTr="00AA3817">
        <w:tc>
          <w:tcPr>
            <w:tcW w:w="5098" w:type="dxa"/>
          </w:tcPr>
          <w:p w14:paraId="2B887743" w14:textId="77777777" w:rsidR="0010127C" w:rsidRDefault="0010127C" w:rsidP="00AA3817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Spolu:</w:t>
            </w:r>
          </w:p>
        </w:tc>
        <w:tc>
          <w:tcPr>
            <w:tcW w:w="1985" w:type="dxa"/>
          </w:tcPr>
          <w:p w14:paraId="2D541357" w14:textId="0F210F1E" w:rsidR="0010127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3.154.276,19</w:t>
            </w:r>
          </w:p>
        </w:tc>
        <w:tc>
          <w:tcPr>
            <w:tcW w:w="1977" w:type="dxa"/>
          </w:tcPr>
          <w:p w14:paraId="0D76CDD2" w14:textId="285397F0" w:rsidR="0010127C" w:rsidRDefault="004B087C" w:rsidP="00AA381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3.491.661,45</w:t>
            </w:r>
          </w:p>
        </w:tc>
      </w:tr>
    </w:tbl>
    <w:p w14:paraId="42FE4776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300858F4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</w:t>
      </w:r>
    </w:p>
    <w:p w14:paraId="4B494F5F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5676DB55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14:paraId="28C93455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9E95C4C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14:paraId="1886AB0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14:paraId="015BCFBD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A3D2EDF" w14:textId="7342AC0D" w:rsidR="0010127C" w:rsidRPr="00FF3D2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>V tabuľke č. 12 Príjmy rozpočtu</w:t>
      </w:r>
      <w:r w:rsidR="003703C9">
        <w:rPr>
          <w:rFonts w:ascii="Times New Roman" w:eastAsia="Times New Roman" w:hAnsi="Times New Roman" w:cs="Times New Roman"/>
          <w:lang w:eastAsia="sk-SK"/>
        </w:rPr>
        <w:t xml:space="preserve">: </w:t>
      </w:r>
    </w:p>
    <w:p w14:paraId="583BF71B" w14:textId="77777777" w:rsidR="0010127C" w:rsidRPr="00FF3D2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14:paraId="0F83A0CD" w14:textId="77777777" w:rsidR="0010127C" w:rsidRPr="00FF3D2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   z predaja služieb – v prvom rade za ubytovanie a odkázanosť. </w:t>
      </w:r>
    </w:p>
    <w:p w14:paraId="47BC91B8" w14:textId="77777777" w:rsidR="0010127C" w:rsidRPr="00FF3D2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>- v kategórií 290 - Iné nedaňové príjmy – príjmy z dobropisov, príjmy z </w:t>
      </w:r>
      <w:proofErr w:type="spellStart"/>
      <w:r w:rsidRPr="00FF3D2D">
        <w:rPr>
          <w:rFonts w:ascii="Times New Roman" w:eastAsia="Times New Roman" w:hAnsi="Times New Roman" w:cs="Times New Roman"/>
          <w:lang w:eastAsia="sk-SK"/>
        </w:rPr>
        <w:t>vratiek</w:t>
      </w:r>
      <w:proofErr w:type="spellEnd"/>
      <w:r w:rsidRPr="00FF3D2D">
        <w:rPr>
          <w:rFonts w:ascii="Times New Roman" w:eastAsia="Times New Roman" w:hAnsi="Times New Roman" w:cs="Times New Roman"/>
          <w:lang w:eastAsia="sk-SK"/>
        </w:rPr>
        <w:t xml:space="preserve"> a z náhrad poistného </w:t>
      </w:r>
    </w:p>
    <w:p w14:paraId="282F10FE" w14:textId="77777777" w:rsidR="0010127C" w:rsidRPr="00446D62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   plnenia</w:t>
      </w:r>
    </w:p>
    <w:p w14:paraId="30ABAF40" w14:textId="777B6007" w:rsidR="0010127C" w:rsidRPr="00635182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5182"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sú to príjmy zo sponzorských príspevkov, </w:t>
      </w:r>
      <w:r>
        <w:rPr>
          <w:rFonts w:ascii="Times New Roman" w:eastAsia="Times New Roman" w:hAnsi="Times New Roman" w:cs="Times New Roman"/>
          <w:lang w:eastAsia="sk-SK"/>
        </w:rPr>
        <w:t>finančný príspevok</w:t>
      </w:r>
      <w:r w:rsidRPr="00635182">
        <w:rPr>
          <w:rFonts w:ascii="Times New Roman" w:eastAsia="Times New Roman" w:hAnsi="Times New Roman" w:cs="Times New Roman"/>
          <w:lang w:eastAsia="sk-SK"/>
        </w:rPr>
        <w:t xml:space="preserve"> </w:t>
      </w:r>
      <w:r w:rsidR="00CC77E6">
        <w:rPr>
          <w:rFonts w:ascii="Times New Roman" w:eastAsia="Times New Roman" w:hAnsi="Times New Roman" w:cs="Times New Roman"/>
          <w:lang w:eastAsia="sk-SK"/>
        </w:rPr>
        <w:t xml:space="preserve">poskytnutý na základe dohody na podporu vzdelávania zamestnancov v rámci projektu „Podpora rozvoja zručností zamestnancov“ a príspevok na úhradu prevádzkových nákladov chránenej dielne </w:t>
      </w:r>
      <w:r w:rsidRPr="00635182">
        <w:rPr>
          <w:rFonts w:ascii="Times New Roman" w:eastAsia="Times New Roman" w:hAnsi="Times New Roman" w:cs="Times New Roman"/>
          <w:lang w:eastAsia="sk-SK"/>
        </w:rPr>
        <w:t>od ÚPSVaR na základe dohody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14:paraId="456EEEF6" w14:textId="4688F6BE" w:rsidR="0010127C" w:rsidRPr="00A32B10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32B10">
        <w:rPr>
          <w:rFonts w:ascii="Times New Roman" w:eastAsia="Times New Roman" w:hAnsi="Times New Roman" w:cs="Times New Roman"/>
          <w:lang w:eastAsia="sk-SK"/>
        </w:rPr>
        <w:t xml:space="preserve">V tabuľke č. 13 – </w:t>
      </w:r>
      <w:r w:rsidR="003703C9">
        <w:rPr>
          <w:rFonts w:ascii="Times New Roman" w:eastAsia="Times New Roman" w:hAnsi="Times New Roman" w:cs="Times New Roman"/>
          <w:lang w:eastAsia="sk-SK"/>
        </w:rPr>
        <w:t>V</w:t>
      </w:r>
      <w:r w:rsidRPr="00A32B10">
        <w:rPr>
          <w:rFonts w:ascii="Times New Roman" w:eastAsia="Times New Roman" w:hAnsi="Times New Roman" w:cs="Times New Roman"/>
          <w:lang w:eastAsia="sk-SK"/>
        </w:rPr>
        <w:t>ýdavky rozpočtu:</w:t>
      </w:r>
    </w:p>
    <w:p w14:paraId="4BD21C7F" w14:textId="14A62090" w:rsidR="0010127C" w:rsidRPr="00D02590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32B10"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  <w:r w:rsidRPr="00D02590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A70A9B">
        <w:rPr>
          <w:rFonts w:ascii="Times New Roman" w:eastAsia="Times New Roman" w:hAnsi="Times New Roman" w:cs="Times New Roman"/>
          <w:lang w:eastAsia="sk-SK"/>
        </w:rPr>
        <w:t xml:space="preserve">          </w:t>
      </w:r>
      <w:r w:rsidRPr="00D02590">
        <w:rPr>
          <w:rFonts w:ascii="Times New Roman" w:eastAsia="Times New Roman" w:hAnsi="Times New Roman" w:cs="Times New Roman"/>
          <w:lang w:eastAsia="sk-SK"/>
        </w:rPr>
        <w:t>oproti roku 202</w:t>
      </w:r>
      <w:r w:rsidR="00CC77E6">
        <w:rPr>
          <w:rFonts w:ascii="Times New Roman" w:eastAsia="Times New Roman" w:hAnsi="Times New Roman" w:cs="Times New Roman"/>
          <w:lang w:eastAsia="sk-SK"/>
        </w:rPr>
        <w:t>3</w:t>
      </w:r>
      <w:r w:rsidRPr="00D02590"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202</w:t>
      </w:r>
      <w:r w:rsidR="00CC77E6">
        <w:rPr>
          <w:rFonts w:ascii="Times New Roman" w:eastAsia="Times New Roman" w:hAnsi="Times New Roman" w:cs="Times New Roman"/>
          <w:lang w:eastAsia="sk-SK"/>
        </w:rPr>
        <w:t>4.</w:t>
      </w:r>
      <w:r w:rsidRP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69C18C4" w14:textId="3CDCD382" w:rsidR="0010127C" w:rsidRPr="00A10AB6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10AB6">
        <w:rPr>
          <w:rFonts w:ascii="Times New Roman" w:eastAsia="Times New Roman" w:hAnsi="Times New Roman" w:cs="Times New Roman"/>
          <w:lang w:eastAsia="sk-SK"/>
        </w:rPr>
        <w:t>- v kategórii 620 – Poistné a príspevky do poisťovní  boli vyššie oproti roku 202</w:t>
      </w:r>
      <w:r w:rsidR="00CC77E6">
        <w:rPr>
          <w:rFonts w:ascii="Times New Roman" w:eastAsia="Times New Roman" w:hAnsi="Times New Roman" w:cs="Times New Roman"/>
          <w:lang w:eastAsia="sk-SK"/>
        </w:rPr>
        <w:t>3</w:t>
      </w:r>
      <w:r w:rsidRPr="00A10AB6">
        <w:rPr>
          <w:rFonts w:ascii="Times New Roman" w:eastAsia="Times New Roman" w:hAnsi="Times New Roman" w:cs="Times New Roman"/>
          <w:lang w:eastAsia="sk-SK"/>
        </w:rPr>
        <w:t xml:space="preserve">, vyššie na </w:t>
      </w:r>
    </w:p>
    <w:p w14:paraId="3D6EEEDF" w14:textId="7E0E26F1" w:rsidR="0010127C" w:rsidRPr="00A10AB6" w:rsidRDefault="0010127C" w:rsidP="0010127C">
      <w:pPr>
        <w:spacing w:after="0" w:line="240" w:lineRule="auto"/>
        <w:ind w:left="165"/>
        <w:rPr>
          <w:rFonts w:ascii="Helvetica" w:hAnsi="Helvetica" w:cs="Helvetica"/>
        </w:rPr>
      </w:pPr>
      <w:r w:rsidRPr="00A10AB6">
        <w:rPr>
          <w:rFonts w:ascii="Times New Roman" w:eastAsia="Times New Roman" w:hAnsi="Times New Roman" w:cs="Times New Roman"/>
          <w:lang w:eastAsia="sk-SK"/>
        </w:rPr>
        <w:t>základe zvýšenia miezd zamestnancom v roku 202</w:t>
      </w:r>
      <w:r w:rsidR="00CC77E6">
        <w:rPr>
          <w:rFonts w:ascii="Times New Roman" w:eastAsia="Times New Roman" w:hAnsi="Times New Roman" w:cs="Times New Roman"/>
          <w:lang w:eastAsia="sk-SK"/>
        </w:rPr>
        <w:t>4</w:t>
      </w:r>
      <w:r w:rsidRPr="00A10AB6">
        <w:rPr>
          <w:rFonts w:ascii="Times New Roman" w:eastAsia="Times New Roman" w:hAnsi="Times New Roman" w:cs="Times New Roman"/>
          <w:lang w:eastAsia="sk-SK"/>
        </w:rPr>
        <w:t xml:space="preserve">,  ako aj vyplateným  príspevkom zo sociálneho                  fondu na </w:t>
      </w:r>
      <w:r w:rsidRPr="00A10AB6">
        <w:rPr>
          <w:rFonts w:ascii="Times New Roman" w:hAnsi="Times New Roman" w:cs="Times New Roman"/>
          <w:shd w:val="clear" w:color="auto" w:fill="FFFFFF"/>
        </w:rPr>
        <w:t>ďalšiu realizáciu podnikovej sociálnej politiky v oblasti starostlivosti o zamestnancov a tým sa odvíjajúcim zvýšeným odvodom.</w:t>
      </w:r>
    </w:p>
    <w:p w14:paraId="43A2350F" w14:textId="7C52E234" w:rsidR="00E22792" w:rsidRDefault="00E22792" w:rsidP="0010127C">
      <w:pPr>
        <w:spacing w:after="0" w:line="240" w:lineRule="auto"/>
        <w:ind w:left="165"/>
        <w:rPr>
          <w:rFonts w:ascii="Times New Roman" w:eastAsia="Times New Roman" w:hAnsi="Times New Roman" w:cs="Times New Roman"/>
          <w:lang w:eastAsia="sk-SK"/>
        </w:rPr>
      </w:pPr>
      <w:r w:rsidRPr="00E22792">
        <w:rPr>
          <w:rFonts w:ascii="Times New Roman" w:eastAsia="Times New Roman" w:hAnsi="Times New Roman" w:cs="Times New Roman"/>
          <w:lang w:eastAsia="sk-SK"/>
        </w:rPr>
        <w:t>-v kategórii 630 – Tovary a služby, sú najväčšie výdavky vynaložené pri položke 632001 – tepelná    a elektrická energia a v položke 632002 – vodné a stočné, kde oproti minulému roku došlo k miernemu zvýšeniu nákladov. V rámci procesu skvalitňovania poskytovaných sociálnych služieb boli realizované viaceré opravárske práce, stavebné a technické úpravy, bola modernizovaná výdajňa jedál a výmena kuchynskej technológie, boli realizované revízie, kontroly elektrických zariadení a elektroinštalačné práce v budovách zariadenia pre seniorov . V rámci skvalitňovania služieb prebehlo vzdelávanie zamestnancov v rámci projektu „Podpora rozvoja zručností zamestnancov“.</w:t>
      </w:r>
    </w:p>
    <w:p w14:paraId="0A1FEEAF" w14:textId="21FD840F" w:rsidR="0010127C" w:rsidRPr="005A280A" w:rsidRDefault="0010127C" w:rsidP="0010127C">
      <w:pPr>
        <w:spacing w:after="0" w:line="240" w:lineRule="auto"/>
        <w:ind w:left="165"/>
        <w:rPr>
          <w:rFonts w:ascii="Times New Roman" w:eastAsia="Times New Roman" w:hAnsi="Times New Roman" w:cs="Times New Roman"/>
          <w:lang w:eastAsia="sk-SK"/>
        </w:rPr>
      </w:pPr>
      <w:r w:rsidRPr="005A280A"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</w:t>
      </w:r>
      <w:r w:rsidR="00133AEA" w:rsidRPr="005A280A">
        <w:rPr>
          <w:rFonts w:ascii="Times New Roman" w:eastAsia="Times New Roman" w:hAnsi="Times New Roman" w:cs="Times New Roman"/>
          <w:lang w:eastAsia="sk-SK"/>
        </w:rPr>
        <w:t xml:space="preserve"> a</w:t>
      </w:r>
      <w:r w:rsidRPr="005A280A">
        <w:rPr>
          <w:rFonts w:ascii="Times New Roman" w:eastAsia="Times New Roman" w:hAnsi="Times New Roman" w:cs="Times New Roman"/>
          <w:lang w:eastAsia="sk-SK"/>
        </w:rPr>
        <w:t xml:space="preserve"> odchodné a príspevok na      stravovanie pre tých zamestnancov, ktorí musia dodržiavať diétne opatrenia podľa lekárskeho potvrdenia. </w:t>
      </w:r>
    </w:p>
    <w:p w14:paraId="061472F0" w14:textId="77777777" w:rsidR="0010127C" w:rsidRPr="005A280A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98A1FFA" w14:textId="36F4F145" w:rsidR="0010127C" w:rsidRPr="00DC11CF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AD3453">
        <w:rPr>
          <w:rFonts w:ascii="Times New Roman" w:eastAsia="Times New Roman" w:hAnsi="Times New Roman" w:cs="Times New Roman"/>
          <w:lang w:eastAsia="sk-SK"/>
        </w:rPr>
        <w:t>5</w:t>
      </w:r>
      <w:r w:rsidRPr="00DC11CF">
        <w:rPr>
          <w:rFonts w:ascii="Times New Roman" w:eastAsia="Times New Roman" w:hAnsi="Times New Roman" w:cs="Times New Roman"/>
          <w:lang w:eastAsia="sk-SK"/>
        </w:rPr>
        <w:t>.1</w:t>
      </w:r>
      <w:r w:rsidR="00AD3453">
        <w:rPr>
          <w:rFonts w:ascii="Times New Roman" w:eastAsia="Times New Roman" w:hAnsi="Times New Roman" w:cs="Times New Roman"/>
          <w:lang w:eastAsia="sk-SK"/>
        </w:rPr>
        <w:t>2</w:t>
      </w:r>
      <w:r w:rsidRPr="00DC11CF">
        <w:rPr>
          <w:rFonts w:ascii="Times New Roman" w:eastAsia="Times New Roman" w:hAnsi="Times New Roman" w:cs="Times New Roman"/>
          <w:lang w:eastAsia="sk-SK"/>
        </w:rPr>
        <w:t>.2023</w:t>
      </w:r>
    </w:p>
    <w:p w14:paraId="22F99BE7" w14:textId="77A3A402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AD3453">
        <w:rPr>
          <w:rFonts w:ascii="Times New Roman" w:eastAsia="Times New Roman" w:hAnsi="Times New Roman" w:cs="Times New Roman"/>
          <w:lang w:eastAsia="sk-SK"/>
        </w:rPr>
        <w:t>207</w:t>
      </w:r>
      <w:r w:rsidRPr="00DC11CF">
        <w:rPr>
          <w:rFonts w:ascii="Times New Roman" w:eastAsia="Times New Roman" w:hAnsi="Times New Roman" w:cs="Times New Roman"/>
          <w:lang w:eastAsia="sk-SK"/>
        </w:rPr>
        <w:t>/2023/</w:t>
      </w:r>
      <w:r w:rsidR="00AD3453">
        <w:rPr>
          <w:rFonts w:ascii="Times New Roman" w:eastAsia="Times New Roman" w:hAnsi="Times New Roman" w:cs="Times New Roman"/>
          <w:lang w:eastAsia="sk-SK"/>
        </w:rPr>
        <w:t>9</w:t>
      </w:r>
      <w:r w:rsidRPr="00DC11CF">
        <w:rPr>
          <w:rFonts w:ascii="Times New Roman" w:eastAsia="Times New Roman" w:hAnsi="Times New Roman" w:cs="Times New Roman"/>
          <w:lang w:eastAsia="sk-SK"/>
        </w:rPr>
        <w:t>.</w:t>
      </w:r>
    </w:p>
    <w:p w14:paraId="2CBDB5B7" w14:textId="77777777" w:rsidR="004205A1" w:rsidRPr="00DC11CF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CDEBDD7" w14:textId="741D9DDE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>Rozpočet organizácie v roku 202</w:t>
      </w:r>
      <w:r w:rsidR="00AD3453">
        <w:rPr>
          <w:rFonts w:ascii="Times New Roman" w:eastAsia="Times New Roman" w:hAnsi="Times New Roman" w:cs="Times New Roman"/>
          <w:lang w:eastAsia="sk-SK"/>
        </w:rPr>
        <w:t>4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 bol upravený trikrát</w:t>
      </w:r>
      <w:r w:rsidR="004205A1">
        <w:rPr>
          <w:rFonts w:ascii="Times New Roman" w:eastAsia="Times New Roman" w:hAnsi="Times New Roman" w:cs="Times New Roman"/>
          <w:lang w:eastAsia="sk-SK"/>
        </w:rPr>
        <w:t>:</w:t>
      </w:r>
    </w:p>
    <w:p w14:paraId="2BBCB122" w14:textId="77777777" w:rsidR="004205A1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F459ABD" w14:textId="5E6D20A2" w:rsidR="00AF41F1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prvá zmena schválená dňa 19. marca 2024 uznesením č. 248/2024/10</w:t>
      </w:r>
    </w:p>
    <w:p w14:paraId="43A734E4" w14:textId="26635206" w:rsidR="004205A1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druhá zmena schválená dňa 25. júna 2024 uznesením č. 302/2024/12</w:t>
      </w:r>
    </w:p>
    <w:p w14:paraId="1F035423" w14:textId="4ADBDBEE" w:rsidR="004205A1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tretia zmena schválená dna 26. novembra 2024 uznesením č. 357/2024/14</w:t>
      </w:r>
    </w:p>
    <w:p w14:paraId="4B628A1B" w14:textId="77777777" w:rsidR="004205A1" w:rsidRDefault="004205A1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8A8842B" w14:textId="2F3E4277" w:rsidR="0010127C" w:rsidRPr="002076E0" w:rsidRDefault="00AF41F1" w:rsidP="001012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hAnsi="Arial" w:cs="Arial"/>
          <w:color w:val="474747"/>
          <w:sz w:val="21"/>
          <w:szCs w:val="21"/>
          <w:shd w:val="clear" w:color="auto" w:fill="FFFFFF"/>
        </w:rPr>
        <w:t> </w:t>
      </w:r>
    </w:p>
    <w:p w14:paraId="23E354BE" w14:textId="77777777" w:rsidR="0010127C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VII</w:t>
      </w:r>
    </w:p>
    <w:p w14:paraId="6336BECF" w14:textId="77777777" w:rsidR="0010127C" w:rsidRPr="00705592" w:rsidRDefault="0010127C" w:rsidP="001012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4642F778" w14:textId="77777777" w:rsidR="0010127C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14:paraId="121CA27E" w14:textId="77777777" w:rsidR="0010127C" w:rsidRPr="00740B85" w:rsidRDefault="0010127C" w:rsidP="0010127C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14:paraId="6F9284D3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2FE96AD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14:paraId="5BE746C9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a) pokles alebo zvýšenie trhovej ceny finančného majetku ako dôsledku okolností, ktoré nastali po dni,</w:t>
      </w:r>
    </w:p>
    <w:p w14:paraId="529361FD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14:paraId="7B22FFFF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14:paraId="08C3D8B8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14:paraId="5C5DC0B7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14:paraId="13B71D53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14:paraId="72ECC1C1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14:paraId="7FD209B0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14:paraId="37CA9974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lastRenderedPageBreak/>
        <w:t>g) iné mimoriadne skutočnosti</w:t>
      </w:r>
    </w:p>
    <w:p w14:paraId="726DBBFF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6D22310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Popis skutočností:</w:t>
      </w:r>
    </w:p>
    <w:p w14:paraId="76981FB6" w14:textId="07B39EBB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Po 31. decembri 202</w:t>
      </w:r>
      <w:r w:rsidR="005A280A">
        <w:rPr>
          <w:rFonts w:ascii="Times New Roman" w:eastAsia="Times New Roman" w:hAnsi="Times New Roman" w:cs="Times New Roman"/>
          <w:lang w:eastAsia="sk-SK"/>
        </w:rPr>
        <w:t>4</w:t>
      </w:r>
      <w:r w:rsidRPr="00D16604"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202</w:t>
      </w:r>
      <w:r w:rsidR="005A280A">
        <w:rPr>
          <w:rFonts w:ascii="Times New Roman" w:eastAsia="Times New Roman" w:hAnsi="Times New Roman" w:cs="Times New Roman"/>
          <w:lang w:eastAsia="sk-SK"/>
        </w:rPr>
        <w:t>4</w:t>
      </w:r>
    </w:p>
    <w:p w14:paraId="45056F8B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C950D05" w14:textId="77777777" w:rsidR="0010127C" w:rsidRPr="00D16604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 xml:space="preserve">Vypracovala: </w:t>
      </w:r>
      <w:proofErr w:type="spellStart"/>
      <w:r w:rsidRPr="00D16604">
        <w:rPr>
          <w:rFonts w:ascii="Times New Roman" w:eastAsia="Times New Roman" w:hAnsi="Times New Roman" w:cs="Times New Roman"/>
          <w:lang w:eastAsia="sk-SK"/>
        </w:rPr>
        <w:t>Orosová</w:t>
      </w:r>
      <w:proofErr w:type="spellEnd"/>
      <w:r w:rsidRPr="00D16604">
        <w:rPr>
          <w:rFonts w:ascii="Times New Roman" w:eastAsia="Times New Roman" w:hAnsi="Times New Roman" w:cs="Times New Roman"/>
          <w:lang w:eastAsia="sk-SK"/>
        </w:rPr>
        <w:t xml:space="preserve"> Emőke</w:t>
      </w:r>
    </w:p>
    <w:p w14:paraId="7D217DBC" w14:textId="77777777" w:rsidR="0010127C" w:rsidRPr="00FF3D2D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08E19E7F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28A11B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5D6F121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</w:t>
      </w:r>
    </w:p>
    <w:p w14:paraId="71ED2952" w14:textId="28243C38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Ing.</w:t>
      </w:r>
      <w:r w:rsidR="005A280A">
        <w:rPr>
          <w:rFonts w:ascii="Times New Roman" w:eastAsia="Times New Roman" w:hAnsi="Times New Roman" w:cs="Times New Roman"/>
          <w:lang w:eastAsia="sk-SK"/>
        </w:rPr>
        <w:t xml:space="preserve"> Mgr.</w:t>
      </w:r>
      <w:r>
        <w:rPr>
          <w:rFonts w:ascii="Times New Roman" w:eastAsia="Times New Roman" w:hAnsi="Times New Roman" w:cs="Times New Roman"/>
          <w:lang w:eastAsia="sk-SK"/>
        </w:rPr>
        <w:t xml:space="preserve"> Koloman Pongrácz</w:t>
      </w:r>
    </w:p>
    <w:p w14:paraId="325720AE" w14:textId="044708C8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</w:t>
      </w:r>
      <w:r w:rsidR="005A280A">
        <w:rPr>
          <w:rFonts w:ascii="Times New Roman" w:eastAsia="Times New Roman" w:hAnsi="Times New Roman" w:cs="Times New Roman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lang w:eastAsia="sk-SK"/>
        </w:rPr>
        <w:t xml:space="preserve">   Riaditeľ ZPS</w:t>
      </w:r>
    </w:p>
    <w:p w14:paraId="538D90A5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8F2F72F" w14:textId="5B63CA04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Dunajskej Strede, 1</w:t>
      </w:r>
      <w:r w:rsidR="005A280A">
        <w:rPr>
          <w:rFonts w:ascii="Times New Roman" w:eastAsia="Times New Roman" w:hAnsi="Times New Roman" w:cs="Times New Roman"/>
          <w:lang w:eastAsia="sk-SK"/>
        </w:rPr>
        <w:t>7</w:t>
      </w:r>
      <w:r>
        <w:rPr>
          <w:rFonts w:ascii="Times New Roman" w:eastAsia="Times New Roman" w:hAnsi="Times New Roman" w:cs="Times New Roman"/>
          <w:lang w:eastAsia="sk-SK"/>
        </w:rPr>
        <w:t>.02.202</w:t>
      </w:r>
      <w:r w:rsidR="005A280A">
        <w:rPr>
          <w:rFonts w:ascii="Times New Roman" w:eastAsia="Times New Roman" w:hAnsi="Times New Roman" w:cs="Times New Roman"/>
          <w:lang w:eastAsia="sk-SK"/>
        </w:rPr>
        <w:t>5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1C01BFD6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A292EAA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8EFF2E4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8460B70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231B623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8250627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F69CACD" w14:textId="77777777" w:rsidR="0010127C" w:rsidRDefault="0010127C" w:rsidP="0010127C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89602FF" w14:textId="77777777" w:rsidR="0010127C" w:rsidRDefault="0010127C" w:rsidP="0010127C"/>
    <w:p w14:paraId="2DFDD963" w14:textId="77777777" w:rsidR="0010127C" w:rsidRDefault="0010127C" w:rsidP="0010127C"/>
    <w:p w14:paraId="7E898267" w14:textId="77777777" w:rsidR="0010127C" w:rsidRDefault="0010127C" w:rsidP="0010127C"/>
    <w:p w14:paraId="7C5CA8A5" w14:textId="77777777" w:rsidR="0010127C" w:rsidRDefault="0010127C" w:rsidP="0010127C"/>
    <w:p w14:paraId="09BEAC45" w14:textId="77777777" w:rsidR="0010127C" w:rsidRDefault="0010127C" w:rsidP="0010127C"/>
    <w:p w14:paraId="72E37CF3" w14:textId="77777777" w:rsidR="0010127C" w:rsidRDefault="0010127C" w:rsidP="0010127C"/>
    <w:p w14:paraId="1C3D64B9" w14:textId="77777777" w:rsidR="0010127C" w:rsidRDefault="0010127C" w:rsidP="0010127C"/>
    <w:p w14:paraId="7A4DDD27" w14:textId="77777777" w:rsidR="0010127C" w:rsidRDefault="0010127C" w:rsidP="0010127C"/>
    <w:p w14:paraId="182A1A1B" w14:textId="77777777" w:rsidR="0010127C" w:rsidRDefault="0010127C" w:rsidP="0010127C"/>
    <w:p w14:paraId="223837E1" w14:textId="77777777" w:rsidR="0010127C" w:rsidRDefault="0010127C" w:rsidP="0010127C"/>
    <w:p w14:paraId="61C483CF" w14:textId="77777777" w:rsidR="0010127C" w:rsidRDefault="0010127C" w:rsidP="0010127C"/>
    <w:p w14:paraId="4B018A91" w14:textId="77777777" w:rsidR="0010127C" w:rsidRDefault="0010127C" w:rsidP="0010127C"/>
    <w:p w14:paraId="152DCBDF" w14:textId="77777777" w:rsidR="0010127C" w:rsidRDefault="0010127C" w:rsidP="0010127C"/>
    <w:p w14:paraId="18F2F2C5" w14:textId="77777777" w:rsidR="0010127C" w:rsidRDefault="0010127C" w:rsidP="0010127C"/>
    <w:p w14:paraId="3B58315B" w14:textId="77777777" w:rsidR="0010127C" w:rsidRDefault="0010127C" w:rsidP="0010127C"/>
    <w:p w14:paraId="416A35F8" w14:textId="77777777" w:rsidR="0010127C" w:rsidRDefault="0010127C" w:rsidP="0010127C"/>
    <w:p w14:paraId="22A530A1" w14:textId="77777777" w:rsidR="0010127C" w:rsidRDefault="0010127C" w:rsidP="0010127C"/>
    <w:p w14:paraId="3AFCA80D" w14:textId="77777777" w:rsidR="00AF3EDC" w:rsidRDefault="00AF3EDC"/>
    <w:sectPr w:rsidR="00AF3EDC" w:rsidSect="0010127C">
      <w:foot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123D6" w14:textId="77777777" w:rsidR="00C32CF1" w:rsidRDefault="00C32CF1">
      <w:pPr>
        <w:spacing w:after="0" w:line="240" w:lineRule="auto"/>
      </w:pPr>
      <w:r>
        <w:separator/>
      </w:r>
    </w:p>
  </w:endnote>
  <w:endnote w:type="continuationSeparator" w:id="0">
    <w:p w14:paraId="61F0B62C" w14:textId="77777777" w:rsidR="00C32CF1" w:rsidRDefault="00C32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71576684"/>
      <w:docPartObj>
        <w:docPartGallery w:val="Page Numbers (Bottom of Page)"/>
        <w:docPartUnique/>
      </w:docPartObj>
    </w:sdtPr>
    <w:sdtContent>
      <w:p w14:paraId="3647598B" w14:textId="77777777" w:rsidR="003C7FCD" w:rsidRDefault="000000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430727" w14:textId="77777777" w:rsidR="003C7FCD" w:rsidRDefault="003C7F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3F29A" w14:textId="77777777" w:rsidR="00C32CF1" w:rsidRDefault="00C32CF1">
      <w:pPr>
        <w:spacing w:after="0" w:line="240" w:lineRule="auto"/>
      </w:pPr>
      <w:r>
        <w:separator/>
      </w:r>
    </w:p>
  </w:footnote>
  <w:footnote w:type="continuationSeparator" w:id="0">
    <w:p w14:paraId="530A2FF5" w14:textId="77777777" w:rsidR="00C32CF1" w:rsidRDefault="00C32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62619"/>
    <w:multiLevelType w:val="hybridMultilevel"/>
    <w:tmpl w:val="545249B6"/>
    <w:lvl w:ilvl="0" w:tplc="3EB8A312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421D9"/>
    <w:multiLevelType w:val="hybridMultilevel"/>
    <w:tmpl w:val="0FD26C14"/>
    <w:lvl w:ilvl="0" w:tplc="381E4F3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6236F8"/>
    <w:multiLevelType w:val="hybridMultilevel"/>
    <w:tmpl w:val="C4A0B594"/>
    <w:lvl w:ilvl="0" w:tplc="DB9809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B37B82"/>
    <w:multiLevelType w:val="hybridMultilevel"/>
    <w:tmpl w:val="8FD2030A"/>
    <w:lvl w:ilvl="0" w:tplc="389288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A542E18"/>
    <w:multiLevelType w:val="hybridMultilevel"/>
    <w:tmpl w:val="45D2DB98"/>
    <w:lvl w:ilvl="0" w:tplc="0874B59A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108341">
    <w:abstractNumId w:val="6"/>
  </w:num>
  <w:num w:numId="2" w16cid:durableId="444230899">
    <w:abstractNumId w:val="2"/>
  </w:num>
  <w:num w:numId="3" w16cid:durableId="10452592">
    <w:abstractNumId w:val="3"/>
  </w:num>
  <w:num w:numId="4" w16cid:durableId="1680888003">
    <w:abstractNumId w:val="1"/>
  </w:num>
  <w:num w:numId="5" w16cid:durableId="1070227205">
    <w:abstractNumId w:val="5"/>
  </w:num>
  <w:num w:numId="6" w16cid:durableId="647980401">
    <w:abstractNumId w:val="4"/>
  </w:num>
  <w:num w:numId="7" w16cid:durableId="954362216">
    <w:abstractNumId w:val="7"/>
  </w:num>
  <w:num w:numId="8" w16cid:durableId="1678069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27C"/>
    <w:rsid w:val="00012B7C"/>
    <w:rsid w:val="00081653"/>
    <w:rsid w:val="000E051E"/>
    <w:rsid w:val="0010127C"/>
    <w:rsid w:val="00133AEA"/>
    <w:rsid w:val="001539E4"/>
    <w:rsid w:val="00166CF5"/>
    <w:rsid w:val="00192D43"/>
    <w:rsid w:val="001A759A"/>
    <w:rsid w:val="001E22EA"/>
    <w:rsid w:val="001E4C86"/>
    <w:rsid w:val="002003EC"/>
    <w:rsid w:val="002162A9"/>
    <w:rsid w:val="00217F4C"/>
    <w:rsid w:val="002748A6"/>
    <w:rsid w:val="00284C69"/>
    <w:rsid w:val="003359E3"/>
    <w:rsid w:val="003703C9"/>
    <w:rsid w:val="00375B2E"/>
    <w:rsid w:val="003A2F8C"/>
    <w:rsid w:val="003B70BF"/>
    <w:rsid w:val="003C7FCD"/>
    <w:rsid w:val="004205A1"/>
    <w:rsid w:val="00440D00"/>
    <w:rsid w:val="00460C7A"/>
    <w:rsid w:val="004B087C"/>
    <w:rsid w:val="00582408"/>
    <w:rsid w:val="00583928"/>
    <w:rsid w:val="005A280A"/>
    <w:rsid w:val="005A47C3"/>
    <w:rsid w:val="00635D39"/>
    <w:rsid w:val="00656876"/>
    <w:rsid w:val="007967A9"/>
    <w:rsid w:val="007E4E76"/>
    <w:rsid w:val="007F5416"/>
    <w:rsid w:val="00823124"/>
    <w:rsid w:val="009449B4"/>
    <w:rsid w:val="00A00066"/>
    <w:rsid w:val="00A70A9B"/>
    <w:rsid w:val="00AD3453"/>
    <w:rsid w:val="00AF3EDC"/>
    <w:rsid w:val="00AF41F1"/>
    <w:rsid w:val="00B028E0"/>
    <w:rsid w:val="00B36437"/>
    <w:rsid w:val="00B61824"/>
    <w:rsid w:val="00C2013D"/>
    <w:rsid w:val="00C32CF1"/>
    <w:rsid w:val="00C92350"/>
    <w:rsid w:val="00CC6D9F"/>
    <w:rsid w:val="00CC77E6"/>
    <w:rsid w:val="00D34AE9"/>
    <w:rsid w:val="00DD1C5B"/>
    <w:rsid w:val="00DE737D"/>
    <w:rsid w:val="00DE7497"/>
    <w:rsid w:val="00E22792"/>
    <w:rsid w:val="00E3760C"/>
    <w:rsid w:val="00E449BD"/>
    <w:rsid w:val="00E50C24"/>
    <w:rsid w:val="00E5398F"/>
    <w:rsid w:val="00E904D8"/>
    <w:rsid w:val="00EA727A"/>
    <w:rsid w:val="00EF1633"/>
    <w:rsid w:val="00F0245D"/>
    <w:rsid w:val="00F555DC"/>
    <w:rsid w:val="00F6627C"/>
    <w:rsid w:val="00F80DE6"/>
    <w:rsid w:val="00FC4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46D03"/>
  <w15:chartTrackingRefBased/>
  <w15:docId w15:val="{62E66F91-2B19-4FCF-8AA7-89924958B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127C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012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012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0127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012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0127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12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012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012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012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012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012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0127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0127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0127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012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012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012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012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012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012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012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012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012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012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012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0127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012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0127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0127C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59"/>
    <w:rsid w:val="0010127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10127C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101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127C"/>
    <w:rPr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01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127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1438</TotalTime>
  <Pages>1</Pages>
  <Words>3631</Words>
  <Characters>20703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Oros Emőke</dc:creator>
  <cp:keywords/>
  <dc:description/>
  <cp:lastModifiedBy>Oros Emőke</cp:lastModifiedBy>
  <cp:revision>12</cp:revision>
  <cp:lastPrinted>2025-03-25T13:33:00Z</cp:lastPrinted>
  <dcterms:created xsi:type="dcterms:W3CDTF">2025-03-13T08:29:00Z</dcterms:created>
  <dcterms:modified xsi:type="dcterms:W3CDTF">2025-04-24T12:44:00Z</dcterms:modified>
</cp:coreProperties>
</file>