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1528260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838CA">
        <w:rPr>
          <w:b/>
          <w:sz w:val="28"/>
          <w:szCs w:val="28"/>
        </w:rPr>
        <w:t>2024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03E43358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="00AE563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ADDA s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5FE1183E" w:rsidR="00E44106" w:rsidRPr="00E44106" w:rsidRDefault="00AE5635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Hviezdoslavova 56</w:t>
                  </w:r>
                  <w:r w:rsidR="00E44106"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6F399C05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1838CA">
        <w:rPr>
          <w:sz w:val="28"/>
          <w:szCs w:val="28"/>
        </w:rPr>
        <w:t>4 dosiahla hospodárky zisk vo výške:7 040 €</w:t>
      </w:r>
      <w:bookmarkStart w:id="0" w:name="_GoBack"/>
      <w:bookmarkEnd w:id="0"/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31BDA9D9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AE5635">
        <w:rPr>
          <w:sz w:val="28"/>
          <w:szCs w:val="28"/>
        </w:rPr>
        <w:t xml:space="preserve">Daniel </w:t>
      </w:r>
      <w:proofErr w:type="spellStart"/>
      <w:r w:rsidR="00AE5635">
        <w:rPr>
          <w:sz w:val="28"/>
          <w:szCs w:val="28"/>
        </w:rPr>
        <w:t>Žáček</w:t>
      </w:r>
      <w:r>
        <w:rPr>
          <w:sz w:val="28"/>
          <w:szCs w:val="28"/>
        </w:rPr>
        <w:t>-konateľ</w:t>
      </w:r>
      <w:proofErr w:type="spellEnd"/>
    </w:p>
    <w:sectPr w:rsidR="00E44106" w:rsidSect="009354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838CA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3548D"/>
    <w:rsid w:val="00940C99"/>
    <w:rsid w:val="009F516D"/>
    <w:rsid w:val="00AA6942"/>
    <w:rsid w:val="00AE5635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2025-04-28T12:53:00Z</dcterms:created>
  <dcterms:modified xsi:type="dcterms:W3CDTF">2025-04-28T12:53:00Z</dcterms:modified>
</cp:coreProperties>
</file>