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BF5D9" w14:textId="77777777" w:rsidR="005E5950" w:rsidRPr="00CE63A5" w:rsidRDefault="005E5950" w:rsidP="005A53E6">
      <w:pPr>
        <w:jc w:val="center"/>
      </w:pPr>
    </w:p>
    <w:p w14:paraId="39E3703B" w14:textId="2C8BD86E" w:rsidR="005A53E6" w:rsidRPr="00CE63A5" w:rsidRDefault="00F646DB" w:rsidP="005A53E6">
      <w:pPr>
        <w:jc w:val="center"/>
        <w:rPr>
          <w:sz w:val="32"/>
          <w:szCs w:val="32"/>
        </w:rPr>
      </w:pPr>
      <w:r w:rsidRPr="00CE63A5">
        <w:rPr>
          <w:noProof/>
        </w:rPr>
        <w:drawing>
          <wp:inline distT="0" distB="0" distL="0" distR="0" wp14:anchorId="77C0EA64" wp14:editId="3F43F146">
            <wp:extent cx="2260600" cy="2260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60600" cy="2260600"/>
                    </a:xfrm>
                    <a:prstGeom prst="rect">
                      <a:avLst/>
                    </a:prstGeom>
                    <a:noFill/>
                    <a:ln>
                      <a:noFill/>
                    </a:ln>
                  </pic:spPr>
                </pic:pic>
              </a:graphicData>
            </a:graphic>
          </wp:inline>
        </w:drawing>
      </w:r>
    </w:p>
    <w:p w14:paraId="65555E93" w14:textId="77777777" w:rsidR="005A53E6" w:rsidRPr="00CE63A5" w:rsidRDefault="005A53E6" w:rsidP="005A53E6">
      <w:pPr>
        <w:jc w:val="center"/>
        <w:rPr>
          <w:sz w:val="32"/>
          <w:szCs w:val="32"/>
        </w:rPr>
      </w:pPr>
    </w:p>
    <w:p w14:paraId="171A10C3" w14:textId="77777777" w:rsidR="005A53E6" w:rsidRPr="00CE63A5" w:rsidRDefault="005A53E6" w:rsidP="005A53E6">
      <w:pPr>
        <w:jc w:val="center"/>
        <w:rPr>
          <w:rFonts w:ascii="Monotype Corsiva" w:hAnsi="Monotype Corsiva"/>
          <w:b/>
          <w:sz w:val="34"/>
          <w:szCs w:val="34"/>
        </w:rPr>
      </w:pPr>
      <w:r w:rsidRPr="00CE63A5">
        <w:rPr>
          <w:rFonts w:ascii="Monotype Corsiva" w:hAnsi="Monotype Corsiva"/>
          <w:b/>
          <w:sz w:val="34"/>
          <w:szCs w:val="34"/>
        </w:rPr>
        <w:t>Nadácia J. Murgaša</w:t>
      </w:r>
    </w:p>
    <w:p w14:paraId="5E01B6C5" w14:textId="77777777" w:rsidR="005A53E6" w:rsidRPr="00CE63A5" w:rsidRDefault="005A7166" w:rsidP="005A53E6">
      <w:pPr>
        <w:jc w:val="center"/>
        <w:rPr>
          <w:sz w:val="32"/>
          <w:szCs w:val="32"/>
        </w:rPr>
      </w:pPr>
      <w:r>
        <w:rPr>
          <w:sz w:val="32"/>
          <w:szCs w:val="32"/>
        </w:rPr>
        <w:t>Kutlíkova 3941/15</w:t>
      </w:r>
    </w:p>
    <w:p w14:paraId="02CD8AAC" w14:textId="77777777" w:rsidR="005A53E6" w:rsidRPr="00CE63A5" w:rsidRDefault="005A53E6" w:rsidP="005A53E6">
      <w:pPr>
        <w:jc w:val="center"/>
        <w:rPr>
          <w:sz w:val="32"/>
          <w:szCs w:val="32"/>
        </w:rPr>
      </w:pPr>
      <w:r w:rsidRPr="00CE63A5">
        <w:rPr>
          <w:sz w:val="32"/>
          <w:szCs w:val="32"/>
        </w:rPr>
        <w:t>Bratislava</w:t>
      </w:r>
    </w:p>
    <w:p w14:paraId="224D9991" w14:textId="77777777" w:rsidR="005A53E6" w:rsidRPr="00CE63A5" w:rsidRDefault="005A53E6" w:rsidP="005A53E6">
      <w:pPr>
        <w:jc w:val="center"/>
        <w:rPr>
          <w:sz w:val="32"/>
          <w:szCs w:val="32"/>
        </w:rPr>
      </w:pPr>
      <w:r w:rsidRPr="00CE63A5">
        <w:rPr>
          <w:sz w:val="32"/>
          <w:szCs w:val="32"/>
        </w:rPr>
        <w:t>8</w:t>
      </w:r>
      <w:r w:rsidR="005A7166">
        <w:rPr>
          <w:sz w:val="32"/>
          <w:szCs w:val="32"/>
        </w:rPr>
        <w:t>5</w:t>
      </w:r>
      <w:r w:rsidRPr="00CE63A5">
        <w:rPr>
          <w:sz w:val="32"/>
          <w:szCs w:val="32"/>
        </w:rPr>
        <w:t>1 0</w:t>
      </w:r>
      <w:r w:rsidR="005A7166">
        <w:rPr>
          <w:sz w:val="32"/>
          <w:szCs w:val="32"/>
        </w:rPr>
        <w:t>2</w:t>
      </w:r>
    </w:p>
    <w:p w14:paraId="1609022F" w14:textId="77777777" w:rsidR="005A53E6" w:rsidRPr="00CE63A5" w:rsidRDefault="005A53E6" w:rsidP="005A53E6">
      <w:pPr>
        <w:rPr>
          <w:sz w:val="32"/>
          <w:szCs w:val="32"/>
        </w:rPr>
      </w:pPr>
    </w:p>
    <w:p w14:paraId="72A57985" w14:textId="77777777" w:rsidR="005A53E6" w:rsidRPr="00CE63A5" w:rsidRDefault="005A53E6" w:rsidP="005A53E6">
      <w:pPr>
        <w:jc w:val="center"/>
        <w:rPr>
          <w:sz w:val="32"/>
          <w:szCs w:val="32"/>
        </w:rPr>
      </w:pPr>
      <w:r w:rsidRPr="00CE63A5">
        <w:rPr>
          <w:sz w:val="32"/>
          <w:szCs w:val="32"/>
        </w:rPr>
        <w:t>IČO: 31 78 73 12</w:t>
      </w:r>
    </w:p>
    <w:p w14:paraId="5133E936" w14:textId="77777777" w:rsidR="005A53E6" w:rsidRPr="00CE63A5" w:rsidRDefault="005A53E6" w:rsidP="005A53E6">
      <w:pPr>
        <w:rPr>
          <w:sz w:val="28"/>
          <w:szCs w:val="28"/>
        </w:rPr>
      </w:pPr>
    </w:p>
    <w:p w14:paraId="4F86AD3C" w14:textId="77777777" w:rsidR="005A53E6" w:rsidRPr="00CE63A5" w:rsidRDefault="005A53E6" w:rsidP="005A53E6">
      <w:pPr>
        <w:rPr>
          <w:sz w:val="28"/>
          <w:szCs w:val="28"/>
        </w:rPr>
      </w:pPr>
    </w:p>
    <w:p w14:paraId="7CB0B0DB" w14:textId="77777777" w:rsidR="005A53E6" w:rsidRPr="00CE63A5" w:rsidRDefault="005A53E6" w:rsidP="005A53E6">
      <w:pPr>
        <w:rPr>
          <w:b/>
          <w:sz w:val="52"/>
          <w:szCs w:val="52"/>
        </w:rPr>
      </w:pPr>
    </w:p>
    <w:p w14:paraId="217DCE80" w14:textId="77777777" w:rsidR="005A53E6" w:rsidRPr="00CE63A5" w:rsidRDefault="005A53E6" w:rsidP="005A53E6">
      <w:pPr>
        <w:rPr>
          <w:b/>
          <w:sz w:val="52"/>
          <w:szCs w:val="52"/>
        </w:rPr>
      </w:pPr>
    </w:p>
    <w:p w14:paraId="7267D199" w14:textId="79369932" w:rsidR="005A53E6" w:rsidRPr="00CE63A5" w:rsidRDefault="005A53E6" w:rsidP="005A53E6">
      <w:pPr>
        <w:jc w:val="center"/>
        <w:rPr>
          <w:rFonts w:ascii="Algerian" w:hAnsi="Algerian"/>
          <w:b/>
          <w:sz w:val="52"/>
          <w:szCs w:val="52"/>
        </w:rPr>
      </w:pPr>
      <w:r w:rsidRPr="00CE63A5">
        <w:rPr>
          <w:rFonts w:ascii="Algerian" w:hAnsi="Algerian"/>
          <w:b/>
          <w:sz w:val="52"/>
          <w:szCs w:val="52"/>
        </w:rPr>
        <w:t>VÝRO</w:t>
      </w:r>
      <w:r w:rsidRPr="00CE63A5">
        <w:rPr>
          <w:rFonts w:ascii="Cambria" w:hAnsi="Cambria" w:cs="Cambria"/>
          <w:b/>
          <w:sz w:val="52"/>
          <w:szCs w:val="52"/>
        </w:rPr>
        <w:t>Č</w:t>
      </w:r>
      <w:r w:rsidRPr="00CE63A5">
        <w:rPr>
          <w:rFonts w:ascii="Algerian" w:hAnsi="Algerian"/>
          <w:b/>
          <w:sz w:val="52"/>
          <w:szCs w:val="52"/>
        </w:rPr>
        <w:t>NÁ SPRÁVA 20</w:t>
      </w:r>
      <w:r w:rsidR="004A48F6">
        <w:rPr>
          <w:rFonts w:ascii="Algerian" w:hAnsi="Algerian"/>
          <w:b/>
          <w:sz w:val="52"/>
          <w:szCs w:val="52"/>
        </w:rPr>
        <w:t>2</w:t>
      </w:r>
      <w:r w:rsidR="009D2BAB">
        <w:rPr>
          <w:rFonts w:ascii="Algerian" w:hAnsi="Algerian"/>
          <w:b/>
          <w:sz w:val="52"/>
          <w:szCs w:val="52"/>
        </w:rPr>
        <w:t>4</w:t>
      </w:r>
    </w:p>
    <w:p w14:paraId="13E0D744" w14:textId="77777777" w:rsidR="005A53E6" w:rsidRPr="00CE63A5" w:rsidRDefault="005A53E6" w:rsidP="005A53E6">
      <w:pPr>
        <w:rPr>
          <w:sz w:val="72"/>
          <w:szCs w:val="72"/>
        </w:rPr>
      </w:pPr>
    </w:p>
    <w:p w14:paraId="33AF08C5" w14:textId="77777777" w:rsidR="009D6DA6" w:rsidRPr="00CE63A5" w:rsidRDefault="009D6DA6"/>
    <w:p w14:paraId="5CF048D4" w14:textId="77777777" w:rsidR="005A53E6" w:rsidRPr="00CE63A5" w:rsidRDefault="005A53E6"/>
    <w:p w14:paraId="0926D000" w14:textId="77777777" w:rsidR="005A53E6" w:rsidRPr="00CE63A5" w:rsidRDefault="005A53E6"/>
    <w:p w14:paraId="31064174" w14:textId="77777777" w:rsidR="005A53E6" w:rsidRPr="00CE63A5" w:rsidRDefault="005A53E6"/>
    <w:p w14:paraId="5809D47C" w14:textId="77777777" w:rsidR="005A53E6" w:rsidRPr="00CE63A5" w:rsidRDefault="005A53E6"/>
    <w:p w14:paraId="0C296E9E" w14:textId="77777777" w:rsidR="005A53E6" w:rsidRPr="00CE63A5" w:rsidRDefault="005A53E6"/>
    <w:p w14:paraId="2C856783" w14:textId="77777777" w:rsidR="005A53E6" w:rsidRPr="00CE63A5" w:rsidRDefault="005A53E6"/>
    <w:p w14:paraId="14E0C457" w14:textId="77777777" w:rsidR="005A53E6" w:rsidRPr="00CE63A5" w:rsidRDefault="005A53E6"/>
    <w:p w14:paraId="0DD8F67B" w14:textId="77777777" w:rsidR="005A53E6" w:rsidRPr="00CE63A5" w:rsidRDefault="005A53E6"/>
    <w:p w14:paraId="57747AFD" w14:textId="77777777" w:rsidR="005A53E6" w:rsidRPr="00CE63A5" w:rsidRDefault="005A53E6"/>
    <w:p w14:paraId="2A9F1F7E" w14:textId="494641AE" w:rsidR="005A53E6" w:rsidRPr="00CE63A5" w:rsidRDefault="0099715A">
      <w:pPr>
        <w:rPr>
          <w:sz w:val="32"/>
          <w:szCs w:val="32"/>
        </w:rPr>
      </w:pPr>
      <w:r w:rsidRPr="00CE63A5">
        <w:tab/>
      </w:r>
      <w:r w:rsidR="00CE63A5">
        <w:tab/>
      </w:r>
      <w:r w:rsidR="00CE63A5">
        <w:tab/>
      </w:r>
      <w:r w:rsidR="00CE63A5">
        <w:tab/>
      </w:r>
      <w:r w:rsidR="00CE63A5">
        <w:tab/>
      </w:r>
      <w:r w:rsidR="00110EF2">
        <w:t>V</w:t>
      </w:r>
      <w:r w:rsidR="00CE63A5" w:rsidRPr="00CE63A5">
        <w:rPr>
          <w:sz w:val="32"/>
          <w:szCs w:val="32"/>
        </w:rPr>
        <w:t xml:space="preserve"> </w:t>
      </w:r>
      <w:r w:rsidR="00CE63A5">
        <w:rPr>
          <w:sz w:val="32"/>
          <w:szCs w:val="32"/>
        </w:rPr>
        <w:t>Bratislave</w:t>
      </w:r>
      <w:r w:rsidR="005A53E6" w:rsidRPr="00CE63A5">
        <w:rPr>
          <w:sz w:val="32"/>
          <w:szCs w:val="32"/>
        </w:rPr>
        <w:t xml:space="preserve"> dňa </w:t>
      </w:r>
      <w:r w:rsidR="00C50933">
        <w:rPr>
          <w:sz w:val="32"/>
          <w:szCs w:val="32"/>
        </w:rPr>
        <w:t>2</w:t>
      </w:r>
      <w:r w:rsidR="00AE1207" w:rsidRPr="00CE63A5">
        <w:rPr>
          <w:sz w:val="32"/>
          <w:szCs w:val="32"/>
        </w:rPr>
        <w:t>.</w:t>
      </w:r>
      <w:r w:rsidR="0013735C" w:rsidRPr="00CE63A5">
        <w:rPr>
          <w:sz w:val="32"/>
          <w:szCs w:val="32"/>
        </w:rPr>
        <w:t xml:space="preserve"> </w:t>
      </w:r>
      <w:r w:rsidR="00C50933">
        <w:rPr>
          <w:sz w:val="32"/>
          <w:szCs w:val="32"/>
        </w:rPr>
        <w:t>mája</w:t>
      </w:r>
      <w:r w:rsidRPr="00CE63A5">
        <w:rPr>
          <w:sz w:val="32"/>
          <w:szCs w:val="32"/>
        </w:rPr>
        <w:t xml:space="preserve"> </w:t>
      </w:r>
      <w:r w:rsidR="00F13478" w:rsidRPr="00CE63A5">
        <w:rPr>
          <w:sz w:val="32"/>
          <w:szCs w:val="32"/>
        </w:rPr>
        <w:t>20</w:t>
      </w:r>
      <w:r w:rsidR="00110EF2">
        <w:rPr>
          <w:sz w:val="32"/>
          <w:szCs w:val="32"/>
        </w:rPr>
        <w:t>2</w:t>
      </w:r>
      <w:r w:rsidR="009D2BAB">
        <w:rPr>
          <w:sz w:val="32"/>
          <w:szCs w:val="32"/>
        </w:rPr>
        <w:t>5</w:t>
      </w:r>
    </w:p>
    <w:p w14:paraId="3587E79C" w14:textId="77777777" w:rsidR="005A53E6" w:rsidRPr="00CE63A5" w:rsidRDefault="005A53E6">
      <w:pPr>
        <w:rPr>
          <w:sz w:val="32"/>
          <w:szCs w:val="32"/>
        </w:rPr>
      </w:pPr>
    </w:p>
    <w:p w14:paraId="39CD2669" w14:textId="77777777" w:rsidR="005A53E6" w:rsidRPr="00CE63A5" w:rsidRDefault="005A53E6">
      <w:pPr>
        <w:rPr>
          <w:sz w:val="32"/>
          <w:szCs w:val="32"/>
        </w:rPr>
      </w:pPr>
    </w:p>
    <w:p w14:paraId="0E4762B7" w14:textId="77777777" w:rsidR="003A3073" w:rsidRPr="00CE63A5" w:rsidRDefault="003A3073">
      <w:pPr>
        <w:rPr>
          <w:sz w:val="32"/>
          <w:szCs w:val="32"/>
        </w:rPr>
      </w:pPr>
    </w:p>
    <w:p w14:paraId="63A2AE6A" w14:textId="77777777" w:rsidR="005A53E6" w:rsidRPr="00CE63A5" w:rsidRDefault="005A53E6" w:rsidP="00AE1207">
      <w:pPr>
        <w:jc w:val="center"/>
        <w:rPr>
          <w:b/>
          <w:sz w:val="32"/>
          <w:szCs w:val="32"/>
        </w:rPr>
      </w:pPr>
      <w:r w:rsidRPr="00CE63A5">
        <w:rPr>
          <w:b/>
          <w:sz w:val="32"/>
          <w:szCs w:val="32"/>
        </w:rPr>
        <w:t>Obsah</w:t>
      </w:r>
    </w:p>
    <w:p w14:paraId="730A1197" w14:textId="77777777" w:rsidR="005A53E6" w:rsidRPr="00CE63A5" w:rsidRDefault="005A53E6">
      <w:pPr>
        <w:rPr>
          <w:sz w:val="28"/>
          <w:szCs w:val="28"/>
        </w:rPr>
      </w:pPr>
    </w:p>
    <w:p w14:paraId="6451BC13" w14:textId="77777777" w:rsidR="005A53E6" w:rsidRPr="00CE63A5" w:rsidRDefault="005A53E6">
      <w:pPr>
        <w:rPr>
          <w:sz w:val="28"/>
          <w:szCs w:val="28"/>
        </w:rPr>
      </w:pPr>
    </w:p>
    <w:p w14:paraId="2EA9063C" w14:textId="77777777" w:rsidR="005A53E6" w:rsidRPr="00CE63A5" w:rsidRDefault="005A53E6" w:rsidP="009F149F">
      <w:pPr>
        <w:rPr>
          <w:sz w:val="28"/>
          <w:szCs w:val="28"/>
        </w:rPr>
      </w:pPr>
    </w:p>
    <w:p w14:paraId="256103C4" w14:textId="77777777" w:rsidR="005A53E6" w:rsidRPr="00CE63A5" w:rsidRDefault="005A53E6" w:rsidP="009F149F">
      <w:pPr>
        <w:rPr>
          <w:sz w:val="28"/>
          <w:szCs w:val="28"/>
        </w:rPr>
      </w:pPr>
      <w:r w:rsidRPr="00CE63A5">
        <w:rPr>
          <w:sz w:val="28"/>
          <w:szCs w:val="28"/>
        </w:rPr>
        <w:t xml:space="preserve">Profil nadácie </w:t>
      </w:r>
      <w:r w:rsidR="00721878" w:rsidRPr="00CE63A5">
        <w:t>........................................................</w:t>
      </w:r>
      <w:r w:rsidR="0099715A" w:rsidRPr="00CE63A5">
        <w:t>.</w:t>
      </w:r>
      <w:r w:rsidR="00721878" w:rsidRPr="00CE63A5">
        <w:t>.................</w:t>
      </w:r>
      <w:r w:rsidR="00F13478" w:rsidRPr="00CE63A5">
        <w:t>......................................................... 3</w:t>
      </w:r>
    </w:p>
    <w:p w14:paraId="15DA331F" w14:textId="77777777" w:rsidR="005A53E6" w:rsidRPr="00CE63A5" w:rsidRDefault="005A53E6" w:rsidP="009F149F">
      <w:pPr>
        <w:rPr>
          <w:sz w:val="28"/>
          <w:szCs w:val="28"/>
        </w:rPr>
      </w:pPr>
    </w:p>
    <w:p w14:paraId="6EE7F996" w14:textId="77777777" w:rsidR="005A53E6" w:rsidRPr="00CE63A5" w:rsidRDefault="005A53E6" w:rsidP="009F149F">
      <w:pPr>
        <w:rPr>
          <w:sz w:val="28"/>
          <w:szCs w:val="28"/>
        </w:rPr>
      </w:pPr>
    </w:p>
    <w:p w14:paraId="545EDAB7" w14:textId="77777777" w:rsidR="005A53E6" w:rsidRPr="00CE63A5" w:rsidRDefault="005A53E6" w:rsidP="009F149F">
      <w:pPr>
        <w:rPr>
          <w:sz w:val="28"/>
          <w:szCs w:val="28"/>
        </w:rPr>
      </w:pPr>
      <w:r w:rsidRPr="00CE63A5">
        <w:rPr>
          <w:sz w:val="28"/>
          <w:szCs w:val="28"/>
        </w:rPr>
        <w:t xml:space="preserve">Orgány nadácie </w:t>
      </w:r>
      <w:r w:rsidRPr="00CE63A5">
        <w:t>....................................................</w:t>
      </w:r>
      <w:r w:rsidR="0099715A" w:rsidRPr="00CE63A5">
        <w:t>.</w:t>
      </w:r>
      <w:r w:rsidRPr="00CE63A5">
        <w:t>.........</w:t>
      </w:r>
      <w:r w:rsidR="00F13478" w:rsidRPr="00CE63A5">
        <w:t>................................................................. 4</w:t>
      </w:r>
    </w:p>
    <w:p w14:paraId="55F9759F" w14:textId="77777777" w:rsidR="005A53E6" w:rsidRPr="00CE63A5" w:rsidRDefault="005A53E6" w:rsidP="009F149F">
      <w:pPr>
        <w:rPr>
          <w:sz w:val="28"/>
          <w:szCs w:val="28"/>
        </w:rPr>
      </w:pPr>
    </w:p>
    <w:p w14:paraId="5E22381D" w14:textId="77777777" w:rsidR="005A53E6" w:rsidRPr="00CE63A5" w:rsidRDefault="005A53E6" w:rsidP="009F149F">
      <w:pPr>
        <w:rPr>
          <w:sz w:val="28"/>
          <w:szCs w:val="28"/>
        </w:rPr>
      </w:pPr>
    </w:p>
    <w:p w14:paraId="61CFAB31" w14:textId="0A1BC4D5" w:rsidR="005A53E6" w:rsidRPr="00CE63A5" w:rsidRDefault="005A53E6" w:rsidP="009F149F">
      <w:pPr>
        <w:rPr>
          <w:sz w:val="28"/>
          <w:szCs w:val="28"/>
        </w:rPr>
      </w:pPr>
      <w:r w:rsidRPr="00CE63A5">
        <w:rPr>
          <w:sz w:val="28"/>
          <w:szCs w:val="28"/>
        </w:rPr>
        <w:t>Prehľad činností v roku 20</w:t>
      </w:r>
      <w:r w:rsidR="004A48F6">
        <w:rPr>
          <w:sz w:val="28"/>
          <w:szCs w:val="28"/>
        </w:rPr>
        <w:t>2</w:t>
      </w:r>
      <w:r w:rsidR="009D2BAB">
        <w:rPr>
          <w:sz w:val="28"/>
          <w:szCs w:val="28"/>
        </w:rPr>
        <w:t>4</w:t>
      </w:r>
      <w:r w:rsidRPr="00CE63A5">
        <w:rPr>
          <w:sz w:val="28"/>
          <w:szCs w:val="28"/>
        </w:rPr>
        <w:t xml:space="preserve"> </w:t>
      </w:r>
      <w:r w:rsidRPr="00CE63A5">
        <w:t>.................</w:t>
      </w:r>
      <w:r w:rsidR="00F13478" w:rsidRPr="00CE63A5">
        <w:t>...............</w:t>
      </w:r>
      <w:r w:rsidR="0099715A" w:rsidRPr="00CE63A5">
        <w:t>.</w:t>
      </w:r>
      <w:r w:rsidR="00F13478" w:rsidRPr="00CE63A5">
        <w:t>..........................................</w:t>
      </w:r>
      <w:r w:rsidRPr="00CE63A5">
        <w:t>................</w:t>
      </w:r>
      <w:r w:rsidR="00F13478" w:rsidRPr="00CE63A5">
        <w:t>.....</w:t>
      </w:r>
      <w:r w:rsidRPr="00CE63A5">
        <w:t>......</w:t>
      </w:r>
      <w:r w:rsidR="00F13478" w:rsidRPr="00CE63A5">
        <w:t xml:space="preserve"> 5</w:t>
      </w:r>
    </w:p>
    <w:p w14:paraId="76E75DE6" w14:textId="77777777" w:rsidR="00721878" w:rsidRPr="00CE63A5" w:rsidRDefault="00721878" w:rsidP="009F149F">
      <w:pPr>
        <w:rPr>
          <w:sz w:val="28"/>
          <w:szCs w:val="28"/>
        </w:rPr>
      </w:pPr>
    </w:p>
    <w:p w14:paraId="250A3E5C" w14:textId="77777777" w:rsidR="00721878" w:rsidRPr="00CE63A5" w:rsidRDefault="00721878" w:rsidP="009F149F">
      <w:pPr>
        <w:rPr>
          <w:sz w:val="28"/>
          <w:szCs w:val="28"/>
        </w:rPr>
      </w:pPr>
    </w:p>
    <w:p w14:paraId="1507285D" w14:textId="46C4FCCE" w:rsidR="005A53E6" w:rsidRPr="00CE63A5" w:rsidRDefault="005A53E6" w:rsidP="009F149F">
      <w:pPr>
        <w:rPr>
          <w:sz w:val="28"/>
          <w:szCs w:val="28"/>
        </w:rPr>
      </w:pPr>
      <w:r w:rsidRPr="00CE63A5">
        <w:rPr>
          <w:sz w:val="28"/>
          <w:szCs w:val="28"/>
        </w:rPr>
        <w:t>Prehľad výnosov podľa donorov a nákladov podľa činnosti 20</w:t>
      </w:r>
      <w:r w:rsidR="004A48F6">
        <w:rPr>
          <w:sz w:val="28"/>
          <w:szCs w:val="28"/>
        </w:rPr>
        <w:t>2</w:t>
      </w:r>
      <w:r w:rsidR="009D2BAB">
        <w:rPr>
          <w:sz w:val="28"/>
          <w:szCs w:val="28"/>
        </w:rPr>
        <w:t>4</w:t>
      </w:r>
      <w:r w:rsidRPr="00CE63A5">
        <w:rPr>
          <w:sz w:val="28"/>
          <w:szCs w:val="28"/>
        </w:rPr>
        <w:t xml:space="preserve"> </w:t>
      </w:r>
      <w:r w:rsidRPr="00CE63A5">
        <w:t>....</w:t>
      </w:r>
      <w:r w:rsidR="00F13478" w:rsidRPr="00CE63A5">
        <w:t>..........................</w:t>
      </w:r>
      <w:r w:rsidRPr="00CE63A5">
        <w:t>...</w:t>
      </w:r>
      <w:r w:rsidR="00F13478" w:rsidRPr="00CE63A5">
        <w:t>.</w:t>
      </w:r>
      <w:r w:rsidR="0099715A" w:rsidRPr="00CE63A5">
        <w:t>...8</w:t>
      </w:r>
    </w:p>
    <w:p w14:paraId="4EA44290" w14:textId="77777777" w:rsidR="005A53E6" w:rsidRPr="00CE63A5" w:rsidRDefault="005A53E6" w:rsidP="009F149F">
      <w:pPr>
        <w:rPr>
          <w:sz w:val="28"/>
          <w:szCs w:val="28"/>
        </w:rPr>
      </w:pPr>
    </w:p>
    <w:p w14:paraId="0E9A72CB" w14:textId="77777777" w:rsidR="005A53E6" w:rsidRPr="00CE63A5" w:rsidRDefault="005A53E6" w:rsidP="009F149F">
      <w:pPr>
        <w:rPr>
          <w:sz w:val="28"/>
          <w:szCs w:val="28"/>
        </w:rPr>
      </w:pPr>
    </w:p>
    <w:p w14:paraId="56329F79" w14:textId="77777777" w:rsidR="005A53E6" w:rsidRPr="00CE63A5" w:rsidRDefault="005A53E6" w:rsidP="009F149F">
      <w:r w:rsidRPr="00CE63A5">
        <w:rPr>
          <w:sz w:val="28"/>
          <w:szCs w:val="28"/>
        </w:rPr>
        <w:t xml:space="preserve">Sponzori nadácie </w:t>
      </w:r>
      <w:r w:rsidRPr="00CE63A5">
        <w:t>......................................</w:t>
      </w:r>
      <w:r w:rsidR="00F13478" w:rsidRPr="00CE63A5">
        <w:t>...........................................................</w:t>
      </w:r>
      <w:r w:rsidRPr="00CE63A5">
        <w:t>............</w:t>
      </w:r>
      <w:r w:rsidR="00F13478" w:rsidRPr="00CE63A5">
        <w:t>.......</w:t>
      </w:r>
      <w:r w:rsidRPr="00CE63A5">
        <w:t>...</w:t>
      </w:r>
      <w:r w:rsidR="00F13478" w:rsidRPr="00CE63A5">
        <w:t>.</w:t>
      </w:r>
      <w:r w:rsidR="0099715A" w:rsidRPr="00CE63A5">
        <w:t>..</w:t>
      </w:r>
      <w:r w:rsidRPr="00CE63A5">
        <w:t>.</w:t>
      </w:r>
      <w:r w:rsidR="0099715A" w:rsidRPr="00CE63A5">
        <w:t>.</w:t>
      </w:r>
      <w:r w:rsidRPr="00CE63A5">
        <w:t>.</w:t>
      </w:r>
      <w:r w:rsidR="0099715A" w:rsidRPr="00CE63A5">
        <w:t>.</w:t>
      </w:r>
      <w:r w:rsidR="00D40C1E">
        <w:t>8</w:t>
      </w:r>
    </w:p>
    <w:p w14:paraId="6F1CDAF7" w14:textId="77777777" w:rsidR="005A53E6" w:rsidRPr="00CE63A5" w:rsidRDefault="005A53E6" w:rsidP="009F149F">
      <w:pPr>
        <w:rPr>
          <w:sz w:val="28"/>
          <w:szCs w:val="28"/>
        </w:rPr>
      </w:pPr>
    </w:p>
    <w:p w14:paraId="41093928" w14:textId="77777777" w:rsidR="005A53E6" w:rsidRPr="00CE63A5" w:rsidRDefault="005A53E6" w:rsidP="009F149F">
      <w:pPr>
        <w:rPr>
          <w:sz w:val="28"/>
          <w:szCs w:val="28"/>
        </w:rPr>
      </w:pPr>
    </w:p>
    <w:p w14:paraId="19E27E16" w14:textId="77777777" w:rsidR="005A53E6" w:rsidRPr="00CE63A5" w:rsidRDefault="005A53E6" w:rsidP="009F149F">
      <w:r w:rsidRPr="00CE63A5">
        <w:rPr>
          <w:sz w:val="28"/>
          <w:szCs w:val="28"/>
        </w:rPr>
        <w:t xml:space="preserve">Nadačný fond Centrum života mladých </w:t>
      </w:r>
      <w:r w:rsidRPr="00CE63A5">
        <w:t>.....................................................</w:t>
      </w:r>
      <w:r w:rsidR="00F13478" w:rsidRPr="00CE63A5">
        <w:t>............................</w:t>
      </w:r>
      <w:r w:rsidR="0099715A" w:rsidRPr="00CE63A5">
        <w:t>.</w:t>
      </w:r>
      <w:r w:rsidR="00D40C1E">
        <w:t>..9</w:t>
      </w:r>
    </w:p>
    <w:p w14:paraId="210BE191" w14:textId="77777777" w:rsidR="005A53E6" w:rsidRPr="00CE63A5" w:rsidRDefault="005A53E6" w:rsidP="009F149F">
      <w:pPr>
        <w:rPr>
          <w:sz w:val="28"/>
          <w:szCs w:val="28"/>
        </w:rPr>
      </w:pPr>
    </w:p>
    <w:p w14:paraId="5FD94DC4" w14:textId="77777777" w:rsidR="005A53E6" w:rsidRPr="00CE63A5" w:rsidRDefault="005A53E6" w:rsidP="009F149F">
      <w:pPr>
        <w:rPr>
          <w:sz w:val="28"/>
          <w:szCs w:val="28"/>
        </w:rPr>
      </w:pPr>
    </w:p>
    <w:p w14:paraId="2E894D18" w14:textId="77777777" w:rsidR="005A53E6" w:rsidRPr="00CE63A5" w:rsidRDefault="005A53E6" w:rsidP="009F149F">
      <w:r w:rsidRPr="00CE63A5">
        <w:rPr>
          <w:sz w:val="28"/>
          <w:szCs w:val="28"/>
        </w:rPr>
        <w:t xml:space="preserve">Nadačný fond Refugium </w:t>
      </w:r>
      <w:r w:rsidRPr="00CE63A5">
        <w:t>......................................................................</w:t>
      </w:r>
      <w:r w:rsidR="00F13478" w:rsidRPr="00CE63A5">
        <w:t>..............................</w:t>
      </w:r>
      <w:r w:rsidRPr="00CE63A5">
        <w:t>......</w:t>
      </w:r>
      <w:r w:rsidR="0099715A" w:rsidRPr="00CE63A5">
        <w:t>..</w:t>
      </w:r>
      <w:r w:rsidRPr="00CE63A5">
        <w:t>.</w:t>
      </w:r>
      <w:r w:rsidR="0099715A" w:rsidRPr="00CE63A5">
        <w:t>.1</w:t>
      </w:r>
      <w:r w:rsidR="00D40C1E">
        <w:t>2</w:t>
      </w:r>
    </w:p>
    <w:p w14:paraId="645F52FB" w14:textId="77777777" w:rsidR="009F149F" w:rsidRPr="00CE63A5" w:rsidRDefault="009F149F" w:rsidP="009F149F"/>
    <w:p w14:paraId="37FF490A" w14:textId="77777777" w:rsidR="009F149F" w:rsidRPr="00CE63A5" w:rsidRDefault="009F149F" w:rsidP="009F149F"/>
    <w:p w14:paraId="57A1E703" w14:textId="77777777" w:rsidR="009F149F" w:rsidRPr="00CE63A5" w:rsidRDefault="009F149F" w:rsidP="009F149F">
      <w:pPr>
        <w:rPr>
          <w:sz w:val="28"/>
          <w:szCs w:val="28"/>
        </w:rPr>
      </w:pPr>
      <w:r w:rsidRPr="00CE63A5">
        <w:rPr>
          <w:sz w:val="28"/>
          <w:szCs w:val="28"/>
        </w:rPr>
        <w:t>Nadačný fond Rafael</w:t>
      </w:r>
      <w:r w:rsidRPr="00CE63A5">
        <w:t>.....................................................................................................................1</w:t>
      </w:r>
      <w:r w:rsidR="00D40C1E">
        <w:t>3</w:t>
      </w:r>
    </w:p>
    <w:p w14:paraId="79284AE2" w14:textId="77777777" w:rsidR="005A53E6" w:rsidRPr="00CE63A5" w:rsidRDefault="005A53E6" w:rsidP="009F149F">
      <w:pPr>
        <w:rPr>
          <w:sz w:val="28"/>
          <w:szCs w:val="28"/>
        </w:rPr>
      </w:pPr>
    </w:p>
    <w:p w14:paraId="19CDB66A" w14:textId="77777777" w:rsidR="005A53E6" w:rsidRPr="00CE63A5" w:rsidRDefault="005A53E6" w:rsidP="009F149F">
      <w:pPr>
        <w:rPr>
          <w:sz w:val="28"/>
          <w:szCs w:val="28"/>
        </w:rPr>
      </w:pPr>
    </w:p>
    <w:p w14:paraId="03DBD328" w14:textId="77777777" w:rsidR="005A53E6" w:rsidRPr="00CE63A5" w:rsidRDefault="005A53E6" w:rsidP="009F149F">
      <w:r w:rsidRPr="00CE63A5">
        <w:rPr>
          <w:sz w:val="28"/>
          <w:szCs w:val="28"/>
        </w:rPr>
        <w:t xml:space="preserve">Správa nadácie </w:t>
      </w:r>
      <w:r w:rsidRPr="00CE63A5">
        <w:t>.......................................................................................</w:t>
      </w:r>
      <w:r w:rsidR="00F13478" w:rsidRPr="00CE63A5">
        <w:t>...................................</w:t>
      </w:r>
      <w:r w:rsidR="0099715A" w:rsidRPr="00CE63A5">
        <w:t>....</w:t>
      </w:r>
      <w:r w:rsidRPr="00CE63A5">
        <w:t>.</w:t>
      </w:r>
      <w:r w:rsidR="009F149F" w:rsidRPr="00CE63A5">
        <w:t>1</w:t>
      </w:r>
      <w:r w:rsidR="00D40C1E">
        <w:t>5</w:t>
      </w:r>
    </w:p>
    <w:p w14:paraId="2340666C" w14:textId="77777777" w:rsidR="005A53E6" w:rsidRPr="00CE63A5" w:rsidRDefault="005A53E6" w:rsidP="009F149F">
      <w:pPr>
        <w:rPr>
          <w:sz w:val="28"/>
          <w:szCs w:val="28"/>
        </w:rPr>
      </w:pPr>
    </w:p>
    <w:p w14:paraId="78A5FC3F" w14:textId="77777777" w:rsidR="005A53E6" w:rsidRPr="00CE63A5" w:rsidRDefault="005A53E6" w:rsidP="009F149F">
      <w:pPr>
        <w:rPr>
          <w:sz w:val="28"/>
          <w:szCs w:val="28"/>
        </w:rPr>
      </w:pPr>
    </w:p>
    <w:p w14:paraId="12CAF3E0" w14:textId="77777777" w:rsidR="005A53E6" w:rsidRPr="00CE63A5" w:rsidRDefault="005A53E6" w:rsidP="009F149F">
      <w:r w:rsidRPr="00CE63A5">
        <w:rPr>
          <w:sz w:val="28"/>
          <w:szCs w:val="28"/>
        </w:rPr>
        <w:t xml:space="preserve">Prehľad využitia poskytnutých prostriedkov </w:t>
      </w:r>
      <w:r w:rsidRPr="00CE63A5">
        <w:t>................................</w:t>
      </w:r>
      <w:r w:rsidR="00F13478" w:rsidRPr="00CE63A5">
        <w:t>.........................</w:t>
      </w:r>
      <w:r w:rsidRPr="00CE63A5">
        <w:t>...........</w:t>
      </w:r>
      <w:r w:rsidR="0099715A" w:rsidRPr="00CE63A5">
        <w:t>...</w:t>
      </w:r>
      <w:r w:rsidRPr="00CE63A5">
        <w:t>...</w:t>
      </w:r>
      <w:r w:rsidR="009F149F" w:rsidRPr="00CE63A5">
        <w:t>1</w:t>
      </w:r>
      <w:r w:rsidR="00D40C1E">
        <w:t>6</w:t>
      </w:r>
    </w:p>
    <w:p w14:paraId="0EFA9CF0" w14:textId="77777777" w:rsidR="00627AA8" w:rsidRPr="00CE63A5" w:rsidRDefault="00627AA8"/>
    <w:p w14:paraId="3F635E62" w14:textId="77777777" w:rsidR="00691124" w:rsidRPr="00CE63A5" w:rsidRDefault="00691124"/>
    <w:p w14:paraId="62289C1B" w14:textId="77777777" w:rsidR="003C1B76" w:rsidRPr="00CE63A5" w:rsidRDefault="003C1B76"/>
    <w:p w14:paraId="4AF9B517" w14:textId="77777777" w:rsidR="003C1B76" w:rsidRPr="00CE63A5" w:rsidRDefault="003C1B76"/>
    <w:p w14:paraId="68A501CE" w14:textId="77777777" w:rsidR="003C1B76" w:rsidRPr="00CE63A5" w:rsidRDefault="003C1B76"/>
    <w:p w14:paraId="1D431C7F" w14:textId="77777777" w:rsidR="003C1B76" w:rsidRPr="00CE63A5" w:rsidRDefault="003C1B76" w:rsidP="006D3640">
      <w:pPr>
        <w:rPr>
          <w:sz w:val="28"/>
          <w:szCs w:val="28"/>
        </w:rPr>
      </w:pPr>
    </w:p>
    <w:p w14:paraId="32A8F3C1" w14:textId="7C0B3BA0" w:rsidR="006D3640" w:rsidRPr="00CE63A5" w:rsidRDefault="003C1B76" w:rsidP="006D3640">
      <w:pPr>
        <w:rPr>
          <w:sz w:val="28"/>
          <w:szCs w:val="28"/>
        </w:rPr>
      </w:pPr>
      <w:r w:rsidRPr="00CE63A5">
        <w:rPr>
          <w:sz w:val="28"/>
          <w:szCs w:val="28"/>
        </w:rPr>
        <w:t xml:space="preserve">Účtovná závierka </w:t>
      </w:r>
      <w:r w:rsidR="006D3640" w:rsidRPr="00CE63A5">
        <w:rPr>
          <w:sz w:val="28"/>
          <w:szCs w:val="28"/>
        </w:rPr>
        <w:t>k 31.12.20</w:t>
      </w:r>
      <w:r w:rsidR="004A48F6">
        <w:rPr>
          <w:sz w:val="28"/>
          <w:szCs w:val="28"/>
        </w:rPr>
        <w:t>2</w:t>
      </w:r>
      <w:r w:rsidR="009D2BAB">
        <w:rPr>
          <w:sz w:val="28"/>
          <w:szCs w:val="28"/>
        </w:rPr>
        <w:t>4</w:t>
      </w:r>
      <w:r w:rsidR="004A48F6">
        <w:rPr>
          <w:sz w:val="28"/>
          <w:szCs w:val="28"/>
        </w:rPr>
        <w:t xml:space="preserve">                                                               </w:t>
      </w:r>
      <w:r w:rsidR="0099715A" w:rsidRPr="00CE63A5">
        <w:t>Príloha č.:1</w:t>
      </w:r>
    </w:p>
    <w:p w14:paraId="169BEEC2" w14:textId="77777777" w:rsidR="0099715A" w:rsidRPr="00CE63A5" w:rsidRDefault="0099715A" w:rsidP="0099715A">
      <w:pPr>
        <w:rPr>
          <w:sz w:val="28"/>
          <w:szCs w:val="28"/>
        </w:rPr>
      </w:pPr>
    </w:p>
    <w:p w14:paraId="7723526E" w14:textId="77777777" w:rsidR="0099715A" w:rsidRPr="00CE63A5" w:rsidRDefault="0099715A" w:rsidP="0099715A">
      <w:pPr>
        <w:rPr>
          <w:sz w:val="28"/>
          <w:szCs w:val="28"/>
        </w:rPr>
      </w:pPr>
    </w:p>
    <w:p w14:paraId="211E2A84" w14:textId="77777777" w:rsidR="007B0B6F" w:rsidRPr="00CE63A5" w:rsidRDefault="007B0B6F" w:rsidP="0099715A">
      <w:pPr>
        <w:rPr>
          <w:sz w:val="28"/>
          <w:szCs w:val="28"/>
        </w:rPr>
      </w:pPr>
    </w:p>
    <w:p w14:paraId="1D51DACE" w14:textId="77777777" w:rsidR="00627AA8" w:rsidRPr="00CE63A5" w:rsidRDefault="00627AA8" w:rsidP="00BF49CF">
      <w:pPr>
        <w:pStyle w:val="NADPISnadacia"/>
        <w:rPr>
          <w:rFonts w:ascii="Times New Roman" w:hAnsi="Times New Roman"/>
          <w:b/>
        </w:rPr>
      </w:pPr>
      <w:bookmarkStart w:id="0" w:name="_Toc327869392"/>
      <w:r w:rsidRPr="00CE63A5">
        <w:rPr>
          <w:rFonts w:ascii="Times New Roman" w:hAnsi="Times New Roman"/>
          <w:b/>
        </w:rPr>
        <w:lastRenderedPageBreak/>
        <w:t>PROFIL NADÁCIE</w:t>
      </w:r>
      <w:bookmarkEnd w:id="0"/>
    </w:p>
    <w:p w14:paraId="6843C3EF" w14:textId="77777777" w:rsidR="00627AA8" w:rsidRPr="00CE63A5" w:rsidRDefault="00627AA8" w:rsidP="00210AD3">
      <w:pPr>
        <w:jc w:val="both"/>
      </w:pPr>
    </w:p>
    <w:p w14:paraId="0AC0A362" w14:textId="77777777" w:rsidR="00564BDA" w:rsidRPr="00CE63A5" w:rsidRDefault="00564BDA" w:rsidP="00210AD3">
      <w:pPr>
        <w:jc w:val="both"/>
      </w:pPr>
    </w:p>
    <w:p w14:paraId="1B48AE3C" w14:textId="77777777" w:rsidR="00627AA8" w:rsidRPr="00CE63A5" w:rsidRDefault="00627AA8" w:rsidP="00210AD3">
      <w:pPr>
        <w:ind w:firstLine="720"/>
        <w:jc w:val="both"/>
      </w:pPr>
      <w:r w:rsidRPr="00CE63A5">
        <w:t xml:space="preserve">Nadácia J Murgaša bola založená </w:t>
      </w:r>
      <w:r w:rsidR="000300EA" w:rsidRPr="00CE63A5">
        <w:t>0</w:t>
      </w:r>
      <w:r w:rsidRPr="00CE63A5">
        <w:t>8.</w:t>
      </w:r>
      <w:r w:rsidR="000300EA" w:rsidRPr="00CE63A5">
        <w:t>0</w:t>
      </w:r>
      <w:r w:rsidRPr="00CE63A5">
        <w:t>1.1998 zriaďovacou listinou podľa zákona č. 207/1996 Z.z. o nadáciách v znení zákona č. 147/1997 Z.z. a zaregistrovaná na Ministerstve vnútra SR pod číslom 203/Na-96/468 (doplnená reg. 203/Na-96/468-1). Zakladateľmi Nadácie boli firmy CENTER a.s. a HYZA a.s.</w:t>
      </w:r>
      <w:r w:rsidR="00E64650" w:rsidRPr="00CE63A5">
        <w:t>.</w:t>
      </w:r>
    </w:p>
    <w:p w14:paraId="4E510026" w14:textId="77777777" w:rsidR="00627AA8" w:rsidRPr="00CE63A5" w:rsidRDefault="00627AA8" w:rsidP="00210AD3">
      <w:pPr>
        <w:ind w:firstLine="720"/>
        <w:jc w:val="both"/>
      </w:pPr>
      <w:r w:rsidRPr="00CE63A5">
        <w:t xml:space="preserve">Dňa </w:t>
      </w:r>
      <w:r w:rsidR="000300EA" w:rsidRPr="00CE63A5">
        <w:t>0</w:t>
      </w:r>
      <w:r w:rsidRPr="00CE63A5">
        <w:t>4.12.2002 bola zmenená zakladateľská zmluva Nadácie J. Murgaša na Nadačnú listinu v súlade s § 42. ods. 1 zákona č. 34/2002 Z.z. a zmena zapisovaných skutočností na Ministerstve vnútra SR bola vykonaná dňa 31.12.2002 pod číslom 203/Na-96/468.</w:t>
      </w:r>
    </w:p>
    <w:p w14:paraId="147F8F2B" w14:textId="77777777" w:rsidR="00627AA8" w:rsidRPr="00CE63A5" w:rsidRDefault="00627AA8" w:rsidP="00210AD3">
      <w:pPr>
        <w:jc w:val="both"/>
      </w:pPr>
    </w:p>
    <w:p w14:paraId="7CA42488" w14:textId="77777777" w:rsidR="00564BDA" w:rsidRPr="00CE63A5" w:rsidRDefault="00564BDA" w:rsidP="00210AD3">
      <w:pPr>
        <w:jc w:val="both"/>
      </w:pPr>
    </w:p>
    <w:p w14:paraId="401A7349" w14:textId="77777777" w:rsidR="00564BDA" w:rsidRPr="00CE63A5" w:rsidRDefault="00564BDA" w:rsidP="00210AD3">
      <w:pPr>
        <w:jc w:val="both"/>
      </w:pPr>
    </w:p>
    <w:p w14:paraId="51C5975A" w14:textId="77777777" w:rsidR="00564BDA" w:rsidRPr="00CE63A5" w:rsidRDefault="00564BDA" w:rsidP="00210AD3">
      <w:pPr>
        <w:jc w:val="both"/>
      </w:pPr>
    </w:p>
    <w:p w14:paraId="244C3DC0" w14:textId="77777777" w:rsidR="00E64650" w:rsidRPr="00CE63A5" w:rsidRDefault="00627AA8" w:rsidP="00BF49CF">
      <w:pPr>
        <w:jc w:val="center"/>
      </w:pPr>
      <w:r w:rsidRPr="00CE63A5">
        <w:t>POSLANIE NADÁCIE</w:t>
      </w:r>
    </w:p>
    <w:p w14:paraId="1BE9B15D" w14:textId="77777777" w:rsidR="000300EA" w:rsidRPr="00CE63A5" w:rsidRDefault="000300EA" w:rsidP="00BF49CF">
      <w:pPr>
        <w:jc w:val="center"/>
      </w:pPr>
    </w:p>
    <w:p w14:paraId="6F46029E" w14:textId="77777777" w:rsidR="00627AA8" w:rsidRPr="00CE63A5" w:rsidRDefault="00627AA8" w:rsidP="000300EA">
      <w:pPr>
        <w:jc w:val="center"/>
      </w:pPr>
      <w:r w:rsidRPr="00CE63A5">
        <w:t xml:space="preserve">Hlavným poslaním  nadácie je </w:t>
      </w:r>
      <w:r w:rsidRPr="00CE63A5">
        <w:rPr>
          <w:b/>
          <w:i/>
          <w:sz w:val="26"/>
          <w:szCs w:val="26"/>
        </w:rPr>
        <w:t>investícia do človeka</w:t>
      </w:r>
      <w:r w:rsidRPr="00CE63A5">
        <w:t>.</w:t>
      </w:r>
    </w:p>
    <w:p w14:paraId="6BDF4C53" w14:textId="77777777" w:rsidR="00627AA8" w:rsidRPr="00CE63A5" w:rsidRDefault="00627AA8" w:rsidP="00210AD3">
      <w:pPr>
        <w:jc w:val="both"/>
      </w:pPr>
    </w:p>
    <w:p w14:paraId="707FFFC4" w14:textId="77777777" w:rsidR="00564BDA" w:rsidRDefault="00564BDA" w:rsidP="00210AD3">
      <w:pPr>
        <w:jc w:val="both"/>
      </w:pPr>
    </w:p>
    <w:p w14:paraId="7983E687" w14:textId="77777777" w:rsidR="006D1570" w:rsidRPr="006D1570" w:rsidRDefault="006D1570" w:rsidP="00210AD3">
      <w:pPr>
        <w:jc w:val="both"/>
        <w:rPr>
          <w:b/>
          <w:bCs/>
        </w:rPr>
      </w:pPr>
      <w:r w:rsidRPr="006D1570">
        <w:rPr>
          <w:b/>
          <w:bCs/>
        </w:rPr>
        <w:t>IBAN: SK54 1100 0000 0029 4109 3076</w:t>
      </w:r>
    </w:p>
    <w:p w14:paraId="542FD1A3" w14:textId="77777777" w:rsidR="00564BDA" w:rsidRPr="00CE63A5" w:rsidRDefault="00564BDA" w:rsidP="00210AD3">
      <w:pPr>
        <w:jc w:val="both"/>
      </w:pPr>
    </w:p>
    <w:p w14:paraId="498A3926" w14:textId="77777777" w:rsidR="00627AA8" w:rsidRPr="00CE63A5" w:rsidRDefault="00627AA8" w:rsidP="00BF49CF">
      <w:pPr>
        <w:jc w:val="center"/>
      </w:pPr>
      <w:r w:rsidRPr="00CE63A5">
        <w:t>ÚČEL NADÁCIE</w:t>
      </w:r>
    </w:p>
    <w:p w14:paraId="56BF45F6" w14:textId="77777777" w:rsidR="00E64650" w:rsidRPr="00CE63A5" w:rsidRDefault="00E64650" w:rsidP="00210AD3">
      <w:pPr>
        <w:jc w:val="both"/>
      </w:pPr>
    </w:p>
    <w:p w14:paraId="02EBE26F" w14:textId="77777777" w:rsidR="00627AA8" w:rsidRPr="00CE63A5" w:rsidRDefault="00627AA8" w:rsidP="00210AD3">
      <w:pPr>
        <w:jc w:val="both"/>
        <w:rPr>
          <w:color w:val="000000"/>
          <w:lang w:val="sl-SI"/>
        </w:rPr>
      </w:pPr>
      <w:r w:rsidRPr="00CE63A5">
        <w:tab/>
      </w:r>
      <w:r w:rsidRPr="00CE63A5">
        <w:rPr>
          <w:color w:val="000000"/>
          <w:lang w:val="sl-SI"/>
        </w:rPr>
        <w:t>Účelom nadácie je rozvoj a podpora vedy a vzdelania, ako aj rozvoj a ochrana duchovných a kultúrnych hodnôt, spočívajúca v nasledujúcich aktivitách:</w:t>
      </w:r>
    </w:p>
    <w:p w14:paraId="2E5A7DAA" w14:textId="77777777" w:rsidR="00564BDA" w:rsidRPr="00CE63A5" w:rsidRDefault="00564BDA" w:rsidP="00210AD3">
      <w:pPr>
        <w:jc w:val="both"/>
        <w:rPr>
          <w:color w:val="000000"/>
          <w:lang w:val="sl-SI"/>
        </w:rPr>
      </w:pPr>
    </w:p>
    <w:p w14:paraId="6093A538" w14:textId="77777777" w:rsidR="00627AA8" w:rsidRPr="00CE63A5" w:rsidRDefault="00627AA8" w:rsidP="00210AD3">
      <w:pPr>
        <w:numPr>
          <w:ilvl w:val="0"/>
          <w:numId w:val="2"/>
        </w:numPr>
        <w:tabs>
          <w:tab w:val="clear" w:pos="2646"/>
          <w:tab w:val="num" w:pos="1140"/>
        </w:tabs>
        <w:ind w:left="1140"/>
        <w:jc w:val="both"/>
        <w:rPr>
          <w:color w:val="000000"/>
          <w:lang w:val="sl-SI"/>
        </w:rPr>
      </w:pPr>
      <w:r w:rsidRPr="00CE63A5">
        <w:rPr>
          <w:color w:val="000000"/>
          <w:lang w:val="sl-SI"/>
        </w:rPr>
        <w:t>podpora a organizovanie vzdelávania osôb pracujúcich pre neziskové inštitúcie a organizácie,</w:t>
      </w:r>
    </w:p>
    <w:p w14:paraId="1B364A9C"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podpora rozvoja riadenia neziskových inštitúcií a organizácií a podujatí nimi organizovanými,</w:t>
      </w:r>
    </w:p>
    <w:p w14:paraId="0CD9006B"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podpora a zabezpečenie poradenských a konzultačných služieb pre neziskové inštitúcie a organizácie,</w:t>
      </w:r>
    </w:p>
    <w:p w14:paraId="7BF1AFC1" w14:textId="77777777" w:rsidR="00E64650"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poskytovanie príspevkov na študijné  a stážové pobyty a tým zabezpečovať najmä mladým ľuďom podmienky na štúdium doma i  v zahraničí s cieľom získania alebo prehĺbenia si odborných znalostí z rôznych vedných disciplín,</w:t>
      </w:r>
    </w:p>
    <w:p w14:paraId="01F089BC"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poskytovanie podpory študentom zo sociálne slabších viacdetných rodín a tým uľahčiť</w:t>
      </w:r>
      <w:r w:rsidR="00E64650" w:rsidRPr="00CE63A5">
        <w:rPr>
          <w:color w:val="000000"/>
          <w:lang w:val="sl-SI"/>
        </w:rPr>
        <w:t xml:space="preserve"> </w:t>
      </w:r>
      <w:r w:rsidRPr="00CE63A5">
        <w:rPr>
          <w:color w:val="000000"/>
          <w:lang w:val="sl-SI"/>
        </w:rPr>
        <w:t>podmienky na štúdium na území Slovenska s cieľom získania alebo prehĺbenia odborných znalostí z rôznych vedných disciplín,</w:t>
      </w:r>
    </w:p>
    <w:p w14:paraId="03E0A646" w14:textId="77777777" w:rsidR="00E64650" w:rsidRPr="00CE63A5" w:rsidRDefault="00E64650" w:rsidP="00210AD3">
      <w:pPr>
        <w:numPr>
          <w:ilvl w:val="0"/>
          <w:numId w:val="1"/>
        </w:numPr>
        <w:tabs>
          <w:tab w:val="clear" w:pos="2586"/>
          <w:tab w:val="num" w:pos="1080"/>
        </w:tabs>
        <w:ind w:left="1080"/>
        <w:jc w:val="both"/>
        <w:rPr>
          <w:color w:val="000000"/>
          <w:lang w:val="sl-SI"/>
        </w:rPr>
      </w:pPr>
      <w:r w:rsidRPr="00CE63A5">
        <w:rPr>
          <w:color w:val="000000"/>
          <w:lang w:val="sl-SI"/>
        </w:rPr>
        <w:t>rozvíjať a subvencovať personálny a profesionálny rast odborne zdatných mladých ľudí formou vzájomných výmenných študijných pobytov ,</w:t>
      </w:r>
    </w:p>
    <w:p w14:paraId="5C578F04" w14:textId="77777777" w:rsidR="00E64650" w:rsidRPr="00CE63A5" w:rsidRDefault="00E64650" w:rsidP="00210AD3">
      <w:pPr>
        <w:numPr>
          <w:ilvl w:val="0"/>
          <w:numId w:val="1"/>
        </w:numPr>
        <w:tabs>
          <w:tab w:val="clear" w:pos="2586"/>
          <w:tab w:val="num" w:pos="-426"/>
          <w:tab w:val="num" w:pos="1080"/>
        </w:tabs>
        <w:ind w:left="1080"/>
        <w:jc w:val="both"/>
        <w:rPr>
          <w:color w:val="000000"/>
          <w:lang w:val="sl-SI"/>
        </w:rPr>
      </w:pPr>
      <w:r w:rsidRPr="00CE63A5">
        <w:rPr>
          <w:color w:val="000000"/>
          <w:lang w:val="sl-SI"/>
        </w:rPr>
        <w:t>organizovanie a podpora charitatívnych podujatí a akcií.</w:t>
      </w:r>
    </w:p>
    <w:p w14:paraId="26167725" w14:textId="77777777" w:rsidR="00564BDA" w:rsidRPr="00CE63A5" w:rsidRDefault="00E64650" w:rsidP="00210AD3">
      <w:pPr>
        <w:numPr>
          <w:ilvl w:val="0"/>
          <w:numId w:val="1"/>
        </w:numPr>
        <w:tabs>
          <w:tab w:val="clear" w:pos="2586"/>
          <w:tab w:val="num" w:pos="-426"/>
          <w:tab w:val="num" w:pos="1080"/>
        </w:tabs>
        <w:ind w:left="1080"/>
        <w:jc w:val="both"/>
        <w:rPr>
          <w:color w:val="000000"/>
          <w:lang w:val="sl-SI"/>
        </w:rPr>
      </w:pPr>
      <w:r w:rsidRPr="00CE63A5">
        <w:rPr>
          <w:color w:val="000000"/>
          <w:lang w:val="sl-SI"/>
        </w:rPr>
        <w:t>ochrana a podpora zdravia; prevencia, liečba, resocializácia drogovo závislých v oblasti zdravotníctva a sociálnych služieb.</w:t>
      </w:r>
    </w:p>
    <w:p w14:paraId="46E583CF" w14:textId="77777777" w:rsidR="00564BDA" w:rsidRPr="00CE63A5" w:rsidRDefault="00564BDA" w:rsidP="00210AD3">
      <w:pPr>
        <w:tabs>
          <w:tab w:val="num" w:pos="1080"/>
        </w:tabs>
        <w:ind w:left="720"/>
        <w:jc w:val="both"/>
        <w:rPr>
          <w:color w:val="000000"/>
          <w:lang w:val="sl-SI"/>
        </w:rPr>
      </w:pPr>
    </w:p>
    <w:p w14:paraId="6DFE6CF8" w14:textId="77777777" w:rsidR="00564BDA" w:rsidRPr="00CE63A5" w:rsidRDefault="00564BDA" w:rsidP="00210AD3">
      <w:pPr>
        <w:tabs>
          <w:tab w:val="num" w:pos="1080"/>
        </w:tabs>
        <w:jc w:val="both"/>
        <w:rPr>
          <w:color w:val="000000"/>
          <w:lang w:val="sl-SI"/>
        </w:rPr>
      </w:pPr>
    </w:p>
    <w:p w14:paraId="54A75EF4" w14:textId="77777777" w:rsidR="00564BDA" w:rsidRPr="00CE63A5" w:rsidRDefault="00564BDA" w:rsidP="00210AD3">
      <w:pPr>
        <w:tabs>
          <w:tab w:val="num" w:pos="1080"/>
        </w:tabs>
        <w:jc w:val="both"/>
        <w:rPr>
          <w:color w:val="000000"/>
          <w:lang w:val="sl-SI"/>
        </w:rPr>
      </w:pPr>
    </w:p>
    <w:p w14:paraId="33F29008" w14:textId="77777777" w:rsidR="00564BDA" w:rsidRPr="00CE63A5" w:rsidRDefault="00564BDA" w:rsidP="00210AD3">
      <w:pPr>
        <w:tabs>
          <w:tab w:val="num" w:pos="1080"/>
        </w:tabs>
        <w:jc w:val="both"/>
        <w:rPr>
          <w:color w:val="000000"/>
          <w:lang w:val="sl-SI"/>
        </w:rPr>
      </w:pPr>
    </w:p>
    <w:p w14:paraId="7B8C5121" w14:textId="77777777" w:rsidR="003A3073" w:rsidRPr="00CE63A5" w:rsidRDefault="003A3073" w:rsidP="00210AD3">
      <w:pPr>
        <w:tabs>
          <w:tab w:val="num" w:pos="1080"/>
        </w:tabs>
        <w:jc w:val="both"/>
        <w:rPr>
          <w:color w:val="000000"/>
          <w:lang w:val="sl-SI"/>
        </w:rPr>
      </w:pPr>
    </w:p>
    <w:p w14:paraId="5111511A" w14:textId="77777777" w:rsidR="00564BDA" w:rsidRPr="00CE63A5" w:rsidRDefault="00564BDA" w:rsidP="00210AD3">
      <w:pPr>
        <w:tabs>
          <w:tab w:val="num" w:pos="1080"/>
        </w:tabs>
        <w:jc w:val="both"/>
        <w:rPr>
          <w:color w:val="000000"/>
          <w:lang w:val="sl-SI"/>
        </w:rPr>
      </w:pPr>
    </w:p>
    <w:p w14:paraId="206144DD" w14:textId="77777777" w:rsidR="00564BDA" w:rsidRPr="00CE63A5" w:rsidRDefault="00564BDA" w:rsidP="00BF49CF">
      <w:pPr>
        <w:pStyle w:val="NADPISnadacia"/>
        <w:rPr>
          <w:rFonts w:ascii="Times New Roman" w:hAnsi="Times New Roman"/>
          <w:b/>
        </w:rPr>
      </w:pPr>
      <w:bookmarkStart w:id="1" w:name="_Toc168897517"/>
      <w:bookmarkStart w:id="2" w:name="_Toc327869393"/>
      <w:r w:rsidRPr="00CE63A5">
        <w:rPr>
          <w:rFonts w:ascii="Times New Roman" w:hAnsi="Times New Roman"/>
          <w:b/>
        </w:rPr>
        <w:lastRenderedPageBreak/>
        <w:t>ORGÁNY NADÁCIE</w:t>
      </w:r>
      <w:bookmarkEnd w:id="1"/>
      <w:bookmarkEnd w:id="2"/>
    </w:p>
    <w:p w14:paraId="4E9B93C6" w14:textId="77777777" w:rsidR="00564BDA" w:rsidRPr="00CE63A5" w:rsidRDefault="00564BDA" w:rsidP="00210AD3">
      <w:pPr>
        <w:tabs>
          <w:tab w:val="left" w:pos="360"/>
        </w:tabs>
        <w:spacing w:line="240" w:lineRule="atLeast"/>
        <w:jc w:val="both"/>
        <w:rPr>
          <w:sz w:val="32"/>
          <w:szCs w:val="32"/>
        </w:rPr>
      </w:pPr>
    </w:p>
    <w:p w14:paraId="4180E354" w14:textId="77777777" w:rsidR="00564BDA" w:rsidRPr="00CE63A5" w:rsidRDefault="00564BDA" w:rsidP="00210AD3">
      <w:pPr>
        <w:tabs>
          <w:tab w:val="left" w:pos="360"/>
        </w:tabs>
        <w:spacing w:line="240" w:lineRule="atLeast"/>
        <w:jc w:val="both"/>
        <w:rPr>
          <w:sz w:val="32"/>
          <w:szCs w:val="32"/>
        </w:rPr>
      </w:pPr>
    </w:p>
    <w:p w14:paraId="089DE389" w14:textId="77777777" w:rsidR="00564BDA" w:rsidRPr="00CE63A5" w:rsidRDefault="00564BDA" w:rsidP="00210AD3">
      <w:pPr>
        <w:tabs>
          <w:tab w:val="left" w:pos="360"/>
        </w:tabs>
        <w:spacing w:line="240" w:lineRule="atLeast"/>
        <w:jc w:val="both"/>
        <w:rPr>
          <w:sz w:val="32"/>
          <w:szCs w:val="32"/>
        </w:rPr>
      </w:pPr>
    </w:p>
    <w:p w14:paraId="2C2EC654" w14:textId="77777777" w:rsidR="00564BDA" w:rsidRPr="00CE63A5" w:rsidRDefault="00564BDA" w:rsidP="00210AD3">
      <w:pPr>
        <w:tabs>
          <w:tab w:val="left" w:pos="360"/>
        </w:tabs>
        <w:spacing w:line="240" w:lineRule="atLeast"/>
        <w:jc w:val="both"/>
        <w:rPr>
          <w:sz w:val="32"/>
          <w:szCs w:val="32"/>
        </w:rPr>
      </w:pPr>
    </w:p>
    <w:p w14:paraId="197B49E7" w14:textId="77777777" w:rsidR="00564BDA" w:rsidRPr="004F5D65" w:rsidRDefault="00564BDA" w:rsidP="00210AD3">
      <w:pPr>
        <w:jc w:val="both"/>
        <w:rPr>
          <w:sz w:val="28"/>
          <w:szCs w:val="28"/>
        </w:rPr>
      </w:pPr>
      <w:r w:rsidRPr="004F5D65">
        <w:rPr>
          <w:sz w:val="28"/>
          <w:szCs w:val="28"/>
        </w:rPr>
        <w:t>S</w:t>
      </w:r>
      <w:r w:rsidR="006C058A" w:rsidRPr="004F5D65">
        <w:rPr>
          <w:sz w:val="28"/>
          <w:szCs w:val="28"/>
        </w:rPr>
        <w:t>právna rada:</w:t>
      </w:r>
      <w:r w:rsidRPr="004F5D65">
        <w:rPr>
          <w:sz w:val="28"/>
          <w:szCs w:val="28"/>
        </w:rPr>
        <w:t xml:space="preserve">  </w:t>
      </w:r>
    </w:p>
    <w:p w14:paraId="29CEDE0A" w14:textId="77777777" w:rsidR="00564BDA" w:rsidRPr="004F5D65" w:rsidRDefault="00564BDA" w:rsidP="00210AD3">
      <w:pPr>
        <w:jc w:val="both"/>
        <w:rPr>
          <w:sz w:val="32"/>
          <w:szCs w:val="32"/>
        </w:rPr>
      </w:pPr>
    </w:p>
    <w:p w14:paraId="0028E52D" w14:textId="77777777" w:rsidR="006C058A" w:rsidRPr="004F5D65" w:rsidRDefault="006C058A" w:rsidP="00210AD3">
      <w:pPr>
        <w:jc w:val="both"/>
        <w:rPr>
          <w:sz w:val="28"/>
          <w:szCs w:val="28"/>
        </w:rPr>
      </w:pPr>
    </w:p>
    <w:p w14:paraId="3BECA406" w14:textId="77777777" w:rsidR="00564BDA" w:rsidRPr="004F5D65" w:rsidRDefault="006C058A" w:rsidP="00210AD3">
      <w:pPr>
        <w:jc w:val="both"/>
        <w:rPr>
          <w:sz w:val="28"/>
          <w:szCs w:val="28"/>
        </w:rPr>
      </w:pPr>
      <w:r w:rsidRPr="004F5D65">
        <w:rPr>
          <w:sz w:val="28"/>
          <w:szCs w:val="28"/>
        </w:rPr>
        <w:tab/>
      </w:r>
      <w:r w:rsidRPr="004F5D65">
        <w:rPr>
          <w:sz w:val="28"/>
          <w:szCs w:val="28"/>
        </w:rPr>
        <w:tab/>
      </w:r>
      <w:r w:rsidRPr="004F5D65">
        <w:rPr>
          <w:sz w:val="28"/>
          <w:szCs w:val="28"/>
        </w:rPr>
        <w:tab/>
      </w:r>
      <w:r w:rsidR="00564BDA" w:rsidRPr="004F5D65">
        <w:rPr>
          <w:sz w:val="28"/>
          <w:szCs w:val="28"/>
        </w:rPr>
        <w:t>Ing. Iveta Horváthová</w:t>
      </w:r>
    </w:p>
    <w:p w14:paraId="005D4843"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Martina Horváthová</w:t>
      </w:r>
    </w:p>
    <w:p w14:paraId="15A9D82E"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Mgr. Pavol Hudák</w:t>
      </w:r>
    </w:p>
    <w:p w14:paraId="2FD72C23"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Ing. Ľubomír Hudec</w:t>
      </w:r>
    </w:p>
    <w:p w14:paraId="6CC5113C" w14:textId="77777777" w:rsidR="00564BDA" w:rsidRPr="004F5D65" w:rsidRDefault="00564BDA" w:rsidP="00210AD3">
      <w:pPr>
        <w:jc w:val="both"/>
        <w:rPr>
          <w:sz w:val="32"/>
          <w:szCs w:val="32"/>
        </w:rPr>
      </w:pPr>
      <w:r w:rsidRPr="004F5D65">
        <w:rPr>
          <w:sz w:val="28"/>
          <w:szCs w:val="28"/>
        </w:rPr>
        <w:tab/>
      </w:r>
      <w:r w:rsidRPr="004F5D65">
        <w:rPr>
          <w:sz w:val="28"/>
          <w:szCs w:val="28"/>
        </w:rPr>
        <w:tab/>
      </w:r>
      <w:r w:rsidRPr="004F5D65">
        <w:rPr>
          <w:sz w:val="28"/>
          <w:szCs w:val="28"/>
        </w:rPr>
        <w:tab/>
        <w:t>Dominik Horváth</w:t>
      </w:r>
    </w:p>
    <w:p w14:paraId="5F332AFF" w14:textId="77777777" w:rsidR="00564BDA" w:rsidRPr="004977C0" w:rsidRDefault="00564BDA" w:rsidP="00210AD3">
      <w:pPr>
        <w:jc w:val="both"/>
        <w:rPr>
          <w:sz w:val="32"/>
          <w:szCs w:val="32"/>
          <w:highlight w:val="yellow"/>
        </w:rPr>
      </w:pPr>
    </w:p>
    <w:p w14:paraId="490570BF" w14:textId="77777777" w:rsidR="00564BDA" w:rsidRPr="004977C0" w:rsidRDefault="00564BDA" w:rsidP="00210AD3">
      <w:pPr>
        <w:jc w:val="both"/>
        <w:rPr>
          <w:sz w:val="32"/>
          <w:szCs w:val="32"/>
          <w:highlight w:val="yellow"/>
        </w:rPr>
      </w:pPr>
    </w:p>
    <w:p w14:paraId="70C32FBE" w14:textId="77777777" w:rsidR="00564BDA" w:rsidRPr="004977C0" w:rsidRDefault="00564BDA" w:rsidP="00210AD3">
      <w:pPr>
        <w:jc w:val="both"/>
        <w:rPr>
          <w:sz w:val="32"/>
          <w:szCs w:val="32"/>
          <w:highlight w:val="yellow"/>
        </w:rPr>
      </w:pPr>
    </w:p>
    <w:p w14:paraId="0B0B7C7F" w14:textId="77777777" w:rsidR="00564BDA" w:rsidRPr="004977C0" w:rsidRDefault="00564BDA" w:rsidP="00210AD3">
      <w:pPr>
        <w:jc w:val="both"/>
        <w:rPr>
          <w:sz w:val="32"/>
          <w:szCs w:val="32"/>
          <w:highlight w:val="yellow"/>
        </w:rPr>
      </w:pPr>
    </w:p>
    <w:p w14:paraId="52B3B9FA" w14:textId="77777777" w:rsidR="00564BDA" w:rsidRPr="004977C0" w:rsidRDefault="00564BDA" w:rsidP="00210AD3">
      <w:pPr>
        <w:jc w:val="both"/>
        <w:rPr>
          <w:sz w:val="32"/>
          <w:szCs w:val="32"/>
          <w:highlight w:val="yellow"/>
        </w:rPr>
      </w:pPr>
    </w:p>
    <w:p w14:paraId="53F27B3E" w14:textId="77777777" w:rsidR="00564BDA" w:rsidRPr="004F5D65" w:rsidRDefault="00564BDA" w:rsidP="00210AD3">
      <w:pPr>
        <w:jc w:val="both"/>
        <w:rPr>
          <w:sz w:val="28"/>
          <w:szCs w:val="28"/>
        </w:rPr>
      </w:pPr>
      <w:r w:rsidRPr="004F5D65">
        <w:rPr>
          <w:sz w:val="28"/>
          <w:szCs w:val="28"/>
        </w:rPr>
        <w:t>S</w:t>
      </w:r>
      <w:r w:rsidR="006C058A" w:rsidRPr="004F5D65">
        <w:rPr>
          <w:sz w:val="28"/>
          <w:szCs w:val="28"/>
        </w:rPr>
        <w:t>právca:</w:t>
      </w:r>
    </w:p>
    <w:p w14:paraId="186EE80C" w14:textId="77777777" w:rsidR="00564BDA" w:rsidRPr="004F5D65" w:rsidRDefault="00564BDA" w:rsidP="00210AD3">
      <w:pPr>
        <w:numPr>
          <w:ilvl w:val="12"/>
          <w:numId w:val="0"/>
        </w:numPr>
        <w:jc w:val="both"/>
        <w:rPr>
          <w:sz w:val="28"/>
          <w:szCs w:val="28"/>
        </w:rPr>
      </w:pPr>
    </w:p>
    <w:p w14:paraId="71C8C4C3" w14:textId="77777777" w:rsidR="00564BDA" w:rsidRPr="004F5D65" w:rsidRDefault="00564BDA" w:rsidP="00210AD3">
      <w:pPr>
        <w:numPr>
          <w:ilvl w:val="12"/>
          <w:numId w:val="0"/>
        </w:numPr>
        <w:jc w:val="both"/>
        <w:rPr>
          <w:sz w:val="28"/>
          <w:szCs w:val="28"/>
        </w:rPr>
      </w:pPr>
      <w:r w:rsidRPr="004F5D65">
        <w:rPr>
          <w:sz w:val="28"/>
          <w:szCs w:val="28"/>
        </w:rPr>
        <w:tab/>
      </w:r>
      <w:r w:rsidRPr="004F5D65">
        <w:rPr>
          <w:sz w:val="28"/>
          <w:szCs w:val="28"/>
        </w:rPr>
        <w:tab/>
      </w:r>
      <w:r w:rsidRPr="004F5D65">
        <w:rPr>
          <w:sz w:val="28"/>
          <w:szCs w:val="28"/>
        </w:rPr>
        <w:tab/>
      </w:r>
      <w:r w:rsidR="0098175A" w:rsidRPr="004F5D65">
        <w:rPr>
          <w:sz w:val="28"/>
          <w:szCs w:val="28"/>
        </w:rPr>
        <w:t>Ing. Vladimír Horváth</w:t>
      </w:r>
    </w:p>
    <w:p w14:paraId="3E3153B8" w14:textId="77777777" w:rsidR="00564BDA" w:rsidRPr="004F5D65" w:rsidRDefault="00564BDA" w:rsidP="00210AD3">
      <w:pPr>
        <w:numPr>
          <w:ilvl w:val="12"/>
          <w:numId w:val="0"/>
        </w:numPr>
        <w:jc w:val="both"/>
        <w:rPr>
          <w:sz w:val="28"/>
          <w:szCs w:val="28"/>
        </w:rPr>
      </w:pPr>
    </w:p>
    <w:p w14:paraId="05657C75" w14:textId="77777777" w:rsidR="00564BDA" w:rsidRPr="004F5D65" w:rsidRDefault="00564BDA" w:rsidP="00210AD3">
      <w:pPr>
        <w:numPr>
          <w:ilvl w:val="12"/>
          <w:numId w:val="0"/>
        </w:numPr>
        <w:jc w:val="both"/>
        <w:rPr>
          <w:sz w:val="28"/>
          <w:szCs w:val="28"/>
        </w:rPr>
      </w:pPr>
    </w:p>
    <w:p w14:paraId="21645A57" w14:textId="77777777" w:rsidR="00564BDA" w:rsidRPr="004F5D65" w:rsidRDefault="00564BDA" w:rsidP="00210AD3">
      <w:pPr>
        <w:numPr>
          <w:ilvl w:val="12"/>
          <w:numId w:val="0"/>
        </w:numPr>
        <w:jc w:val="both"/>
        <w:rPr>
          <w:sz w:val="28"/>
          <w:szCs w:val="28"/>
        </w:rPr>
      </w:pPr>
    </w:p>
    <w:p w14:paraId="21EA7A2C" w14:textId="77777777" w:rsidR="00564BDA" w:rsidRPr="004F5D65" w:rsidRDefault="00564BDA" w:rsidP="00210AD3">
      <w:pPr>
        <w:numPr>
          <w:ilvl w:val="12"/>
          <w:numId w:val="0"/>
        </w:numPr>
        <w:jc w:val="both"/>
        <w:rPr>
          <w:sz w:val="28"/>
          <w:szCs w:val="28"/>
        </w:rPr>
      </w:pPr>
    </w:p>
    <w:p w14:paraId="3B5DB729" w14:textId="77777777" w:rsidR="00564BDA" w:rsidRPr="004F5D65" w:rsidRDefault="00564BDA" w:rsidP="00210AD3">
      <w:pPr>
        <w:numPr>
          <w:ilvl w:val="12"/>
          <w:numId w:val="0"/>
        </w:numPr>
        <w:jc w:val="both"/>
        <w:rPr>
          <w:sz w:val="28"/>
          <w:szCs w:val="28"/>
        </w:rPr>
      </w:pPr>
    </w:p>
    <w:p w14:paraId="15487D2F" w14:textId="77777777" w:rsidR="00564BDA" w:rsidRPr="004F5D65" w:rsidRDefault="00564BDA" w:rsidP="00210AD3">
      <w:pPr>
        <w:jc w:val="both"/>
        <w:rPr>
          <w:sz w:val="28"/>
          <w:szCs w:val="28"/>
        </w:rPr>
      </w:pPr>
      <w:r w:rsidRPr="004F5D65">
        <w:rPr>
          <w:sz w:val="28"/>
          <w:szCs w:val="28"/>
        </w:rPr>
        <w:t>R</w:t>
      </w:r>
      <w:r w:rsidR="006C058A" w:rsidRPr="004F5D65">
        <w:rPr>
          <w:sz w:val="28"/>
          <w:szCs w:val="28"/>
        </w:rPr>
        <w:t>evízor:</w:t>
      </w:r>
    </w:p>
    <w:p w14:paraId="18F72D06" w14:textId="77777777" w:rsidR="00564BDA" w:rsidRPr="004F5D65" w:rsidRDefault="00564BDA" w:rsidP="00210AD3">
      <w:pPr>
        <w:jc w:val="both"/>
        <w:rPr>
          <w:sz w:val="28"/>
          <w:szCs w:val="28"/>
        </w:rPr>
      </w:pPr>
    </w:p>
    <w:p w14:paraId="5D86F474" w14:textId="77777777" w:rsidR="00564BDA" w:rsidRPr="00CE63A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 xml:space="preserve">Ing. </w:t>
      </w:r>
      <w:smartTag w:uri="urn:schemas-microsoft-com:office:smarttags" w:element="PersonName">
        <w:r w:rsidRPr="004F5D65">
          <w:rPr>
            <w:sz w:val="28"/>
            <w:szCs w:val="28"/>
          </w:rPr>
          <w:t>Iveta Bartošovičová</w:t>
        </w:r>
      </w:smartTag>
    </w:p>
    <w:p w14:paraId="1D5CE59A" w14:textId="77777777" w:rsidR="00564BDA" w:rsidRPr="00CE63A5" w:rsidRDefault="00564BDA" w:rsidP="00210AD3">
      <w:pPr>
        <w:tabs>
          <w:tab w:val="num" w:pos="1080"/>
        </w:tabs>
        <w:jc w:val="both"/>
        <w:rPr>
          <w:color w:val="000000"/>
          <w:sz w:val="28"/>
          <w:szCs w:val="28"/>
          <w:lang w:val="sl-SI"/>
        </w:rPr>
      </w:pPr>
    </w:p>
    <w:p w14:paraId="0FE10829" w14:textId="77777777" w:rsidR="00564BDA" w:rsidRPr="00CE63A5" w:rsidRDefault="00564BDA" w:rsidP="00210AD3">
      <w:pPr>
        <w:tabs>
          <w:tab w:val="num" w:pos="1080"/>
        </w:tabs>
        <w:jc w:val="both"/>
        <w:rPr>
          <w:color w:val="000000"/>
          <w:sz w:val="28"/>
          <w:szCs w:val="28"/>
          <w:lang w:val="sl-SI"/>
        </w:rPr>
      </w:pPr>
    </w:p>
    <w:p w14:paraId="4702BDBF" w14:textId="77777777" w:rsidR="00564BDA" w:rsidRPr="00CE63A5" w:rsidRDefault="00564BDA" w:rsidP="00210AD3">
      <w:pPr>
        <w:tabs>
          <w:tab w:val="num" w:pos="1080"/>
        </w:tabs>
        <w:jc w:val="both"/>
        <w:rPr>
          <w:color w:val="000000"/>
          <w:sz w:val="28"/>
          <w:szCs w:val="28"/>
          <w:lang w:val="sl-SI"/>
        </w:rPr>
      </w:pPr>
    </w:p>
    <w:p w14:paraId="4F3632B6" w14:textId="77777777" w:rsidR="003C1B76" w:rsidRDefault="003C1B76" w:rsidP="00210AD3">
      <w:pPr>
        <w:tabs>
          <w:tab w:val="num" w:pos="1080"/>
        </w:tabs>
        <w:jc w:val="both"/>
        <w:rPr>
          <w:color w:val="000000"/>
          <w:sz w:val="28"/>
          <w:szCs w:val="28"/>
          <w:lang w:val="sl-SI"/>
        </w:rPr>
      </w:pPr>
    </w:p>
    <w:p w14:paraId="6D44404A" w14:textId="77777777" w:rsidR="004F6A96" w:rsidRDefault="004F6A96" w:rsidP="00210AD3">
      <w:pPr>
        <w:tabs>
          <w:tab w:val="num" w:pos="1080"/>
        </w:tabs>
        <w:jc w:val="both"/>
        <w:rPr>
          <w:color w:val="000000"/>
          <w:sz w:val="28"/>
          <w:szCs w:val="28"/>
          <w:lang w:val="sl-SI"/>
        </w:rPr>
      </w:pPr>
    </w:p>
    <w:p w14:paraId="6E633E5B" w14:textId="77777777" w:rsidR="004F6A96" w:rsidRDefault="004F6A96" w:rsidP="00210AD3">
      <w:pPr>
        <w:tabs>
          <w:tab w:val="num" w:pos="1080"/>
        </w:tabs>
        <w:jc w:val="both"/>
        <w:rPr>
          <w:color w:val="000000"/>
          <w:sz w:val="28"/>
          <w:szCs w:val="28"/>
          <w:lang w:val="sl-SI"/>
        </w:rPr>
      </w:pPr>
    </w:p>
    <w:p w14:paraId="705C236A" w14:textId="77777777" w:rsidR="004F6A96" w:rsidRDefault="004F6A96" w:rsidP="00210AD3">
      <w:pPr>
        <w:tabs>
          <w:tab w:val="num" w:pos="1080"/>
        </w:tabs>
        <w:jc w:val="both"/>
        <w:rPr>
          <w:color w:val="000000"/>
          <w:sz w:val="28"/>
          <w:szCs w:val="28"/>
          <w:lang w:val="sl-SI"/>
        </w:rPr>
      </w:pPr>
    </w:p>
    <w:p w14:paraId="19C78B2D" w14:textId="77777777" w:rsidR="004F6A96" w:rsidRPr="00CE63A5" w:rsidRDefault="004F6A96" w:rsidP="00210AD3">
      <w:pPr>
        <w:tabs>
          <w:tab w:val="num" w:pos="1080"/>
        </w:tabs>
        <w:jc w:val="both"/>
        <w:rPr>
          <w:color w:val="000000"/>
          <w:sz w:val="28"/>
          <w:szCs w:val="28"/>
          <w:lang w:val="sl-SI"/>
        </w:rPr>
      </w:pPr>
    </w:p>
    <w:p w14:paraId="173305F5" w14:textId="77777777" w:rsidR="003A3073" w:rsidRPr="00CE63A5" w:rsidRDefault="003A3073" w:rsidP="00210AD3">
      <w:pPr>
        <w:tabs>
          <w:tab w:val="num" w:pos="1080"/>
        </w:tabs>
        <w:jc w:val="both"/>
        <w:rPr>
          <w:color w:val="000000"/>
          <w:sz w:val="28"/>
          <w:szCs w:val="28"/>
          <w:lang w:val="sl-SI"/>
        </w:rPr>
      </w:pPr>
    </w:p>
    <w:p w14:paraId="1B783BDB" w14:textId="77777777" w:rsidR="003C1B76" w:rsidRPr="00CE63A5" w:rsidRDefault="003C1B76" w:rsidP="00210AD3">
      <w:pPr>
        <w:tabs>
          <w:tab w:val="num" w:pos="1080"/>
        </w:tabs>
        <w:jc w:val="both"/>
        <w:rPr>
          <w:color w:val="000000"/>
          <w:sz w:val="28"/>
          <w:szCs w:val="28"/>
          <w:lang w:val="sl-SI"/>
        </w:rPr>
      </w:pPr>
    </w:p>
    <w:p w14:paraId="6E9D0EB5" w14:textId="77777777" w:rsidR="00564BDA" w:rsidRPr="00CE63A5" w:rsidRDefault="00564BDA" w:rsidP="00210AD3">
      <w:pPr>
        <w:tabs>
          <w:tab w:val="num" w:pos="1080"/>
        </w:tabs>
        <w:jc w:val="both"/>
        <w:rPr>
          <w:color w:val="000000"/>
          <w:sz w:val="28"/>
          <w:szCs w:val="28"/>
          <w:lang w:val="sl-SI"/>
        </w:rPr>
      </w:pPr>
    </w:p>
    <w:p w14:paraId="1A4A20E7" w14:textId="28DF2F05" w:rsidR="00564BDA" w:rsidRPr="00110EF2" w:rsidRDefault="00564BDA" w:rsidP="00210AD3">
      <w:pPr>
        <w:pStyle w:val="NADPISnadacia"/>
        <w:rPr>
          <w:rFonts w:ascii="Times New Roman" w:hAnsi="Times New Roman"/>
          <w:b/>
        </w:rPr>
      </w:pPr>
      <w:bookmarkStart w:id="3" w:name="_Toc327869394"/>
      <w:r w:rsidRPr="00CE63A5">
        <w:rPr>
          <w:rFonts w:ascii="Times New Roman" w:hAnsi="Times New Roman"/>
          <w:b/>
        </w:rPr>
        <w:lastRenderedPageBreak/>
        <w:t>PREHĽAD ČINNOSTÍ V ROKU 20</w:t>
      </w:r>
      <w:bookmarkEnd w:id="3"/>
      <w:r w:rsidR="004A48F6">
        <w:rPr>
          <w:rFonts w:ascii="Times New Roman" w:hAnsi="Times New Roman"/>
          <w:b/>
        </w:rPr>
        <w:t>2</w:t>
      </w:r>
      <w:r w:rsidR="009D2BAB">
        <w:rPr>
          <w:rFonts w:ascii="Times New Roman" w:hAnsi="Times New Roman"/>
          <w:b/>
        </w:rPr>
        <w:t>4</w:t>
      </w:r>
    </w:p>
    <w:p w14:paraId="28DD0E2B" w14:textId="77777777" w:rsidR="00564BDA" w:rsidRPr="00CE63A5" w:rsidRDefault="00564BDA" w:rsidP="00210AD3">
      <w:pPr>
        <w:jc w:val="both"/>
        <w:rPr>
          <w:sz w:val="28"/>
          <w:szCs w:val="28"/>
        </w:rPr>
      </w:pPr>
    </w:p>
    <w:p w14:paraId="43754FB4" w14:textId="77777777" w:rsidR="00A86522" w:rsidRPr="00CE63A5" w:rsidRDefault="00A86522" w:rsidP="00210AD3">
      <w:pPr>
        <w:jc w:val="both"/>
        <w:rPr>
          <w:sz w:val="28"/>
          <w:szCs w:val="28"/>
        </w:rPr>
      </w:pPr>
    </w:p>
    <w:p w14:paraId="067F7C31" w14:textId="77777777" w:rsidR="00A86522" w:rsidRPr="002F5635" w:rsidRDefault="00A86522" w:rsidP="00210AD3">
      <w:pPr>
        <w:jc w:val="both"/>
        <w:rPr>
          <w:sz w:val="28"/>
          <w:szCs w:val="28"/>
        </w:rPr>
      </w:pPr>
    </w:p>
    <w:p w14:paraId="63CC286F" w14:textId="06262CA9" w:rsidR="00A86522" w:rsidRPr="004F5D65" w:rsidRDefault="00564BDA" w:rsidP="00210AD3">
      <w:pPr>
        <w:jc w:val="both"/>
      </w:pPr>
      <w:r w:rsidRPr="002F5635">
        <w:rPr>
          <w:sz w:val="28"/>
          <w:szCs w:val="28"/>
        </w:rPr>
        <w:tab/>
      </w:r>
      <w:r w:rsidRPr="004F5D65">
        <w:t>Nadácia pokračovala v </w:t>
      </w:r>
      <w:r w:rsidR="002F5635" w:rsidRPr="004F5D65">
        <w:t>činnosti</w:t>
      </w:r>
      <w:r w:rsidRPr="004F5D65">
        <w:t xml:space="preserve"> Centra života mladých vo Vysokej nad Uhom. Dom  slúži</w:t>
      </w:r>
      <w:r w:rsidR="002F5635" w:rsidRPr="004F5D65">
        <w:t xml:space="preserve"> </w:t>
      </w:r>
      <w:r w:rsidRPr="004F5D65">
        <w:t xml:space="preserve">na svoj účel prostredníctvom Nadačného fondu, ktorý bol založený v spolupráci s Rímskokatolíckou cirkvou, Arcibiskupstvom v Košiciach. </w:t>
      </w:r>
      <w:r w:rsidR="002F5635" w:rsidRPr="004F5D65">
        <w:t xml:space="preserve"> </w:t>
      </w:r>
      <w:r w:rsidR="004F5D65">
        <w:t>V roku 202</w:t>
      </w:r>
      <w:r w:rsidR="009D2BAB">
        <w:t>4</w:t>
      </w:r>
      <w:r w:rsidR="004F5D65">
        <w:t xml:space="preserve"> Nadácia </w:t>
      </w:r>
      <w:r w:rsidR="009D2BAB">
        <w:t>dokončila kúpu</w:t>
      </w:r>
      <w:r w:rsidR="004F5D65">
        <w:t xml:space="preserve"> domu pre potreby mládeže.</w:t>
      </w:r>
    </w:p>
    <w:p w14:paraId="2A3812DA" w14:textId="77777777" w:rsidR="0036257A" w:rsidRPr="004F5D65" w:rsidRDefault="0098175A" w:rsidP="002F5635">
      <w:pPr>
        <w:jc w:val="both"/>
      </w:pPr>
      <w:r w:rsidRPr="004F5D65">
        <w:tab/>
      </w:r>
      <w:r w:rsidR="002F5635" w:rsidRPr="004F5D65">
        <w:t xml:space="preserve"> </w:t>
      </w:r>
    </w:p>
    <w:p w14:paraId="4437F795" w14:textId="77777777" w:rsidR="00A86522" w:rsidRPr="004F5D65" w:rsidRDefault="00A86522" w:rsidP="00210AD3">
      <w:pPr>
        <w:jc w:val="both"/>
      </w:pPr>
      <w:r w:rsidRPr="004F5D65">
        <w:tab/>
      </w:r>
    </w:p>
    <w:p w14:paraId="3221E66C" w14:textId="137A3432" w:rsidR="00564BDA" w:rsidRDefault="00A86522" w:rsidP="00210AD3">
      <w:pPr>
        <w:jc w:val="both"/>
      </w:pPr>
      <w:r w:rsidRPr="004F5D65">
        <w:tab/>
      </w:r>
      <w:r w:rsidR="00564BDA" w:rsidRPr="004F5D65">
        <w:t>Nadácia prostredníctvom neziskovej organizácie Refugium založenej spolu s Občianskym združením Refugium pomáha prevádzkovať Hospic milosrdných sestier v Trenčíne. Na účel podpory hospicu bol</w:t>
      </w:r>
      <w:r w:rsidRPr="004F5D65">
        <w:t xml:space="preserve"> v minulosti</w:t>
      </w:r>
      <w:r w:rsidR="00564BDA" w:rsidRPr="004F5D65">
        <w:t xml:space="preserve"> založený spolu</w:t>
      </w:r>
      <w:r w:rsidR="0013735C" w:rsidRPr="004F5D65">
        <w:t xml:space="preserve"> </w:t>
      </w:r>
      <w:r w:rsidR="00564BDA" w:rsidRPr="004F5D65">
        <w:t>s Kongregáciou sestier sv. Vincenta - Satmárok nadačný fond Refugium.</w:t>
      </w:r>
      <w:r w:rsidR="004F5D65">
        <w:t xml:space="preserve"> V roku 2023 sa Hospic úspešne uchádzal o finančné zdroje z fondu obnovy vo výške viac ako € 1.5 mil.. Získané fina</w:t>
      </w:r>
      <w:r w:rsidR="005C25E0">
        <w:t>n</w:t>
      </w:r>
      <w:r w:rsidR="004F5D65">
        <w:t>cie sa použijú na rekonštrukciu budovy a rozšírenie lôžkovej časti hospicu o 2 miesta.</w:t>
      </w:r>
      <w:r w:rsidR="009D2BAB">
        <w:t xml:space="preserve"> Z tohto dôvodu bol presunutý majetok – budova do vlastníctva Refugium,n.o..</w:t>
      </w:r>
    </w:p>
    <w:p w14:paraId="59918829" w14:textId="77777777" w:rsidR="004F5D65" w:rsidRDefault="004F5D65" w:rsidP="00210AD3">
      <w:pPr>
        <w:jc w:val="both"/>
      </w:pPr>
    </w:p>
    <w:p w14:paraId="3F217F4F" w14:textId="77777777" w:rsidR="004F5D65" w:rsidRDefault="004F5D65" w:rsidP="00210AD3">
      <w:pPr>
        <w:jc w:val="both"/>
      </w:pPr>
      <w:r>
        <w:tab/>
        <w:t>Nadácia je taktiež zapojená do riadenia Hospicu sv.Františka z Assisi, kde v správnej rade zaujíma 3 členov z 5.</w:t>
      </w:r>
    </w:p>
    <w:p w14:paraId="031DE18E" w14:textId="77777777" w:rsidR="006D1570" w:rsidRDefault="006D1570" w:rsidP="00210AD3">
      <w:pPr>
        <w:jc w:val="both"/>
      </w:pPr>
    </w:p>
    <w:p w14:paraId="2C62AE9F" w14:textId="52311ACF" w:rsidR="006D1570" w:rsidRPr="00E53A63" w:rsidRDefault="006D1570" w:rsidP="00210AD3">
      <w:pPr>
        <w:jc w:val="both"/>
      </w:pPr>
      <w:r>
        <w:tab/>
        <w:t>Nadácia je</w:t>
      </w:r>
      <w:r w:rsidR="009D2BAB">
        <w:t xml:space="preserve"> opätovne</w:t>
      </w:r>
      <w:r>
        <w:t xml:space="preserve"> zapojená do zbierky finančných prostriedkov pre paliatívnu starostlivosť v Komunit</w:t>
      </w:r>
      <w:r w:rsidR="00E53A63">
        <w:t>e</w:t>
      </w:r>
      <w:r>
        <w:t xml:space="preserve"> RAFAEL, n.o., kde prispieva fina</w:t>
      </w:r>
      <w:r w:rsidR="005C25E0">
        <w:t>n</w:t>
      </w:r>
      <w:r>
        <w:t>čnou pomocou pre núdznych, ktorí by si danú starostlivosť nemohli dovoliť z vlastných zdrojov</w:t>
      </w:r>
      <w:r w:rsidR="00E53A63">
        <w:t>,</w:t>
      </w:r>
      <w:r>
        <w:t xml:space="preserve"> a predsa ju naliehavo potrebujú.</w:t>
      </w:r>
      <w:r w:rsidR="009D2BAB">
        <w:t xml:space="preserve"> Dvaja stáli sponzori však svoje príspevky ukončili v novembri 2024. Napriek tomu vo fonde zostáva dostatok prostriedkov na pokračovanie pomoci núdznym. Nadácia </w:t>
      </w:r>
      <w:r w:rsidR="00E53A63">
        <w:t>sa na rok 2024 opäť stala prijímateľom z 2</w:t>
      </w:r>
      <w:r w:rsidR="00E53A63">
        <w:rPr>
          <w:lang w:val="en-US"/>
        </w:rPr>
        <w:t>%</w:t>
      </w:r>
      <w:r w:rsidR="00E53A63">
        <w:t xml:space="preserve"> daní, takže je predpoklad, že tento fond pomoci sa bude naďalej napĺňať a plniť svoje ciele.</w:t>
      </w:r>
    </w:p>
    <w:p w14:paraId="60D1DFC8" w14:textId="77777777" w:rsidR="00FF39F7" w:rsidRPr="004977C0" w:rsidRDefault="00FF39F7" w:rsidP="00210AD3">
      <w:pPr>
        <w:jc w:val="both"/>
        <w:rPr>
          <w:highlight w:val="yellow"/>
        </w:rPr>
      </w:pPr>
    </w:p>
    <w:p w14:paraId="6E82DA37" w14:textId="77777777" w:rsidR="008245FE" w:rsidRPr="00CE63A5" w:rsidRDefault="008245FE" w:rsidP="00210AD3">
      <w:pPr>
        <w:tabs>
          <w:tab w:val="num" w:pos="1080"/>
        </w:tabs>
        <w:jc w:val="both"/>
        <w:rPr>
          <w:color w:val="000000"/>
          <w:lang w:val="sl-SI"/>
        </w:rPr>
      </w:pPr>
    </w:p>
    <w:p w14:paraId="2CFA52AA" w14:textId="77777777" w:rsidR="008245FE" w:rsidRPr="00CE63A5" w:rsidRDefault="008245FE" w:rsidP="00210AD3">
      <w:pPr>
        <w:tabs>
          <w:tab w:val="num" w:pos="1080"/>
        </w:tabs>
        <w:jc w:val="both"/>
        <w:rPr>
          <w:color w:val="000000"/>
          <w:lang w:val="sl-SI"/>
        </w:rPr>
      </w:pPr>
    </w:p>
    <w:p w14:paraId="1A41FFC7" w14:textId="77777777" w:rsidR="00FF39F7" w:rsidRPr="00CE63A5" w:rsidRDefault="00FF39F7" w:rsidP="00210AD3">
      <w:pPr>
        <w:tabs>
          <w:tab w:val="num" w:pos="1080"/>
        </w:tabs>
        <w:jc w:val="both"/>
        <w:rPr>
          <w:color w:val="000000"/>
          <w:lang w:val="sl-SI"/>
        </w:rPr>
      </w:pPr>
    </w:p>
    <w:p w14:paraId="70FE3BB9" w14:textId="77777777" w:rsidR="00564BDA" w:rsidRPr="004F5D65" w:rsidRDefault="00564BDA" w:rsidP="00210AD3">
      <w:pPr>
        <w:jc w:val="center"/>
        <w:rPr>
          <w:color w:val="000000"/>
          <w:sz w:val="28"/>
          <w:szCs w:val="28"/>
        </w:rPr>
      </w:pPr>
      <w:r w:rsidRPr="004F5D65">
        <w:rPr>
          <w:color w:val="000000"/>
          <w:sz w:val="28"/>
          <w:szCs w:val="28"/>
        </w:rPr>
        <w:t>PROJEKTY PRE MLÁDEŽ</w:t>
      </w:r>
    </w:p>
    <w:p w14:paraId="64461E84" w14:textId="77777777" w:rsidR="00564BDA" w:rsidRPr="004F5D65" w:rsidRDefault="00564BDA" w:rsidP="00210AD3">
      <w:pPr>
        <w:jc w:val="center"/>
        <w:rPr>
          <w:color w:val="000000"/>
          <w:sz w:val="28"/>
          <w:szCs w:val="28"/>
        </w:rPr>
      </w:pPr>
      <w:r w:rsidRPr="004F5D65">
        <w:rPr>
          <w:color w:val="000000"/>
          <w:sz w:val="28"/>
          <w:szCs w:val="28"/>
        </w:rPr>
        <w:t>A STAROSTLIVOSŤ O STARÝCH A CHORÝCH</w:t>
      </w:r>
    </w:p>
    <w:p w14:paraId="710DA6F6" w14:textId="77777777" w:rsidR="00564BDA" w:rsidRPr="004977C0" w:rsidRDefault="00564BDA" w:rsidP="00210AD3">
      <w:pPr>
        <w:jc w:val="center"/>
        <w:rPr>
          <w:color w:val="000000"/>
          <w:highlight w:val="yellow"/>
        </w:rPr>
      </w:pPr>
    </w:p>
    <w:p w14:paraId="33CB129F" w14:textId="77777777" w:rsidR="00721878" w:rsidRPr="004977C0" w:rsidRDefault="00721878" w:rsidP="00210AD3">
      <w:pPr>
        <w:jc w:val="both"/>
        <w:rPr>
          <w:color w:val="000000"/>
          <w:highlight w:val="yellow"/>
        </w:rPr>
      </w:pPr>
    </w:p>
    <w:p w14:paraId="10961CEE" w14:textId="77777777" w:rsidR="00564BDA" w:rsidRPr="004F5D65" w:rsidRDefault="00564BDA" w:rsidP="00210AD3">
      <w:pPr>
        <w:jc w:val="both"/>
        <w:rPr>
          <w:b/>
          <w:color w:val="000000"/>
        </w:rPr>
      </w:pPr>
      <w:r w:rsidRPr="004F5D65">
        <w:rPr>
          <w:b/>
          <w:color w:val="000000"/>
        </w:rPr>
        <w:t>Centrum života mladých</w:t>
      </w:r>
      <w:r w:rsidR="00993F72" w:rsidRPr="004F5D65">
        <w:rPr>
          <w:b/>
          <w:color w:val="000000"/>
        </w:rPr>
        <w:t xml:space="preserve"> </w:t>
      </w:r>
      <w:r w:rsidRPr="004F5D65">
        <w:rPr>
          <w:color w:val="000000"/>
        </w:rPr>
        <w:t>- realizácia projektu</w:t>
      </w:r>
      <w:r w:rsidR="004F5D65">
        <w:rPr>
          <w:color w:val="000000"/>
        </w:rPr>
        <w:t xml:space="preserve"> a jeho správa</w:t>
      </w:r>
    </w:p>
    <w:p w14:paraId="69E08EA8" w14:textId="77777777" w:rsidR="00564BDA" w:rsidRPr="004F5D65" w:rsidRDefault="002943ED" w:rsidP="00210AD3">
      <w:pPr>
        <w:jc w:val="both"/>
        <w:rPr>
          <w:color w:val="000000"/>
        </w:rPr>
      </w:pPr>
      <w:r>
        <w:rPr>
          <w:b/>
          <w:color w:val="000000"/>
        </w:rPr>
        <w:t>Hospic Milosrdných sestier</w:t>
      </w:r>
      <w:r w:rsidR="00564BDA" w:rsidRPr="004F5D65">
        <w:rPr>
          <w:color w:val="000000"/>
        </w:rPr>
        <w:t xml:space="preserve"> – hospic</w:t>
      </w:r>
      <w:r w:rsidR="008245FE" w:rsidRPr="004F5D65">
        <w:rPr>
          <w:color w:val="000000"/>
        </w:rPr>
        <w:t xml:space="preserve"> - manažérska podpora</w:t>
      </w:r>
    </w:p>
    <w:p w14:paraId="66CDA5B6" w14:textId="77777777" w:rsidR="00564BDA" w:rsidRDefault="00564BDA" w:rsidP="00210AD3">
      <w:pPr>
        <w:jc w:val="both"/>
        <w:rPr>
          <w:color w:val="000000"/>
        </w:rPr>
      </w:pPr>
      <w:r w:rsidRPr="004F5D65">
        <w:rPr>
          <w:b/>
          <w:color w:val="000000"/>
        </w:rPr>
        <w:t xml:space="preserve">Hospic sv. Františka z Assisi </w:t>
      </w:r>
      <w:r w:rsidRPr="004F5D65">
        <w:rPr>
          <w:color w:val="000000"/>
        </w:rPr>
        <w:t>– finančná a manažérska podpora.</w:t>
      </w:r>
    </w:p>
    <w:p w14:paraId="7A5B196B" w14:textId="77777777" w:rsidR="004F5D65" w:rsidRPr="004F5D65" w:rsidRDefault="004F5D65" w:rsidP="00210AD3">
      <w:pPr>
        <w:jc w:val="both"/>
        <w:rPr>
          <w:color w:val="000000"/>
        </w:rPr>
      </w:pPr>
      <w:r w:rsidRPr="004F5D65">
        <w:rPr>
          <w:b/>
          <w:bCs/>
          <w:color w:val="000000"/>
        </w:rPr>
        <w:t xml:space="preserve">Komunita RAFAEL,n.o. – </w:t>
      </w:r>
      <w:r w:rsidRPr="004F5D65">
        <w:rPr>
          <w:color w:val="000000"/>
        </w:rPr>
        <w:t>hospic, DOS, ŠPZ a DSS – manažérska podpora</w:t>
      </w:r>
    </w:p>
    <w:p w14:paraId="13EB2A11" w14:textId="77777777" w:rsidR="00564BDA" w:rsidRPr="004F5D65" w:rsidRDefault="00564BDA" w:rsidP="00210AD3">
      <w:pPr>
        <w:jc w:val="both"/>
        <w:rPr>
          <w:b/>
          <w:bCs/>
          <w:color w:val="FF0000"/>
          <w:highlight w:val="yellow"/>
        </w:rPr>
      </w:pPr>
    </w:p>
    <w:p w14:paraId="3FB97BF5" w14:textId="77777777" w:rsidR="00993F72" w:rsidRPr="004977C0" w:rsidRDefault="00993F72" w:rsidP="00210AD3">
      <w:pPr>
        <w:jc w:val="both"/>
        <w:rPr>
          <w:color w:val="FF0000"/>
          <w:highlight w:val="yellow"/>
        </w:rPr>
      </w:pPr>
    </w:p>
    <w:p w14:paraId="49D53F2B" w14:textId="77777777" w:rsidR="004F6A96" w:rsidRPr="004977C0" w:rsidRDefault="004F6A96" w:rsidP="00210AD3">
      <w:pPr>
        <w:jc w:val="both"/>
        <w:rPr>
          <w:color w:val="FF0000"/>
          <w:highlight w:val="yellow"/>
        </w:rPr>
      </w:pPr>
    </w:p>
    <w:p w14:paraId="14E5344F" w14:textId="77777777" w:rsidR="00721878" w:rsidRPr="004977C0" w:rsidRDefault="00721878" w:rsidP="00210AD3">
      <w:pPr>
        <w:jc w:val="both"/>
        <w:rPr>
          <w:color w:val="FF0000"/>
          <w:highlight w:val="yellow"/>
        </w:rPr>
      </w:pPr>
    </w:p>
    <w:p w14:paraId="38146C74" w14:textId="77777777" w:rsidR="00564BDA" w:rsidRPr="007A593D" w:rsidRDefault="00564BDA" w:rsidP="002943ED">
      <w:pPr>
        <w:jc w:val="center"/>
        <w:rPr>
          <w:b/>
          <w:bCs/>
          <w:color w:val="000000"/>
          <w:sz w:val="28"/>
          <w:szCs w:val="28"/>
        </w:rPr>
      </w:pPr>
      <w:r w:rsidRPr="007A593D">
        <w:rPr>
          <w:b/>
          <w:bCs/>
          <w:color w:val="000000"/>
          <w:sz w:val="28"/>
          <w:szCs w:val="28"/>
        </w:rPr>
        <w:t>Centrum života mladých</w:t>
      </w:r>
      <w:bookmarkStart w:id="4" w:name="_Hlk168412008"/>
    </w:p>
    <w:bookmarkEnd w:id="4"/>
    <w:p w14:paraId="02916900" w14:textId="77777777" w:rsidR="004977C0" w:rsidRPr="004977C0" w:rsidRDefault="004977C0" w:rsidP="00210AD3">
      <w:pPr>
        <w:jc w:val="both"/>
        <w:rPr>
          <w:b/>
          <w:color w:val="FF0000"/>
        </w:rPr>
      </w:pPr>
    </w:p>
    <w:p w14:paraId="1F75C3B9" w14:textId="77777777" w:rsidR="004977C0" w:rsidRPr="002943ED" w:rsidRDefault="002943ED" w:rsidP="00210AD3">
      <w:pPr>
        <w:jc w:val="both"/>
        <w:rPr>
          <w:bCs/>
          <w:color w:val="000000"/>
          <w:lang w:val="en-US"/>
        </w:rPr>
      </w:pPr>
      <w:r w:rsidRPr="002943ED">
        <w:rPr>
          <w:bCs/>
          <w:color w:val="000000"/>
        </w:rPr>
        <w:t xml:space="preserve">IBAN: </w:t>
      </w:r>
      <w:r w:rsidRPr="002943ED">
        <w:rPr>
          <w:bCs/>
          <w:color w:val="000000"/>
          <w:lang w:val="en-US"/>
        </w:rPr>
        <w:t>SK77 7500 0000 0040 0828 6398</w:t>
      </w:r>
    </w:p>
    <w:p w14:paraId="03E255D2" w14:textId="77777777" w:rsidR="002943ED" w:rsidRPr="004977C0" w:rsidRDefault="002943ED" w:rsidP="00210AD3">
      <w:pPr>
        <w:jc w:val="both"/>
        <w:rPr>
          <w:bCs/>
          <w:color w:val="000000"/>
          <w:highlight w:val="yellow"/>
        </w:rPr>
      </w:pPr>
    </w:p>
    <w:p w14:paraId="1D0319F4" w14:textId="2DDC7A1E" w:rsidR="00564BDA" w:rsidRPr="002943ED" w:rsidRDefault="00564BDA" w:rsidP="00210AD3">
      <w:pPr>
        <w:tabs>
          <w:tab w:val="left" w:pos="-142"/>
        </w:tabs>
        <w:jc w:val="both"/>
        <w:rPr>
          <w:color w:val="000000"/>
        </w:rPr>
      </w:pPr>
      <w:r w:rsidRPr="002943ED">
        <w:rPr>
          <w:color w:val="000000"/>
        </w:rPr>
        <w:t xml:space="preserve">Nadácia J. Murgaša kúpila roku 2003 vo Vysokej nad Uhom rodinný dom s cieľom vybudovať v ňom Centrum života mladých. Ide o dom, v ktorom sa narodil a počas bývalého režimu uchyľoval páter </w:t>
      </w:r>
      <w:r w:rsidRPr="002943ED">
        <w:rPr>
          <w:color w:val="000000"/>
        </w:rPr>
        <w:lastRenderedPageBreak/>
        <w:t>Michal Potocký SJ, prvý horliteľ za preskúmanie príbehu Anny Kolesárovej</w:t>
      </w:r>
      <w:r w:rsidR="002943ED">
        <w:rPr>
          <w:color w:val="000000"/>
        </w:rPr>
        <w:t>, vyhl</w:t>
      </w:r>
      <w:r w:rsidR="007A593D">
        <w:rPr>
          <w:color w:val="000000"/>
        </w:rPr>
        <w:t>á</w:t>
      </w:r>
      <w:r w:rsidR="002943ED">
        <w:rPr>
          <w:color w:val="000000"/>
        </w:rPr>
        <w:t>senej 1.9.2021 ako</w:t>
      </w:r>
      <w:r w:rsidRPr="002943ED">
        <w:rPr>
          <w:color w:val="000000"/>
        </w:rPr>
        <w:t xml:space="preserve"> blahorečen</w:t>
      </w:r>
      <w:r w:rsidR="002943ED">
        <w:rPr>
          <w:color w:val="000000"/>
        </w:rPr>
        <w:t>ú</w:t>
      </w:r>
      <w:r w:rsidRPr="002943ED">
        <w:rPr>
          <w:color w:val="000000"/>
        </w:rPr>
        <w:t>. Tento dom je miestom prijatia a duchovnej obnovy pre mládež.</w:t>
      </w:r>
      <w:r w:rsidR="002943ED">
        <w:rPr>
          <w:color w:val="000000"/>
        </w:rPr>
        <w:t xml:space="preserve"> V súčasnosti sa Nadácia podieľa na ďalšom rozširovaní činnosti pre mladých predovšetkým materiálnou podporou zakúpením ďalších nehnuteľností.</w:t>
      </w:r>
    </w:p>
    <w:p w14:paraId="1B07761E" w14:textId="77777777" w:rsidR="00564BDA" w:rsidRPr="004977C0" w:rsidRDefault="00564BDA" w:rsidP="00210AD3">
      <w:pPr>
        <w:tabs>
          <w:tab w:val="left" w:pos="-142"/>
        </w:tabs>
        <w:jc w:val="both"/>
        <w:rPr>
          <w:color w:val="000000"/>
          <w:highlight w:val="yellow"/>
        </w:rPr>
      </w:pPr>
    </w:p>
    <w:p w14:paraId="084B1386" w14:textId="77777777" w:rsidR="00564BDA" w:rsidRPr="002943ED" w:rsidRDefault="00564BDA" w:rsidP="00210AD3">
      <w:pPr>
        <w:tabs>
          <w:tab w:val="left" w:pos="-142"/>
        </w:tabs>
        <w:jc w:val="both"/>
        <w:rPr>
          <w:color w:val="000000"/>
        </w:rPr>
      </w:pPr>
      <w:r w:rsidRPr="002943ED">
        <w:rPr>
          <w:color w:val="000000"/>
        </w:rPr>
        <w:t>Základným poslaním Domu prijatia je prijať mladých a poskytnúť im duševnú a duchovnú pomoc, a to:</w:t>
      </w:r>
    </w:p>
    <w:p w14:paraId="4338BF1E" w14:textId="77777777" w:rsidR="00564BDA" w:rsidRPr="002943ED" w:rsidRDefault="00564BDA" w:rsidP="00210AD3">
      <w:pPr>
        <w:tabs>
          <w:tab w:val="left" w:pos="1058"/>
        </w:tabs>
        <w:ind w:left="1058" w:hanging="360"/>
        <w:jc w:val="both"/>
        <w:rPr>
          <w:color w:val="000000"/>
        </w:rPr>
      </w:pPr>
      <w:r w:rsidRPr="002943ED">
        <w:rPr>
          <w:color w:val="000000"/>
        </w:rPr>
        <w:t>a) duchovné cvičenia a duchovné obnovy,</w:t>
      </w:r>
    </w:p>
    <w:p w14:paraId="7308A7A7" w14:textId="77777777" w:rsidR="00564BDA" w:rsidRPr="002943ED" w:rsidRDefault="00564BDA" w:rsidP="00210AD3">
      <w:pPr>
        <w:tabs>
          <w:tab w:val="left" w:pos="1058"/>
        </w:tabs>
        <w:ind w:left="1058" w:hanging="360"/>
        <w:jc w:val="both"/>
        <w:rPr>
          <w:color w:val="000000"/>
        </w:rPr>
      </w:pPr>
      <w:r w:rsidRPr="002943ED">
        <w:rPr>
          <w:color w:val="000000"/>
        </w:rPr>
        <w:t>b) duchovné rozhovory a sviatosti zmierenia,</w:t>
      </w:r>
    </w:p>
    <w:p w14:paraId="2E14B5FE" w14:textId="77777777" w:rsidR="00564BDA" w:rsidRPr="002943ED" w:rsidRDefault="00564BDA" w:rsidP="00210AD3">
      <w:pPr>
        <w:tabs>
          <w:tab w:val="left" w:pos="1058"/>
        </w:tabs>
        <w:ind w:left="1058" w:hanging="360"/>
        <w:jc w:val="both"/>
        <w:rPr>
          <w:color w:val="000000"/>
        </w:rPr>
      </w:pPr>
      <w:r w:rsidRPr="002943ED">
        <w:rPr>
          <w:color w:val="000000"/>
        </w:rPr>
        <w:t>c) duchovné sprevádzania.</w:t>
      </w:r>
    </w:p>
    <w:p w14:paraId="6B96A2B8" w14:textId="77777777" w:rsidR="00564BDA" w:rsidRPr="002943ED" w:rsidRDefault="00564BDA" w:rsidP="00210AD3">
      <w:pPr>
        <w:tabs>
          <w:tab w:val="left" w:pos="1058"/>
        </w:tabs>
        <w:ind w:left="1058" w:hanging="360"/>
        <w:jc w:val="both"/>
        <w:rPr>
          <w:color w:val="000000"/>
        </w:rPr>
      </w:pPr>
    </w:p>
    <w:p w14:paraId="0CED57B2" w14:textId="77777777" w:rsidR="00993F72" w:rsidRPr="002943ED" w:rsidRDefault="00564BDA" w:rsidP="00210AD3">
      <w:pPr>
        <w:tabs>
          <w:tab w:val="left" w:pos="-142"/>
        </w:tabs>
        <w:ind w:left="-142"/>
        <w:jc w:val="both"/>
        <w:rPr>
          <w:color w:val="000000"/>
        </w:rPr>
      </w:pPr>
      <w:r w:rsidRPr="002943ED">
        <w:rPr>
          <w:color w:val="000000"/>
        </w:rPr>
        <w:t>Pre mladých v Dome prijatia je záväzný duchovný, spoločenský a metodický program (spoločenstvo, modlitba, služba spoločenstvu, tvorivé umelecké dielne…).</w:t>
      </w:r>
    </w:p>
    <w:p w14:paraId="0849FC0B" w14:textId="77777777" w:rsidR="00993F72" w:rsidRPr="002943ED" w:rsidRDefault="00993F72" w:rsidP="00210AD3">
      <w:pPr>
        <w:tabs>
          <w:tab w:val="left" w:pos="-142"/>
        </w:tabs>
        <w:ind w:left="-142"/>
        <w:jc w:val="both"/>
        <w:rPr>
          <w:color w:val="000000"/>
        </w:rPr>
      </w:pPr>
    </w:p>
    <w:p w14:paraId="1956E433" w14:textId="77777777" w:rsidR="00993F72" w:rsidRPr="002943ED" w:rsidRDefault="00993F72" w:rsidP="00210AD3">
      <w:pPr>
        <w:tabs>
          <w:tab w:val="left" w:pos="-142"/>
        </w:tabs>
        <w:ind w:left="-142"/>
        <w:jc w:val="both"/>
        <w:rPr>
          <w:color w:val="000000"/>
        </w:rPr>
      </w:pPr>
    </w:p>
    <w:p w14:paraId="357D46D4" w14:textId="77777777" w:rsidR="00721878" w:rsidRPr="002943ED" w:rsidRDefault="00721878" w:rsidP="00210AD3">
      <w:pPr>
        <w:tabs>
          <w:tab w:val="left" w:pos="-142"/>
        </w:tabs>
        <w:ind w:left="-142"/>
        <w:jc w:val="both"/>
        <w:rPr>
          <w:color w:val="000000"/>
        </w:rPr>
      </w:pPr>
    </w:p>
    <w:p w14:paraId="221305BD" w14:textId="77777777" w:rsidR="00564BDA" w:rsidRPr="007A593D" w:rsidRDefault="00564BDA" w:rsidP="00210AD3">
      <w:pPr>
        <w:tabs>
          <w:tab w:val="left" w:pos="-142"/>
        </w:tabs>
        <w:ind w:left="-142"/>
        <w:jc w:val="center"/>
        <w:rPr>
          <w:b/>
          <w:bCs/>
          <w:color w:val="000000"/>
          <w:sz w:val="28"/>
          <w:szCs w:val="28"/>
        </w:rPr>
      </w:pPr>
      <w:r w:rsidRPr="007A593D">
        <w:rPr>
          <w:b/>
          <w:bCs/>
          <w:color w:val="000000"/>
          <w:sz w:val="28"/>
          <w:szCs w:val="28"/>
        </w:rPr>
        <w:t>Hospice</w:t>
      </w:r>
    </w:p>
    <w:p w14:paraId="4ECFEB84" w14:textId="77777777" w:rsidR="004977C0" w:rsidRDefault="004977C0" w:rsidP="004977C0">
      <w:pPr>
        <w:tabs>
          <w:tab w:val="left" w:pos="-142"/>
        </w:tabs>
        <w:ind w:left="-142"/>
        <w:rPr>
          <w:color w:val="000000"/>
          <w:sz w:val="28"/>
          <w:szCs w:val="28"/>
          <w:highlight w:val="yellow"/>
        </w:rPr>
      </w:pPr>
    </w:p>
    <w:p w14:paraId="198B0836" w14:textId="77777777" w:rsidR="00993F72" w:rsidRPr="002943ED" w:rsidRDefault="00993F72" w:rsidP="00210AD3">
      <w:pPr>
        <w:autoSpaceDE w:val="0"/>
        <w:autoSpaceDN w:val="0"/>
        <w:jc w:val="both"/>
        <w:rPr>
          <w:color w:val="000000"/>
          <w:lang w:val="nb-NO"/>
        </w:rPr>
      </w:pPr>
      <w:r w:rsidRPr="002943ED">
        <w:rPr>
          <w:color w:val="000000"/>
          <w:lang w:val="nb-NO"/>
        </w:rPr>
        <w:t>Základné ciele a činnosti, ktoré nadácia v rámci svojho pôsobenia v hospicovej a</w:t>
      </w:r>
      <w:r w:rsidRPr="002943ED">
        <w:rPr>
          <w:color w:val="000000"/>
        </w:rPr>
        <w:t> </w:t>
      </w:r>
      <w:r w:rsidRPr="002943ED">
        <w:rPr>
          <w:color w:val="000000"/>
          <w:lang w:val="nb-NO"/>
        </w:rPr>
        <w:t xml:space="preserve">paliatívnej starostlivosti sleduje, sú tieto: </w:t>
      </w:r>
    </w:p>
    <w:p w14:paraId="05C6D09E"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cez poskytovanie paliatívnej a hospicovej starostlivosti nevyliečiteľne chorým a</w:t>
      </w:r>
      <w:r w:rsidRPr="002943ED">
        <w:rPr>
          <w:color w:val="000000"/>
        </w:rPr>
        <w:t> </w:t>
      </w:r>
      <w:r w:rsidRPr="002943ED">
        <w:rPr>
          <w:color w:val="000000"/>
          <w:lang w:val="nb-NO" w:eastAsia="en-US"/>
        </w:rPr>
        <w:t>umierajúcim uspokojiť ich telesné, psychické, sociálne i duchovné potreby,</w:t>
      </w:r>
    </w:p>
    <w:p w14:paraId="373DFE70"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poskytovať pomoc blízkym chorým - rodine, príbuzným, priateľom i</w:t>
      </w:r>
      <w:r w:rsidRPr="002943ED">
        <w:rPr>
          <w:color w:val="000000"/>
        </w:rPr>
        <w:t> </w:t>
      </w:r>
      <w:r w:rsidRPr="002943ED">
        <w:rPr>
          <w:color w:val="000000"/>
          <w:lang w:val="nb-NO" w:eastAsia="en-US"/>
        </w:rPr>
        <w:t>opatrovateľom v procese paliatívnej a hospicovej starostlivosti,</w:t>
      </w:r>
    </w:p>
    <w:p w14:paraId="6056DBA3"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poskytnúť podporu blízkym aj po úmrtí chorých,</w:t>
      </w:r>
    </w:p>
    <w:p w14:paraId="7F34EAF5"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propagovať myšlienku hospicovej starostlivosti,</w:t>
      </w:r>
    </w:p>
    <w:p w14:paraId="2C26A4AD" w14:textId="77777777" w:rsidR="006C058A" w:rsidRPr="002943ED" w:rsidRDefault="00993F72" w:rsidP="00210AD3">
      <w:pPr>
        <w:pStyle w:val="Normlnywebov"/>
        <w:numPr>
          <w:ilvl w:val="0"/>
          <w:numId w:val="3"/>
        </w:numPr>
        <w:spacing w:before="0" w:beforeAutospacing="0" w:after="60" w:afterAutospacing="0"/>
        <w:jc w:val="both"/>
        <w:rPr>
          <w:color w:val="FF0000"/>
        </w:rPr>
      </w:pPr>
      <w:r w:rsidRPr="002943ED">
        <w:rPr>
          <w:lang w:val="nb-NO"/>
        </w:rPr>
        <w:t>spolupracovať s domácimi a zahraničnými inštitúciami, zaoberajúcimi sa paliatívnou a hospicovou starostlivosťou,</w:t>
      </w:r>
    </w:p>
    <w:p w14:paraId="61885B6F" w14:textId="77777777" w:rsidR="00993F72" w:rsidRPr="002943ED" w:rsidRDefault="00993F72" w:rsidP="00210AD3">
      <w:pPr>
        <w:pStyle w:val="Normlnywebov"/>
        <w:numPr>
          <w:ilvl w:val="0"/>
          <w:numId w:val="3"/>
        </w:numPr>
        <w:spacing w:before="0" w:beforeAutospacing="0" w:after="60" w:afterAutospacing="0"/>
        <w:jc w:val="both"/>
        <w:rPr>
          <w:color w:val="FF0000"/>
        </w:rPr>
      </w:pPr>
      <w:r w:rsidRPr="002943ED">
        <w:rPr>
          <w:lang w:val="nb-NO"/>
        </w:rPr>
        <w:t>vzdelávanie sa v odbore paliatívnej a hospicovej  starostlivosti.</w:t>
      </w:r>
    </w:p>
    <w:p w14:paraId="4728A251" w14:textId="77777777" w:rsidR="00993F72" w:rsidRPr="002943ED" w:rsidRDefault="00993F72" w:rsidP="00210AD3">
      <w:pPr>
        <w:jc w:val="both"/>
        <w:rPr>
          <w:color w:val="FF0000"/>
        </w:rPr>
      </w:pPr>
    </w:p>
    <w:p w14:paraId="7CE7D3F7" w14:textId="77777777" w:rsidR="00993F72" w:rsidRPr="004977C0" w:rsidRDefault="00993F72" w:rsidP="00210AD3">
      <w:pPr>
        <w:jc w:val="both"/>
        <w:rPr>
          <w:color w:val="FF0000"/>
          <w:highlight w:val="yellow"/>
        </w:rPr>
      </w:pPr>
    </w:p>
    <w:p w14:paraId="64BBA310" w14:textId="77777777" w:rsidR="00740712" w:rsidRPr="004977C0" w:rsidRDefault="00740712" w:rsidP="00210AD3">
      <w:pPr>
        <w:jc w:val="both"/>
        <w:rPr>
          <w:color w:val="FF0000"/>
          <w:highlight w:val="yellow"/>
        </w:rPr>
      </w:pPr>
    </w:p>
    <w:p w14:paraId="0D6B923B" w14:textId="77777777" w:rsidR="00740712" w:rsidRPr="004977C0" w:rsidRDefault="00740712" w:rsidP="00210AD3">
      <w:pPr>
        <w:jc w:val="both"/>
        <w:rPr>
          <w:color w:val="FF0000"/>
          <w:highlight w:val="yellow"/>
        </w:rPr>
      </w:pPr>
    </w:p>
    <w:p w14:paraId="72D586BF" w14:textId="77777777" w:rsidR="00740712" w:rsidRPr="004977C0" w:rsidRDefault="00740712" w:rsidP="00210AD3">
      <w:pPr>
        <w:jc w:val="both"/>
        <w:rPr>
          <w:color w:val="FF0000"/>
          <w:highlight w:val="yellow"/>
        </w:rPr>
      </w:pPr>
    </w:p>
    <w:p w14:paraId="049F38C3" w14:textId="77777777" w:rsidR="004977C0" w:rsidRPr="002943ED" w:rsidRDefault="002943ED" w:rsidP="002943ED">
      <w:pPr>
        <w:jc w:val="center"/>
        <w:rPr>
          <w:b/>
          <w:color w:val="000000"/>
          <w:sz w:val="28"/>
          <w:szCs w:val="28"/>
        </w:rPr>
      </w:pPr>
      <w:r w:rsidRPr="002943ED">
        <w:rPr>
          <w:b/>
          <w:color w:val="000000"/>
          <w:sz w:val="28"/>
          <w:szCs w:val="28"/>
        </w:rPr>
        <w:t>Hospic Milosrdných sestier</w:t>
      </w:r>
    </w:p>
    <w:p w14:paraId="6B514F8D" w14:textId="77777777" w:rsidR="002943ED" w:rsidRDefault="002943ED" w:rsidP="004977C0">
      <w:pPr>
        <w:rPr>
          <w:b/>
          <w:bCs/>
          <w:color w:val="000000"/>
          <w:sz w:val="26"/>
          <w:szCs w:val="26"/>
          <w:highlight w:val="yellow"/>
        </w:rPr>
      </w:pPr>
    </w:p>
    <w:p w14:paraId="2965D5B3" w14:textId="77777777" w:rsidR="002943ED" w:rsidRPr="002943ED" w:rsidRDefault="002943ED" w:rsidP="004977C0">
      <w:pPr>
        <w:rPr>
          <w:b/>
          <w:bCs/>
          <w:color w:val="000000"/>
          <w:sz w:val="26"/>
          <w:szCs w:val="26"/>
        </w:rPr>
      </w:pPr>
      <w:r w:rsidRPr="002943ED">
        <w:rPr>
          <w:b/>
          <w:bCs/>
          <w:color w:val="000000"/>
          <w:sz w:val="26"/>
          <w:szCs w:val="26"/>
        </w:rPr>
        <w:t>IBAN: SK80 1100 0000 0026 2603 0497</w:t>
      </w:r>
    </w:p>
    <w:p w14:paraId="42C40912" w14:textId="77777777" w:rsidR="002943ED" w:rsidRPr="002943ED" w:rsidRDefault="002943ED" w:rsidP="004977C0">
      <w:pPr>
        <w:rPr>
          <w:b/>
          <w:bCs/>
          <w:color w:val="000000"/>
          <w:sz w:val="26"/>
          <w:szCs w:val="26"/>
        </w:rPr>
      </w:pPr>
    </w:p>
    <w:p w14:paraId="759CD798" w14:textId="77777777" w:rsidR="00AD422F" w:rsidRPr="002943ED" w:rsidRDefault="002943ED" w:rsidP="00AD422F">
      <w:pPr>
        <w:ind w:firstLine="708"/>
        <w:jc w:val="both"/>
        <w:rPr>
          <w:color w:val="000000"/>
        </w:rPr>
      </w:pPr>
      <w:r>
        <w:rPr>
          <w:color w:val="000000"/>
        </w:rPr>
        <w:t>Nadácia v spolupráci s vedením v Hospici Milosrdných sestier</w:t>
      </w:r>
      <w:r w:rsidR="00AD422F">
        <w:rPr>
          <w:color w:val="000000"/>
        </w:rPr>
        <w:t xml:space="preserve"> (ako Refugium, n.o.)</w:t>
      </w:r>
      <w:r>
        <w:rPr>
          <w:color w:val="000000"/>
        </w:rPr>
        <w:t xml:space="preserve"> zbiera finančné dary, ktoré sú používané na prevádzku zariadenia, nakoľko štátne inštitúcie </w:t>
      </w:r>
      <w:r w:rsidR="00AD422F">
        <w:rPr>
          <w:color w:val="000000"/>
        </w:rPr>
        <w:t>podporujú činnosť takejto služby cez zdravotné poisťovne na necelých 50</w:t>
      </w:r>
      <w:r w:rsidR="00AD422F">
        <w:rPr>
          <w:color w:val="000000"/>
          <w:lang w:val="en-US"/>
        </w:rPr>
        <w:t xml:space="preserve">%. </w:t>
      </w:r>
      <w:r w:rsidR="00AD422F">
        <w:rPr>
          <w:color w:val="000000"/>
        </w:rPr>
        <w:t>Zvyšné finančné prostriedky sa získavajú z darov ako aj asignačnej dane 2</w:t>
      </w:r>
      <w:r w:rsidR="00AD422F">
        <w:rPr>
          <w:color w:val="000000"/>
          <w:lang w:val="en-US"/>
        </w:rPr>
        <w:t xml:space="preserve">% od </w:t>
      </w:r>
      <w:r w:rsidR="00AD422F">
        <w:rPr>
          <w:color w:val="000000"/>
        </w:rPr>
        <w:t>ľudí a organizácii.</w:t>
      </w:r>
    </w:p>
    <w:p w14:paraId="1D07DD2E" w14:textId="77777777" w:rsidR="00564BDA" w:rsidRPr="002943ED" w:rsidRDefault="00564BDA" w:rsidP="00210AD3">
      <w:pPr>
        <w:tabs>
          <w:tab w:val="num" w:pos="1080"/>
        </w:tabs>
        <w:jc w:val="both"/>
        <w:rPr>
          <w:color w:val="000000"/>
        </w:rPr>
      </w:pPr>
      <w:r w:rsidRPr="002943ED">
        <w:rPr>
          <w:color w:val="000000"/>
        </w:rPr>
        <w:t>.</w:t>
      </w:r>
    </w:p>
    <w:p w14:paraId="51BCE408" w14:textId="77777777" w:rsidR="00564BDA" w:rsidRPr="002943ED" w:rsidRDefault="00564BDA" w:rsidP="00210AD3">
      <w:pPr>
        <w:tabs>
          <w:tab w:val="num" w:pos="1080"/>
        </w:tabs>
        <w:jc w:val="both"/>
        <w:rPr>
          <w:color w:val="000000"/>
        </w:rPr>
      </w:pPr>
    </w:p>
    <w:p w14:paraId="5684FB32" w14:textId="77777777" w:rsidR="00564BDA" w:rsidRPr="002943ED" w:rsidRDefault="008245FE" w:rsidP="00210AD3">
      <w:pPr>
        <w:ind w:firstLine="708"/>
        <w:jc w:val="both"/>
        <w:rPr>
          <w:color w:val="000000"/>
        </w:rPr>
      </w:pPr>
      <w:r w:rsidRPr="002943ED">
        <w:rPr>
          <w:color w:val="000000"/>
        </w:rPr>
        <w:t>N</w:t>
      </w:r>
      <w:r w:rsidR="00564BDA" w:rsidRPr="002943ED">
        <w:rPr>
          <w:color w:val="000000"/>
        </w:rPr>
        <w:t>ezisková organizácia Refugium plní toto poslanie v poskytovaní všeobecno-prospešných služieb v oblasti:</w:t>
      </w:r>
    </w:p>
    <w:p w14:paraId="46A58368" w14:textId="77777777" w:rsidR="001C5EB7" w:rsidRPr="004977C0" w:rsidRDefault="001C5EB7" w:rsidP="00210AD3">
      <w:pPr>
        <w:ind w:firstLine="708"/>
        <w:jc w:val="both"/>
        <w:rPr>
          <w:color w:val="000000"/>
          <w:highlight w:val="yellow"/>
        </w:rPr>
      </w:pPr>
    </w:p>
    <w:p w14:paraId="56AF093E" w14:textId="77777777" w:rsidR="00564BDA" w:rsidRPr="00AD422F" w:rsidRDefault="00564BDA" w:rsidP="00210AD3">
      <w:pPr>
        <w:numPr>
          <w:ilvl w:val="0"/>
          <w:numId w:val="4"/>
        </w:numPr>
        <w:autoSpaceDE w:val="0"/>
        <w:autoSpaceDN w:val="0"/>
        <w:jc w:val="both"/>
        <w:rPr>
          <w:color w:val="000000"/>
        </w:rPr>
      </w:pPr>
      <w:r w:rsidRPr="00AD422F">
        <w:rPr>
          <w:color w:val="000000"/>
        </w:rPr>
        <w:lastRenderedPageBreak/>
        <w:t>sociálnej pomoci a humánnej starostlivosti,</w:t>
      </w:r>
    </w:p>
    <w:p w14:paraId="14026EE9" w14:textId="77777777" w:rsidR="00564BDA" w:rsidRPr="00AD422F" w:rsidRDefault="00564BDA" w:rsidP="00210AD3">
      <w:pPr>
        <w:numPr>
          <w:ilvl w:val="0"/>
          <w:numId w:val="4"/>
        </w:numPr>
        <w:autoSpaceDE w:val="0"/>
        <w:autoSpaceDN w:val="0"/>
        <w:jc w:val="both"/>
        <w:rPr>
          <w:color w:val="000000"/>
        </w:rPr>
      </w:pPr>
      <w:r w:rsidRPr="00AD422F">
        <w:rPr>
          <w:color w:val="000000"/>
        </w:rPr>
        <w:t>zdravotnej starostlivosti,</w:t>
      </w:r>
      <w:r w:rsidR="00C215E7" w:rsidRPr="00AD422F">
        <w:rPr>
          <w:color w:val="000000"/>
        </w:rPr>
        <w:t xml:space="preserve"> </w:t>
      </w:r>
      <w:r w:rsidRPr="00AD422F">
        <w:rPr>
          <w:color w:val="000000"/>
        </w:rPr>
        <w:t>a to najmä v týchto zdravotných, sociálnych a humánnych činnostiach:</w:t>
      </w:r>
    </w:p>
    <w:p w14:paraId="3C659CE3"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prevádzkovanie Hospicu Milosrdných sestier,</w:t>
      </w:r>
    </w:p>
    <w:p w14:paraId="21408BCE"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 xml:space="preserve">prevádzkovanie </w:t>
      </w:r>
      <w:r w:rsidR="0013735C" w:rsidRPr="00AD422F">
        <w:rPr>
          <w:color w:val="000000"/>
        </w:rPr>
        <w:t>Zariadenia pre seniorov</w:t>
      </w:r>
      <w:r w:rsidRPr="00AD422F">
        <w:rPr>
          <w:color w:val="000000"/>
        </w:rPr>
        <w:t xml:space="preserve"> JOB,</w:t>
      </w:r>
    </w:p>
    <w:p w14:paraId="4440216C"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 xml:space="preserve">prevádzkovanie Domu </w:t>
      </w:r>
      <w:r w:rsidR="0013735C" w:rsidRPr="00AD422F">
        <w:rPr>
          <w:color w:val="000000"/>
        </w:rPr>
        <w:t>sociálnych služieb</w:t>
      </w:r>
      <w:r w:rsidRPr="00AD422F">
        <w:rPr>
          <w:color w:val="000000"/>
        </w:rPr>
        <w:t>,</w:t>
      </w:r>
    </w:p>
    <w:p w14:paraId="6B4EFFED" w14:textId="77777777" w:rsidR="00564BDA" w:rsidRDefault="00564BDA" w:rsidP="00210AD3">
      <w:pPr>
        <w:numPr>
          <w:ilvl w:val="0"/>
          <w:numId w:val="3"/>
        </w:numPr>
        <w:autoSpaceDE w:val="0"/>
        <w:autoSpaceDN w:val="0"/>
        <w:ind w:firstLine="360"/>
        <w:jc w:val="both"/>
        <w:rPr>
          <w:color w:val="000000"/>
        </w:rPr>
      </w:pPr>
      <w:r w:rsidRPr="00AD422F">
        <w:rPr>
          <w:color w:val="000000"/>
        </w:rPr>
        <w:t>realizovanie opatrovateľskej služby v domácnostiach,</w:t>
      </w:r>
    </w:p>
    <w:p w14:paraId="50BD232E" w14:textId="77777777" w:rsidR="00AD422F" w:rsidRPr="00AD422F" w:rsidRDefault="00AD422F" w:rsidP="00210AD3">
      <w:pPr>
        <w:numPr>
          <w:ilvl w:val="0"/>
          <w:numId w:val="3"/>
        </w:numPr>
        <w:autoSpaceDE w:val="0"/>
        <w:autoSpaceDN w:val="0"/>
        <w:ind w:firstLine="360"/>
        <w:jc w:val="both"/>
        <w:rPr>
          <w:color w:val="000000"/>
        </w:rPr>
      </w:pPr>
      <w:r>
        <w:rPr>
          <w:color w:val="000000"/>
        </w:rPr>
        <w:t>realizácia prevádzky mobilného hospicu</w:t>
      </w:r>
    </w:p>
    <w:p w14:paraId="02FB6DC3"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realizovanie sociálneho poradenstva a sociálnej prevencie,</w:t>
      </w:r>
    </w:p>
    <w:p w14:paraId="02AE8159"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prevádzkovanie požičovne zdravotných a rehabilitačných pomôcok.</w:t>
      </w:r>
    </w:p>
    <w:p w14:paraId="7BA4ECF3" w14:textId="77777777" w:rsidR="00993F72" w:rsidRPr="004977C0" w:rsidRDefault="00993F72" w:rsidP="00210AD3">
      <w:pPr>
        <w:autoSpaceDE w:val="0"/>
        <w:autoSpaceDN w:val="0"/>
        <w:jc w:val="both"/>
        <w:rPr>
          <w:color w:val="000000"/>
          <w:highlight w:val="yellow"/>
        </w:rPr>
      </w:pPr>
    </w:p>
    <w:p w14:paraId="01233145" w14:textId="77777777" w:rsidR="00993F72" w:rsidRPr="004977C0" w:rsidRDefault="00993F72" w:rsidP="00210AD3">
      <w:pPr>
        <w:autoSpaceDE w:val="0"/>
        <w:autoSpaceDN w:val="0"/>
        <w:jc w:val="both"/>
        <w:rPr>
          <w:color w:val="000000"/>
          <w:highlight w:val="yellow"/>
        </w:rPr>
      </w:pPr>
    </w:p>
    <w:p w14:paraId="3E25CDCD" w14:textId="77777777" w:rsidR="00721878" w:rsidRPr="004977C0" w:rsidRDefault="00721878" w:rsidP="00210AD3">
      <w:pPr>
        <w:autoSpaceDE w:val="0"/>
        <w:autoSpaceDN w:val="0"/>
        <w:jc w:val="both"/>
        <w:rPr>
          <w:color w:val="000000"/>
          <w:highlight w:val="yellow"/>
        </w:rPr>
      </w:pPr>
    </w:p>
    <w:p w14:paraId="4B5511FB" w14:textId="77777777" w:rsidR="00993F72" w:rsidRPr="00AD422F" w:rsidRDefault="00993F72" w:rsidP="00210AD3">
      <w:pPr>
        <w:autoSpaceDE w:val="0"/>
        <w:autoSpaceDN w:val="0"/>
        <w:jc w:val="center"/>
        <w:rPr>
          <w:b/>
          <w:color w:val="000000"/>
          <w:sz w:val="26"/>
          <w:szCs w:val="26"/>
          <w:lang w:val="nb-NO"/>
        </w:rPr>
      </w:pPr>
      <w:r w:rsidRPr="00AD422F">
        <w:rPr>
          <w:b/>
          <w:bCs/>
          <w:color w:val="000000"/>
          <w:sz w:val="26"/>
          <w:szCs w:val="26"/>
        </w:rPr>
        <w:t xml:space="preserve">Nezisková organizácia </w:t>
      </w:r>
      <w:r w:rsidRPr="00AD422F">
        <w:rPr>
          <w:b/>
          <w:color w:val="000000"/>
          <w:sz w:val="26"/>
          <w:szCs w:val="26"/>
          <w:lang w:val="nb-NO"/>
        </w:rPr>
        <w:t>Hospic sv. Františka z Assisi</w:t>
      </w:r>
    </w:p>
    <w:p w14:paraId="199FADB1" w14:textId="77777777" w:rsidR="00210AD3" w:rsidRPr="00AD422F" w:rsidRDefault="00210AD3" w:rsidP="00210AD3">
      <w:pPr>
        <w:autoSpaceDE w:val="0"/>
        <w:autoSpaceDN w:val="0"/>
        <w:jc w:val="center"/>
        <w:rPr>
          <w:color w:val="000000"/>
          <w:sz w:val="26"/>
          <w:szCs w:val="26"/>
        </w:rPr>
      </w:pPr>
    </w:p>
    <w:p w14:paraId="1DD71B2C" w14:textId="77777777" w:rsidR="00564BDA" w:rsidRPr="00AD422F" w:rsidRDefault="00993F72" w:rsidP="00210AD3">
      <w:pPr>
        <w:autoSpaceDE w:val="0"/>
        <w:autoSpaceDN w:val="0"/>
        <w:ind w:firstLine="720"/>
        <w:jc w:val="both"/>
        <w:rPr>
          <w:color w:val="000000"/>
          <w:lang w:val="nb-NO"/>
        </w:rPr>
      </w:pPr>
      <w:r w:rsidRPr="00AD422F">
        <w:rPr>
          <w:lang w:val="nb-NO"/>
        </w:rPr>
        <w:t>N</w:t>
      </w:r>
      <w:r w:rsidR="00564BDA" w:rsidRPr="00AD422F">
        <w:rPr>
          <w:lang w:val="nb-NO"/>
        </w:rPr>
        <w:t>adácia v roku 2007 vstúpila do spolupráce s</w:t>
      </w:r>
      <w:r w:rsidR="00564BDA" w:rsidRPr="00AD422F">
        <w:t> </w:t>
      </w:r>
      <w:r w:rsidR="00564BDA" w:rsidRPr="00AD422F">
        <w:rPr>
          <w:lang w:val="nb-NO"/>
        </w:rPr>
        <w:t xml:space="preserve">Občianskym združením Hospic sv. Františka z Assisi. Cieľom spolupráce je spoločná prevádzka Hospicu sv. Františka z Assisi vybudovanom v Palárikove. Nadácia sa aktívne podieľa na jeho prevádzkovaní, zaškoľovaní personálu a organizačnom zabezpečení </w:t>
      </w:r>
      <w:r w:rsidR="0013735C" w:rsidRPr="00AD422F">
        <w:rPr>
          <w:lang w:val="nb-NO"/>
        </w:rPr>
        <w:t>každo</w:t>
      </w:r>
      <w:r w:rsidR="00564BDA" w:rsidRPr="00AD422F">
        <w:rPr>
          <w:lang w:val="nb-NO"/>
        </w:rPr>
        <w:t>denn</w:t>
      </w:r>
      <w:r w:rsidRPr="00AD422F">
        <w:rPr>
          <w:lang w:val="nb-NO"/>
        </w:rPr>
        <w:t>ého chodu zariadenia.</w:t>
      </w:r>
    </w:p>
    <w:p w14:paraId="603A1F7B" w14:textId="77777777" w:rsidR="008245FE" w:rsidRPr="00AD422F" w:rsidRDefault="008245FE" w:rsidP="00210AD3">
      <w:pPr>
        <w:pStyle w:val="Normlnywebov"/>
        <w:spacing w:before="0" w:beforeAutospacing="0" w:after="60" w:afterAutospacing="0"/>
        <w:jc w:val="both"/>
        <w:rPr>
          <w:lang w:val="nb-NO" w:eastAsia="en-US"/>
        </w:rPr>
      </w:pPr>
    </w:p>
    <w:p w14:paraId="2DAF2919" w14:textId="77777777" w:rsidR="005C25E0" w:rsidRDefault="005C25E0" w:rsidP="00210AD3">
      <w:pPr>
        <w:jc w:val="center"/>
        <w:rPr>
          <w:b/>
          <w:sz w:val="26"/>
          <w:szCs w:val="26"/>
        </w:rPr>
      </w:pPr>
    </w:p>
    <w:p w14:paraId="6641C0C1" w14:textId="40DE5D54" w:rsidR="00564BDA" w:rsidRDefault="00AD422F" w:rsidP="00210AD3">
      <w:pPr>
        <w:jc w:val="center"/>
        <w:rPr>
          <w:b/>
          <w:sz w:val="26"/>
          <w:szCs w:val="26"/>
        </w:rPr>
      </w:pPr>
      <w:r>
        <w:rPr>
          <w:b/>
          <w:sz w:val="26"/>
          <w:szCs w:val="26"/>
        </w:rPr>
        <w:t>Komunita RAFAEL,n.o.</w:t>
      </w:r>
      <w:r w:rsidR="00564BDA" w:rsidRPr="00AD422F">
        <w:rPr>
          <w:b/>
          <w:sz w:val="26"/>
          <w:szCs w:val="26"/>
        </w:rPr>
        <w:t xml:space="preserve"> </w:t>
      </w:r>
    </w:p>
    <w:p w14:paraId="038C9EFB" w14:textId="77777777" w:rsidR="00AD422F" w:rsidRDefault="00AD422F" w:rsidP="00210AD3">
      <w:pPr>
        <w:jc w:val="center"/>
        <w:rPr>
          <w:b/>
          <w:sz w:val="26"/>
          <w:szCs w:val="26"/>
        </w:rPr>
      </w:pPr>
    </w:p>
    <w:p w14:paraId="44BBC81E" w14:textId="77777777" w:rsidR="00AD422F" w:rsidRPr="00AD422F" w:rsidRDefault="00AD422F" w:rsidP="00AD422F">
      <w:pPr>
        <w:rPr>
          <w:b/>
          <w:sz w:val="26"/>
          <w:szCs w:val="26"/>
        </w:rPr>
      </w:pPr>
      <w:r>
        <w:rPr>
          <w:b/>
          <w:sz w:val="26"/>
          <w:szCs w:val="26"/>
        </w:rPr>
        <w:t>SK03 1100 0000 0029 4414 6196</w:t>
      </w:r>
    </w:p>
    <w:p w14:paraId="72F904EE" w14:textId="77777777" w:rsidR="00564BDA" w:rsidRPr="004977C0" w:rsidRDefault="00564BDA" w:rsidP="00210AD3">
      <w:pPr>
        <w:jc w:val="both"/>
        <w:rPr>
          <w:b/>
          <w:highlight w:val="yellow"/>
        </w:rPr>
      </w:pPr>
    </w:p>
    <w:p w14:paraId="563F1D17" w14:textId="2EFF2FEC" w:rsidR="00564BDA" w:rsidRPr="00CE63A5" w:rsidRDefault="00AD422F" w:rsidP="00210AD3">
      <w:pPr>
        <w:jc w:val="both"/>
      </w:pPr>
      <w:r>
        <w:t>Nadácia skrz svoj fond, na ktorý pri</w:t>
      </w:r>
      <w:r w:rsidR="005C25E0">
        <w:t>s</w:t>
      </w:r>
      <w:r>
        <w:t>pievajú pravide</w:t>
      </w:r>
      <w:r w:rsidR="005C25E0">
        <w:t>l</w:t>
      </w:r>
      <w:r>
        <w:t>ne dvaja väčší súkromní sponzori, financuje paliatívne lôžka pre ľudí, ktorí nemajú dosta</w:t>
      </w:r>
      <w:r w:rsidR="005C25E0">
        <w:t>t</w:t>
      </w:r>
      <w:r>
        <w:t xml:space="preserve">ok vlastných finančných prostriedkov tak, aby dostali štandardnú starostlivosť tohto zariadenia. </w:t>
      </w:r>
    </w:p>
    <w:p w14:paraId="4E4BD44B" w14:textId="77777777" w:rsidR="00A850C8" w:rsidRPr="00CE63A5" w:rsidRDefault="00A850C8" w:rsidP="00210AD3">
      <w:pPr>
        <w:tabs>
          <w:tab w:val="num" w:pos="1080"/>
        </w:tabs>
        <w:jc w:val="both"/>
        <w:rPr>
          <w:color w:val="000000"/>
          <w:lang w:val="sl-SI"/>
        </w:rPr>
      </w:pPr>
    </w:p>
    <w:p w14:paraId="4E1C3263" w14:textId="77777777" w:rsidR="000300EA" w:rsidRPr="00CE63A5" w:rsidRDefault="000300EA" w:rsidP="00210AD3">
      <w:pPr>
        <w:tabs>
          <w:tab w:val="num" w:pos="1080"/>
        </w:tabs>
        <w:jc w:val="center"/>
        <w:rPr>
          <w:b/>
        </w:rPr>
      </w:pPr>
      <w:bookmarkStart w:id="5" w:name="_Toc327869397"/>
    </w:p>
    <w:p w14:paraId="2AC5E472" w14:textId="77777777" w:rsidR="000300EA" w:rsidRPr="00CE63A5" w:rsidRDefault="000300EA" w:rsidP="00210AD3">
      <w:pPr>
        <w:tabs>
          <w:tab w:val="num" w:pos="1080"/>
        </w:tabs>
        <w:jc w:val="center"/>
        <w:rPr>
          <w:b/>
        </w:rPr>
      </w:pPr>
    </w:p>
    <w:p w14:paraId="04D9B326" w14:textId="7C39B09D" w:rsidR="0036572D" w:rsidRPr="00CE63A5" w:rsidRDefault="0036572D" w:rsidP="00210AD3">
      <w:pPr>
        <w:tabs>
          <w:tab w:val="num" w:pos="1080"/>
        </w:tabs>
        <w:jc w:val="center"/>
        <w:rPr>
          <w:b/>
        </w:rPr>
      </w:pPr>
      <w:r w:rsidRPr="00CE63A5">
        <w:rPr>
          <w:b/>
        </w:rPr>
        <w:t>PREHĽAD VÝNOSOV PODĽA DONOROV A NÁKLADOV PODĽA ČINNOSTÍ 20</w:t>
      </w:r>
      <w:r w:rsidR="004F6A96">
        <w:rPr>
          <w:b/>
        </w:rPr>
        <w:t>2</w:t>
      </w:r>
      <w:r w:rsidR="005C25E0">
        <w:rPr>
          <w:b/>
        </w:rPr>
        <w:t>4</w:t>
      </w:r>
    </w:p>
    <w:p w14:paraId="2EBA6217" w14:textId="77777777" w:rsidR="00C37C45" w:rsidRPr="00CE63A5" w:rsidRDefault="00C37C45" w:rsidP="00210AD3">
      <w:pPr>
        <w:tabs>
          <w:tab w:val="num" w:pos="1080"/>
        </w:tabs>
        <w:jc w:val="both"/>
        <w:rPr>
          <w:b/>
        </w:rPr>
      </w:pPr>
    </w:p>
    <w:tbl>
      <w:tblPr>
        <w:tblW w:w="7935" w:type="dxa"/>
        <w:tblInd w:w="73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6520"/>
        <w:gridCol w:w="1415"/>
      </w:tblGrid>
      <w:tr w:rsidR="00E8245F" w:rsidRPr="00CE63A5" w14:paraId="4336FD6E" w14:textId="77777777">
        <w:trPr>
          <w:trHeight w:val="660"/>
        </w:trPr>
        <w:tc>
          <w:tcPr>
            <w:tcW w:w="6520" w:type="dxa"/>
            <w:shd w:val="clear" w:color="auto" w:fill="auto"/>
          </w:tcPr>
          <w:p w14:paraId="3F51E96B" w14:textId="77777777" w:rsidR="00E8245F" w:rsidRPr="00CE63A5" w:rsidRDefault="00E8245F" w:rsidP="00210AD3">
            <w:pPr>
              <w:jc w:val="both"/>
              <w:rPr>
                <w:b/>
                <w:sz w:val="28"/>
                <w:szCs w:val="28"/>
              </w:rPr>
            </w:pPr>
            <w:bookmarkStart w:id="6" w:name="_Toc199951181"/>
            <w:bookmarkStart w:id="7" w:name="_Toc327869398"/>
            <w:bookmarkEnd w:id="5"/>
            <w:r w:rsidRPr="00CE63A5">
              <w:rPr>
                <w:b/>
                <w:sz w:val="28"/>
                <w:szCs w:val="28"/>
              </w:rPr>
              <w:t>Celkové náklady Nadácie J.Murgaša</w:t>
            </w:r>
          </w:p>
        </w:tc>
        <w:tc>
          <w:tcPr>
            <w:tcW w:w="1415" w:type="dxa"/>
            <w:shd w:val="clear" w:color="auto" w:fill="auto"/>
            <w:noWrap/>
          </w:tcPr>
          <w:p w14:paraId="44747846" w14:textId="71728FE1" w:rsidR="00E8245F" w:rsidRPr="00CE63A5" w:rsidRDefault="008D7670" w:rsidP="008D10F5">
            <w:pPr>
              <w:jc w:val="right"/>
              <w:rPr>
                <w:b/>
                <w:bCs/>
                <w:sz w:val="28"/>
                <w:szCs w:val="28"/>
              </w:rPr>
            </w:pPr>
            <w:r>
              <w:rPr>
                <w:b/>
                <w:bCs/>
                <w:sz w:val="28"/>
                <w:szCs w:val="28"/>
              </w:rPr>
              <w:t xml:space="preserve">91 </w:t>
            </w:r>
            <w:r w:rsidR="00ED3EE1">
              <w:rPr>
                <w:b/>
                <w:bCs/>
                <w:sz w:val="28"/>
                <w:szCs w:val="28"/>
              </w:rPr>
              <w:t>4</w:t>
            </w:r>
            <w:r>
              <w:rPr>
                <w:b/>
                <w:bCs/>
                <w:sz w:val="28"/>
                <w:szCs w:val="28"/>
              </w:rPr>
              <w:t>58</w:t>
            </w:r>
          </w:p>
        </w:tc>
      </w:tr>
      <w:tr w:rsidR="00D92826" w:rsidRPr="00CE63A5" w14:paraId="72640645" w14:textId="77777777">
        <w:trPr>
          <w:trHeight w:val="315"/>
        </w:trPr>
        <w:tc>
          <w:tcPr>
            <w:tcW w:w="6520" w:type="dxa"/>
            <w:shd w:val="clear" w:color="auto" w:fill="auto"/>
            <w:noWrap/>
          </w:tcPr>
          <w:p w14:paraId="2FA5434C" w14:textId="77777777" w:rsidR="00D92826" w:rsidRPr="00CE63A5" w:rsidRDefault="00D92826" w:rsidP="00210AD3">
            <w:pPr>
              <w:jc w:val="both"/>
              <w:rPr>
                <w:b/>
              </w:rPr>
            </w:pPr>
            <w:r w:rsidRPr="00CE63A5">
              <w:rPr>
                <w:b/>
              </w:rPr>
              <w:t xml:space="preserve">Náklady na správu nadácie </w:t>
            </w:r>
          </w:p>
        </w:tc>
        <w:tc>
          <w:tcPr>
            <w:tcW w:w="1415" w:type="dxa"/>
            <w:shd w:val="clear" w:color="auto" w:fill="auto"/>
            <w:noWrap/>
          </w:tcPr>
          <w:p w14:paraId="72138862" w14:textId="77777777" w:rsidR="00D92826" w:rsidRPr="00CE63A5" w:rsidRDefault="006C5035" w:rsidP="008D10F5">
            <w:pPr>
              <w:jc w:val="right"/>
              <w:rPr>
                <w:b/>
              </w:rPr>
            </w:pPr>
            <w:r>
              <w:rPr>
                <w:b/>
              </w:rPr>
              <w:t>0</w:t>
            </w:r>
          </w:p>
        </w:tc>
      </w:tr>
      <w:tr w:rsidR="00D92826" w:rsidRPr="00CE63A5" w14:paraId="760C9CF0" w14:textId="77777777">
        <w:trPr>
          <w:trHeight w:val="315"/>
        </w:trPr>
        <w:tc>
          <w:tcPr>
            <w:tcW w:w="6520" w:type="dxa"/>
            <w:shd w:val="clear" w:color="auto" w:fill="auto"/>
            <w:noWrap/>
          </w:tcPr>
          <w:p w14:paraId="025169D9" w14:textId="77777777" w:rsidR="00D92826" w:rsidRPr="00CE63A5" w:rsidRDefault="00D92826" w:rsidP="00210AD3">
            <w:pPr>
              <w:jc w:val="both"/>
            </w:pPr>
            <w:r w:rsidRPr="00CE63A5">
              <w:t xml:space="preserve">Sprava </w:t>
            </w:r>
          </w:p>
        </w:tc>
        <w:tc>
          <w:tcPr>
            <w:tcW w:w="1415" w:type="dxa"/>
            <w:shd w:val="clear" w:color="auto" w:fill="auto"/>
            <w:noWrap/>
          </w:tcPr>
          <w:p w14:paraId="08566926" w14:textId="77777777" w:rsidR="00D92826" w:rsidRPr="00CE63A5" w:rsidRDefault="006C5035" w:rsidP="008D10F5">
            <w:pPr>
              <w:jc w:val="right"/>
            </w:pPr>
            <w:r>
              <w:t>0</w:t>
            </w:r>
          </w:p>
        </w:tc>
      </w:tr>
      <w:tr w:rsidR="00E8245F" w:rsidRPr="00CE63A5" w14:paraId="2FB30C7C" w14:textId="77777777">
        <w:trPr>
          <w:trHeight w:val="315"/>
        </w:trPr>
        <w:tc>
          <w:tcPr>
            <w:tcW w:w="6520" w:type="dxa"/>
            <w:shd w:val="clear" w:color="auto" w:fill="auto"/>
            <w:noWrap/>
          </w:tcPr>
          <w:p w14:paraId="5CED949E" w14:textId="77777777" w:rsidR="00E8245F" w:rsidRPr="00CE63A5" w:rsidRDefault="00E8245F" w:rsidP="00210AD3">
            <w:pPr>
              <w:jc w:val="both"/>
              <w:rPr>
                <w:b/>
                <w:bCs/>
              </w:rPr>
            </w:pPr>
            <w:r w:rsidRPr="00CE63A5">
              <w:rPr>
                <w:b/>
                <w:bCs/>
              </w:rPr>
              <w:t>Náklady na činnosti Nadácie:</w:t>
            </w:r>
          </w:p>
        </w:tc>
        <w:tc>
          <w:tcPr>
            <w:tcW w:w="1415" w:type="dxa"/>
            <w:shd w:val="clear" w:color="auto" w:fill="auto"/>
            <w:noWrap/>
          </w:tcPr>
          <w:p w14:paraId="216B629E" w14:textId="3F7A2C83" w:rsidR="00E8245F" w:rsidRPr="00CE63A5" w:rsidRDefault="008D7670" w:rsidP="008D10F5">
            <w:pPr>
              <w:jc w:val="right"/>
              <w:rPr>
                <w:b/>
                <w:bCs/>
              </w:rPr>
            </w:pPr>
            <w:r>
              <w:rPr>
                <w:b/>
                <w:bCs/>
              </w:rPr>
              <w:t xml:space="preserve">91 </w:t>
            </w:r>
            <w:r w:rsidR="00ED3EE1">
              <w:rPr>
                <w:b/>
                <w:bCs/>
              </w:rPr>
              <w:t>4</w:t>
            </w:r>
            <w:r>
              <w:rPr>
                <w:b/>
                <w:bCs/>
              </w:rPr>
              <w:t>58</w:t>
            </w:r>
          </w:p>
        </w:tc>
      </w:tr>
      <w:tr w:rsidR="00E8245F" w:rsidRPr="00CE63A5" w14:paraId="6658C1A0" w14:textId="77777777">
        <w:trPr>
          <w:trHeight w:val="315"/>
        </w:trPr>
        <w:tc>
          <w:tcPr>
            <w:tcW w:w="6520" w:type="dxa"/>
            <w:shd w:val="clear" w:color="auto" w:fill="auto"/>
            <w:noWrap/>
          </w:tcPr>
          <w:p w14:paraId="02F2B6A9" w14:textId="77777777" w:rsidR="00E8245F" w:rsidRPr="00CE63A5" w:rsidRDefault="00E8245F" w:rsidP="00210AD3">
            <w:pPr>
              <w:jc w:val="both"/>
            </w:pPr>
            <w:r w:rsidRPr="00CE63A5">
              <w:t>Centrum života mladých</w:t>
            </w:r>
          </w:p>
        </w:tc>
        <w:tc>
          <w:tcPr>
            <w:tcW w:w="1415" w:type="dxa"/>
            <w:shd w:val="clear" w:color="auto" w:fill="auto"/>
            <w:noWrap/>
          </w:tcPr>
          <w:p w14:paraId="34561B0E" w14:textId="4ACBCE4B" w:rsidR="00E8245F" w:rsidRPr="00CE63A5" w:rsidRDefault="005A7166" w:rsidP="008D10F5">
            <w:pPr>
              <w:jc w:val="right"/>
            </w:pPr>
            <w:r>
              <w:t>7</w:t>
            </w:r>
            <w:r w:rsidR="008D7670">
              <w:t xml:space="preserve"> 586</w:t>
            </w:r>
          </w:p>
        </w:tc>
      </w:tr>
      <w:tr w:rsidR="00E8245F" w:rsidRPr="00CE63A5" w14:paraId="5100E8DA" w14:textId="77777777">
        <w:trPr>
          <w:trHeight w:val="315"/>
        </w:trPr>
        <w:tc>
          <w:tcPr>
            <w:tcW w:w="6520" w:type="dxa"/>
            <w:shd w:val="clear" w:color="auto" w:fill="auto"/>
            <w:noWrap/>
          </w:tcPr>
          <w:p w14:paraId="76090A49" w14:textId="77777777" w:rsidR="00E8245F" w:rsidRPr="00CE63A5" w:rsidRDefault="00E8245F" w:rsidP="00210AD3">
            <w:pPr>
              <w:jc w:val="both"/>
            </w:pPr>
            <w:r w:rsidRPr="00CE63A5">
              <w:t xml:space="preserve">Hospic </w:t>
            </w:r>
            <w:r w:rsidR="0013735C" w:rsidRPr="00CE63A5">
              <w:t>–</w:t>
            </w:r>
            <w:r w:rsidRPr="00CE63A5">
              <w:t xml:space="preserve"> Trenčín</w:t>
            </w:r>
          </w:p>
        </w:tc>
        <w:tc>
          <w:tcPr>
            <w:tcW w:w="1415" w:type="dxa"/>
            <w:shd w:val="clear" w:color="auto" w:fill="auto"/>
            <w:noWrap/>
          </w:tcPr>
          <w:p w14:paraId="53DC99B0" w14:textId="77540B31" w:rsidR="00E8245F" w:rsidRPr="00CE63A5" w:rsidRDefault="008D7670" w:rsidP="008D10F5">
            <w:pPr>
              <w:jc w:val="right"/>
            </w:pPr>
            <w:r>
              <w:t>33 745</w:t>
            </w:r>
          </w:p>
        </w:tc>
      </w:tr>
      <w:tr w:rsidR="00E8245F" w:rsidRPr="00CE63A5" w14:paraId="4A7EC40D" w14:textId="77777777">
        <w:trPr>
          <w:trHeight w:val="315"/>
        </w:trPr>
        <w:tc>
          <w:tcPr>
            <w:tcW w:w="6520" w:type="dxa"/>
            <w:shd w:val="clear" w:color="auto" w:fill="auto"/>
            <w:noWrap/>
          </w:tcPr>
          <w:p w14:paraId="2AF1CCF6" w14:textId="77777777" w:rsidR="00E8245F" w:rsidRPr="00CE63A5" w:rsidRDefault="00E8245F" w:rsidP="00210AD3">
            <w:pPr>
              <w:jc w:val="both"/>
            </w:pPr>
            <w:r w:rsidRPr="00CE63A5">
              <w:t>Hospic - Svätého Františka z Asissi</w:t>
            </w:r>
          </w:p>
        </w:tc>
        <w:tc>
          <w:tcPr>
            <w:tcW w:w="1415" w:type="dxa"/>
            <w:shd w:val="clear" w:color="auto" w:fill="auto"/>
            <w:noWrap/>
          </w:tcPr>
          <w:p w14:paraId="1950C413" w14:textId="206D779C" w:rsidR="00E8245F" w:rsidRPr="00CE63A5" w:rsidRDefault="008D7670" w:rsidP="008D10F5">
            <w:pPr>
              <w:jc w:val="right"/>
            </w:pPr>
            <w:r>
              <w:t>2 797</w:t>
            </w:r>
          </w:p>
        </w:tc>
      </w:tr>
      <w:tr w:rsidR="00E8245F" w:rsidRPr="00CE63A5" w14:paraId="0E811F95" w14:textId="77777777">
        <w:trPr>
          <w:trHeight w:val="315"/>
        </w:trPr>
        <w:tc>
          <w:tcPr>
            <w:tcW w:w="6520" w:type="dxa"/>
            <w:shd w:val="clear" w:color="auto" w:fill="auto"/>
            <w:noWrap/>
          </w:tcPr>
          <w:p w14:paraId="7C33F492" w14:textId="77777777" w:rsidR="00E8245F" w:rsidRPr="00CE63A5" w:rsidRDefault="00E8245F" w:rsidP="00210AD3">
            <w:pPr>
              <w:jc w:val="both"/>
              <w:rPr>
                <w:b/>
                <w:bCs/>
              </w:rPr>
            </w:pPr>
            <w:r w:rsidRPr="00CE63A5">
              <w:rPr>
                <w:b/>
                <w:bCs/>
              </w:rPr>
              <w:t>Poskytnuté príspevky:</w:t>
            </w:r>
          </w:p>
        </w:tc>
        <w:tc>
          <w:tcPr>
            <w:tcW w:w="1415" w:type="dxa"/>
            <w:shd w:val="clear" w:color="auto" w:fill="auto"/>
            <w:noWrap/>
          </w:tcPr>
          <w:p w14:paraId="703A7AAD" w14:textId="2397BF87" w:rsidR="00E8245F" w:rsidRPr="00CE63A5" w:rsidRDefault="008D7670" w:rsidP="008D10F5">
            <w:pPr>
              <w:jc w:val="right"/>
              <w:rPr>
                <w:b/>
                <w:bCs/>
              </w:rPr>
            </w:pPr>
            <w:r>
              <w:rPr>
                <w:b/>
                <w:bCs/>
              </w:rPr>
              <w:t xml:space="preserve">47 </w:t>
            </w:r>
            <w:r w:rsidR="00ED3EE1">
              <w:rPr>
                <w:b/>
                <w:bCs/>
              </w:rPr>
              <w:t>3</w:t>
            </w:r>
            <w:r>
              <w:rPr>
                <w:b/>
                <w:bCs/>
              </w:rPr>
              <w:t>30</w:t>
            </w:r>
          </w:p>
        </w:tc>
      </w:tr>
      <w:tr w:rsidR="00E8245F" w:rsidRPr="00CE63A5" w14:paraId="30BF7396" w14:textId="77777777">
        <w:trPr>
          <w:trHeight w:val="315"/>
        </w:trPr>
        <w:tc>
          <w:tcPr>
            <w:tcW w:w="6520" w:type="dxa"/>
            <w:shd w:val="clear" w:color="auto" w:fill="auto"/>
            <w:noWrap/>
          </w:tcPr>
          <w:p w14:paraId="0AA55DCA" w14:textId="77777777" w:rsidR="00E8245F" w:rsidRPr="00CE63A5" w:rsidRDefault="00E8245F" w:rsidP="00210AD3">
            <w:pPr>
              <w:jc w:val="both"/>
            </w:pPr>
            <w:r w:rsidRPr="00CE63A5">
              <w:t>Príspevok na členské AHaPS</w:t>
            </w:r>
          </w:p>
        </w:tc>
        <w:tc>
          <w:tcPr>
            <w:tcW w:w="1415" w:type="dxa"/>
            <w:shd w:val="clear" w:color="auto" w:fill="auto"/>
            <w:noWrap/>
          </w:tcPr>
          <w:p w14:paraId="050BCCE0" w14:textId="77777777" w:rsidR="00E8245F" w:rsidRPr="00CE63A5" w:rsidRDefault="00E8245F" w:rsidP="008D10F5">
            <w:pPr>
              <w:jc w:val="right"/>
            </w:pPr>
          </w:p>
        </w:tc>
      </w:tr>
      <w:tr w:rsidR="00E8245F" w:rsidRPr="00CE63A5" w14:paraId="11C8C28D" w14:textId="77777777">
        <w:trPr>
          <w:trHeight w:val="315"/>
        </w:trPr>
        <w:tc>
          <w:tcPr>
            <w:tcW w:w="6520" w:type="dxa"/>
            <w:shd w:val="clear" w:color="auto" w:fill="auto"/>
            <w:noWrap/>
          </w:tcPr>
          <w:p w14:paraId="3BC1FC89" w14:textId="77777777" w:rsidR="00E8245F" w:rsidRPr="00CE63A5" w:rsidRDefault="00E8245F" w:rsidP="00210AD3">
            <w:pPr>
              <w:jc w:val="both"/>
            </w:pPr>
            <w:r w:rsidRPr="00CE63A5">
              <w:t>Príspevok na členské FKI</w:t>
            </w:r>
          </w:p>
        </w:tc>
        <w:tc>
          <w:tcPr>
            <w:tcW w:w="1415" w:type="dxa"/>
            <w:shd w:val="clear" w:color="auto" w:fill="auto"/>
            <w:noWrap/>
          </w:tcPr>
          <w:p w14:paraId="1C01F2B5" w14:textId="77777777" w:rsidR="00E8245F" w:rsidRPr="00CE63A5" w:rsidRDefault="00E8245F" w:rsidP="008D10F5">
            <w:pPr>
              <w:jc w:val="right"/>
            </w:pPr>
          </w:p>
        </w:tc>
      </w:tr>
      <w:tr w:rsidR="00E8245F" w:rsidRPr="00CE63A5" w14:paraId="28BA4427" w14:textId="77777777">
        <w:trPr>
          <w:trHeight w:val="315"/>
        </w:trPr>
        <w:tc>
          <w:tcPr>
            <w:tcW w:w="6520" w:type="dxa"/>
            <w:shd w:val="clear" w:color="auto" w:fill="auto"/>
            <w:noWrap/>
          </w:tcPr>
          <w:p w14:paraId="5DDC68EC" w14:textId="77777777" w:rsidR="00E8245F" w:rsidRPr="00CE63A5" w:rsidRDefault="00E8245F" w:rsidP="00210AD3">
            <w:pPr>
              <w:jc w:val="both"/>
            </w:pPr>
            <w:r w:rsidRPr="00CE63A5">
              <w:t>poskytnuté príspevky študentom</w:t>
            </w:r>
          </w:p>
        </w:tc>
        <w:tc>
          <w:tcPr>
            <w:tcW w:w="1415" w:type="dxa"/>
            <w:shd w:val="clear" w:color="auto" w:fill="auto"/>
            <w:noWrap/>
          </w:tcPr>
          <w:p w14:paraId="6BB20D6F" w14:textId="77777777" w:rsidR="00E8245F" w:rsidRPr="00CE63A5" w:rsidRDefault="00E8245F" w:rsidP="008D10F5">
            <w:pPr>
              <w:jc w:val="right"/>
            </w:pPr>
          </w:p>
        </w:tc>
      </w:tr>
      <w:tr w:rsidR="00E8245F" w:rsidRPr="00CE63A5" w14:paraId="66DC27DD" w14:textId="77777777">
        <w:trPr>
          <w:trHeight w:val="315"/>
        </w:trPr>
        <w:tc>
          <w:tcPr>
            <w:tcW w:w="6520" w:type="dxa"/>
            <w:shd w:val="clear" w:color="auto" w:fill="auto"/>
            <w:noWrap/>
          </w:tcPr>
          <w:p w14:paraId="0CD54425" w14:textId="77777777" w:rsidR="00E8245F" w:rsidRPr="00CE63A5" w:rsidRDefault="00E8245F" w:rsidP="00210AD3">
            <w:pPr>
              <w:jc w:val="both"/>
            </w:pPr>
          </w:p>
        </w:tc>
        <w:tc>
          <w:tcPr>
            <w:tcW w:w="1415" w:type="dxa"/>
            <w:shd w:val="clear" w:color="auto" w:fill="auto"/>
            <w:noWrap/>
          </w:tcPr>
          <w:p w14:paraId="6CA3E6DA" w14:textId="77777777" w:rsidR="00E8245F" w:rsidRPr="00CE63A5" w:rsidRDefault="00E8245F" w:rsidP="008D10F5">
            <w:pPr>
              <w:jc w:val="right"/>
            </w:pPr>
          </w:p>
        </w:tc>
      </w:tr>
      <w:tr w:rsidR="00E8245F" w:rsidRPr="00CE63A5" w14:paraId="66E92509" w14:textId="77777777">
        <w:trPr>
          <w:trHeight w:val="315"/>
        </w:trPr>
        <w:tc>
          <w:tcPr>
            <w:tcW w:w="6520" w:type="dxa"/>
            <w:shd w:val="clear" w:color="auto" w:fill="auto"/>
            <w:noWrap/>
          </w:tcPr>
          <w:p w14:paraId="26F22E11" w14:textId="77777777" w:rsidR="00E8245F" w:rsidRPr="00CE63A5" w:rsidRDefault="00E8245F" w:rsidP="00210AD3">
            <w:pPr>
              <w:jc w:val="both"/>
            </w:pPr>
          </w:p>
        </w:tc>
        <w:tc>
          <w:tcPr>
            <w:tcW w:w="1415" w:type="dxa"/>
            <w:shd w:val="clear" w:color="auto" w:fill="auto"/>
            <w:noWrap/>
          </w:tcPr>
          <w:p w14:paraId="33DE016B" w14:textId="77777777" w:rsidR="00E8245F" w:rsidRPr="00CE63A5" w:rsidRDefault="00E8245F" w:rsidP="008D10F5">
            <w:pPr>
              <w:jc w:val="right"/>
            </w:pPr>
          </w:p>
        </w:tc>
      </w:tr>
      <w:tr w:rsidR="00E8245F" w:rsidRPr="00CE63A5" w14:paraId="076421F9" w14:textId="77777777">
        <w:trPr>
          <w:trHeight w:val="315"/>
        </w:trPr>
        <w:tc>
          <w:tcPr>
            <w:tcW w:w="6520" w:type="dxa"/>
            <w:shd w:val="clear" w:color="auto" w:fill="auto"/>
            <w:noWrap/>
          </w:tcPr>
          <w:p w14:paraId="193EA8D5" w14:textId="77777777" w:rsidR="00E8245F" w:rsidRPr="00CE63A5" w:rsidRDefault="00E8245F" w:rsidP="00210AD3">
            <w:pPr>
              <w:jc w:val="both"/>
              <w:rPr>
                <w:b/>
                <w:bCs/>
              </w:rPr>
            </w:pPr>
            <w:r w:rsidRPr="00CE63A5">
              <w:rPr>
                <w:b/>
                <w:bCs/>
              </w:rPr>
              <w:t>Výnosy podľa zdrojov a pôvodu:</w:t>
            </w:r>
          </w:p>
        </w:tc>
        <w:tc>
          <w:tcPr>
            <w:tcW w:w="1415" w:type="dxa"/>
            <w:shd w:val="clear" w:color="auto" w:fill="auto"/>
            <w:noWrap/>
          </w:tcPr>
          <w:p w14:paraId="13DFAFB3" w14:textId="59DF3AF7" w:rsidR="00E8245F" w:rsidRPr="00CE63A5" w:rsidRDefault="005A7166" w:rsidP="008D10F5">
            <w:pPr>
              <w:jc w:val="right"/>
              <w:rPr>
                <w:b/>
                <w:bCs/>
              </w:rPr>
            </w:pPr>
            <w:r>
              <w:rPr>
                <w:b/>
                <w:bCs/>
              </w:rPr>
              <w:t>1</w:t>
            </w:r>
            <w:r w:rsidR="008D7670">
              <w:rPr>
                <w:b/>
                <w:bCs/>
              </w:rPr>
              <w:t>38 027</w:t>
            </w:r>
          </w:p>
        </w:tc>
      </w:tr>
      <w:tr w:rsidR="00E8245F" w:rsidRPr="00CE63A5" w14:paraId="3510EA09" w14:textId="77777777">
        <w:trPr>
          <w:trHeight w:val="315"/>
        </w:trPr>
        <w:tc>
          <w:tcPr>
            <w:tcW w:w="6520" w:type="dxa"/>
            <w:shd w:val="clear" w:color="auto" w:fill="auto"/>
            <w:noWrap/>
          </w:tcPr>
          <w:p w14:paraId="27780CEC" w14:textId="77777777" w:rsidR="00E8245F" w:rsidRPr="00CE63A5" w:rsidRDefault="00E8245F" w:rsidP="00210AD3">
            <w:pPr>
              <w:jc w:val="both"/>
            </w:pPr>
          </w:p>
        </w:tc>
        <w:tc>
          <w:tcPr>
            <w:tcW w:w="1415" w:type="dxa"/>
            <w:shd w:val="clear" w:color="auto" w:fill="auto"/>
            <w:noWrap/>
          </w:tcPr>
          <w:p w14:paraId="43948DCE" w14:textId="77777777" w:rsidR="00E8245F" w:rsidRPr="00CE63A5" w:rsidRDefault="00E8245F" w:rsidP="008D10F5">
            <w:pPr>
              <w:jc w:val="right"/>
            </w:pPr>
          </w:p>
        </w:tc>
      </w:tr>
      <w:tr w:rsidR="00E8245F" w:rsidRPr="00CE63A5" w14:paraId="1980274D" w14:textId="77777777">
        <w:trPr>
          <w:trHeight w:val="315"/>
        </w:trPr>
        <w:tc>
          <w:tcPr>
            <w:tcW w:w="6520" w:type="dxa"/>
            <w:shd w:val="clear" w:color="auto" w:fill="auto"/>
            <w:noWrap/>
          </w:tcPr>
          <w:p w14:paraId="64EF18B5" w14:textId="77777777" w:rsidR="00E8245F" w:rsidRPr="00CE63A5" w:rsidRDefault="00E8245F" w:rsidP="00210AD3">
            <w:pPr>
              <w:jc w:val="both"/>
              <w:rPr>
                <w:bCs/>
              </w:rPr>
            </w:pPr>
            <w:r w:rsidRPr="00CE63A5">
              <w:rPr>
                <w:bCs/>
              </w:rPr>
              <w:t>Prostriedky získané vlastnou činnosťou</w:t>
            </w:r>
          </w:p>
        </w:tc>
        <w:tc>
          <w:tcPr>
            <w:tcW w:w="1415" w:type="dxa"/>
            <w:shd w:val="clear" w:color="auto" w:fill="auto"/>
            <w:noWrap/>
          </w:tcPr>
          <w:p w14:paraId="4393D5DC" w14:textId="75205B9C" w:rsidR="004A48F6" w:rsidRPr="001D45DA" w:rsidRDefault="005A7166" w:rsidP="004A48F6">
            <w:pPr>
              <w:jc w:val="right"/>
              <w:rPr>
                <w:b/>
                <w:bCs/>
              </w:rPr>
            </w:pPr>
            <w:r>
              <w:rPr>
                <w:b/>
                <w:bCs/>
              </w:rPr>
              <w:t>1</w:t>
            </w:r>
            <w:r w:rsidR="008D7670">
              <w:rPr>
                <w:b/>
                <w:bCs/>
              </w:rPr>
              <w:t>27 000</w:t>
            </w:r>
          </w:p>
        </w:tc>
      </w:tr>
      <w:tr w:rsidR="00E8245F" w:rsidRPr="00CE63A5" w14:paraId="7F73A262" w14:textId="77777777">
        <w:trPr>
          <w:trHeight w:val="315"/>
        </w:trPr>
        <w:tc>
          <w:tcPr>
            <w:tcW w:w="6520" w:type="dxa"/>
            <w:shd w:val="clear" w:color="auto" w:fill="auto"/>
            <w:noWrap/>
          </w:tcPr>
          <w:p w14:paraId="6470684C" w14:textId="77777777" w:rsidR="00E8245F" w:rsidRPr="00CE63A5" w:rsidRDefault="00E8245F" w:rsidP="00210AD3">
            <w:pPr>
              <w:jc w:val="both"/>
            </w:pPr>
            <w:r w:rsidRPr="00CE63A5">
              <w:t>Prijaté úroky z bežných účtov</w:t>
            </w:r>
          </w:p>
        </w:tc>
        <w:tc>
          <w:tcPr>
            <w:tcW w:w="1415" w:type="dxa"/>
            <w:shd w:val="clear" w:color="auto" w:fill="auto"/>
            <w:noWrap/>
          </w:tcPr>
          <w:p w14:paraId="475E15B5" w14:textId="77777777" w:rsidR="00E8245F" w:rsidRPr="00CE63A5" w:rsidRDefault="00110EF2" w:rsidP="008D10F5">
            <w:pPr>
              <w:jc w:val="right"/>
            </w:pPr>
            <w:r>
              <w:t>0</w:t>
            </w:r>
          </w:p>
        </w:tc>
      </w:tr>
      <w:tr w:rsidR="00E8245F" w:rsidRPr="00CE63A5" w14:paraId="06845567" w14:textId="77777777">
        <w:trPr>
          <w:trHeight w:val="315"/>
        </w:trPr>
        <w:tc>
          <w:tcPr>
            <w:tcW w:w="6520" w:type="dxa"/>
            <w:shd w:val="clear" w:color="auto" w:fill="auto"/>
            <w:noWrap/>
          </w:tcPr>
          <w:p w14:paraId="12297D72" w14:textId="77777777" w:rsidR="00E8245F" w:rsidRPr="00CE63A5" w:rsidRDefault="00E8245F" w:rsidP="00210AD3">
            <w:pPr>
              <w:jc w:val="both"/>
            </w:pPr>
            <w:r w:rsidRPr="00CE63A5">
              <w:t>Príspevky 2% z dane FO</w:t>
            </w:r>
            <w:r w:rsidR="00DB73FC" w:rsidRPr="00CE63A5">
              <w:t>, PO</w:t>
            </w:r>
          </w:p>
        </w:tc>
        <w:tc>
          <w:tcPr>
            <w:tcW w:w="1415" w:type="dxa"/>
            <w:shd w:val="clear" w:color="auto" w:fill="auto"/>
            <w:noWrap/>
          </w:tcPr>
          <w:p w14:paraId="5CBE2AFF" w14:textId="77777777" w:rsidR="00E8245F" w:rsidRPr="001D45DA" w:rsidRDefault="005A7166" w:rsidP="008D10F5">
            <w:pPr>
              <w:jc w:val="right"/>
              <w:rPr>
                <w:b/>
                <w:bCs/>
              </w:rPr>
            </w:pPr>
            <w:r>
              <w:rPr>
                <w:b/>
                <w:bCs/>
              </w:rPr>
              <w:t>0</w:t>
            </w:r>
          </w:p>
        </w:tc>
      </w:tr>
      <w:tr w:rsidR="00E8245F" w:rsidRPr="00CE63A5" w14:paraId="0A605FE5" w14:textId="77777777">
        <w:trPr>
          <w:trHeight w:val="315"/>
        </w:trPr>
        <w:tc>
          <w:tcPr>
            <w:tcW w:w="6520" w:type="dxa"/>
            <w:shd w:val="clear" w:color="auto" w:fill="auto"/>
            <w:noWrap/>
          </w:tcPr>
          <w:p w14:paraId="1DCCFEF3" w14:textId="77777777" w:rsidR="00E8245F" w:rsidRPr="00CE63A5" w:rsidRDefault="000B2773" w:rsidP="00210AD3">
            <w:pPr>
              <w:jc w:val="both"/>
            </w:pPr>
            <w:r w:rsidRPr="00CE63A5">
              <w:t>Ostatné výnosy</w:t>
            </w:r>
          </w:p>
        </w:tc>
        <w:tc>
          <w:tcPr>
            <w:tcW w:w="1415" w:type="dxa"/>
            <w:shd w:val="clear" w:color="auto" w:fill="auto"/>
            <w:noWrap/>
          </w:tcPr>
          <w:p w14:paraId="5C5D8266" w14:textId="4D5F78C1" w:rsidR="00E8245F" w:rsidRPr="00CE63A5" w:rsidRDefault="008D7670" w:rsidP="008D10F5">
            <w:pPr>
              <w:jc w:val="right"/>
            </w:pPr>
            <w:r>
              <w:t>410</w:t>
            </w:r>
          </w:p>
        </w:tc>
      </w:tr>
      <w:tr w:rsidR="00E8245F" w:rsidRPr="00CE63A5" w14:paraId="234D7C2F" w14:textId="77777777">
        <w:trPr>
          <w:trHeight w:val="315"/>
        </w:trPr>
        <w:tc>
          <w:tcPr>
            <w:tcW w:w="6520" w:type="dxa"/>
            <w:shd w:val="clear" w:color="auto" w:fill="auto"/>
            <w:noWrap/>
          </w:tcPr>
          <w:p w14:paraId="2E4B89B1" w14:textId="77777777" w:rsidR="00E8245F" w:rsidRPr="00CE63A5" w:rsidRDefault="00E8245F" w:rsidP="00210AD3">
            <w:pPr>
              <w:jc w:val="both"/>
            </w:pPr>
          </w:p>
        </w:tc>
        <w:tc>
          <w:tcPr>
            <w:tcW w:w="1415" w:type="dxa"/>
            <w:shd w:val="clear" w:color="auto" w:fill="auto"/>
            <w:noWrap/>
          </w:tcPr>
          <w:p w14:paraId="22EE194E" w14:textId="77777777" w:rsidR="00E8245F" w:rsidRPr="00CE63A5" w:rsidRDefault="00E8245F" w:rsidP="008D10F5">
            <w:pPr>
              <w:jc w:val="right"/>
            </w:pPr>
          </w:p>
        </w:tc>
      </w:tr>
      <w:tr w:rsidR="00E8245F" w:rsidRPr="00CE63A5" w14:paraId="74ED30EF" w14:textId="77777777">
        <w:trPr>
          <w:trHeight w:val="315"/>
        </w:trPr>
        <w:tc>
          <w:tcPr>
            <w:tcW w:w="6520" w:type="dxa"/>
            <w:shd w:val="clear" w:color="auto" w:fill="auto"/>
            <w:noWrap/>
          </w:tcPr>
          <w:p w14:paraId="6EA1EF6A" w14:textId="77777777" w:rsidR="00E8245F" w:rsidRPr="00CE63A5" w:rsidRDefault="00E8245F" w:rsidP="00210AD3">
            <w:pPr>
              <w:jc w:val="both"/>
              <w:rPr>
                <w:b/>
                <w:bCs/>
              </w:rPr>
            </w:pPr>
            <w:r w:rsidRPr="00CE63A5">
              <w:rPr>
                <w:b/>
                <w:bCs/>
              </w:rPr>
              <w:t>Dary a príspevky:</w:t>
            </w:r>
          </w:p>
        </w:tc>
        <w:tc>
          <w:tcPr>
            <w:tcW w:w="1415" w:type="dxa"/>
            <w:shd w:val="clear" w:color="auto" w:fill="auto"/>
            <w:noWrap/>
          </w:tcPr>
          <w:p w14:paraId="556A9544" w14:textId="02C394CE" w:rsidR="00E8245F" w:rsidRPr="00CE63A5" w:rsidRDefault="008D7670" w:rsidP="008D10F5">
            <w:pPr>
              <w:jc w:val="right"/>
              <w:rPr>
                <w:b/>
                <w:bCs/>
              </w:rPr>
            </w:pPr>
            <w:r>
              <w:rPr>
                <w:b/>
                <w:bCs/>
              </w:rPr>
              <w:t>10 617</w:t>
            </w:r>
          </w:p>
        </w:tc>
      </w:tr>
      <w:tr w:rsidR="00E8245F" w:rsidRPr="00CE63A5" w14:paraId="3DE0FBA8" w14:textId="77777777">
        <w:trPr>
          <w:trHeight w:val="315"/>
        </w:trPr>
        <w:tc>
          <w:tcPr>
            <w:tcW w:w="6520" w:type="dxa"/>
            <w:shd w:val="clear" w:color="auto" w:fill="auto"/>
            <w:noWrap/>
          </w:tcPr>
          <w:p w14:paraId="4A7B3BDB" w14:textId="77777777" w:rsidR="00E8245F" w:rsidRPr="00CE63A5" w:rsidRDefault="00E8245F" w:rsidP="00210AD3">
            <w:pPr>
              <w:jc w:val="both"/>
              <w:rPr>
                <w:bCs/>
              </w:rPr>
            </w:pPr>
            <w:r w:rsidRPr="00CE63A5">
              <w:rPr>
                <w:bCs/>
              </w:rPr>
              <w:t>Organizácie:</w:t>
            </w:r>
          </w:p>
        </w:tc>
        <w:tc>
          <w:tcPr>
            <w:tcW w:w="1415" w:type="dxa"/>
            <w:shd w:val="clear" w:color="auto" w:fill="auto"/>
            <w:noWrap/>
          </w:tcPr>
          <w:p w14:paraId="74B42449" w14:textId="77777777" w:rsidR="00E8245F" w:rsidRPr="00CE63A5" w:rsidRDefault="00E8245F" w:rsidP="008D10F5">
            <w:pPr>
              <w:jc w:val="right"/>
              <w:rPr>
                <w:bCs/>
              </w:rPr>
            </w:pPr>
          </w:p>
        </w:tc>
      </w:tr>
      <w:tr w:rsidR="00E8245F" w:rsidRPr="00CE63A5" w14:paraId="3538C69C" w14:textId="77777777">
        <w:trPr>
          <w:trHeight w:val="315"/>
        </w:trPr>
        <w:tc>
          <w:tcPr>
            <w:tcW w:w="6520" w:type="dxa"/>
            <w:shd w:val="clear" w:color="auto" w:fill="auto"/>
            <w:noWrap/>
          </w:tcPr>
          <w:p w14:paraId="7B232EAD" w14:textId="77777777" w:rsidR="00E8245F" w:rsidRPr="00CE63A5" w:rsidRDefault="00E8245F" w:rsidP="00210AD3">
            <w:pPr>
              <w:jc w:val="both"/>
            </w:pPr>
            <w:r w:rsidRPr="00CE63A5">
              <w:t>Dary od zahr. PO</w:t>
            </w:r>
          </w:p>
        </w:tc>
        <w:tc>
          <w:tcPr>
            <w:tcW w:w="1415" w:type="dxa"/>
            <w:shd w:val="clear" w:color="auto" w:fill="auto"/>
            <w:noWrap/>
          </w:tcPr>
          <w:p w14:paraId="0FC28A1A" w14:textId="77777777" w:rsidR="00E8245F" w:rsidRPr="00CE63A5" w:rsidRDefault="00E8245F" w:rsidP="008D10F5">
            <w:pPr>
              <w:jc w:val="right"/>
            </w:pPr>
          </w:p>
        </w:tc>
      </w:tr>
      <w:tr w:rsidR="00E8245F" w:rsidRPr="00CE63A5" w14:paraId="555621D7" w14:textId="77777777">
        <w:trPr>
          <w:trHeight w:val="315"/>
        </w:trPr>
        <w:tc>
          <w:tcPr>
            <w:tcW w:w="6520" w:type="dxa"/>
            <w:shd w:val="clear" w:color="auto" w:fill="auto"/>
            <w:noWrap/>
          </w:tcPr>
          <w:p w14:paraId="5E282D3B" w14:textId="77777777" w:rsidR="00E8245F" w:rsidRPr="00CE63A5" w:rsidRDefault="00E8245F" w:rsidP="00210AD3">
            <w:pPr>
              <w:jc w:val="both"/>
            </w:pPr>
            <w:r w:rsidRPr="00CE63A5">
              <w:t>Organizácie - dary</w:t>
            </w:r>
          </w:p>
        </w:tc>
        <w:tc>
          <w:tcPr>
            <w:tcW w:w="1415" w:type="dxa"/>
            <w:shd w:val="clear" w:color="auto" w:fill="auto"/>
            <w:noWrap/>
          </w:tcPr>
          <w:p w14:paraId="465C131D" w14:textId="77777777" w:rsidR="00E8245F" w:rsidRPr="00CE63A5" w:rsidRDefault="00E8245F" w:rsidP="008D10F5">
            <w:pPr>
              <w:jc w:val="right"/>
            </w:pPr>
          </w:p>
        </w:tc>
      </w:tr>
      <w:tr w:rsidR="00E8245F" w:rsidRPr="00CE63A5" w14:paraId="237E2164" w14:textId="77777777">
        <w:trPr>
          <w:trHeight w:val="315"/>
        </w:trPr>
        <w:tc>
          <w:tcPr>
            <w:tcW w:w="6520" w:type="dxa"/>
            <w:shd w:val="clear" w:color="auto" w:fill="auto"/>
            <w:noWrap/>
          </w:tcPr>
          <w:p w14:paraId="645D1AEE" w14:textId="77777777" w:rsidR="00E8245F" w:rsidRPr="00CE63A5" w:rsidRDefault="00BC5BB2" w:rsidP="00210AD3">
            <w:pPr>
              <w:jc w:val="both"/>
            </w:pPr>
            <w:r>
              <w:t>Dary RAFAEL</w:t>
            </w:r>
          </w:p>
        </w:tc>
        <w:tc>
          <w:tcPr>
            <w:tcW w:w="1415" w:type="dxa"/>
            <w:shd w:val="clear" w:color="auto" w:fill="auto"/>
            <w:noWrap/>
          </w:tcPr>
          <w:p w14:paraId="62DF16E4" w14:textId="77777777" w:rsidR="00E8245F" w:rsidRPr="00CE63A5" w:rsidRDefault="00110EF2" w:rsidP="008D10F5">
            <w:pPr>
              <w:jc w:val="right"/>
            </w:pPr>
            <w:r>
              <w:t>0</w:t>
            </w:r>
          </w:p>
        </w:tc>
      </w:tr>
      <w:tr w:rsidR="00E8245F" w:rsidRPr="00CE63A5" w14:paraId="78E25412" w14:textId="77777777">
        <w:trPr>
          <w:trHeight w:val="315"/>
        </w:trPr>
        <w:tc>
          <w:tcPr>
            <w:tcW w:w="6520" w:type="dxa"/>
            <w:shd w:val="clear" w:color="auto" w:fill="auto"/>
            <w:noWrap/>
          </w:tcPr>
          <w:p w14:paraId="38D3B6C5" w14:textId="77777777" w:rsidR="00E8245F" w:rsidRPr="00CE63A5" w:rsidRDefault="00E8245F" w:rsidP="00210AD3">
            <w:pPr>
              <w:jc w:val="both"/>
            </w:pPr>
            <w:r w:rsidRPr="00CE63A5">
              <w:t>Fyzické osoby - dary REFUGIUM</w:t>
            </w:r>
          </w:p>
        </w:tc>
        <w:tc>
          <w:tcPr>
            <w:tcW w:w="1415" w:type="dxa"/>
            <w:shd w:val="clear" w:color="auto" w:fill="auto"/>
            <w:noWrap/>
          </w:tcPr>
          <w:p w14:paraId="2D177B4F" w14:textId="71CA026A" w:rsidR="00EA73E7" w:rsidRPr="00CE63A5" w:rsidRDefault="008D7670" w:rsidP="008D10F5">
            <w:pPr>
              <w:jc w:val="right"/>
            </w:pPr>
            <w:r>
              <w:t>0</w:t>
            </w:r>
          </w:p>
        </w:tc>
      </w:tr>
      <w:tr w:rsidR="00E8245F" w:rsidRPr="00CE63A5" w14:paraId="4B61DA24" w14:textId="77777777">
        <w:trPr>
          <w:trHeight w:val="315"/>
        </w:trPr>
        <w:tc>
          <w:tcPr>
            <w:tcW w:w="6520" w:type="dxa"/>
            <w:shd w:val="clear" w:color="auto" w:fill="auto"/>
            <w:noWrap/>
          </w:tcPr>
          <w:p w14:paraId="1DC03698" w14:textId="77777777" w:rsidR="00E8245F" w:rsidRPr="00CE63A5" w:rsidRDefault="00E8245F" w:rsidP="00210AD3">
            <w:pPr>
              <w:jc w:val="both"/>
            </w:pPr>
            <w:r w:rsidRPr="00CE63A5">
              <w:t>Príspevky CŽM</w:t>
            </w:r>
          </w:p>
        </w:tc>
        <w:tc>
          <w:tcPr>
            <w:tcW w:w="1415" w:type="dxa"/>
            <w:shd w:val="clear" w:color="auto" w:fill="auto"/>
            <w:noWrap/>
          </w:tcPr>
          <w:p w14:paraId="71FB2907" w14:textId="454F7BF9" w:rsidR="00E8245F" w:rsidRPr="00CE63A5" w:rsidRDefault="008D7670" w:rsidP="008D10F5">
            <w:pPr>
              <w:jc w:val="right"/>
            </w:pPr>
            <w:r>
              <w:t>9 117</w:t>
            </w:r>
          </w:p>
        </w:tc>
      </w:tr>
      <w:tr w:rsidR="00E8245F" w:rsidRPr="00CE63A5" w14:paraId="797A7C75" w14:textId="77777777">
        <w:trPr>
          <w:trHeight w:val="315"/>
        </w:trPr>
        <w:tc>
          <w:tcPr>
            <w:tcW w:w="6520" w:type="dxa"/>
            <w:shd w:val="clear" w:color="auto" w:fill="auto"/>
            <w:noWrap/>
          </w:tcPr>
          <w:p w14:paraId="03FA86CD" w14:textId="77777777" w:rsidR="00E8245F" w:rsidRPr="00CE63A5" w:rsidRDefault="009323C9" w:rsidP="00210AD3">
            <w:pPr>
              <w:jc w:val="both"/>
            </w:pPr>
            <w:r>
              <w:t>Fyzické osoby dary</w:t>
            </w:r>
          </w:p>
        </w:tc>
        <w:tc>
          <w:tcPr>
            <w:tcW w:w="1415" w:type="dxa"/>
            <w:shd w:val="clear" w:color="auto" w:fill="auto"/>
            <w:noWrap/>
          </w:tcPr>
          <w:p w14:paraId="3D121348" w14:textId="46FB577A" w:rsidR="00E8245F" w:rsidRPr="00CE63A5" w:rsidRDefault="008D7670" w:rsidP="008D7670">
            <w:pPr>
              <w:jc w:val="right"/>
            </w:pPr>
            <w:r>
              <w:t>1 500</w:t>
            </w:r>
            <w:r w:rsidR="009323C9">
              <w:t xml:space="preserve"> </w:t>
            </w:r>
          </w:p>
        </w:tc>
      </w:tr>
    </w:tbl>
    <w:p w14:paraId="6B058365" w14:textId="77777777" w:rsidR="00EA73E7" w:rsidRPr="00CE63A5" w:rsidRDefault="00EA73E7" w:rsidP="00210AD3">
      <w:pPr>
        <w:pStyle w:val="NADPISnadacia"/>
        <w:jc w:val="both"/>
        <w:rPr>
          <w:rFonts w:ascii="Times New Roman" w:hAnsi="Times New Roman"/>
          <w:b/>
        </w:rPr>
      </w:pPr>
    </w:p>
    <w:p w14:paraId="4D8EB34D" w14:textId="77777777" w:rsidR="000300EA" w:rsidRPr="00CE63A5" w:rsidRDefault="000300EA" w:rsidP="00210AD3">
      <w:pPr>
        <w:pStyle w:val="NADPISnadacia"/>
        <w:jc w:val="both"/>
        <w:rPr>
          <w:rFonts w:ascii="Times New Roman" w:hAnsi="Times New Roman"/>
          <w:b/>
        </w:rPr>
      </w:pPr>
    </w:p>
    <w:p w14:paraId="76816351" w14:textId="77777777" w:rsidR="009C517E" w:rsidRPr="00CE63A5" w:rsidRDefault="009C517E" w:rsidP="00210AD3">
      <w:pPr>
        <w:pStyle w:val="NADPISnadacia"/>
        <w:jc w:val="both"/>
        <w:rPr>
          <w:rFonts w:ascii="Times New Roman" w:hAnsi="Times New Roman"/>
          <w:b/>
        </w:rPr>
      </w:pPr>
    </w:p>
    <w:p w14:paraId="5CCC0C2A" w14:textId="77777777" w:rsidR="0036572D" w:rsidRPr="006D1570" w:rsidRDefault="0036572D" w:rsidP="00210AD3">
      <w:pPr>
        <w:pStyle w:val="NADPISnadacia"/>
        <w:rPr>
          <w:rFonts w:ascii="Times New Roman" w:hAnsi="Times New Roman"/>
          <w:b/>
        </w:rPr>
      </w:pPr>
      <w:r w:rsidRPr="006D1570">
        <w:rPr>
          <w:rFonts w:ascii="Times New Roman" w:hAnsi="Times New Roman"/>
          <w:b/>
        </w:rPr>
        <w:t>SPONZORI NADÁCIE</w:t>
      </w:r>
      <w:bookmarkEnd w:id="6"/>
      <w:bookmarkEnd w:id="7"/>
    </w:p>
    <w:p w14:paraId="1AFB9D46" w14:textId="77777777" w:rsidR="0036572D" w:rsidRPr="004977C0" w:rsidRDefault="0036572D" w:rsidP="00210AD3">
      <w:pPr>
        <w:jc w:val="both"/>
        <w:rPr>
          <w:highlight w:val="yellow"/>
        </w:rPr>
      </w:pPr>
    </w:p>
    <w:p w14:paraId="41CD3D21" w14:textId="77777777" w:rsidR="0036572D" w:rsidRPr="004977C0" w:rsidRDefault="0036572D" w:rsidP="00210AD3">
      <w:pPr>
        <w:jc w:val="both"/>
        <w:rPr>
          <w:highlight w:val="yellow"/>
        </w:rPr>
      </w:pPr>
    </w:p>
    <w:p w14:paraId="79AEE564" w14:textId="77777777" w:rsidR="00D709A6" w:rsidRPr="006D1570" w:rsidRDefault="006D1570" w:rsidP="00210AD3">
      <w:pPr>
        <w:jc w:val="center"/>
        <w:rPr>
          <w:bCs/>
          <w:iCs/>
          <w:sz w:val="28"/>
          <w:szCs w:val="28"/>
        </w:rPr>
      </w:pPr>
      <w:r>
        <w:rPr>
          <w:b/>
          <w:iCs/>
          <w:sz w:val="28"/>
          <w:szCs w:val="28"/>
        </w:rPr>
        <w:t xml:space="preserve">Ing.Vladimír a Ing.Iveta Horváthoví </w:t>
      </w:r>
      <w:r>
        <w:rPr>
          <w:bCs/>
          <w:iCs/>
          <w:sz w:val="28"/>
          <w:szCs w:val="28"/>
        </w:rPr>
        <w:t>(paliatíva a mládež)</w:t>
      </w:r>
    </w:p>
    <w:p w14:paraId="45A31554" w14:textId="77777777" w:rsidR="006D1570" w:rsidRPr="006D1570" w:rsidRDefault="006D1570" w:rsidP="00210AD3">
      <w:pPr>
        <w:jc w:val="center"/>
        <w:rPr>
          <w:bCs/>
          <w:iCs/>
          <w:sz w:val="28"/>
          <w:szCs w:val="28"/>
        </w:rPr>
      </w:pPr>
      <w:r>
        <w:rPr>
          <w:b/>
          <w:iCs/>
          <w:sz w:val="28"/>
          <w:szCs w:val="28"/>
        </w:rPr>
        <w:t xml:space="preserve">Ing.Ondrej Smolár a Ing.Mária Smolároví </w:t>
      </w:r>
      <w:r>
        <w:rPr>
          <w:bCs/>
          <w:iCs/>
          <w:sz w:val="28"/>
          <w:szCs w:val="28"/>
        </w:rPr>
        <w:t>(paliatíva)</w:t>
      </w:r>
    </w:p>
    <w:p w14:paraId="1C7615DA" w14:textId="77777777" w:rsidR="006D1570" w:rsidRDefault="006D1570" w:rsidP="00210AD3">
      <w:pPr>
        <w:jc w:val="center"/>
        <w:rPr>
          <w:bCs/>
          <w:iCs/>
          <w:sz w:val="28"/>
          <w:szCs w:val="28"/>
        </w:rPr>
      </w:pPr>
      <w:r>
        <w:rPr>
          <w:b/>
          <w:iCs/>
          <w:sz w:val="28"/>
          <w:szCs w:val="28"/>
        </w:rPr>
        <w:t xml:space="preserve">Ing.Marián Skákala </w:t>
      </w:r>
      <w:r>
        <w:rPr>
          <w:bCs/>
          <w:iCs/>
          <w:sz w:val="28"/>
          <w:szCs w:val="28"/>
        </w:rPr>
        <w:t>(paliatíva)</w:t>
      </w:r>
    </w:p>
    <w:p w14:paraId="793119F8" w14:textId="4D87D40C" w:rsidR="006D1570" w:rsidRPr="006D1570" w:rsidRDefault="006D1570" w:rsidP="00210AD3">
      <w:pPr>
        <w:jc w:val="center"/>
        <w:rPr>
          <w:bCs/>
          <w:iCs/>
          <w:sz w:val="28"/>
          <w:szCs w:val="28"/>
        </w:rPr>
      </w:pPr>
      <w:r w:rsidRPr="006D1570">
        <w:rPr>
          <w:b/>
          <w:iCs/>
          <w:sz w:val="28"/>
          <w:szCs w:val="28"/>
        </w:rPr>
        <w:t>Kongregácia Milosrdnýc</w:t>
      </w:r>
      <w:r w:rsidR="008D7670">
        <w:rPr>
          <w:b/>
          <w:iCs/>
          <w:sz w:val="28"/>
          <w:szCs w:val="28"/>
        </w:rPr>
        <w:t>h</w:t>
      </w:r>
      <w:r w:rsidRPr="006D1570">
        <w:rPr>
          <w:b/>
          <w:iCs/>
          <w:sz w:val="28"/>
          <w:szCs w:val="28"/>
        </w:rPr>
        <w:t xml:space="preserve"> sestier (Satmárky)</w:t>
      </w:r>
      <w:r>
        <w:rPr>
          <w:b/>
          <w:iCs/>
          <w:sz w:val="28"/>
          <w:szCs w:val="28"/>
        </w:rPr>
        <w:t xml:space="preserve"> </w:t>
      </w:r>
      <w:r>
        <w:rPr>
          <w:bCs/>
          <w:iCs/>
          <w:sz w:val="28"/>
          <w:szCs w:val="28"/>
        </w:rPr>
        <w:t>(paliatíva)</w:t>
      </w:r>
    </w:p>
    <w:p w14:paraId="6BBE2DC3" w14:textId="77777777" w:rsidR="00D709A6" w:rsidRDefault="00D709A6" w:rsidP="00210AD3">
      <w:pPr>
        <w:jc w:val="center"/>
        <w:rPr>
          <w:b/>
          <w:i/>
          <w:sz w:val="28"/>
          <w:szCs w:val="28"/>
        </w:rPr>
      </w:pPr>
    </w:p>
    <w:p w14:paraId="79EE769D" w14:textId="77777777" w:rsidR="00D709A6" w:rsidRDefault="00D709A6" w:rsidP="00210AD3">
      <w:pPr>
        <w:jc w:val="center"/>
        <w:rPr>
          <w:b/>
          <w:i/>
          <w:sz w:val="28"/>
          <w:szCs w:val="28"/>
        </w:rPr>
      </w:pPr>
    </w:p>
    <w:p w14:paraId="4C497113" w14:textId="77777777" w:rsidR="00D709A6" w:rsidRDefault="00D709A6" w:rsidP="00210AD3">
      <w:pPr>
        <w:jc w:val="center"/>
        <w:rPr>
          <w:b/>
          <w:i/>
          <w:sz w:val="28"/>
          <w:szCs w:val="28"/>
        </w:rPr>
      </w:pPr>
    </w:p>
    <w:p w14:paraId="3883D279" w14:textId="77777777" w:rsidR="0036572D" w:rsidRPr="00CE63A5" w:rsidRDefault="0036572D" w:rsidP="00210AD3">
      <w:pPr>
        <w:jc w:val="center"/>
        <w:rPr>
          <w:b/>
          <w:i/>
          <w:sz w:val="28"/>
          <w:szCs w:val="28"/>
        </w:rPr>
      </w:pPr>
      <w:r w:rsidRPr="00CE63A5">
        <w:rPr>
          <w:b/>
          <w:i/>
          <w:sz w:val="28"/>
          <w:szCs w:val="28"/>
        </w:rPr>
        <w:t>Nadácia ĎAKUJE</w:t>
      </w:r>
    </w:p>
    <w:p w14:paraId="342E4D5D" w14:textId="77777777" w:rsidR="0036572D" w:rsidRPr="00CE63A5" w:rsidRDefault="0036572D" w:rsidP="00210AD3">
      <w:pPr>
        <w:jc w:val="center"/>
        <w:rPr>
          <w:b/>
          <w:i/>
          <w:sz w:val="28"/>
          <w:szCs w:val="28"/>
        </w:rPr>
      </w:pPr>
      <w:r w:rsidRPr="00CE63A5">
        <w:rPr>
          <w:b/>
          <w:i/>
          <w:sz w:val="28"/>
          <w:szCs w:val="28"/>
        </w:rPr>
        <w:t>všetkým sponzorom, ktorí podporujú jej činnosť finančnými darmi!.</w:t>
      </w:r>
    </w:p>
    <w:p w14:paraId="6F5AC7B7" w14:textId="77777777" w:rsidR="0036572D" w:rsidRPr="00CE63A5" w:rsidRDefault="0036572D" w:rsidP="00210AD3">
      <w:pPr>
        <w:jc w:val="center"/>
        <w:rPr>
          <w:b/>
          <w:i/>
          <w:sz w:val="28"/>
          <w:szCs w:val="28"/>
        </w:rPr>
      </w:pPr>
    </w:p>
    <w:p w14:paraId="08ACBD02" w14:textId="77777777" w:rsidR="0036572D" w:rsidRPr="00CE63A5" w:rsidRDefault="0036572D" w:rsidP="00210AD3">
      <w:pPr>
        <w:jc w:val="center"/>
        <w:rPr>
          <w:b/>
          <w:i/>
          <w:sz w:val="28"/>
          <w:szCs w:val="28"/>
        </w:rPr>
      </w:pPr>
    </w:p>
    <w:p w14:paraId="65DB9D36" w14:textId="77777777" w:rsidR="0036572D" w:rsidRPr="00CE63A5" w:rsidRDefault="0036572D" w:rsidP="00210AD3">
      <w:pPr>
        <w:jc w:val="center"/>
        <w:rPr>
          <w:b/>
          <w:i/>
          <w:sz w:val="28"/>
          <w:szCs w:val="28"/>
        </w:rPr>
      </w:pPr>
    </w:p>
    <w:p w14:paraId="352B1641" w14:textId="77777777" w:rsidR="0036572D" w:rsidRPr="00CE63A5" w:rsidRDefault="0036572D" w:rsidP="00210AD3">
      <w:pPr>
        <w:jc w:val="center"/>
        <w:rPr>
          <w:b/>
        </w:rPr>
      </w:pPr>
    </w:p>
    <w:p w14:paraId="51019C32" w14:textId="77777777" w:rsidR="0036572D" w:rsidRPr="00CE63A5" w:rsidRDefault="0036572D" w:rsidP="00210AD3">
      <w:pPr>
        <w:jc w:val="center"/>
        <w:rPr>
          <w:b/>
          <w:i/>
          <w:sz w:val="28"/>
          <w:szCs w:val="28"/>
        </w:rPr>
      </w:pPr>
      <w:r w:rsidRPr="00CE63A5">
        <w:rPr>
          <w:b/>
          <w:i/>
          <w:sz w:val="28"/>
          <w:szCs w:val="28"/>
        </w:rPr>
        <w:t>Nadácia ĎAKUJE</w:t>
      </w:r>
    </w:p>
    <w:p w14:paraId="45D2092C" w14:textId="77777777" w:rsidR="0036572D" w:rsidRPr="00CE63A5" w:rsidRDefault="0036572D" w:rsidP="00210AD3">
      <w:pPr>
        <w:jc w:val="center"/>
        <w:rPr>
          <w:b/>
          <w:i/>
          <w:sz w:val="28"/>
          <w:szCs w:val="28"/>
        </w:rPr>
      </w:pPr>
      <w:r w:rsidRPr="00CE63A5">
        <w:rPr>
          <w:b/>
          <w:i/>
          <w:sz w:val="28"/>
          <w:szCs w:val="28"/>
        </w:rPr>
        <w:t>všetkým lektorom, dobrovoľníkom a priaznivcom za pomoc pri napĺňaní jej poslania!</w:t>
      </w:r>
    </w:p>
    <w:p w14:paraId="25B6C31D" w14:textId="77777777" w:rsidR="0036572D" w:rsidRPr="00CE63A5" w:rsidRDefault="0036572D" w:rsidP="00210AD3">
      <w:pPr>
        <w:tabs>
          <w:tab w:val="num" w:pos="1080"/>
        </w:tabs>
        <w:jc w:val="center"/>
        <w:rPr>
          <w:b/>
        </w:rPr>
      </w:pPr>
    </w:p>
    <w:p w14:paraId="6F67F91D" w14:textId="77777777" w:rsidR="0036572D" w:rsidRDefault="0036572D" w:rsidP="00210AD3">
      <w:pPr>
        <w:tabs>
          <w:tab w:val="num" w:pos="1080"/>
        </w:tabs>
        <w:jc w:val="both"/>
        <w:rPr>
          <w:b/>
        </w:rPr>
      </w:pPr>
    </w:p>
    <w:p w14:paraId="5086D49A" w14:textId="77777777" w:rsidR="005C25E0" w:rsidRDefault="005C25E0" w:rsidP="00210AD3">
      <w:pPr>
        <w:tabs>
          <w:tab w:val="num" w:pos="1080"/>
        </w:tabs>
        <w:jc w:val="both"/>
        <w:rPr>
          <w:b/>
        </w:rPr>
      </w:pPr>
    </w:p>
    <w:p w14:paraId="3BBB29B8" w14:textId="77777777" w:rsidR="005C25E0" w:rsidRPr="00CE63A5" w:rsidRDefault="005C25E0" w:rsidP="00210AD3">
      <w:pPr>
        <w:tabs>
          <w:tab w:val="num" w:pos="1080"/>
        </w:tabs>
        <w:jc w:val="both"/>
        <w:rPr>
          <w:b/>
        </w:rPr>
      </w:pPr>
    </w:p>
    <w:p w14:paraId="06F1899D" w14:textId="77777777" w:rsidR="0036572D" w:rsidRPr="006D1570" w:rsidRDefault="0036572D" w:rsidP="00210AD3">
      <w:pPr>
        <w:pStyle w:val="NADPISnadacia"/>
        <w:rPr>
          <w:rFonts w:ascii="Times New Roman" w:hAnsi="Times New Roman"/>
          <w:b/>
          <w:u w:val="single"/>
        </w:rPr>
      </w:pPr>
      <w:bookmarkStart w:id="8" w:name="_Toc327869399"/>
      <w:r w:rsidRPr="006D1570">
        <w:rPr>
          <w:rFonts w:ascii="Times New Roman" w:hAnsi="Times New Roman"/>
          <w:b/>
          <w:u w:val="single"/>
        </w:rPr>
        <w:lastRenderedPageBreak/>
        <w:t>NADAČNÝ FOND CENTRUM ŽIVOTA MLADÝCH</w:t>
      </w:r>
      <w:bookmarkEnd w:id="8"/>
    </w:p>
    <w:p w14:paraId="7B38F205" w14:textId="77777777" w:rsidR="0036572D" w:rsidRPr="006D1570" w:rsidRDefault="0036572D" w:rsidP="00210AD3">
      <w:pPr>
        <w:jc w:val="both"/>
      </w:pPr>
    </w:p>
    <w:p w14:paraId="52A9AD8A" w14:textId="77777777" w:rsidR="0036572D" w:rsidRPr="006D1570" w:rsidRDefault="0036572D" w:rsidP="00210AD3">
      <w:pPr>
        <w:ind w:firstLine="720"/>
        <w:jc w:val="both"/>
      </w:pPr>
      <w:r w:rsidRPr="006D1570">
        <w:t>Nadačný fond bol založený za verejnoprospešným účelom, a to na podporu výstavby a činnosti Centra života mladých (CŽM), ktoré zabezpečuje nasledovné činnosti:</w:t>
      </w:r>
    </w:p>
    <w:p w14:paraId="52736D8F" w14:textId="77777777" w:rsidR="0036572D" w:rsidRPr="006D1570" w:rsidRDefault="0036572D" w:rsidP="00210AD3">
      <w:pPr>
        <w:ind w:firstLine="720"/>
        <w:jc w:val="both"/>
      </w:pPr>
    </w:p>
    <w:p w14:paraId="313EEC67" w14:textId="77777777" w:rsidR="0036572D" w:rsidRPr="006D1570" w:rsidRDefault="0036572D" w:rsidP="00210AD3">
      <w:pPr>
        <w:numPr>
          <w:ilvl w:val="0"/>
          <w:numId w:val="15"/>
        </w:numPr>
        <w:tabs>
          <w:tab w:val="clear" w:pos="1440"/>
          <w:tab w:val="num" w:pos="720"/>
        </w:tabs>
        <w:ind w:left="720"/>
        <w:jc w:val="both"/>
      </w:pPr>
      <w:r w:rsidRPr="006D1570">
        <w:t>výchova mladých k základným ľudským a duchovným hodnotám, ktoré   privádzajú k plnohodnotnému šťastnému životu</w:t>
      </w:r>
    </w:p>
    <w:p w14:paraId="56000302" w14:textId="77777777" w:rsidR="0036572D" w:rsidRPr="006D1570" w:rsidRDefault="0036572D" w:rsidP="00210AD3">
      <w:pPr>
        <w:numPr>
          <w:ilvl w:val="0"/>
          <w:numId w:val="15"/>
        </w:numPr>
        <w:tabs>
          <w:tab w:val="clear" w:pos="1440"/>
          <w:tab w:val="num" w:pos="720"/>
        </w:tabs>
        <w:ind w:left="720"/>
        <w:jc w:val="both"/>
      </w:pPr>
      <w:r w:rsidRPr="006D1570">
        <w:t>realizovaním duchovného a  výchovného programu poskytnúť mladým preventívnu ochranu pred negatívnymi sociálnymi vplyvmi a  napomôcť ich všestrannému rozvoju</w:t>
      </w:r>
    </w:p>
    <w:p w14:paraId="59804A87" w14:textId="77777777" w:rsidR="0036572D" w:rsidRPr="006D1570" w:rsidRDefault="0036572D" w:rsidP="00210AD3">
      <w:pPr>
        <w:numPr>
          <w:ilvl w:val="0"/>
          <w:numId w:val="15"/>
        </w:numPr>
        <w:tabs>
          <w:tab w:val="clear" w:pos="1440"/>
          <w:tab w:val="num" w:pos="720"/>
        </w:tabs>
        <w:ind w:left="720"/>
        <w:jc w:val="both"/>
      </w:pPr>
      <w:r w:rsidRPr="006D1570">
        <w:t>podať pomocnú  ruku mladým, ktorí sú zranení zo zlých citových a sexuálnych vzťahov, z otroctva drog a iných závislostí; poskytnúť im možnosť vnútorne sa uzdraviť, oslobodiť sa a nájsť novú cestu pre svoj život</w:t>
      </w:r>
    </w:p>
    <w:p w14:paraId="29B7FEFA" w14:textId="77777777" w:rsidR="0036572D" w:rsidRPr="006D1570" w:rsidRDefault="0036572D" w:rsidP="00210AD3">
      <w:pPr>
        <w:numPr>
          <w:ilvl w:val="0"/>
          <w:numId w:val="15"/>
        </w:numPr>
        <w:tabs>
          <w:tab w:val="clear" w:pos="1440"/>
          <w:tab w:val="num" w:pos="720"/>
        </w:tabs>
        <w:ind w:left="720"/>
        <w:jc w:val="both"/>
      </w:pPr>
      <w:r w:rsidRPr="006D1570">
        <w:t>pomôcť mladým pri voľbe životného povolania a k opravdivej čistej láske, ktorá buduje vzájomnú úctu a dôveru ako predpoklad šťastných manželstiev a zdravých rodín.</w:t>
      </w:r>
    </w:p>
    <w:p w14:paraId="12BD7FCF" w14:textId="77777777" w:rsidR="0036572D" w:rsidRPr="006D1570" w:rsidRDefault="0036572D" w:rsidP="00210AD3">
      <w:pPr>
        <w:ind w:left="720"/>
        <w:jc w:val="both"/>
      </w:pPr>
    </w:p>
    <w:p w14:paraId="0ADCEA84" w14:textId="77777777" w:rsidR="0036572D" w:rsidRPr="006D1570" w:rsidRDefault="0036572D" w:rsidP="00210AD3">
      <w:pPr>
        <w:ind w:firstLine="720"/>
        <w:jc w:val="both"/>
      </w:pPr>
      <w:r w:rsidRPr="006D1570">
        <w:t>CŽM je miestom, ktoré je neustále otvorené mladým ľudom z celého Slovenska. Jeho úlohou je ponúkať mladým ľuďom prijatie, spoločenstvo a atmosféru domova. Život v centre dáva predpoklady na vytváranie nových vzťahov, poskytuje mladému človeku oporu a formáciu, ktorá ho má viesť k sebavýchove. Táto formácia smeruje k harmónii medzi ľudským a duchovným rozmerom života.</w:t>
      </w:r>
    </w:p>
    <w:p w14:paraId="581D73E9" w14:textId="77777777" w:rsidR="0036572D" w:rsidRPr="006D1570" w:rsidRDefault="0036572D" w:rsidP="00210AD3">
      <w:pPr>
        <w:ind w:firstLine="720"/>
        <w:jc w:val="both"/>
      </w:pPr>
      <w:r w:rsidRPr="006D1570">
        <w:t>Práca s mladými v centre vychádza z kresťanských hodnôt, no nie je zameraná len pre kresťanskú mládež. Do centra prichádzajú aj mladí ľudia, ktorí sú neveriaci a tiež mladí z iných cirkví alebo náboženstiev.</w:t>
      </w:r>
    </w:p>
    <w:p w14:paraId="7CF4A70E" w14:textId="77777777" w:rsidR="0036572D" w:rsidRPr="00CE63A5" w:rsidRDefault="0036572D" w:rsidP="00210AD3">
      <w:pPr>
        <w:ind w:firstLine="720"/>
        <w:jc w:val="both"/>
      </w:pPr>
      <w:r w:rsidRPr="006D1570">
        <w:t>Prostredníctvom CŽM chceme predchádzať negatívnym javom spoločnosti, ako sú toxikománia, alkoholizmus, kriminalita, násilie. Naším cieľom je rozvíjať v mladých ľuďoch</w:t>
      </w:r>
      <w:r w:rsidRPr="00CE63A5">
        <w:t xml:space="preserve"> správne usporiadanie životných hodnôt, čo je nevyhnutné pre ich lepšie začlenenie sa do života v spoločnosti.</w:t>
      </w:r>
    </w:p>
    <w:p w14:paraId="50B9B620" w14:textId="77777777" w:rsidR="0036572D" w:rsidRPr="006D1570" w:rsidRDefault="0036572D" w:rsidP="00210AD3">
      <w:pPr>
        <w:ind w:firstLine="720"/>
        <w:jc w:val="both"/>
      </w:pPr>
      <w:r w:rsidRPr="006D1570">
        <w:t>Ďalšou úlohou je aj úloha pútnického domu. Mladí putujú za svojím vzorom – Annou Kolesárovou, ktorá korunovala svoj mladý statočný kresťanský život obetou Bohu. Mladí potrebujú takýto príťažlivý vzor, ktorý povzbudzuje k pravým hodnotám a vedie k úprimnej čistej láske, veľmi potrebnej pre vznik zdravých rodín a duchovných povolaní. Anka sa stáva priateľkou mladých na cestách dospievania a kresťanského dozrievania, prijímajú ju do svojho života, keď putujú k jej hrobu. Takisto bol otvorený proces skúmania svätosti života tejto Božej služobnice.</w:t>
      </w:r>
    </w:p>
    <w:p w14:paraId="7F8CD525" w14:textId="643733CC" w:rsidR="0013735C" w:rsidRPr="006D1570" w:rsidRDefault="0036572D" w:rsidP="00210AD3">
      <w:pPr>
        <w:ind w:firstLine="720"/>
        <w:jc w:val="both"/>
      </w:pPr>
      <w:r w:rsidRPr="006D1570">
        <w:t xml:space="preserve">Vznik CŽM je úzko spojený s organizovaním Pútí radosti vo Vysokej nad Uhom, v priemere na ne prichádza približne </w:t>
      </w:r>
      <w:r w:rsidR="007A593D">
        <w:t>350-</w:t>
      </w:r>
      <w:r w:rsidRPr="006D1570">
        <w:t>400 mladých ľudí. Púte radosti sa organizujú od roku 1999</w:t>
      </w:r>
      <w:r w:rsidR="0013735C" w:rsidRPr="006D1570">
        <w:t>.</w:t>
      </w:r>
    </w:p>
    <w:p w14:paraId="58D9DF61" w14:textId="77777777" w:rsidR="0036572D" w:rsidRPr="006D1570" w:rsidRDefault="0036572D" w:rsidP="00210AD3">
      <w:pPr>
        <w:ind w:firstLine="720"/>
        <w:jc w:val="both"/>
      </w:pPr>
      <w:r w:rsidRPr="006D1570">
        <w:t xml:space="preserve">Sú situované do štyroch ročných období a trvajú tri až päť dní. Zakaždým sú zamerané na určitú tému, ktorá môže byť pre pútnikov povzbudením aj pomocou. </w:t>
      </w:r>
    </w:p>
    <w:p w14:paraId="395B7EA8" w14:textId="77777777" w:rsidR="0036572D" w:rsidRPr="006D1570" w:rsidRDefault="0036572D" w:rsidP="00210AD3">
      <w:pPr>
        <w:jc w:val="both"/>
        <w:rPr>
          <w:sz w:val="16"/>
          <w:szCs w:val="16"/>
        </w:rPr>
      </w:pPr>
    </w:p>
    <w:p w14:paraId="0616B486" w14:textId="77777777" w:rsidR="0036572D" w:rsidRPr="006D1570" w:rsidRDefault="0036572D" w:rsidP="00210AD3">
      <w:pPr>
        <w:numPr>
          <w:ilvl w:val="1"/>
          <w:numId w:val="15"/>
        </w:numPr>
        <w:tabs>
          <w:tab w:val="clear" w:pos="2160"/>
          <w:tab w:val="num" w:pos="720"/>
        </w:tabs>
        <w:ind w:left="720"/>
        <w:jc w:val="both"/>
      </w:pPr>
      <w:r w:rsidRPr="006D1570">
        <w:t>Jarné stretnutie prebieha v máji. Vtedy mladí ľudia veľa rozmýšľajú o láske a vzťahoch a púť im pomáha upriamiť svoje túžby na pravé hodnoty.</w:t>
      </w:r>
    </w:p>
    <w:p w14:paraId="301822B7" w14:textId="77777777" w:rsidR="0036572D" w:rsidRPr="006D1570" w:rsidRDefault="0036572D" w:rsidP="00210AD3">
      <w:pPr>
        <w:tabs>
          <w:tab w:val="num" w:pos="720"/>
        </w:tabs>
        <w:ind w:left="360"/>
        <w:jc w:val="both"/>
        <w:rPr>
          <w:sz w:val="16"/>
          <w:szCs w:val="16"/>
        </w:rPr>
      </w:pPr>
    </w:p>
    <w:p w14:paraId="28F89C80" w14:textId="77777777" w:rsidR="0036572D" w:rsidRPr="006D1570" w:rsidRDefault="0036572D" w:rsidP="00210AD3">
      <w:pPr>
        <w:numPr>
          <w:ilvl w:val="1"/>
          <w:numId w:val="15"/>
        </w:numPr>
        <w:tabs>
          <w:tab w:val="clear" w:pos="2160"/>
          <w:tab w:val="num" w:pos="720"/>
        </w:tabs>
        <w:ind w:left="720"/>
        <w:jc w:val="both"/>
      </w:pPr>
      <w:r w:rsidRPr="006D1570">
        <w:t>Letná púť sa organizuje cez prázdniny – v júli alebo v auguste.</w:t>
      </w:r>
    </w:p>
    <w:p w14:paraId="6498A20E" w14:textId="77777777" w:rsidR="008830AF" w:rsidRPr="006D1570" w:rsidRDefault="008830AF" w:rsidP="008830AF">
      <w:pPr>
        <w:jc w:val="both"/>
      </w:pPr>
    </w:p>
    <w:p w14:paraId="4E8DDED5" w14:textId="77777777" w:rsidR="0036572D" w:rsidRPr="006D1570" w:rsidRDefault="0036572D" w:rsidP="00210AD3">
      <w:pPr>
        <w:tabs>
          <w:tab w:val="num" w:pos="720"/>
        </w:tabs>
        <w:ind w:left="360"/>
        <w:jc w:val="both"/>
        <w:rPr>
          <w:sz w:val="16"/>
          <w:szCs w:val="16"/>
        </w:rPr>
      </w:pPr>
    </w:p>
    <w:p w14:paraId="33AA72DD" w14:textId="77777777" w:rsidR="0036572D" w:rsidRPr="006D1570" w:rsidRDefault="0036572D" w:rsidP="00210AD3">
      <w:pPr>
        <w:numPr>
          <w:ilvl w:val="1"/>
          <w:numId w:val="15"/>
        </w:numPr>
        <w:tabs>
          <w:tab w:val="clear" w:pos="2160"/>
          <w:tab w:val="num" w:pos="720"/>
        </w:tabs>
        <w:ind w:left="720"/>
        <w:jc w:val="both"/>
      </w:pPr>
      <w:r w:rsidRPr="006D1570">
        <w:t>Jesenné stretnutie mládež prebieha v novembri – na výročie Ankinej hrdinskej smrti.</w:t>
      </w:r>
    </w:p>
    <w:p w14:paraId="2D0547D3" w14:textId="77777777" w:rsidR="0036572D" w:rsidRPr="006D1570" w:rsidRDefault="0036572D" w:rsidP="00210AD3">
      <w:pPr>
        <w:tabs>
          <w:tab w:val="num" w:pos="720"/>
        </w:tabs>
        <w:ind w:left="360"/>
        <w:jc w:val="both"/>
        <w:rPr>
          <w:sz w:val="16"/>
          <w:szCs w:val="16"/>
        </w:rPr>
      </w:pPr>
    </w:p>
    <w:p w14:paraId="3EA144B1" w14:textId="77777777" w:rsidR="0013735C" w:rsidRPr="006D1570" w:rsidRDefault="0036572D" w:rsidP="00210AD3">
      <w:pPr>
        <w:numPr>
          <w:ilvl w:val="1"/>
          <w:numId w:val="15"/>
        </w:numPr>
        <w:tabs>
          <w:tab w:val="clear" w:pos="2160"/>
          <w:tab w:val="num" w:pos="720"/>
        </w:tabs>
        <w:ind w:left="720"/>
        <w:jc w:val="both"/>
      </w:pPr>
      <w:r w:rsidRPr="006D1570">
        <w:t>Zimné stretnutie je situované na dni okolo spomienky na svätého Valentína.</w:t>
      </w:r>
    </w:p>
    <w:p w14:paraId="4BD50860" w14:textId="77777777" w:rsidR="008830AF" w:rsidRPr="006D1570" w:rsidRDefault="008830AF" w:rsidP="008830AF">
      <w:pPr>
        <w:pStyle w:val="Odsekzoznamu"/>
      </w:pPr>
    </w:p>
    <w:p w14:paraId="46AF2F0E" w14:textId="77777777" w:rsidR="0036572D" w:rsidRPr="006D1570" w:rsidRDefault="0036572D" w:rsidP="00210AD3">
      <w:pPr>
        <w:ind w:left="360"/>
        <w:jc w:val="both"/>
      </w:pPr>
    </w:p>
    <w:p w14:paraId="49AD004E" w14:textId="77777777" w:rsidR="0036572D" w:rsidRPr="006D1570" w:rsidRDefault="0036572D" w:rsidP="00210AD3">
      <w:pPr>
        <w:ind w:firstLine="720"/>
        <w:jc w:val="both"/>
      </w:pPr>
      <w:r w:rsidRPr="006D1570">
        <w:lastRenderedPageBreak/>
        <w:t>Mladí ľudia často prejavujú záujem kedykoľvek sa vrátiť na toto miesto a nechávať v sebe doznieť veci, ktoré načerpali na pitiach. Snažia sa žiť v spoločenstve, vytvárajú nové priateľstvá a nachádzajú pomoc pri hľadaní zmyslu a hodnôt života.</w:t>
      </w:r>
    </w:p>
    <w:p w14:paraId="0CF19079" w14:textId="77777777" w:rsidR="0036572D" w:rsidRPr="006D1570" w:rsidRDefault="0036572D" w:rsidP="00210AD3">
      <w:pPr>
        <w:ind w:firstLine="720"/>
        <w:jc w:val="both"/>
      </w:pPr>
      <w:r w:rsidRPr="006D1570">
        <w:t>Účastníci Pútí radosti veľmi oslovili svoje rodiny osobným svedectvom o tom, čo na stretnutiach mládeže prežili a čo si odniesli do života. Rodičia, manželia, celé rodiny sa začali pýtať, či môžu prísť do Vysokej nad Uhom aj oni. A tak vznikli aj Púte rodín. Ich hlavnými témami sú vzťahy v rodine, výchova k hodnotám, úcta k životu, manželská láska. Púť rodín sa zatiaľ koná dvakrát do roka a trvá jeden deň. Tieto stretnutia si rodičia rýchlo obľúbili, pretože podobne ako ich deti nachádzajú oporu vo svedectve Anny Kolesárovej. Je krásne, že duchovná obroda rodín, uzdravenie vzťahov prichádza cez deti, ktoré sem privádzajú svojich rodičov.</w:t>
      </w:r>
    </w:p>
    <w:p w14:paraId="2A402728" w14:textId="77777777" w:rsidR="0036572D" w:rsidRPr="00CE63A5" w:rsidRDefault="0036572D" w:rsidP="00210AD3">
      <w:pPr>
        <w:ind w:firstLine="720"/>
        <w:jc w:val="both"/>
      </w:pPr>
      <w:r w:rsidRPr="006D1570">
        <w:t>Centrum ponúka aj duchovné obnovy pre stredoškolákov, vysokoškolákov a snúbencov, prednášky a besedy so zaujímavými ľuďmi, športové a spoločenské hry, hudobné a dramatické predstavenia, tvorivé dielne a výtvarné aktivity.</w:t>
      </w:r>
    </w:p>
    <w:p w14:paraId="7A2B0205" w14:textId="77777777" w:rsidR="0036572D" w:rsidRPr="00CE63A5" w:rsidRDefault="0036572D" w:rsidP="00210AD3">
      <w:pPr>
        <w:tabs>
          <w:tab w:val="num" w:pos="1080"/>
        </w:tabs>
        <w:jc w:val="both"/>
        <w:rPr>
          <w:b/>
        </w:rPr>
      </w:pPr>
    </w:p>
    <w:p w14:paraId="5EF96783" w14:textId="77777777" w:rsidR="00091A69" w:rsidRPr="00CE63A5" w:rsidRDefault="00091A69" w:rsidP="00210AD3">
      <w:pPr>
        <w:tabs>
          <w:tab w:val="num" w:pos="1080"/>
        </w:tabs>
        <w:jc w:val="both"/>
        <w:rPr>
          <w:b/>
        </w:rPr>
      </w:pPr>
    </w:p>
    <w:p w14:paraId="2104E36F" w14:textId="77777777" w:rsidR="00D834EB" w:rsidRDefault="00D834EB" w:rsidP="00210AD3">
      <w:pPr>
        <w:tabs>
          <w:tab w:val="num" w:pos="1080"/>
        </w:tabs>
        <w:jc w:val="both"/>
        <w:rPr>
          <w:b/>
        </w:rPr>
      </w:pPr>
    </w:p>
    <w:p w14:paraId="5395E0CE" w14:textId="77777777" w:rsidR="00D834EB" w:rsidRDefault="00D834EB" w:rsidP="00210AD3">
      <w:pPr>
        <w:tabs>
          <w:tab w:val="num" w:pos="1080"/>
        </w:tabs>
        <w:jc w:val="both"/>
        <w:rPr>
          <w:b/>
        </w:rPr>
      </w:pPr>
    </w:p>
    <w:p w14:paraId="61AA4FDB" w14:textId="77777777" w:rsidR="00C37C45" w:rsidRPr="00CE63A5" w:rsidRDefault="00C37C45" w:rsidP="00210AD3">
      <w:pPr>
        <w:tabs>
          <w:tab w:val="num" w:pos="1080"/>
        </w:tabs>
        <w:jc w:val="both"/>
        <w:rPr>
          <w:b/>
        </w:rPr>
      </w:pPr>
    </w:p>
    <w:p w14:paraId="5DC6764C" w14:textId="48F0A4CE" w:rsidR="0036572D" w:rsidRPr="00CE63A5" w:rsidRDefault="009968C0" w:rsidP="00210AD3">
      <w:pPr>
        <w:tabs>
          <w:tab w:val="num" w:pos="1080"/>
        </w:tabs>
        <w:jc w:val="center"/>
        <w:rPr>
          <w:sz w:val="28"/>
          <w:szCs w:val="28"/>
        </w:rPr>
      </w:pPr>
      <w:r w:rsidRPr="00CE63A5">
        <w:rPr>
          <w:sz w:val="28"/>
          <w:szCs w:val="28"/>
        </w:rPr>
        <w:t>N</w:t>
      </w:r>
      <w:r w:rsidR="00B43F4F" w:rsidRPr="00CE63A5">
        <w:rPr>
          <w:sz w:val="28"/>
          <w:szCs w:val="28"/>
        </w:rPr>
        <w:t>adačný fond</w:t>
      </w:r>
      <w:r w:rsidRPr="00CE63A5">
        <w:rPr>
          <w:sz w:val="28"/>
          <w:szCs w:val="28"/>
        </w:rPr>
        <w:t xml:space="preserve"> C</w:t>
      </w:r>
      <w:r w:rsidR="00B43F4F" w:rsidRPr="00CE63A5">
        <w:rPr>
          <w:sz w:val="28"/>
          <w:szCs w:val="28"/>
        </w:rPr>
        <w:t>entrum života mladých – prehľad príjmov a</w:t>
      </w:r>
      <w:r w:rsidR="00BE1E59" w:rsidRPr="00CE63A5">
        <w:rPr>
          <w:sz w:val="28"/>
          <w:szCs w:val="28"/>
        </w:rPr>
        <w:t> </w:t>
      </w:r>
      <w:r w:rsidR="00B43F4F" w:rsidRPr="00CE63A5">
        <w:rPr>
          <w:sz w:val="28"/>
          <w:szCs w:val="28"/>
        </w:rPr>
        <w:t>nákladov</w:t>
      </w:r>
      <w:r w:rsidR="00BE1E59" w:rsidRPr="00CE63A5">
        <w:rPr>
          <w:sz w:val="28"/>
          <w:szCs w:val="28"/>
        </w:rPr>
        <w:t xml:space="preserve"> 20</w:t>
      </w:r>
      <w:r w:rsidR="008830AF">
        <w:rPr>
          <w:sz w:val="28"/>
          <w:szCs w:val="28"/>
        </w:rPr>
        <w:t>2</w:t>
      </w:r>
      <w:r w:rsidR="008D7670">
        <w:rPr>
          <w:sz w:val="28"/>
          <w:szCs w:val="28"/>
        </w:rPr>
        <w:t>4</w:t>
      </w:r>
      <w:r w:rsidR="00B43F4F" w:rsidRPr="00CE63A5">
        <w:rPr>
          <w:sz w:val="28"/>
          <w:szCs w:val="28"/>
        </w:rPr>
        <w:t>:</w:t>
      </w:r>
    </w:p>
    <w:p w14:paraId="21B53779" w14:textId="77777777" w:rsidR="00C37C45" w:rsidRPr="00CE63A5" w:rsidRDefault="00C37C45" w:rsidP="00210AD3">
      <w:pPr>
        <w:tabs>
          <w:tab w:val="num" w:pos="1080"/>
        </w:tabs>
        <w:jc w:val="both"/>
        <w:rPr>
          <w:sz w:val="28"/>
          <w:szCs w:val="28"/>
        </w:rPr>
      </w:pPr>
    </w:p>
    <w:tbl>
      <w:tblPr>
        <w:tblW w:w="80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568"/>
      </w:tblGrid>
      <w:tr w:rsidR="009968C0" w:rsidRPr="00CE63A5" w14:paraId="516EC8AE" w14:textId="77777777">
        <w:trPr>
          <w:trHeight w:val="613"/>
          <w:jc w:val="center"/>
        </w:trPr>
        <w:tc>
          <w:tcPr>
            <w:tcW w:w="6520" w:type="dxa"/>
            <w:shd w:val="clear" w:color="auto" w:fill="auto"/>
            <w:vAlign w:val="center"/>
          </w:tcPr>
          <w:p w14:paraId="401DEC15" w14:textId="77777777" w:rsidR="009968C0" w:rsidRPr="00CE63A5" w:rsidRDefault="009968C0" w:rsidP="00210AD3">
            <w:pPr>
              <w:jc w:val="both"/>
              <w:rPr>
                <w:b/>
                <w:bCs/>
              </w:rPr>
            </w:pPr>
            <w:r w:rsidRPr="00CE63A5">
              <w:rPr>
                <w:b/>
                <w:bCs/>
              </w:rPr>
              <w:t>Náklady podľa nákladových druhov:</w:t>
            </w:r>
          </w:p>
        </w:tc>
        <w:tc>
          <w:tcPr>
            <w:tcW w:w="1568" w:type="dxa"/>
            <w:shd w:val="clear" w:color="auto" w:fill="auto"/>
            <w:noWrap/>
            <w:vAlign w:val="center"/>
          </w:tcPr>
          <w:p w14:paraId="56F6B446" w14:textId="27EBD5B0" w:rsidR="009968C0" w:rsidRPr="00CE63A5" w:rsidRDefault="0089664B" w:rsidP="00BC5BB2">
            <w:pPr>
              <w:jc w:val="right"/>
              <w:rPr>
                <w:b/>
                <w:bCs/>
              </w:rPr>
            </w:pPr>
            <w:r>
              <w:rPr>
                <w:b/>
                <w:bCs/>
              </w:rPr>
              <w:t>8 189</w:t>
            </w:r>
          </w:p>
        </w:tc>
      </w:tr>
      <w:tr w:rsidR="009968C0" w:rsidRPr="00CE63A5" w14:paraId="53DFE03E" w14:textId="77777777">
        <w:trPr>
          <w:trHeight w:val="315"/>
          <w:jc w:val="center"/>
        </w:trPr>
        <w:tc>
          <w:tcPr>
            <w:tcW w:w="6520" w:type="dxa"/>
            <w:shd w:val="clear" w:color="auto" w:fill="auto"/>
            <w:noWrap/>
            <w:vAlign w:val="bottom"/>
          </w:tcPr>
          <w:p w14:paraId="2215A097" w14:textId="77777777" w:rsidR="009968C0" w:rsidRPr="00CE63A5" w:rsidRDefault="000B2773" w:rsidP="00210AD3">
            <w:pPr>
              <w:jc w:val="both"/>
              <w:rPr>
                <w:sz w:val="20"/>
                <w:szCs w:val="20"/>
              </w:rPr>
            </w:pPr>
            <w:r w:rsidRPr="00CE63A5">
              <w:rPr>
                <w:sz w:val="20"/>
                <w:szCs w:val="20"/>
                <w:lang w:val="pt-BR"/>
              </w:rPr>
              <w:t xml:space="preserve">Materiál </w:t>
            </w:r>
            <w:r w:rsidR="009C517E" w:rsidRPr="00CE63A5">
              <w:rPr>
                <w:sz w:val="20"/>
                <w:szCs w:val="20"/>
                <w:lang w:val="pt-BR"/>
              </w:rPr>
              <w:t>–</w:t>
            </w:r>
            <w:r w:rsidRPr="00CE63A5">
              <w:rPr>
                <w:sz w:val="20"/>
                <w:szCs w:val="20"/>
                <w:lang w:val="pt-BR"/>
              </w:rPr>
              <w:t xml:space="preserve"> </w:t>
            </w:r>
            <w:r w:rsidR="009968C0" w:rsidRPr="00CE63A5">
              <w:rPr>
                <w:sz w:val="20"/>
                <w:szCs w:val="20"/>
                <w:lang w:val="pt-BR"/>
              </w:rPr>
              <w:t>C</w:t>
            </w:r>
            <w:r w:rsidRPr="00CE63A5">
              <w:rPr>
                <w:sz w:val="20"/>
                <w:szCs w:val="20"/>
                <w:lang w:val="pt-BR"/>
              </w:rPr>
              <w:t>ŽM</w:t>
            </w:r>
          </w:p>
        </w:tc>
        <w:tc>
          <w:tcPr>
            <w:tcW w:w="1568" w:type="dxa"/>
            <w:shd w:val="clear" w:color="auto" w:fill="auto"/>
            <w:noWrap/>
            <w:vAlign w:val="bottom"/>
          </w:tcPr>
          <w:p w14:paraId="32BE917B" w14:textId="53D05939" w:rsidR="009968C0" w:rsidRPr="00CE63A5" w:rsidRDefault="003E52D8" w:rsidP="00BC5BB2">
            <w:pPr>
              <w:jc w:val="right"/>
            </w:pPr>
            <w:r>
              <w:t xml:space="preserve">7 </w:t>
            </w:r>
            <w:r w:rsidR="008D7670">
              <w:t>586</w:t>
            </w:r>
          </w:p>
        </w:tc>
      </w:tr>
      <w:tr w:rsidR="009968C0" w:rsidRPr="00CE63A5" w14:paraId="6E26BDA1" w14:textId="77777777">
        <w:trPr>
          <w:trHeight w:val="315"/>
          <w:jc w:val="center"/>
        </w:trPr>
        <w:tc>
          <w:tcPr>
            <w:tcW w:w="6520" w:type="dxa"/>
            <w:shd w:val="clear" w:color="auto" w:fill="auto"/>
            <w:noWrap/>
            <w:vAlign w:val="bottom"/>
          </w:tcPr>
          <w:p w14:paraId="4EAA8C14" w14:textId="77777777" w:rsidR="009968C0" w:rsidRPr="00CE63A5" w:rsidRDefault="009968C0" w:rsidP="00210AD3">
            <w:pPr>
              <w:jc w:val="both"/>
              <w:rPr>
                <w:sz w:val="20"/>
                <w:szCs w:val="20"/>
              </w:rPr>
            </w:pPr>
            <w:r w:rsidRPr="00CE63A5">
              <w:rPr>
                <w:sz w:val="20"/>
                <w:szCs w:val="20"/>
              </w:rPr>
              <w:t>DHM – CŽM</w:t>
            </w:r>
          </w:p>
        </w:tc>
        <w:tc>
          <w:tcPr>
            <w:tcW w:w="1568" w:type="dxa"/>
            <w:shd w:val="clear" w:color="auto" w:fill="auto"/>
            <w:noWrap/>
            <w:vAlign w:val="bottom"/>
          </w:tcPr>
          <w:p w14:paraId="7FCCC822" w14:textId="77777777" w:rsidR="0067605A" w:rsidRPr="00CE63A5" w:rsidRDefault="00B72445" w:rsidP="00BC5BB2">
            <w:pPr>
              <w:jc w:val="right"/>
            </w:pPr>
            <w:r>
              <w:t>0</w:t>
            </w:r>
          </w:p>
        </w:tc>
      </w:tr>
      <w:tr w:rsidR="009968C0" w:rsidRPr="00CE63A5" w14:paraId="1FCA9657" w14:textId="77777777">
        <w:trPr>
          <w:trHeight w:val="315"/>
          <w:jc w:val="center"/>
        </w:trPr>
        <w:tc>
          <w:tcPr>
            <w:tcW w:w="6520" w:type="dxa"/>
            <w:shd w:val="clear" w:color="auto" w:fill="auto"/>
            <w:noWrap/>
            <w:vAlign w:val="bottom"/>
          </w:tcPr>
          <w:p w14:paraId="5F45BE4D" w14:textId="77777777" w:rsidR="009968C0" w:rsidRPr="00CE63A5" w:rsidRDefault="009968C0" w:rsidP="00210AD3">
            <w:pPr>
              <w:jc w:val="both"/>
              <w:rPr>
                <w:sz w:val="20"/>
                <w:szCs w:val="20"/>
              </w:rPr>
            </w:pPr>
            <w:r w:rsidRPr="00CE63A5">
              <w:rPr>
                <w:sz w:val="20"/>
                <w:szCs w:val="20"/>
              </w:rPr>
              <w:t>Spotreba energie CŽM</w:t>
            </w:r>
          </w:p>
        </w:tc>
        <w:tc>
          <w:tcPr>
            <w:tcW w:w="1568" w:type="dxa"/>
            <w:shd w:val="clear" w:color="auto" w:fill="auto"/>
            <w:noWrap/>
            <w:vAlign w:val="bottom"/>
          </w:tcPr>
          <w:p w14:paraId="11A270B5" w14:textId="77777777" w:rsidR="009968C0" w:rsidRPr="00CE63A5" w:rsidRDefault="00110EF2" w:rsidP="00BC5BB2">
            <w:pPr>
              <w:jc w:val="right"/>
            </w:pPr>
            <w:r>
              <w:t>0</w:t>
            </w:r>
          </w:p>
        </w:tc>
      </w:tr>
      <w:tr w:rsidR="009968C0" w:rsidRPr="00CE63A5" w14:paraId="624CC775" w14:textId="77777777">
        <w:trPr>
          <w:trHeight w:val="315"/>
          <w:jc w:val="center"/>
        </w:trPr>
        <w:tc>
          <w:tcPr>
            <w:tcW w:w="6520" w:type="dxa"/>
            <w:shd w:val="clear" w:color="auto" w:fill="auto"/>
            <w:noWrap/>
            <w:vAlign w:val="bottom"/>
          </w:tcPr>
          <w:p w14:paraId="39F63F21" w14:textId="77777777" w:rsidR="009968C0" w:rsidRPr="00CE63A5" w:rsidRDefault="009968C0" w:rsidP="00210AD3">
            <w:pPr>
              <w:jc w:val="both"/>
              <w:rPr>
                <w:sz w:val="20"/>
                <w:szCs w:val="20"/>
              </w:rPr>
            </w:pPr>
            <w:r w:rsidRPr="00CE63A5">
              <w:rPr>
                <w:sz w:val="20"/>
                <w:szCs w:val="20"/>
              </w:rPr>
              <w:t>Spotreba plynu CŽM</w:t>
            </w:r>
          </w:p>
        </w:tc>
        <w:tc>
          <w:tcPr>
            <w:tcW w:w="1568" w:type="dxa"/>
            <w:shd w:val="clear" w:color="auto" w:fill="auto"/>
            <w:noWrap/>
            <w:vAlign w:val="bottom"/>
          </w:tcPr>
          <w:p w14:paraId="36E09F51" w14:textId="77777777" w:rsidR="009968C0" w:rsidRPr="00CE63A5" w:rsidRDefault="00110EF2" w:rsidP="00BC5BB2">
            <w:pPr>
              <w:jc w:val="right"/>
            </w:pPr>
            <w:r>
              <w:t>0</w:t>
            </w:r>
          </w:p>
        </w:tc>
      </w:tr>
      <w:tr w:rsidR="009968C0" w:rsidRPr="00CE63A5" w14:paraId="1C8C3065" w14:textId="77777777">
        <w:trPr>
          <w:trHeight w:val="315"/>
          <w:jc w:val="center"/>
        </w:trPr>
        <w:tc>
          <w:tcPr>
            <w:tcW w:w="6520" w:type="dxa"/>
            <w:shd w:val="clear" w:color="auto" w:fill="auto"/>
            <w:noWrap/>
            <w:vAlign w:val="bottom"/>
          </w:tcPr>
          <w:p w14:paraId="368CB5F6" w14:textId="77777777" w:rsidR="009968C0" w:rsidRPr="00CE63A5" w:rsidRDefault="009968C0" w:rsidP="00210AD3">
            <w:pPr>
              <w:jc w:val="both"/>
              <w:rPr>
                <w:sz w:val="20"/>
                <w:szCs w:val="20"/>
              </w:rPr>
            </w:pPr>
            <w:r w:rsidRPr="00CE63A5">
              <w:rPr>
                <w:sz w:val="20"/>
                <w:szCs w:val="20"/>
              </w:rPr>
              <w:t>Spotreba vody CŽM</w:t>
            </w:r>
          </w:p>
        </w:tc>
        <w:tc>
          <w:tcPr>
            <w:tcW w:w="1568" w:type="dxa"/>
            <w:shd w:val="clear" w:color="auto" w:fill="auto"/>
            <w:noWrap/>
            <w:vAlign w:val="bottom"/>
          </w:tcPr>
          <w:p w14:paraId="4F2D6BC4" w14:textId="77777777" w:rsidR="009968C0" w:rsidRPr="00CE63A5" w:rsidRDefault="00110EF2" w:rsidP="00BC5BB2">
            <w:pPr>
              <w:jc w:val="right"/>
            </w:pPr>
            <w:r>
              <w:t>0</w:t>
            </w:r>
          </w:p>
        </w:tc>
      </w:tr>
      <w:tr w:rsidR="007F7109" w:rsidRPr="00CE63A5" w14:paraId="5CA51DB6" w14:textId="77777777">
        <w:trPr>
          <w:trHeight w:val="315"/>
          <w:jc w:val="center"/>
        </w:trPr>
        <w:tc>
          <w:tcPr>
            <w:tcW w:w="6520" w:type="dxa"/>
            <w:shd w:val="clear" w:color="auto" w:fill="auto"/>
            <w:noWrap/>
            <w:vAlign w:val="bottom"/>
          </w:tcPr>
          <w:p w14:paraId="492965A3" w14:textId="77777777" w:rsidR="007F7109" w:rsidRPr="00CE63A5" w:rsidRDefault="007F7109" w:rsidP="00210AD3">
            <w:pPr>
              <w:jc w:val="both"/>
              <w:rPr>
                <w:sz w:val="20"/>
                <w:szCs w:val="20"/>
              </w:rPr>
            </w:pPr>
            <w:r w:rsidRPr="00CE63A5">
              <w:rPr>
                <w:sz w:val="20"/>
                <w:szCs w:val="20"/>
              </w:rPr>
              <w:t xml:space="preserve">Ostatné služby </w:t>
            </w:r>
          </w:p>
        </w:tc>
        <w:tc>
          <w:tcPr>
            <w:tcW w:w="1568" w:type="dxa"/>
            <w:shd w:val="clear" w:color="auto" w:fill="auto"/>
            <w:noWrap/>
            <w:vAlign w:val="bottom"/>
          </w:tcPr>
          <w:p w14:paraId="542CFAFA" w14:textId="77777777" w:rsidR="007F7109" w:rsidRPr="00CE63A5" w:rsidRDefault="000F4BF2" w:rsidP="00BC5BB2">
            <w:pPr>
              <w:jc w:val="right"/>
            </w:pPr>
            <w:r>
              <w:t>0</w:t>
            </w:r>
          </w:p>
        </w:tc>
      </w:tr>
      <w:tr w:rsidR="009968C0" w:rsidRPr="00CE63A5" w14:paraId="4C194385" w14:textId="77777777">
        <w:trPr>
          <w:trHeight w:val="315"/>
          <w:jc w:val="center"/>
        </w:trPr>
        <w:tc>
          <w:tcPr>
            <w:tcW w:w="6520" w:type="dxa"/>
            <w:shd w:val="clear" w:color="auto" w:fill="auto"/>
            <w:noWrap/>
            <w:vAlign w:val="bottom"/>
          </w:tcPr>
          <w:p w14:paraId="4571C79A" w14:textId="77777777" w:rsidR="009968C0" w:rsidRPr="00CE63A5" w:rsidRDefault="009968C0" w:rsidP="00210AD3">
            <w:pPr>
              <w:jc w:val="both"/>
              <w:rPr>
                <w:sz w:val="20"/>
                <w:szCs w:val="20"/>
              </w:rPr>
            </w:pPr>
            <w:r w:rsidRPr="00CE63A5">
              <w:rPr>
                <w:sz w:val="20"/>
                <w:szCs w:val="20"/>
              </w:rPr>
              <w:t>Mzdové náklady</w:t>
            </w:r>
          </w:p>
        </w:tc>
        <w:tc>
          <w:tcPr>
            <w:tcW w:w="1568" w:type="dxa"/>
            <w:shd w:val="clear" w:color="auto" w:fill="auto"/>
            <w:noWrap/>
            <w:vAlign w:val="bottom"/>
          </w:tcPr>
          <w:p w14:paraId="39033BC8" w14:textId="77777777" w:rsidR="009968C0" w:rsidRPr="00CE63A5" w:rsidRDefault="00BC5BB2" w:rsidP="00BC5BB2">
            <w:pPr>
              <w:jc w:val="right"/>
            </w:pPr>
            <w:r>
              <w:t>0</w:t>
            </w:r>
          </w:p>
        </w:tc>
      </w:tr>
      <w:tr w:rsidR="009968C0" w:rsidRPr="00CE63A5" w14:paraId="5690308E" w14:textId="77777777">
        <w:trPr>
          <w:trHeight w:val="315"/>
          <w:jc w:val="center"/>
        </w:trPr>
        <w:tc>
          <w:tcPr>
            <w:tcW w:w="6520" w:type="dxa"/>
            <w:shd w:val="clear" w:color="auto" w:fill="auto"/>
            <w:noWrap/>
            <w:vAlign w:val="bottom"/>
          </w:tcPr>
          <w:p w14:paraId="00401352" w14:textId="77777777" w:rsidR="009968C0" w:rsidRPr="00CE63A5" w:rsidRDefault="00110EF2" w:rsidP="00210AD3">
            <w:pPr>
              <w:jc w:val="both"/>
              <w:rPr>
                <w:sz w:val="20"/>
                <w:szCs w:val="20"/>
              </w:rPr>
            </w:pPr>
            <w:r>
              <w:rPr>
                <w:sz w:val="20"/>
                <w:szCs w:val="20"/>
              </w:rPr>
              <w:t>Dane a p</w:t>
            </w:r>
            <w:r w:rsidR="005B1281" w:rsidRPr="00CE63A5">
              <w:rPr>
                <w:sz w:val="20"/>
                <w:szCs w:val="20"/>
              </w:rPr>
              <w:t>oplatky</w:t>
            </w:r>
          </w:p>
        </w:tc>
        <w:tc>
          <w:tcPr>
            <w:tcW w:w="1568" w:type="dxa"/>
            <w:shd w:val="clear" w:color="auto" w:fill="auto"/>
            <w:noWrap/>
            <w:vAlign w:val="bottom"/>
          </w:tcPr>
          <w:p w14:paraId="3531E7A3" w14:textId="77777777" w:rsidR="00AF40E3" w:rsidRPr="00CE63A5" w:rsidRDefault="000F4BF2" w:rsidP="00BC5BB2">
            <w:pPr>
              <w:jc w:val="right"/>
            </w:pPr>
            <w:r>
              <w:t>0</w:t>
            </w:r>
          </w:p>
        </w:tc>
      </w:tr>
      <w:tr w:rsidR="009968C0" w:rsidRPr="00CE63A5" w14:paraId="0A7C4CE7" w14:textId="77777777">
        <w:trPr>
          <w:trHeight w:val="315"/>
          <w:jc w:val="center"/>
        </w:trPr>
        <w:tc>
          <w:tcPr>
            <w:tcW w:w="6520" w:type="dxa"/>
            <w:shd w:val="clear" w:color="auto" w:fill="auto"/>
            <w:noWrap/>
            <w:vAlign w:val="bottom"/>
          </w:tcPr>
          <w:p w14:paraId="74A3A5BA" w14:textId="77777777" w:rsidR="009968C0" w:rsidRPr="00CE63A5" w:rsidRDefault="009968C0" w:rsidP="00210AD3">
            <w:pPr>
              <w:jc w:val="both"/>
              <w:rPr>
                <w:sz w:val="20"/>
                <w:szCs w:val="20"/>
              </w:rPr>
            </w:pPr>
            <w:r w:rsidRPr="00CE63A5">
              <w:rPr>
                <w:sz w:val="20"/>
                <w:szCs w:val="20"/>
              </w:rPr>
              <w:t>Poistenie CŽM</w:t>
            </w:r>
          </w:p>
        </w:tc>
        <w:tc>
          <w:tcPr>
            <w:tcW w:w="1568" w:type="dxa"/>
            <w:shd w:val="clear" w:color="auto" w:fill="auto"/>
            <w:noWrap/>
            <w:vAlign w:val="bottom"/>
          </w:tcPr>
          <w:p w14:paraId="4519D139" w14:textId="77777777" w:rsidR="009968C0" w:rsidRPr="00CE63A5" w:rsidRDefault="008830AF" w:rsidP="00BC5BB2">
            <w:pPr>
              <w:jc w:val="right"/>
            </w:pPr>
            <w:r>
              <w:t>0</w:t>
            </w:r>
          </w:p>
        </w:tc>
      </w:tr>
      <w:tr w:rsidR="009968C0" w:rsidRPr="00CE63A5" w14:paraId="2438C6C4" w14:textId="77777777">
        <w:trPr>
          <w:trHeight w:val="315"/>
          <w:jc w:val="center"/>
        </w:trPr>
        <w:tc>
          <w:tcPr>
            <w:tcW w:w="6520" w:type="dxa"/>
            <w:shd w:val="clear" w:color="auto" w:fill="auto"/>
            <w:noWrap/>
            <w:vAlign w:val="bottom"/>
          </w:tcPr>
          <w:p w14:paraId="5D9F018C" w14:textId="77777777" w:rsidR="009968C0" w:rsidRPr="00CE63A5" w:rsidRDefault="009968C0" w:rsidP="00210AD3">
            <w:pPr>
              <w:jc w:val="both"/>
              <w:rPr>
                <w:sz w:val="20"/>
                <w:szCs w:val="20"/>
              </w:rPr>
            </w:pPr>
            <w:r w:rsidRPr="00CE63A5">
              <w:rPr>
                <w:sz w:val="20"/>
                <w:szCs w:val="20"/>
              </w:rPr>
              <w:t>Odpisy dlh HIM</w:t>
            </w:r>
          </w:p>
        </w:tc>
        <w:tc>
          <w:tcPr>
            <w:tcW w:w="1568" w:type="dxa"/>
            <w:shd w:val="clear" w:color="auto" w:fill="auto"/>
            <w:noWrap/>
            <w:vAlign w:val="bottom"/>
          </w:tcPr>
          <w:p w14:paraId="380B4A93" w14:textId="77777777" w:rsidR="00FC7FAA" w:rsidRPr="00CE63A5" w:rsidRDefault="000F4BF2" w:rsidP="00BC5BB2">
            <w:pPr>
              <w:jc w:val="right"/>
            </w:pPr>
            <w:r>
              <w:t>0</w:t>
            </w:r>
          </w:p>
        </w:tc>
      </w:tr>
      <w:tr w:rsidR="009968C0" w:rsidRPr="00CE63A5" w14:paraId="52EE3557" w14:textId="77777777">
        <w:trPr>
          <w:trHeight w:val="315"/>
          <w:jc w:val="center"/>
        </w:trPr>
        <w:tc>
          <w:tcPr>
            <w:tcW w:w="6520" w:type="dxa"/>
            <w:shd w:val="clear" w:color="auto" w:fill="auto"/>
            <w:noWrap/>
            <w:vAlign w:val="bottom"/>
          </w:tcPr>
          <w:p w14:paraId="312E0D1E" w14:textId="77777777" w:rsidR="009968C0" w:rsidRPr="00CE63A5" w:rsidRDefault="009968C0" w:rsidP="00210AD3">
            <w:pPr>
              <w:jc w:val="both"/>
              <w:rPr>
                <w:sz w:val="20"/>
                <w:szCs w:val="20"/>
              </w:rPr>
            </w:pPr>
            <w:r w:rsidRPr="00CE63A5">
              <w:rPr>
                <w:sz w:val="20"/>
                <w:szCs w:val="20"/>
              </w:rPr>
              <w:t>Odpisy DHM</w:t>
            </w:r>
            <w:r w:rsidR="00B72445">
              <w:rPr>
                <w:sz w:val="20"/>
                <w:szCs w:val="20"/>
              </w:rPr>
              <w:t>+ vyradenie</w:t>
            </w:r>
          </w:p>
        </w:tc>
        <w:tc>
          <w:tcPr>
            <w:tcW w:w="1568" w:type="dxa"/>
            <w:shd w:val="clear" w:color="auto" w:fill="auto"/>
            <w:noWrap/>
            <w:vAlign w:val="bottom"/>
          </w:tcPr>
          <w:p w14:paraId="4EBA0F6A" w14:textId="77777777" w:rsidR="009968C0" w:rsidRPr="00CE63A5" w:rsidRDefault="000F4BF2" w:rsidP="00BC5BB2">
            <w:pPr>
              <w:jc w:val="right"/>
            </w:pPr>
            <w:r>
              <w:t>0</w:t>
            </w:r>
          </w:p>
        </w:tc>
      </w:tr>
      <w:tr w:rsidR="006E1757" w:rsidRPr="00CE63A5" w14:paraId="4405C08F" w14:textId="77777777">
        <w:trPr>
          <w:trHeight w:val="315"/>
          <w:jc w:val="center"/>
        </w:trPr>
        <w:tc>
          <w:tcPr>
            <w:tcW w:w="6520" w:type="dxa"/>
            <w:shd w:val="clear" w:color="auto" w:fill="auto"/>
            <w:noWrap/>
            <w:vAlign w:val="bottom"/>
          </w:tcPr>
          <w:p w14:paraId="178130A9" w14:textId="77777777" w:rsidR="006E1757" w:rsidRPr="00CE63A5" w:rsidRDefault="00110EF2" w:rsidP="00210AD3">
            <w:pPr>
              <w:jc w:val="both"/>
              <w:rPr>
                <w:sz w:val="20"/>
                <w:szCs w:val="20"/>
              </w:rPr>
            </w:pPr>
            <w:r>
              <w:rPr>
                <w:sz w:val="20"/>
                <w:szCs w:val="20"/>
              </w:rPr>
              <w:t>Ostatné</w:t>
            </w:r>
          </w:p>
        </w:tc>
        <w:tc>
          <w:tcPr>
            <w:tcW w:w="1568" w:type="dxa"/>
            <w:shd w:val="clear" w:color="auto" w:fill="auto"/>
            <w:noWrap/>
            <w:vAlign w:val="bottom"/>
          </w:tcPr>
          <w:p w14:paraId="52348601" w14:textId="64C30721" w:rsidR="003E548E" w:rsidRPr="00CE63A5" w:rsidRDefault="0089664B" w:rsidP="003E548E">
            <w:pPr>
              <w:jc w:val="right"/>
            </w:pPr>
            <w:r>
              <w:t>603</w:t>
            </w:r>
          </w:p>
        </w:tc>
      </w:tr>
      <w:tr w:rsidR="009968C0" w:rsidRPr="00CE63A5" w14:paraId="4747044B" w14:textId="77777777">
        <w:trPr>
          <w:trHeight w:val="315"/>
          <w:jc w:val="center"/>
        </w:trPr>
        <w:tc>
          <w:tcPr>
            <w:tcW w:w="6520" w:type="dxa"/>
            <w:shd w:val="clear" w:color="auto" w:fill="auto"/>
            <w:noWrap/>
            <w:vAlign w:val="center"/>
          </w:tcPr>
          <w:p w14:paraId="2BB912E1" w14:textId="77777777" w:rsidR="009968C0" w:rsidRPr="00CE63A5" w:rsidRDefault="009968C0" w:rsidP="00210AD3">
            <w:pPr>
              <w:jc w:val="both"/>
              <w:rPr>
                <w:b/>
                <w:bCs/>
              </w:rPr>
            </w:pPr>
            <w:r w:rsidRPr="00CE63A5">
              <w:rPr>
                <w:b/>
                <w:bCs/>
              </w:rPr>
              <w:t>Príjmy podľa zdrojov a pôvodu:</w:t>
            </w:r>
          </w:p>
        </w:tc>
        <w:tc>
          <w:tcPr>
            <w:tcW w:w="1568" w:type="dxa"/>
            <w:shd w:val="clear" w:color="auto" w:fill="auto"/>
            <w:noWrap/>
            <w:vAlign w:val="bottom"/>
          </w:tcPr>
          <w:p w14:paraId="76160EE9" w14:textId="3F1D5209" w:rsidR="009968C0" w:rsidRPr="00CE63A5" w:rsidRDefault="008D7670" w:rsidP="00BC5BB2">
            <w:pPr>
              <w:jc w:val="right"/>
              <w:rPr>
                <w:b/>
                <w:bCs/>
              </w:rPr>
            </w:pPr>
            <w:r>
              <w:rPr>
                <w:b/>
                <w:bCs/>
              </w:rPr>
              <w:t>9 117</w:t>
            </w:r>
          </w:p>
        </w:tc>
      </w:tr>
      <w:tr w:rsidR="009968C0" w:rsidRPr="00CE63A5" w14:paraId="18119B0F" w14:textId="77777777">
        <w:trPr>
          <w:trHeight w:val="315"/>
          <w:jc w:val="center"/>
        </w:trPr>
        <w:tc>
          <w:tcPr>
            <w:tcW w:w="6520" w:type="dxa"/>
            <w:shd w:val="clear" w:color="auto" w:fill="auto"/>
            <w:noWrap/>
            <w:vAlign w:val="bottom"/>
          </w:tcPr>
          <w:p w14:paraId="0A7C90A2" w14:textId="77777777" w:rsidR="009968C0" w:rsidRPr="00CE63A5" w:rsidRDefault="009968C0" w:rsidP="00210AD3">
            <w:pPr>
              <w:jc w:val="both"/>
              <w:rPr>
                <w:bCs/>
                <w:lang w:val="pl-PL"/>
              </w:rPr>
            </w:pPr>
            <w:r w:rsidRPr="00CE63A5">
              <w:rPr>
                <w:bCs/>
                <w:lang w:val="pl-PL"/>
              </w:rPr>
              <w:t>Prijaté príspevky a dary od  PO</w:t>
            </w:r>
          </w:p>
        </w:tc>
        <w:tc>
          <w:tcPr>
            <w:tcW w:w="1568" w:type="dxa"/>
            <w:shd w:val="clear" w:color="auto" w:fill="auto"/>
            <w:noWrap/>
            <w:vAlign w:val="bottom"/>
          </w:tcPr>
          <w:p w14:paraId="67C55318" w14:textId="77777777" w:rsidR="009968C0" w:rsidRPr="00CE63A5" w:rsidRDefault="00110EF2" w:rsidP="00BC5BB2">
            <w:pPr>
              <w:jc w:val="right"/>
              <w:rPr>
                <w:bCs/>
              </w:rPr>
            </w:pPr>
            <w:r>
              <w:rPr>
                <w:bCs/>
              </w:rPr>
              <w:t>0</w:t>
            </w:r>
          </w:p>
        </w:tc>
      </w:tr>
      <w:tr w:rsidR="009968C0" w:rsidRPr="00CE63A5" w14:paraId="15503787" w14:textId="77777777">
        <w:trPr>
          <w:trHeight w:val="315"/>
          <w:jc w:val="center"/>
        </w:trPr>
        <w:tc>
          <w:tcPr>
            <w:tcW w:w="6520" w:type="dxa"/>
            <w:shd w:val="clear" w:color="auto" w:fill="auto"/>
            <w:noWrap/>
            <w:vAlign w:val="bottom"/>
          </w:tcPr>
          <w:p w14:paraId="76765208" w14:textId="77777777" w:rsidR="009968C0" w:rsidRPr="00CE63A5" w:rsidRDefault="009968C0" w:rsidP="00210AD3">
            <w:pPr>
              <w:jc w:val="both"/>
              <w:rPr>
                <w:bCs/>
              </w:rPr>
            </w:pPr>
            <w:r w:rsidRPr="00CE63A5">
              <w:rPr>
                <w:bCs/>
              </w:rPr>
              <w:t>Prijaté príspevky a dary od FO</w:t>
            </w:r>
          </w:p>
        </w:tc>
        <w:tc>
          <w:tcPr>
            <w:tcW w:w="1568" w:type="dxa"/>
            <w:shd w:val="clear" w:color="auto" w:fill="auto"/>
            <w:noWrap/>
            <w:vAlign w:val="bottom"/>
          </w:tcPr>
          <w:p w14:paraId="3435F6F7" w14:textId="5B88C73D" w:rsidR="009968C0" w:rsidRPr="00CE63A5" w:rsidRDefault="008D7670" w:rsidP="00BC5BB2">
            <w:pPr>
              <w:jc w:val="right"/>
              <w:rPr>
                <w:bCs/>
              </w:rPr>
            </w:pPr>
            <w:r>
              <w:rPr>
                <w:bCs/>
              </w:rPr>
              <w:t>9 117</w:t>
            </w:r>
          </w:p>
        </w:tc>
      </w:tr>
      <w:tr w:rsidR="009968C0" w:rsidRPr="00CE63A5" w14:paraId="2E858A81" w14:textId="77777777">
        <w:trPr>
          <w:trHeight w:val="315"/>
          <w:jc w:val="center"/>
        </w:trPr>
        <w:tc>
          <w:tcPr>
            <w:tcW w:w="6520" w:type="dxa"/>
            <w:shd w:val="clear" w:color="auto" w:fill="auto"/>
            <w:noWrap/>
            <w:vAlign w:val="bottom"/>
          </w:tcPr>
          <w:p w14:paraId="416EE8B2" w14:textId="77777777" w:rsidR="009968C0" w:rsidRPr="00CE63A5" w:rsidRDefault="009968C0" w:rsidP="00210AD3">
            <w:pPr>
              <w:jc w:val="both"/>
              <w:rPr>
                <w:sz w:val="20"/>
                <w:szCs w:val="20"/>
              </w:rPr>
            </w:pPr>
            <w:r w:rsidRPr="00CE63A5">
              <w:rPr>
                <w:sz w:val="20"/>
                <w:szCs w:val="20"/>
              </w:rPr>
              <w:t>Príspevky od FO</w:t>
            </w:r>
          </w:p>
        </w:tc>
        <w:tc>
          <w:tcPr>
            <w:tcW w:w="1568" w:type="dxa"/>
            <w:shd w:val="clear" w:color="auto" w:fill="auto"/>
            <w:noWrap/>
            <w:vAlign w:val="bottom"/>
          </w:tcPr>
          <w:p w14:paraId="56E1C669" w14:textId="77777777" w:rsidR="009968C0" w:rsidRPr="00CE63A5" w:rsidRDefault="009968C0" w:rsidP="00BC5BB2">
            <w:pPr>
              <w:jc w:val="right"/>
            </w:pPr>
          </w:p>
        </w:tc>
      </w:tr>
      <w:tr w:rsidR="009968C0" w:rsidRPr="00CE63A5" w14:paraId="4588F12A" w14:textId="77777777">
        <w:trPr>
          <w:trHeight w:val="315"/>
          <w:jc w:val="center"/>
        </w:trPr>
        <w:tc>
          <w:tcPr>
            <w:tcW w:w="6520" w:type="dxa"/>
            <w:shd w:val="clear" w:color="auto" w:fill="auto"/>
            <w:noWrap/>
            <w:vAlign w:val="bottom"/>
          </w:tcPr>
          <w:p w14:paraId="541F40F7" w14:textId="77777777" w:rsidR="009968C0" w:rsidRPr="00CE63A5" w:rsidRDefault="006E1757" w:rsidP="00210AD3">
            <w:pPr>
              <w:jc w:val="both"/>
            </w:pPr>
            <w:r w:rsidRPr="00CE63A5">
              <w:t xml:space="preserve">Iné ostatné výnosy </w:t>
            </w:r>
          </w:p>
        </w:tc>
        <w:tc>
          <w:tcPr>
            <w:tcW w:w="1568" w:type="dxa"/>
            <w:shd w:val="clear" w:color="auto" w:fill="auto"/>
            <w:noWrap/>
            <w:vAlign w:val="bottom"/>
          </w:tcPr>
          <w:p w14:paraId="4E0C3638" w14:textId="77777777" w:rsidR="00EA73E7" w:rsidRPr="00CE63A5" w:rsidRDefault="00EA73E7" w:rsidP="00BC5BB2">
            <w:pPr>
              <w:jc w:val="right"/>
            </w:pPr>
          </w:p>
        </w:tc>
      </w:tr>
      <w:tr w:rsidR="006E1757" w:rsidRPr="00CE63A5" w14:paraId="6812F94A" w14:textId="77777777">
        <w:trPr>
          <w:trHeight w:val="315"/>
          <w:jc w:val="center"/>
        </w:trPr>
        <w:tc>
          <w:tcPr>
            <w:tcW w:w="6520" w:type="dxa"/>
            <w:shd w:val="clear" w:color="auto" w:fill="auto"/>
            <w:noWrap/>
            <w:vAlign w:val="bottom"/>
          </w:tcPr>
          <w:p w14:paraId="3198A489" w14:textId="77777777" w:rsidR="006E1757" w:rsidRPr="00CE63A5" w:rsidRDefault="006E1757" w:rsidP="00210AD3">
            <w:pPr>
              <w:jc w:val="both"/>
            </w:pPr>
            <w:r w:rsidRPr="00CE63A5">
              <w:t>Úroky</w:t>
            </w:r>
          </w:p>
        </w:tc>
        <w:tc>
          <w:tcPr>
            <w:tcW w:w="1568" w:type="dxa"/>
            <w:shd w:val="clear" w:color="auto" w:fill="auto"/>
            <w:noWrap/>
            <w:vAlign w:val="bottom"/>
          </w:tcPr>
          <w:p w14:paraId="47ECF229" w14:textId="77777777" w:rsidR="006E1757" w:rsidRPr="00CE63A5" w:rsidRDefault="00110EF2" w:rsidP="00BC5BB2">
            <w:pPr>
              <w:jc w:val="right"/>
            </w:pPr>
            <w:r>
              <w:t>0</w:t>
            </w:r>
          </w:p>
        </w:tc>
      </w:tr>
    </w:tbl>
    <w:p w14:paraId="3AF28963" w14:textId="77777777" w:rsidR="009968C0" w:rsidRPr="00CE63A5" w:rsidRDefault="009968C0" w:rsidP="00210AD3">
      <w:pPr>
        <w:tabs>
          <w:tab w:val="num" w:pos="1080"/>
        </w:tabs>
        <w:jc w:val="both"/>
        <w:rPr>
          <w:sz w:val="28"/>
          <w:szCs w:val="28"/>
        </w:rPr>
      </w:pPr>
    </w:p>
    <w:p w14:paraId="058D7E53" w14:textId="77777777" w:rsidR="00B869B1" w:rsidRDefault="00B869B1" w:rsidP="00210AD3">
      <w:pPr>
        <w:tabs>
          <w:tab w:val="num" w:pos="1080"/>
        </w:tabs>
        <w:jc w:val="both"/>
        <w:rPr>
          <w:sz w:val="28"/>
          <w:szCs w:val="28"/>
        </w:rPr>
      </w:pPr>
    </w:p>
    <w:p w14:paraId="2033E416" w14:textId="77777777" w:rsidR="00D834EB" w:rsidRDefault="00D834EB" w:rsidP="00210AD3">
      <w:pPr>
        <w:tabs>
          <w:tab w:val="num" w:pos="1080"/>
        </w:tabs>
        <w:jc w:val="both"/>
        <w:rPr>
          <w:sz w:val="28"/>
          <w:szCs w:val="28"/>
        </w:rPr>
      </w:pPr>
    </w:p>
    <w:p w14:paraId="01C1E0BC" w14:textId="77777777" w:rsidR="00D834EB" w:rsidRDefault="00D834EB" w:rsidP="00210AD3">
      <w:pPr>
        <w:tabs>
          <w:tab w:val="num" w:pos="1080"/>
        </w:tabs>
        <w:jc w:val="both"/>
        <w:rPr>
          <w:sz w:val="28"/>
          <w:szCs w:val="28"/>
        </w:rPr>
      </w:pPr>
    </w:p>
    <w:p w14:paraId="05D73D61" w14:textId="77777777" w:rsidR="004977C0" w:rsidRDefault="004977C0" w:rsidP="00210AD3">
      <w:pPr>
        <w:tabs>
          <w:tab w:val="num" w:pos="1080"/>
        </w:tabs>
        <w:jc w:val="both"/>
        <w:rPr>
          <w:sz w:val="28"/>
          <w:szCs w:val="28"/>
        </w:rPr>
      </w:pPr>
    </w:p>
    <w:p w14:paraId="4805A8C2" w14:textId="77777777" w:rsidR="00B869B1" w:rsidRPr="00CE63A5" w:rsidRDefault="00B869B1" w:rsidP="00210AD3">
      <w:pPr>
        <w:tabs>
          <w:tab w:val="num" w:pos="1080"/>
        </w:tabs>
        <w:jc w:val="both"/>
        <w:rPr>
          <w:sz w:val="28"/>
          <w:szCs w:val="28"/>
        </w:rPr>
      </w:pPr>
    </w:p>
    <w:p w14:paraId="1C27EBB4" w14:textId="77777777" w:rsidR="009968C0" w:rsidRPr="00CE63A5" w:rsidRDefault="009968C0" w:rsidP="00210AD3">
      <w:pPr>
        <w:tabs>
          <w:tab w:val="num" w:pos="1080"/>
        </w:tabs>
        <w:jc w:val="center"/>
        <w:rPr>
          <w:sz w:val="28"/>
          <w:szCs w:val="28"/>
        </w:rPr>
      </w:pPr>
      <w:r w:rsidRPr="00CE63A5">
        <w:rPr>
          <w:sz w:val="28"/>
          <w:szCs w:val="28"/>
        </w:rPr>
        <w:t>S</w:t>
      </w:r>
      <w:r w:rsidR="00B43F4F" w:rsidRPr="00CE63A5">
        <w:rPr>
          <w:sz w:val="28"/>
          <w:szCs w:val="28"/>
        </w:rPr>
        <w:t>tav finančných prostriedkov</w:t>
      </w:r>
      <w:r w:rsidRPr="00CE63A5">
        <w:rPr>
          <w:sz w:val="28"/>
          <w:szCs w:val="28"/>
        </w:rPr>
        <w:t>:</w:t>
      </w:r>
    </w:p>
    <w:p w14:paraId="428A07F8" w14:textId="77777777" w:rsidR="00C37C45" w:rsidRPr="00CE63A5" w:rsidRDefault="00C37C45" w:rsidP="00210AD3">
      <w:pPr>
        <w:tabs>
          <w:tab w:val="num" w:pos="1080"/>
        </w:tabs>
        <w:jc w:val="both"/>
        <w:rPr>
          <w:sz w:val="28"/>
          <w:szCs w:val="28"/>
        </w:rPr>
      </w:pPr>
    </w:p>
    <w:tbl>
      <w:tblPr>
        <w:tblW w:w="842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4"/>
        <w:gridCol w:w="2846"/>
        <w:gridCol w:w="1080"/>
        <w:gridCol w:w="1260"/>
        <w:gridCol w:w="1080"/>
        <w:gridCol w:w="1200"/>
      </w:tblGrid>
      <w:tr w:rsidR="006C5035" w:rsidRPr="00CE63A5" w14:paraId="494F41DD" w14:textId="77777777" w:rsidTr="006C5035">
        <w:trPr>
          <w:trHeight w:val="315"/>
        </w:trPr>
        <w:tc>
          <w:tcPr>
            <w:tcW w:w="8420" w:type="dxa"/>
            <w:gridSpan w:val="6"/>
            <w:shd w:val="clear" w:color="auto" w:fill="auto"/>
            <w:noWrap/>
            <w:vAlign w:val="bottom"/>
          </w:tcPr>
          <w:p w14:paraId="44609C0C" w14:textId="77777777" w:rsidR="006C5035" w:rsidRPr="00CE63A5" w:rsidRDefault="006C5035" w:rsidP="00210AD3">
            <w:pPr>
              <w:jc w:val="both"/>
              <w:rPr>
                <w:b/>
                <w:bCs/>
              </w:rPr>
            </w:pPr>
          </w:p>
        </w:tc>
      </w:tr>
      <w:tr w:rsidR="006C5035" w:rsidRPr="00CE63A5" w14:paraId="29925661" w14:textId="77777777" w:rsidTr="006C5035">
        <w:tblPrEx>
          <w:tblCellMar>
            <w:left w:w="108" w:type="dxa"/>
            <w:right w:w="108" w:type="dxa"/>
          </w:tblCellMar>
        </w:tblPrEx>
        <w:trPr>
          <w:trHeight w:val="652"/>
        </w:trPr>
        <w:tc>
          <w:tcPr>
            <w:tcW w:w="954" w:type="dxa"/>
            <w:shd w:val="clear" w:color="auto" w:fill="auto"/>
            <w:vAlign w:val="center"/>
          </w:tcPr>
          <w:p w14:paraId="009E9C65" w14:textId="77777777" w:rsidR="006C5035" w:rsidRPr="00CE63A5" w:rsidRDefault="006C5035" w:rsidP="00210AD3">
            <w:pPr>
              <w:jc w:val="both"/>
              <w:rPr>
                <w:bCs/>
                <w:sz w:val="16"/>
                <w:szCs w:val="16"/>
              </w:rPr>
            </w:pPr>
            <w:r w:rsidRPr="00CE63A5">
              <w:rPr>
                <w:bCs/>
                <w:sz w:val="16"/>
                <w:szCs w:val="16"/>
              </w:rPr>
              <w:t>Účet</w:t>
            </w:r>
          </w:p>
        </w:tc>
        <w:tc>
          <w:tcPr>
            <w:tcW w:w="2846" w:type="dxa"/>
            <w:shd w:val="clear" w:color="auto" w:fill="auto"/>
            <w:vAlign w:val="center"/>
          </w:tcPr>
          <w:p w14:paraId="5FE291C0" w14:textId="77777777" w:rsidR="006C5035" w:rsidRPr="00CE63A5" w:rsidRDefault="006C5035" w:rsidP="00210AD3">
            <w:pPr>
              <w:jc w:val="both"/>
              <w:rPr>
                <w:bCs/>
                <w:sz w:val="16"/>
                <w:szCs w:val="16"/>
              </w:rPr>
            </w:pPr>
            <w:r w:rsidRPr="00CE63A5">
              <w:rPr>
                <w:bCs/>
                <w:sz w:val="16"/>
                <w:szCs w:val="16"/>
              </w:rPr>
              <w:t>Názov</w:t>
            </w:r>
          </w:p>
        </w:tc>
        <w:tc>
          <w:tcPr>
            <w:tcW w:w="1080" w:type="dxa"/>
            <w:shd w:val="clear" w:color="auto" w:fill="auto"/>
            <w:vAlign w:val="center"/>
          </w:tcPr>
          <w:p w14:paraId="11FE6266" w14:textId="3AB57CA8" w:rsidR="006C5035" w:rsidRPr="00CE63A5" w:rsidRDefault="006C5035" w:rsidP="00210AD3">
            <w:pPr>
              <w:jc w:val="both"/>
              <w:rPr>
                <w:bCs/>
                <w:sz w:val="16"/>
                <w:szCs w:val="16"/>
              </w:rPr>
            </w:pPr>
            <w:r w:rsidRPr="00CE63A5">
              <w:rPr>
                <w:bCs/>
                <w:sz w:val="16"/>
                <w:szCs w:val="16"/>
              </w:rPr>
              <w:t>Počiatočný stav k 1.1.20</w:t>
            </w:r>
            <w:r w:rsidR="008830AF">
              <w:rPr>
                <w:bCs/>
                <w:sz w:val="16"/>
                <w:szCs w:val="16"/>
              </w:rPr>
              <w:t>2</w:t>
            </w:r>
            <w:r w:rsidR="008D7670">
              <w:rPr>
                <w:bCs/>
                <w:sz w:val="16"/>
                <w:szCs w:val="16"/>
              </w:rPr>
              <w:t>4</w:t>
            </w:r>
          </w:p>
        </w:tc>
        <w:tc>
          <w:tcPr>
            <w:tcW w:w="1260" w:type="dxa"/>
            <w:shd w:val="clear" w:color="auto" w:fill="auto"/>
            <w:vAlign w:val="center"/>
          </w:tcPr>
          <w:p w14:paraId="6711945B" w14:textId="77777777" w:rsidR="006C5035" w:rsidRPr="00CE63A5" w:rsidRDefault="006C5035" w:rsidP="00210AD3">
            <w:pPr>
              <w:jc w:val="both"/>
              <w:rPr>
                <w:bCs/>
                <w:sz w:val="16"/>
                <w:szCs w:val="16"/>
              </w:rPr>
            </w:pPr>
            <w:r w:rsidRPr="00CE63A5">
              <w:rPr>
                <w:bCs/>
                <w:sz w:val="16"/>
                <w:szCs w:val="16"/>
              </w:rPr>
              <w:t>Príjmy</w:t>
            </w:r>
          </w:p>
        </w:tc>
        <w:tc>
          <w:tcPr>
            <w:tcW w:w="1080" w:type="dxa"/>
            <w:shd w:val="clear" w:color="auto" w:fill="auto"/>
            <w:vAlign w:val="center"/>
          </w:tcPr>
          <w:p w14:paraId="287554D5" w14:textId="77777777" w:rsidR="006C5035" w:rsidRPr="00CE63A5" w:rsidRDefault="006C5035" w:rsidP="00210AD3">
            <w:pPr>
              <w:jc w:val="both"/>
              <w:rPr>
                <w:bCs/>
                <w:sz w:val="16"/>
                <w:szCs w:val="16"/>
              </w:rPr>
            </w:pPr>
            <w:r w:rsidRPr="00CE63A5">
              <w:rPr>
                <w:bCs/>
                <w:sz w:val="16"/>
                <w:szCs w:val="16"/>
              </w:rPr>
              <w:t>Výdavky</w:t>
            </w:r>
          </w:p>
        </w:tc>
        <w:tc>
          <w:tcPr>
            <w:tcW w:w="1200" w:type="dxa"/>
            <w:shd w:val="clear" w:color="auto" w:fill="auto"/>
            <w:vAlign w:val="center"/>
          </w:tcPr>
          <w:p w14:paraId="384426D4" w14:textId="3307280D" w:rsidR="006C5035" w:rsidRPr="00CE63A5" w:rsidRDefault="006C5035" w:rsidP="00210AD3">
            <w:pPr>
              <w:jc w:val="both"/>
              <w:rPr>
                <w:bCs/>
                <w:sz w:val="16"/>
                <w:szCs w:val="16"/>
              </w:rPr>
            </w:pPr>
            <w:r w:rsidRPr="00CE63A5">
              <w:rPr>
                <w:bCs/>
                <w:sz w:val="16"/>
                <w:szCs w:val="16"/>
              </w:rPr>
              <w:t>Končený stav k 31.12.20</w:t>
            </w:r>
            <w:r w:rsidR="008830AF">
              <w:rPr>
                <w:bCs/>
                <w:sz w:val="16"/>
                <w:szCs w:val="16"/>
              </w:rPr>
              <w:t>2</w:t>
            </w:r>
            <w:r w:rsidR="008D7670">
              <w:rPr>
                <w:bCs/>
                <w:sz w:val="16"/>
                <w:szCs w:val="16"/>
              </w:rPr>
              <w:t>4</w:t>
            </w:r>
          </w:p>
        </w:tc>
      </w:tr>
      <w:tr w:rsidR="006C5035" w:rsidRPr="00CE63A5" w14:paraId="034CE2D0" w14:textId="77777777" w:rsidTr="006C5035">
        <w:tblPrEx>
          <w:tblCellMar>
            <w:left w:w="108" w:type="dxa"/>
            <w:right w:w="108" w:type="dxa"/>
          </w:tblCellMar>
        </w:tblPrEx>
        <w:trPr>
          <w:trHeight w:val="255"/>
        </w:trPr>
        <w:tc>
          <w:tcPr>
            <w:tcW w:w="954" w:type="dxa"/>
            <w:shd w:val="clear" w:color="auto" w:fill="auto"/>
            <w:noWrap/>
            <w:vAlign w:val="bottom"/>
          </w:tcPr>
          <w:p w14:paraId="6E088607" w14:textId="77777777" w:rsidR="006C5035" w:rsidRPr="00CE63A5" w:rsidRDefault="006C5035" w:rsidP="006C5035">
            <w:pPr>
              <w:jc w:val="both"/>
              <w:rPr>
                <w:sz w:val="20"/>
                <w:szCs w:val="20"/>
              </w:rPr>
            </w:pPr>
            <w:r w:rsidRPr="00CE63A5">
              <w:rPr>
                <w:sz w:val="20"/>
                <w:szCs w:val="20"/>
              </w:rPr>
              <w:t>211</w:t>
            </w:r>
          </w:p>
        </w:tc>
        <w:tc>
          <w:tcPr>
            <w:tcW w:w="2846" w:type="dxa"/>
            <w:shd w:val="clear" w:color="auto" w:fill="auto"/>
            <w:noWrap/>
            <w:vAlign w:val="bottom"/>
          </w:tcPr>
          <w:p w14:paraId="580A9C9F" w14:textId="77777777" w:rsidR="006C5035" w:rsidRPr="00CE63A5" w:rsidRDefault="006C5035" w:rsidP="006C5035">
            <w:pPr>
              <w:jc w:val="both"/>
              <w:rPr>
                <w:sz w:val="20"/>
                <w:szCs w:val="20"/>
              </w:rPr>
            </w:pPr>
            <w:r w:rsidRPr="00CE63A5">
              <w:rPr>
                <w:sz w:val="20"/>
                <w:szCs w:val="20"/>
              </w:rPr>
              <w:t xml:space="preserve">Pokladňa </w:t>
            </w:r>
          </w:p>
        </w:tc>
        <w:tc>
          <w:tcPr>
            <w:tcW w:w="1080" w:type="dxa"/>
            <w:shd w:val="clear" w:color="auto" w:fill="auto"/>
            <w:noWrap/>
            <w:vAlign w:val="bottom"/>
          </w:tcPr>
          <w:p w14:paraId="2A277720" w14:textId="77777777" w:rsidR="006C5035" w:rsidRPr="00CE63A5" w:rsidRDefault="000F4BF2" w:rsidP="006C5035">
            <w:pPr>
              <w:jc w:val="right"/>
              <w:rPr>
                <w:sz w:val="20"/>
                <w:szCs w:val="20"/>
              </w:rPr>
            </w:pPr>
            <w:r>
              <w:rPr>
                <w:sz w:val="20"/>
                <w:szCs w:val="20"/>
              </w:rPr>
              <w:t>38</w:t>
            </w:r>
            <w:r w:rsidR="00D63172">
              <w:rPr>
                <w:sz w:val="20"/>
                <w:szCs w:val="20"/>
              </w:rPr>
              <w:t xml:space="preserve"> </w:t>
            </w:r>
            <w:r>
              <w:rPr>
                <w:sz w:val="20"/>
                <w:szCs w:val="20"/>
              </w:rPr>
              <w:t>761</w:t>
            </w:r>
          </w:p>
        </w:tc>
        <w:tc>
          <w:tcPr>
            <w:tcW w:w="1260" w:type="dxa"/>
            <w:shd w:val="clear" w:color="auto" w:fill="auto"/>
            <w:noWrap/>
            <w:vAlign w:val="bottom"/>
          </w:tcPr>
          <w:p w14:paraId="4711C7AA" w14:textId="77777777" w:rsidR="006C5035" w:rsidRPr="00CE63A5" w:rsidRDefault="000F4BF2" w:rsidP="006C5035">
            <w:pPr>
              <w:jc w:val="right"/>
              <w:rPr>
                <w:sz w:val="20"/>
                <w:szCs w:val="20"/>
              </w:rPr>
            </w:pPr>
            <w:r>
              <w:rPr>
                <w:sz w:val="20"/>
                <w:szCs w:val="20"/>
              </w:rPr>
              <w:t>0</w:t>
            </w:r>
          </w:p>
        </w:tc>
        <w:tc>
          <w:tcPr>
            <w:tcW w:w="1080" w:type="dxa"/>
            <w:shd w:val="clear" w:color="auto" w:fill="auto"/>
            <w:noWrap/>
            <w:vAlign w:val="bottom"/>
          </w:tcPr>
          <w:p w14:paraId="102591B6" w14:textId="77777777" w:rsidR="006C5035" w:rsidRPr="00CE63A5" w:rsidRDefault="000F4BF2" w:rsidP="006C5035">
            <w:pPr>
              <w:jc w:val="right"/>
              <w:rPr>
                <w:sz w:val="20"/>
                <w:szCs w:val="20"/>
              </w:rPr>
            </w:pPr>
            <w:r>
              <w:rPr>
                <w:sz w:val="20"/>
                <w:szCs w:val="20"/>
              </w:rPr>
              <w:t>0</w:t>
            </w:r>
          </w:p>
        </w:tc>
        <w:tc>
          <w:tcPr>
            <w:tcW w:w="1200" w:type="dxa"/>
            <w:shd w:val="clear" w:color="auto" w:fill="auto"/>
            <w:noWrap/>
            <w:vAlign w:val="bottom"/>
          </w:tcPr>
          <w:p w14:paraId="0C53BB80" w14:textId="77777777" w:rsidR="006C5035" w:rsidRPr="00CE63A5" w:rsidRDefault="000F4BF2" w:rsidP="006C5035">
            <w:pPr>
              <w:jc w:val="right"/>
              <w:rPr>
                <w:sz w:val="20"/>
                <w:szCs w:val="20"/>
              </w:rPr>
            </w:pPr>
            <w:r>
              <w:rPr>
                <w:sz w:val="20"/>
                <w:szCs w:val="20"/>
              </w:rPr>
              <w:t>38761</w:t>
            </w:r>
          </w:p>
        </w:tc>
      </w:tr>
      <w:tr w:rsidR="006C5035" w:rsidRPr="00CE63A5" w14:paraId="07C51BDD" w14:textId="77777777" w:rsidTr="006C5035">
        <w:tblPrEx>
          <w:tblCellMar>
            <w:left w:w="108" w:type="dxa"/>
            <w:right w:w="108" w:type="dxa"/>
          </w:tblCellMar>
        </w:tblPrEx>
        <w:trPr>
          <w:trHeight w:val="255"/>
        </w:trPr>
        <w:tc>
          <w:tcPr>
            <w:tcW w:w="954" w:type="dxa"/>
            <w:shd w:val="clear" w:color="auto" w:fill="auto"/>
            <w:noWrap/>
            <w:vAlign w:val="bottom"/>
          </w:tcPr>
          <w:p w14:paraId="37A5F9B7" w14:textId="77777777" w:rsidR="006C5035" w:rsidRPr="00CE63A5" w:rsidRDefault="006C5035" w:rsidP="006C5035">
            <w:pPr>
              <w:jc w:val="both"/>
              <w:rPr>
                <w:sz w:val="20"/>
                <w:szCs w:val="20"/>
              </w:rPr>
            </w:pPr>
            <w:r w:rsidRPr="00CE63A5">
              <w:rPr>
                <w:sz w:val="20"/>
                <w:szCs w:val="20"/>
              </w:rPr>
              <w:t>221</w:t>
            </w:r>
          </w:p>
        </w:tc>
        <w:tc>
          <w:tcPr>
            <w:tcW w:w="2846" w:type="dxa"/>
            <w:shd w:val="clear" w:color="auto" w:fill="auto"/>
            <w:noWrap/>
            <w:vAlign w:val="bottom"/>
          </w:tcPr>
          <w:p w14:paraId="7569A524" w14:textId="77777777" w:rsidR="006C5035" w:rsidRPr="00CE63A5" w:rsidRDefault="008830AF" w:rsidP="006C5035">
            <w:pPr>
              <w:jc w:val="both"/>
              <w:rPr>
                <w:sz w:val="20"/>
                <w:szCs w:val="20"/>
              </w:rPr>
            </w:pPr>
            <w:r>
              <w:rPr>
                <w:sz w:val="20"/>
                <w:szCs w:val="20"/>
              </w:rPr>
              <w:t>Bankové účty</w:t>
            </w:r>
          </w:p>
        </w:tc>
        <w:tc>
          <w:tcPr>
            <w:tcW w:w="1080" w:type="dxa"/>
            <w:shd w:val="clear" w:color="auto" w:fill="auto"/>
            <w:noWrap/>
            <w:vAlign w:val="bottom"/>
          </w:tcPr>
          <w:p w14:paraId="70F147BE" w14:textId="7338E0FB" w:rsidR="006C5035" w:rsidRPr="00CE63A5" w:rsidRDefault="008D7670" w:rsidP="006C5035">
            <w:pPr>
              <w:jc w:val="right"/>
              <w:rPr>
                <w:sz w:val="20"/>
                <w:szCs w:val="20"/>
              </w:rPr>
            </w:pPr>
            <w:r>
              <w:rPr>
                <w:sz w:val="20"/>
                <w:szCs w:val="20"/>
              </w:rPr>
              <w:t>708</w:t>
            </w:r>
          </w:p>
        </w:tc>
        <w:tc>
          <w:tcPr>
            <w:tcW w:w="1260" w:type="dxa"/>
            <w:shd w:val="clear" w:color="auto" w:fill="auto"/>
            <w:noWrap/>
            <w:vAlign w:val="bottom"/>
          </w:tcPr>
          <w:p w14:paraId="735A32FD" w14:textId="39810A95" w:rsidR="006C5035" w:rsidRPr="00CE63A5" w:rsidRDefault="008D7670" w:rsidP="006C5035">
            <w:pPr>
              <w:jc w:val="right"/>
              <w:rPr>
                <w:sz w:val="20"/>
                <w:szCs w:val="20"/>
              </w:rPr>
            </w:pPr>
            <w:r>
              <w:rPr>
                <w:sz w:val="20"/>
                <w:szCs w:val="20"/>
              </w:rPr>
              <w:t>9117</w:t>
            </w:r>
          </w:p>
        </w:tc>
        <w:tc>
          <w:tcPr>
            <w:tcW w:w="1080" w:type="dxa"/>
            <w:shd w:val="clear" w:color="auto" w:fill="auto"/>
            <w:noWrap/>
            <w:vAlign w:val="bottom"/>
          </w:tcPr>
          <w:p w14:paraId="6663148F" w14:textId="3230406A" w:rsidR="006C5035" w:rsidRPr="00CE63A5" w:rsidRDefault="008D7670" w:rsidP="006C5035">
            <w:pPr>
              <w:jc w:val="right"/>
              <w:rPr>
                <w:sz w:val="20"/>
                <w:szCs w:val="20"/>
              </w:rPr>
            </w:pPr>
            <w:r>
              <w:rPr>
                <w:sz w:val="20"/>
                <w:szCs w:val="20"/>
              </w:rPr>
              <w:t>7707</w:t>
            </w:r>
          </w:p>
        </w:tc>
        <w:tc>
          <w:tcPr>
            <w:tcW w:w="1200" w:type="dxa"/>
            <w:shd w:val="clear" w:color="auto" w:fill="auto"/>
            <w:noWrap/>
            <w:vAlign w:val="bottom"/>
          </w:tcPr>
          <w:p w14:paraId="0218AD83" w14:textId="5360362F" w:rsidR="006C5035" w:rsidRPr="00CE63A5" w:rsidRDefault="008D7670" w:rsidP="006C5035">
            <w:pPr>
              <w:jc w:val="right"/>
              <w:rPr>
                <w:sz w:val="20"/>
                <w:szCs w:val="20"/>
              </w:rPr>
            </w:pPr>
            <w:r>
              <w:rPr>
                <w:sz w:val="20"/>
                <w:szCs w:val="20"/>
              </w:rPr>
              <w:t>2118</w:t>
            </w:r>
          </w:p>
        </w:tc>
      </w:tr>
    </w:tbl>
    <w:p w14:paraId="2FCA9347" w14:textId="77777777" w:rsidR="00C37C45" w:rsidRPr="00CE63A5" w:rsidRDefault="00C37C45" w:rsidP="00210AD3">
      <w:pPr>
        <w:jc w:val="both"/>
        <w:rPr>
          <w:sz w:val="28"/>
          <w:szCs w:val="28"/>
        </w:rPr>
      </w:pPr>
    </w:p>
    <w:p w14:paraId="2F0964FC" w14:textId="77777777" w:rsidR="006D61CF" w:rsidRDefault="006D61CF" w:rsidP="00210AD3">
      <w:pPr>
        <w:jc w:val="both"/>
        <w:rPr>
          <w:sz w:val="28"/>
          <w:szCs w:val="28"/>
        </w:rPr>
      </w:pPr>
    </w:p>
    <w:p w14:paraId="1673DE18" w14:textId="77777777" w:rsidR="00D834EB" w:rsidRDefault="00D834EB" w:rsidP="00210AD3">
      <w:pPr>
        <w:jc w:val="both"/>
        <w:rPr>
          <w:sz w:val="28"/>
          <w:szCs w:val="28"/>
        </w:rPr>
      </w:pPr>
    </w:p>
    <w:p w14:paraId="761C05EF" w14:textId="77777777" w:rsidR="00D834EB" w:rsidRPr="00CE63A5" w:rsidRDefault="00D834EB" w:rsidP="00210AD3">
      <w:pPr>
        <w:jc w:val="both"/>
        <w:rPr>
          <w:sz w:val="28"/>
          <w:szCs w:val="28"/>
        </w:rPr>
      </w:pPr>
    </w:p>
    <w:p w14:paraId="2C1CA7C3" w14:textId="77777777" w:rsidR="006D61CF" w:rsidRPr="00CE63A5" w:rsidRDefault="006D61CF" w:rsidP="00210AD3">
      <w:pPr>
        <w:jc w:val="both"/>
        <w:rPr>
          <w:sz w:val="28"/>
          <w:szCs w:val="28"/>
        </w:rPr>
      </w:pPr>
    </w:p>
    <w:p w14:paraId="625C9E5B" w14:textId="77777777" w:rsidR="009968C0" w:rsidRPr="00CE63A5" w:rsidRDefault="009968C0" w:rsidP="00210AD3">
      <w:pPr>
        <w:jc w:val="center"/>
        <w:rPr>
          <w:sz w:val="28"/>
          <w:szCs w:val="28"/>
        </w:rPr>
      </w:pPr>
      <w:r w:rsidRPr="00CE63A5">
        <w:rPr>
          <w:sz w:val="28"/>
          <w:szCs w:val="28"/>
        </w:rPr>
        <w:t>P</w:t>
      </w:r>
      <w:r w:rsidR="00B43F4F" w:rsidRPr="00CE63A5">
        <w:rPr>
          <w:sz w:val="28"/>
          <w:szCs w:val="28"/>
        </w:rPr>
        <w:t>rehľad investícií</w:t>
      </w:r>
      <w:r w:rsidRPr="00CE63A5">
        <w:rPr>
          <w:sz w:val="28"/>
          <w:szCs w:val="28"/>
        </w:rPr>
        <w:t>:</w:t>
      </w:r>
    </w:p>
    <w:p w14:paraId="163403F2" w14:textId="77777777" w:rsidR="00C37C45" w:rsidRPr="00CE63A5" w:rsidRDefault="00C37C45" w:rsidP="00210AD3">
      <w:pPr>
        <w:jc w:val="both"/>
        <w:rPr>
          <w:sz w:val="28"/>
          <w:szCs w:val="28"/>
        </w:rPr>
      </w:pPr>
    </w:p>
    <w:tbl>
      <w:tblPr>
        <w:tblW w:w="794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0"/>
        <w:gridCol w:w="2660"/>
        <w:gridCol w:w="2160"/>
        <w:gridCol w:w="2160"/>
      </w:tblGrid>
      <w:tr w:rsidR="006C5035" w:rsidRPr="00CE63A5" w14:paraId="51FBEB3E" w14:textId="77777777" w:rsidTr="006C5035">
        <w:trPr>
          <w:trHeight w:val="315"/>
        </w:trPr>
        <w:tc>
          <w:tcPr>
            <w:tcW w:w="7940" w:type="dxa"/>
            <w:gridSpan w:val="4"/>
            <w:shd w:val="clear" w:color="auto" w:fill="auto"/>
            <w:noWrap/>
            <w:vAlign w:val="bottom"/>
          </w:tcPr>
          <w:p w14:paraId="64880A31" w14:textId="77777777" w:rsidR="006C5035" w:rsidRPr="00CE63A5" w:rsidRDefault="006C5035" w:rsidP="00210AD3">
            <w:pPr>
              <w:jc w:val="both"/>
              <w:rPr>
                <w:b/>
                <w:bCs/>
              </w:rPr>
            </w:pPr>
          </w:p>
        </w:tc>
      </w:tr>
      <w:tr w:rsidR="006C5035" w:rsidRPr="00CE63A5" w14:paraId="463A873B" w14:textId="77777777" w:rsidTr="006C5035">
        <w:tblPrEx>
          <w:tblCellMar>
            <w:left w:w="108" w:type="dxa"/>
            <w:right w:w="108" w:type="dxa"/>
          </w:tblCellMar>
        </w:tblPrEx>
        <w:trPr>
          <w:trHeight w:val="667"/>
        </w:trPr>
        <w:tc>
          <w:tcPr>
            <w:tcW w:w="960" w:type="dxa"/>
            <w:shd w:val="clear" w:color="auto" w:fill="auto"/>
            <w:vAlign w:val="center"/>
          </w:tcPr>
          <w:p w14:paraId="487C8383" w14:textId="77777777" w:rsidR="006C5035" w:rsidRPr="00CE63A5" w:rsidRDefault="006C5035" w:rsidP="00210AD3">
            <w:pPr>
              <w:jc w:val="both"/>
              <w:rPr>
                <w:b/>
                <w:bCs/>
                <w:sz w:val="16"/>
                <w:szCs w:val="16"/>
              </w:rPr>
            </w:pPr>
            <w:r w:rsidRPr="00CE63A5">
              <w:rPr>
                <w:b/>
                <w:bCs/>
                <w:sz w:val="16"/>
                <w:szCs w:val="16"/>
              </w:rPr>
              <w:t>Účet</w:t>
            </w:r>
          </w:p>
        </w:tc>
        <w:tc>
          <w:tcPr>
            <w:tcW w:w="2660" w:type="dxa"/>
            <w:shd w:val="clear" w:color="auto" w:fill="auto"/>
            <w:vAlign w:val="center"/>
          </w:tcPr>
          <w:p w14:paraId="6BCE1832" w14:textId="77777777" w:rsidR="006C5035" w:rsidRPr="00CE63A5" w:rsidRDefault="006C5035" w:rsidP="00210AD3">
            <w:pPr>
              <w:jc w:val="both"/>
              <w:rPr>
                <w:b/>
                <w:bCs/>
                <w:sz w:val="16"/>
                <w:szCs w:val="16"/>
              </w:rPr>
            </w:pPr>
            <w:r w:rsidRPr="00CE63A5">
              <w:rPr>
                <w:b/>
                <w:bCs/>
                <w:sz w:val="16"/>
                <w:szCs w:val="16"/>
              </w:rPr>
              <w:t>Názov</w:t>
            </w:r>
          </w:p>
        </w:tc>
        <w:tc>
          <w:tcPr>
            <w:tcW w:w="2160" w:type="dxa"/>
            <w:shd w:val="clear" w:color="auto" w:fill="auto"/>
            <w:vAlign w:val="center"/>
          </w:tcPr>
          <w:p w14:paraId="5C832DAC" w14:textId="2EAFB0EA" w:rsidR="006C5035" w:rsidRPr="00CE63A5" w:rsidRDefault="006C5035" w:rsidP="00210AD3">
            <w:pPr>
              <w:jc w:val="both"/>
              <w:rPr>
                <w:b/>
                <w:bCs/>
                <w:sz w:val="16"/>
                <w:szCs w:val="16"/>
              </w:rPr>
            </w:pPr>
            <w:r w:rsidRPr="00CE63A5">
              <w:rPr>
                <w:b/>
                <w:bCs/>
                <w:sz w:val="16"/>
                <w:szCs w:val="16"/>
              </w:rPr>
              <w:t>Počiatočný stav k 1.1.20</w:t>
            </w:r>
            <w:r w:rsidR="008830AF">
              <w:rPr>
                <w:b/>
                <w:bCs/>
                <w:sz w:val="16"/>
                <w:szCs w:val="16"/>
              </w:rPr>
              <w:t>2</w:t>
            </w:r>
            <w:r w:rsidR="008D7670">
              <w:rPr>
                <w:b/>
                <w:bCs/>
                <w:sz w:val="16"/>
                <w:szCs w:val="16"/>
              </w:rPr>
              <w:t>4</w:t>
            </w:r>
          </w:p>
        </w:tc>
        <w:tc>
          <w:tcPr>
            <w:tcW w:w="2160" w:type="dxa"/>
            <w:shd w:val="clear" w:color="auto" w:fill="auto"/>
            <w:vAlign w:val="center"/>
          </w:tcPr>
          <w:p w14:paraId="2F7C14E6" w14:textId="40AC1C9F" w:rsidR="006C5035" w:rsidRPr="00CE63A5" w:rsidRDefault="006C5035" w:rsidP="00210AD3">
            <w:pPr>
              <w:jc w:val="both"/>
              <w:rPr>
                <w:b/>
                <w:bCs/>
                <w:sz w:val="16"/>
                <w:szCs w:val="16"/>
              </w:rPr>
            </w:pPr>
            <w:r w:rsidRPr="00CE63A5">
              <w:rPr>
                <w:b/>
                <w:bCs/>
                <w:sz w:val="16"/>
                <w:szCs w:val="16"/>
              </w:rPr>
              <w:t>Končený stav k 31.12.20</w:t>
            </w:r>
            <w:r w:rsidR="008830AF">
              <w:rPr>
                <w:b/>
                <w:bCs/>
                <w:sz w:val="16"/>
                <w:szCs w:val="16"/>
              </w:rPr>
              <w:t>2</w:t>
            </w:r>
            <w:r w:rsidR="008D7670">
              <w:rPr>
                <w:b/>
                <w:bCs/>
                <w:sz w:val="16"/>
                <w:szCs w:val="16"/>
              </w:rPr>
              <w:t>4</w:t>
            </w:r>
          </w:p>
        </w:tc>
      </w:tr>
      <w:tr w:rsidR="006C5035" w:rsidRPr="00CE63A5" w14:paraId="23750A31" w14:textId="77777777" w:rsidTr="006C5035">
        <w:tblPrEx>
          <w:tblCellMar>
            <w:left w:w="108" w:type="dxa"/>
            <w:right w:w="108" w:type="dxa"/>
          </w:tblCellMar>
        </w:tblPrEx>
        <w:trPr>
          <w:trHeight w:val="255"/>
        </w:trPr>
        <w:tc>
          <w:tcPr>
            <w:tcW w:w="960" w:type="dxa"/>
            <w:shd w:val="clear" w:color="auto" w:fill="auto"/>
            <w:noWrap/>
            <w:vAlign w:val="bottom"/>
          </w:tcPr>
          <w:p w14:paraId="4E62CDCE" w14:textId="77777777" w:rsidR="006C5035" w:rsidRPr="00CE63A5" w:rsidRDefault="006C5035" w:rsidP="006C5035">
            <w:pPr>
              <w:jc w:val="both"/>
              <w:rPr>
                <w:sz w:val="20"/>
                <w:szCs w:val="20"/>
              </w:rPr>
            </w:pPr>
            <w:r w:rsidRPr="00CE63A5">
              <w:rPr>
                <w:sz w:val="20"/>
                <w:szCs w:val="20"/>
              </w:rPr>
              <w:t>02100</w:t>
            </w:r>
          </w:p>
        </w:tc>
        <w:tc>
          <w:tcPr>
            <w:tcW w:w="2660" w:type="dxa"/>
            <w:shd w:val="clear" w:color="auto" w:fill="auto"/>
            <w:noWrap/>
            <w:vAlign w:val="bottom"/>
          </w:tcPr>
          <w:p w14:paraId="3F7E3CD7" w14:textId="77777777" w:rsidR="006C5035" w:rsidRPr="00CE63A5" w:rsidRDefault="006C5035" w:rsidP="006C5035">
            <w:pPr>
              <w:jc w:val="both"/>
              <w:rPr>
                <w:sz w:val="20"/>
                <w:szCs w:val="20"/>
              </w:rPr>
            </w:pPr>
            <w:r w:rsidRPr="00CE63A5">
              <w:rPr>
                <w:sz w:val="20"/>
                <w:szCs w:val="20"/>
              </w:rPr>
              <w:t>Stavby – domček ČŽM</w:t>
            </w:r>
          </w:p>
        </w:tc>
        <w:tc>
          <w:tcPr>
            <w:tcW w:w="2160" w:type="dxa"/>
            <w:shd w:val="clear" w:color="auto" w:fill="auto"/>
            <w:noWrap/>
            <w:vAlign w:val="bottom"/>
          </w:tcPr>
          <w:p w14:paraId="68F0D83F" w14:textId="77777777" w:rsidR="006C5035" w:rsidRPr="00CE63A5" w:rsidRDefault="003E52D8" w:rsidP="006C5035">
            <w:pPr>
              <w:jc w:val="right"/>
              <w:rPr>
                <w:sz w:val="20"/>
                <w:szCs w:val="20"/>
              </w:rPr>
            </w:pPr>
            <w:r>
              <w:rPr>
                <w:sz w:val="20"/>
                <w:szCs w:val="20"/>
              </w:rPr>
              <w:t>0</w:t>
            </w:r>
          </w:p>
        </w:tc>
        <w:tc>
          <w:tcPr>
            <w:tcW w:w="2160" w:type="dxa"/>
            <w:shd w:val="clear" w:color="auto" w:fill="auto"/>
            <w:noWrap/>
            <w:vAlign w:val="bottom"/>
          </w:tcPr>
          <w:p w14:paraId="7AA4E869" w14:textId="77777777" w:rsidR="006C5035" w:rsidRPr="00CE63A5" w:rsidRDefault="00046BC6" w:rsidP="006C5035">
            <w:pPr>
              <w:jc w:val="right"/>
              <w:rPr>
                <w:sz w:val="20"/>
                <w:szCs w:val="20"/>
              </w:rPr>
            </w:pPr>
            <w:r>
              <w:rPr>
                <w:sz w:val="20"/>
                <w:szCs w:val="20"/>
              </w:rPr>
              <w:t>0</w:t>
            </w:r>
          </w:p>
        </w:tc>
      </w:tr>
      <w:tr w:rsidR="006C5035" w:rsidRPr="003E52D8" w14:paraId="43299178" w14:textId="77777777" w:rsidTr="006C5035">
        <w:tblPrEx>
          <w:tblCellMar>
            <w:left w:w="108" w:type="dxa"/>
            <w:right w:w="108" w:type="dxa"/>
          </w:tblCellMar>
        </w:tblPrEx>
        <w:trPr>
          <w:trHeight w:val="315"/>
        </w:trPr>
        <w:tc>
          <w:tcPr>
            <w:tcW w:w="960" w:type="dxa"/>
            <w:shd w:val="clear" w:color="auto" w:fill="auto"/>
            <w:noWrap/>
            <w:vAlign w:val="bottom"/>
          </w:tcPr>
          <w:p w14:paraId="5C14D1FD" w14:textId="77777777" w:rsidR="006C5035" w:rsidRPr="00CE63A5" w:rsidRDefault="006C5035" w:rsidP="006C5035">
            <w:pPr>
              <w:jc w:val="both"/>
              <w:rPr>
                <w:sz w:val="20"/>
                <w:szCs w:val="20"/>
              </w:rPr>
            </w:pPr>
            <w:r w:rsidRPr="00CE63A5">
              <w:rPr>
                <w:sz w:val="20"/>
                <w:szCs w:val="20"/>
              </w:rPr>
              <w:t>02200</w:t>
            </w:r>
          </w:p>
        </w:tc>
        <w:tc>
          <w:tcPr>
            <w:tcW w:w="2660" w:type="dxa"/>
            <w:shd w:val="clear" w:color="auto" w:fill="auto"/>
            <w:noWrap/>
            <w:vAlign w:val="bottom"/>
          </w:tcPr>
          <w:p w14:paraId="25C8CF19" w14:textId="77777777" w:rsidR="006C5035" w:rsidRPr="00CE63A5" w:rsidRDefault="006C5035" w:rsidP="006C5035">
            <w:pPr>
              <w:jc w:val="both"/>
              <w:rPr>
                <w:sz w:val="20"/>
                <w:szCs w:val="20"/>
              </w:rPr>
            </w:pPr>
            <w:r w:rsidRPr="00CE63A5">
              <w:rPr>
                <w:sz w:val="20"/>
                <w:szCs w:val="20"/>
              </w:rPr>
              <w:t>DHM</w:t>
            </w:r>
          </w:p>
        </w:tc>
        <w:tc>
          <w:tcPr>
            <w:tcW w:w="2160" w:type="dxa"/>
            <w:shd w:val="clear" w:color="auto" w:fill="auto"/>
            <w:noWrap/>
            <w:vAlign w:val="bottom"/>
          </w:tcPr>
          <w:p w14:paraId="23BDB30C" w14:textId="77777777" w:rsidR="006C5035" w:rsidRPr="00A569EF" w:rsidRDefault="00D63172" w:rsidP="006C5035">
            <w:pPr>
              <w:jc w:val="right"/>
              <w:rPr>
                <w:sz w:val="20"/>
                <w:szCs w:val="20"/>
              </w:rPr>
            </w:pPr>
            <w:r w:rsidRPr="00A569EF">
              <w:rPr>
                <w:sz w:val="20"/>
                <w:szCs w:val="20"/>
              </w:rPr>
              <w:t>1 282</w:t>
            </w:r>
          </w:p>
        </w:tc>
        <w:tc>
          <w:tcPr>
            <w:tcW w:w="2160" w:type="dxa"/>
            <w:shd w:val="clear" w:color="auto" w:fill="auto"/>
            <w:noWrap/>
            <w:vAlign w:val="bottom"/>
          </w:tcPr>
          <w:p w14:paraId="3F8A9958" w14:textId="77777777" w:rsidR="006C5035" w:rsidRPr="00A569EF" w:rsidRDefault="00D63172" w:rsidP="006C5035">
            <w:pPr>
              <w:jc w:val="right"/>
              <w:rPr>
                <w:sz w:val="20"/>
                <w:szCs w:val="20"/>
              </w:rPr>
            </w:pPr>
            <w:r w:rsidRPr="00A569EF">
              <w:rPr>
                <w:sz w:val="20"/>
                <w:szCs w:val="20"/>
              </w:rPr>
              <w:t>1 282</w:t>
            </w:r>
          </w:p>
        </w:tc>
      </w:tr>
      <w:tr w:rsidR="006C5035" w:rsidRPr="00CE63A5" w14:paraId="441B795F" w14:textId="77777777" w:rsidTr="006C5035">
        <w:tblPrEx>
          <w:tblCellMar>
            <w:left w:w="108" w:type="dxa"/>
            <w:right w:w="108" w:type="dxa"/>
          </w:tblCellMar>
        </w:tblPrEx>
        <w:trPr>
          <w:trHeight w:val="315"/>
        </w:trPr>
        <w:tc>
          <w:tcPr>
            <w:tcW w:w="960" w:type="dxa"/>
            <w:shd w:val="clear" w:color="auto" w:fill="auto"/>
            <w:noWrap/>
            <w:vAlign w:val="bottom"/>
          </w:tcPr>
          <w:p w14:paraId="2CBE93E4" w14:textId="77777777" w:rsidR="006C5035" w:rsidRPr="00CE63A5" w:rsidRDefault="006C5035" w:rsidP="006C5035">
            <w:pPr>
              <w:jc w:val="both"/>
              <w:rPr>
                <w:sz w:val="20"/>
                <w:szCs w:val="20"/>
              </w:rPr>
            </w:pPr>
            <w:r w:rsidRPr="00CE63A5">
              <w:rPr>
                <w:sz w:val="20"/>
                <w:szCs w:val="20"/>
              </w:rPr>
              <w:t>03100</w:t>
            </w:r>
          </w:p>
        </w:tc>
        <w:tc>
          <w:tcPr>
            <w:tcW w:w="2660" w:type="dxa"/>
            <w:shd w:val="clear" w:color="auto" w:fill="auto"/>
            <w:noWrap/>
            <w:vAlign w:val="bottom"/>
          </w:tcPr>
          <w:p w14:paraId="263C6FDD" w14:textId="77777777" w:rsidR="006C5035" w:rsidRPr="00CE63A5" w:rsidRDefault="006C5035" w:rsidP="006C5035">
            <w:pPr>
              <w:jc w:val="both"/>
              <w:rPr>
                <w:sz w:val="20"/>
                <w:szCs w:val="20"/>
              </w:rPr>
            </w:pPr>
            <w:r w:rsidRPr="00CE63A5">
              <w:rPr>
                <w:sz w:val="20"/>
                <w:szCs w:val="20"/>
              </w:rPr>
              <w:t>Pozemky</w:t>
            </w:r>
          </w:p>
        </w:tc>
        <w:tc>
          <w:tcPr>
            <w:tcW w:w="2160" w:type="dxa"/>
            <w:shd w:val="clear" w:color="auto" w:fill="auto"/>
            <w:noWrap/>
            <w:vAlign w:val="bottom"/>
          </w:tcPr>
          <w:p w14:paraId="779C498C" w14:textId="268DC820" w:rsidR="006C5035" w:rsidRPr="00CE63A5" w:rsidRDefault="003E52D8" w:rsidP="006C5035">
            <w:pPr>
              <w:jc w:val="right"/>
              <w:rPr>
                <w:sz w:val="20"/>
                <w:szCs w:val="20"/>
              </w:rPr>
            </w:pPr>
            <w:r>
              <w:rPr>
                <w:sz w:val="20"/>
                <w:szCs w:val="20"/>
              </w:rPr>
              <w:t>4</w:t>
            </w:r>
            <w:r w:rsidR="008D7670">
              <w:rPr>
                <w:sz w:val="20"/>
                <w:szCs w:val="20"/>
              </w:rPr>
              <w:t>6</w:t>
            </w:r>
            <w:r>
              <w:rPr>
                <w:sz w:val="20"/>
                <w:szCs w:val="20"/>
              </w:rPr>
              <w:t>73</w:t>
            </w:r>
          </w:p>
        </w:tc>
        <w:tc>
          <w:tcPr>
            <w:tcW w:w="2160" w:type="dxa"/>
            <w:shd w:val="clear" w:color="auto" w:fill="auto"/>
            <w:noWrap/>
            <w:vAlign w:val="bottom"/>
          </w:tcPr>
          <w:p w14:paraId="41BE7F03" w14:textId="36DA989B" w:rsidR="006C5035" w:rsidRPr="00CE63A5" w:rsidRDefault="00735518" w:rsidP="006C5035">
            <w:pPr>
              <w:jc w:val="right"/>
              <w:rPr>
                <w:sz w:val="20"/>
                <w:szCs w:val="20"/>
              </w:rPr>
            </w:pPr>
            <w:r>
              <w:rPr>
                <w:sz w:val="20"/>
                <w:szCs w:val="20"/>
              </w:rPr>
              <w:t xml:space="preserve">4 </w:t>
            </w:r>
            <w:r w:rsidR="008D7670">
              <w:rPr>
                <w:sz w:val="20"/>
                <w:szCs w:val="20"/>
              </w:rPr>
              <w:t>6</w:t>
            </w:r>
            <w:r>
              <w:rPr>
                <w:sz w:val="20"/>
                <w:szCs w:val="20"/>
              </w:rPr>
              <w:t>73</w:t>
            </w:r>
          </w:p>
        </w:tc>
      </w:tr>
      <w:tr w:rsidR="006C5035" w:rsidRPr="00CE63A5" w14:paraId="2354C2D5" w14:textId="77777777" w:rsidTr="006C5035">
        <w:tblPrEx>
          <w:tblCellMar>
            <w:left w:w="108" w:type="dxa"/>
            <w:right w:w="108" w:type="dxa"/>
          </w:tblCellMar>
        </w:tblPrEx>
        <w:trPr>
          <w:trHeight w:val="315"/>
        </w:trPr>
        <w:tc>
          <w:tcPr>
            <w:tcW w:w="960" w:type="dxa"/>
            <w:shd w:val="clear" w:color="auto" w:fill="auto"/>
            <w:noWrap/>
            <w:vAlign w:val="bottom"/>
          </w:tcPr>
          <w:p w14:paraId="6D0BFED6" w14:textId="77777777" w:rsidR="006C5035" w:rsidRPr="00CE63A5" w:rsidRDefault="006C5035" w:rsidP="006C5035">
            <w:pPr>
              <w:jc w:val="both"/>
              <w:rPr>
                <w:sz w:val="20"/>
                <w:szCs w:val="20"/>
              </w:rPr>
            </w:pPr>
            <w:r w:rsidRPr="00CE63A5">
              <w:rPr>
                <w:sz w:val="20"/>
                <w:szCs w:val="20"/>
              </w:rPr>
              <w:t>08100</w:t>
            </w:r>
          </w:p>
        </w:tc>
        <w:tc>
          <w:tcPr>
            <w:tcW w:w="2660" w:type="dxa"/>
            <w:shd w:val="clear" w:color="auto" w:fill="auto"/>
            <w:noWrap/>
            <w:vAlign w:val="bottom"/>
          </w:tcPr>
          <w:p w14:paraId="003C42F8" w14:textId="77777777" w:rsidR="006C5035" w:rsidRPr="00CE63A5" w:rsidRDefault="006C5035" w:rsidP="006C5035">
            <w:pPr>
              <w:jc w:val="both"/>
              <w:rPr>
                <w:sz w:val="20"/>
                <w:szCs w:val="20"/>
              </w:rPr>
            </w:pPr>
            <w:r w:rsidRPr="00CE63A5">
              <w:rPr>
                <w:sz w:val="20"/>
                <w:szCs w:val="20"/>
              </w:rPr>
              <w:t>Opr.k stavbám</w:t>
            </w:r>
          </w:p>
        </w:tc>
        <w:tc>
          <w:tcPr>
            <w:tcW w:w="2160" w:type="dxa"/>
            <w:shd w:val="clear" w:color="auto" w:fill="auto"/>
            <w:noWrap/>
            <w:vAlign w:val="bottom"/>
          </w:tcPr>
          <w:p w14:paraId="22E1D4E0" w14:textId="77777777" w:rsidR="006C5035" w:rsidRPr="00CE63A5" w:rsidRDefault="003E52D8" w:rsidP="006C5035">
            <w:pPr>
              <w:jc w:val="right"/>
              <w:rPr>
                <w:sz w:val="20"/>
                <w:szCs w:val="20"/>
              </w:rPr>
            </w:pPr>
            <w:r>
              <w:rPr>
                <w:sz w:val="20"/>
                <w:szCs w:val="20"/>
              </w:rPr>
              <w:t>0</w:t>
            </w:r>
          </w:p>
        </w:tc>
        <w:tc>
          <w:tcPr>
            <w:tcW w:w="2160" w:type="dxa"/>
            <w:shd w:val="clear" w:color="auto" w:fill="auto"/>
            <w:noWrap/>
            <w:vAlign w:val="bottom"/>
          </w:tcPr>
          <w:p w14:paraId="4CB0525E" w14:textId="77777777" w:rsidR="006C5035" w:rsidRPr="00CE63A5" w:rsidRDefault="00735518" w:rsidP="006C5035">
            <w:pPr>
              <w:jc w:val="right"/>
              <w:rPr>
                <w:sz w:val="20"/>
                <w:szCs w:val="20"/>
              </w:rPr>
            </w:pPr>
            <w:r>
              <w:rPr>
                <w:sz w:val="20"/>
                <w:szCs w:val="20"/>
              </w:rPr>
              <w:t>0</w:t>
            </w:r>
          </w:p>
        </w:tc>
      </w:tr>
      <w:tr w:rsidR="006C5035" w:rsidRPr="00CE63A5" w14:paraId="517AC730" w14:textId="77777777" w:rsidTr="006C5035">
        <w:tblPrEx>
          <w:tblCellMar>
            <w:left w:w="108" w:type="dxa"/>
            <w:right w:w="108" w:type="dxa"/>
          </w:tblCellMar>
        </w:tblPrEx>
        <w:trPr>
          <w:trHeight w:val="315"/>
        </w:trPr>
        <w:tc>
          <w:tcPr>
            <w:tcW w:w="960" w:type="dxa"/>
            <w:shd w:val="clear" w:color="auto" w:fill="auto"/>
            <w:noWrap/>
            <w:vAlign w:val="bottom"/>
          </w:tcPr>
          <w:p w14:paraId="05C32153" w14:textId="77777777" w:rsidR="006C5035" w:rsidRPr="00CE63A5" w:rsidRDefault="006C5035" w:rsidP="006C5035">
            <w:pPr>
              <w:jc w:val="both"/>
              <w:rPr>
                <w:sz w:val="20"/>
                <w:szCs w:val="20"/>
              </w:rPr>
            </w:pPr>
            <w:r w:rsidRPr="00CE63A5">
              <w:rPr>
                <w:sz w:val="20"/>
                <w:szCs w:val="20"/>
              </w:rPr>
              <w:t>08200</w:t>
            </w:r>
          </w:p>
        </w:tc>
        <w:tc>
          <w:tcPr>
            <w:tcW w:w="2660" w:type="dxa"/>
            <w:shd w:val="clear" w:color="auto" w:fill="auto"/>
            <w:noWrap/>
            <w:vAlign w:val="bottom"/>
          </w:tcPr>
          <w:p w14:paraId="29E22C9E" w14:textId="77777777" w:rsidR="006C5035" w:rsidRPr="00CE63A5" w:rsidRDefault="006C5035" w:rsidP="006C5035">
            <w:pPr>
              <w:jc w:val="both"/>
              <w:rPr>
                <w:sz w:val="20"/>
                <w:szCs w:val="20"/>
              </w:rPr>
            </w:pPr>
            <w:r w:rsidRPr="00CE63A5">
              <w:rPr>
                <w:sz w:val="20"/>
                <w:szCs w:val="20"/>
              </w:rPr>
              <w:t>Opr.k sam.hnut.vec.</w:t>
            </w:r>
          </w:p>
        </w:tc>
        <w:tc>
          <w:tcPr>
            <w:tcW w:w="2160" w:type="dxa"/>
            <w:shd w:val="clear" w:color="auto" w:fill="auto"/>
            <w:noWrap/>
            <w:vAlign w:val="bottom"/>
          </w:tcPr>
          <w:p w14:paraId="64D67D77" w14:textId="77777777" w:rsidR="006C5035" w:rsidRPr="00A569EF" w:rsidRDefault="00D63172" w:rsidP="006C5035">
            <w:pPr>
              <w:jc w:val="right"/>
              <w:rPr>
                <w:sz w:val="20"/>
                <w:szCs w:val="20"/>
              </w:rPr>
            </w:pPr>
            <w:r w:rsidRPr="00A569EF">
              <w:rPr>
                <w:sz w:val="20"/>
                <w:szCs w:val="20"/>
              </w:rPr>
              <w:t>1 282</w:t>
            </w:r>
          </w:p>
        </w:tc>
        <w:tc>
          <w:tcPr>
            <w:tcW w:w="2160" w:type="dxa"/>
            <w:shd w:val="clear" w:color="auto" w:fill="auto"/>
            <w:noWrap/>
            <w:vAlign w:val="bottom"/>
          </w:tcPr>
          <w:p w14:paraId="139836CB" w14:textId="77777777" w:rsidR="006C5035" w:rsidRPr="00A569EF" w:rsidRDefault="00D63172" w:rsidP="006C5035">
            <w:pPr>
              <w:jc w:val="right"/>
              <w:rPr>
                <w:sz w:val="20"/>
                <w:szCs w:val="20"/>
              </w:rPr>
            </w:pPr>
            <w:r w:rsidRPr="00A569EF">
              <w:rPr>
                <w:sz w:val="20"/>
                <w:szCs w:val="20"/>
              </w:rPr>
              <w:t>1 282</w:t>
            </w:r>
          </w:p>
        </w:tc>
      </w:tr>
      <w:tr w:rsidR="006C5035" w:rsidRPr="00CE63A5" w14:paraId="7E5EAC1D" w14:textId="77777777" w:rsidTr="006C5035">
        <w:tblPrEx>
          <w:tblCellMar>
            <w:left w:w="108" w:type="dxa"/>
            <w:right w:w="108" w:type="dxa"/>
          </w:tblCellMar>
        </w:tblPrEx>
        <w:trPr>
          <w:trHeight w:val="315"/>
        </w:trPr>
        <w:tc>
          <w:tcPr>
            <w:tcW w:w="960" w:type="dxa"/>
            <w:shd w:val="clear" w:color="auto" w:fill="auto"/>
            <w:noWrap/>
            <w:vAlign w:val="bottom"/>
          </w:tcPr>
          <w:p w14:paraId="6E38542D" w14:textId="77777777" w:rsidR="006C5035" w:rsidRPr="00CE63A5" w:rsidRDefault="006C5035" w:rsidP="006C5035">
            <w:pPr>
              <w:jc w:val="both"/>
              <w:rPr>
                <w:sz w:val="20"/>
                <w:szCs w:val="20"/>
              </w:rPr>
            </w:pPr>
            <w:r w:rsidRPr="00CE63A5">
              <w:rPr>
                <w:sz w:val="20"/>
                <w:szCs w:val="20"/>
              </w:rPr>
              <w:t>32100</w:t>
            </w:r>
          </w:p>
        </w:tc>
        <w:tc>
          <w:tcPr>
            <w:tcW w:w="2660" w:type="dxa"/>
            <w:shd w:val="clear" w:color="auto" w:fill="auto"/>
            <w:noWrap/>
            <w:vAlign w:val="bottom"/>
          </w:tcPr>
          <w:p w14:paraId="02023717" w14:textId="77777777" w:rsidR="006C5035" w:rsidRPr="00CE63A5" w:rsidRDefault="006C5035" w:rsidP="006C5035">
            <w:pPr>
              <w:jc w:val="both"/>
              <w:rPr>
                <w:sz w:val="20"/>
                <w:szCs w:val="20"/>
              </w:rPr>
            </w:pPr>
            <w:r w:rsidRPr="00CE63A5">
              <w:rPr>
                <w:sz w:val="20"/>
                <w:szCs w:val="20"/>
              </w:rPr>
              <w:t>Dodávatelia</w:t>
            </w:r>
          </w:p>
        </w:tc>
        <w:tc>
          <w:tcPr>
            <w:tcW w:w="2160" w:type="dxa"/>
            <w:shd w:val="clear" w:color="auto" w:fill="auto"/>
            <w:noWrap/>
            <w:vAlign w:val="bottom"/>
          </w:tcPr>
          <w:p w14:paraId="2A0820D5" w14:textId="6A2704E9" w:rsidR="006C5035" w:rsidRPr="00CE63A5" w:rsidRDefault="008D7670" w:rsidP="006C5035">
            <w:pPr>
              <w:jc w:val="right"/>
              <w:rPr>
                <w:sz w:val="20"/>
                <w:szCs w:val="20"/>
              </w:rPr>
            </w:pPr>
            <w:r>
              <w:rPr>
                <w:sz w:val="20"/>
                <w:szCs w:val="20"/>
              </w:rPr>
              <w:t>0</w:t>
            </w:r>
          </w:p>
        </w:tc>
        <w:tc>
          <w:tcPr>
            <w:tcW w:w="2160" w:type="dxa"/>
            <w:shd w:val="clear" w:color="auto" w:fill="auto"/>
            <w:noWrap/>
            <w:vAlign w:val="bottom"/>
          </w:tcPr>
          <w:p w14:paraId="14E05D0E" w14:textId="77777777" w:rsidR="006C5035" w:rsidRPr="00CE63A5" w:rsidRDefault="003E52D8" w:rsidP="006C5035">
            <w:pPr>
              <w:jc w:val="right"/>
              <w:rPr>
                <w:sz w:val="20"/>
                <w:szCs w:val="20"/>
              </w:rPr>
            </w:pPr>
            <w:r>
              <w:rPr>
                <w:sz w:val="20"/>
                <w:szCs w:val="20"/>
              </w:rPr>
              <w:t>0</w:t>
            </w:r>
          </w:p>
        </w:tc>
      </w:tr>
    </w:tbl>
    <w:p w14:paraId="10FDC00F" w14:textId="77777777" w:rsidR="00210AD3" w:rsidRPr="00CE63A5" w:rsidRDefault="00210AD3" w:rsidP="00210AD3">
      <w:pPr>
        <w:pStyle w:val="NADPISnadacia"/>
        <w:jc w:val="both"/>
        <w:rPr>
          <w:rFonts w:ascii="Times New Roman" w:hAnsi="Times New Roman"/>
          <w:b/>
          <w:u w:val="single"/>
        </w:rPr>
      </w:pPr>
      <w:bookmarkStart w:id="9" w:name="_Toc327869400"/>
    </w:p>
    <w:p w14:paraId="358F264C" w14:textId="77777777" w:rsidR="008D7670" w:rsidRDefault="008D7670" w:rsidP="00210AD3">
      <w:pPr>
        <w:pStyle w:val="NADPISnadacia"/>
        <w:rPr>
          <w:rFonts w:ascii="Times New Roman" w:hAnsi="Times New Roman"/>
          <w:b/>
          <w:u w:val="single"/>
        </w:rPr>
      </w:pPr>
    </w:p>
    <w:p w14:paraId="1EA45809" w14:textId="77777777" w:rsidR="008D7670" w:rsidRDefault="008D7670" w:rsidP="00210AD3">
      <w:pPr>
        <w:pStyle w:val="NADPISnadacia"/>
        <w:rPr>
          <w:rFonts w:ascii="Times New Roman" w:hAnsi="Times New Roman"/>
          <w:b/>
          <w:u w:val="single"/>
        </w:rPr>
      </w:pPr>
    </w:p>
    <w:p w14:paraId="1223B884" w14:textId="77777777" w:rsidR="008D7670" w:rsidRDefault="008D7670" w:rsidP="00210AD3">
      <w:pPr>
        <w:pStyle w:val="NADPISnadacia"/>
        <w:rPr>
          <w:rFonts w:ascii="Times New Roman" w:hAnsi="Times New Roman"/>
          <w:b/>
          <w:u w:val="single"/>
        </w:rPr>
      </w:pPr>
    </w:p>
    <w:p w14:paraId="71BDCC19" w14:textId="21D20C04" w:rsidR="009968C0" w:rsidRPr="006D1570" w:rsidRDefault="009968C0" w:rsidP="00210AD3">
      <w:pPr>
        <w:pStyle w:val="NADPISnadacia"/>
        <w:rPr>
          <w:rFonts w:ascii="Times New Roman" w:hAnsi="Times New Roman"/>
          <w:b/>
          <w:u w:val="single"/>
        </w:rPr>
      </w:pPr>
      <w:r w:rsidRPr="006D1570">
        <w:rPr>
          <w:rFonts w:ascii="Times New Roman" w:hAnsi="Times New Roman"/>
          <w:b/>
          <w:u w:val="single"/>
        </w:rPr>
        <w:t>NADAČNÝ FOND REFUGIUM</w:t>
      </w:r>
      <w:bookmarkEnd w:id="9"/>
    </w:p>
    <w:p w14:paraId="194BD452" w14:textId="77777777" w:rsidR="009968C0" w:rsidRPr="006D1570" w:rsidRDefault="009968C0" w:rsidP="00210AD3">
      <w:pPr>
        <w:ind w:firstLine="708"/>
        <w:jc w:val="both"/>
        <w:rPr>
          <w:u w:val="single"/>
        </w:rPr>
      </w:pPr>
    </w:p>
    <w:p w14:paraId="0D1CFD5F" w14:textId="77777777" w:rsidR="00C37C45" w:rsidRPr="006D1570" w:rsidRDefault="00C37C45" w:rsidP="00210AD3">
      <w:pPr>
        <w:ind w:firstLine="708"/>
        <w:jc w:val="both"/>
        <w:rPr>
          <w:u w:val="single"/>
        </w:rPr>
      </w:pPr>
    </w:p>
    <w:p w14:paraId="2C30E61A" w14:textId="77777777" w:rsidR="009968C0" w:rsidRPr="006D1570" w:rsidRDefault="009968C0" w:rsidP="00210AD3">
      <w:pPr>
        <w:ind w:firstLine="708"/>
        <w:jc w:val="both"/>
      </w:pPr>
      <w:r w:rsidRPr="006D1570">
        <w:t>Nadačný Fond Refugium bol založený za verejnoprospešným účelom, a to na podporu prevádzky Domova dôchodcov a Hospicu Milosrdných sestier v Trenčíne, ktorý zabezpeč</w:t>
      </w:r>
      <w:r w:rsidR="009C517E" w:rsidRPr="006D1570">
        <w:t>uje</w:t>
      </w:r>
      <w:r w:rsidRPr="006D1570">
        <w:t xml:space="preserve"> nasledovné činnosti:</w:t>
      </w:r>
    </w:p>
    <w:p w14:paraId="6AF83CF3" w14:textId="77777777" w:rsidR="009968C0" w:rsidRPr="006D1570" w:rsidRDefault="009968C0" w:rsidP="00210AD3">
      <w:pPr>
        <w:numPr>
          <w:ilvl w:val="0"/>
          <w:numId w:val="16"/>
        </w:numPr>
        <w:jc w:val="both"/>
      </w:pPr>
      <w:r w:rsidRPr="006D1570">
        <w:t>Zbierať finančné prostriedky na podporu prevádzky a vybavenia hospicu, domovu dôchodcov a ostatných služieb zariadenia v Trenčíne</w:t>
      </w:r>
    </w:p>
    <w:p w14:paraId="50471762" w14:textId="77777777" w:rsidR="009968C0" w:rsidRPr="006D1570" w:rsidRDefault="009968C0" w:rsidP="00210AD3">
      <w:pPr>
        <w:numPr>
          <w:ilvl w:val="0"/>
          <w:numId w:val="16"/>
        </w:numPr>
        <w:jc w:val="both"/>
      </w:pPr>
      <w:r w:rsidRPr="006D1570">
        <w:t>Podporovať finančným príspevkom pacientov, klientov hospicu, domovu dôchodcov, ktorí nebudú schopní podieľať sa v nevyhnutnej výške na platení poplatkov,</w:t>
      </w:r>
    </w:p>
    <w:p w14:paraId="5258F406" w14:textId="77777777" w:rsidR="009968C0" w:rsidRPr="006D1570" w:rsidRDefault="009968C0" w:rsidP="00210AD3">
      <w:pPr>
        <w:numPr>
          <w:ilvl w:val="0"/>
          <w:numId w:val="16"/>
        </w:numPr>
        <w:jc w:val="both"/>
      </w:pPr>
      <w:r w:rsidRPr="006D1570">
        <w:t>Podporovať vzdelávanie hospicových pracovníkov a dobrovoľníkov</w:t>
      </w:r>
    </w:p>
    <w:p w14:paraId="399679D3" w14:textId="77777777" w:rsidR="009968C0" w:rsidRPr="006D1570" w:rsidRDefault="009968C0" w:rsidP="00210AD3">
      <w:pPr>
        <w:numPr>
          <w:ilvl w:val="0"/>
          <w:numId w:val="16"/>
        </w:numPr>
        <w:jc w:val="both"/>
      </w:pPr>
      <w:r w:rsidRPr="006D1570">
        <w:t>Podporovať propagáciu a osvetu v oblasti hospicovej a paliatívnej starostlivosti,</w:t>
      </w:r>
    </w:p>
    <w:p w14:paraId="5CCC5FDA" w14:textId="77777777" w:rsidR="009968C0" w:rsidRPr="006D1570" w:rsidRDefault="009968C0" w:rsidP="00210AD3">
      <w:pPr>
        <w:numPr>
          <w:ilvl w:val="0"/>
          <w:numId w:val="16"/>
        </w:numPr>
        <w:jc w:val="both"/>
      </w:pPr>
      <w:r w:rsidRPr="006D1570">
        <w:t>Podieľať sa na šírení vzájomných koordinátorských aktivít paliatívnej a hospicovej starostlivosti.</w:t>
      </w:r>
    </w:p>
    <w:p w14:paraId="278623FC" w14:textId="77777777" w:rsidR="009968C0" w:rsidRPr="00CE63A5" w:rsidRDefault="009968C0" w:rsidP="00210AD3">
      <w:pPr>
        <w:tabs>
          <w:tab w:val="num" w:pos="1080"/>
        </w:tabs>
        <w:jc w:val="both"/>
        <w:rPr>
          <w:sz w:val="28"/>
          <w:szCs w:val="28"/>
        </w:rPr>
      </w:pPr>
    </w:p>
    <w:p w14:paraId="601F42B4" w14:textId="77777777" w:rsidR="009968C0" w:rsidRPr="00CE63A5" w:rsidRDefault="009968C0" w:rsidP="00210AD3">
      <w:pPr>
        <w:tabs>
          <w:tab w:val="num" w:pos="1080"/>
        </w:tabs>
        <w:jc w:val="both"/>
        <w:rPr>
          <w:sz w:val="28"/>
          <w:szCs w:val="28"/>
        </w:rPr>
      </w:pPr>
    </w:p>
    <w:p w14:paraId="2A4ECA29" w14:textId="39778D0F" w:rsidR="009968C0" w:rsidRPr="00CE63A5" w:rsidRDefault="009968C0" w:rsidP="00210AD3">
      <w:pPr>
        <w:jc w:val="center"/>
        <w:rPr>
          <w:sz w:val="28"/>
          <w:szCs w:val="28"/>
        </w:rPr>
      </w:pPr>
      <w:r w:rsidRPr="00CE63A5">
        <w:rPr>
          <w:sz w:val="28"/>
          <w:szCs w:val="28"/>
        </w:rPr>
        <w:t>P</w:t>
      </w:r>
      <w:r w:rsidR="00B43F4F" w:rsidRPr="00CE63A5">
        <w:rPr>
          <w:sz w:val="28"/>
          <w:szCs w:val="28"/>
        </w:rPr>
        <w:t>r</w:t>
      </w:r>
      <w:r w:rsidR="009F149F" w:rsidRPr="00CE63A5">
        <w:rPr>
          <w:sz w:val="28"/>
          <w:szCs w:val="28"/>
        </w:rPr>
        <w:t>ehľad príjmov a </w:t>
      </w:r>
      <w:r w:rsidR="009923D5">
        <w:rPr>
          <w:sz w:val="28"/>
          <w:szCs w:val="28"/>
        </w:rPr>
        <w:t>výdavkov</w:t>
      </w:r>
      <w:r w:rsidR="009F149F" w:rsidRPr="00CE63A5">
        <w:rPr>
          <w:sz w:val="28"/>
          <w:szCs w:val="28"/>
        </w:rPr>
        <w:t xml:space="preserve"> nadačného</w:t>
      </w:r>
      <w:r w:rsidR="00B43F4F" w:rsidRPr="00CE63A5">
        <w:rPr>
          <w:sz w:val="28"/>
          <w:szCs w:val="28"/>
        </w:rPr>
        <w:t xml:space="preserve"> fond</w:t>
      </w:r>
      <w:r w:rsidR="009F149F" w:rsidRPr="00CE63A5">
        <w:rPr>
          <w:sz w:val="28"/>
          <w:szCs w:val="28"/>
        </w:rPr>
        <w:t>u</w:t>
      </w:r>
      <w:r w:rsidR="00B43F4F" w:rsidRPr="00CE63A5">
        <w:rPr>
          <w:sz w:val="28"/>
          <w:szCs w:val="28"/>
        </w:rPr>
        <w:t xml:space="preserve"> Refugium</w:t>
      </w:r>
      <w:r w:rsidRPr="00CE63A5">
        <w:rPr>
          <w:sz w:val="28"/>
          <w:szCs w:val="28"/>
        </w:rPr>
        <w:t xml:space="preserve"> v roku 20</w:t>
      </w:r>
      <w:r w:rsidR="00044E96">
        <w:rPr>
          <w:sz w:val="28"/>
          <w:szCs w:val="28"/>
        </w:rPr>
        <w:t>2</w:t>
      </w:r>
      <w:r w:rsidR="008D7670">
        <w:rPr>
          <w:sz w:val="28"/>
          <w:szCs w:val="28"/>
        </w:rPr>
        <w:t>4</w:t>
      </w:r>
    </w:p>
    <w:p w14:paraId="2BAE4769" w14:textId="77777777" w:rsidR="008B02AE" w:rsidRDefault="008B02AE" w:rsidP="00210AD3">
      <w:pPr>
        <w:jc w:val="both"/>
        <w:rPr>
          <w:sz w:val="28"/>
          <w:szCs w:val="28"/>
        </w:rPr>
      </w:pPr>
    </w:p>
    <w:p w14:paraId="57F649AE" w14:textId="77777777" w:rsidR="004977C0" w:rsidRPr="00CE63A5" w:rsidRDefault="004977C0" w:rsidP="00210AD3">
      <w:pPr>
        <w:jc w:val="both"/>
        <w:rPr>
          <w:sz w:val="28"/>
          <w:szCs w:val="28"/>
        </w:rPr>
      </w:pPr>
    </w:p>
    <w:p w14:paraId="1E757D71" w14:textId="77777777" w:rsidR="00C37C45" w:rsidRPr="00CE63A5" w:rsidRDefault="00C37C45" w:rsidP="00210AD3">
      <w:pPr>
        <w:jc w:val="both"/>
        <w:rPr>
          <w:sz w:val="28"/>
          <w:szCs w:val="28"/>
        </w:rPr>
      </w:pPr>
    </w:p>
    <w:tbl>
      <w:tblPr>
        <w:tblW w:w="8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482"/>
      </w:tblGrid>
      <w:tr w:rsidR="009968C0" w:rsidRPr="004977C0" w14:paraId="41993CAD" w14:textId="77777777">
        <w:trPr>
          <w:trHeight w:val="660"/>
          <w:jc w:val="center"/>
        </w:trPr>
        <w:tc>
          <w:tcPr>
            <w:tcW w:w="6520" w:type="dxa"/>
            <w:shd w:val="clear" w:color="auto" w:fill="auto"/>
            <w:vAlign w:val="center"/>
          </w:tcPr>
          <w:p w14:paraId="1C5A1ABD" w14:textId="77777777" w:rsidR="009968C0" w:rsidRPr="00CE63A5" w:rsidRDefault="00644A69" w:rsidP="00210AD3">
            <w:pPr>
              <w:jc w:val="both"/>
              <w:rPr>
                <w:b/>
                <w:bCs/>
              </w:rPr>
            </w:pPr>
            <w:r>
              <w:rPr>
                <w:b/>
                <w:bCs/>
              </w:rPr>
              <w:t>Výdavky</w:t>
            </w:r>
            <w:r w:rsidR="009968C0" w:rsidRPr="00CE63A5">
              <w:rPr>
                <w:b/>
                <w:bCs/>
              </w:rPr>
              <w:t xml:space="preserve"> podľa nákladových druhov:</w:t>
            </w:r>
          </w:p>
        </w:tc>
        <w:tc>
          <w:tcPr>
            <w:tcW w:w="1482" w:type="dxa"/>
            <w:shd w:val="clear" w:color="auto" w:fill="auto"/>
            <w:noWrap/>
            <w:vAlign w:val="bottom"/>
          </w:tcPr>
          <w:p w14:paraId="47C09176" w14:textId="2137A5CD" w:rsidR="009968C0" w:rsidRPr="002B122B" w:rsidRDefault="008D7670" w:rsidP="00BC5BB2">
            <w:pPr>
              <w:jc w:val="right"/>
              <w:rPr>
                <w:b/>
                <w:bCs/>
              </w:rPr>
            </w:pPr>
            <w:r w:rsidRPr="002B122B">
              <w:rPr>
                <w:b/>
                <w:bCs/>
              </w:rPr>
              <w:t xml:space="preserve">385 </w:t>
            </w:r>
            <w:r w:rsidR="002B122B" w:rsidRPr="002B122B">
              <w:rPr>
                <w:b/>
                <w:bCs/>
              </w:rPr>
              <w:t>4</w:t>
            </w:r>
            <w:r w:rsidRPr="002B122B">
              <w:rPr>
                <w:b/>
                <w:bCs/>
              </w:rPr>
              <w:t>63</w:t>
            </w:r>
          </w:p>
        </w:tc>
      </w:tr>
      <w:tr w:rsidR="00644A69" w:rsidRPr="00644A69" w14:paraId="4308D2FE" w14:textId="77777777" w:rsidTr="00644A69">
        <w:trPr>
          <w:trHeight w:val="351"/>
          <w:jc w:val="center"/>
        </w:trPr>
        <w:tc>
          <w:tcPr>
            <w:tcW w:w="6520" w:type="dxa"/>
            <w:shd w:val="clear" w:color="auto" w:fill="auto"/>
            <w:vAlign w:val="center"/>
          </w:tcPr>
          <w:p w14:paraId="2EB98666" w14:textId="77777777" w:rsidR="00644A69" w:rsidRPr="00644A69" w:rsidRDefault="00644A69" w:rsidP="00210AD3">
            <w:pPr>
              <w:jc w:val="both"/>
            </w:pPr>
            <w:r w:rsidRPr="00644A69">
              <w:t>Dary FO</w:t>
            </w:r>
          </w:p>
        </w:tc>
        <w:tc>
          <w:tcPr>
            <w:tcW w:w="1482" w:type="dxa"/>
            <w:shd w:val="clear" w:color="auto" w:fill="auto"/>
            <w:noWrap/>
            <w:vAlign w:val="bottom"/>
          </w:tcPr>
          <w:p w14:paraId="1E65D0D2" w14:textId="290606F0" w:rsidR="00644A69" w:rsidRPr="002B122B" w:rsidRDefault="002B122B" w:rsidP="00BC5BB2">
            <w:pPr>
              <w:jc w:val="right"/>
            </w:pPr>
            <w:r>
              <w:t>287 987</w:t>
            </w:r>
          </w:p>
        </w:tc>
      </w:tr>
      <w:tr w:rsidR="00644A69" w:rsidRPr="00644A69" w14:paraId="68FF2549" w14:textId="77777777" w:rsidTr="00644A69">
        <w:trPr>
          <w:trHeight w:val="351"/>
          <w:jc w:val="center"/>
        </w:trPr>
        <w:tc>
          <w:tcPr>
            <w:tcW w:w="6520" w:type="dxa"/>
            <w:shd w:val="clear" w:color="auto" w:fill="auto"/>
            <w:vAlign w:val="center"/>
          </w:tcPr>
          <w:p w14:paraId="449337C9" w14:textId="77777777" w:rsidR="00644A69" w:rsidRPr="00644A69" w:rsidRDefault="00644A69" w:rsidP="00210AD3">
            <w:pPr>
              <w:jc w:val="both"/>
            </w:pPr>
            <w:r>
              <w:t xml:space="preserve">Dary do </w:t>
            </w:r>
            <w:r w:rsidR="00314C06">
              <w:t>hospicu</w:t>
            </w:r>
            <w:r w:rsidR="00B40AD4">
              <w:t xml:space="preserve">  Fondu RAFAEL</w:t>
            </w:r>
          </w:p>
        </w:tc>
        <w:tc>
          <w:tcPr>
            <w:tcW w:w="1482" w:type="dxa"/>
            <w:shd w:val="clear" w:color="auto" w:fill="auto"/>
            <w:noWrap/>
            <w:vAlign w:val="bottom"/>
          </w:tcPr>
          <w:p w14:paraId="5ECFE7DE" w14:textId="5C293774" w:rsidR="00735518" w:rsidRPr="002B122B" w:rsidRDefault="002B122B" w:rsidP="00735518">
            <w:pPr>
              <w:jc w:val="right"/>
            </w:pPr>
            <w:r>
              <w:t>97 476</w:t>
            </w:r>
          </w:p>
        </w:tc>
      </w:tr>
      <w:tr w:rsidR="009968C0" w:rsidRPr="00CE63A5" w14:paraId="18314E45" w14:textId="77777777">
        <w:trPr>
          <w:trHeight w:val="315"/>
          <w:jc w:val="center"/>
        </w:trPr>
        <w:tc>
          <w:tcPr>
            <w:tcW w:w="6520" w:type="dxa"/>
            <w:shd w:val="clear" w:color="auto" w:fill="auto"/>
            <w:noWrap/>
            <w:vAlign w:val="center"/>
          </w:tcPr>
          <w:p w14:paraId="1F46421B" w14:textId="77777777" w:rsidR="009968C0" w:rsidRPr="00CE63A5" w:rsidRDefault="009968C0" w:rsidP="00210AD3">
            <w:pPr>
              <w:jc w:val="both"/>
              <w:rPr>
                <w:b/>
                <w:bCs/>
              </w:rPr>
            </w:pPr>
            <w:r w:rsidRPr="00CE63A5">
              <w:rPr>
                <w:b/>
                <w:bCs/>
              </w:rPr>
              <w:t>Príjmy podľa zdrojov a pôvodu (externé zdroje):</w:t>
            </w:r>
          </w:p>
        </w:tc>
        <w:tc>
          <w:tcPr>
            <w:tcW w:w="1482" w:type="dxa"/>
            <w:shd w:val="clear" w:color="auto" w:fill="auto"/>
            <w:noWrap/>
            <w:vAlign w:val="bottom"/>
          </w:tcPr>
          <w:p w14:paraId="6562BE74" w14:textId="5CE5B011" w:rsidR="009968C0" w:rsidRPr="002B122B" w:rsidRDefault="002B122B" w:rsidP="00BC5BB2">
            <w:pPr>
              <w:jc w:val="right"/>
              <w:rPr>
                <w:b/>
                <w:bCs/>
              </w:rPr>
            </w:pPr>
            <w:r w:rsidRPr="002B122B">
              <w:rPr>
                <w:b/>
                <w:bCs/>
              </w:rPr>
              <w:t>385 463</w:t>
            </w:r>
          </w:p>
        </w:tc>
      </w:tr>
      <w:tr w:rsidR="009968C0" w:rsidRPr="00CE63A5" w14:paraId="0D73FEC2" w14:textId="77777777">
        <w:trPr>
          <w:trHeight w:val="315"/>
          <w:jc w:val="center"/>
        </w:trPr>
        <w:tc>
          <w:tcPr>
            <w:tcW w:w="6520" w:type="dxa"/>
            <w:shd w:val="clear" w:color="auto" w:fill="auto"/>
            <w:noWrap/>
            <w:vAlign w:val="bottom"/>
          </w:tcPr>
          <w:p w14:paraId="369476A6" w14:textId="77777777" w:rsidR="009968C0" w:rsidRPr="00CE63A5" w:rsidRDefault="009968C0" w:rsidP="00210AD3">
            <w:pPr>
              <w:jc w:val="both"/>
              <w:rPr>
                <w:b/>
                <w:bCs/>
                <w:lang w:val="pl-PL"/>
              </w:rPr>
            </w:pPr>
            <w:r w:rsidRPr="00CE63A5">
              <w:rPr>
                <w:b/>
                <w:bCs/>
                <w:lang w:val="pl-PL"/>
              </w:rPr>
              <w:t>Prijaté príspevky a dary od  PO</w:t>
            </w:r>
          </w:p>
        </w:tc>
        <w:tc>
          <w:tcPr>
            <w:tcW w:w="1482" w:type="dxa"/>
            <w:shd w:val="clear" w:color="auto" w:fill="auto"/>
            <w:noWrap/>
            <w:vAlign w:val="bottom"/>
          </w:tcPr>
          <w:p w14:paraId="78988004" w14:textId="77777777" w:rsidR="009968C0" w:rsidRPr="002B122B" w:rsidRDefault="009968C0" w:rsidP="00BC5BB2">
            <w:pPr>
              <w:jc w:val="right"/>
              <w:rPr>
                <w:b/>
                <w:bCs/>
              </w:rPr>
            </w:pPr>
          </w:p>
        </w:tc>
      </w:tr>
      <w:tr w:rsidR="009968C0" w:rsidRPr="00CE63A5" w14:paraId="32F08317" w14:textId="77777777">
        <w:trPr>
          <w:trHeight w:val="315"/>
          <w:jc w:val="center"/>
        </w:trPr>
        <w:tc>
          <w:tcPr>
            <w:tcW w:w="6520" w:type="dxa"/>
            <w:shd w:val="clear" w:color="auto" w:fill="auto"/>
            <w:noWrap/>
            <w:vAlign w:val="bottom"/>
          </w:tcPr>
          <w:p w14:paraId="36012222" w14:textId="77777777" w:rsidR="009968C0" w:rsidRPr="00CE63A5" w:rsidRDefault="009968C0" w:rsidP="00210AD3">
            <w:pPr>
              <w:jc w:val="both"/>
              <w:rPr>
                <w:lang w:val="pl-PL"/>
              </w:rPr>
            </w:pPr>
            <w:r w:rsidRPr="00CE63A5">
              <w:rPr>
                <w:lang w:val="pl-PL"/>
              </w:rPr>
              <w:t>Príspevky a dary od PO</w:t>
            </w:r>
          </w:p>
        </w:tc>
        <w:tc>
          <w:tcPr>
            <w:tcW w:w="1482" w:type="dxa"/>
            <w:shd w:val="clear" w:color="auto" w:fill="auto"/>
            <w:noWrap/>
            <w:vAlign w:val="bottom"/>
          </w:tcPr>
          <w:p w14:paraId="64873B08" w14:textId="77777777" w:rsidR="009968C0" w:rsidRPr="002B122B" w:rsidRDefault="009968C0" w:rsidP="00BC5BB2">
            <w:pPr>
              <w:jc w:val="right"/>
              <w:rPr>
                <w:lang w:val="pl-PL"/>
              </w:rPr>
            </w:pPr>
          </w:p>
        </w:tc>
      </w:tr>
      <w:tr w:rsidR="009968C0" w:rsidRPr="00CE63A5" w14:paraId="6B309233" w14:textId="77777777">
        <w:trPr>
          <w:trHeight w:val="315"/>
          <w:jc w:val="center"/>
        </w:trPr>
        <w:tc>
          <w:tcPr>
            <w:tcW w:w="6520" w:type="dxa"/>
            <w:shd w:val="clear" w:color="auto" w:fill="auto"/>
            <w:noWrap/>
            <w:vAlign w:val="bottom"/>
          </w:tcPr>
          <w:p w14:paraId="4FE1D362" w14:textId="77777777" w:rsidR="009968C0" w:rsidRPr="00CE63A5" w:rsidRDefault="009968C0" w:rsidP="00210AD3">
            <w:pPr>
              <w:jc w:val="both"/>
              <w:rPr>
                <w:b/>
                <w:bCs/>
              </w:rPr>
            </w:pPr>
            <w:r w:rsidRPr="00CE63A5">
              <w:rPr>
                <w:b/>
                <w:bCs/>
              </w:rPr>
              <w:t>Prijaté príspevky a dary od FO</w:t>
            </w:r>
          </w:p>
        </w:tc>
        <w:tc>
          <w:tcPr>
            <w:tcW w:w="1482" w:type="dxa"/>
            <w:shd w:val="clear" w:color="auto" w:fill="auto"/>
            <w:noWrap/>
            <w:vAlign w:val="bottom"/>
          </w:tcPr>
          <w:p w14:paraId="25774220" w14:textId="4767200E" w:rsidR="009968C0" w:rsidRPr="002B122B" w:rsidRDefault="002B122B" w:rsidP="00BC5BB2">
            <w:pPr>
              <w:jc w:val="right"/>
              <w:rPr>
                <w:b/>
                <w:bCs/>
              </w:rPr>
            </w:pPr>
            <w:r w:rsidRPr="002B122B">
              <w:rPr>
                <w:b/>
                <w:bCs/>
              </w:rPr>
              <w:t>385 463</w:t>
            </w:r>
          </w:p>
        </w:tc>
      </w:tr>
      <w:tr w:rsidR="009968C0" w:rsidRPr="00CE63A5" w14:paraId="2609BCE8" w14:textId="77777777">
        <w:trPr>
          <w:trHeight w:val="315"/>
          <w:jc w:val="center"/>
        </w:trPr>
        <w:tc>
          <w:tcPr>
            <w:tcW w:w="6520" w:type="dxa"/>
            <w:shd w:val="clear" w:color="auto" w:fill="auto"/>
            <w:noWrap/>
            <w:vAlign w:val="bottom"/>
          </w:tcPr>
          <w:p w14:paraId="4165A0CB" w14:textId="77777777" w:rsidR="009968C0" w:rsidRPr="00CE63A5" w:rsidRDefault="009968C0" w:rsidP="00210AD3">
            <w:pPr>
              <w:jc w:val="both"/>
              <w:rPr>
                <w:sz w:val="20"/>
                <w:szCs w:val="20"/>
                <w:lang w:val="pl-PL"/>
              </w:rPr>
            </w:pPr>
            <w:r w:rsidRPr="00CE63A5">
              <w:rPr>
                <w:sz w:val="20"/>
                <w:szCs w:val="20"/>
                <w:lang w:val="pl-PL"/>
              </w:rPr>
              <w:t>Príspevky a dary od FO</w:t>
            </w:r>
          </w:p>
        </w:tc>
        <w:tc>
          <w:tcPr>
            <w:tcW w:w="1482" w:type="dxa"/>
            <w:shd w:val="clear" w:color="auto" w:fill="auto"/>
            <w:noWrap/>
            <w:vAlign w:val="bottom"/>
          </w:tcPr>
          <w:p w14:paraId="72D665BB" w14:textId="10359ADB" w:rsidR="009968C0" w:rsidRPr="002B122B" w:rsidRDefault="002B122B" w:rsidP="00BC5BB2">
            <w:pPr>
              <w:jc w:val="right"/>
            </w:pPr>
            <w:r w:rsidRPr="002B122B">
              <w:t>385 463</w:t>
            </w:r>
          </w:p>
        </w:tc>
      </w:tr>
      <w:tr w:rsidR="009968C0" w:rsidRPr="00CE63A5" w14:paraId="3F3E46E6" w14:textId="77777777">
        <w:trPr>
          <w:trHeight w:val="315"/>
          <w:jc w:val="center"/>
        </w:trPr>
        <w:tc>
          <w:tcPr>
            <w:tcW w:w="6520" w:type="dxa"/>
            <w:shd w:val="clear" w:color="auto" w:fill="auto"/>
            <w:noWrap/>
            <w:vAlign w:val="bottom"/>
          </w:tcPr>
          <w:p w14:paraId="5EA0E16D" w14:textId="77777777" w:rsidR="009968C0" w:rsidRPr="00CE63A5" w:rsidRDefault="009968C0" w:rsidP="00210AD3">
            <w:pPr>
              <w:jc w:val="both"/>
            </w:pPr>
          </w:p>
        </w:tc>
        <w:tc>
          <w:tcPr>
            <w:tcW w:w="1482" w:type="dxa"/>
            <w:shd w:val="clear" w:color="auto" w:fill="auto"/>
            <w:noWrap/>
            <w:vAlign w:val="bottom"/>
          </w:tcPr>
          <w:p w14:paraId="5CF507EF" w14:textId="77777777" w:rsidR="009968C0" w:rsidRPr="002B122B" w:rsidRDefault="009968C0" w:rsidP="00BC5BB2">
            <w:pPr>
              <w:jc w:val="right"/>
            </w:pPr>
          </w:p>
        </w:tc>
      </w:tr>
      <w:tr w:rsidR="009968C0" w:rsidRPr="00CE63A5" w14:paraId="55FF268E" w14:textId="77777777">
        <w:trPr>
          <w:trHeight w:val="315"/>
          <w:jc w:val="center"/>
        </w:trPr>
        <w:tc>
          <w:tcPr>
            <w:tcW w:w="6520" w:type="dxa"/>
            <w:shd w:val="clear" w:color="auto" w:fill="auto"/>
            <w:noWrap/>
            <w:vAlign w:val="bottom"/>
          </w:tcPr>
          <w:p w14:paraId="5332AEAF" w14:textId="77777777" w:rsidR="009968C0" w:rsidRPr="00CE63A5" w:rsidRDefault="009968C0" w:rsidP="00210AD3">
            <w:pPr>
              <w:jc w:val="both"/>
              <w:rPr>
                <w:b/>
                <w:bCs/>
              </w:rPr>
            </w:pPr>
            <w:r w:rsidRPr="00CE63A5">
              <w:rPr>
                <w:b/>
                <w:bCs/>
              </w:rPr>
              <w:t>Dotácia FONDU REFUGIUM z Nadácie J. Murgaša</w:t>
            </w:r>
          </w:p>
        </w:tc>
        <w:tc>
          <w:tcPr>
            <w:tcW w:w="1482" w:type="dxa"/>
            <w:shd w:val="clear" w:color="auto" w:fill="auto"/>
            <w:noWrap/>
            <w:vAlign w:val="bottom"/>
          </w:tcPr>
          <w:p w14:paraId="5A645434" w14:textId="77777777" w:rsidR="009968C0" w:rsidRPr="00CE63A5" w:rsidRDefault="009968C0" w:rsidP="00BC5BB2">
            <w:pPr>
              <w:jc w:val="right"/>
              <w:rPr>
                <w:b/>
                <w:bCs/>
              </w:rPr>
            </w:pPr>
          </w:p>
        </w:tc>
      </w:tr>
    </w:tbl>
    <w:p w14:paraId="3877035B" w14:textId="77777777" w:rsidR="0036572D" w:rsidRPr="00CE63A5" w:rsidRDefault="0036572D" w:rsidP="00210AD3">
      <w:pPr>
        <w:tabs>
          <w:tab w:val="num" w:pos="1080"/>
        </w:tabs>
        <w:jc w:val="both"/>
        <w:rPr>
          <w:b/>
        </w:rPr>
      </w:pPr>
    </w:p>
    <w:p w14:paraId="61F8B12E" w14:textId="77777777" w:rsidR="008D7670" w:rsidRDefault="008D7670" w:rsidP="00210AD3">
      <w:pPr>
        <w:jc w:val="center"/>
        <w:rPr>
          <w:sz w:val="28"/>
          <w:szCs w:val="28"/>
        </w:rPr>
      </w:pPr>
    </w:p>
    <w:p w14:paraId="00022960" w14:textId="77777777" w:rsidR="008B02AE" w:rsidRPr="00CE63A5" w:rsidRDefault="008B02AE" w:rsidP="00210AD3">
      <w:pPr>
        <w:tabs>
          <w:tab w:val="num" w:pos="1080"/>
        </w:tabs>
        <w:jc w:val="both"/>
        <w:rPr>
          <w:sz w:val="28"/>
          <w:szCs w:val="28"/>
        </w:rPr>
      </w:pPr>
    </w:p>
    <w:p w14:paraId="6DF9F7C0" w14:textId="77777777" w:rsidR="00B43F4F" w:rsidRPr="00CE63A5" w:rsidRDefault="00B43F4F" w:rsidP="00210AD3">
      <w:pPr>
        <w:tabs>
          <w:tab w:val="num" w:pos="1080"/>
        </w:tabs>
        <w:jc w:val="center"/>
        <w:rPr>
          <w:sz w:val="28"/>
          <w:szCs w:val="28"/>
        </w:rPr>
      </w:pPr>
      <w:r w:rsidRPr="00CE63A5">
        <w:rPr>
          <w:sz w:val="28"/>
          <w:szCs w:val="28"/>
        </w:rPr>
        <w:t>Stav finančných prostriedkov:</w:t>
      </w:r>
    </w:p>
    <w:p w14:paraId="29A28394" w14:textId="77777777" w:rsidR="00C37C45" w:rsidRPr="00CE63A5" w:rsidRDefault="00C37C45" w:rsidP="00210AD3">
      <w:pPr>
        <w:tabs>
          <w:tab w:val="num" w:pos="1080"/>
        </w:tabs>
        <w:jc w:val="both"/>
        <w:rPr>
          <w:sz w:val="28"/>
          <w:szCs w:val="28"/>
        </w:rPr>
      </w:pPr>
    </w:p>
    <w:tbl>
      <w:tblPr>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
        <w:gridCol w:w="2846"/>
        <w:gridCol w:w="1080"/>
        <w:gridCol w:w="1260"/>
        <w:gridCol w:w="1080"/>
        <w:gridCol w:w="1080"/>
      </w:tblGrid>
      <w:tr w:rsidR="006C5035" w:rsidRPr="00CE63A5" w14:paraId="0F631293" w14:textId="77777777" w:rsidTr="008D7670">
        <w:trPr>
          <w:trHeight w:val="315"/>
          <w:jc w:val="center"/>
        </w:trPr>
        <w:tc>
          <w:tcPr>
            <w:tcW w:w="8300" w:type="dxa"/>
            <w:gridSpan w:val="6"/>
            <w:shd w:val="clear" w:color="auto" w:fill="auto"/>
            <w:noWrap/>
            <w:vAlign w:val="bottom"/>
          </w:tcPr>
          <w:p w14:paraId="5A9E8BB9" w14:textId="77777777" w:rsidR="006C5035" w:rsidRPr="00CE63A5" w:rsidRDefault="006C5035" w:rsidP="00210AD3">
            <w:pPr>
              <w:jc w:val="both"/>
              <w:rPr>
                <w:b/>
                <w:bCs/>
              </w:rPr>
            </w:pPr>
          </w:p>
        </w:tc>
      </w:tr>
      <w:tr w:rsidR="006C5035" w:rsidRPr="00CE63A5" w14:paraId="2F1016DA" w14:textId="77777777" w:rsidTr="008D7670">
        <w:tblPrEx>
          <w:tblCellMar>
            <w:left w:w="108" w:type="dxa"/>
            <w:right w:w="108" w:type="dxa"/>
          </w:tblCellMar>
        </w:tblPrEx>
        <w:trPr>
          <w:trHeight w:val="652"/>
          <w:jc w:val="center"/>
        </w:trPr>
        <w:tc>
          <w:tcPr>
            <w:tcW w:w="954" w:type="dxa"/>
            <w:shd w:val="clear" w:color="auto" w:fill="auto"/>
            <w:vAlign w:val="center"/>
          </w:tcPr>
          <w:p w14:paraId="66CC4720" w14:textId="77777777" w:rsidR="006C5035" w:rsidRPr="00CE63A5" w:rsidRDefault="006C5035" w:rsidP="00210AD3">
            <w:pPr>
              <w:jc w:val="both"/>
              <w:rPr>
                <w:bCs/>
                <w:sz w:val="16"/>
                <w:szCs w:val="16"/>
              </w:rPr>
            </w:pPr>
            <w:r w:rsidRPr="00CE63A5">
              <w:rPr>
                <w:bCs/>
                <w:sz w:val="16"/>
                <w:szCs w:val="16"/>
              </w:rPr>
              <w:t>Účet</w:t>
            </w:r>
          </w:p>
        </w:tc>
        <w:tc>
          <w:tcPr>
            <w:tcW w:w="2846" w:type="dxa"/>
            <w:shd w:val="clear" w:color="auto" w:fill="auto"/>
            <w:vAlign w:val="center"/>
          </w:tcPr>
          <w:p w14:paraId="45D17988" w14:textId="77777777" w:rsidR="006C5035" w:rsidRPr="00CE63A5" w:rsidRDefault="006C5035" w:rsidP="00210AD3">
            <w:pPr>
              <w:jc w:val="both"/>
              <w:rPr>
                <w:bCs/>
                <w:sz w:val="16"/>
                <w:szCs w:val="16"/>
              </w:rPr>
            </w:pPr>
            <w:r w:rsidRPr="00CE63A5">
              <w:rPr>
                <w:bCs/>
                <w:sz w:val="16"/>
                <w:szCs w:val="16"/>
              </w:rPr>
              <w:t>Názov</w:t>
            </w:r>
          </w:p>
        </w:tc>
        <w:tc>
          <w:tcPr>
            <w:tcW w:w="1080" w:type="dxa"/>
            <w:shd w:val="clear" w:color="auto" w:fill="auto"/>
            <w:vAlign w:val="center"/>
          </w:tcPr>
          <w:p w14:paraId="10302742" w14:textId="4E8E69A8" w:rsidR="006C5035" w:rsidRPr="00CE63A5" w:rsidRDefault="006C5035" w:rsidP="00210AD3">
            <w:pPr>
              <w:jc w:val="both"/>
              <w:rPr>
                <w:bCs/>
                <w:sz w:val="16"/>
                <w:szCs w:val="16"/>
              </w:rPr>
            </w:pPr>
            <w:r w:rsidRPr="00CE63A5">
              <w:rPr>
                <w:bCs/>
                <w:sz w:val="16"/>
                <w:szCs w:val="16"/>
              </w:rPr>
              <w:t>Počiatočný stav k 1.1.20</w:t>
            </w:r>
            <w:r w:rsidR="00D63172">
              <w:rPr>
                <w:bCs/>
                <w:sz w:val="16"/>
                <w:szCs w:val="16"/>
              </w:rPr>
              <w:t>2</w:t>
            </w:r>
            <w:r w:rsidR="008D7670">
              <w:rPr>
                <w:bCs/>
                <w:sz w:val="16"/>
                <w:szCs w:val="16"/>
              </w:rPr>
              <w:t>4</w:t>
            </w:r>
          </w:p>
        </w:tc>
        <w:tc>
          <w:tcPr>
            <w:tcW w:w="1260" w:type="dxa"/>
            <w:shd w:val="clear" w:color="auto" w:fill="auto"/>
            <w:vAlign w:val="center"/>
          </w:tcPr>
          <w:p w14:paraId="225EC214" w14:textId="77777777" w:rsidR="006C5035" w:rsidRPr="00CE63A5" w:rsidRDefault="006C5035" w:rsidP="00210AD3">
            <w:pPr>
              <w:jc w:val="both"/>
              <w:rPr>
                <w:bCs/>
                <w:sz w:val="16"/>
                <w:szCs w:val="16"/>
              </w:rPr>
            </w:pPr>
            <w:r w:rsidRPr="00CE63A5">
              <w:rPr>
                <w:bCs/>
                <w:sz w:val="16"/>
                <w:szCs w:val="16"/>
              </w:rPr>
              <w:t>Príjmy</w:t>
            </w:r>
          </w:p>
        </w:tc>
        <w:tc>
          <w:tcPr>
            <w:tcW w:w="1080" w:type="dxa"/>
            <w:shd w:val="clear" w:color="auto" w:fill="auto"/>
            <w:vAlign w:val="center"/>
          </w:tcPr>
          <w:p w14:paraId="28484E76" w14:textId="77777777" w:rsidR="006C5035" w:rsidRPr="00CE63A5" w:rsidRDefault="006C5035" w:rsidP="00210AD3">
            <w:pPr>
              <w:jc w:val="both"/>
              <w:rPr>
                <w:bCs/>
                <w:sz w:val="16"/>
                <w:szCs w:val="16"/>
              </w:rPr>
            </w:pPr>
            <w:r w:rsidRPr="00CE63A5">
              <w:rPr>
                <w:bCs/>
                <w:sz w:val="16"/>
                <w:szCs w:val="16"/>
              </w:rPr>
              <w:t>Výdavky</w:t>
            </w:r>
          </w:p>
        </w:tc>
        <w:tc>
          <w:tcPr>
            <w:tcW w:w="1080" w:type="dxa"/>
            <w:shd w:val="clear" w:color="auto" w:fill="auto"/>
            <w:vAlign w:val="center"/>
          </w:tcPr>
          <w:p w14:paraId="78F6CC7F" w14:textId="47B31F1A" w:rsidR="006C5035" w:rsidRPr="00CE63A5" w:rsidRDefault="006C5035" w:rsidP="00210AD3">
            <w:pPr>
              <w:jc w:val="both"/>
              <w:rPr>
                <w:bCs/>
                <w:sz w:val="16"/>
                <w:szCs w:val="16"/>
              </w:rPr>
            </w:pPr>
            <w:r w:rsidRPr="00CE63A5">
              <w:rPr>
                <w:bCs/>
                <w:sz w:val="16"/>
                <w:szCs w:val="16"/>
              </w:rPr>
              <w:t>Končený stav k 31.12.20</w:t>
            </w:r>
            <w:r w:rsidR="00D63172">
              <w:rPr>
                <w:bCs/>
                <w:sz w:val="16"/>
                <w:szCs w:val="16"/>
              </w:rPr>
              <w:t>2</w:t>
            </w:r>
            <w:r w:rsidR="008D7670">
              <w:rPr>
                <w:bCs/>
                <w:sz w:val="16"/>
                <w:szCs w:val="16"/>
              </w:rPr>
              <w:t>4</w:t>
            </w:r>
          </w:p>
        </w:tc>
      </w:tr>
      <w:tr w:rsidR="006C5035" w:rsidRPr="00CE63A5" w14:paraId="06C7F40B" w14:textId="77777777" w:rsidTr="008D7670">
        <w:tblPrEx>
          <w:tblCellMar>
            <w:left w:w="108" w:type="dxa"/>
            <w:right w:w="108" w:type="dxa"/>
          </w:tblCellMar>
        </w:tblPrEx>
        <w:trPr>
          <w:trHeight w:val="255"/>
          <w:jc w:val="center"/>
        </w:trPr>
        <w:tc>
          <w:tcPr>
            <w:tcW w:w="954" w:type="dxa"/>
            <w:shd w:val="clear" w:color="auto" w:fill="auto"/>
            <w:noWrap/>
            <w:vAlign w:val="bottom"/>
          </w:tcPr>
          <w:p w14:paraId="174986A2" w14:textId="77777777" w:rsidR="006C5035" w:rsidRPr="00CE63A5" w:rsidRDefault="006C5035" w:rsidP="00210AD3">
            <w:pPr>
              <w:jc w:val="both"/>
              <w:rPr>
                <w:sz w:val="20"/>
                <w:szCs w:val="20"/>
              </w:rPr>
            </w:pPr>
            <w:r w:rsidRPr="00CE63A5">
              <w:rPr>
                <w:sz w:val="20"/>
                <w:szCs w:val="20"/>
              </w:rPr>
              <w:t>22110</w:t>
            </w:r>
          </w:p>
        </w:tc>
        <w:tc>
          <w:tcPr>
            <w:tcW w:w="2846" w:type="dxa"/>
            <w:shd w:val="clear" w:color="auto" w:fill="auto"/>
            <w:noWrap/>
            <w:vAlign w:val="bottom"/>
          </w:tcPr>
          <w:p w14:paraId="7ABEBBBB" w14:textId="77777777" w:rsidR="006C5035" w:rsidRPr="00CE63A5" w:rsidRDefault="006C5035" w:rsidP="00210AD3">
            <w:pPr>
              <w:jc w:val="both"/>
              <w:rPr>
                <w:sz w:val="20"/>
                <w:szCs w:val="20"/>
              </w:rPr>
            </w:pPr>
            <w:r w:rsidRPr="00CE63A5">
              <w:rPr>
                <w:sz w:val="20"/>
                <w:szCs w:val="20"/>
              </w:rPr>
              <w:t>BÚ 2626030497/1100</w:t>
            </w:r>
          </w:p>
        </w:tc>
        <w:tc>
          <w:tcPr>
            <w:tcW w:w="1080" w:type="dxa"/>
            <w:shd w:val="clear" w:color="auto" w:fill="auto"/>
            <w:noWrap/>
            <w:vAlign w:val="bottom"/>
          </w:tcPr>
          <w:p w14:paraId="0234EEB2" w14:textId="27DBD208" w:rsidR="006C5035" w:rsidRPr="00CE63A5" w:rsidRDefault="008D7670" w:rsidP="00BC5BB2">
            <w:pPr>
              <w:jc w:val="right"/>
              <w:rPr>
                <w:sz w:val="20"/>
                <w:szCs w:val="20"/>
              </w:rPr>
            </w:pPr>
            <w:r>
              <w:rPr>
                <w:sz w:val="20"/>
                <w:szCs w:val="20"/>
              </w:rPr>
              <w:t>161 52</w:t>
            </w:r>
            <w:r w:rsidR="0089664B">
              <w:rPr>
                <w:sz w:val="20"/>
                <w:szCs w:val="20"/>
              </w:rPr>
              <w:t>9</w:t>
            </w:r>
          </w:p>
        </w:tc>
        <w:tc>
          <w:tcPr>
            <w:tcW w:w="1260" w:type="dxa"/>
            <w:shd w:val="clear" w:color="auto" w:fill="auto"/>
            <w:noWrap/>
            <w:vAlign w:val="bottom"/>
          </w:tcPr>
          <w:p w14:paraId="43B5DC95" w14:textId="698919C4" w:rsidR="006C5035" w:rsidRPr="00CE63A5" w:rsidRDefault="008D7670" w:rsidP="00BC5BB2">
            <w:pPr>
              <w:jc w:val="right"/>
              <w:rPr>
                <w:sz w:val="20"/>
                <w:szCs w:val="20"/>
              </w:rPr>
            </w:pPr>
            <w:r>
              <w:rPr>
                <w:sz w:val="20"/>
                <w:szCs w:val="20"/>
              </w:rPr>
              <w:t>217 563</w:t>
            </w:r>
          </w:p>
        </w:tc>
        <w:tc>
          <w:tcPr>
            <w:tcW w:w="1080" w:type="dxa"/>
            <w:shd w:val="clear" w:color="auto" w:fill="auto"/>
            <w:noWrap/>
            <w:vAlign w:val="bottom"/>
          </w:tcPr>
          <w:p w14:paraId="32DC29A2" w14:textId="0136322C" w:rsidR="006C5035" w:rsidRPr="00CE63A5" w:rsidRDefault="008D7670" w:rsidP="00BC5BB2">
            <w:pPr>
              <w:jc w:val="right"/>
              <w:rPr>
                <w:sz w:val="20"/>
                <w:szCs w:val="20"/>
              </w:rPr>
            </w:pPr>
            <w:r>
              <w:rPr>
                <w:sz w:val="20"/>
                <w:szCs w:val="20"/>
              </w:rPr>
              <w:t>282 480</w:t>
            </w:r>
          </w:p>
        </w:tc>
        <w:tc>
          <w:tcPr>
            <w:tcW w:w="1080" w:type="dxa"/>
            <w:shd w:val="clear" w:color="auto" w:fill="auto"/>
            <w:noWrap/>
            <w:vAlign w:val="bottom"/>
          </w:tcPr>
          <w:p w14:paraId="4335ECBD" w14:textId="3BB6FAA9" w:rsidR="006C5035" w:rsidRPr="00CE63A5" w:rsidRDefault="008D7670" w:rsidP="00BC5BB2">
            <w:pPr>
              <w:jc w:val="right"/>
              <w:rPr>
                <w:sz w:val="20"/>
                <w:szCs w:val="20"/>
              </w:rPr>
            </w:pPr>
            <w:r>
              <w:rPr>
                <w:sz w:val="20"/>
                <w:szCs w:val="20"/>
              </w:rPr>
              <w:t>96 612</w:t>
            </w:r>
          </w:p>
        </w:tc>
      </w:tr>
    </w:tbl>
    <w:p w14:paraId="3FE9F442" w14:textId="77777777" w:rsidR="00C92623" w:rsidRPr="00CE63A5" w:rsidRDefault="00C92623" w:rsidP="00210AD3">
      <w:pPr>
        <w:tabs>
          <w:tab w:val="num" w:pos="1080"/>
        </w:tabs>
        <w:jc w:val="both"/>
        <w:rPr>
          <w:b/>
        </w:rPr>
      </w:pPr>
    </w:p>
    <w:p w14:paraId="0D4C4C8A" w14:textId="77777777" w:rsidR="008B02AE" w:rsidRDefault="008B02AE" w:rsidP="00210AD3">
      <w:pPr>
        <w:tabs>
          <w:tab w:val="num" w:pos="1080"/>
        </w:tabs>
        <w:jc w:val="both"/>
        <w:rPr>
          <w:b/>
        </w:rPr>
      </w:pPr>
    </w:p>
    <w:p w14:paraId="43210554" w14:textId="77777777" w:rsidR="006D61CF" w:rsidRPr="00CE63A5" w:rsidRDefault="006D61CF" w:rsidP="00210AD3">
      <w:pPr>
        <w:tabs>
          <w:tab w:val="num" w:pos="1080"/>
        </w:tabs>
        <w:jc w:val="both"/>
        <w:rPr>
          <w:b/>
        </w:rPr>
      </w:pPr>
    </w:p>
    <w:p w14:paraId="64D62E05" w14:textId="77777777" w:rsidR="00C92623" w:rsidRPr="00CE63A5" w:rsidRDefault="00C92623" w:rsidP="00210AD3">
      <w:pPr>
        <w:jc w:val="center"/>
        <w:rPr>
          <w:sz w:val="28"/>
          <w:szCs w:val="28"/>
        </w:rPr>
      </w:pPr>
      <w:r w:rsidRPr="00CE63A5">
        <w:rPr>
          <w:sz w:val="28"/>
          <w:szCs w:val="28"/>
        </w:rPr>
        <w:t>Prehľad investícií:</w:t>
      </w:r>
    </w:p>
    <w:p w14:paraId="07B0731A" w14:textId="77777777" w:rsidR="00C37C45" w:rsidRPr="00CE63A5" w:rsidRDefault="00C37C45" w:rsidP="00210AD3">
      <w:pPr>
        <w:jc w:val="both"/>
        <w:rPr>
          <w:sz w:val="28"/>
          <w:szCs w:val="28"/>
        </w:rPr>
      </w:pPr>
    </w:p>
    <w:tbl>
      <w:tblPr>
        <w:tblW w:w="8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0"/>
        <w:gridCol w:w="2660"/>
        <w:gridCol w:w="2160"/>
        <w:gridCol w:w="2160"/>
        <w:gridCol w:w="93"/>
      </w:tblGrid>
      <w:tr w:rsidR="00E651B8" w:rsidRPr="00CE63A5" w14:paraId="0083C611" w14:textId="77777777" w:rsidTr="008D7670">
        <w:trPr>
          <w:trHeight w:val="315"/>
          <w:jc w:val="center"/>
        </w:trPr>
        <w:tc>
          <w:tcPr>
            <w:tcW w:w="8033" w:type="dxa"/>
            <w:gridSpan w:val="5"/>
            <w:shd w:val="clear" w:color="auto" w:fill="auto"/>
            <w:noWrap/>
            <w:vAlign w:val="bottom"/>
          </w:tcPr>
          <w:p w14:paraId="173C5489" w14:textId="77777777" w:rsidR="00E651B8" w:rsidRPr="00CE63A5" w:rsidRDefault="00E651B8" w:rsidP="00210AD3">
            <w:pPr>
              <w:jc w:val="both"/>
              <w:rPr>
                <w:b/>
                <w:bCs/>
              </w:rPr>
            </w:pPr>
          </w:p>
        </w:tc>
      </w:tr>
      <w:tr w:rsidR="00E651B8" w:rsidRPr="00CE63A5" w14:paraId="38075816" w14:textId="77777777" w:rsidTr="008D7670">
        <w:tblPrEx>
          <w:tblCellMar>
            <w:left w:w="108" w:type="dxa"/>
            <w:right w:w="108" w:type="dxa"/>
          </w:tblCellMar>
        </w:tblPrEx>
        <w:trPr>
          <w:gridAfter w:val="1"/>
          <w:wAfter w:w="93" w:type="dxa"/>
          <w:trHeight w:val="667"/>
          <w:jc w:val="center"/>
        </w:trPr>
        <w:tc>
          <w:tcPr>
            <w:tcW w:w="960" w:type="dxa"/>
            <w:shd w:val="clear" w:color="auto" w:fill="auto"/>
            <w:vAlign w:val="center"/>
          </w:tcPr>
          <w:p w14:paraId="5A5239CA" w14:textId="77777777" w:rsidR="00E651B8" w:rsidRPr="00CE63A5" w:rsidRDefault="00E651B8" w:rsidP="00210AD3">
            <w:pPr>
              <w:jc w:val="both"/>
              <w:rPr>
                <w:b/>
                <w:bCs/>
                <w:sz w:val="16"/>
                <w:szCs w:val="16"/>
              </w:rPr>
            </w:pPr>
            <w:r w:rsidRPr="00CE63A5">
              <w:rPr>
                <w:b/>
                <w:bCs/>
                <w:sz w:val="16"/>
                <w:szCs w:val="16"/>
              </w:rPr>
              <w:t>Účet</w:t>
            </w:r>
          </w:p>
        </w:tc>
        <w:tc>
          <w:tcPr>
            <w:tcW w:w="2660" w:type="dxa"/>
            <w:shd w:val="clear" w:color="auto" w:fill="auto"/>
            <w:vAlign w:val="center"/>
          </w:tcPr>
          <w:p w14:paraId="1F7FDC64" w14:textId="77777777" w:rsidR="00E651B8" w:rsidRPr="00CE63A5" w:rsidRDefault="00E651B8" w:rsidP="00210AD3">
            <w:pPr>
              <w:jc w:val="both"/>
              <w:rPr>
                <w:b/>
                <w:bCs/>
                <w:sz w:val="16"/>
                <w:szCs w:val="16"/>
              </w:rPr>
            </w:pPr>
            <w:r w:rsidRPr="00CE63A5">
              <w:rPr>
                <w:b/>
                <w:bCs/>
                <w:sz w:val="16"/>
                <w:szCs w:val="16"/>
              </w:rPr>
              <w:t>Názov</w:t>
            </w:r>
          </w:p>
        </w:tc>
        <w:tc>
          <w:tcPr>
            <w:tcW w:w="2160" w:type="dxa"/>
            <w:shd w:val="clear" w:color="auto" w:fill="auto"/>
            <w:vAlign w:val="center"/>
          </w:tcPr>
          <w:p w14:paraId="0736BDC0" w14:textId="233D22B1" w:rsidR="00E651B8" w:rsidRPr="00CE63A5" w:rsidRDefault="00E651B8" w:rsidP="00210AD3">
            <w:pPr>
              <w:jc w:val="both"/>
              <w:rPr>
                <w:b/>
                <w:bCs/>
                <w:sz w:val="16"/>
                <w:szCs w:val="16"/>
              </w:rPr>
            </w:pPr>
            <w:r w:rsidRPr="00CE63A5">
              <w:rPr>
                <w:b/>
                <w:bCs/>
                <w:sz w:val="16"/>
                <w:szCs w:val="16"/>
              </w:rPr>
              <w:t>Počiatočný stav k 1.1.20</w:t>
            </w:r>
            <w:r w:rsidR="00D63172">
              <w:rPr>
                <w:b/>
                <w:bCs/>
                <w:sz w:val="16"/>
                <w:szCs w:val="16"/>
              </w:rPr>
              <w:t>2</w:t>
            </w:r>
            <w:r w:rsidR="008D7670">
              <w:rPr>
                <w:b/>
                <w:bCs/>
                <w:sz w:val="16"/>
                <w:szCs w:val="16"/>
              </w:rPr>
              <w:t>4</w:t>
            </w:r>
          </w:p>
        </w:tc>
        <w:tc>
          <w:tcPr>
            <w:tcW w:w="2160" w:type="dxa"/>
            <w:shd w:val="clear" w:color="auto" w:fill="auto"/>
            <w:vAlign w:val="center"/>
          </w:tcPr>
          <w:p w14:paraId="5A1A24EC" w14:textId="7B0D5082" w:rsidR="00E651B8" w:rsidRPr="00CE63A5" w:rsidRDefault="00E651B8" w:rsidP="00210AD3">
            <w:pPr>
              <w:jc w:val="both"/>
              <w:rPr>
                <w:b/>
                <w:bCs/>
                <w:sz w:val="16"/>
                <w:szCs w:val="16"/>
              </w:rPr>
            </w:pPr>
            <w:r w:rsidRPr="00CE63A5">
              <w:rPr>
                <w:b/>
                <w:bCs/>
                <w:sz w:val="16"/>
                <w:szCs w:val="16"/>
              </w:rPr>
              <w:t>Končený stav k 31.12.20</w:t>
            </w:r>
            <w:r w:rsidR="00D63172">
              <w:rPr>
                <w:b/>
                <w:bCs/>
                <w:sz w:val="16"/>
                <w:szCs w:val="16"/>
              </w:rPr>
              <w:t>2</w:t>
            </w:r>
            <w:r w:rsidR="008D7670">
              <w:rPr>
                <w:b/>
                <w:bCs/>
                <w:sz w:val="16"/>
                <w:szCs w:val="16"/>
              </w:rPr>
              <w:t>4</w:t>
            </w:r>
          </w:p>
        </w:tc>
      </w:tr>
      <w:tr w:rsidR="00E651B8" w:rsidRPr="00CE63A5" w14:paraId="033C85A0" w14:textId="77777777" w:rsidTr="008D7670">
        <w:tblPrEx>
          <w:tblCellMar>
            <w:left w:w="108" w:type="dxa"/>
            <w:right w:w="108" w:type="dxa"/>
          </w:tblCellMar>
        </w:tblPrEx>
        <w:trPr>
          <w:gridAfter w:val="1"/>
          <w:wAfter w:w="93" w:type="dxa"/>
          <w:trHeight w:val="255"/>
          <w:jc w:val="center"/>
        </w:trPr>
        <w:tc>
          <w:tcPr>
            <w:tcW w:w="960" w:type="dxa"/>
            <w:shd w:val="clear" w:color="auto" w:fill="auto"/>
            <w:noWrap/>
            <w:vAlign w:val="bottom"/>
          </w:tcPr>
          <w:p w14:paraId="0CCB227B" w14:textId="77777777" w:rsidR="00E651B8" w:rsidRPr="00CE63A5" w:rsidRDefault="00E651B8" w:rsidP="00E651B8">
            <w:pPr>
              <w:jc w:val="both"/>
              <w:rPr>
                <w:sz w:val="20"/>
                <w:szCs w:val="20"/>
              </w:rPr>
            </w:pPr>
            <w:r w:rsidRPr="00CE63A5">
              <w:rPr>
                <w:sz w:val="20"/>
                <w:szCs w:val="20"/>
              </w:rPr>
              <w:t>02101</w:t>
            </w:r>
          </w:p>
        </w:tc>
        <w:tc>
          <w:tcPr>
            <w:tcW w:w="2660" w:type="dxa"/>
            <w:shd w:val="clear" w:color="auto" w:fill="auto"/>
            <w:noWrap/>
            <w:vAlign w:val="bottom"/>
          </w:tcPr>
          <w:p w14:paraId="67F67E08" w14:textId="77777777" w:rsidR="00E651B8" w:rsidRPr="00CE63A5" w:rsidRDefault="00E651B8" w:rsidP="00E651B8">
            <w:pPr>
              <w:jc w:val="both"/>
              <w:rPr>
                <w:sz w:val="20"/>
                <w:szCs w:val="20"/>
              </w:rPr>
            </w:pPr>
            <w:r w:rsidRPr="00CE63A5">
              <w:rPr>
                <w:sz w:val="20"/>
                <w:szCs w:val="20"/>
              </w:rPr>
              <w:t xml:space="preserve">Stavby – Refugium </w:t>
            </w:r>
          </w:p>
        </w:tc>
        <w:tc>
          <w:tcPr>
            <w:tcW w:w="2160" w:type="dxa"/>
            <w:shd w:val="clear" w:color="auto" w:fill="auto"/>
            <w:noWrap/>
            <w:vAlign w:val="bottom"/>
          </w:tcPr>
          <w:p w14:paraId="764DDF55" w14:textId="77777777" w:rsidR="00E651B8" w:rsidRPr="00CE63A5" w:rsidRDefault="00E651B8" w:rsidP="00E651B8">
            <w:pPr>
              <w:jc w:val="right"/>
              <w:rPr>
                <w:sz w:val="20"/>
                <w:szCs w:val="20"/>
              </w:rPr>
            </w:pPr>
            <w:r>
              <w:rPr>
                <w:sz w:val="20"/>
                <w:szCs w:val="20"/>
              </w:rPr>
              <w:t>578.558</w:t>
            </w:r>
          </w:p>
        </w:tc>
        <w:tc>
          <w:tcPr>
            <w:tcW w:w="2160" w:type="dxa"/>
            <w:shd w:val="clear" w:color="auto" w:fill="auto"/>
            <w:noWrap/>
            <w:vAlign w:val="bottom"/>
          </w:tcPr>
          <w:p w14:paraId="247DA555" w14:textId="77777777" w:rsidR="00E651B8" w:rsidRPr="00CE63A5" w:rsidRDefault="00E651B8" w:rsidP="00E651B8">
            <w:pPr>
              <w:jc w:val="right"/>
              <w:rPr>
                <w:sz w:val="20"/>
                <w:szCs w:val="20"/>
              </w:rPr>
            </w:pPr>
            <w:r>
              <w:rPr>
                <w:sz w:val="20"/>
                <w:szCs w:val="20"/>
              </w:rPr>
              <w:t>578.558</w:t>
            </w:r>
          </w:p>
        </w:tc>
      </w:tr>
      <w:tr w:rsidR="00E651B8" w:rsidRPr="00CE63A5" w14:paraId="1A626567" w14:textId="77777777" w:rsidTr="008D7670">
        <w:tblPrEx>
          <w:tblCellMar>
            <w:left w:w="108" w:type="dxa"/>
            <w:right w:w="108" w:type="dxa"/>
          </w:tblCellMar>
        </w:tblPrEx>
        <w:trPr>
          <w:gridAfter w:val="1"/>
          <w:wAfter w:w="93" w:type="dxa"/>
          <w:trHeight w:val="315"/>
          <w:jc w:val="center"/>
        </w:trPr>
        <w:tc>
          <w:tcPr>
            <w:tcW w:w="960" w:type="dxa"/>
            <w:shd w:val="clear" w:color="auto" w:fill="auto"/>
            <w:noWrap/>
            <w:vAlign w:val="bottom"/>
          </w:tcPr>
          <w:p w14:paraId="43DEF323" w14:textId="77777777" w:rsidR="00E651B8" w:rsidRPr="00CE63A5" w:rsidRDefault="00E651B8" w:rsidP="00E651B8">
            <w:pPr>
              <w:jc w:val="both"/>
              <w:rPr>
                <w:sz w:val="20"/>
                <w:szCs w:val="20"/>
              </w:rPr>
            </w:pPr>
            <w:r w:rsidRPr="00CE63A5">
              <w:rPr>
                <w:sz w:val="20"/>
                <w:szCs w:val="20"/>
              </w:rPr>
              <w:t>02201</w:t>
            </w:r>
          </w:p>
        </w:tc>
        <w:tc>
          <w:tcPr>
            <w:tcW w:w="2660" w:type="dxa"/>
            <w:shd w:val="clear" w:color="auto" w:fill="auto"/>
            <w:noWrap/>
            <w:vAlign w:val="bottom"/>
          </w:tcPr>
          <w:p w14:paraId="5B225F68" w14:textId="77777777" w:rsidR="00E651B8" w:rsidRPr="00CE63A5" w:rsidRDefault="00E651B8" w:rsidP="00E651B8">
            <w:pPr>
              <w:jc w:val="both"/>
              <w:rPr>
                <w:sz w:val="20"/>
                <w:szCs w:val="20"/>
              </w:rPr>
            </w:pPr>
            <w:r w:rsidRPr="00CE63A5">
              <w:rPr>
                <w:sz w:val="20"/>
                <w:szCs w:val="20"/>
              </w:rPr>
              <w:t>DHM</w:t>
            </w:r>
          </w:p>
        </w:tc>
        <w:tc>
          <w:tcPr>
            <w:tcW w:w="2160" w:type="dxa"/>
            <w:shd w:val="clear" w:color="auto" w:fill="auto"/>
            <w:noWrap/>
            <w:vAlign w:val="bottom"/>
          </w:tcPr>
          <w:p w14:paraId="50B2F385" w14:textId="77777777" w:rsidR="00E651B8" w:rsidRPr="00CE63A5" w:rsidRDefault="00E651B8" w:rsidP="00E651B8">
            <w:pPr>
              <w:jc w:val="right"/>
              <w:rPr>
                <w:sz w:val="20"/>
                <w:szCs w:val="20"/>
              </w:rPr>
            </w:pPr>
            <w:r>
              <w:rPr>
                <w:sz w:val="20"/>
                <w:szCs w:val="20"/>
              </w:rPr>
              <w:t>4.795</w:t>
            </w:r>
          </w:p>
        </w:tc>
        <w:tc>
          <w:tcPr>
            <w:tcW w:w="2160" w:type="dxa"/>
            <w:shd w:val="clear" w:color="auto" w:fill="auto"/>
            <w:noWrap/>
            <w:vAlign w:val="bottom"/>
          </w:tcPr>
          <w:p w14:paraId="7C350DE1" w14:textId="77777777" w:rsidR="00E651B8" w:rsidRPr="00CE63A5" w:rsidRDefault="00E651B8" w:rsidP="00E651B8">
            <w:pPr>
              <w:jc w:val="right"/>
              <w:rPr>
                <w:sz w:val="20"/>
                <w:szCs w:val="20"/>
              </w:rPr>
            </w:pPr>
            <w:r>
              <w:rPr>
                <w:sz w:val="20"/>
                <w:szCs w:val="20"/>
              </w:rPr>
              <w:t>4.795</w:t>
            </w:r>
          </w:p>
        </w:tc>
      </w:tr>
      <w:tr w:rsidR="00E651B8" w:rsidRPr="00CE63A5" w14:paraId="035A17E6" w14:textId="77777777" w:rsidTr="008D7670">
        <w:tblPrEx>
          <w:tblCellMar>
            <w:left w:w="108" w:type="dxa"/>
            <w:right w:w="108" w:type="dxa"/>
          </w:tblCellMar>
        </w:tblPrEx>
        <w:trPr>
          <w:gridAfter w:val="1"/>
          <w:wAfter w:w="93" w:type="dxa"/>
          <w:trHeight w:val="315"/>
          <w:jc w:val="center"/>
        </w:trPr>
        <w:tc>
          <w:tcPr>
            <w:tcW w:w="960" w:type="dxa"/>
            <w:shd w:val="clear" w:color="auto" w:fill="auto"/>
            <w:noWrap/>
            <w:vAlign w:val="bottom"/>
          </w:tcPr>
          <w:p w14:paraId="4BD8F337" w14:textId="77777777" w:rsidR="00E651B8" w:rsidRPr="00CE63A5" w:rsidRDefault="00E651B8" w:rsidP="00E651B8">
            <w:pPr>
              <w:jc w:val="both"/>
              <w:rPr>
                <w:sz w:val="20"/>
                <w:szCs w:val="20"/>
              </w:rPr>
            </w:pPr>
            <w:r w:rsidRPr="00CE63A5">
              <w:rPr>
                <w:sz w:val="20"/>
                <w:szCs w:val="20"/>
              </w:rPr>
              <w:t>03100</w:t>
            </w:r>
          </w:p>
        </w:tc>
        <w:tc>
          <w:tcPr>
            <w:tcW w:w="2660" w:type="dxa"/>
            <w:shd w:val="clear" w:color="auto" w:fill="auto"/>
            <w:noWrap/>
            <w:vAlign w:val="bottom"/>
          </w:tcPr>
          <w:p w14:paraId="5CF753CE" w14:textId="77777777" w:rsidR="00E651B8" w:rsidRPr="00CE63A5" w:rsidRDefault="00E651B8" w:rsidP="00E651B8">
            <w:pPr>
              <w:jc w:val="both"/>
              <w:rPr>
                <w:sz w:val="20"/>
                <w:szCs w:val="20"/>
              </w:rPr>
            </w:pPr>
            <w:r w:rsidRPr="00CE63A5">
              <w:rPr>
                <w:sz w:val="20"/>
                <w:szCs w:val="20"/>
              </w:rPr>
              <w:t>Pozemky</w:t>
            </w:r>
          </w:p>
        </w:tc>
        <w:tc>
          <w:tcPr>
            <w:tcW w:w="2160" w:type="dxa"/>
            <w:shd w:val="clear" w:color="auto" w:fill="auto"/>
            <w:noWrap/>
            <w:vAlign w:val="bottom"/>
          </w:tcPr>
          <w:p w14:paraId="1756E2FA" w14:textId="77777777" w:rsidR="00E651B8" w:rsidRPr="00CE63A5" w:rsidRDefault="00733700" w:rsidP="00E651B8">
            <w:pPr>
              <w:jc w:val="right"/>
              <w:rPr>
                <w:sz w:val="20"/>
                <w:szCs w:val="20"/>
              </w:rPr>
            </w:pPr>
            <w:r>
              <w:rPr>
                <w:sz w:val="20"/>
                <w:szCs w:val="20"/>
              </w:rPr>
              <w:t>2 336</w:t>
            </w:r>
          </w:p>
        </w:tc>
        <w:tc>
          <w:tcPr>
            <w:tcW w:w="2160" w:type="dxa"/>
            <w:shd w:val="clear" w:color="auto" w:fill="auto"/>
            <w:noWrap/>
            <w:vAlign w:val="bottom"/>
          </w:tcPr>
          <w:p w14:paraId="7B4E3BD3" w14:textId="77777777" w:rsidR="00E651B8" w:rsidRPr="00CE63A5" w:rsidRDefault="00733700" w:rsidP="00E651B8">
            <w:pPr>
              <w:jc w:val="right"/>
              <w:rPr>
                <w:sz w:val="20"/>
                <w:szCs w:val="20"/>
              </w:rPr>
            </w:pPr>
            <w:r>
              <w:rPr>
                <w:sz w:val="20"/>
                <w:szCs w:val="20"/>
              </w:rPr>
              <w:t>2 336</w:t>
            </w:r>
          </w:p>
        </w:tc>
      </w:tr>
      <w:tr w:rsidR="00E651B8" w:rsidRPr="00CE63A5" w14:paraId="0BE97996" w14:textId="77777777" w:rsidTr="008D7670">
        <w:tblPrEx>
          <w:tblCellMar>
            <w:left w:w="108" w:type="dxa"/>
            <w:right w:w="108" w:type="dxa"/>
          </w:tblCellMar>
        </w:tblPrEx>
        <w:trPr>
          <w:gridAfter w:val="1"/>
          <w:wAfter w:w="93" w:type="dxa"/>
          <w:trHeight w:val="315"/>
          <w:jc w:val="center"/>
        </w:trPr>
        <w:tc>
          <w:tcPr>
            <w:tcW w:w="960" w:type="dxa"/>
            <w:shd w:val="clear" w:color="auto" w:fill="auto"/>
            <w:noWrap/>
            <w:vAlign w:val="bottom"/>
          </w:tcPr>
          <w:p w14:paraId="32538AFA" w14:textId="77777777" w:rsidR="00E651B8" w:rsidRPr="00CE63A5" w:rsidRDefault="00E651B8" w:rsidP="00E651B8">
            <w:pPr>
              <w:jc w:val="both"/>
              <w:rPr>
                <w:sz w:val="20"/>
                <w:szCs w:val="20"/>
              </w:rPr>
            </w:pPr>
            <w:r w:rsidRPr="00CE63A5">
              <w:rPr>
                <w:sz w:val="20"/>
                <w:szCs w:val="20"/>
              </w:rPr>
              <w:t>08101</w:t>
            </w:r>
          </w:p>
        </w:tc>
        <w:tc>
          <w:tcPr>
            <w:tcW w:w="2660" w:type="dxa"/>
            <w:shd w:val="clear" w:color="auto" w:fill="auto"/>
            <w:noWrap/>
            <w:vAlign w:val="bottom"/>
          </w:tcPr>
          <w:p w14:paraId="4A076A0B" w14:textId="77777777" w:rsidR="00E651B8" w:rsidRPr="00CE63A5" w:rsidRDefault="00E651B8" w:rsidP="00E651B8">
            <w:pPr>
              <w:jc w:val="both"/>
              <w:rPr>
                <w:sz w:val="20"/>
                <w:szCs w:val="20"/>
              </w:rPr>
            </w:pPr>
            <w:r w:rsidRPr="00CE63A5">
              <w:rPr>
                <w:sz w:val="20"/>
                <w:szCs w:val="20"/>
              </w:rPr>
              <w:t>Opr.k stavbám</w:t>
            </w:r>
          </w:p>
        </w:tc>
        <w:tc>
          <w:tcPr>
            <w:tcW w:w="2160" w:type="dxa"/>
            <w:shd w:val="clear" w:color="auto" w:fill="auto"/>
            <w:noWrap/>
            <w:vAlign w:val="bottom"/>
          </w:tcPr>
          <w:p w14:paraId="197BFDF1" w14:textId="352D0891" w:rsidR="00E651B8" w:rsidRPr="00CE63A5" w:rsidRDefault="008D7670" w:rsidP="00E651B8">
            <w:pPr>
              <w:jc w:val="right"/>
              <w:rPr>
                <w:sz w:val="20"/>
                <w:szCs w:val="20"/>
              </w:rPr>
            </w:pPr>
            <w:r>
              <w:rPr>
                <w:sz w:val="20"/>
                <w:szCs w:val="20"/>
              </w:rPr>
              <w:t>544 862</w:t>
            </w:r>
          </w:p>
        </w:tc>
        <w:tc>
          <w:tcPr>
            <w:tcW w:w="2160" w:type="dxa"/>
            <w:shd w:val="clear" w:color="auto" w:fill="auto"/>
            <w:noWrap/>
            <w:vAlign w:val="bottom"/>
          </w:tcPr>
          <w:p w14:paraId="44C9C724" w14:textId="50688AB0" w:rsidR="00E651B8" w:rsidRPr="00CE63A5" w:rsidRDefault="008D7670" w:rsidP="00E651B8">
            <w:pPr>
              <w:jc w:val="right"/>
              <w:rPr>
                <w:sz w:val="20"/>
                <w:szCs w:val="20"/>
              </w:rPr>
            </w:pPr>
            <w:r>
              <w:rPr>
                <w:sz w:val="20"/>
                <w:szCs w:val="20"/>
              </w:rPr>
              <w:t>578 558</w:t>
            </w:r>
          </w:p>
        </w:tc>
      </w:tr>
      <w:tr w:rsidR="00E651B8" w:rsidRPr="00CE63A5" w14:paraId="277E3DF6" w14:textId="77777777" w:rsidTr="008D7670">
        <w:tblPrEx>
          <w:tblCellMar>
            <w:left w:w="108" w:type="dxa"/>
            <w:right w:w="108" w:type="dxa"/>
          </w:tblCellMar>
        </w:tblPrEx>
        <w:trPr>
          <w:gridAfter w:val="1"/>
          <w:wAfter w:w="93" w:type="dxa"/>
          <w:trHeight w:val="315"/>
          <w:jc w:val="center"/>
        </w:trPr>
        <w:tc>
          <w:tcPr>
            <w:tcW w:w="960" w:type="dxa"/>
            <w:shd w:val="clear" w:color="auto" w:fill="auto"/>
            <w:noWrap/>
            <w:vAlign w:val="bottom"/>
          </w:tcPr>
          <w:p w14:paraId="16EA2A3D" w14:textId="77777777" w:rsidR="00E651B8" w:rsidRPr="00CE63A5" w:rsidRDefault="00E651B8" w:rsidP="00E651B8">
            <w:pPr>
              <w:jc w:val="both"/>
              <w:rPr>
                <w:sz w:val="20"/>
                <w:szCs w:val="20"/>
              </w:rPr>
            </w:pPr>
            <w:r w:rsidRPr="00CE63A5">
              <w:rPr>
                <w:sz w:val="20"/>
                <w:szCs w:val="20"/>
              </w:rPr>
              <w:t>08200</w:t>
            </w:r>
          </w:p>
        </w:tc>
        <w:tc>
          <w:tcPr>
            <w:tcW w:w="2660" w:type="dxa"/>
            <w:shd w:val="clear" w:color="auto" w:fill="auto"/>
            <w:noWrap/>
            <w:vAlign w:val="bottom"/>
          </w:tcPr>
          <w:p w14:paraId="30632939" w14:textId="77777777" w:rsidR="00E651B8" w:rsidRPr="00CE63A5" w:rsidRDefault="00E651B8" w:rsidP="00E651B8">
            <w:pPr>
              <w:jc w:val="both"/>
              <w:rPr>
                <w:sz w:val="20"/>
                <w:szCs w:val="20"/>
              </w:rPr>
            </w:pPr>
            <w:r w:rsidRPr="00CE63A5">
              <w:rPr>
                <w:sz w:val="20"/>
                <w:szCs w:val="20"/>
              </w:rPr>
              <w:t>Opr.k sam.hnut.vec.</w:t>
            </w:r>
          </w:p>
        </w:tc>
        <w:tc>
          <w:tcPr>
            <w:tcW w:w="2160" w:type="dxa"/>
            <w:shd w:val="clear" w:color="auto" w:fill="auto"/>
            <w:noWrap/>
            <w:vAlign w:val="bottom"/>
          </w:tcPr>
          <w:p w14:paraId="673138FC" w14:textId="77777777" w:rsidR="00E651B8" w:rsidRPr="00CE63A5" w:rsidRDefault="00E651B8" w:rsidP="00E651B8">
            <w:pPr>
              <w:jc w:val="right"/>
              <w:rPr>
                <w:sz w:val="20"/>
                <w:szCs w:val="20"/>
              </w:rPr>
            </w:pPr>
            <w:r>
              <w:rPr>
                <w:sz w:val="20"/>
                <w:szCs w:val="20"/>
              </w:rPr>
              <w:t>4.</w:t>
            </w:r>
            <w:r w:rsidR="00733700">
              <w:rPr>
                <w:sz w:val="20"/>
                <w:szCs w:val="20"/>
              </w:rPr>
              <w:t>795</w:t>
            </w:r>
          </w:p>
        </w:tc>
        <w:tc>
          <w:tcPr>
            <w:tcW w:w="2160" w:type="dxa"/>
            <w:shd w:val="clear" w:color="auto" w:fill="auto"/>
            <w:noWrap/>
            <w:vAlign w:val="bottom"/>
          </w:tcPr>
          <w:p w14:paraId="66640E1C" w14:textId="77777777" w:rsidR="00E651B8" w:rsidRPr="00CE63A5" w:rsidRDefault="00E651B8" w:rsidP="00E651B8">
            <w:pPr>
              <w:jc w:val="right"/>
              <w:rPr>
                <w:sz w:val="20"/>
                <w:szCs w:val="20"/>
              </w:rPr>
            </w:pPr>
            <w:r>
              <w:rPr>
                <w:sz w:val="20"/>
                <w:szCs w:val="20"/>
              </w:rPr>
              <w:t>4.</w:t>
            </w:r>
            <w:r w:rsidR="00733700">
              <w:rPr>
                <w:sz w:val="20"/>
                <w:szCs w:val="20"/>
              </w:rPr>
              <w:t>795</w:t>
            </w:r>
          </w:p>
        </w:tc>
      </w:tr>
      <w:tr w:rsidR="00E651B8" w:rsidRPr="00CE63A5" w14:paraId="6C2521E2" w14:textId="77777777" w:rsidTr="008D7670">
        <w:tblPrEx>
          <w:tblCellMar>
            <w:left w:w="108" w:type="dxa"/>
            <w:right w:w="108" w:type="dxa"/>
          </w:tblCellMar>
        </w:tblPrEx>
        <w:trPr>
          <w:gridAfter w:val="1"/>
          <w:wAfter w:w="93" w:type="dxa"/>
          <w:trHeight w:val="315"/>
          <w:jc w:val="center"/>
        </w:trPr>
        <w:tc>
          <w:tcPr>
            <w:tcW w:w="960" w:type="dxa"/>
            <w:shd w:val="clear" w:color="auto" w:fill="auto"/>
            <w:noWrap/>
            <w:vAlign w:val="bottom"/>
          </w:tcPr>
          <w:p w14:paraId="311BCE86" w14:textId="77777777" w:rsidR="00E651B8" w:rsidRPr="00CE63A5" w:rsidRDefault="00E651B8" w:rsidP="00E651B8">
            <w:pPr>
              <w:jc w:val="both"/>
              <w:rPr>
                <w:sz w:val="20"/>
                <w:szCs w:val="20"/>
              </w:rPr>
            </w:pPr>
            <w:r w:rsidRPr="00CE63A5">
              <w:rPr>
                <w:sz w:val="20"/>
                <w:szCs w:val="20"/>
              </w:rPr>
              <w:t>32100</w:t>
            </w:r>
          </w:p>
        </w:tc>
        <w:tc>
          <w:tcPr>
            <w:tcW w:w="2660" w:type="dxa"/>
            <w:shd w:val="clear" w:color="auto" w:fill="auto"/>
            <w:noWrap/>
            <w:vAlign w:val="bottom"/>
          </w:tcPr>
          <w:p w14:paraId="12CEC173" w14:textId="77777777" w:rsidR="00E651B8" w:rsidRPr="00CE63A5" w:rsidRDefault="00E651B8" w:rsidP="00E651B8">
            <w:pPr>
              <w:jc w:val="both"/>
              <w:rPr>
                <w:sz w:val="20"/>
                <w:szCs w:val="20"/>
              </w:rPr>
            </w:pPr>
            <w:r w:rsidRPr="00CE63A5">
              <w:rPr>
                <w:sz w:val="20"/>
                <w:szCs w:val="20"/>
              </w:rPr>
              <w:t>Dodávatelia</w:t>
            </w:r>
          </w:p>
        </w:tc>
        <w:tc>
          <w:tcPr>
            <w:tcW w:w="2160" w:type="dxa"/>
            <w:shd w:val="clear" w:color="auto" w:fill="auto"/>
            <w:noWrap/>
            <w:vAlign w:val="bottom"/>
          </w:tcPr>
          <w:p w14:paraId="20E0194B" w14:textId="77777777" w:rsidR="00E651B8" w:rsidRPr="00CE63A5" w:rsidRDefault="00E651B8" w:rsidP="00E651B8">
            <w:pPr>
              <w:jc w:val="right"/>
              <w:rPr>
                <w:sz w:val="20"/>
                <w:szCs w:val="20"/>
              </w:rPr>
            </w:pPr>
            <w:r>
              <w:rPr>
                <w:sz w:val="20"/>
                <w:szCs w:val="20"/>
              </w:rPr>
              <w:t>0</w:t>
            </w:r>
          </w:p>
        </w:tc>
        <w:tc>
          <w:tcPr>
            <w:tcW w:w="2160" w:type="dxa"/>
            <w:shd w:val="clear" w:color="auto" w:fill="auto"/>
            <w:noWrap/>
            <w:vAlign w:val="bottom"/>
          </w:tcPr>
          <w:p w14:paraId="503714C8" w14:textId="77777777" w:rsidR="00E651B8" w:rsidRPr="00CE63A5" w:rsidRDefault="00E651B8" w:rsidP="00E651B8">
            <w:pPr>
              <w:jc w:val="right"/>
              <w:rPr>
                <w:sz w:val="20"/>
                <w:szCs w:val="20"/>
              </w:rPr>
            </w:pPr>
            <w:r>
              <w:rPr>
                <w:sz w:val="20"/>
                <w:szCs w:val="20"/>
              </w:rPr>
              <w:t>0</w:t>
            </w:r>
          </w:p>
        </w:tc>
      </w:tr>
    </w:tbl>
    <w:p w14:paraId="6791C426" w14:textId="77777777" w:rsidR="00C92623" w:rsidRDefault="00C92623" w:rsidP="00210AD3">
      <w:pPr>
        <w:jc w:val="both"/>
        <w:rPr>
          <w:sz w:val="28"/>
          <w:szCs w:val="28"/>
        </w:rPr>
      </w:pPr>
    </w:p>
    <w:p w14:paraId="54960CDC" w14:textId="77777777" w:rsidR="00ED3EE1" w:rsidRDefault="00ED3EE1" w:rsidP="00210AD3">
      <w:pPr>
        <w:jc w:val="both"/>
        <w:rPr>
          <w:sz w:val="28"/>
          <w:szCs w:val="28"/>
        </w:rPr>
      </w:pPr>
    </w:p>
    <w:p w14:paraId="6BD10B66" w14:textId="77777777" w:rsidR="00ED3EE1" w:rsidRPr="00CE63A5" w:rsidRDefault="00ED3EE1" w:rsidP="00210AD3">
      <w:pPr>
        <w:jc w:val="both"/>
        <w:rPr>
          <w:sz w:val="28"/>
          <w:szCs w:val="28"/>
        </w:rPr>
      </w:pPr>
    </w:p>
    <w:p w14:paraId="44D966C3" w14:textId="77777777" w:rsidR="00EB0E81" w:rsidRPr="006D1570" w:rsidRDefault="00EB0E81" w:rsidP="00EB0E81">
      <w:pPr>
        <w:pStyle w:val="NADPISnadacia"/>
        <w:rPr>
          <w:rFonts w:ascii="Times New Roman" w:hAnsi="Times New Roman"/>
          <w:b/>
          <w:u w:val="single"/>
        </w:rPr>
      </w:pPr>
      <w:bookmarkStart w:id="10" w:name="_Toc199951178"/>
      <w:bookmarkStart w:id="11" w:name="_Toc327869402"/>
      <w:r w:rsidRPr="006D1570">
        <w:rPr>
          <w:rFonts w:ascii="Times New Roman" w:hAnsi="Times New Roman"/>
          <w:b/>
          <w:u w:val="single"/>
        </w:rPr>
        <w:lastRenderedPageBreak/>
        <w:t xml:space="preserve">NADAČNÝ FOND RAFAEL </w:t>
      </w:r>
    </w:p>
    <w:p w14:paraId="634830DD" w14:textId="77777777" w:rsidR="00EB0E81" w:rsidRPr="006D1570" w:rsidRDefault="00EB0E81" w:rsidP="00EB0E81">
      <w:pPr>
        <w:pStyle w:val="NADPISnadacia"/>
        <w:rPr>
          <w:rFonts w:ascii="Times New Roman" w:hAnsi="Times New Roman"/>
          <w:b/>
          <w:u w:val="single"/>
        </w:rPr>
      </w:pPr>
    </w:p>
    <w:p w14:paraId="638768F2" w14:textId="77777777" w:rsidR="00EB0E81" w:rsidRPr="006D1570" w:rsidRDefault="00EB0E81" w:rsidP="00EB0E81">
      <w:pPr>
        <w:ind w:firstLine="708"/>
        <w:jc w:val="both"/>
      </w:pPr>
      <w:r w:rsidRPr="006D1570">
        <w:t>Nadačný Fond Rafael</w:t>
      </w:r>
      <w:r w:rsidR="009F149F" w:rsidRPr="006D1570">
        <w:t xml:space="preserve"> bol založený </w:t>
      </w:r>
      <w:r w:rsidRPr="006D1570">
        <w:t>ku dňu 09.02.2017</w:t>
      </w:r>
      <w:r w:rsidR="009F149F" w:rsidRPr="006D1570">
        <w:t xml:space="preserve"> v</w:t>
      </w:r>
      <w:r w:rsidR="00DD4975" w:rsidRPr="006D1570">
        <w:t> </w:t>
      </w:r>
      <w:r w:rsidR="009F149F" w:rsidRPr="006D1570">
        <w:t>Bratislave</w:t>
      </w:r>
      <w:r w:rsidR="00DD4975" w:rsidRPr="006D1570">
        <w:t xml:space="preserve">. Cieľom fondu je predovšetkým </w:t>
      </w:r>
      <w:r w:rsidR="00F8017C" w:rsidRPr="006D1570">
        <w:t>pomôcť tým, ktorí</w:t>
      </w:r>
      <w:r w:rsidR="00DD4975" w:rsidRPr="006D1570">
        <w:t xml:space="preserve"> nemajú financie na pobyt v hospici. Prostriedky nadačného fondu putujú</w:t>
      </w:r>
      <w:r w:rsidR="00DA10E4" w:rsidRPr="006D1570">
        <w:t xml:space="preserve"> na podporu predovšetkým týchto činností: </w:t>
      </w:r>
    </w:p>
    <w:p w14:paraId="5CD203DF" w14:textId="77777777" w:rsidR="00DA10E4" w:rsidRPr="006D1570" w:rsidRDefault="00DA10E4" w:rsidP="00EB0E81">
      <w:pPr>
        <w:ind w:firstLine="708"/>
        <w:jc w:val="both"/>
      </w:pPr>
    </w:p>
    <w:p w14:paraId="7FEB7ACB" w14:textId="77777777" w:rsidR="00EB0E81" w:rsidRPr="006D1570" w:rsidRDefault="00EB0E81" w:rsidP="00EB0E81">
      <w:pPr>
        <w:numPr>
          <w:ilvl w:val="0"/>
          <w:numId w:val="16"/>
        </w:numPr>
        <w:jc w:val="both"/>
      </w:pPr>
      <w:r w:rsidRPr="006D1570">
        <w:t xml:space="preserve">Zbierať finančné prostriedky na podporu prevádzky a vybavenia hospicu, domovu dôchodcov a ostatných služieb zariadenia v </w:t>
      </w:r>
      <w:r w:rsidR="00DA10E4" w:rsidRPr="006D1570">
        <w:t>Bratislave</w:t>
      </w:r>
    </w:p>
    <w:p w14:paraId="07D2B676" w14:textId="77777777" w:rsidR="00EB0E81" w:rsidRPr="006D1570" w:rsidRDefault="00EB0E81" w:rsidP="00EB0E81">
      <w:pPr>
        <w:numPr>
          <w:ilvl w:val="0"/>
          <w:numId w:val="16"/>
        </w:numPr>
        <w:jc w:val="both"/>
      </w:pPr>
      <w:r w:rsidRPr="006D1570">
        <w:t>Podporovať finančným príspevkom pacientov, klientov hospicu, domovu dôchodcov, ktorí nebudú schopní podieľať sa v nevyhnutnej výške na platení poplatkov,</w:t>
      </w:r>
    </w:p>
    <w:p w14:paraId="39AE71F5" w14:textId="77777777" w:rsidR="00EB0E81" w:rsidRPr="006D1570" w:rsidRDefault="00EB0E81" w:rsidP="00EB0E81">
      <w:pPr>
        <w:numPr>
          <w:ilvl w:val="0"/>
          <w:numId w:val="16"/>
        </w:numPr>
        <w:jc w:val="both"/>
      </w:pPr>
      <w:r w:rsidRPr="006D1570">
        <w:t>Podporovať vzdelávanie hospicových pracovníkov a dobrovoľníkov</w:t>
      </w:r>
    </w:p>
    <w:p w14:paraId="74569A78" w14:textId="77777777" w:rsidR="00EB0E81" w:rsidRPr="006D1570" w:rsidRDefault="00EB0E81" w:rsidP="00EB0E81">
      <w:pPr>
        <w:numPr>
          <w:ilvl w:val="0"/>
          <w:numId w:val="16"/>
        </w:numPr>
        <w:jc w:val="both"/>
      </w:pPr>
      <w:r w:rsidRPr="006D1570">
        <w:t>Podporovať propagáciu a osvetu v oblasti hospicovej a paliatívnej starostlivosti,</w:t>
      </w:r>
    </w:p>
    <w:p w14:paraId="3970DEF6" w14:textId="77777777" w:rsidR="00EB0E81" w:rsidRPr="006D1570" w:rsidRDefault="00EB0E81" w:rsidP="00EB0E81">
      <w:pPr>
        <w:numPr>
          <w:ilvl w:val="0"/>
          <w:numId w:val="16"/>
        </w:numPr>
        <w:jc w:val="both"/>
      </w:pPr>
      <w:r w:rsidRPr="006D1570">
        <w:t>Podieľať sa na šírení vzájomných koordinátorských aktivít paliatívnej a hospicovej starostlivosti.</w:t>
      </w:r>
    </w:p>
    <w:p w14:paraId="17BB74A1" w14:textId="77777777" w:rsidR="008D7670" w:rsidRDefault="008D7670" w:rsidP="00EB0E81">
      <w:pPr>
        <w:jc w:val="center"/>
        <w:rPr>
          <w:sz w:val="28"/>
          <w:szCs w:val="28"/>
        </w:rPr>
      </w:pPr>
    </w:p>
    <w:p w14:paraId="012F767C" w14:textId="77777777" w:rsidR="008D7670" w:rsidRDefault="008D7670" w:rsidP="00EB0E81">
      <w:pPr>
        <w:jc w:val="center"/>
        <w:rPr>
          <w:sz w:val="28"/>
          <w:szCs w:val="28"/>
        </w:rPr>
      </w:pPr>
    </w:p>
    <w:p w14:paraId="1CC651E6" w14:textId="77777777" w:rsidR="008D7670" w:rsidRDefault="008D7670" w:rsidP="00EB0E81">
      <w:pPr>
        <w:jc w:val="center"/>
        <w:rPr>
          <w:sz w:val="28"/>
          <w:szCs w:val="28"/>
        </w:rPr>
      </w:pPr>
    </w:p>
    <w:p w14:paraId="6D80DC37" w14:textId="77777777" w:rsidR="008D7670" w:rsidRDefault="008D7670" w:rsidP="00EB0E81">
      <w:pPr>
        <w:jc w:val="center"/>
        <w:rPr>
          <w:sz w:val="28"/>
          <w:szCs w:val="28"/>
        </w:rPr>
      </w:pPr>
    </w:p>
    <w:p w14:paraId="59086549" w14:textId="77777777" w:rsidR="008D7670" w:rsidRDefault="008D7670" w:rsidP="00EB0E81">
      <w:pPr>
        <w:jc w:val="center"/>
        <w:rPr>
          <w:sz w:val="28"/>
          <w:szCs w:val="28"/>
        </w:rPr>
      </w:pPr>
    </w:p>
    <w:p w14:paraId="1F8DA254" w14:textId="72FF8645" w:rsidR="00EB0E81" w:rsidRPr="00CE63A5" w:rsidRDefault="00EB0E81" w:rsidP="00EB0E81">
      <w:pPr>
        <w:jc w:val="center"/>
        <w:rPr>
          <w:sz w:val="28"/>
          <w:szCs w:val="28"/>
        </w:rPr>
      </w:pPr>
      <w:r w:rsidRPr="00CE63A5">
        <w:rPr>
          <w:sz w:val="28"/>
          <w:szCs w:val="28"/>
        </w:rPr>
        <w:t>Pr</w:t>
      </w:r>
      <w:r w:rsidR="009F149F" w:rsidRPr="00CE63A5">
        <w:rPr>
          <w:sz w:val="28"/>
          <w:szCs w:val="28"/>
        </w:rPr>
        <w:t>ehľad príjmov a nákladov nadačného</w:t>
      </w:r>
      <w:r w:rsidRPr="00CE63A5">
        <w:rPr>
          <w:sz w:val="28"/>
          <w:szCs w:val="28"/>
        </w:rPr>
        <w:t xml:space="preserve"> fond</w:t>
      </w:r>
      <w:r w:rsidR="009F149F" w:rsidRPr="00CE63A5">
        <w:rPr>
          <w:sz w:val="28"/>
          <w:szCs w:val="28"/>
        </w:rPr>
        <w:t>u</w:t>
      </w:r>
      <w:r w:rsidRPr="00CE63A5">
        <w:rPr>
          <w:sz w:val="28"/>
          <w:szCs w:val="28"/>
        </w:rPr>
        <w:t xml:space="preserve"> </w:t>
      </w:r>
      <w:r w:rsidR="009F149F" w:rsidRPr="00CE63A5">
        <w:rPr>
          <w:sz w:val="28"/>
          <w:szCs w:val="28"/>
        </w:rPr>
        <w:t>Rafael</w:t>
      </w:r>
      <w:r w:rsidRPr="00CE63A5">
        <w:rPr>
          <w:sz w:val="28"/>
          <w:szCs w:val="28"/>
        </w:rPr>
        <w:t xml:space="preserve"> v roku 20</w:t>
      </w:r>
      <w:r w:rsidR="002F5635">
        <w:rPr>
          <w:sz w:val="28"/>
          <w:szCs w:val="28"/>
        </w:rPr>
        <w:t>2</w:t>
      </w:r>
      <w:r w:rsidR="008D7670">
        <w:rPr>
          <w:sz w:val="28"/>
          <w:szCs w:val="28"/>
        </w:rPr>
        <w:t>4</w:t>
      </w:r>
    </w:p>
    <w:p w14:paraId="17994377" w14:textId="77777777" w:rsidR="00EB0E81" w:rsidRPr="00CE63A5" w:rsidRDefault="00EB0E81" w:rsidP="00EB0E81">
      <w:pPr>
        <w:jc w:val="both"/>
        <w:rPr>
          <w:sz w:val="28"/>
          <w:szCs w:val="28"/>
        </w:rPr>
      </w:pPr>
    </w:p>
    <w:p w14:paraId="6DBDE2A0" w14:textId="77777777" w:rsidR="00EB0E81" w:rsidRPr="00CE63A5" w:rsidRDefault="00EB0E81" w:rsidP="00EB0E81">
      <w:pPr>
        <w:jc w:val="both"/>
        <w:rPr>
          <w:sz w:val="28"/>
          <w:szCs w:val="28"/>
        </w:rPr>
      </w:pPr>
    </w:p>
    <w:tbl>
      <w:tblPr>
        <w:tblW w:w="8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482"/>
      </w:tblGrid>
      <w:tr w:rsidR="00EB0E81" w:rsidRPr="00CE63A5" w14:paraId="307A19EA" w14:textId="77777777" w:rsidTr="007E271E">
        <w:trPr>
          <w:trHeight w:val="660"/>
          <w:jc w:val="center"/>
        </w:trPr>
        <w:tc>
          <w:tcPr>
            <w:tcW w:w="6520" w:type="dxa"/>
            <w:shd w:val="clear" w:color="auto" w:fill="auto"/>
            <w:vAlign w:val="center"/>
          </w:tcPr>
          <w:p w14:paraId="28AC0F62" w14:textId="77777777" w:rsidR="00EB0E81" w:rsidRPr="00CE63A5" w:rsidRDefault="00EB0E81" w:rsidP="007E271E">
            <w:pPr>
              <w:jc w:val="both"/>
              <w:rPr>
                <w:b/>
                <w:bCs/>
              </w:rPr>
            </w:pPr>
            <w:r w:rsidRPr="00CE63A5">
              <w:rPr>
                <w:b/>
                <w:bCs/>
              </w:rPr>
              <w:t>Náklady podľa nákladových druhov:</w:t>
            </w:r>
          </w:p>
        </w:tc>
        <w:tc>
          <w:tcPr>
            <w:tcW w:w="1482" w:type="dxa"/>
            <w:shd w:val="clear" w:color="auto" w:fill="auto"/>
            <w:noWrap/>
            <w:vAlign w:val="bottom"/>
          </w:tcPr>
          <w:p w14:paraId="6BD6F4CC" w14:textId="0024B08B" w:rsidR="00EB0E81" w:rsidRPr="004977C0" w:rsidRDefault="00A569EF" w:rsidP="004B70DB">
            <w:pPr>
              <w:jc w:val="right"/>
              <w:rPr>
                <w:b/>
                <w:bCs/>
              </w:rPr>
            </w:pPr>
            <w:r w:rsidRPr="004977C0">
              <w:rPr>
                <w:b/>
                <w:bCs/>
              </w:rPr>
              <w:t>1</w:t>
            </w:r>
            <w:r w:rsidR="001D34DD">
              <w:rPr>
                <w:b/>
                <w:bCs/>
              </w:rPr>
              <w:t>27</w:t>
            </w:r>
            <w:r w:rsidRPr="004977C0">
              <w:rPr>
                <w:b/>
                <w:bCs/>
              </w:rPr>
              <w:t xml:space="preserve"> 00</w:t>
            </w:r>
            <w:r w:rsidR="009923D5" w:rsidRPr="004977C0">
              <w:rPr>
                <w:b/>
                <w:bCs/>
              </w:rPr>
              <w:t>0</w:t>
            </w:r>
          </w:p>
        </w:tc>
      </w:tr>
      <w:tr w:rsidR="00EB0E81" w:rsidRPr="00CE63A5" w14:paraId="01D5FD3D" w14:textId="77777777" w:rsidTr="007E271E">
        <w:trPr>
          <w:trHeight w:val="315"/>
          <w:jc w:val="center"/>
        </w:trPr>
        <w:tc>
          <w:tcPr>
            <w:tcW w:w="6520" w:type="dxa"/>
            <w:shd w:val="clear" w:color="auto" w:fill="auto"/>
            <w:noWrap/>
            <w:vAlign w:val="center"/>
          </w:tcPr>
          <w:p w14:paraId="5740FDBF" w14:textId="77777777" w:rsidR="00EB0E81" w:rsidRPr="00CE63A5" w:rsidRDefault="00EB0E81" w:rsidP="007E271E">
            <w:pPr>
              <w:jc w:val="both"/>
              <w:rPr>
                <w:b/>
                <w:bCs/>
              </w:rPr>
            </w:pPr>
            <w:r w:rsidRPr="00CE63A5">
              <w:rPr>
                <w:b/>
                <w:bCs/>
              </w:rPr>
              <w:t xml:space="preserve">Príjmy podľa zdrojov a pôvodu </w:t>
            </w:r>
            <w:r w:rsidR="00EB534B">
              <w:rPr>
                <w:b/>
                <w:bCs/>
              </w:rPr>
              <w:t>:</w:t>
            </w:r>
          </w:p>
        </w:tc>
        <w:tc>
          <w:tcPr>
            <w:tcW w:w="1482" w:type="dxa"/>
            <w:shd w:val="clear" w:color="auto" w:fill="auto"/>
            <w:noWrap/>
            <w:vAlign w:val="bottom"/>
          </w:tcPr>
          <w:p w14:paraId="73537D1F" w14:textId="054000F9" w:rsidR="00EB0E81" w:rsidRPr="004977C0" w:rsidRDefault="00A569EF" w:rsidP="004B70DB">
            <w:pPr>
              <w:jc w:val="right"/>
              <w:rPr>
                <w:b/>
                <w:bCs/>
              </w:rPr>
            </w:pPr>
            <w:r w:rsidRPr="004977C0">
              <w:rPr>
                <w:b/>
                <w:bCs/>
              </w:rPr>
              <w:t>1</w:t>
            </w:r>
            <w:r w:rsidR="001D34DD">
              <w:rPr>
                <w:b/>
                <w:bCs/>
              </w:rPr>
              <w:t>27</w:t>
            </w:r>
            <w:r w:rsidRPr="004977C0">
              <w:rPr>
                <w:b/>
                <w:bCs/>
              </w:rPr>
              <w:t xml:space="preserve"> 00</w:t>
            </w:r>
            <w:r w:rsidR="008E156B" w:rsidRPr="004977C0">
              <w:rPr>
                <w:b/>
                <w:bCs/>
              </w:rPr>
              <w:t>0</w:t>
            </w:r>
          </w:p>
          <w:p w14:paraId="64F40E50" w14:textId="77777777" w:rsidR="00582566" w:rsidRPr="004977C0" w:rsidRDefault="00582566" w:rsidP="004B70DB">
            <w:pPr>
              <w:jc w:val="right"/>
              <w:rPr>
                <w:b/>
                <w:bCs/>
              </w:rPr>
            </w:pPr>
          </w:p>
        </w:tc>
      </w:tr>
      <w:tr w:rsidR="00EB0E81" w:rsidRPr="00CE63A5" w14:paraId="65D0B74E" w14:textId="77777777" w:rsidTr="007E271E">
        <w:trPr>
          <w:trHeight w:val="315"/>
          <w:jc w:val="center"/>
        </w:trPr>
        <w:tc>
          <w:tcPr>
            <w:tcW w:w="6520" w:type="dxa"/>
            <w:shd w:val="clear" w:color="auto" w:fill="auto"/>
            <w:noWrap/>
            <w:vAlign w:val="bottom"/>
          </w:tcPr>
          <w:p w14:paraId="0960CF67" w14:textId="77777777" w:rsidR="00EB0E81" w:rsidRPr="00CE63A5" w:rsidRDefault="00EB0E81" w:rsidP="007E271E">
            <w:pPr>
              <w:jc w:val="both"/>
              <w:rPr>
                <w:b/>
                <w:bCs/>
                <w:lang w:val="pl-PL"/>
              </w:rPr>
            </w:pPr>
            <w:r w:rsidRPr="00CE63A5">
              <w:rPr>
                <w:b/>
                <w:bCs/>
                <w:lang w:val="pl-PL"/>
              </w:rPr>
              <w:t>Prijaté príspevky a dary od  PO</w:t>
            </w:r>
          </w:p>
        </w:tc>
        <w:tc>
          <w:tcPr>
            <w:tcW w:w="1482" w:type="dxa"/>
            <w:shd w:val="clear" w:color="auto" w:fill="auto"/>
            <w:noWrap/>
            <w:vAlign w:val="bottom"/>
          </w:tcPr>
          <w:p w14:paraId="62014569" w14:textId="77777777" w:rsidR="00EB0E81" w:rsidRPr="004977C0" w:rsidRDefault="00EB0E81" w:rsidP="004B70DB">
            <w:pPr>
              <w:jc w:val="right"/>
              <w:rPr>
                <w:b/>
                <w:bCs/>
              </w:rPr>
            </w:pPr>
          </w:p>
        </w:tc>
      </w:tr>
      <w:tr w:rsidR="00EB0E81" w:rsidRPr="00CE63A5" w14:paraId="1CA1B8FE" w14:textId="77777777" w:rsidTr="007E271E">
        <w:trPr>
          <w:trHeight w:val="315"/>
          <w:jc w:val="center"/>
        </w:trPr>
        <w:tc>
          <w:tcPr>
            <w:tcW w:w="6520" w:type="dxa"/>
            <w:shd w:val="clear" w:color="auto" w:fill="auto"/>
            <w:noWrap/>
            <w:vAlign w:val="bottom"/>
          </w:tcPr>
          <w:p w14:paraId="13152B04" w14:textId="77777777" w:rsidR="00EB0E81" w:rsidRPr="00CE63A5" w:rsidRDefault="00EB0E81" w:rsidP="007E271E">
            <w:pPr>
              <w:jc w:val="both"/>
              <w:rPr>
                <w:lang w:val="pl-PL"/>
              </w:rPr>
            </w:pPr>
            <w:r w:rsidRPr="00CE63A5">
              <w:rPr>
                <w:lang w:val="pl-PL"/>
              </w:rPr>
              <w:t>Príspevky a dary od PO</w:t>
            </w:r>
          </w:p>
        </w:tc>
        <w:tc>
          <w:tcPr>
            <w:tcW w:w="1482" w:type="dxa"/>
            <w:shd w:val="clear" w:color="auto" w:fill="auto"/>
            <w:noWrap/>
            <w:vAlign w:val="bottom"/>
          </w:tcPr>
          <w:p w14:paraId="2E1FFFB6" w14:textId="77777777" w:rsidR="00EB0E81" w:rsidRPr="004977C0" w:rsidRDefault="00EB0E81" w:rsidP="004B70DB">
            <w:pPr>
              <w:jc w:val="right"/>
              <w:rPr>
                <w:lang w:val="pl-PL"/>
              </w:rPr>
            </w:pPr>
          </w:p>
        </w:tc>
      </w:tr>
      <w:tr w:rsidR="00EB0E81" w:rsidRPr="00CE63A5" w14:paraId="3AEEC76C" w14:textId="77777777" w:rsidTr="007E271E">
        <w:trPr>
          <w:trHeight w:val="315"/>
          <w:jc w:val="center"/>
        </w:trPr>
        <w:tc>
          <w:tcPr>
            <w:tcW w:w="6520" w:type="dxa"/>
            <w:shd w:val="clear" w:color="auto" w:fill="auto"/>
            <w:noWrap/>
            <w:vAlign w:val="bottom"/>
          </w:tcPr>
          <w:p w14:paraId="0342B3E1" w14:textId="77777777" w:rsidR="00EB0E81" w:rsidRPr="00CE63A5" w:rsidRDefault="00EB0E81" w:rsidP="007E271E">
            <w:pPr>
              <w:jc w:val="both"/>
              <w:rPr>
                <w:b/>
                <w:bCs/>
              </w:rPr>
            </w:pPr>
            <w:r w:rsidRPr="00CE63A5">
              <w:rPr>
                <w:b/>
                <w:bCs/>
              </w:rPr>
              <w:t>Prijaté príspevky a dary od FO</w:t>
            </w:r>
          </w:p>
        </w:tc>
        <w:tc>
          <w:tcPr>
            <w:tcW w:w="1482" w:type="dxa"/>
            <w:shd w:val="clear" w:color="auto" w:fill="auto"/>
            <w:noWrap/>
            <w:vAlign w:val="bottom"/>
          </w:tcPr>
          <w:p w14:paraId="30FB7CC8" w14:textId="77777777" w:rsidR="00EB0E81" w:rsidRPr="004977C0" w:rsidRDefault="00791635" w:rsidP="004B70DB">
            <w:pPr>
              <w:jc w:val="right"/>
              <w:rPr>
                <w:b/>
                <w:bCs/>
              </w:rPr>
            </w:pPr>
            <w:r w:rsidRPr="004977C0">
              <w:rPr>
                <w:b/>
                <w:bCs/>
              </w:rPr>
              <w:t>0</w:t>
            </w:r>
          </w:p>
        </w:tc>
      </w:tr>
      <w:tr w:rsidR="00EB0E81" w:rsidRPr="00CE63A5" w14:paraId="37F84A10" w14:textId="77777777" w:rsidTr="007E271E">
        <w:trPr>
          <w:trHeight w:val="315"/>
          <w:jc w:val="center"/>
        </w:trPr>
        <w:tc>
          <w:tcPr>
            <w:tcW w:w="6520" w:type="dxa"/>
            <w:shd w:val="clear" w:color="auto" w:fill="auto"/>
            <w:noWrap/>
            <w:vAlign w:val="bottom"/>
          </w:tcPr>
          <w:p w14:paraId="75653EA4" w14:textId="77777777" w:rsidR="00EB0E81" w:rsidRPr="00CE63A5" w:rsidRDefault="00EB0E81" w:rsidP="007E271E">
            <w:pPr>
              <w:jc w:val="both"/>
              <w:rPr>
                <w:sz w:val="20"/>
                <w:szCs w:val="20"/>
                <w:lang w:val="pl-PL"/>
              </w:rPr>
            </w:pPr>
            <w:r w:rsidRPr="00CE63A5">
              <w:rPr>
                <w:sz w:val="20"/>
                <w:szCs w:val="20"/>
                <w:lang w:val="pl-PL"/>
              </w:rPr>
              <w:t>Príspevky a dary od FO</w:t>
            </w:r>
          </w:p>
        </w:tc>
        <w:tc>
          <w:tcPr>
            <w:tcW w:w="1482" w:type="dxa"/>
            <w:shd w:val="clear" w:color="auto" w:fill="auto"/>
            <w:noWrap/>
            <w:vAlign w:val="bottom"/>
          </w:tcPr>
          <w:p w14:paraId="48211390" w14:textId="77777777" w:rsidR="00EB0E81" w:rsidRPr="004977C0" w:rsidRDefault="00582566" w:rsidP="004B70DB">
            <w:pPr>
              <w:jc w:val="right"/>
            </w:pPr>
            <w:r w:rsidRPr="004977C0">
              <w:t>0</w:t>
            </w:r>
          </w:p>
        </w:tc>
      </w:tr>
      <w:tr w:rsidR="00EB0E81" w:rsidRPr="00CE63A5" w14:paraId="0B93FF5B" w14:textId="77777777" w:rsidTr="007E271E">
        <w:trPr>
          <w:trHeight w:val="315"/>
          <w:jc w:val="center"/>
        </w:trPr>
        <w:tc>
          <w:tcPr>
            <w:tcW w:w="6520" w:type="dxa"/>
            <w:shd w:val="clear" w:color="auto" w:fill="auto"/>
            <w:noWrap/>
            <w:vAlign w:val="bottom"/>
          </w:tcPr>
          <w:p w14:paraId="4B3E1DFB" w14:textId="77777777" w:rsidR="00EB0E81" w:rsidRPr="00CE63A5" w:rsidRDefault="00EB0E81" w:rsidP="00EB0E81">
            <w:pPr>
              <w:jc w:val="both"/>
              <w:rPr>
                <w:b/>
                <w:bCs/>
              </w:rPr>
            </w:pPr>
            <w:r w:rsidRPr="00CE63A5">
              <w:rPr>
                <w:b/>
                <w:bCs/>
              </w:rPr>
              <w:t>Dotácia FONDU RAFAEL z</w:t>
            </w:r>
            <w:r w:rsidR="00644A69">
              <w:rPr>
                <w:b/>
                <w:bCs/>
              </w:rPr>
              <w:t> FONDU REFUNIUM</w:t>
            </w:r>
          </w:p>
        </w:tc>
        <w:tc>
          <w:tcPr>
            <w:tcW w:w="1482" w:type="dxa"/>
            <w:shd w:val="clear" w:color="auto" w:fill="auto"/>
            <w:noWrap/>
            <w:vAlign w:val="bottom"/>
          </w:tcPr>
          <w:p w14:paraId="2910FBAE" w14:textId="38270345" w:rsidR="00EB0E81" w:rsidRPr="004977C0" w:rsidRDefault="00A569EF" w:rsidP="004B70DB">
            <w:pPr>
              <w:jc w:val="right"/>
              <w:rPr>
                <w:b/>
                <w:bCs/>
              </w:rPr>
            </w:pPr>
            <w:r w:rsidRPr="004977C0">
              <w:rPr>
                <w:b/>
                <w:bCs/>
              </w:rPr>
              <w:t>1</w:t>
            </w:r>
            <w:r w:rsidR="001D34DD">
              <w:rPr>
                <w:b/>
                <w:bCs/>
              </w:rPr>
              <w:t>27</w:t>
            </w:r>
            <w:r w:rsidRPr="004977C0">
              <w:rPr>
                <w:b/>
                <w:bCs/>
              </w:rPr>
              <w:t xml:space="preserve"> 00</w:t>
            </w:r>
            <w:r w:rsidR="009923D5" w:rsidRPr="004977C0">
              <w:rPr>
                <w:b/>
                <w:bCs/>
              </w:rPr>
              <w:t>0</w:t>
            </w:r>
          </w:p>
        </w:tc>
      </w:tr>
    </w:tbl>
    <w:p w14:paraId="47B801ED" w14:textId="77777777" w:rsidR="00EB0E81" w:rsidRPr="00CE63A5" w:rsidRDefault="00EB0E81" w:rsidP="00EB0E81">
      <w:pPr>
        <w:tabs>
          <w:tab w:val="num" w:pos="1080"/>
        </w:tabs>
        <w:jc w:val="both"/>
        <w:rPr>
          <w:b/>
        </w:rPr>
      </w:pPr>
    </w:p>
    <w:p w14:paraId="792EBFF4" w14:textId="77777777" w:rsidR="00791635" w:rsidRPr="00CE63A5" w:rsidRDefault="00791635" w:rsidP="00EB0E81">
      <w:pPr>
        <w:jc w:val="both"/>
        <w:rPr>
          <w:sz w:val="28"/>
          <w:szCs w:val="28"/>
        </w:rPr>
      </w:pPr>
    </w:p>
    <w:p w14:paraId="1186F233" w14:textId="77777777" w:rsidR="00EB0E81" w:rsidRPr="00CE63A5" w:rsidRDefault="00EB0E81" w:rsidP="00EB0E81">
      <w:pPr>
        <w:jc w:val="both"/>
        <w:rPr>
          <w:sz w:val="28"/>
          <w:szCs w:val="28"/>
        </w:rPr>
      </w:pPr>
    </w:p>
    <w:p w14:paraId="01063A11" w14:textId="77777777" w:rsidR="00EB0E81" w:rsidRPr="00CE63A5" w:rsidRDefault="00EB0E81" w:rsidP="00EB0E81">
      <w:pPr>
        <w:rPr>
          <w:sz w:val="28"/>
          <w:szCs w:val="28"/>
        </w:rPr>
      </w:pPr>
      <w:r w:rsidRPr="00CE63A5">
        <w:rPr>
          <w:sz w:val="28"/>
          <w:szCs w:val="28"/>
        </w:rPr>
        <w:t>Rozpis dotácie (daru) do Nadačných Fondov z Nadácie J. Murgaša:</w:t>
      </w:r>
    </w:p>
    <w:p w14:paraId="66EE3FBE" w14:textId="77777777" w:rsidR="00EB0E81" w:rsidRPr="00CE63A5" w:rsidRDefault="00EB0E81" w:rsidP="00EB0E81">
      <w:pPr>
        <w:jc w:val="center"/>
        <w:rPr>
          <w:sz w:val="28"/>
          <w:szCs w:val="28"/>
        </w:rPr>
      </w:pPr>
    </w:p>
    <w:tbl>
      <w:tblPr>
        <w:tblW w:w="9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33"/>
        <w:gridCol w:w="1482"/>
      </w:tblGrid>
      <w:tr w:rsidR="00EB0E81" w:rsidRPr="00CE63A5" w14:paraId="16BD379E" w14:textId="77777777" w:rsidTr="007E271E">
        <w:trPr>
          <w:trHeight w:val="315"/>
          <w:jc w:val="center"/>
        </w:trPr>
        <w:tc>
          <w:tcPr>
            <w:tcW w:w="8033" w:type="dxa"/>
            <w:shd w:val="clear" w:color="auto" w:fill="auto"/>
            <w:noWrap/>
            <w:vAlign w:val="bottom"/>
          </w:tcPr>
          <w:p w14:paraId="5D104440" w14:textId="77777777" w:rsidR="00EB0E81" w:rsidRPr="00CE63A5" w:rsidRDefault="00EB0E81" w:rsidP="007E271E">
            <w:pPr>
              <w:jc w:val="both"/>
              <w:rPr>
                <w:b/>
                <w:bCs/>
              </w:rPr>
            </w:pPr>
          </w:p>
        </w:tc>
        <w:tc>
          <w:tcPr>
            <w:tcW w:w="1482" w:type="dxa"/>
            <w:shd w:val="clear" w:color="auto" w:fill="auto"/>
            <w:noWrap/>
            <w:vAlign w:val="bottom"/>
          </w:tcPr>
          <w:p w14:paraId="54172397" w14:textId="77777777" w:rsidR="00EB0E81" w:rsidRPr="00CE63A5" w:rsidRDefault="00EB0E81" w:rsidP="007E271E">
            <w:pPr>
              <w:jc w:val="both"/>
              <w:rPr>
                <w:b/>
                <w:bCs/>
              </w:rPr>
            </w:pPr>
            <w:r w:rsidRPr="00CE63A5">
              <w:t>v EUR</w:t>
            </w:r>
          </w:p>
        </w:tc>
      </w:tr>
      <w:tr w:rsidR="00EB0E81" w:rsidRPr="00CE63A5" w14:paraId="68F50418" w14:textId="77777777" w:rsidTr="007E271E">
        <w:trPr>
          <w:trHeight w:val="315"/>
          <w:jc w:val="center"/>
        </w:trPr>
        <w:tc>
          <w:tcPr>
            <w:tcW w:w="8033" w:type="dxa"/>
            <w:shd w:val="clear" w:color="auto" w:fill="auto"/>
            <w:noWrap/>
            <w:vAlign w:val="bottom"/>
          </w:tcPr>
          <w:p w14:paraId="740B611E" w14:textId="77777777" w:rsidR="00EB0E81" w:rsidRPr="00CE63A5" w:rsidRDefault="00EB0E81" w:rsidP="007E271E">
            <w:pPr>
              <w:jc w:val="both"/>
              <w:rPr>
                <w:b/>
                <w:bCs/>
              </w:rPr>
            </w:pPr>
            <w:r w:rsidRPr="00CE63A5">
              <w:rPr>
                <w:b/>
                <w:bCs/>
              </w:rPr>
              <w:t>Dotácia FONDU CŽM z Nadácie J. Murgaša</w:t>
            </w:r>
          </w:p>
        </w:tc>
        <w:tc>
          <w:tcPr>
            <w:tcW w:w="1482" w:type="dxa"/>
            <w:shd w:val="clear" w:color="auto" w:fill="auto"/>
            <w:noWrap/>
            <w:vAlign w:val="bottom"/>
          </w:tcPr>
          <w:p w14:paraId="7399A8FE" w14:textId="77777777" w:rsidR="00EB0E81" w:rsidRPr="00CE63A5" w:rsidRDefault="00EB0E81" w:rsidP="007E271E">
            <w:pPr>
              <w:jc w:val="both"/>
              <w:rPr>
                <w:b/>
                <w:bCs/>
              </w:rPr>
            </w:pPr>
          </w:p>
        </w:tc>
      </w:tr>
      <w:tr w:rsidR="00EB0E81" w:rsidRPr="00CE63A5" w14:paraId="2FD538B9" w14:textId="77777777" w:rsidTr="007E271E">
        <w:trPr>
          <w:trHeight w:val="315"/>
          <w:jc w:val="center"/>
        </w:trPr>
        <w:tc>
          <w:tcPr>
            <w:tcW w:w="8033" w:type="dxa"/>
            <w:shd w:val="clear" w:color="auto" w:fill="auto"/>
            <w:noWrap/>
            <w:vAlign w:val="bottom"/>
          </w:tcPr>
          <w:p w14:paraId="1AAAF53F" w14:textId="77777777" w:rsidR="00EB0E81" w:rsidRPr="00CE63A5" w:rsidRDefault="00EB0E81" w:rsidP="007E271E">
            <w:pPr>
              <w:jc w:val="both"/>
              <w:rPr>
                <w:bCs/>
              </w:rPr>
            </w:pPr>
            <w:r w:rsidRPr="00CE63A5">
              <w:rPr>
                <w:bCs/>
              </w:rPr>
              <w:t xml:space="preserve">Dotácia FONDU REFUGIUM z Nadácie J. Murgaša  </w:t>
            </w:r>
          </w:p>
        </w:tc>
        <w:tc>
          <w:tcPr>
            <w:tcW w:w="1482" w:type="dxa"/>
            <w:shd w:val="clear" w:color="auto" w:fill="auto"/>
            <w:noWrap/>
            <w:vAlign w:val="bottom"/>
          </w:tcPr>
          <w:p w14:paraId="2B8F3446" w14:textId="6095255A" w:rsidR="00EB0E81" w:rsidRPr="001D34DD" w:rsidRDefault="00EB0E81" w:rsidP="007E271E">
            <w:pPr>
              <w:jc w:val="both"/>
              <w:rPr>
                <w:bCs/>
                <w:color w:val="FF0000"/>
              </w:rPr>
            </w:pPr>
          </w:p>
        </w:tc>
      </w:tr>
      <w:tr w:rsidR="00EB0E81" w:rsidRPr="00CE63A5" w14:paraId="0161A50F" w14:textId="77777777" w:rsidTr="007E271E">
        <w:trPr>
          <w:trHeight w:val="315"/>
          <w:jc w:val="center"/>
        </w:trPr>
        <w:tc>
          <w:tcPr>
            <w:tcW w:w="8033" w:type="dxa"/>
            <w:shd w:val="clear" w:color="auto" w:fill="auto"/>
            <w:noWrap/>
            <w:vAlign w:val="bottom"/>
          </w:tcPr>
          <w:p w14:paraId="21EDDC23" w14:textId="77777777" w:rsidR="00EB0E81" w:rsidRPr="00CE63A5" w:rsidRDefault="00EB0E81" w:rsidP="007E271E">
            <w:pPr>
              <w:jc w:val="both"/>
              <w:rPr>
                <w:bCs/>
              </w:rPr>
            </w:pPr>
            <w:r w:rsidRPr="00CE63A5">
              <w:rPr>
                <w:bCs/>
              </w:rPr>
              <w:t>Úroky z termínovaných vkladov</w:t>
            </w:r>
          </w:p>
        </w:tc>
        <w:tc>
          <w:tcPr>
            <w:tcW w:w="1482" w:type="dxa"/>
            <w:shd w:val="clear" w:color="auto" w:fill="auto"/>
            <w:noWrap/>
            <w:vAlign w:val="bottom"/>
          </w:tcPr>
          <w:p w14:paraId="3D22F6C4" w14:textId="77777777" w:rsidR="00EB0E81" w:rsidRPr="00CE63A5" w:rsidRDefault="00EB0E81" w:rsidP="007E271E">
            <w:pPr>
              <w:jc w:val="both"/>
              <w:rPr>
                <w:bCs/>
              </w:rPr>
            </w:pPr>
          </w:p>
        </w:tc>
      </w:tr>
    </w:tbl>
    <w:p w14:paraId="1A05DA7D" w14:textId="77777777" w:rsidR="00EB0E81" w:rsidRPr="00CE63A5" w:rsidRDefault="00EB0E81" w:rsidP="00EB0E81">
      <w:pPr>
        <w:tabs>
          <w:tab w:val="num" w:pos="1080"/>
        </w:tabs>
        <w:jc w:val="both"/>
        <w:rPr>
          <w:sz w:val="28"/>
          <w:szCs w:val="28"/>
        </w:rPr>
      </w:pPr>
    </w:p>
    <w:p w14:paraId="6D9B9D10" w14:textId="77777777" w:rsidR="00EB0E81" w:rsidRPr="00CE63A5" w:rsidRDefault="00EB0E81" w:rsidP="00EB0E81">
      <w:pPr>
        <w:tabs>
          <w:tab w:val="num" w:pos="1080"/>
        </w:tabs>
        <w:jc w:val="both"/>
        <w:rPr>
          <w:sz w:val="28"/>
          <w:szCs w:val="28"/>
        </w:rPr>
      </w:pPr>
    </w:p>
    <w:p w14:paraId="05E5683D" w14:textId="77777777" w:rsidR="00EB0E81" w:rsidRPr="00CE63A5" w:rsidRDefault="00EB0E81" w:rsidP="00EB0E81">
      <w:pPr>
        <w:tabs>
          <w:tab w:val="num" w:pos="1080"/>
        </w:tabs>
        <w:jc w:val="both"/>
        <w:rPr>
          <w:sz w:val="28"/>
          <w:szCs w:val="28"/>
        </w:rPr>
      </w:pPr>
    </w:p>
    <w:p w14:paraId="4CDC99F1" w14:textId="77777777" w:rsidR="00EB0E81" w:rsidRPr="00CE63A5" w:rsidRDefault="00EB0E81" w:rsidP="00EB0E81">
      <w:pPr>
        <w:tabs>
          <w:tab w:val="num" w:pos="1080"/>
        </w:tabs>
        <w:jc w:val="center"/>
        <w:rPr>
          <w:sz w:val="28"/>
          <w:szCs w:val="28"/>
        </w:rPr>
      </w:pPr>
      <w:r w:rsidRPr="00CE63A5">
        <w:rPr>
          <w:sz w:val="28"/>
          <w:szCs w:val="28"/>
        </w:rPr>
        <w:lastRenderedPageBreak/>
        <w:t>Stav finančných prostriedkov:</w:t>
      </w:r>
    </w:p>
    <w:p w14:paraId="460A8BB7" w14:textId="77777777" w:rsidR="00EB0E81" w:rsidRPr="00CE63A5" w:rsidRDefault="00EB0E81" w:rsidP="00EB0E81">
      <w:pPr>
        <w:tabs>
          <w:tab w:val="num" w:pos="1080"/>
        </w:tabs>
        <w:jc w:val="both"/>
        <w:rPr>
          <w:sz w:val="28"/>
          <w:szCs w:val="28"/>
        </w:rPr>
      </w:pPr>
    </w:p>
    <w:tbl>
      <w:tblPr>
        <w:tblW w:w="830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
        <w:gridCol w:w="2846"/>
        <w:gridCol w:w="1080"/>
        <w:gridCol w:w="1260"/>
        <w:gridCol w:w="1080"/>
        <w:gridCol w:w="1080"/>
      </w:tblGrid>
      <w:tr w:rsidR="00E651B8" w:rsidRPr="00CE63A5" w14:paraId="6FE4E25F" w14:textId="77777777" w:rsidTr="00E651B8">
        <w:trPr>
          <w:trHeight w:val="315"/>
        </w:trPr>
        <w:tc>
          <w:tcPr>
            <w:tcW w:w="8300" w:type="dxa"/>
            <w:gridSpan w:val="6"/>
            <w:shd w:val="clear" w:color="auto" w:fill="auto"/>
            <w:noWrap/>
            <w:vAlign w:val="bottom"/>
          </w:tcPr>
          <w:p w14:paraId="1D9ECB2B" w14:textId="77777777" w:rsidR="00E651B8" w:rsidRPr="00CE63A5" w:rsidRDefault="00E651B8" w:rsidP="007E271E">
            <w:pPr>
              <w:jc w:val="both"/>
              <w:rPr>
                <w:b/>
                <w:bCs/>
              </w:rPr>
            </w:pPr>
          </w:p>
        </w:tc>
      </w:tr>
      <w:tr w:rsidR="00E651B8" w:rsidRPr="00CE63A5" w14:paraId="4830F49D" w14:textId="77777777" w:rsidTr="00E651B8">
        <w:tblPrEx>
          <w:tblCellMar>
            <w:left w:w="108" w:type="dxa"/>
            <w:right w:w="108" w:type="dxa"/>
          </w:tblCellMar>
        </w:tblPrEx>
        <w:trPr>
          <w:trHeight w:val="652"/>
        </w:trPr>
        <w:tc>
          <w:tcPr>
            <w:tcW w:w="954" w:type="dxa"/>
            <w:shd w:val="clear" w:color="auto" w:fill="auto"/>
            <w:vAlign w:val="center"/>
          </w:tcPr>
          <w:p w14:paraId="3ACD47BB" w14:textId="77777777" w:rsidR="00E651B8" w:rsidRPr="00CE63A5" w:rsidRDefault="00E651B8" w:rsidP="007E271E">
            <w:pPr>
              <w:jc w:val="both"/>
              <w:rPr>
                <w:bCs/>
                <w:sz w:val="16"/>
                <w:szCs w:val="16"/>
              </w:rPr>
            </w:pPr>
            <w:r w:rsidRPr="00CE63A5">
              <w:rPr>
                <w:bCs/>
                <w:sz w:val="16"/>
                <w:szCs w:val="16"/>
              </w:rPr>
              <w:t>Účet</w:t>
            </w:r>
          </w:p>
        </w:tc>
        <w:tc>
          <w:tcPr>
            <w:tcW w:w="2846" w:type="dxa"/>
            <w:shd w:val="clear" w:color="auto" w:fill="auto"/>
            <w:vAlign w:val="center"/>
          </w:tcPr>
          <w:p w14:paraId="70459617" w14:textId="77777777" w:rsidR="00E651B8" w:rsidRPr="00CE63A5" w:rsidRDefault="00E651B8" w:rsidP="007E271E">
            <w:pPr>
              <w:jc w:val="both"/>
              <w:rPr>
                <w:bCs/>
                <w:sz w:val="16"/>
                <w:szCs w:val="16"/>
              </w:rPr>
            </w:pPr>
            <w:r w:rsidRPr="00CE63A5">
              <w:rPr>
                <w:bCs/>
                <w:sz w:val="16"/>
                <w:szCs w:val="16"/>
              </w:rPr>
              <w:t>Názov</w:t>
            </w:r>
          </w:p>
        </w:tc>
        <w:tc>
          <w:tcPr>
            <w:tcW w:w="1080" w:type="dxa"/>
            <w:shd w:val="clear" w:color="auto" w:fill="auto"/>
            <w:vAlign w:val="center"/>
          </w:tcPr>
          <w:p w14:paraId="389BE34C" w14:textId="56C9E863" w:rsidR="00E651B8" w:rsidRPr="00CE63A5" w:rsidRDefault="00E651B8" w:rsidP="007E271E">
            <w:pPr>
              <w:jc w:val="both"/>
              <w:rPr>
                <w:bCs/>
                <w:sz w:val="16"/>
                <w:szCs w:val="16"/>
              </w:rPr>
            </w:pPr>
            <w:r w:rsidRPr="00CE63A5">
              <w:rPr>
                <w:bCs/>
                <w:sz w:val="16"/>
                <w:szCs w:val="16"/>
              </w:rPr>
              <w:t>Počiatočný stav k 1.1.20</w:t>
            </w:r>
            <w:r w:rsidR="002F5635">
              <w:rPr>
                <w:bCs/>
                <w:sz w:val="16"/>
                <w:szCs w:val="16"/>
              </w:rPr>
              <w:t>2</w:t>
            </w:r>
            <w:r w:rsidR="001D34DD">
              <w:rPr>
                <w:bCs/>
                <w:sz w:val="16"/>
                <w:szCs w:val="16"/>
              </w:rPr>
              <w:t>4</w:t>
            </w:r>
          </w:p>
        </w:tc>
        <w:tc>
          <w:tcPr>
            <w:tcW w:w="1260" w:type="dxa"/>
            <w:shd w:val="clear" w:color="auto" w:fill="auto"/>
            <w:vAlign w:val="center"/>
          </w:tcPr>
          <w:p w14:paraId="4F6BA6A9" w14:textId="77777777" w:rsidR="00E651B8" w:rsidRPr="00CE63A5" w:rsidRDefault="00E651B8" w:rsidP="007E271E">
            <w:pPr>
              <w:jc w:val="both"/>
              <w:rPr>
                <w:bCs/>
                <w:sz w:val="16"/>
                <w:szCs w:val="16"/>
              </w:rPr>
            </w:pPr>
            <w:r w:rsidRPr="00CE63A5">
              <w:rPr>
                <w:bCs/>
                <w:sz w:val="16"/>
                <w:szCs w:val="16"/>
              </w:rPr>
              <w:t>Príjmy</w:t>
            </w:r>
          </w:p>
        </w:tc>
        <w:tc>
          <w:tcPr>
            <w:tcW w:w="1080" w:type="dxa"/>
            <w:shd w:val="clear" w:color="auto" w:fill="auto"/>
            <w:vAlign w:val="center"/>
          </w:tcPr>
          <w:p w14:paraId="6FE5893E" w14:textId="77777777" w:rsidR="00E651B8" w:rsidRPr="00CE63A5" w:rsidRDefault="00E651B8" w:rsidP="007E271E">
            <w:pPr>
              <w:jc w:val="both"/>
              <w:rPr>
                <w:bCs/>
                <w:sz w:val="16"/>
                <w:szCs w:val="16"/>
              </w:rPr>
            </w:pPr>
            <w:r w:rsidRPr="00CE63A5">
              <w:rPr>
                <w:bCs/>
                <w:sz w:val="16"/>
                <w:szCs w:val="16"/>
              </w:rPr>
              <w:t>Výdavky</w:t>
            </w:r>
          </w:p>
        </w:tc>
        <w:tc>
          <w:tcPr>
            <w:tcW w:w="1080" w:type="dxa"/>
            <w:shd w:val="clear" w:color="auto" w:fill="auto"/>
            <w:vAlign w:val="center"/>
          </w:tcPr>
          <w:p w14:paraId="53CF0649" w14:textId="6B8F56BF" w:rsidR="00E651B8" w:rsidRPr="00CE63A5" w:rsidRDefault="00E651B8" w:rsidP="007E271E">
            <w:pPr>
              <w:jc w:val="both"/>
              <w:rPr>
                <w:bCs/>
                <w:sz w:val="16"/>
                <w:szCs w:val="16"/>
              </w:rPr>
            </w:pPr>
            <w:r w:rsidRPr="00CE63A5">
              <w:rPr>
                <w:bCs/>
                <w:sz w:val="16"/>
                <w:szCs w:val="16"/>
              </w:rPr>
              <w:t>Končený stav k 31.12.20</w:t>
            </w:r>
            <w:r w:rsidR="00582566">
              <w:rPr>
                <w:bCs/>
                <w:sz w:val="16"/>
                <w:szCs w:val="16"/>
              </w:rPr>
              <w:t>2</w:t>
            </w:r>
            <w:r w:rsidR="001D34DD">
              <w:rPr>
                <w:bCs/>
                <w:sz w:val="16"/>
                <w:szCs w:val="16"/>
              </w:rPr>
              <w:t>4</w:t>
            </w:r>
          </w:p>
        </w:tc>
      </w:tr>
      <w:tr w:rsidR="00E651B8" w:rsidRPr="00CE63A5" w14:paraId="23892ACD" w14:textId="77777777" w:rsidTr="00E651B8">
        <w:tblPrEx>
          <w:tblCellMar>
            <w:left w:w="108" w:type="dxa"/>
            <w:right w:w="108" w:type="dxa"/>
          </w:tblCellMar>
        </w:tblPrEx>
        <w:trPr>
          <w:trHeight w:val="255"/>
        </w:trPr>
        <w:tc>
          <w:tcPr>
            <w:tcW w:w="954" w:type="dxa"/>
            <w:shd w:val="clear" w:color="auto" w:fill="auto"/>
            <w:noWrap/>
            <w:vAlign w:val="bottom"/>
          </w:tcPr>
          <w:p w14:paraId="1924F990" w14:textId="77777777" w:rsidR="00E651B8" w:rsidRPr="00CE63A5" w:rsidRDefault="00E651B8" w:rsidP="007E271E">
            <w:pPr>
              <w:jc w:val="both"/>
              <w:rPr>
                <w:sz w:val="20"/>
                <w:szCs w:val="20"/>
              </w:rPr>
            </w:pPr>
            <w:r w:rsidRPr="00CE63A5">
              <w:rPr>
                <w:sz w:val="20"/>
                <w:szCs w:val="20"/>
              </w:rPr>
              <w:t>22110</w:t>
            </w:r>
          </w:p>
        </w:tc>
        <w:tc>
          <w:tcPr>
            <w:tcW w:w="2846" w:type="dxa"/>
            <w:shd w:val="clear" w:color="auto" w:fill="auto"/>
            <w:noWrap/>
            <w:vAlign w:val="bottom"/>
          </w:tcPr>
          <w:p w14:paraId="3A86CA93" w14:textId="77777777" w:rsidR="00E651B8" w:rsidRPr="00CE63A5" w:rsidRDefault="00E651B8" w:rsidP="007E271E">
            <w:pPr>
              <w:jc w:val="both"/>
              <w:rPr>
                <w:sz w:val="20"/>
                <w:szCs w:val="20"/>
              </w:rPr>
            </w:pPr>
            <w:r w:rsidRPr="00CE63A5">
              <w:rPr>
                <w:sz w:val="20"/>
                <w:szCs w:val="20"/>
              </w:rPr>
              <w:t xml:space="preserve">BÚ </w:t>
            </w:r>
            <w:r>
              <w:rPr>
                <w:sz w:val="20"/>
                <w:szCs w:val="20"/>
              </w:rPr>
              <w:t>3783304353/0200</w:t>
            </w:r>
          </w:p>
        </w:tc>
        <w:tc>
          <w:tcPr>
            <w:tcW w:w="1080" w:type="dxa"/>
            <w:shd w:val="clear" w:color="auto" w:fill="auto"/>
            <w:noWrap/>
            <w:vAlign w:val="bottom"/>
          </w:tcPr>
          <w:p w14:paraId="60164B42" w14:textId="050CFEF7" w:rsidR="00E651B8" w:rsidRPr="00CE63A5" w:rsidRDefault="001D34DD" w:rsidP="004B70DB">
            <w:pPr>
              <w:jc w:val="right"/>
              <w:rPr>
                <w:sz w:val="20"/>
                <w:szCs w:val="20"/>
              </w:rPr>
            </w:pPr>
            <w:r>
              <w:rPr>
                <w:sz w:val="20"/>
                <w:szCs w:val="20"/>
              </w:rPr>
              <w:t>-17</w:t>
            </w:r>
          </w:p>
        </w:tc>
        <w:tc>
          <w:tcPr>
            <w:tcW w:w="1260" w:type="dxa"/>
            <w:shd w:val="clear" w:color="auto" w:fill="auto"/>
            <w:noWrap/>
            <w:vAlign w:val="bottom"/>
          </w:tcPr>
          <w:p w14:paraId="5252055B" w14:textId="77777777" w:rsidR="00E651B8" w:rsidRPr="00CE63A5" w:rsidRDefault="00582566" w:rsidP="004B70DB">
            <w:pPr>
              <w:jc w:val="right"/>
              <w:rPr>
                <w:sz w:val="20"/>
                <w:szCs w:val="20"/>
              </w:rPr>
            </w:pPr>
            <w:r>
              <w:rPr>
                <w:sz w:val="20"/>
                <w:szCs w:val="20"/>
              </w:rPr>
              <w:t xml:space="preserve">0 </w:t>
            </w:r>
          </w:p>
        </w:tc>
        <w:tc>
          <w:tcPr>
            <w:tcW w:w="1080" w:type="dxa"/>
            <w:shd w:val="clear" w:color="auto" w:fill="auto"/>
            <w:noWrap/>
            <w:vAlign w:val="bottom"/>
          </w:tcPr>
          <w:p w14:paraId="2FA460DB" w14:textId="77777777" w:rsidR="00E651B8" w:rsidRPr="00CE63A5" w:rsidRDefault="00814708" w:rsidP="004B70DB">
            <w:pPr>
              <w:jc w:val="right"/>
              <w:rPr>
                <w:sz w:val="20"/>
                <w:szCs w:val="20"/>
              </w:rPr>
            </w:pPr>
            <w:r>
              <w:rPr>
                <w:sz w:val="20"/>
                <w:szCs w:val="20"/>
              </w:rPr>
              <w:t>6 417</w:t>
            </w:r>
            <w:r w:rsidR="00582566">
              <w:rPr>
                <w:sz w:val="20"/>
                <w:szCs w:val="20"/>
              </w:rPr>
              <w:t xml:space="preserve"> </w:t>
            </w:r>
          </w:p>
        </w:tc>
        <w:tc>
          <w:tcPr>
            <w:tcW w:w="1080" w:type="dxa"/>
            <w:shd w:val="clear" w:color="auto" w:fill="auto"/>
            <w:noWrap/>
            <w:vAlign w:val="bottom"/>
          </w:tcPr>
          <w:p w14:paraId="50248182" w14:textId="77777777" w:rsidR="00E651B8" w:rsidRPr="00CE63A5" w:rsidRDefault="00814708" w:rsidP="004B70DB">
            <w:pPr>
              <w:jc w:val="right"/>
              <w:rPr>
                <w:sz w:val="20"/>
                <w:szCs w:val="20"/>
              </w:rPr>
            </w:pPr>
            <w:r>
              <w:rPr>
                <w:sz w:val="20"/>
                <w:szCs w:val="20"/>
              </w:rPr>
              <w:t>-17</w:t>
            </w:r>
          </w:p>
        </w:tc>
      </w:tr>
    </w:tbl>
    <w:p w14:paraId="603BB464" w14:textId="77777777" w:rsidR="00EB0E81" w:rsidRPr="00CE63A5" w:rsidRDefault="00EB0E81" w:rsidP="00EB0E81">
      <w:pPr>
        <w:tabs>
          <w:tab w:val="num" w:pos="1080"/>
        </w:tabs>
        <w:jc w:val="both"/>
        <w:rPr>
          <w:b/>
        </w:rPr>
      </w:pPr>
    </w:p>
    <w:p w14:paraId="159302B9" w14:textId="77777777" w:rsidR="00EB0E81" w:rsidRPr="00CE63A5" w:rsidRDefault="00EB0E81" w:rsidP="00EB0E81">
      <w:pPr>
        <w:pStyle w:val="NADPISnadacia"/>
        <w:jc w:val="left"/>
        <w:rPr>
          <w:rFonts w:ascii="Times New Roman" w:hAnsi="Times New Roman"/>
        </w:rPr>
      </w:pPr>
    </w:p>
    <w:p w14:paraId="43DC3631" w14:textId="77777777" w:rsidR="00C92623" w:rsidRPr="00CE63A5" w:rsidRDefault="00C92623" w:rsidP="00210AD3">
      <w:pPr>
        <w:pStyle w:val="NADPISnadacia"/>
        <w:rPr>
          <w:rFonts w:ascii="Times New Roman" w:hAnsi="Times New Roman"/>
          <w:b/>
          <w:u w:val="single"/>
        </w:rPr>
      </w:pPr>
      <w:r w:rsidRPr="00CE63A5">
        <w:rPr>
          <w:rFonts w:ascii="Times New Roman" w:hAnsi="Times New Roman"/>
          <w:b/>
          <w:u w:val="single"/>
        </w:rPr>
        <w:t>SPRÁVA NADÁCIE</w:t>
      </w:r>
      <w:bookmarkEnd w:id="10"/>
      <w:bookmarkEnd w:id="11"/>
    </w:p>
    <w:p w14:paraId="7217DE79" w14:textId="77777777" w:rsidR="00C92623" w:rsidRPr="00CE63A5" w:rsidRDefault="00C92623" w:rsidP="00210AD3">
      <w:pPr>
        <w:pStyle w:val="Zkladntext"/>
        <w:rPr>
          <w:rFonts w:ascii="Times New Roman" w:hAnsi="Times New Roman"/>
          <w:lang w:val="sk-SK"/>
        </w:rPr>
      </w:pPr>
    </w:p>
    <w:p w14:paraId="18BEBEA5" w14:textId="77777777" w:rsidR="00721878" w:rsidRPr="00CE63A5" w:rsidRDefault="00721878" w:rsidP="00210AD3">
      <w:pPr>
        <w:jc w:val="both"/>
        <w:rPr>
          <w:sz w:val="28"/>
          <w:szCs w:val="28"/>
        </w:rPr>
      </w:pPr>
    </w:p>
    <w:p w14:paraId="68A48EFD" w14:textId="77777777" w:rsidR="00C92623" w:rsidRPr="00CE63A5" w:rsidRDefault="00C92623" w:rsidP="00210AD3">
      <w:pPr>
        <w:jc w:val="center"/>
        <w:rPr>
          <w:sz w:val="28"/>
          <w:szCs w:val="28"/>
        </w:rPr>
      </w:pPr>
      <w:r w:rsidRPr="00CE63A5">
        <w:rPr>
          <w:sz w:val="28"/>
          <w:szCs w:val="28"/>
        </w:rPr>
        <w:t>Odmena za výkon správcu nadácie</w:t>
      </w:r>
    </w:p>
    <w:p w14:paraId="0C0E71F4" w14:textId="77777777" w:rsidR="00B21FE5" w:rsidRPr="00CE63A5" w:rsidRDefault="003C1B76" w:rsidP="00210AD3">
      <w:pPr>
        <w:ind w:firstLine="720"/>
        <w:jc w:val="both"/>
      </w:pPr>
      <w:r w:rsidRPr="00CE63A5">
        <w:t xml:space="preserve">Nebola vyplácaná. </w:t>
      </w:r>
      <w:r w:rsidR="00C92623" w:rsidRPr="00CE63A5">
        <w:t xml:space="preserve">Politika </w:t>
      </w:r>
      <w:r w:rsidR="00B21FE5" w:rsidRPr="00CE63A5">
        <w:t>n</w:t>
      </w:r>
      <w:r w:rsidR="00C92623" w:rsidRPr="00CE63A5">
        <w:t xml:space="preserve">adácie je nespotrebovávať zdroje na </w:t>
      </w:r>
      <w:r w:rsidR="00B21FE5" w:rsidRPr="00CE63A5">
        <w:t>správu</w:t>
      </w:r>
      <w:r w:rsidR="00C92623" w:rsidRPr="00CE63A5">
        <w:t xml:space="preserve"> seba samej.</w:t>
      </w:r>
    </w:p>
    <w:p w14:paraId="213662A7" w14:textId="77777777" w:rsidR="00B21FE5" w:rsidRPr="00CE63A5" w:rsidRDefault="00B21FE5" w:rsidP="00210AD3">
      <w:pPr>
        <w:ind w:firstLine="720"/>
        <w:jc w:val="both"/>
      </w:pPr>
    </w:p>
    <w:p w14:paraId="3E735F4F" w14:textId="77777777" w:rsidR="00C92623" w:rsidRPr="00CE63A5" w:rsidRDefault="003C1B76" w:rsidP="00210AD3">
      <w:pPr>
        <w:jc w:val="both"/>
      </w:pPr>
      <w:r w:rsidRPr="00CE63A5">
        <w:tab/>
      </w:r>
      <w:r w:rsidR="00B21FE5" w:rsidRPr="00CE63A5">
        <w:t xml:space="preserve">Nevyhnutné výdavky sú obmedzené a dokumentuje ich nasledovná tabuľka: </w:t>
      </w:r>
    </w:p>
    <w:p w14:paraId="6B1C2DD7" w14:textId="77777777" w:rsidR="00B21FE5" w:rsidRPr="00CE63A5" w:rsidRDefault="00B21FE5" w:rsidP="00210AD3">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1620"/>
        <w:gridCol w:w="1554"/>
      </w:tblGrid>
      <w:tr w:rsidR="00B21FE5" w:rsidRPr="00CE63A5" w14:paraId="63659FFB" w14:textId="77777777">
        <w:trPr>
          <w:trHeight w:val="477"/>
          <w:jc w:val="center"/>
        </w:trPr>
        <w:tc>
          <w:tcPr>
            <w:tcW w:w="5688" w:type="dxa"/>
            <w:shd w:val="clear" w:color="auto" w:fill="auto"/>
          </w:tcPr>
          <w:p w14:paraId="331790A2" w14:textId="77777777" w:rsidR="00B21FE5" w:rsidRPr="00CE63A5" w:rsidRDefault="00B21FE5" w:rsidP="00210AD3">
            <w:pPr>
              <w:pStyle w:val="Zkladntext"/>
              <w:rPr>
                <w:rFonts w:ascii="Times New Roman" w:hAnsi="Times New Roman"/>
                <w:b/>
                <w:sz w:val="22"/>
                <w:szCs w:val="22"/>
                <w:lang w:val="sk-SK"/>
              </w:rPr>
            </w:pPr>
            <w:bookmarkStart w:id="12" w:name="_Hlk136995260"/>
          </w:p>
          <w:p w14:paraId="2A1476B0"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VÝDAVKY NA SPRÁVU</w:t>
            </w:r>
          </w:p>
          <w:p w14:paraId="6E19FDA0" w14:textId="77777777" w:rsidR="00B21FE5" w:rsidRPr="00CE63A5" w:rsidRDefault="00B21FE5" w:rsidP="00210AD3">
            <w:pPr>
              <w:pStyle w:val="Zkladntext"/>
              <w:rPr>
                <w:rFonts w:ascii="Times New Roman" w:hAnsi="Times New Roman"/>
                <w:b/>
                <w:sz w:val="22"/>
                <w:szCs w:val="22"/>
                <w:lang w:val="sk-SK"/>
              </w:rPr>
            </w:pPr>
          </w:p>
        </w:tc>
        <w:tc>
          <w:tcPr>
            <w:tcW w:w="1620" w:type="dxa"/>
            <w:shd w:val="clear" w:color="auto" w:fill="auto"/>
            <w:vAlign w:val="center"/>
          </w:tcPr>
          <w:p w14:paraId="7623CC19"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Skutočnosť</w:t>
            </w:r>
          </w:p>
          <w:p w14:paraId="5659C75A" w14:textId="78082D0C"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20</w:t>
            </w:r>
            <w:r w:rsidR="002F5635">
              <w:rPr>
                <w:rFonts w:ascii="Times New Roman" w:hAnsi="Times New Roman"/>
                <w:b/>
                <w:sz w:val="22"/>
                <w:szCs w:val="22"/>
                <w:lang w:val="sk-SK"/>
              </w:rPr>
              <w:t>2</w:t>
            </w:r>
            <w:r w:rsidR="001D34DD">
              <w:rPr>
                <w:rFonts w:ascii="Times New Roman" w:hAnsi="Times New Roman"/>
                <w:b/>
                <w:sz w:val="22"/>
                <w:szCs w:val="22"/>
                <w:lang w:val="sk-SK"/>
              </w:rPr>
              <w:t>4</w:t>
            </w:r>
          </w:p>
        </w:tc>
        <w:tc>
          <w:tcPr>
            <w:tcW w:w="1554" w:type="dxa"/>
            <w:shd w:val="clear" w:color="auto" w:fill="auto"/>
            <w:vAlign w:val="center"/>
          </w:tcPr>
          <w:p w14:paraId="4D41B3AB"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Rozpočet</w:t>
            </w:r>
          </w:p>
          <w:p w14:paraId="6C967724" w14:textId="7D5A8C73"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20</w:t>
            </w:r>
            <w:r w:rsidR="002F5635">
              <w:rPr>
                <w:rFonts w:ascii="Times New Roman" w:hAnsi="Times New Roman"/>
                <w:b/>
                <w:sz w:val="22"/>
                <w:szCs w:val="22"/>
                <w:lang w:val="sk-SK"/>
              </w:rPr>
              <w:t>2</w:t>
            </w:r>
            <w:r w:rsidR="001D34DD">
              <w:rPr>
                <w:rFonts w:ascii="Times New Roman" w:hAnsi="Times New Roman"/>
                <w:b/>
                <w:sz w:val="22"/>
                <w:szCs w:val="22"/>
                <w:lang w:val="sk-SK"/>
              </w:rPr>
              <w:t>4</w:t>
            </w:r>
          </w:p>
        </w:tc>
      </w:tr>
      <w:tr w:rsidR="00B21FE5" w:rsidRPr="00CE63A5" w14:paraId="7F921434" w14:textId="77777777">
        <w:trPr>
          <w:jc w:val="center"/>
        </w:trPr>
        <w:tc>
          <w:tcPr>
            <w:tcW w:w="5688" w:type="dxa"/>
            <w:shd w:val="clear" w:color="auto" w:fill="auto"/>
          </w:tcPr>
          <w:p w14:paraId="4CB73C6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ochranu a zhodnotenie majetku nadácie</w:t>
            </w:r>
          </w:p>
        </w:tc>
        <w:tc>
          <w:tcPr>
            <w:tcW w:w="1620" w:type="dxa"/>
            <w:shd w:val="clear" w:color="auto" w:fill="auto"/>
            <w:vAlign w:val="center"/>
          </w:tcPr>
          <w:p w14:paraId="2C95C5B7"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shd w:val="clear" w:color="auto" w:fill="auto"/>
            <w:vAlign w:val="center"/>
          </w:tcPr>
          <w:p w14:paraId="08CEC617"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791BD17A" w14:textId="77777777">
        <w:trPr>
          <w:jc w:val="center"/>
        </w:trPr>
        <w:tc>
          <w:tcPr>
            <w:tcW w:w="5688" w:type="dxa"/>
            <w:shd w:val="clear" w:color="auto" w:fill="auto"/>
          </w:tcPr>
          <w:p w14:paraId="221E0368"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propagáciu verejnoprospešného účelu nadácie alebo účelu nadačného fondu</w:t>
            </w:r>
          </w:p>
        </w:tc>
        <w:tc>
          <w:tcPr>
            <w:tcW w:w="1620" w:type="dxa"/>
            <w:shd w:val="clear" w:color="auto" w:fill="auto"/>
            <w:vAlign w:val="center"/>
          </w:tcPr>
          <w:p w14:paraId="747571A3" w14:textId="5884F057" w:rsidR="00B21FE5" w:rsidRPr="004977C0" w:rsidRDefault="00A569EF" w:rsidP="004B70DB">
            <w:pPr>
              <w:pStyle w:val="Zkladntext"/>
              <w:jc w:val="center"/>
              <w:rPr>
                <w:rFonts w:ascii="Times New Roman" w:hAnsi="Times New Roman"/>
                <w:sz w:val="22"/>
                <w:szCs w:val="22"/>
                <w:lang w:val="sk-SK"/>
              </w:rPr>
            </w:pPr>
            <w:r w:rsidRPr="004977C0">
              <w:rPr>
                <w:rFonts w:ascii="Times New Roman" w:hAnsi="Times New Roman"/>
                <w:sz w:val="22"/>
                <w:szCs w:val="22"/>
                <w:lang w:val="sk-SK"/>
              </w:rPr>
              <w:t>7</w:t>
            </w:r>
            <w:r w:rsidR="00582566" w:rsidRPr="004977C0">
              <w:rPr>
                <w:rFonts w:ascii="Times New Roman" w:hAnsi="Times New Roman"/>
                <w:sz w:val="22"/>
                <w:szCs w:val="22"/>
                <w:lang w:val="sk-SK"/>
              </w:rPr>
              <w:t xml:space="preserve"> </w:t>
            </w:r>
            <w:r w:rsidR="001D34DD">
              <w:rPr>
                <w:rFonts w:ascii="Times New Roman" w:hAnsi="Times New Roman"/>
                <w:sz w:val="22"/>
                <w:szCs w:val="22"/>
                <w:lang w:val="sk-SK"/>
              </w:rPr>
              <w:t>586</w:t>
            </w:r>
          </w:p>
        </w:tc>
        <w:tc>
          <w:tcPr>
            <w:tcW w:w="1554" w:type="dxa"/>
            <w:shd w:val="clear" w:color="auto" w:fill="auto"/>
            <w:vAlign w:val="center"/>
          </w:tcPr>
          <w:p w14:paraId="589577A5" w14:textId="04FADDB9" w:rsidR="00B21FE5" w:rsidRPr="004977C0" w:rsidRDefault="001D34DD" w:rsidP="004B70DB">
            <w:pPr>
              <w:pStyle w:val="Zkladntext"/>
              <w:jc w:val="center"/>
              <w:rPr>
                <w:rFonts w:ascii="Times New Roman" w:hAnsi="Times New Roman"/>
                <w:sz w:val="22"/>
                <w:szCs w:val="22"/>
                <w:lang w:val="sk-SK"/>
              </w:rPr>
            </w:pPr>
            <w:r>
              <w:rPr>
                <w:rFonts w:ascii="Times New Roman" w:hAnsi="Times New Roman"/>
                <w:sz w:val="22"/>
                <w:szCs w:val="22"/>
                <w:lang w:val="sk-SK"/>
              </w:rPr>
              <w:t>8</w:t>
            </w:r>
            <w:r w:rsidR="00C54F0B" w:rsidRPr="004977C0">
              <w:rPr>
                <w:rFonts w:ascii="Times New Roman" w:hAnsi="Times New Roman"/>
                <w:sz w:val="22"/>
                <w:szCs w:val="22"/>
                <w:lang w:val="sk-SK"/>
              </w:rPr>
              <w:t xml:space="preserve"> 000</w:t>
            </w:r>
          </w:p>
        </w:tc>
      </w:tr>
      <w:tr w:rsidR="00B21FE5" w:rsidRPr="00CE63A5" w14:paraId="70DF4D32" w14:textId="77777777">
        <w:trPr>
          <w:jc w:val="center"/>
        </w:trPr>
        <w:tc>
          <w:tcPr>
            <w:tcW w:w="5688" w:type="dxa"/>
            <w:shd w:val="clear" w:color="auto" w:fill="auto"/>
          </w:tcPr>
          <w:p w14:paraId="3B401BAC"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prevádzku nadácie </w:t>
            </w:r>
          </w:p>
          <w:p w14:paraId="2572741F" w14:textId="77777777" w:rsidR="00B21FE5" w:rsidRPr="00CE63A5" w:rsidRDefault="00F75178" w:rsidP="00210AD3">
            <w:pPr>
              <w:pStyle w:val="Zkladntext"/>
              <w:rPr>
                <w:rFonts w:ascii="Times New Roman" w:hAnsi="Times New Roman"/>
                <w:sz w:val="22"/>
                <w:szCs w:val="22"/>
                <w:lang w:val="sk-SK"/>
              </w:rPr>
            </w:pPr>
            <w:r w:rsidRPr="00CE63A5">
              <w:rPr>
                <w:rFonts w:ascii="Times New Roman" w:hAnsi="Times New Roman"/>
                <w:sz w:val="22"/>
                <w:szCs w:val="22"/>
                <w:lang w:val="sk-SK"/>
              </w:rPr>
              <w:t>– bankov</w:t>
            </w:r>
            <w:r w:rsidR="006B31BC" w:rsidRPr="00CE63A5">
              <w:rPr>
                <w:rFonts w:ascii="Times New Roman" w:hAnsi="Times New Roman"/>
                <w:sz w:val="22"/>
                <w:szCs w:val="22"/>
                <w:lang w:val="sk-SK"/>
              </w:rPr>
              <w:t>é popl., spotreba cenín, správne popl</w:t>
            </w:r>
          </w:p>
        </w:tc>
        <w:tc>
          <w:tcPr>
            <w:tcW w:w="1620" w:type="dxa"/>
            <w:shd w:val="clear" w:color="auto" w:fill="auto"/>
            <w:vAlign w:val="center"/>
          </w:tcPr>
          <w:p w14:paraId="32DD8C8C" w14:textId="753BB46A" w:rsidR="00B21FE5" w:rsidRPr="004977C0" w:rsidRDefault="0089664B" w:rsidP="004B70DB">
            <w:pPr>
              <w:pStyle w:val="Zkladntext"/>
              <w:jc w:val="center"/>
              <w:rPr>
                <w:rFonts w:ascii="Times New Roman" w:hAnsi="Times New Roman"/>
                <w:sz w:val="22"/>
                <w:szCs w:val="22"/>
                <w:lang w:val="sk-SK"/>
              </w:rPr>
            </w:pPr>
            <w:r>
              <w:rPr>
                <w:rFonts w:ascii="Times New Roman" w:hAnsi="Times New Roman"/>
                <w:sz w:val="22"/>
                <w:szCs w:val="22"/>
                <w:lang w:val="sk-SK"/>
              </w:rPr>
              <w:t>216</w:t>
            </w:r>
          </w:p>
        </w:tc>
        <w:tc>
          <w:tcPr>
            <w:tcW w:w="1554" w:type="dxa"/>
            <w:shd w:val="clear" w:color="auto" w:fill="auto"/>
            <w:vAlign w:val="center"/>
          </w:tcPr>
          <w:p w14:paraId="7865B50B" w14:textId="27F9D3C2" w:rsidR="00B21FE5" w:rsidRPr="004977C0" w:rsidRDefault="0089664B" w:rsidP="004B70DB">
            <w:pPr>
              <w:pStyle w:val="Zkladntext"/>
              <w:jc w:val="center"/>
              <w:rPr>
                <w:rFonts w:ascii="Times New Roman" w:hAnsi="Times New Roman"/>
                <w:sz w:val="22"/>
                <w:szCs w:val="22"/>
                <w:lang w:val="sk-SK"/>
              </w:rPr>
            </w:pPr>
            <w:r>
              <w:rPr>
                <w:rFonts w:ascii="Times New Roman" w:hAnsi="Times New Roman"/>
                <w:sz w:val="22"/>
                <w:szCs w:val="22"/>
                <w:lang w:val="sk-SK"/>
              </w:rPr>
              <w:t>3</w:t>
            </w:r>
            <w:r w:rsidR="00E27B08" w:rsidRPr="004977C0">
              <w:rPr>
                <w:rFonts w:ascii="Times New Roman" w:hAnsi="Times New Roman"/>
                <w:sz w:val="22"/>
                <w:szCs w:val="22"/>
                <w:lang w:val="sk-SK"/>
              </w:rPr>
              <w:t>00</w:t>
            </w:r>
          </w:p>
        </w:tc>
      </w:tr>
      <w:tr w:rsidR="00B21FE5" w:rsidRPr="00CE63A5" w14:paraId="635F912F" w14:textId="77777777">
        <w:trPr>
          <w:jc w:val="center"/>
        </w:trPr>
        <w:tc>
          <w:tcPr>
            <w:tcW w:w="5688" w:type="dxa"/>
            <w:shd w:val="clear" w:color="auto" w:fill="auto"/>
          </w:tcPr>
          <w:p w14:paraId="41A16E13"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odmenu za výkon funkcie správcu</w:t>
            </w:r>
          </w:p>
        </w:tc>
        <w:tc>
          <w:tcPr>
            <w:tcW w:w="1620" w:type="dxa"/>
            <w:shd w:val="clear" w:color="auto" w:fill="auto"/>
            <w:vAlign w:val="center"/>
          </w:tcPr>
          <w:p w14:paraId="6908B2EE"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shd w:val="clear" w:color="auto" w:fill="auto"/>
            <w:vAlign w:val="center"/>
          </w:tcPr>
          <w:p w14:paraId="0DC5411C"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510C8488" w14:textId="77777777">
        <w:trPr>
          <w:jc w:val="center"/>
        </w:trPr>
        <w:tc>
          <w:tcPr>
            <w:tcW w:w="5688" w:type="dxa"/>
            <w:shd w:val="clear" w:color="auto" w:fill="auto"/>
          </w:tcPr>
          <w:p w14:paraId="645192E3" w14:textId="77777777" w:rsidR="00B21FE5" w:rsidRPr="00CE63A5" w:rsidRDefault="00B21FE5" w:rsidP="00210AD3">
            <w:pPr>
              <w:pStyle w:val="Zkladntext"/>
              <w:rPr>
                <w:rFonts w:ascii="Times New Roman" w:hAnsi="Times New Roman"/>
                <w:sz w:val="22"/>
                <w:szCs w:val="22"/>
                <w:vertAlign w:val="superscript"/>
                <w:lang w:val="sk-SK"/>
              </w:rPr>
            </w:pPr>
            <w:bookmarkStart w:id="13" w:name="OLE_LINK5"/>
            <w:bookmarkStart w:id="14" w:name="OLE_LINK6"/>
            <w:r w:rsidRPr="00CE63A5">
              <w:rPr>
                <w:rFonts w:ascii="Times New Roman" w:hAnsi="Times New Roman"/>
                <w:sz w:val="22"/>
                <w:szCs w:val="22"/>
                <w:lang w:val="sk-SK"/>
              </w:rPr>
              <w:t>náhrady výdavkov podľa osobitného predpisu</w:t>
            </w:r>
            <w:r w:rsidRPr="00CE63A5">
              <w:rPr>
                <w:rFonts w:ascii="Times New Roman" w:hAnsi="Times New Roman"/>
                <w:sz w:val="22"/>
                <w:szCs w:val="22"/>
                <w:vertAlign w:val="superscript"/>
                <w:lang w:val="sk-SK"/>
              </w:rPr>
              <w:t xml:space="preserve">2) </w:t>
            </w:r>
          </w:p>
          <w:p w14:paraId="287CEE00"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cestovné</w:t>
            </w:r>
            <w:bookmarkEnd w:id="13"/>
            <w:bookmarkEnd w:id="14"/>
            <w:r w:rsidR="00EB534B">
              <w:rPr>
                <w:rFonts w:ascii="Times New Roman" w:hAnsi="Times New Roman"/>
                <w:sz w:val="22"/>
                <w:szCs w:val="22"/>
                <w:lang w:val="sk-SK"/>
              </w:rPr>
              <w:t xml:space="preserve"> v</w:t>
            </w:r>
          </w:p>
        </w:tc>
        <w:tc>
          <w:tcPr>
            <w:tcW w:w="1620" w:type="dxa"/>
            <w:shd w:val="clear" w:color="auto" w:fill="auto"/>
            <w:vAlign w:val="center"/>
          </w:tcPr>
          <w:p w14:paraId="5BC3402D"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shd w:val="clear" w:color="auto" w:fill="auto"/>
            <w:vAlign w:val="center"/>
          </w:tcPr>
          <w:p w14:paraId="6C81F7CE"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2586A3F6" w14:textId="77777777">
        <w:trPr>
          <w:jc w:val="center"/>
        </w:trPr>
        <w:tc>
          <w:tcPr>
            <w:tcW w:w="5688" w:type="dxa"/>
            <w:shd w:val="clear" w:color="auto" w:fill="auto"/>
          </w:tcPr>
          <w:p w14:paraId="6845486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mzdové náklady</w:t>
            </w:r>
          </w:p>
        </w:tc>
        <w:tc>
          <w:tcPr>
            <w:tcW w:w="1620" w:type="dxa"/>
            <w:shd w:val="clear" w:color="auto" w:fill="auto"/>
            <w:vAlign w:val="center"/>
          </w:tcPr>
          <w:p w14:paraId="44F82A1B"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shd w:val="clear" w:color="auto" w:fill="auto"/>
            <w:vAlign w:val="center"/>
          </w:tcPr>
          <w:p w14:paraId="7F742399"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3A652E40" w14:textId="77777777">
        <w:trPr>
          <w:jc w:val="center"/>
        </w:trPr>
        <w:tc>
          <w:tcPr>
            <w:tcW w:w="5688" w:type="dxa"/>
            <w:shd w:val="clear" w:color="auto" w:fill="auto"/>
          </w:tcPr>
          <w:p w14:paraId="394CE61D"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iné náklady na ostatné činnosti spojené s prevádzkou nadácie </w:t>
            </w:r>
          </w:p>
          <w:p w14:paraId="5624C6E4"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 spotreba materiálu (kanc.potr.) </w:t>
            </w:r>
          </w:p>
          <w:p w14:paraId="5BEF094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služby (audit, poradenstvo, poštovné,</w:t>
            </w:r>
            <w:r w:rsidR="00E27B08">
              <w:rPr>
                <w:rFonts w:ascii="Times New Roman" w:hAnsi="Times New Roman"/>
                <w:sz w:val="22"/>
                <w:szCs w:val="22"/>
                <w:lang w:val="sk-SK"/>
              </w:rPr>
              <w:t>účtovníctvo)</w:t>
            </w:r>
          </w:p>
        </w:tc>
        <w:tc>
          <w:tcPr>
            <w:tcW w:w="1620" w:type="dxa"/>
            <w:shd w:val="clear" w:color="auto" w:fill="auto"/>
            <w:vAlign w:val="center"/>
          </w:tcPr>
          <w:p w14:paraId="7C4474BC" w14:textId="5F2EEEDB" w:rsidR="00B21FE5" w:rsidRPr="00CE63A5" w:rsidRDefault="00582566" w:rsidP="004B70DB">
            <w:pPr>
              <w:pStyle w:val="Zkladntext"/>
              <w:jc w:val="center"/>
              <w:rPr>
                <w:rFonts w:ascii="Times New Roman" w:hAnsi="Times New Roman"/>
                <w:sz w:val="22"/>
                <w:szCs w:val="22"/>
                <w:lang w:val="sk-SK"/>
              </w:rPr>
            </w:pPr>
            <w:r>
              <w:rPr>
                <w:rFonts w:ascii="Times New Roman" w:hAnsi="Times New Roman"/>
                <w:sz w:val="22"/>
                <w:szCs w:val="22"/>
                <w:lang w:val="sk-SK"/>
              </w:rPr>
              <w:t>1</w:t>
            </w:r>
            <w:r w:rsidR="00C54F0B">
              <w:rPr>
                <w:rFonts w:ascii="Times New Roman" w:hAnsi="Times New Roman"/>
                <w:sz w:val="22"/>
                <w:szCs w:val="22"/>
                <w:lang w:val="sk-SK"/>
              </w:rPr>
              <w:t xml:space="preserve"> </w:t>
            </w:r>
            <w:r w:rsidR="001D34DD">
              <w:rPr>
                <w:rFonts w:ascii="Times New Roman" w:hAnsi="Times New Roman"/>
                <w:sz w:val="22"/>
                <w:szCs w:val="22"/>
                <w:lang w:val="sk-SK"/>
              </w:rPr>
              <w:t>6</w:t>
            </w:r>
            <w:r w:rsidR="0089664B">
              <w:rPr>
                <w:rFonts w:ascii="Times New Roman" w:hAnsi="Times New Roman"/>
                <w:sz w:val="22"/>
                <w:szCs w:val="22"/>
                <w:lang w:val="sk-SK"/>
              </w:rPr>
              <w:t>00</w:t>
            </w:r>
          </w:p>
        </w:tc>
        <w:tc>
          <w:tcPr>
            <w:tcW w:w="1554" w:type="dxa"/>
            <w:shd w:val="clear" w:color="auto" w:fill="auto"/>
            <w:vAlign w:val="center"/>
          </w:tcPr>
          <w:p w14:paraId="693F3F1D" w14:textId="2BBCD57D" w:rsidR="00B21FE5" w:rsidRPr="00CE63A5" w:rsidRDefault="00582566" w:rsidP="004B70DB">
            <w:pPr>
              <w:pStyle w:val="Zkladntext"/>
              <w:jc w:val="center"/>
              <w:rPr>
                <w:rFonts w:ascii="Times New Roman" w:hAnsi="Times New Roman"/>
                <w:sz w:val="22"/>
                <w:szCs w:val="22"/>
                <w:lang w:val="sk-SK"/>
              </w:rPr>
            </w:pPr>
            <w:r>
              <w:rPr>
                <w:rFonts w:ascii="Times New Roman" w:hAnsi="Times New Roman"/>
                <w:sz w:val="22"/>
                <w:szCs w:val="22"/>
                <w:lang w:val="sk-SK"/>
              </w:rPr>
              <w:t>1</w:t>
            </w:r>
            <w:r w:rsidR="00C54F0B">
              <w:rPr>
                <w:rFonts w:ascii="Times New Roman" w:hAnsi="Times New Roman"/>
                <w:sz w:val="22"/>
                <w:szCs w:val="22"/>
                <w:lang w:val="sk-SK"/>
              </w:rPr>
              <w:t xml:space="preserve"> </w:t>
            </w:r>
            <w:r w:rsidR="001D34DD">
              <w:rPr>
                <w:rFonts w:ascii="Times New Roman" w:hAnsi="Times New Roman"/>
                <w:sz w:val="22"/>
                <w:szCs w:val="22"/>
                <w:lang w:val="sk-SK"/>
              </w:rPr>
              <w:t>700</w:t>
            </w:r>
          </w:p>
        </w:tc>
      </w:tr>
    </w:tbl>
    <w:p w14:paraId="56AC2A9C" w14:textId="77777777" w:rsidR="00721878" w:rsidRDefault="00721878" w:rsidP="00210AD3">
      <w:pPr>
        <w:pStyle w:val="NADPISnadacia"/>
        <w:jc w:val="both"/>
        <w:rPr>
          <w:rFonts w:ascii="Times New Roman" w:hAnsi="Times New Roman"/>
          <w:b/>
        </w:rPr>
      </w:pPr>
      <w:bookmarkStart w:id="15" w:name="_Toc199951180"/>
      <w:bookmarkStart w:id="16" w:name="_Toc327869403"/>
      <w:bookmarkEnd w:id="12"/>
    </w:p>
    <w:p w14:paraId="6D0BB094" w14:textId="77777777" w:rsidR="00D709A6" w:rsidRPr="00CE63A5" w:rsidRDefault="00D709A6" w:rsidP="00210AD3">
      <w:pPr>
        <w:pStyle w:val="NADPISnadacia"/>
        <w:jc w:val="both"/>
        <w:rPr>
          <w:rFonts w:ascii="Times New Roman" w:hAnsi="Times New Roman"/>
          <w:b/>
        </w:rPr>
      </w:pPr>
    </w:p>
    <w:p w14:paraId="748203D1" w14:textId="77777777" w:rsidR="00721878" w:rsidRPr="00CE63A5" w:rsidRDefault="00721878" w:rsidP="00210AD3">
      <w:pPr>
        <w:pStyle w:val="NADPISnadacia"/>
        <w:jc w:val="both"/>
        <w:rPr>
          <w:rFonts w:ascii="Times New Roman" w:hAnsi="Times New Roman"/>
          <w:b/>
        </w:rPr>
      </w:pPr>
    </w:p>
    <w:p w14:paraId="3AD9520D" w14:textId="77777777" w:rsidR="00B21FE5" w:rsidRPr="00CE63A5" w:rsidRDefault="00B21FE5" w:rsidP="00210AD3">
      <w:pPr>
        <w:pStyle w:val="NADPISnadacia"/>
        <w:rPr>
          <w:rFonts w:ascii="Times New Roman" w:hAnsi="Times New Roman"/>
          <w:b/>
        </w:rPr>
      </w:pPr>
      <w:r w:rsidRPr="00CE63A5">
        <w:rPr>
          <w:rFonts w:ascii="Times New Roman" w:hAnsi="Times New Roman"/>
          <w:b/>
        </w:rPr>
        <w:t>PREHĽAD VYUŽITIA POSKYTNUTÝCH PROSTRIEDKOV</w:t>
      </w:r>
      <w:bookmarkEnd w:id="15"/>
      <w:bookmarkEnd w:id="16"/>
    </w:p>
    <w:p w14:paraId="3E2D9091" w14:textId="77777777" w:rsidR="00B21FE5" w:rsidRPr="00CE63A5" w:rsidRDefault="00B21FE5" w:rsidP="00210AD3">
      <w:pPr>
        <w:jc w:val="both"/>
      </w:pPr>
    </w:p>
    <w:p w14:paraId="750FEE54" w14:textId="4FA518C5" w:rsidR="00B21FE5" w:rsidRPr="00CE63A5" w:rsidRDefault="00B21FE5" w:rsidP="00210AD3">
      <w:pPr>
        <w:jc w:val="both"/>
      </w:pPr>
      <w:r w:rsidRPr="00CE63A5">
        <w:rPr>
          <w:b/>
        </w:rPr>
        <w:t>POSKYTNUTÉ DARY v</w:t>
      </w:r>
      <w:r w:rsidRPr="00CE63A5">
        <w:t> roku 20</w:t>
      </w:r>
      <w:r w:rsidR="002F5635">
        <w:t>2</w:t>
      </w:r>
      <w:r w:rsidR="001D34DD">
        <w:t>4</w:t>
      </w:r>
      <w:r w:rsidRPr="00CE63A5">
        <w:t>:</w:t>
      </w:r>
    </w:p>
    <w:p w14:paraId="7F36FCAE" w14:textId="77777777" w:rsidR="00F75178" w:rsidRPr="00CE63A5" w:rsidRDefault="00B21FE5" w:rsidP="00210AD3">
      <w:pPr>
        <w:jc w:val="both"/>
      </w:pPr>
      <w:r w:rsidRPr="00CE63A5">
        <w:tab/>
      </w:r>
      <w:r w:rsidRPr="00CE63A5">
        <w:tab/>
      </w:r>
      <w:r w:rsidRPr="00CE63A5">
        <w:tab/>
      </w:r>
    </w:p>
    <w:p w14:paraId="7B889C43" w14:textId="3001EEED" w:rsidR="00B21FE5" w:rsidRPr="00CE63A5" w:rsidRDefault="00F75178" w:rsidP="00210AD3">
      <w:pPr>
        <w:jc w:val="both"/>
      </w:pPr>
      <w:r w:rsidRPr="00CE63A5">
        <w:tab/>
      </w:r>
      <w:r w:rsidRPr="00CE63A5">
        <w:tab/>
      </w:r>
      <w:r w:rsidR="00B21FE5" w:rsidRPr="00CE63A5">
        <w:tab/>
      </w:r>
      <w:r w:rsidR="00192E3C" w:rsidRPr="00CE63A5">
        <w:t xml:space="preserve">Dary FO: </w:t>
      </w:r>
      <w:r w:rsidR="001D34DD">
        <w:t>10</w:t>
      </w:r>
      <w:r w:rsidR="00B40AD4" w:rsidRPr="004977C0">
        <w:t xml:space="preserve"> </w:t>
      </w:r>
      <w:r w:rsidR="001D34DD">
        <w:t>617</w:t>
      </w:r>
      <w:r w:rsidR="00AE1207" w:rsidRPr="004977C0">
        <w:t xml:space="preserve"> </w:t>
      </w:r>
      <w:r w:rsidR="00B21FE5" w:rsidRPr="004977C0">
        <w:t>EUR</w:t>
      </w:r>
    </w:p>
    <w:p w14:paraId="42DFBCB0" w14:textId="77777777" w:rsidR="0033557F" w:rsidRPr="00CE63A5" w:rsidRDefault="00B21FE5" w:rsidP="00210AD3">
      <w:pPr>
        <w:jc w:val="both"/>
      </w:pPr>
      <w:r w:rsidRPr="00CE63A5">
        <w:tab/>
      </w:r>
      <w:r w:rsidRPr="00CE63A5">
        <w:tab/>
      </w:r>
      <w:r w:rsidRPr="00CE63A5">
        <w:tab/>
      </w:r>
      <w:r w:rsidRPr="00CE63A5">
        <w:tab/>
      </w:r>
      <w:r w:rsidR="0033557F" w:rsidRPr="00CE63A5">
        <w:t xml:space="preserve"> </w:t>
      </w:r>
    </w:p>
    <w:p w14:paraId="1C5679A4" w14:textId="77777777" w:rsidR="00721878" w:rsidRPr="00CE63A5" w:rsidRDefault="0033557F" w:rsidP="00210AD3">
      <w:pPr>
        <w:jc w:val="both"/>
      </w:pPr>
      <w:r w:rsidRPr="00CE63A5">
        <w:tab/>
      </w:r>
      <w:r w:rsidRPr="00CE63A5">
        <w:tab/>
      </w:r>
      <w:r w:rsidRPr="00CE63A5">
        <w:tab/>
      </w:r>
    </w:p>
    <w:p w14:paraId="60717ED5" w14:textId="57690B46" w:rsidR="00B21FE5" w:rsidRPr="00CE63A5" w:rsidRDefault="00B21FE5" w:rsidP="00210AD3">
      <w:pPr>
        <w:jc w:val="center"/>
        <w:rPr>
          <w:b/>
          <w:sz w:val="28"/>
          <w:szCs w:val="28"/>
        </w:rPr>
      </w:pPr>
      <w:r w:rsidRPr="00CE63A5">
        <w:rPr>
          <w:b/>
          <w:sz w:val="28"/>
          <w:szCs w:val="28"/>
        </w:rPr>
        <w:t xml:space="preserve">PREHĽAD DARCOV </w:t>
      </w:r>
      <w:r w:rsidR="001F5911" w:rsidRPr="00CE63A5">
        <w:rPr>
          <w:b/>
          <w:sz w:val="28"/>
          <w:szCs w:val="28"/>
        </w:rPr>
        <w:t>ZA ROK 20</w:t>
      </w:r>
      <w:r w:rsidR="002F5635">
        <w:rPr>
          <w:b/>
          <w:sz w:val="28"/>
          <w:szCs w:val="28"/>
        </w:rPr>
        <w:t>2</w:t>
      </w:r>
      <w:r w:rsidR="001D34DD">
        <w:rPr>
          <w:b/>
          <w:sz w:val="28"/>
          <w:szCs w:val="28"/>
        </w:rPr>
        <w:t>4</w:t>
      </w:r>
      <w:r w:rsidRPr="00CE63A5">
        <w:rPr>
          <w:b/>
          <w:sz w:val="28"/>
          <w:szCs w:val="28"/>
        </w:rPr>
        <w:t>:</w:t>
      </w:r>
    </w:p>
    <w:p w14:paraId="7D1B8FA3" w14:textId="3EB052F9" w:rsidR="00B21FE5" w:rsidRPr="00CE63A5" w:rsidRDefault="00B21FE5" w:rsidP="00210AD3">
      <w:pPr>
        <w:numPr>
          <w:ilvl w:val="0"/>
          <w:numId w:val="18"/>
        </w:numPr>
        <w:jc w:val="both"/>
        <w:rPr>
          <w:b/>
        </w:rPr>
      </w:pPr>
      <w:r w:rsidRPr="00CE63A5">
        <w:rPr>
          <w:b/>
        </w:rPr>
        <w:t>Výška prijatých darov za rok 20</w:t>
      </w:r>
      <w:r w:rsidR="002F5635">
        <w:rPr>
          <w:b/>
        </w:rPr>
        <w:t>2</w:t>
      </w:r>
      <w:r w:rsidR="001D34DD">
        <w:rPr>
          <w:b/>
        </w:rPr>
        <w:t>4</w:t>
      </w:r>
      <w:r w:rsidRPr="00CE63A5">
        <w:rPr>
          <w:b/>
        </w:rPr>
        <w:t xml:space="preserve"> predstavuje sumu</w:t>
      </w:r>
      <w:r w:rsidR="00F75178" w:rsidRPr="00CE63A5">
        <w:rPr>
          <w:b/>
        </w:rPr>
        <w:t xml:space="preserve"> </w:t>
      </w:r>
      <w:r w:rsidR="00A569EF" w:rsidRPr="004977C0">
        <w:rPr>
          <w:b/>
          <w:bCs/>
        </w:rPr>
        <w:t xml:space="preserve">1 </w:t>
      </w:r>
      <w:r w:rsidR="001D34DD">
        <w:rPr>
          <w:b/>
          <w:bCs/>
        </w:rPr>
        <w:t>500</w:t>
      </w:r>
      <w:r w:rsidR="00582566" w:rsidRPr="004977C0">
        <w:rPr>
          <w:b/>
          <w:bCs/>
        </w:rPr>
        <w:t xml:space="preserve"> </w:t>
      </w:r>
      <w:r w:rsidR="00F75178" w:rsidRPr="004977C0">
        <w:rPr>
          <w:b/>
        </w:rPr>
        <w:t xml:space="preserve"> </w:t>
      </w:r>
      <w:r w:rsidRPr="004977C0">
        <w:rPr>
          <w:b/>
        </w:rPr>
        <w:t>EUR</w:t>
      </w:r>
      <w:r w:rsidRPr="00CE63A5">
        <w:rPr>
          <w:b/>
        </w:rPr>
        <w:t xml:space="preserve"> od fyzických osôb</w:t>
      </w:r>
    </w:p>
    <w:p w14:paraId="25624D63" w14:textId="74E23A1A" w:rsidR="00B21FE5" w:rsidRPr="00CE63A5" w:rsidRDefault="00B21FE5" w:rsidP="00210AD3">
      <w:pPr>
        <w:jc w:val="both"/>
      </w:pPr>
      <w:r w:rsidRPr="00CE63A5">
        <w:tab/>
        <w:t xml:space="preserve">Ostatní - Anonymní darcovia  </w:t>
      </w:r>
      <w:r w:rsidR="00B40AD4">
        <w:t xml:space="preserve"> </w:t>
      </w:r>
      <w:r w:rsidR="001D34DD">
        <w:t>9 117</w:t>
      </w:r>
      <w:r w:rsidRPr="004977C0">
        <w:t xml:space="preserve"> EUR</w:t>
      </w:r>
    </w:p>
    <w:p w14:paraId="473F9B77" w14:textId="77777777" w:rsidR="00B21FE5" w:rsidRPr="00CE63A5" w:rsidRDefault="00B21FE5" w:rsidP="00210AD3">
      <w:pPr>
        <w:jc w:val="both"/>
      </w:pPr>
    </w:p>
    <w:p w14:paraId="6E3C0F86" w14:textId="038483F3" w:rsidR="00B21FE5" w:rsidRPr="00CE63A5" w:rsidRDefault="00B21FE5" w:rsidP="00210AD3">
      <w:pPr>
        <w:numPr>
          <w:ilvl w:val="0"/>
          <w:numId w:val="18"/>
        </w:numPr>
        <w:jc w:val="both"/>
        <w:rPr>
          <w:b/>
        </w:rPr>
      </w:pPr>
      <w:r w:rsidRPr="00CE63A5">
        <w:rPr>
          <w:b/>
        </w:rPr>
        <w:t>Výška prijatých darov od právnických osôb za rok 20</w:t>
      </w:r>
      <w:r w:rsidR="002F5635">
        <w:rPr>
          <w:b/>
        </w:rPr>
        <w:t>2</w:t>
      </w:r>
      <w:r w:rsidR="001D34DD">
        <w:rPr>
          <w:b/>
        </w:rPr>
        <w:t>4</w:t>
      </w:r>
      <w:r w:rsidRPr="00CE63A5">
        <w:rPr>
          <w:b/>
        </w:rPr>
        <w:t xml:space="preserve"> predstavuje sumu </w:t>
      </w:r>
      <w:r w:rsidR="004B70DB">
        <w:rPr>
          <w:b/>
        </w:rPr>
        <w:t xml:space="preserve">0 </w:t>
      </w:r>
      <w:r w:rsidRPr="00CE63A5">
        <w:rPr>
          <w:b/>
        </w:rPr>
        <w:t>EUR.</w:t>
      </w:r>
    </w:p>
    <w:sectPr w:rsidR="00B21FE5" w:rsidRPr="00CE63A5" w:rsidSect="006E3368">
      <w:footerReference w:type="even" r:id="rId8"/>
      <w:footerReference w:type="default" r:id="rId9"/>
      <w:type w:val="continuous"/>
      <w:pgSz w:w="12240" w:h="15840"/>
      <w:pgMar w:top="1134" w:right="1134" w:bottom="851" w:left="1418" w:header="709" w:footer="709"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8248B5" w14:textId="77777777" w:rsidR="00632378" w:rsidRDefault="00632378">
      <w:r>
        <w:separator/>
      </w:r>
    </w:p>
  </w:endnote>
  <w:endnote w:type="continuationSeparator" w:id="0">
    <w:p w14:paraId="5039260A" w14:textId="77777777" w:rsidR="00632378" w:rsidRDefault="006323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mic Sans MS">
    <w:panose1 w:val="030F0702030302020204"/>
    <w:charset w:val="EE"/>
    <w:family w:val="script"/>
    <w:pitch w:val="variable"/>
    <w:sig w:usb0="00000687" w:usb1="00000013" w:usb2="00000000" w:usb3="00000000" w:csb0="0000009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EDEA0" w14:textId="77777777" w:rsidR="00277D7F" w:rsidRDefault="00277D7F" w:rsidP="00F1347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248F9517" w14:textId="77777777" w:rsidR="00277D7F" w:rsidRDefault="00277D7F" w:rsidP="00F1347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44719" w14:textId="77777777" w:rsidR="00277D7F" w:rsidRDefault="00277D7F" w:rsidP="00F1347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A10E4">
      <w:rPr>
        <w:rStyle w:val="slostrany"/>
        <w:noProof/>
      </w:rPr>
      <w:t>17</w:t>
    </w:r>
    <w:r>
      <w:rPr>
        <w:rStyle w:val="slostrany"/>
      </w:rPr>
      <w:fldChar w:fldCharType="end"/>
    </w:r>
  </w:p>
  <w:p w14:paraId="570868B7" w14:textId="77777777" w:rsidR="00277D7F" w:rsidRDefault="00277D7F" w:rsidP="00F13478">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06133B" w14:textId="77777777" w:rsidR="00632378" w:rsidRDefault="00632378">
      <w:r>
        <w:separator/>
      </w:r>
    </w:p>
  </w:footnote>
  <w:footnote w:type="continuationSeparator" w:id="0">
    <w:p w14:paraId="4EADB1B0" w14:textId="77777777" w:rsidR="00632378" w:rsidRDefault="006323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25469"/>
    <w:multiLevelType w:val="hybridMultilevel"/>
    <w:tmpl w:val="6F92BED2"/>
    <w:lvl w:ilvl="0" w:tplc="1D22296A">
      <w:start w:val="1"/>
      <w:numFmt w:val="lowerLetter"/>
      <w:pStyle w:val="abc"/>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F015977"/>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15:restartNumberingAfterBreak="0">
    <w:nsid w:val="0FB12B66"/>
    <w:multiLevelType w:val="hybridMultilevel"/>
    <w:tmpl w:val="131C77B2"/>
    <w:lvl w:ilvl="0" w:tplc="041B0003">
      <w:start w:val="1"/>
      <w:numFmt w:val="bullet"/>
      <w:lvlText w:val="o"/>
      <w:lvlJc w:val="left"/>
      <w:pPr>
        <w:tabs>
          <w:tab w:val="num" w:pos="1440"/>
        </w:tabs>
        <w:ind w:left="1440" w:hanging="360"/>
      </w:pPr>
      <w:rPr>
        <w:rFonts w:ascii="Courier New" w:hAnsi="Courier New" w:cs="Courier New" w:hint="default"/>
      </w:rPr>
    </w:lvl>
    <w:lvl w:ilvl="1" w:tplc="041B000B">
      <w:start w:val="1"/>
      <w:numFmt w:val="bullet"/>
      <w:lvlText w:val=""/>
      <w:lvlJc w:val="left"/>
      <w:pPr>
        <w:tabs>
          <w:tab w:val="num" w:pos="2160"/>
        </w:tabs>
        <w:ind w:left="2160" w:hanging="360"/>
      </w:pPr>
      <w:rPr>
        <w:rFonts w:ascii="Wingdings" w:hAnsi="Wingdings"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cs="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cs="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2847FDD"/>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17136020"/>
    <w:multiLevelType w:val="multilevel"/>
    <w:tmpl w:val="D05E2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CA7C51"/>
    <w:multiLevelType w:val="hybridMultilevel"/>
    <w:tmpl w:val="96D84BA4"/>
    <w:lvl w:ilvl="0" w:tplc="67BC2028">
      <w:start w:val="13"/>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30A6A37"/>
    <w:multiLevelType w:val="multilevel"/>
    <w:tmpl w:val="242C2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770EE8"/>
    <w:multiLevelType w:val="multilevel"/>
    <w:tmpl w:val="4F0872E6"/>
    <w:lvl w:ilvl="0">
      <w:start w:val="1"/>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b w:val="0"/>
        <w:i w:val="0"/>
      </w:rPr>
    </w:lvl>
    <w:lvl w:ilvl="2">
      <w:start w:val="1"/>
      <w:numFmt w:val="decimal"/>
      <w:lvlText w:val="%3."/>
      <w:lvlJc w:val="left"/>
      <w:pPr>
        <w:tabs>
          <w:tab w:val="num" w:pos="1080"/>
        </w:tabs>
        <w:ind w:left="1080" w:hanging="360"/>
      </w:pPr>
      <w:rPr>
        <w:rFonts w:hint="default"/>
        <w:b w:val="0"/>
        <w:i w:val="0"/>
      </w:rPr>
    </w:lvl>
    <w:lvl w:ilvl="3">
      <w:start w:val="1"/>
      <w:numFmt w:val="none"/>
      <w:lvlText w:val=""/>
      <w:lvlJc w:val="left"/>
      <w:pPr>
        <w:tabs>
          <w:tab w:val="num" w:pos="1440"/>
        </w:tabs>
        <w:ind w:left="1440" w:hanging="360"/>
      </w:pPr>
      <w:rPr>
        <w:rFonts w:hint="default"/>
      </w:rPr>
    </w:lvl>
    <w:lvl w:ilvl="4">
      <w:start w:val="1"/>
      <w:numFmt w:val="none"/>
      <w:lvlText w:val=""/>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8" w15:restartNumberingAfterBreak="0">
    <w:nsid w:val="2CD06899"/>
    <w:multiLevelType w:val="hybridMultilevel"/>
    <w:tmpl w:val="3C40EB0C"/>
    <w:lvl w:ilvl="0" w:tplc="3BEC5C9A">
      <w:start w:val="1"/>
      <w:numFmt w:val="bullet"/>
      <w:lvlText w:val="-"/>
      <w:lvlJc w:val="left"/>
      <w:pPr>
        <w:tabs>
          <w:tab w:val="num" w:pos="397"/>
        </w:tabs>
        <w:ind w:left="397" w:hanging="340"/>
      </w:pPr>
      <w:rPr>
        <w:rFonts w:ascii="Times New Roman" w:hAnsi="Times New Roman" w:cs="Times New Roman" w:hint="default"/>
        <w:color w:val="00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9B2F75"/>
    <w:multiLevelType w:val="multilevel"/>
    <w:tmpl w:val="AD3AFDE2"/>
    <w:lvl w:ilvl="0">
      <w:start w:val="1"/>
      <w:numFmt w:val="upp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none"/>
      <w:lvlText w:val=""/>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0" w15:restartNumberingAfterBreak="0">
    <w:nsid w:val="4EDC0E92"/>
    <w:multiLevelType w:val="hybridMultilevel"/>
    <w:tmpl w:val="41829AE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42C6737"/>
    <w:multiLevelType w:val="hybridMultilevel"/>
    <w:tmpl w:val="0E240128"/>
    <w:lvl w:ilvl="0" w:tplc="FFFFFFFF">
      <w:start w:val="1"/>
      <w:numFmt w:val="lowerLetter"/>
      <w:lvlText w:val="%1)"/>
      <w:lvlJc w:val="left"/>
      <w:pPr>
        <w:tabs>
          <w:tab w:val="num" w:pos="1068"/>
        </w:tabs>
        <w:ind w:left="1068" w:hanging="360"/>
      </w:pPr>
      <w:rPr>
        <w:rFonts w:hint="default"/>
      </w:rPr>
    </w:lvl>
    <w:lvl w:ilvl="1" w:tplc="FFFFFFFF">
      <w:start w:val="1"/>
      <w:numFmt w:val="lowerLetter"/>
      <w:lvlText w:val="%2."/>
      <w:lvlJc w:val="left"/>
      <w:pPr>
        <w:tabs>
          <w:tab w:val="num" w:pos="1788"/>
        </w:tabs>
        <w:ind w:left="1788" w:hanging="360"/>
      </w:pPr>
    </w:lvl>
    <w:lvl w:ilvl="2" w:tplc="FFFFFFFF">
      <w:start w:val="1"/>
      <w:numFmt w:val="lowerRoman"/>
      <w:lvlText w:val="%3."/>
      <w:lvlJc w:val="right"/>
      <w:pPr>
        <w:tabs>
          <w:tab w:val="num" w:pos="2508"/>
        </w:tabs>
        <w:ind w:left="2508" w:hanging="180"/>
      </w:pPr>
    </w:lvl>
    <w:lvl w:ilvl="3" w:tplc="FFFFFFFF">
      <w:start w:val="1"/>
      <w:numFmt w:val="decimal"/>
      <w:lvlText w:val="%4."/>
      <w:lvlJc w:val="left"/>
      <w:pPr>
        <w:tabs>
          <w:tab w:val="num" w:pos="3228"/>
        </w:tabs>
        <w:ind w:left="3228" w:hanging="360"/>
      </w:pPr>
    </w:lvl>
    <w:lvl w:ilvl="4" w:tplc="FFFFFFFF">
      <w:start w:val="1"/>
      <w:numFmt w:val="lowerLetter"/>
      <w:lvlText w:val="%5."/>
      <w:lvlJc w:val="left"/>
      <w:pPr>
        <w:tabs>
          <w:tab w:val="num" w:pos="3948"/>
        </w:tabs>
        <w:ind w:left="3948" w:hanging="360"/>
      </w:pPr>
    </w:lvl>
    <w:lvl w:ilvl="5" w:tplc="FFFFFFFF">
      <w:start w:val="1"/>
      <w:numFmt w:val="lowerRoman"/>
      <w:lvlText w:val="%6."/>
      <w:lvlJc w:val="right"/>
      <w:pPr>
        <w:tabs>
          <w:tab w:val="num" w:pos="4668"/>
        </w:tabs>
        <w:ind w:left="4668" w:hanging="180"/>
      </w:pPr>
    </w:lvl>
    <w:lvl w:ilvl="6" w:tplc="FFFFFFFF">
      <w:start w:val="1"/>
      <w:numFmt w:val="decimal"/>
      <w:lvlText w:val="%7."/>
      <w:lvlJc w:val="left"/>
      <w:pPr>
        <w:tabs>
          <w:tab w:val="num" w:pos="5388"/>
        </w:tabs>
        <w:ind w:left="5388" w:hanging="360"/>
      </w:pPr>
    </w:lvl>
    <w:lvl w:ilvl="7" w:tplc="FFFFFFFF">
      <w:start w:val="1"/>
      <w:numFmt w:val="lowerLetter"/>
      <w:lvlText w:val="%8."/>
      <w:lvlJc w:val="left"/>
      <w:pPr>
        <w:tabs>
          <w:tab w:val="num" w:pos="6108"/>
        </w:tabs>
        <w:ind w:left="6108" w:hanging="360"/>
      </w:pPr>
    </w:lvl>
    <w:lvl w:ilvl="8" w:tplc="FFFFFFFF">
      <w:start w:val="1"/>
      <w:numFmt w:val="lowerRoman"/>
      <w:lvlText w:val="%9."/>
      <w:lvlJc w:val="right"/>
      <w:pPr>
        <w:tabs>
          <w:tab w:val="num" w:pos="6828"/>
        </w:tabs>
        <w:ind w:left="6828" w:hanging="180"/>
      </w:pPr>
    </w:lvl>
  </w:abstractNum>
  <w:abstractNum w:abstractNumId="12" w15:restartNumberingAfterBreak="0">
    <w:nsid w:val="58045AFA"/>
    <w:multiLevelType w:val="multilevel"/>
    <w:tmpl w:val="7CB23D08"/>
    <w:lvl w:ilvl="0">
      <w:start w:val="3"/>
      <w:numFmt w:val="upperLetter"/>
      <w:lvlText w:val="%1."/>
      <w:lvlJc w:val="left"/>
      <w:pPr>
        <w:tabs>
          <w:tab w:val="num" w:pos="540"/>
        </w:tabs>
        <w:ind w:left="540" w:hanging="360"/>
      </w:pPr>
      <w:rPr>
        <w:rFonts w:hint="default"/>
        <w:b/>
        <w:i w:val="0"/>
      </w:rPr>
    </w:lvl>
    <w:lvl w:ilvl="1">
      <w:start w:val="1"/>
      <w:numFmt w:val="lowerLetter"/>
      <w:lvlText w:val="%2)"/>
      <w:lvlJc w:val="left"/>
      <w:pPr>
        <w:tabs>
          <w:tab w:val="num" w:pos="900"/>
        </w:tabs>
        <w:ind w:left="900" w:hanging="360"/>
      </w:pPr>
      <w:rPr>
        <w:rFonts w:hint="default"/>
      </w:rPr>
    </w:lvl>
    <w:lvl w:ilvl="2">
      <w:start w:val="1"/>
      <w:numFmt w:val="decimal"/>
      <w:lvlText w:val="%3."/>
      <w:lvlJc w:val="left"/>
      <w:pPr>
        <w:tabs>
          <w:tab w:val="num" w:pos="1260"/>
        </w:tabs>
        <w:ind w:left="1260" w:hanging="360"/>
      </w:pPr>
      <w:rPr>
        <w:rFonts w:hint="default"/>
      </w:rPr>
    </w:lvl>
    <w:lvl w:ilvl="3">
      <w:start w:val="1"/>
      <w:numFmt w:val="lowerLetter"/>
      <w:lvlText w:val="%4."/>
      <w:lvlJc w:val="left"/>
      <w:pPr>
        <w:tabs>
          <w:tab w:val="num" w:pos="1620"/>
        </w:tabs>
        <w:ind w:left="1620" w:hanging="360"/>
      </w:pPr>
      <w:rPr>
        <w:rFonts w:hint="default"/>
      </w:rPr>
    </w:lvl>
    <w:lvl w:ilvl="4">
      <w:start w:val="1"/>
      <w:numFmt w:val="lowerLetter"/>
      <w:lvlText w:val="(%5)"/>
      <w:lvlJc w:val="left"/>
      <w:pPr>
        <w:tabs>
          <w:tab w:val="num" w:pos="1980"/>
        </w:tabs>
        <w:ind w:left="1980" w:hanging="360"/>
      </w:pPr>
      <w:rPr>
        <w:rFonts w:hint="default"/>
      </w:rPr>
    </w:lvl>
    <w:lvl w:ilvl="5">
      <w:start w:val="1"/>
      <w:numFmt w:val="lowerRoman"/>
      <w:lvlText w:val="(%6)"/>
      <w:lvlJc w:val="left"/>
      <w:pPr>
        <w:tabs>
          <w:tab w:val="num" w:pos="2340"/>
        </w:tabs>
        <w:ind w:left="2340" w:hanging="360"/>
      </w:pPr>
      <w:rPr>
        <w:rFonts w:hint="default"/>
      </w:rPr>
    </w:lvl>
    <w:lvl w:ilvl="6">
      <w:start w:val="1"/>
      <w:numFmt w:val="none"/>
      <w:lvlText w:val=""/>
      <w:lvlJc w:val="left"/>
      <w:pPr>
        <w:tabs>
          <w:tab w:val="num" w:pos="2700"/>
        </w:tabs>
        <w:ind w:left="2700" w:hanging="360"/>
      </w:pPr>
      <w:rPr>
        <w:rFonts w:hint="default"/>
      </w:rPr>
    </w:lvl>
    <w:lvl w:ilvl="7">
      <w:start w:val="1"/>
      <w:numFmt w:val="lowerLetter"/>
      <w:lvlText w:val="%8."/>
      <w:lvlJc w:val="left"/>
      <w:pPr>
        <w:tabs>
          <w:tab w:val="num" w:pos="3060"/>
        </w:tabs>
        <w:ind w:left="3060" w:hanging="360"/>
      </w:pPr>
      <w:rPr>
        <w:rFonts w:hint="default"/>
      </w:rPr>
    </w:lvl>
    <w:lvl w:ilvl="8">
      <w:start w:val="1"/>
      <w:numFmt w:val="lowerRoman"/>
      <w:lvlText w:val="%9."/>
      <w:lvlJc w:val="left"/>
      <w:pPr>
        <w:tabs>
          <w:tab w:val="num" w:pos="3420"/>
        </w:tabs>
        <w:ind w:left="3420" w:hanging="360"/>
      </w:pPr>
      <w:rPr>
        <w:rFonts w:hint="default"/>
      </w:rPr>
    </w:lvl>
  </w:abstractNum>
  <w:abstractNum w:abstractNumId="13" w15:restartNumberingAfterBreak="0">
    <w:nsid w:val="6C321105"/>
    <w:multiLevelType w:val="hybridMultilevel"/>
    <w:tmpl w:val="C0FAAEE4"/>
    <w:lvl w:ilvl="0" w:tplc="FFFFFFFF">
      <w:start w:val="2"/>
      <w:numFmt w:val="lowerLetter"/>
      <w:lvlText w:val="%1)"/>
      <w:lvlJc w:val="left"/>
      <w:pPr>
        <w:tabs>
          <w:tab w:val="num" w:pos="2586"/>
        </w:tabs>
        <w:ind w:left="2586" w:hanging="360"/>
      </w:pPr>
      <w:rPr>
        <w:rFonts w:hint="default"/>
      </w:rPr>
    </w:lvl>
    <w:lvl w:ilvl="1" w:tplc="FFFFFFFF" w:tentative="1">
      <w:start w:val="1"/>
      <w:numFmt w:val="lowerLetter"/>
      <w:lvlText w:val="%2."/>
      <w:lvlJc w:val="left"/>
      <w:pPr>
        <w:tabs>
          <w:tab w:val="num" w:pos="3306"/>
        </w:tabs>
        <w:ind w:left="3306" w:hanging="360"/>
      </w:pPr>
    </w:lvl>
    <w:lvl w:ilvl="2" w:tplc="FFFFFFFF" w:tentative="1">
      <w:start w:val="1"/>
      <w:numFmt w:val="lowerRoman"/>
      <w:lvlText w:val="%3."/>
      <w:lvlJc w:val="right"/>
      <w:pPr>
        <w:tabs>
          <w:tab w:val="num" w:pos="4026"/>
        </w:tabs>
        <w:ind w:left="4026" w:hanging="180"/>
      </w:pPr>
    </w:lvl>
    <w:lvl w:ilvl="3" w:tplc="FFFFFFFF" w:tentative="1">
      <w:start w:val="1"/>
      <w:numFmt w:val="decimal"/>
      <w:lvlText w:val="%4."/>
      <w:lvlJc w:val="left"/>
      <w:pPr>
        <w:tabs>
          <w:tab w:val="num" w:pos="4746"/>
        </w:tabs>
        <w:ind w:left="4746" w:hanging="360"/>
      </w:pPr>
    </w:lvl>
    <w:lvl w:ilvl="4" w:tplc="FFFFFFFF" w:tentative="1">
      <w:start w:val="1"/>
      <w:numFmt w:val="lowerLetter"/>
      <w:lvlText w:val="%5."/>
      <w:lvlJc w:val="left"/>
      <w:pPr>
        <w:tabs>
          <w:tab w:val="num" w:pos="5466"/>
        </w:tabs>
        <w:ind w:left="5466" w:hanging="360"/>
      </w:pPr>
    </w:lvl>
    <w:lvl w:ilvl="5" w:tplc="FFFFFFFF" w:tentative="1">
      <w:start w:val="1"/>
      <w:numFmt w:val="lowerRoman"/>
      <w:lvlText w:val="%6."/>
      <w:lvlJc w:val="right"/>
      <w:pPr>
        <w:tabs>
          <w:tab w:val="num" w:pos="6186"/>
        </w:tabs>
        <w:ind w:left="6186" w:hanging="180"/>
      </w:pPr>
    </w:lvl>
    <w:lvl w:ilvl="6" w:tplc="FFFFFFFF" w:tentative="1">
      <w:start w:val="1"/>
      <w:numFmt w:val="decimal"/>
      <w:lvlText w:val="%7."/>
      <w:lvlJc w:val="left"/>
      <w:pPr>
        <w:tabs>
          <w:tab w:val="num" w:pos="6906"/>
        </w:tabs>
        <w:ind w:left="6906" w:hanging="360"/>
      </w:pPr>
    </w:lvl>
    <w:lvl w:ilvl="7" w:tplc="FFFFFFFF" w:tentative="1">
      <w:start w:val="1"/>
      <w:numFmt w:val="lowerLetter"/>
      <w:lvlText w:val="%8."/>
      <w:lvlJc w:val="left"/>
      <w:pPr>
        <w:tabs>
          <w:tab w:val="num" w:pos="7626"/>
        </w:tabs>
        <w:ind w:left="7626" w:hanging="360"/>
      </w:pPr>
    </w:lvl>
    <w:lvl w:ilvl="8" w:tplc="FFFFFFFF" w:tentative="1">
      <w:start w:val="1"/>
      <w:numFmt w:val="lowerRoman"/>
      <w:lvlText w:val="%9."/>
      <w:lvlJc w:val="right"/>
      <w:pPr>
        <w:tabs>
          <w:tab w:val="num" w:pos="8346"/>
        </w:tabs>
        <w:ind w:left="8346" w:hanging="180"/>
      </w:pPr>
    </w:lvl>
  </w:abstractNum>
  <w:abstractNum w:abstractNumId="14" w15:restartNumberingAfterBreak="0">
    <w:nsid w:val="6CB642F5"/>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739D23F4"/>
    <w:multiLevelType w:val="hybridMultilevel"/>
    <w:tmpl w:val="4B4E3C4C"/>
    <w:lvl w:ilvl="0" w:tplc="FFFFFFFF">
      <w:start w:val="1"/>
      <w:numFmt w:val="lowerLetter"/>
      <w:lvlText w:val="%1)"/>
      <w:lvlJc w:val="left"/>
      <w:pPr>
        <w:tabs>
          <w:tab w:val="num" w:pos="2646"/>
        </w:tabs>
        <w:ind w:left="2646" w:hanging="420"/>
      </w:pPr>
      <w:rPr>
        <w:rFonts w:hint="default"/>
      </w:rPr>
    </w:lvl>
    <w:lvl w:ilvl="1" w:tplc="FFFFFFFF">
      <w:start w:val="3"/>
      <w:numFmt w:val="decimal"/>
      <w:lvlText w:val="%2"/>
      <w:lvlJc w:val="left"/>
      <w:pPr>
        <w:tabs>
          <w:tab w:val="num" w:pos="3306"/>
        </w:tabs>
        <w:ind w:left="3306" w:hanging="360"/>
      </w:pPr>
      <w:rPr>
        <w:rFonts w:hint="default"/>
        <w:sz w:val="24"/>
      </w:rPr>
    </w:lvl>
    <w:lvl w:ilvl="2" w:tplc="FFFFFFFF" w:tentative="1">
      <w:start w:val="1"/>
      <w:numFmt w:val="lowerRoman"/>
      <w:lvlText w:val="%3."/>
      <w:lvlJc w:val="right"/>
      <w:pPr>
        <w:tabs>
          <w:tab w:val="num" w:pos="4026"/>
        </w:tabs>
        <w:ind w:left="4026" w:hanging="180"/>
      </w:pPr>
    </w:lvl>
    <w:lvl w:ilvl="3" w:tplc="FFFFFFFF" w:tentative="1">
      <w:start w:val="1"/>
      <w:numFmt w:val="decimal"/>
      <w:lvlText w:val="%4."/>
      <w:lvlJc w:val="left"/>
      <w:pPr>
        <w:tabs>
          <w:tab w:val="num" w:pos="4746"/>
        </w:tabs>
        <w:ind w:left="4746" w:hanging="360"/>
      </w:pPr>
    </w:lvl>
    <w:lvl w:ilvl="4" w:tplc="FFFFFFFF" w:tentative="1">
      <w:start w:val="1"/>
      <w:numFmt w:val="lowerLetter"/>
      <w:lvlText w:val="%5."/>
      <w:lvlJc w:val="left"/>
      <w:pPr>
        <w:tabs>
          <w:tab w:val="num" w:pos="5466"/>
        </w:tabs>
        <w:ind w:left="5466" w:hanging="360"/>
      </w:pPr>
    </w:lvl>
    <w:lvl w:ilvl="5" w:tplc="FFFFFFFF" w:tentative="1">
      <w:start w:val="1"/>
      <w:numFmt w:val="lowerRoman"/>
      <w:lvlText w:val="%6."/>
      <w:lvlJc w:val="right"/>
      <w:pPr>
        <w:tabs>
          <w:tab w:val="num" w:pos="6186"/>
        </w:tabs>
        <w:ind w:left="6186" w:hanging="180"/>
      </w:pPr>
    </w:lvl>
    <w:lvl w:ilvl="6" w:tplc="FFFFFFFF" w:tentative="1">
      <w:start w:val="1"/>
      <w:numFmt w:val="decimal"/>
      <w:lvlText w:val="%7."/>
      <w:lvlJc w:val="left"/>
      <w:pPr>
        <w:tabs>
          <w:tab w:val="num" w:pos="6906"/>
        </w:tabs>
        <w:ind w:left="6906" w:hanging="360"/>
      </w:pPr>
    </w:lvl>
    <w:lvl w:ilvl="7" w:tplc="FFFFFFFF" w:tentative="1">
      <w:start w:val="1"/>
      <w:numFmt w:val="lowerLetter"/>
      <w:lvlText w:val="%8."/>
      <w:lvlJc w:val="left"/>
      <w:pPr>
        <w:tabs>
          <w:tab w:val="num" w:pos="7626"/>
        </w:tabs>
        <w:ind w:left="7626" w:hanging="360"/>
      </w:pPr>
    </w:lvl>
    <w:lvl w:ilvl="8" w:tplc="FFFFFFFF" w:tentative="1">
      <w:start w:val="1"/>
      <w:numFmt w:val="lowerRoman"/>
      <w:lvlText w:val="%9."/>
      <w:lvlJc w:val="right"/>
      <w:pPr>
        <w:tabs>
          <w:tab w:val="num" w:pos="8346"/>
        </w:tabs>
        <w:ind w:left="8346" w:hanging="180"/>
      </w:pPr>
    </w:lvl>
  </w:abstractNum>
  <w:abstractNum w:abstractNumId="16" w15:restartNumberingAfterBreak="0">
    <w:nsid w:val="744B32E4"/>
    <w:multiLevelType w:val="hybridMultilevel"/>
    <w:tmpl w:val="BFC21972"/>
    <w:lvl w:ilvl="0" w:tplc="FFFFFFFF">
      <w:start w:val="2"/>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4733030"/>
    <w:multiLevelType w:val="hybridMultilevel"/>
    <w:tmpl w:val="CDE09F0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484128816">
    <w:abstractNumId w:val="13"/>
  </w:num>
  <w:num w:numId="2" w16cid:durableId="1528644643">
    <w:abstractNumId w:val="15"/>
  </w:num>
  <w:num w:numId="3" w16cid:durableId="1176966877">
    <w:abstractNumId w:val="5"/>
  </w:num>
  <w:num w:numId="4" w16cid:durableId="1141997446">
    <w:abstractNumId w:val="11"/>
  </w:num>
  <w:num w:numId="5" w16cid:durableId="261186228">
    <w:abstractNumId w:val="4"/>
  </w:num>
  <w:num w:numId="6" w16cid:durableId="1530799024">
    <w:abstractNumId w:val="6"/>
  </w:num>
  <w:num w:numId="7" w16cid:durableId="1596597942">
    <w:abstractNumId w:val="9"/>
  </w:num>
  <w:num w:numId="8" w16cid:durableId="1170675774">
    <w:abstractNumId w:val="7"/>
  </w:num>
  <w:num w:numId="9" w16cid:durableId="1147209965">
    <w:abstractNumId w:val="16"/>
  </w:num>
  <w:num w:numId="10" w16cid:durableId="610430755">
    <w:abstractNumId w:val="0"/>
  </w:num>
  <w:num w:numId="11" w16cid:durableId="1811050649">
    <w:abstractNumId w:val="14"/>
  </w:num>
  <w:num w:numId="12" w16cid:durableId="1568883484">
    <w:abstractNumId w:val="12"/>
  </w:num>
  <w:num w:numId="13" w16cid:durableId="1396512151">
    <w:abstractNumId w:val="1"/>
  </w:num>
  <w:num w:numId="14" w16cid:durableId="71860054">
    <w:abstractNumId w:val="3"/>
  </w:num>
  <w:num w:numId="15" w16cid:durableId="1356232605">
    <w:abstractNumId w:val="2"/>
  </w:num>
  <w:num w:numId="16" w16cid:durableId="59719779">
    <w:abstractNumId w:val="10"/>
  </w:num>
  <w:num w:numId="17" w16cid:durableId="1757630651">
    <w:abstractNumId w:val="17"/>
  </w:num>
  <w:num w:numId="18" w16cid:durableId="12602585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53E6"/>
    <w:rsid w:val="00004054"/>
    <w:rsid w:val="0000717A"/>
    <w:rsid w:val="00010CE1"/>
    <w:rsid w:val="00012CE7"/>
    <w:rsid w:val="00014C91"/>
    <w:rsid w:val="00015890"/>
    <w:rsid w:val="00025D81"/>
    <w:rsid w:val="000300EA"/>
    <w:rsid w:val="00031549"/>
    <w:rsid w:val="00042F8A"/>
    <w:rsid w:val="00044DE3"/>
    <w:rsid w:val="00044E96"/>
    <w:rsid w:val="00046BC6"/>
    <w:rsid w:val="00046E6A"/>
    <w:rsid w:val="00053BD0"/>
    <w:rsid w:val="00056F04"/>
    <w:rsid w:val="00062C78"/>
    <w:rsid w:val="00066606"/>
    <w:rsid w:val="00091A69"/>
    <w:rsid w:val="000940CC"/>
    <w:rsid w:val="000A041A"/>
    <w:rsid w:val="000A24AB"/>
    <w:rsid w:val="000B2773"/>
    <w:rsid w:val="000C76AB"/>
    <w:rsid w:val="000F3A0E"/>
    <w:rsid w:val="000F4BF2"/>
    <w:rsid w:val="001059E4"/>
    <w:rsid w:val="001102F9"/>
    <w:rsid w:val="00110EF2"/>
    <w:rsid w:val="00114B0B"/>
    <w:rsid w:val="0013735C"/>
    <w:rsid w:val="00144EC3"/>
    <w:rsid w:val="0016171A"/>
    <w:rsid w:val="00162D99"/>
    <w:rsid w:val="00165CC0"/>
    <w:rsid w:val="001728F6"/>
    <w:rsid w:val="00173EDB"/>
    <w:rsid w:val="00177E10"/>
    <w:rsid w:val="00187AB7"/>
    <w:rsid w:val="00192E3C"/>
    <w:rsid w:val="001966AB"/>
    <w:rsid w:val="001A05C4"/>
    <w:rsid w:val="001C5EB7"/>
    <w:rsid w:val="001C79F3"/>
    <w:rsid w:val="001D34DD"/>
    <w:rsid w:val="001D4034"/>
    <w:rsid w:val="001D45DA"/>
    <w:rsid w:val="001E4E67"/>
    <w:rsid w:val="001F023E"/>
    <w:rsid w:val="001F5911"/>
    <w:rsid w:val="0020027F"/>
    <w:rsid w:val="00207887"/>
    <w:rsid w:val="00210AD3"/>
    <w:rsid w:val="002132BA"/>
    <w:rsid w:val="0022303E"/>
    <w:rsid w:val="00223381"/>
    <w:rsid w:val="00225A82"/>
    <w:rsid w:val="00226E12"/>
    <w:rsid w:val="0022730B"/>
    <w:rsid w:val="00227CAA"/>
    <w:rsid w:val="00276405"/>
    <w:rsid w:val="00276AED"/>
    <w:rsid w:val="00277D7F"/>
    <w:rsid w:val="00281725"/>
    <w:rsid w:val="0028742D"/>
    <w:rsid w:val="002943ED"/>
    <w:rsid w:val="00295CB8"/>
    <w:rsid w:val="002A08DB"/>
    <w:rsid w:val="002A3D67"/>
    <w:rsid w:val="002B122B"/>
    <w:rsid w:val="002C2468"/>
    <w:rsid w:val="002C7482"/>
    <w:rsid w:val="002D01D8"/>
    <w:rsid w:val="002F5635"/>
    <w:rsid w:val="0031312B"/>
    <w:rsid w:val="003147CF"/>
    <w:rsid w:val="00314C06"/>
    <w:rsid w:val="0032068E"/>
    <w:rsid w:val="003234D6"/>
    <w:rsid w:val="003262F9"/>
    <w:rsid w:val="0033557F"/>
    <w:rsid w:val="00340137"/>
    <w:rsid w:val="00344796"/>
    <w:rsid w:val="00346F10"/>
    <w:rsid w:val="00346F28"/>
    <w:rsid w:val="00355A25"/>
    <w:rsid w:val="0036257A"/>
    <w:rsid w:val="00362AAC"/>
    <w:rsid w:val="0036572D"/>
    <w:rsid w:val="00373B79"/>
    <w:rsid w:val="003A3073"/>
    <w:rsid w:val="003B04D9"/>
    <w:rsid w:val="003B4777"/>
    <w:rsid w:val="003C1B76"/>
    <w:rsid w:val="003C2757"/>
    <w:rsid w:val="003E52D8"/>
    <w:rsid w:val="003E548E"/>
    <w:rsid w:val="004273BD"/>
    <w:rsid w:val="00445D93"/>
    <w:rsid w:val="00447507"/>
    <w:rsid w:val="004629A4"/>
    <w:rsid w:val="00490AF3"/>
    <w:rsid w:val="00490CCD"/>
    <w:rsid w:val="004977C0"/>
    <w:rsid w:val="004A2AED"/>
    <w:rsid w:val="004A48F6"/>
    <w:rsid w:val="004A74D9"/>
    <w:rsid w:val="004A76DC"/>
    <w:rsid w:val="004B1082"/>
    <w:rsid w:val="004B70DB"/>
    <w:rsid w:val="004C3D6B"/>
    <w:rsid w:val="004F3D75"/>
    <w:rsid w:val="004F5D65"/>
    <w:rsid w:val="004F6A96"/>
    <w:rsid w:val="004F7528"/>
    <w:rsid w:val="00500FFB"/>
    <w:rsid w:val="00543CAC"/>
    <w:rsid w:val="00564BDA"/>
    <w:rsid w:val="00570351"/>
    <w:rsid w:val="00570D0B"/>
    <w:rsid w:val="00582566"/>
    <w:rsid w:val="00595B10"/>
    <w:rsid w:val="005A4AFB"/>
    <w:rsid w:val="005A53E6"/>
    <w:rsid w:val="005A61D3"/>
    <w:rsid w:val="005A7166"/>
    <w:rsid w:val="005B1281"/>
    <w:rsid w:val="005C1730"/>
    <w:rsid w:val="005C25E0"/>
    <w:rsid w:val="005E5950"/>
    <w:rsid w:val="005F269A"/>
    <w:rsid w:val="00604928"/>
    <w:rsid w:val="00627AA8"/>
    <w:rsid w:val="006302CE"/>
    <w:rsid w:val="00632378"/>
    <w:rsid w:val="00636131"/>
    <w:rsid w:val="00644A69"/>
    <w:rsid w:val="00660CDA"/>
    <w:rsid w:val="00662672"/>
    <w:rsid w:val="00665EFC"/>
    <w:rsid w:val="00675DDC"/>
    <w:rsid w:val="0067605A"/>
    <w:rsid w:val="006905F9"/>
    <w:rsid w:val="00691124"/>
    <w:rsid w:val="006A4E23"/>
    <w:rsid w:val="006B09D4"/>
    <w:rsid w:val="006B31BC"/>
    <w:rsid w:val="006C058A"/>
    <w:rsid w:val="006C06EC"/>
    <w:rsid w:val="006C2771"/>
    <w:rsid w:val="006C5035"/>
    <w:rsid w:val="006D1570"/>
    <w:rsid w:val="006D2B6C"/>
    <w:rsid w:val="006D3640"/>
    <w:rsid w:val="006D61CF"/>
    <w:rsid w:val="006D6267"/>
    <w:rsid w:val="006D7DF0"/>
    <w:rsid w:val="006E12E7"/>
    <w:rsid w:val="006E1757"/>
    <w:rsid w:val="006E19E9"/>
    <w:rsid w:val="006E3368"/>
    <w:rsid w:val="00703AAE"/>
    <w:rsid w:val="007204AF"/>
    <w:rsid w:val="00721231"/>
    <w:rsid w:val="00721878"/>
    <w:rsid w:val="007305F2"/>
    <w:rsid w:val="007312A3"/>
    <w:rsid w:val="00733700"/>
    <w:rsid w:val="00735518"/>
    <w:rsid w:val="00740712"/>
    <w:rsid w:val="0075156C"/>
    <w:rsid w:val="00763840"/>
    <w:rsid w:val="00791635"/>
    <w:rsid w:val="00795E01"/>
    <w:rsid w:val="007961E7"/>
    <w:rsid w:val="007A0200"/>
    <w:rsid w:val="007A593D"/>
    <w:rsid w:val="007B082D"/>
    <w:rsid w:val="007B0B6F"/>
    <w:rsid w:val="007C20B0"/>
    <w:rsid w:val="007E271E"/>
    <w:rsid w:val="007E65BE"/>
    <w:rsid w:val="007F3B49"/>
    <w:rsid w:val="007F7109"/>
    <w:rsid w:val="007F791E"/>
    <w:rsid w:val="008103E1"/>
    <w:rsid w:val="00810CCA"/>
    <w:rsid w:val="00814708"/>
    <w:rsid w:val="008239E5"/>
    <w:rsid w:val="008245FE"/>
    <w:rsid w:val="00824E91"/>
    <w:rsid w:val="00833343"/>
    <w:rsid w:val="00844913"/>
    <w:rsid w:val="00847038"/>
    <w:rsid w:val="008736F0"/>
    <w:rsid w:val="0087776C"/>
    <w:rsid w:val="008830AF"/>
    <w:rsid w:val="0089664B"/>
    <w:rsid w:val="008B02AE"/>
    <w:rsid w:val="008D10F5"/>
    <w:rsid w:val="008D7384"/>
    <w:rsid w:val="008D7670"/>
    <w:rsid w:val="008E156B"/>
    <w:rsid w:val="00913C6B"/>
    <w:rsid w:val="009323C9"/>
    <w:rsid w:val="00932EDF"/>
    <w:rsid w:val="00963B97"/>
    <w:rsid w:val="0098175A"/>
    <w:rsid w:val="0099056D"/>
    <w:rsid w:val="009923D5"/>
    <w:rsid w:val="009931BE"/>
    <w:rsid w:val="00993F72"/>
    <w:rsid w:val="009968C0"/>
    <w:rsid w:val="0099715A"/>
    <w:rsid w:val="009C2B4E"/>
    <w:rsid w:val="009C517E"/>
    <w:rsid w:val="009D2BAB"/>
    <w:rsid w:val="009D6DA6"/>
    <w:rsid w:val="009F149F"/>
    <w:rsid w:val="009F2E92"/>
    <w:rsid w:val="009F5DDC"/>
    <w:rsid w:val="00A02513"/>
    <w:rsid w:val="00A03524"/>
    <w:rsid w:val="00A2169C"/>
    <w:rsid w:val="00A23F8F"/>
    <w:rsid w:val="00A550A3"/>
    <w:rsid w:val="00A569EF"/>
    <w:rsid w:val="00A6670A"/>
    <w:rsid w:val="00A70BC0"/>
    <w:rsid w:val="00A7193A"/>
    <w:rsid w:val="00A73AC3"/>
    <w:rsid w:val="00A850C8"/>
    <w:rsid w:val="00A86522"/>
    <w:rsid w:val="00AB3836"/>
    <w:rsid w:val="00AC5E8E"/>
    <w:rsid w:val="00AD416F"/>
    <w:rsid w:val="00AD422F"/>
    <w:rsid w:val="00AD708C"/>
    <w:rsid w:val="00AE0ED9"/>
    <w:rsid w:val="00AE1207"/>
    <w:rsid w:val="00AE2361"/>
    <w:rsid w:val="00AF40E3"/>
    <w:rsid w:val="00B21FE5"/>
    <w:rsid w:val="00B32EFD"/>
    <w:rsid w:val="00B3466B"/>
    <w:rsid w:val="00B40AD4"/>
    <w:rsid w:val="00B40BF7"/>
    <w:rsid w:val="00B41BA0"/>
    <w:rsid w:val="00B42CA6"/>
    <w:rsid w:val="00B43F4F"/>
    <w:rsid w:val="00B46A82"/>
    <w:rsid w:val="00B72445"/>
    <w:rsid w:val="00B76CE3"/>
    <w:rsid w:val="00B81A4F"/>
    <w:rsid w:val="00B869B1"/>
    <w:rsid w:val="00B9484C"/>
    <w:rsid w:val="00BA271F"/>
    <w:rsid w:val="00BC5BB2"/>
    <w:rsid w:val="00BD00F5"/>
    <w:rsid w:val="00BD3D39"/>
    <w:rsid w:val="00BD47A5"/>
    <w:rsid w:val="00BE1E59"/>
    <w:rsid w:val="00BE2F4C"/>
    <w:rsid w:val="00BE32BB"/>
    <w:rsid w:val="00BF49CF"/>
    <w:rsid w:val="00C049C3"/>
    <w:rsid w:val="00C215E7"/>
    <w:rsid w:val="00C32C40"/>
    <w:rsid w:val="00C37C45"/>
    <w:rsid w:val="00C50933"/>
    <w:rsid w:val="00C54F0B"/>
    <w:rsid w:val="00C8714B"/>
    <w:rsid w:val="00C92623"/>
    <w:rsid w:val="00CA4443"/>
    <w:rsid w:val="00CA5CBB"/>
    <w:rsid w:val="00CB78A5"/>
    <w:rsid w:val="00CE0375"/>
    <w:rsid w:val="00CE5B12"/>
    <w:rsid w:val="00CE5E10"/>
    <w:rsid w:val="00CE63A5"/>
    <w:rsid w:val="00D01071"/>
    <w:rsid w:val="00D24735"/>
    <w:rsid w:val="00D26954"/>
    <w:rsid w:val="00D271D7"/>
    <w:rsid w:val="00D321CB"/>
    <w:rsid w:val="00D33260"/>
    <w:rsid w:val="00D40C1E"/>
    <w:rsid w:val="00D63172"/>
    <w:rsid w:val="00D709A6"/>
    <w:rsid w:val="00D72A73"/>
    <w:rsid w:val="00D834EB"/>
    <w:rsid w:val="00D92826"/>
    <w:rsid w:val="00DA10E4"/>
    <w:rsid w:val="00DB1B07"/>
    <w:rsid w:val="00DB73FC"/>
    <w:rsid w:val="00DC633D"/>
    <w:rsid w:val="00DD3E2D"/>
    <w:rsid w:val="00DD4975"/>
    <w:rsid w:val="00DD5EC4"/>
    <w:rsid w:val="00DD71B6"/>
    <w:rsid w:val="00DE6E63"/>
    <w:rsid w:val="00DE7B24"/>
    <w:rsid w:val="00DF63AB"/>
    <w:rsid w:val="00E05A41"/>
    <w:rsid w:val="00E249D5"/>
    <w:rsid w:val="00E25524"/>
    <w:rsid w:val="00E27B08"/>
    <w:rsid w:val="00E32F94"/>
    <w:rsid w:val="00E46B68"/>
    <w:rsid w:val="00E52AC9"/>
    <w:rsid w:val="00E53A63"/>
    <w:rsid w:val="00E55619"/>
    <w:rsid w:val="00E64650"/>
    <w:rsid w:val="00E651B8"/>
    <w:rsid w:val="00E8245F"/>
    <w:rsid w:val="00E86C9F"/>
    <w:rsid w:val="00EA73E7"/>
    <w:rsid w:val="00EB0E81"/>
    <w:rsid w:val="00EB534B"/>
    <w:rsid w:val="00EC2F33"/>
    <w:rsid w:val="00ED3EE1"/>
    <w:rsid w:val="00EE40C5"/>
    <w:rsid w:val="00EE7C71"/>
    <w:rsid w:val="00F0180C"/>
    <w:rsid w:val="00F06A53"/>
    <w:rsid w:val="00F1044B"/>
    <w:rsid w:val="00F1281E"/>
    <w:rsid w:val="00F13478"/>
    <w:rsid w:val="00F24624"/>
    <w:rsid w:val="00F40041"/>
    <w:rsid w:val="00F42E4B"/>
    <w:rsid w:val="00F45658"/>
    <w:rsid w:val="00F46CE6"/>
    <w:rsid w:val="00F475A0"/>
    <w:rsid w:val="00F5510C"/>
    <w:rsid w:val="00F646DB"/>
    <w:rsid w:val="00F70FAB"/>
    <w:rsid w:val="00F73513"/>
    <w:rsid w:val="00F75178"/>
    <w:rsid w:val="00F8017C"/>
    <w:rsid w:val="00FA0550"/>
    <w:rsid w:val="00FC4FD3"/>
    <w:rsid w:val="00FC7FAA"/>
    <w:rsid w:val="00FD3E49"/>
    <w:rsid w:val="00FE089F"/>
    <w:rsid w:val="00FF39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1A8DDB"/>
  <w15:chartTrackingRefBased/>
  <w15:docId w15:val="{D463B79E-E643-4560-9010-CFBEA4603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A53E6"/>
    <w:rPr>
      <w:sz w:val="24"/>
      <w:szCs w:val="24"/>
      <w:lang w:val="sk-SK"/>
    </w:rPr>
  </w:style>
  <w:style w:type="paragraph" w:styleId="Nadpis1">
    <w:name w:val="heading 1"/>
    <w:basedOn w:val="Normlny"/>
    <w:next w:val="Normlny"/>
    <w:qFormat/>
    <w:rsid w:val="003262F9"/>
    <w:pPr>
      <w:keepNext/>
      <w:spacing w:before="240" w:after="60"/>
      <w:outlineLvl w:val="0"/>
    </w:pPr>
    <w:rPr>
      <w:rFonts w:ascii="Arial" w:hAnsi="Arial" w:cs="Arial"/>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nadacia">
    <w:name w:val="NADPIS nadacia"/>
    <w:basedOn w:val="Normlny"/>
    <w:rsid w:val="005A53E6"/>
    <w:pPr>
      <w:jc w:val="center"/>
    </w:pPr>
    <w:rPr>
      <w:rFonts w:ascii="Comic Sans MS" w:hAnsi="Comic Sans MS"/>
      <w:sz w:val="32"/>
      <w:szCs w:val="32"/>
    </w:rPr>
  </w:style>
  <w:style w:type="paragraph" w:styleId="Obsah1">
    <w:name w:val="toc 1"/>
    <w:basedOn w:val="Normlny"/>
    <w:next w:val="Normlny"/>
    <w:autoRedefine/>
    <w:semiHidden/>
    <w:rsid w:val="005A53E6"/>
    <w:pPr>
      <w:tabs>
        <w:tab w:val="right" w:leader="dot" w:pos="8636"/>
      </w:tabs>
    </w:pPr>
    <w:rPr>
      <w:noProof/>
      <w:color w:val="000000"/>
    </w:rPr>
  </w:style>
  <w:style w:type="character" w:styleId="Hypertextovprepojenie">
    <w:name w:val="Hyperlink"/>
    <w:rsid w:val="005A53E6"/>
    <w:rPr>
      <w:color w:val="0000FF"/>
      <w:u w:val="single"/>
    </w:rPr>
  </w:style>
  <w:style w:type="paragraph" w:styleId="Normlnywebov">
    <w:name w:val="Normal (Web)"/>
    <w:basedOn w:val="Normlny"/>
    <w:rsid w:val="00564BDA"/>
    <w:pPr>
      <w:spacing w:before="100" w:beforeAutospacing="1" w:after="100" w:afterAutospacing="1"/>
    </w:pPr>
    <w:rPr>
      <w:lang w:eastAsia="sk-SK"/>
    </w:rPr>
  </w:style>
  <w:style w:type="character" w:customStyle="1" w:styleId="cell1">
    <w:name w:val="cell1"/>
    <w:basedOn w:val="Predvolenpsmoodseku"/>
    <w:rsid w:val="00A550A3"/>
  </w:style>
  <w:style w:type="paragraph" w:styleId="Nzov">
    <w:name w:val="Title"/>
    <w:basedOn w:val="Normlny"/>
    <w:qFormat/>
    <w:rsid w:val="003262F9"/>
    <w:pPr>
      <w:jc w:val="center"/>
    </w:pPr>
    <w:rPr>
      <w:b/>
      <w:bCs/>
      <w:lang w:eastAsia="sk-SK"/>
    </w:rPr>
  </w:style>
  <w:style w:type="paragraph" w:styleId="Zkladntext">
    <w:name w:val="Body Text"/>
    <w:basedOn w:val="Normlny"/>
    <w:rsid w:val="003262F9"/>
    <w:pPr>
      <w:jc w:val="both"/>
    </w:pPr>
    <w:rPr>
      <w:rFonts w:ascii="Arial" w:hAnsi="Arial"/>
      <w:szCs w:val="20"/>
      <w:lang w:val="de-DE" w:eastAsia="cs-CZ"/>
    </w:rPr>
  </w:style>
  <w:style w:type="paragraph" w:customStyle="1" w:styleId="Pismenka">
    <w:name w:val="Pismenka"/>
    <w:basedOn w:val="Zkladntext"/>
    <w:rsid w:val="003262F9"/>
    <w:pPr>
      <w:tabs>
        <w:tab w:val="num" w:pos="426"/>
      </w:tabs>
      <w:ind w:left="426" w:hanging="426"/>
    </w:pPr>
    <w:rPr>
      <w:rFonts w:ascii="Times New Roman" w:hAnsi="Times New Roman"/>
      <w:b/>
      <w:sz w:val="18"/>
      <w:lang w:val="sk-SK" w:eastAsia="en-US"/>
    </w:rPr>
  </w:style>
  <w:style w:type="paragraph" w:customStyle="1" w:styleId="abc">
    <w:name w:val="abc"/>
    <w:basedOn w:val="Normlny"/>
    <w:autoRedefine/>
    <w:rsid w:val="006C058A"/>
    <w:pPr>
      <w:numPr>
        <w:numId w:val="10"/>
      </w:numPr>
      <w:suppressAutoHyphens/>
      <w:spacing w:before="60" w:after="120"/>
    </w:pPr>
    <w:rPr>
      <w:b/>
      <w:bCs/>
      <w:lang w:eastAsia="sk-SK"/>
    </w:rPr>
  </w:style>
  <w:style w:type="paragraph" w:customStyle="1" w:styleId="odstavec">
    <w:name w:val="odstavec"/>
    <w:basedOn w:val="Normlny"/>
    <w:autoRedefine/>
    <w:rsid w:val="003262F9"/>
    <w:pPr>
      <w:suppressAutoHyphens/>
      <w:ind w:left="102" w:right="-82"/>
      <w:jc w:val="both"/>
    </w:pPr>
    <w:rPr>
      <w:rFonts w:ascii="Arial" w:hAnsi="Arial" w:cs="Arial"/>
      <w:lang w:eastAsia="sk-SK"/>
    </w:rPr>
  </w:style>
  <w:style w:type="table" w:styleId="Mriekatabuky">
    <w:name w:val="Table Grid"/>
    <w:basedOn w:val="Normlnatabuka"/>
    <w:rsid w:val="00B21F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semiHidden/>
    <w:rsid w:val="00A6670A"/>
    <w:rPr>
      <w:rFonts w:ascii="Tahoma" w:hAnsi="Tahoma" w:cs="Tahoma"/>
      <w:sz w:val="16"/>
      <w:szCs w:val="16"/>
    </w:rPr>
  </w:style>
  <w:style w:type="paragraph" w:styleId="Pta">
    <w:name w:val="footer"/>
    <w:basedOn w:val="Normlny"/>
    <w:rsid w:val="00F13478"/>
    <w:pPr>
      <w:tabs>
        <w:tab w:val="center" w:pos="4536"/>
        <w:tab w:val="right" w:pos="9072"/>
      </w:tabs>
    </w:pPr>
  </w:style>
  <w:style w:type="character" w:styleId="slostrany">
    <w:name w:val="page number"/>
    <w:basedOn w:val="Predvolenpsmoodseku"/>
    <w:rsid w:val="00F13478"/>
  </w:style>
  <w:style w:type="paragraph" w:styleId="Hlavika">
    <w:name w:val="header"/>
    <w:basedOn w:val="Normlny"/>
    <w:rsid w:val="00F13478"/>
    <w:pPr>
      <w:tabs>
        <w:tab w:val="center" w:pos="4536"/>
        <w:tab w:val="right" w:pos="9072"/>
      </w:tabs>
    </w:pPr>
  </w:style>
  <w:style w:type="table" w:styleId="Elegantntabuka">
    <w:name w:val="Table Elegant"/>
    <w:basedOn w:val="Normlnatabuka"/>
    <w:rsid w:val="00CE0375"/>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Odsekzoznamu">
    <w:name w:val="List Paragraph"/>
    <w:basedOn w:val="Normlny"/>
    <w:uiPriority w:val="34"/>
    <w:qFormat/>
    <w:rsid w:val="008830AF"/>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8516334">
      <w:bodyDiv w:val="1"/>
      <w:marLeft w:val="0"/>
      <w:marRight w:val="0"/>
      <w:marTop w:val="0"/>
      <w:marBottom w:val="0"/>
      <w:divBdr>
        <w:top w:val="none" w:sz="0" w:space="0" w:color="auto"/>
        <w:left w:val="none" w:sz="0" w:space="0" w:color="auto"/>
        <w:bottom w:val="none" w:sz="0" w:space="0" w:color="auto"/>
        <w:right w:val="none" w:sz="0" w:space="0" w:color="auto"/>
      </w:divBdr>
    </w:div>
    <w:div w:id="1633173126">
      <w:bodyDiv w:val="1"/>
      <w:marLeft w:val="0"/>
      <w:marRight w:val="0"/>
      <w:marTop w:val="0"/>
      <w:marBottom w:val="0"/>
      <w:divBdr>
        <w:top w:val="none" w:sz="0" w:space="0" w:color="auto"/>
        <w:left w:val="none" w:sz="0" w:space="0" w:color="auto"/>
        <w:bottom w:val="none" w:sz="0" w:space="0" w:color="auto"/>
        <w:right w:val="none" w:sz="0" w:space="0" w:color="auto"/>
      </w:divBdr>
    </w:div>
    <w:div w:id="1655988062">
      <w:bodyDiv w:val="1"/>
      <w:marLeft w:val="0"/>
      <w:marRight w:val="0"/>
      <w:marTop w:val="0"/>
      <w:marBottom w:val="0"/>
      <w:divBdr>
        <w:top w:val="none" w:sz="0" w:space="0" w:color="auto"/>
        <w:left w:val="none" w:sz="0" w:space="0" w:color="auto"/>
        <w:bottom w:val="none" w:sz="0" w:space="0" w:color="auto"/>
        <w:right w:val="none" w:sz="0" w:space="0" w:color="auto"/>
      </w:divBdr>
      <w:divsChild>
        <w:div w:id="851529569">
          <w:marLeft w:val="0"/>
          <w:marRight w:val="0"/>
          <w:marTop w:val="0"/>
          <w:marBottom w:val="0"/>
          <w:divBdr>
            <w:top w:val="none" w:sz="0" w:space="0" w:color="auto"/>
            <w:left w:val="none" w:sz="0" w:space="0" w:color="auto"/>
            <w:bottom w:val="none" w:sz="0" w:space="0" w:color="auto"/>
            <w:right w:val="none" w:sz="0" w:space="0" w:color="auto"/>
          </w:divBdr>
          <w:divsChild>
            <w:div w:id="1442842793">
              <w:marLeft w:val="10"/>
              <w:marRight w:val="10"/>
              <w:marTop w:val="0"/>
              <w:marBottom w:val="0"/>
              <w:divBdr>
                <w:top w:val="none" w:sz="0" w:space="0" w:color="auto"/>
                <w:left w:val="none" w:sz="0" w:space="0" w:color="auto"/>
                <w:bottom w:val="none" w:sz="0" w:space="0" w:color="auto"/>
                <w:right w:val="none" w:sz="0" w:space="0" w:color="auto"/>
              </w:divBdr>
              <w:divsChild>
                <w:div w:id="495076547">
                  <w:marLeft w:val="0"/>
                  <w:marRight w:val="0"/>
                  <w:marTop w:val="0"/>
                  <w:marBottom w:val="0"/>
                  <w:divBdr>
                    <w:top w:val="none" w:sz="0" w:space="0" w:color="auto"/>
                    <w:left w:val="none" w:sz="0" w:space="0" w:color="auto"/>
                    <w:bottom w:val="none" w:sz="0" w:space="0" w:color="auto"/>
                    <w:right w:val="none" w:sz="0" w:space="0" w:color="auto"/>
                  </w:divBdr>
                </w:div>
                <w:div w:id="728957930">
                  <w:marLeft w:val="0"/>
                  <w:marRight w:val="0"/>
                  <w:marTop w:val="0"/>
                  <w:marBottom w:val="0"/>
                  <w:divBdr>
                    <w:top w:val="none" w:sz="0" w:space="0" w:color="auto"/>
                    <w:left w:val="none" w:sz="0" w:space="0" w:color="auto"/>
                    <w:bottom w:val="none" w:sz="0" w:space="0" w:color="auto"/>
                    <w:right w:val="none" w:sz="0" w:space="0" w:color="auto"/>
                  </w:divBdr>
                </w:div>
                <w:div w:id="834077368">
                  <w:marLeft w:val="0"/>
                  <w:marRight w:val="0"/>
                  <w:marTop w:val="0"/>
                  <w:marBottom w:val="0"/>
                  <w:divBdr>
                    <w:top w:val="none" w:sz="0" w:space="0" w:color="auto"/>
                    <w:left w:val="none" w:sz="0" w:space="0" w:color="auto"/>
                    <w:bottom w:val="none" w:sz="0" w:space="0" w:color="auto"/>
                    <w:right w:val="none" w:sz="0" w:space="0" w:color="auto"/>
                  </w:divBdr>
                </w:div>
                <w:div w:id="891649936">
                  <w:marLeft w:val="0"/>
                  <w:marRight w:val="0"/>
                  <w:marTop w:val="0"/>
                  <w:marBottom w:val="0"/>
                  <w:divBdr>
                    <w:top w:val="none" w:sz="0" w:space="0" w:color="auto"/>
                    <w:left w:val="none" w:sz="0" w:space="0" w:color="auto"/>
                    <w:bottom w:val="none" w:sz="0" w:space="0" w:color="auto"/>
                    <w:right w:val="none" w:sz="0" w:space="0" w:color="auto"/>
                  </w:divBdr>
                  <w:divsChild>
                    <w:div w:id="99112524">
                      <w:marLeft w:val="0"/>
                      <w:marRight w:val="0"/>
                      <w:marTop w:val="0"/>
                      <w:marBottom w:val="0"/>
                      <w:divBdr>
                        <w:top w:val="none" w:sz="0" w:space="0" w:color="auto"/>
                        <w:left w:val="none" w:sz="0" w:space="0" w:color="auto"/>
                        <w:bottom w:val="none" w:sz="0" w:space="0" w:color="auto"/>
                        <w:right w:val="none" w:sz="0" w:space="0" w:color="auto"/>
                      </w:divBdr>
                    </w:div>
                  </w:divsChild>
                </w:div>
                <w:div w:id="940183732">
                  <w:marLeft w:val="0"/>
                  <w:marRight w:val="0"/>
                  <w:marTop w:val="0"/>
                  <w:marBottom w:val="0"/>
                  <w:divBdr>
                    <w:top w:val="none" w:sz="0" w:space="0" w:color="auto"/>
                    <w:left w:val="none" w:sz="0" w:space="0" w:color="auto"/>
                    <w:bottom w:val="none" w:sz="0" w:space="0" w:color="auto"/>
                    <w:right w:val="none" w:sz="0" w:space="0" w:color="auto"/>
                  </w:divBdr>
                </w:div>
                <w:div w:id="984965494">
                  <w:marLeft w:val="0"/>
                  <w:marRight w:val="0"/>
                  <w:marTop w:val="0"/>
                  <w:marBottom w:val="0"/>
                  <w:divBdr>
                    <w:top w:val="none" w:sz="0" w:space="0" w:color="auto"/>
                    <w:left w:val="none" w:sz="0" w:space="0" w:color="auto"/>
                    <w:bottom w:val="none" w:sz="0" w:space="0" w:color="auto"/>
                    <w:right w:val="none" w:sz="0" w:space="0" w:color="auto"/>
                  </w:divBdr>
                </w:div>
                <w:div w:id="1311250909">
                  <w:marLeft w:val="0"/>
                  <w:marRight w:val="0"/>
                  <w:marTop w:val="0"/>
                  <w:marBottom w:val="0"/>
                  <w:divBdr>
                    <w:top w:val="none" w:sz="0" w:space="0" w:color="auto"/>
                    <w:left w:val="none" w:sz="0" w:space="0" w:color="auto"/>
                    <w:bottom w:val="none" w:sz="0" w:space="0" w:color="auto"/>
                    <w:right w:val="none" w:sz="0" w:space="0" w:color="auto"/>
                  </w:divBdr>
                </w:div>
                <w:div w:id="1520042950">
                  <w:marLeft w:val="0"/>
                  <w:marRight w:val="0"/>
                  <w:marTop w:val="0"/>
                  <w:marBottom w:val="0"/>
                  <w:divBdr>
                    <w:top w:val="none" w:sz="0" w:space="0" w:color="auto"/>
                    <w:left w:val="none" w:sz="0" w:space="0" w:color="auto"/>
                    <w:bottom w:val="none" w:sz="0" w:space="0" w:color="auto"/>
                    <w:right w:val="none" w:sz="0" w:space="0" w:color="auto"/>
                  </w:divBdr>
                </w:div>
                <w:div w:id="1664160316">
                  <w:marLeft w:val="0"/>
                  <w:marRight w:val="0"/>
                  <w:marTop w:val="0"/>
                  <w:marBottom w:val="0"/>
                  <w:divBdr>
                    <w:top w:val="none" w:sz="0" w:space="0" w:color="auto"/>
                    <w:left w:val="none" w:sz="0" w:space="0" w:color="auto"/>
                    <w:bottom w:val="none" w:sz="0" w:space="0" w:color="auto"/>
                    <w:right w:val="none" w:sz="0" w:space="0" w:color="auto"/>
                  </w:divBdr>
                  <w:divsChild>
                    <w:div w:id="194660273">
                      <w:marLeft w:val="300"/>
                      <w:marRight w:val="0"/>
                      <w:marTop w:val="30"/>
                      <w:marBottom w:val="120"/>
                      <w:divBdr>
                        <w:top w:val="none" w:sz="0" w:space="0" w:color="auto"/>
                        <w:left w:val="none" w:sz="0" w:space="0" w:color="auto"/>
                        <w:bottom w:val="none" w:sz="0" w:space="0" w:color="auto"/>
                        <w:right w:val="none" w:sz="0" w:space="0" w:color="auto"/>
                      </w:divBdr>
                    </w:div>
                  </w:divsChild>
                </w:div>
              </w:divsChild>
            </w:div>
          </w:divsChild>
        </w:div>
      </w:divsChild>
    </w:div>
    <w:div w:id="1797336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279</TotalTime>
  <Pages>14</Pages>
  <Words>2618</Words>
  <Characters>16641</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19221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jurajv</dc:creator>
  <cp:keywords/>
  <dc:description/>
  <cp:lastModifiedBy>Ing. Dana Farkašová</cp:lastModifiedBy>
  <cp:revision>5</cp:revision>
  <cp:lastPrinted>2023-07-13T14:37:00Z</cp:lastPrinted>
  <dcterms:created xsi:type="dcterms:W3CDTF">2025-04-15T11:53:00Z</dcterms:created>
  <dcterms:modified xsi:type="dcterms:W3CDTF">2025-05-02T11:17:00Z</dcterms:modified>
</cp:coreProperties>
</file>