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DFA2B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14:paraId="62711B44" w14:textId="593CD5F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F49F0">
        <w:rPr>
          <w:rFonts w:ascii="Arial Narrow" w:hAnsi="Arial Narrow"/>
          <w:b/>
        </w:rPr>
        <w:t>202</w:t>
      </w:r>
      <w:r w:rsidR="00DC3508">
        <w:rPr>
          <w:rFonts w:ascii="Arial Narrow" w:hAnsi="Arial Narrow"/>
          <w:b/>
        </w:rPr>
        <w:t>4</w:t>
      </w:r>
    </w:p>
    <w:p w14:paraId="282FFE0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315C2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AA6AC4" w14:textId="77777777"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CEA61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C58AE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6DB62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6F0C20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50E05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DF8C7D6" w14:textId="77777777" w:rsidTr="002D7E6D">
        <w:tc>
          <w:tcPr>
            <w:tcW w:w="3085" w:type="dxa"/>
          </w:tcPr>
          <w:p w14:paraId="62BC046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2011112" w14:textId="77777777" w:rsidR="002D7E6D" w:rsidRPr="00A55E63" w:rsidRDefault="00706E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FITCORP</w:t>
            </w:r>
            <w:r w:rsidR="002026A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05819A1" w14:textId="77777777" w:rsidTr="002D7E6D">
        <w:tc>
          <w:tcPr>
            <w:tcW w:w="3085" w:type="dxa"/>
          </w:tcPr>
          <w:p w14:paraId="2C1756F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66F8BEF" w14:textId="77777777" w:rsidR="002D7E6D" w:rsidRPr="00A55E63" w:rsidRDefault="00706E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52 914 682</w:t>
            </w:r>
          </w:p>
        </w:tc>
      </w:tr>
      <w:tr w:rsidR="00A55E63" w:rsidRPr="00A55E63" w14:paraId="55C5D087" w14:textId="77777777" w:rsidTr="002D7E6D">
        <w:tc>
          <w:tcPr>
            <w:tcW w:w="3085" w:type="dxa"/>
          </w:tcPr>
          <w:p w14:paraId="5EDC0C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AC940C0" w14:textId="77777777"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Rácova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14:paraId="20DDAF8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A3716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4298CB" w14:textId="77777777"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75EC80E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192F7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3F18F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1AE683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9744B9B" w14:textId="77777777" w:rsidTr="002D7E6D">
        <w:tc>
          <w:tcPr>
            <w:tcW w:w="4219" w:type="dxa"/>
          </w:tcPr>
          <w:p w14:paraId="1AE008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FA6812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1B5F8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087B7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5D5B8C4" w14:textId="77777777" w:rsidTr="002D7E6D">
        <w:tc>
          <w:tcPr>
            <w:tcW w:w="4219" w:type="dxa"/>
          </w:tcPr>
          <w:p w14:paraId="5D8563E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1578D81" w14:textId="77777777" w:rsidR="002D7E6D" w:rsidRPr="00A55E63" w:rsidRDefault="006A7F0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6DC8B37" w14:textId="77777777" w:rsidR="002D7E6D" w:rsidRPr="00A55E63" w:rsidRDefault="006A7F0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31DED6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E28623A" w14:textId="603CE076" w:rsidR="00E60AD0" w:rsidRPr="00E60AD0" w:rsidRDefault="00E60AD0" w:rsidP="00E60AD0">
      <w:pPr>
        <w:pStyle w:val="Nadpis2"/>
        <w:spacing w:before="60"/>
        <w:rPr>
          <w:rFonts w:ascii="Arial" w:hAnsi="Arial" w:cs="Arial"/>
          <w:bCs/>
          <w:snapToGrid w:val="0"/>
          <w:color w:val="auto"/>
          <w:sz w:val="22"/>
          <w:szCs w:val="22"/>
        </w:rPr>
      </w:pPr>
      <w:r w:rsidRPr="00E60AD0">
        <w:rPr>
          <w:rFonts w:ascii="Arial" w:hAnsi="Arial" w:cs="Arial"/>
          <w:color w:val="auto"/>
          <w:sz w:val="22"/>
          <w:szCs w:val="22"/>
        </w:rPr>
        <w:t>Účtovná závierka k 31.decembru 202</w:t>
      </w:r>
      <w:r w:rsidR="00DC3508">
        <w:rPr>
          <w:rFonts w:ascii="Arial" w:hAnsi="Arial" w:cs="Arial"/>
          <w:color w:val="auto"/>
          <w:sz w:val="22"/>
          <w:szCs w:val="22"/>
        </w:rPr>
        <w:t>4</w:t>
      </w:r>
      <w:r w:rsidRPr="00E60AD0">
        <w:rPr>
          <w:rFonts w:ascii="Arial" w:hAnsi="Arial" w:cs="Arial"/>
          <w:color w:val="auto"/>
          <w:sz w:val="22"/>
          <w:szCs w:val="22"/>
        </w:rPr>
        <w:t xml:space="preserve"> je zostavená ako riadna účtovná závierka podľa</w:t>
      </w:r>
      <w:r w:rsidR="005D33E0">
        <w:rPr>
          <w:rFonts w:ascii="Arial" w:hAnsi="Arial" w:cs="Arial"/>
          <w:color w:val="auto"/>
          <w:sz w:val="22"/>
          <w:szCs w:val="22"/>
        </w:rPr>
        <w:t xml:space="preserve">           </w:t>
      </w:r>
      <w:r w:rsidRPr="00E60AD0">
        <w:rPr>
          <w:rFonts w:ascii="Arial" w:hAnsi="Arial" w:cs="Arial"/>
          <w:color w:val="auto"/>
          <w:sz w:val="22"/>
          <w:szCs w:val="22"/>
        </w:rPr>
        <w:t xml:space="preserve"> par. 17 ods.6 zákona č.431/2002 Z.z. o účtovníctve v znení neskorších predpisov, a to za účtovné obdobie od 1.1.202</w:t>
      </w:r>
      <w:r w:rsidR="00DC3508">
        <w:rPr>
          <w:rFonts w:ascii="Arial" w:hAnsi="Arial" w:cs="Arial"/>
          <w:color w:val="auto"/>
          <w:sz w:val="22"/>
          <w:szCs w:val="22"/>
        </w:rPr>
        <w:t>4</w:t>
      </w:r>
      <w:r w:rsidRPr="00E60AD0">
        <w:rPr>
          <w:rFonts w:ascii="Arial" w:hAnsi="Arial" w:cs="Arial"/>
          <w:color w:val="auto"/>
          <w:sz w:val="22"/>
          <w:szCs w:val="22"/>
        </w:rPr>
        <w:t xml:space="preserve"> do 31.12.202</w:t>
      </w:r>
      <w:r w:rsidR="00DC3508">
        <w:rPr>
          <w:rFonts w:ascii="Arial" w:hAnsi="Arial" w:cs="Arial"/>
          <w:color w:val="auto"/>
          <w:sz w:val="22"/>
          <w:szCs w:val="22"/>
        </w:rPr>
        <w:t>4</w:t>
      </w:r>
      <w:r w:rsidRPr="00E60AD0">
        <w:rPr>
          <w:rFonts w:ascii="Arial" w:hAnsi="Arial" w:cs="Arial"/>
          <w:color w:val="auto"/>
          <w:sz w:val="22"/>
          <w:szCs w:val="22"/>
        </w:rPr>
        <w:t>.</w:t>
      </w:r>
      <w:r w:rsidR="005D33E0">
        <w:rPr>
          <w:rFonts w:ascii="Arial" w:hAnsi="Arial" w:cs="Arial"/>
          <w:color w:val="auto"/>
          <w:sz w:val="22"/>
          <w:szCs w:val="22"/>
        </w:rPr>
        <w:t xml:space="preserve"> Účtovná závierka za rok 202</w:t>
      </w:r>
      <w:r w:rsidR="00DC3508">
        <w:rPr>
          <w:rFonts w:ascii="Arial" w:hAnsi="Arial" w:cs="Arial"/>
          <w:color w:val="auto"/>
          <w:sz w:val="22"/>
          <w:szCs w:val="22"/>
        </w:rPr>
        <w:t>3</w:t>
      </w:r>
      <w:r w:rsidR="005D33E0">
        <w:rPr>
          <w:rFonts w:ascii="Arial" w:hAnsi="Arial" w:cs="Arial"/>
          <w:color w:val="auto"/>
          <w:sz w:val="22"/>
          <w:szCs w:val="22"/>
        </w:rPr>
        <w:t xml:space="preserve"> bola schválená valným zhromaždením dňa </w:t>
      </w:r>
      <w:r w:rsidR="00DC3508">
        <w:rPr>
          <w:rFonts w:ascii="Arial" w:hAnsi="Arial" w:cs="Arial"/>
          <w:color w:val="auto"/>
          <w:sz w:val="22"/>
          <w:szCs w:val="22"/>
        </w:rPr>
        <w:t>20.12.2024</w:t>
      </w:r>
      <w:r w:rsidR="005D33E0">
        <w:rPr>
          <w:rFonts w:ascii="Arial" w:hAnsi="Arial" w:cs="Arial"/>
          <w:color w:val="auto"/>
          <w:sz w:val="22"/>
          <w:szCs w:val="22"/>
        </w:rPr>
        <w:t>.</w:t>
      </w:r>
    </w:p>
    <w:p w14:paraId="4E4D29B4" w14:textId="77777777"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45C80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1805D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DA409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FF13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14:paraId="5C8BA2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F1B0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FB95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187455D" w14:textId="77777777" w:rsidTr="002D7E6D">
        <w:tc>
          <w:tcPr>
            <w:tcW w:w="4843" w:type="dxa"/>
          </w:tcPr>
          <w:p w14:paraId="63AF94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F3D0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551E844" w14:textId="77777777" w:rsidTr="002D7E6D">
        <w:tc>
          <w:tcPr>
            <w:tcW w:w="4843" w:type="dxa"/>
          </w:tcPr>
          <w:p w14:paraId="1D7CDE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7FD66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07A0AB" w14:textId="77777777" w:rsidTr="002D7E6D">
        <w:tc>
          <w:tcPr>
            <w:tcW w:w="4843" w:type="dxa"/>
          </w:tcPr>
          <w:p w14:paraId="62485C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091F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F744E5" w14:textId="77777777" w:rsidTr="002D7E6D">
        <w:tc>
          <w:tcPr>
            <w:tcW w:w="4843" w:type="dxa"/>
          </w:tcPr>
          <w:p w14:paraId="69AB94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6F4D5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01BE5F" w14:textId="77777777" w:rsidTr="002D7E6D">
        <w:tc>
          <w:tcPr>
            <w:tcW w:w="4843" w:type="dxa"/>
          </w:tcPr>
          <w:p w14:paraId="771ADE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E547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A9C998" w14:textId="77777777" w:rsidTr="002D7E6D">
        <w:tc>
          <w:tcPr>
            <w:tcW w:w="4843" w:type="dxa"/>
          </w:tcPr>
          <w:p w14:paraId="54F136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4BEED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330DCCE" w14:textId="77777777" w:rsidTr="002D7E6D">
        <w:tc>
          <w:tcPr>
            <w:tcW w:w="4843" w:type="dxa"/>
          </w:tcPr>
          <w:p w14:paraId="6BA7CF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FD897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C2C72" w14:textId="77777777" w:rsidTr="002D7E6D">
        <w:tc>
          <w:tcPr>
            <w:tcW w:w="4843" w:type="dxa"/>
          </w:tcPr>
          <w:p w14:paraId="1493AC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4965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DD47B2" w14:textId="77777777" w:rsidTr="002D7E6D">
        <w:tc>
          <w:tcPr>
            <w:tcW w:w="4843" w:type="dxa"/>
          </w:tcPr>
          <w:p w14:paraId="4001DF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F6105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FE493F" w14:textId="77777777" w:rsidTr="002D7E6D">
        <w:tc>
          <w:tcPr>
            <w:tcW w:w="4843" w:type="dxa"/>
          </w:tcPr>
          <w:p w14:paraId="48146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E8CC9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F3B024" w14:textId="77777777" w:rsidTr="002D7E6D">
        <w:tc>
          <w:tcPr>
            <w:tcW w:w="4843" w:type="dxa"/>
          </w:tcPr>
          <w:p w14:paraId="384CE8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972FA2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AE713" w14:textId="77777777" w:rsidTr="002D7E6D">
        <w:tc>
          <w:tcPr>
            <w:tcW w:w="4843" w:type="dxa"/>
          </w:tcPr>
          <w:p w14:paraId="01B926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6FC4E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15A3D9" w14:textId="77777777" w:rsidTr="002D7E6D">
        <w:tc>
          <w:tcPr>
            <w:tcW w:w="4843" w:type="dxa"/>
          </w:tcPr>
          <w:p w14:paraId="3C8F7D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7D50B0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3BA988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E376E3" w14:textId="77777777"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54A9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088DB1" w14:textId="2E02A8B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013B6E">
        <w:rPr>
          <w:rFonts w:ascii="Arial" w:hAnsi="Arial" w:cs="Arial"/>
          <w:sz w:val="22"/>
          <w:szCs w:val="22"/>
        </w:rPr>
        <w:t>s</w:t>
      </w:r>
      <w:r w:rsidR="002C12B4" w:rsidRPr="00013B6E">
        <w:rPr>
          <w:rFonts w:ascii="Arial" w:hAnsi="Arial" w:cs="Arial"/>
          <w:spacing w:val="-1"/>
          <w:sz w:val="22"/>
          <w:szCs w:val="22"/>
        </w:rPr>
        <w:t>a</w:t>
      </w:r>
      <w:r w:rsidR="002C12B4" w:rsidRPr="00013B6E">
        <w:rPr>
          <w:rFonts w:ascii="Arial" w:hAnsi="Arial" w:cs="Arial"/>
          <w:sz w:val="22"/>
          <w:szCs w:val="22"/>
        </w:rPr>
        <w:t>d</w:t>
      </w:r>
      <w:r w:rsidR="002C12B4" w:rsidRPr="00013B6E">
        <w:rPr>
          <w:rFonts w:ascii="Arial" w:hAnsi="Arial" w:cs="Arial"/>
          <w:spacing w:val="1"/>
          <w:sz w:val="22"/>
          <w:szCs w:val="22"/>
        </w:rPr>
        <w:t>z</w:t>
      </w:r>
      <w:r w:rsidR="002C12B4" w:rsidRPr="00013B6E">
        <w:rPr>
          <w:rFonts w:ascii="Arial" w:hAnsi="Arial" w:cs="Arial"/>
          <w:spacing w:val="2"/>
          <w:sz w:val="22"/>
          <w:szCs w:val="22"/>
        </w:rPr>
        <w:t>b</w:t>
      </w:r>
      <w:r w:rsidR="002C12B4" w:rsidRPr="00013B6E">
        <w:rPr>
          <w:rFonts w:ascii="Arial" w:hAnsi="Arial" w:cs="Arial"/>
          <w:sz w:val="22"/>
          <w:szCs w:val="22"/>
        </w:rPr>
        <w:t>y odpisov a</w:t>
      </w:r>
      <w:r w:rsidR="002C12B4" w:rsidRPr="00013B6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13B6E">
        <w:rPr>
          <w:rFonts w:ascii="Arial" w:hAnsi="Arial" w:cs="Arial"/>
          <w:sz w:val="22"/>
          <w:szCs w:val="22"/>
        </w:rPr>
        <w:t>odpisové</w:t>
      </w:r>
      <w:r w:rsidR="002C12B4" w:rsidRPr="00013B6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13B6E">
        <w:rPr>
          <w:rFonts w:ascii="Arial" w:hAnsi="Arial" w:cs="Arial"/>
          <w:sz w:val="22"/>
          <w:szCs w:val="22"/>
        </w:rPr>
        <w:t>metó</w:t>
      </w:r>
      <w:r w:rsidR="002C12B4" w:rsidRPr="00013B6E">
        <w:rPr>
          <w:rFonts w:ascii="Arial" w:hAnsi="Arial" w:cs="Arial"/>
          <w:spacing w:val="2"/>
          <w:sz w:val="22"/>
          <w:szCs w:val="22"/>
        </w:rPr>
        <w:t>d</w:t>
      </w:r>
      <w:r w:rsidR="002C12B4" w:rsidRPr="00013B6E">
        <w:rPr>
          <w:rFonts w:ascii="Arial" w:hAnsi="Arial" w:cs="Arial"/>
          <w:sz w:val="22"/>
          <w:szCs w:val="22"/>
        </w:rPr>
        <w:t>y</w:t>
      </w:r>
      <w:r w:rsidR="002C12B4" w:rsidRPr="00013B6E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013B6E">
        <w:rPr>
          <w:rFonts w:ascii="Arial" w:hAnsi="Arial" w:cs="Arial"/>
          <w:sz w:val="22"/>
          <w:szCs w:val="22"/>
        </w:rPr>
        <w:t>pri u</w:t>
      </w:r>
      <w:r w:rsidR="002C12B4" w:rsidRPr="00013B6E">
        <w:rPr>
          <w:rFonts w:ascii="Arial" w:hAnsi="Arial" w:cs="Arial"/>
          <w:spacing w:val="1"/>
          <w:sz w:val="22"/>
          <w:szCs w:val="22"/>
        </w:rPr>
        <w:t>r</w:t>
      </w:r>
      <w:r w:rsidR="002C12B4" w:rsidRPr="00013B6E">
        <w:rPr>
          <w:rFonts w:ascii="Arial" w:hAnsi="Arial" w:cs="Arial"/>
          <w:spacing w:val="-1"/>
          <w:sz w:val="22"/>
          <w:szCs w:val="22"/>
        </w:rPr>
        <w:t>če</w:t>
      </w:r>
      <w:r w:rsidR="002C12B4" w:rsidRPr="00013B6E">
        <w:rPr>
          <w:rFonts w:ascii="Arial" w:hAnsi="Arial" w:cs="Arial"/>
          <w:sz w:val="22"/>
          <w:szCs w:val="22"/>
        </w:rPr>
        <w:t>ní odpisov</w:t>
      </w:r>
      <w:r w:rsidRPr="00013B6E">
        <w:rPr>
          <w:rFonts w:ascii="Arial" w:hAnsi="Arial" w:cs="Arial"/>
          <w:sz w:val="22"/>
          <w:szCs w:val="22"/>
        </w:rPr>
        <w:t>:</w:t>
      </w:r>
      <w:r w:rsidR="00476DDF" w:rsidRPr="00013B6E">
        <w:rPr>
          <w:rFonts w:ascii="Arial" w:hAnsi="Arial" w:cs="Arial"/>
          <w:sz w:val="22"/>
          <w:szCs w:val="22"/>
        </w:rPr>
        <w:t xml:space="preserve"> </w:t>
      </w:r>
      <w:r w:rsidR="00013B6E" w:rsidRPr="00013B6E">
        <w:rPr>
          <w:rFonts w:ascii="Arial" w:hAnsi="Arial" w:cs="Arial"/>
          <w:sz w:val="22"/>
          <w:szCs w:val="22"/>
        </w:rPr>
        <w:t>v roku 2024 bol obstaraný hmotný majetok – byt /sídlo spoločnosti/, ktorý bol zaradený do odpisovej skupiny č.6, s dobou odpisovania 40 rokov.</w:t>
      </w:r>
    </w:p>
    <w:p w14:paraId="4F3317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174F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774069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0950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14:paraId="695143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DA01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5314135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378B7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EDFBF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E730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454A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463A9A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13E5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B0FB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400AC" w14:textId="0716D1C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DC3508">
        <w:rPr>
          <w:rFonts w:ascii="Arial" w:hAnsi="Arial" w:cs="Arial"/>
          <w:b/>
          <w:sz w:val="22"/>
          <w:szCs w:val="22"/>
        </w:rPr>
        <w:t>201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14:paraId="65BA9D53" w14:textId="423D0596"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DC3508">
        <w:rPr>
          <w:rFonts w:ascii="Arial" w:hAnsi="Arial" w:cs="Arial"/>
          <w:b/>
          <w:sz w:val="22"/>
          <w:szCs w:val="22"/>
        </w:rPr>
        <w:t>30 470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14:paraId="433266FF" w14:textId="77777777"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14:paraId="7FA62969" w14:textId="2FA84FB7" w:rsidR="00476DDF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rezerva na účtovnú závierku: </w:t>
      </w:r>
      <w:r w:rsidR="00DC3508">
        <w:rPr>
          <w:rFonts w:ascii="Arial" w:hAnsi="Arial" w:cs="Arial"/>
          <w:b/>
          <w:sz w:val="22"/>
          <w:szCs w:val="22"/>
        </w:rPr>
        <w:t>220</w:t>
      </w:r>
      <w:r>
        <w:rPr>
          <w:rFonts w:ascii="Arial" w:hAnsi="Arial" w:cs="Arial"/>
          <w:sz w:val="22"/>
          <w:szCs w:val="22"/>
        </w:rPr>
        <w:t xml:space="preserve"> EUR</w:t>
      </w:r>
      <w:r w:rsidR="005D33E0">
        <w:rPr>
          <w:rFonts w:ascii="Arial" w:hAnsi="Arial" w:cs="Arial"/>
          <w:sz w:val="22"/>
          <w:szCs w:val="22"/>
        </w:rPr>
        <w:t>.</w:t>
      </w:r>
    </w:p>
    <w:p w14:paraId="36F0F0B3" w14:textId="77777777"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4EE19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14:paraId="71311A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5EC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06B8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E8F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29FED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6C43A7" w14:textId="77777777"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106C5BC7" w14:textId="77777777"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098962" w14:textId="77777777"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0E82E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5BED2B" w14:textId="4937DF24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5D33E0">
        <w:rPr>
          <w:rFonts w:ascii="Arial" w:hAnsi="Arial" w:cs="Arial"/>
          <w:b/>
          <w:spacing w:val="-5"/>
          <w:sz w:val="22"/>
          <w:szCs w:val="22"/>
        </w:rPr>
        <w:t xml:space="preserve">pohľadávka voči zamestnancovi /konateľ spoločnosti/ v sume </w:t>
      </w:r>
      <w:r w:rsidR="00DC3508">
        <w:rPr>
          <w:rFonts w:ascii="Arial" w:hAnsi="Arial" w:cs="Arial"/>
          <w:b/>
          <w:spacing w:val="-5"/>
          <w:sz w:val="22"/>
          <w:szCs w:val="22"/>
        </w:rPr>
        <w:t>42 961</w:t>
      </w:r>
      <w:r w:rsidR="005D33E0">
        <w:rPr>
          <w:rFonts w:ascii="Arial" w:hAnsi="Arial" w:cs="Arial"/>
          <w:b/>
          <w:spacing w:val="-5"/>
          <w:sz w:val="22"/>
          <w:szCs w:val="22"/>
        </w:rPr>
        <w:t xml:space="preserve"> EUR</w:t>
      </w:r>
    </w:p>
    <w:p w14:paraId="7FA66C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A226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A9A1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FAC67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419EA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386B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7C775FF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9B89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C1C1AE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40EEC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4F15207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8C06D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EF059F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B891E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4C1383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B29046" w14:textId="77777777" w:rsidR="00B21AA2" w:rsidRDefault="00B21AA2">
      <w:r>
        <w:separator/>
      </w:r>
    </w:p>
  </w:endnote>
  <w:endnote w:type="continuationSeparator" w:id="0">
    <w:p w14:paraId="1E7994A1" w14:textId="77777777" w:rsidR="00B21AA2" w:rsidRDefault="00B21A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691FBF" w14:textId="77777777"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8EDE5A" wp14:editId="34F5040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A8588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76F6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8EDE5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36A8588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76F6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022124" w14:textId="77777777" w:rsidR="00B21AA2" w:rsidRDefault="00B21AA2">
      <w:r>
        <w:separator/>
      </w:r>
    </w:p>
  </w:footnote>
  <w:footnote w:type="continuationSeparator" w:id="0">
    <w:p w14:paraId="50B2D843" w14:textId="77777777" w:rsidR="00B21AA2" w:rsidRDefault="00B21A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448D46" w14:textId="77777777" w:rsidR="0055784D" w:rsidRDefault="0055784D">
    <w:pPr>
      <w:pStyle w:val="Hlavika"/>
    </w:pPr>
  </w:p>
  <w:p w14:paraId="5EEC69D4" w14:textId="77777777" w:rsidR="0055784D" w:rsidRDefault="0055784D">
    <w:pPr>
      <w:pStyle w:val="Hlavika"/>
    </w:pPr>
  </w:p>
  <w:p w14:paraId="2EA4DB15" w14:textId="77777777" w:rsidR="0055784D" w:rsidRDefault="0055784D">
    <w:pPr>
      <w:pStyle w:val="Hlavika"/>
    </w:pPr>
  </w:p>
  <w:p w14:paraId="0575922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06E64">
      <w:rPr>
        <w:rFonts w:ascii="Arial" w:hAnsi="Arial" w:cs="Arial"/>
        <w:sz w:val="22"/>
        <w:szCs w:val="22"/>
        <w:bdr w:val="single" w:sz="4" w:space="0" w:color="auto"/>
      </w:rPr>
      <w:t>52914682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06E64">
      <w:rPr>
        <w:rFonts w:ascii="Arial" w:hAnsi="Arial" w:cs="Arial"/>
        <w:sz w:val="22"/>
        <w:szCs w:val="22"/>
        <w:bdr w:val="single" w:sz="4" w:space="0" w:color="auto"/>
      </w:rPr>
      <w:t>2121427154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14:paraId="0A743CE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85245B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3B6E"/>
    <w:rsid w:val="00021505"/>
    <w:rsid w:val="00051E3E"/>
    <w:rsid w:val="00056135"/>
    <w:rsid w:val="000B30C3"/>
    <w:rsid w:val="000B42E2"/>
    <w:rsid w:val="000F77E9"/>
    <w:rsid w:val="001406AD"/>
    <w:rsid w:val="00196EB6"/>
    <w:rsid w:val="001A1B05"/>
    <w:rsid w:val="001D61B2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76DDF"/>
    <w:rsid w:val="004A2BF3"/>
    <w:rsid w:val="004D6C8E"/>
    <w:rsid w:val="00505B4C"/>
    <w:rsid w:val="00523786"/>
    <w:rsid w:val="005417E7"/>
    <w:rsid w:val="00553732"/>
    <w:rsid w:val="0055784D"/>
    <w:rsid w:val="00560DB1"/>
    <w:rsid w:val="005D33E0"/>
    <w:rsid w:val="005D686A"/>
    <w:rsid w:val="00623868"/>
    <w:rsid w:val="00637158"/>
    <w:rsid w:val="00637F73"/>
    <w:rsid w:val="00655A9D"/>
    <w:rsid w:val="00676DB4"/>
    <w:rsid w:val="006831DF"/>
    <w:rsid w:val="006A7F0A"/>
    <w:rsid w:val="006C39C9"/>
    <w:rsid w:val="006F401E"/>
    <w:rsid w:val="00706E64"/>
    <w:rsid w:val="0083104A"/>
    <w:rsid w:val="00861175"/>
    <w:rsid w:val="00866EBC"/>
    <w:rsid w:val="00876753"/>
    <w:rsid w:val="008771A6"/>
    <w:rsid w:val="00902D11"/>
    <w:rsid w:val="00913435"/>
    <w:rsid w:val="00916772"/>
    <w:rsid w:val="00944023"/>
    <w:rsid w:val="009A27D0"/>
    <w:rsid w:val="009D5C84"/>
    <w:rsid w:val="009F49F0"/>
    <w:rsid w:val="00A166A8"/>
    <w:rsid w:val="00A24E30"/>
    <w:rsid w:val="00A33859"/>
    <w:rsid w:val="00A402D5"/>
    <w:rsid w:val="00A55E63"/>
    <w:rsid w:val="00AD6C8A"/>
    <w:rsid w:val="00AD749D"/>
    <w:rsid w:val="00B15E67"/>
    <w:rsid w:val="00B21AA2"/>
    <w:rsid w:val="00B4212A"/>
    <w:rsid w:val="00B6464C"/>
    <w:rsid w:val="00B7440A"/>
    <w:rsid w:val="00BC173F"/>
    <w:rsid w:val="00BD16B4"/>
    <w:rsid w:val="00C01CB7"/>
    <w:rsid w:val="00C13A21"/>
    <w:rsid w:val="00C71636"/>
    <w:rsid w:val="00CC3205"/>
    <w:rsid w:val="00CD545D"/>
    <w:rsid w:val="00CF0FBC"/>
    <w:rsid w:val="00CF7C89"/>
    <w:rsid w:val="00DC3508"/>
    <w:rsid w:val="00E1750C"/>
    <w:rsid w:val="00E532AD"/>
    <w:rsid w:val="00E54080"/>
    <w:rsid w:val="00E60AD0"/>
    <w:rsid w:val="00E66ECF"/>
    <w:rsid w:val="00E70F0E"/>
    <w:rsid w:val="00E748B7"/>
    <w:rsid w:val="00E76F6E"/>
    <w:rsid w:val="00E778DD"/>
    <w:rsid w:val="00EB4798"/>
    <w:rsid w:val="00EB55FA"/>
    <w:rsid w:val="00EE0494"/>
    <w:rsid w:val="00EE5474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AE7E7C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60AD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60AD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1123</Words>
  <Characters>6405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zedar</cp:lastModifiedBy>
  <cp:revision>2</cp:revision>
  <cp:lastPrinted>2025-05-12T13:40:00Z</cp:lastPrinted>
  <dcterms:created xsi:type="dcterms:W3CDTF">2025-05-12T13:41:00Z</dcterms:created>
  <dcterms:modified xsi:type="dcterms:W3CDTF">2025-05-12T13:41:00Z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