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C97A9" w14:textId="2FF9EDD5" w:rsidR="00871BFB" w:rsidRDefault="00871BFB" w:rsidP="00871BFB">
      <w:pPr>
        <w:pStyle w:val="Default"/>
        <w:jc w:val="center"/>
        <w:rPr>
          <w:b/>
          <w:bCs/>
          <w:color w:val="auto"/>
        </w:rPr>
      </w:pPr>
      <w:r w:rsidRPr="00871BFB">
        <w:rPr>
          <w:b/>
          <w:bCs/>
          <w:color w:val="auto"/>
        </w:rPr>
        <w:t>Poznámky k účtovnej závierke za obdobie 01.01.2023 – 31.12.2023</w:t>
      </w:r>
    </w:p>
    <w:p w14:paraId="7E7B56A4" w14:textId="77777777" w:rsidR="00871BFB" w:rsidRDefault="00871BFB" w:rsidP="00871BFB">
      <w:pPr>
        <w:pStyle w:val="Default"/>
        <w:rPr>
          <w:b/>
          <w:bCs/>
          <w:color w:val="auto"/>
        </w:rPr>
      </w:pPr>
    </w:p>
    <w:p w14:paraId="4F1F620B" w14:textId="681165CD" w:rsidR="005D536A" w:rsidRPr="00871BFB" w:rsidRDefault="005D536A" w:rsidP="00871BFB">
      <w:pPr>
        <w:pStyle w:val="Default"/>
        <w:rPr>
          <w:b/>
          <w:bCs/>
          <w:color w:val="auto"/>
          <w:sz w:val="23"/>
          <w:szCs w:val="23"/>
        </w:rPr>
      </w:pPr>
      <w:r w:rsidRPr="00871BFB">
        <w:rPr>
          <w:b/>
          <w:bCs/>
          <w:color w:val="auto"/>
          <w:sz w:val="23"/>
          <w:szCs w:val="23"/>
        </w:rPr>
        <w:t>Čl. I</w:t>
      </w:r>
    </w:p>
    <w:p w14:paraId="02012202" w14:textId="0510CA9A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1042EB6" w14:textId="5B16AFFE" w:rsidR="00041B7F" w:rsidRPr="00041B7F" w:rsidRDefault="005D536A" w:rsidP="00041B7F">
      <w:pPr>
        <w:pStyle w:val="Default"/>
        <w:jc w:val="both"/>
        <w:rPr>
          <w:b/>
          <w:bCs/>
          <w:sz w:val="23"/>
          <w:szCs w:val="23"/>
        </w:rPr>
      </w:pPr>
      <w:r>
        <w:rPr>
          <w:color w:val="auto"/>
          <w:sz w:val="23"/>
          <w:szCs w:val="23"/>
        </w:rPr>
        <w:t xml:space="preserve">(1) </w:t>
      </w:r>
      <w:r w:rsidR="00A04332">
        <w:rPr>
          <w:color w:val="auto"/>
          <w:sz w:val="23"/>
          <w:szCs w:val="23"/>
        </w:rPr>
        <w:tab/>
      </w:r>
      <w:r w:rsidR="00041B7F" w:rsidRPr="00041B7F">
        <w:rPr>
          <w:b/>
          <w:bCs/>
          <w:sz w:val="23"/>
          <w:szCs w:val="23"/>
        </w:rPr>
        <w:t xml:space="preserve">ArTUR </w:t>
      </w:r>
    </w:p>
    <w:p w14:paraId="1880A64E" w14:textId="77777777" w:rsidR="00041B7F" w:rsidRPr="00041B7F" w:rsidRDefault="00041B7F" w:rsidP="00041B7F">
      <w:pPr>
        <w:pStyle w:val="Default"/>
        <w:ind w:firstLine="708"/>
        <w:jc w:val="both"/>
        <w:rPr>
          <w:sz w:val="23"/>
          <w:szCs w:val="23"/>
        </w:rPr>
      </w:pPr>
      <w:r w:rsidRPr="00041B7F">
        <w:rPr>
          <w:sz w:val="23"/>
          <w:szCs w:val="23"/>
        </w:rPr>
        <w:t>Hrubý Šúr 237</w:t>
      </w:r>
    </w:p>
    <w:p w14:paraId="2169E9FC" w14:textId="6ABEC237" w:rsidR="005D536A" w:rsidRDefault="00041B7F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041B7F">
        <w:rPr>
          <w:color w:val="auto"/>
          <w:sz w:val="23"/>
          <w:szCs w:val="23"/>
        </w:rPr>
        <w:t xml:space="preserve">903 01 Hrubý </w:t>
      </w:r>
      <w:r>
        <w:rPr>
          <w:color w:val="auto"/>
          <w:sz w:val="23"/>
          <w:szCs w:val="23"/>
        </w:rPr>
        <w:t xml:space="preserve">Šúr </w:t>
      </w:r>
    </w:p>
    <w:p w14:paraId="228404C0" w14:textId="77777777" w:rsidR="00033F16" w:rsidRDefault="00033F16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2A7D7D23" w14:textId="66D4ADE4" w:rsidR="00033F16" w:rsidRDefault="00033F16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Právna forma</w:t>
      </w:r>
      <w:r w:rsidR="006E378A">
        <w:rPr>
          <w:color w:val="auto"/>
          <w:sz w:val="23"/>
          <w:szCs w:val="23"/>
        </w:rPr>
        <w:t xml:space="preserve">: </w:t>
      </w:r>
      <w:r w:rsidRPr="00033F16">
        <w:rPr>
          <w:color w:val="auto"/>
          <w:sz w:val="23"/>
          <w:szCs w:val="23"/>
        </w:rPr>
        <w:t>Občianske združenie, odborová organizácia a organizácia zamestnávateľov</w:t>
      </w:r>
    </w:p>
    <w:p w14:paraId="39A3935D" w14:textId="77777777" w:rsidR="00033F16" w:rsidRPr="00033F16" w:rsidRDefault="00033F16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  <w:r w:rsidRPr="00033F16">
        <w:rPr>
          <w:b/>
          <w:bCs/>
          <w:sz w:val="23"/>
          <w:szCs w:val="23"/>
        </w:rPr>
        <w:t>Registračné číslo</w:t>
      </w:r>
    </w:p>
    <w:p w14:paraId="53592576" w14:textId="77777777" w:rsidR="00033F16" w:rsidRP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  <w:r w:rsidRPr="00033F16">
        <w:rPr>
          <w:sz w:val="23"/>
          <w:szCs w:val="23"/>
        </w:rPr>
        <w:t>VVS/1-900/90-18286</w:t>
      </w:r>
    </w:p>
    <w:p w14:paraId="582638CA" w14:textId="0BE286BC" w:rsidR="00033F16" w:rsidRP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  <w:r w:rsidRPr="00033F16">
        <w:rPr>
          <w:b/>
          <w:bCs/>
          <w:sz w:val="23"/>
          <w:szCs w:val="23"/>
        </w:rPr>
        <w:t>Registrový úrad</w:t>
      </w:r>
      <w:r w:rsidR="006E378A">
        <w:rPr>
          <w:b/>
          <w:bCs/>
          <w:sz w:val="23"/>
          <w:szCs w:val="23"/>
        </w:rPr>
        <w:t xml:space="preserve">: </w:t>
      </w:r>
      <w:r w:rsidRPr="00033F16">
        <w:rPr>
          <w:sz w:val="23"/>
          <w:szCs w:val="23"/>
        </w:rPr>
        <w:t>MV SR</w:t>
      </w:r>
    </w:p>
    <w:p w14:paraId="4D5D8083" w14:textId="77777777" w:rsidR="00033F16" w:rsidRPr="006E378A" w:rsidRDefault="00033F16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</w:p>
    <w:p w14:paraId="0FDE8813" w14:textId="7DB63034" w:rsid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  <w:r w:rsidRPr="00033F16">
        <w:rPr>
          <w:b/>
          <w:bCs/>
          <w:sz w:val="23"/>
          <w:szCs w:val="23"/>
        </w:rPr>
        <w:t>Dátum vzniku</w:t>
      </w:r>
      <w:r w:rsidR="006E378A">
        <w:rPr>
          <w:b/>
          <w:bCs/>
          <w:sz w:val="23"/>
          <w:szCs w:val="23"/>
        </w:rPr>
        <w:t xml:space="preserve">: </w:t>
      </w:r>
      <w:r w:rsidRPr="00033F16">
        <w:rPr>
          <w:sz w:val="23"/>
          <w:szCs w:val="23"/>
        </w:rPr>
        <w:t>05.04.2001</w:t>
      </w:r>
    </w:p>
    <w:p w14:paraId="17316E54" w14:textId="77777777" w:rsidR="00033F16" w:rsidRPr="00033F16" w:rsidRDefault="00033F16" w:rsidP="00033F16">
      <w:pPr>
        <w:pStyle w:val="Default"/>
        <w:ind w:firstLine="708"/>
        <w:jc w:val="both"/>
        <w:rPr>
          <w:sz w:val="23"/>
          <w:szCs w:val="23"/>
        </w:rPr>
      </w:pPr>
    </w:p>
    <w:p w14:paraId="54E54819" w14:textId="77777777" w:rsidR="00A04332" w:rsidRDefault="00A04332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</w:p>
    <w:p w14:paraId="6716F0DB" w14:textId="7FC33A03" w:rsidR="00033F16" w:rsidRDefault="00033F16" w:rsidP="00033F16">
      <w:pPr>
        <w:pStyle w:val="Default"/>
        <w:ind w:firstLine="708"/>
        <w:jc w:val="both"/>
        <w:rPr>
          <w:b/>
          <w:bCs/>
          <w:sz w:val="23"/>
          <w:szCs w:val="23"/>
        </w:rPr>
      </w:pPr>
      <w:r w:rsidRPr="00033F16">
        <w:rPr>
          <w:b/>
          <w:bCs/>
          <w:sz w:val="23"/>
          <w:szCs w:val="23"/>
        </w:rPr>
        <w:t>Štatutárny orgán</w:t>
      </w:r>
      <w:r w:rsidR="00A04332">
        <w:rPr>
          <w:b/>
          <w:bCs/>
          <w:sz w:val="23"/>
          <w:szCs w:val="23"/>
        </w:rPr>
        <w:t xml:space="preserve">: </w:t>
      </w:r>
    </w:p>
    <w:p w14:paraId="23830E4A" w14:textId="1C6C936C" w:rsidR="00033F16" w:rsidRPr="00A04332" w:rsidRDefault="00A04332" w:rsidP="00A04332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 xml:space="preserve">Mgr. art. Roman Miškov -  </w:t>
      </w:r>
      <w:r w:rsidR="00033F16" w:rsidRPr="00A04332">
        <w:rPr>
          <w:sz w:val="23"/>
          <w:szCs w:val="23"/>
        </w:rPr>
        <w:t>prvý podpredseda</w:t>
      </w:r>
    </w:p>
    <w:p w14:paraId="3EE30012" w14:textId="331DD56F" w:rsidR="00A04332" w:rsidRPr="00A04332" w:rsidRDefault="00A04332" w:rsidP="00A04332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 xml:space="preserve">Ing. Zuzana </w:t>
      </w:r>
      <w:proofErr w:type="spellStart"/>
      <w:r w:rsidRPr="00A04332">
        <w:rPr>
          <w:sz w:val="23"/>
          <w:szCs w:val="23"/>
        </w:rPr>
        <w:t>Kierulfová</w:t>
      </w:r>
      <w:proofErr w:type="spellEnd"/>
      <w:r w:rsidRPr="00A04332">
        <w:rPr>
          <w:sz w:val="23"/>
          <w:szCs w:val="23"/>
        </w:rPr>
        <w:t xml:space="preserve"> – predseda</w:t>
      </w:r>
    </w:p>
    <w:p w14:paraId="791AA234" w14:textId="5D3F0FFC" w:rsidR="00A04332" w:rsidRPr="00A04332" w:rsidRDefault="00A04332" w:rsidP="00033F16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 xml:space="preserve">Ing. Július Šréter – </w:t>
      </w:r>
      <w:r w:rsidR="00DD193F">
        <w:rPr>
          <w:sz w:val="23"/>
          <w:szCs w:val="23"/>
        </w:rPr>
        <w:t>člen predstavenstva finančný manažér</w:t>
      </w:r>
    </w:p>
    <w:p w14:paraId="100C3750" w14:textId="5BF5526C" w:rsidR="00033F16" w:rsidRPr="00DD193F" w:rsidRDefault="00A04332" w:rsidP="00A04332">
      <w:pPr>
        <w:pStyle w:val="Default"/>
        <w:ind w:firstLine="708"/>
        <w:jc w:val="both"/>
        <w:rPr>
          <w:sz w:val="23"/>
          <w:szCs w:val="23"/>
        </w:rPr>
      </w:pPr>
      <w:r w:rsidRPr="00A04332">
        <w:rPr>
          <w:sz w:val="23"/>
          <w:szCs w:val="23"/>
        </w:rPr>
        <w:t>Ing. Marián Ontkóc</w:t>
      </w:r>
      <w:r>
        <w:rPr>
          <w:b/>
          <w:bCs/>
          <w:sz w:val="23"/>
          <w:szCs w:val="23"/>
        </w:rPr>
        <w:t xml:space="preserve"> </w:t>
      </w:r>
      <w:r w:rsidR="00DD193F">
        <w:rPr>
          <w:b/>
          <w:bCs/>
          <w:sz w:val="23"/>
          <w:szCs w:val="23"/>
        </w:rPr>
        <w:t>–</w:t>
      </w:r>
      <w:r>
        <w:rPr>
          <w:b/>
          <w:bCs/>
          <w:sz w:val="23"/>
          <w:szCs w:val="23"/>
        </w:rPr>
        <w:t xml:space="preserve"> </w:t>
      </w:r>
      <w:r w:rsidR="00DD193F" w:rsidRPr="00DD193F">
        <w:rPr>
          <w:sz w:val="23"/>
          <w:szCs w:val="23"/>
        </w:rPr>
        <w:t>druhý podpredseda</w:t>
      </w:r>
    </w:p>
    <w:p w14:paraId="627174A6" w14:textId="77777777" w:rsidR="00033F16" w:rsidRDefault="00033F16" w:rsidP="00041B7F">
      <w:pPr>
        <w:pStyle w:val="Default"/>
        <w:ind w:firstLine="708"/>
        <w:jc w:val="both"/>
        <w:rPr>
          <w:color w:val="auto"/>
          <w:sz w:val="23"/>
          <w:szCs w:val="23"/>
        </w:rPr>
      </w:pPr>
    </w:p>
    <w:p w14:paraId="774229E0" w14:textId="4129AF6A" w:rsidR="00C1368E" w:rsidRDefault="00C1368E" w:rsidP="00C1368E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C4224F3" w14:textId="04FF5BC9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="00C1368E">
        <w:rPr>
          <w:color w:val="auto"/>
          <w:sz w:val="23"/>
          <w:szCs w:val="23"/>
        </w:rPr>
        <w:t>2</w:t>
      </w:r>
      <w:r>
        <w:rPr>
          <w:color w:val="auto"/>
          <w:sz w:val="23"/>
          <w:szCs w:val="23"/>
        </w:rPr>
        <w:t>) Priemerný prepočítaný počet zamestnancov</w:t>
      </w:r>
      <w:r w:rsidR="00C1368E">
        <w:rPr>
          <w:color w:val="auto"/>
          <w:sz w:val="23"/>
          <w:szCs w:val="23"/>
        </w:rPr>
        <w:t xml:space="preserve">: </w:t>
      </w:r>
      <w:r w:rsidR="00033F16">
        <w:rPr>
          <w:color w:val="auto"/>
          <w:sz w:val="23"/>
          <w:szCs w:val="23"/>
        </w:rPr>
        <w:t xml:space="preserve">3,3 </w:t>
      </w:r>
    </w:p>
    <w:p w14:paraId="709075DD" w14:textId="74F480B8" w:rsidR="0011611B" w:rsidRDefault="0011611B">
      <w:pPr>
        <w:rPr>
          <w:sz w:val="23"/>
          <w:szCs w:val="23"/>
        </w:rPr>
      </w:pPr>
    </w:p>
    <w:p w14:paraId="71068C3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3E91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325F80E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4E230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46EA3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3783BB6" w14:textId="69F2429F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</w:p>
    <w:p w14:paraId="1697A0F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05FFA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B2CF1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984333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4C9F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7E804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0BF3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21AEDC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AEA00D" w14:textId="34793546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  <w:r w:rsidR="006B4721">
              <w:rPr>
                <w:rFonts w:eastAsia="Times New Roman"/>
                <w:color w:val="000000"/>
                <w:sz w:val="22"/>
                <w:lang w:eastAsia="sk-SK"/>
              </w:rPr>
              <w:t>- nedisponujeme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3ED3FC" w14:textId="4CC27E31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nedisponujeme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574C67" w14:textId="345BEADB" w:rsidR="00536B52" w:rsidRPr="00536B52" w:rsidRDefault="00033F16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766EFA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2197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CD6F3C" w14:textId="3D7AA72D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Kvalifikovaný odhad, 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30FD02" w14:textId="5F49685E" w:rsidR="00536B52" w:rsidRPr="00536B52" w:rsidRDefault="00A6579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</w:t>
            </w:r>
            <w:r w:rsidR="00176F53">
              <w:rPr>
                <w:rFonts w:eastAsia="Times New Roman"/>
                <w:sz w:val="20"/>
                <w:szCs w:val="20"/>
                <w:lang w:eastAsia="sk-SK"/>
              </w:rPr>
              <w:t>24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676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420B2" w:rsidRPr="00536B52" w14:paraId="3DB4F80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04767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409D4C" w14:textId="256C3A0C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2DF5B0E" w14:textId="43FBA9E3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6122F7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C43D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FE36F64" w14:textId="28B146E7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3351276" w14:textId="33F9D2CD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84BC55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B449D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8193E0" w14:textId="1218D5D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12B8E3" w14:textId="5DD185DB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1869F8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DF660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96A24" w14:textId="3F16593D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evidencia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49B3E1" w14:textId="4D5AA21F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176F53">
              <w:rPr>
                <w:rFonts w:eastAsia="Times New Roman"/>
                <w:sz w:val="20"/>
                <w:szCs w:val="20"/>
                <w:lang w:eastAsia="sk-SK"/>
              </w:rPr>
              <w:t>321</w:t>
            </w:r>
            <w:r w:rsidR="00373F15">
              <w:rPr>
                <w:rFonts w:eastAsia="Times New Roman"/>
                <w:sz w:val="20"/>
                <w:szCs w:val="20"/>
                <w:lang w:eastAsia="sk-SK"/>
              </w:rPr>
              <w:t>8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 xml:space="preserve"> EUR</w:t>
            </w:r>
          </w:p>
        </w:tc>
      </w:tr>
      <w:tr w:rsidR="008420B2" w:rsidRPr="00536B52" w14:paraId="3B8E689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A38B6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2814E9" w14:textId="00B295B2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>2</w:t>
            </w:r>
            <w:r w:rsidR="00176F53">
              <w:rPr>
                <w:rFonts w:eastAsia="Times New Roman"/>
                <w:sz w:val="20"/>
                <w:szCs w:val="20"/>
                <w:lang w:eastAsia="sk-SK"/>
              </w:rPr>
              <w:t>4659,35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 xml:space="preserve">EUR, z toho </w:t>
            </w:r>
            <w:r w:rsidR="00176F53">
              <w:rPr>
                <w:rFonts w:eastAsia="Times New Roman"/>
                <w:sz w:val="20"/>
                <w:szCs w:val="20"/>
                <w:lang w:eastAsia="sk-SK"/>
              </w:rPr>
              <w:t>33,30</w:t>
            </w:r>
            <w:r w:rsidR="00203B77">
              <w:rPr>
                <w:rFonts w:eastAsia="Times New Roman"/>
                <w:sz w:val="20"/>
                <w:szCs w:val="20"/>
                <w:lang w:eastAsia="sk-SK"/>
              </w:rPr>
              <w:t xml:space="preserve"> EUR pokladňa,  ostatné účty v banke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9B6F980" w14:textId="251E9740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66D9A83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14F081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69D78" w14:textId="219D44AC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03DE23" w14:textId="29604CD5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6B4721">
              <w:rPr>
                <w:rFonts w:eastAsia="Times New Roman"/>
                <w:sz w:val="20"/>
                <w:szCs w:val="20"/>
                <w:lang w:eastAsia="sk-SK"/>
              </w:rPr>
              <w:t>0</w:t>
            </w:r>
          </w:p>
        </w:tc>
      </w:tr>
      <w:tr w:rsidR="008420B2" w:rsidRPr="00536B52" w14:paraId="5C235A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CD7D7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530AF6" w14:textId="6E7052C1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D832D9" w14:textId="6623ABF9" w:rsidR="00536B52" w:rsidRPr="00536B52" w:rsidRDefault="006B4721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0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345F07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D26F9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4AB90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B808B5F" w14:textId="77777777" w:rsidR="003F245B" w:rsidRDefault="003F245B" w:rsidP="005D536A">
      <w:pPr>
        <w:pStyle w:val="Default"/>
        <w:jc w:val="both"/>
        <w:rPr>
          <w:color w:val="auto"/>
          <w:sz w:val="23"/>
          <w:szCs w:val="23"/>
        </w:rPr>
      </w:pPr>
    </w:p>
    <w:p w14:paraId="1871A108" w14:textId="77777777" w:rsidR="003F245B" w:rsidRDefault="003F245B" w:rsidP="005D536A">
      <w:pPr>
        <w:pStyle w:val="Default"/>
        <w:jc w:val="both"/>
        <w:rPr>
          <w:color w:val="auto"/>
          <w:sz w:val="23"/>
          <w:szCs w:val="23"/>
        </w:rPr>
      </w:pPr>
    </w:p>
    <w:p w14:paraId="1CA9A6F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2151"/>
        <w:gridCol w:w="2749"/>
      </w:tblGrid>
      <w:tr w:rsidR="00536B52" w:rsidRPr="00536B52" w14:paraId="74D32D6D" w14:textId="77777777" w:rsidTr="003F245B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77F5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D012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215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00FE45" w14:textId="6827CC6A" w:rsidR="00536B52" w:rsidRPr="00536B52" w:rsidRDefault="003F245B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Ročné odpisy za rok 202</w:t>
            </w:r>
            <w:r w:rsidR="006E236E">
              <w:rPr>
                <w:rFonts w:eastAsia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74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2768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39DA4679" w14:textId="77777777" w:rsidTr="006E236E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82B491" w14:textId="2F088C34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561631" w14:textId="75F7629B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51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29DFE69" w14:textId="372566A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74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1235ED38" w14:textId="2E8ECB99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  <w:tr w:rsidR="00536B52" w:rsidRPr="00536B52" w14:paraId="6462E761" w14:textId="77777777" w:rsidTr="006E236E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CE7497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5B762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1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BD0CA4D" w14:textId="187D7208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274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53EDC9C8" w14:textId="30DFE5BE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</w:tr>
    </w:tbl>
    <w:p w14:paraId="5EBB64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60CFF4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8A44F1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7BE42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5ED67B0" w14:textId="0EF54A6F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</w:t>
      </w:r>
      <w:r w:rsidR="006B4721">
        <w:rPr>
          <w:color w:val="auto"/>
          <w:sz w:val="23"/>
          <w:szCs w:val="23"/>
        </w:rPr>
        <w:t>4</w:t>
      </w:r>
      <w:r>
        <w:rPr>
          <w:color w:val="auto"/>
          <w:sz w:val="23"/>
          <w:szCs w:val="23"/>
        </w:rPr>
        <w:t>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22455FB5" w14:textId="567198EA" w:rsidR="0062385F" w:rsidRDefault="0062385F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 roku 2022 bola odsúhlasená dotácia</w:t>
      </w:r>
      <w:r w:rsidR="000A5A44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v sume 117526 EUR Dotácia bola poskytnutá – pripísan</w:t>
      </w:r>
      <w:r w:rsidR="004E0E42">
        <w:rPr>
          <w:color w:val="auto"/>
          <w:sz w:val="22"/>
          <w:szCs w:val="22"/>
        </w:rPr>
        <w:t>á</w:t>
      </w:r>
      <w:r>
        <w:rPr>
          <w:color w:val="auto"/>
          <w:sz w:val="22"/>
          <w:szCs w:val="22"/>
        </w:rPr>
        <w:t xml:space="preserve"> na účet spoločnosti v</w:t>
      </w:r>
      <w:r w:rsidR="000A5A44">
        <w:rPr>
          <w:color w:val="auto"/>
          <w:sz w:val="22"/>
          <w:szCs w:val="22"/>
        </w:rPr>
        <w:t> </w:t>
      </w:r>
      <w:r>
        <w:rPr>
          <w:color w:val="auto"/>
          <w:sz w:val="22"/>
          <w:szCs w:val="22"/>
        </w:rPr>
        <w:t>sumách</w:t>
      </w:r>
      <w:r w:rsidR="000A5A44">
        <w:rPr>
          <w:color w:val="auto"/>
          <w:sz w:val="22"/>
          <w:szCs w:val="22"/>
        </w:rPr>
        <w:t xml:space="preserve"> </w:t>
      </w:r>
      <w:r w:rsidR="000A5A44" w:rsidRPr="002E1385">
        <w:rPr>
          <w:bCs/>
          <w:sz w:val="22"/>
          <w:szCs w:val="22"/>
        </w:rPr>
        <w:t xml:space="preserve">s cieľom spoločne </w:t>
      </w:r>
      <w:r w:rsidR="000A5A44">
        <w:rPr>
          <w:bCs/>
          <w:sz w:val="22"/>
          <w:szCs w:val="22"/>
        </w:rPr>
        <w:t xml:space="preserve"> s neziskovou organizáciou:  </w:t>
      </w:r>
      <w:r w:rsidR="000A5A44" w:rsidRPr="00C616EE">
        <w:rPr>
          <w:sz w:val="22"/>
          <w:szCs w:val="22"/>
        </w:rPr>
        <w:t xml:space="preserve">Slovenské centrum pre komunikáciu a rozvoj, </w:t>
      </w:r>
      <w:proofErr w:type="spellStart"/>
      <w:r w:rsidR="000A5A44" w:rsidRPr="00C616EE">
        <w:rPr>
          <w:sz w:val="22"/>
          <w:szCs w:val="22"/>
        </w:rPr>
        <w:t>n.o</w:t>
      </w:r>
      <w:proofErr w:type="spellEnd"/>
      <w:r w:rsidR="000A5A44" w:rsidRPr="00C616EE">
        <w:rPr>
          <w:sz w:val="22"/>
          <w:szCs w:val="22"/>
        </w:rPr>
        <w:t>.</w:t>
      </w:r>
      <w:r w:rsidR="000A5A44">
        <w:rPr>
          <w:sz w:val="22"/>
          <w:szCs w:val="22"/>
        </w:rPr>
        <w:t xml:space="preserve"> </w:t>
      </w:r>
      <w:r w:rsidR="000A5A44" w:rsidRPr="002E1385">
        <w:rPr>
          <w:bCs/>
          <w:sz w:val="22"/>
          <w:szCs w:val="22"/>
        </w:rPr>
        <w:t>realizovať projekt s názvom</w:t>
      </w:r>
      <w:r w:rsidR="000A5A44" w:rsidRPr="002E1385"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Living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smart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with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</w:t>
      </w:r>
      <w:proofErr w:type="spellStart"/>
      <w:r w:rsidR="000A5A44" w:rsidRPr="002E1385">
        <w:rPr>
          <w:b/>
          <w:i/>
          <w:iCs/>
          <w:sz w:val="22"/>
          <w:szCs w:val="22"/>
        </w:rPr>
        <w:t>climate</w:t>
      </w:r>
      <w:proofErr w:type="spellEnd"/>
      <w:r w:rsidR="000A5A44" w:rsidRPr="002E1385">
        <w:rPr>
          <w:b/>
          <w:i/>
          <w:iCs/>
          <w:sz w:val="22"/>
          <w:szCs w:val="22"/>
        </w:rPr>
        <w:t xml:space="preserve"> change / Žiť zodpovedne so zmenou klímy</w:t>
      </w:r>
      <w:r w:rsidR="000A5A44">
        <w:rPr>
          <w:bCs/>
          <w:sz w:val="22"/>
          <w:szCs w:val="22"/>
        </w:rPr>
        <w:t xml:space="preserve"> </w:t>
      </w:r>
    </w:p>
    <w:p w14:paraId="7CDAFCB6" w14:textId="44F3E5C1" w:rsidR="004E0E42" w:rsidRDefault="00176F53" w:rsidP="004E0E4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V roku 2023 sme</w:t>
      </w:r>
      <w:r w:rsidR="00240DB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na tento projekt  obdržali nasledovn</w:t>
      </w:r>
      <w:r w:rsidR="00240DBD">
        <w:rPr>
          <w:color w:val="auto"/>
          <w:sz w:val="22"/>
          <w:szCs w:val="22"/>
        </w:rPr>
        <w:t>ú</w:t>
      </w:r>
      <w:r>
        <w:rPr>
          <w:color w:val="auto"/>
          <w:sz w:val="22"/>
          <w:szCs w:val="22"/>
        </w:rPr>
        <w:t xml:space="preserve"> čiastk</w:t>
      </w:r>
      <w:r w:rsidR="00240DBD">
        <w:rPr>
          <w:color w:val="auto"/>
          <w:sz w:val="22"/>
          <w:szCs w:val="22"/>
        </w:rPr>
        <w:t>u</w:t>
      </w:r>
      <w:r>
        <w:rPr>
          <w:color w:val="auto"/>
          <w:sz w:val="22"/>
          <w:szCs w:val="22"/>
        </w:rPr>
        <w:t xml:space="preserve">: </w:t>
      </w:r>
      <w:r w:rsidR="004E0E42" w:rsidRPr="004E0E42">
        <w:rPr>
          <w:color w:val="auto"/>
          <w:sz w:val="22"/>
          <w:szCs w:val="22"/>
        </w:rPr>
        <w:br/>
      </w:r>
      <w:r w:rsidR="00240DBD">
        <w:rPr>
          <w:color w:val="auto"/>
          <w:sz w:val="22"/>
          <w:szCs w:val="22"/>
        </w:rPr>
        <w:t>12.2.2023, =</w:t>
      </w:r>
      <w:r w:rsidR="00240DBD" w:rsidRPr="00240DBD">
        <w:rPr>
          <w:color w:val="auto"/>
          <w:sz w:val="22"/>
          <w:szCs w:val="22"/>
        </w:rPr>
        <w:t>23 205,20 EUR</w:t>
      </w:r>
      <w:r w:rsidR="00240DBD">
        <w:rPr>
          <w:color w:val="auto"/>
          <w:sz w:val="22"/>
          <w:szCs w:val="22"/>
        </w:rPr>
        <w:t xml:space="preserve">. </w:t>
      </w:r>
    </w:p>
    <w:p w14:paraId="20DA13D5" w14:textId="77777777" w:rsidR="0062385F" w:rsidRDefault="0062385F" w:rsidP="005D536A">
      <w:pPr>
        <w:pStyle w:val="Default"/>
        <w:jc w:val="both"/>
        <w:rPr>
          <w:color w:val="auto"/>
          <w:sz w:val="22"/>
          <w:szCs w:val="22"/>
        </w:rPr>
      </w:pPr>
    </w:p>
    <w:p w14:paraId="056D1D46" w14:textId="67C2696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4608CC1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FC470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E1808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B02CAA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701D8D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249B3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6287D5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D52140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8572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3F245" w14:textId="793285C8" w:rsidR="008420B2" w:rsidRPr="00E23D62" w:rsidRDefault="00241E8C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6B982F8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D693D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E716" w14:textId="22433900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F5CB4A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65181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5A7C3A" w14:textId="07EE8BD8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244596A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8B66F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A4569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18B6125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B13F6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DA8891" w14:textId="6577A4F3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0F8D7530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E99FF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ABA2B2" w14:textId="39FFE30E" w:rsidR="008420B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D562E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4098D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A34C7F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78D4B26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E881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AC01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9507ECF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12CC15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71BAC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1644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2F04E12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1D9DC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A6ED9" w14:textId="28B675B1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BB6456" w14:textId="7ACDC676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5C47B0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3D77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0DBD56" w14:textId="4343A1CA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25773E" w14:textId="14A2A537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B2BC0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36ED5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93B6072" w14:textId="3EA8F8DC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5EFC059" w14:textId="735FED81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0428DC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E3F3A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7B786" w14:textId="4227690C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F183F55" w14:textId="7CF5BC82" w:rsidR="00E23D62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241E8C" w:rsidRPr="00E23D62" w14:paraId="6C407D02" w14:textId="77777777" w:rsidTr="000B2460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446B6EE" w14:textId="1F1730E5" w:rsidR="00241E8C" w:rsidRPr="00E23D62" w:rsidRDefault="00241E8C" w:rsidP="00E23D62">
            <w:pPr>
              <w:spacing w:after="0" w:line="240" w:lineRule="auto"/>
              <w:ind w:firstLineChars="100" w:firstLine="240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4B0EA" w14:textId="77777777" w:rsidR="00241E8C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B63BC6C" w14:textId="77777777" w:rsidR="00241E8C" w:rsidRPr="00E23D62" w:rsidRDefault="00241E8C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108A6A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3EDD7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67498EC" w14:textId="71399BC3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Informácie o vlastných akciách</w:t>
      </w:r>
      <w:r w:rsidR="00241E8C">
        <w:rPr>
          <w:color w:val="auto"/>
          <w:sz w:val="23"/>
          <w:szCs w:val="23"/>
        </w:rPr>
        <w:t xml:space="preserve"> </w:t>
      </w:r>
      <w:r w:rsidR="00A65795">
        <w:rPr>
          <w:color w:val="auto"/>
          <w:sz w:val="23"/>
          <w:szCs w:val="23"/>
        </w:rPr>
        <w:t xml:space="preserve">: </w:t>
      </w:r>
      <w:r w:rsidR="00241E8C">
        <w:rPr>
          <w:color w:val="auto"/>
          <w:sz w:val="23"/>
          <w:szCs w:val="23"/>
        </w:rPr>
        <w:t>spoločnosť nedisponuje žiadnymi akciami</w:t>
      </w:r>
      <w:r w:rsidR="00A65795">
        <w:rPr>
          <w:color w:val="auto"/>
          <w:sz w:val="23"/>
          <w:szCs w:val="23"/>
        </w:rPr>
        <w:t>.</w:t>
      </w:r>
    </w:p>
    <w:p w14:paraId="5510BEC6" w14:textId="77777777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34FA486" w14:textId="3C5992BC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 Hrubom Šúri , dňa 30.3.202</w:t>
      </w:r>
      <w:r w:rsidR="00240DBD">
        <w:rPr>
          <w:color w:val="auto"/>
          <w:sz w:val="23"/>
          <w:szCs w:val="23"/>
        </w:rPr>
        <w:t>4</w:t>
      </w:r>
    </w:p>
    <w:p w14:paraId="5EE31AC2" w14:textId="364AC14D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Vypracovala: Irena Nagyová</w:t>
      </w:r>
    </w:p>
    <w:p w14:paraId="60982C5D" w14:textId="7E5884C1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Za spoločnosť: </w:t>
      </w:r>
    </w:p>
    <w:p w14:paraId="4E5CF893" w14:textId="77777777" w:rsidR="00A65795" w:rsidRDefault="00A65795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9E61D4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24E6ED1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09CF2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15D652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56F440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91B8E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B25E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3DE602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C1FA023" w14:textId="77777777" w:rsidR="007A65B3" w:rsidRDefault="007A65B3" w:rsidP="005D536A">
      <w:pPr>
        <w:jc w:val="both"/>
      </w:pPr>
    </w:p>
    <w:sectPr w:rsidR="007A65B3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7BCB7F" w14:textId="77777777" w:rsidR="00DA18BB" w:rsidRDefault="00DA18BB" w:rsidP="00536B52">
      <w:pPr>
        <w:spacing w:after="0" w:line="240" w:lineRule="auto"/>
      </w:pPr>
      <w:r>
        <w:separator/>
      </w:r>
    </w:p>
  </w:endnote>
  <w:endnote w:type="continuationSeparator" w:id="0">
    <w:p w14:paraId="50CABFA0" w14:textId="77777777" w:rsidR="00DA18BB" w:rsidRDefault="00DA18B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5EAC47" w14:textId="77777777" w:rsidR="00DA18BB" w:rsidRDefault="00DA18BB" w:rsidP="00536B52">
      <w:pPr>
        <w:spacing w:after="0" w:line="240" w:lineRule="auto"/>
      </w:pPr>
      <w:r>
        <w:separator/>
      </w:r>
    </w:p>
  </w:footnote>
  <w:footnote w:type="continuationSeparator" w:id="0">
    <w:p w14:paraId="0B4F56C5" w14:textId="77777777" w:rsidR="00DA18BB" w:rsidRDefault="00DA18B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79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2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41B7F" w14:paraId="5DA71CD4" w14:textId="77777777" w:rsidTr="00185D24">
      <w:tc>
        <w:tcPr>
          <w:tcW w:w="3890" w:type="dxa"/>
        </w:tcPr>
        <w:p w14:paraId="4775BA15" w14:textId="23AEF125" w:rsidR="00536B52" w:rsidRDefault="00041B7F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20</w:t>
          </w:r>
          <w:r w:rsidR="00536B52">
            <w:rPr>
              <w:sz w:val="23"/>
              <w:szCs w:val="23"/>
            </w:rPr>
            <w:t>Poznámky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0A708E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B167F71" w14:textId="009A6D62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923D077" w14:textId="3F630A50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7E014AD4" w14:textId="558F845E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2A0B2E9" w14:textId="7DD5DF43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39FC4CEB" w14:textId="10E31ABC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1F1F96A9" w14:textId="7385487B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19E38938" w14:textId="5B3A7AA3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4913E92F" w14:textId="6D7FA50A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1BE580A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E8437B7" w14:textId="0965CC72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15A4D29" w14:textId="2160E724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04EE407" w14:textId="6AC13A22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2D8EBAFC" w14:textId="11E025E9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57A8123D" w14:textId="5F1B2346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65D08CF1" w14:textId="2F252725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0CBBF124" w14:textId="3F5B93CD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11EA1A9" w14:textId="374205C0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14:paraId="2F2C90FC" w14:textId="7AE36E43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5BC2DD0D" w14:textId="020A068A" w:rsidR="00536B52" w:rsidRDefault="00041B7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14:paraId="6F09DA70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BB7277"/>
    <w:multiLevelType w:val="multilevel"/>
    <w:tmpl w:val="39363728"/>
    <w:lvl w:ilvl="0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936"/>
        </w:tabs>
        <w:ind w:left="393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656"/>
        </w:tabs>
        <w:ind w:left="465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096"/>
        </w:tabs>
        <w:ind w:left="609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816"/>
        </w:tabs>
        <w:ind w:left="681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4821528"/>
    <w:multiLevelType w:val="multilevel"/>
    <w:tmpl w:val="BFD626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48914890">
    <w:abstractNumId w:val="0"/>
  </w:num>
  <w:num w:numId="2" w16cid:durableId="12866215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33F16"/>
    <w:rsid w:val="00041B7F"/>
    <w:rsid w:val="000A5A44"/>
    <w:rsid w:val="00104CBE"/>
    <w:rsid w:val="00104CF6"/>
    <w:rsid w:val="0010796B"/>
    <w:rsid w:val="0011611B"/>
    <w:rsid w:val="00123F1F"/>
    <w:rsid w:val="00172443"/>
    <w:rsid w:val="00176F53"/>
    <w:rsid w:val="00203B77"/>
    <w:rsid w:val="002052C4"/>
    <w:rsid w:val="0023383B"/>
    <w:rsid w:val="00240DBD"/>
    <w:rsid w:val="00241E8C"/>
    <w:rsid w:val="0031338E"/>
    <w:rsid w:val="003151A2"/>
    <w:rsid w:val="00373F15"/>
    <w:rsid w:val="003B69B1"/>
    <w:rsid w:val="003F245B"/>
    <w:rsid w:val="0040300D"/>
    <w:rsid w:val="00426E80"/>
    <w:rsid w:val="004E0E42"/>
    <w:rsid w:val="00536B52"/>
    <w:rsid w:val="005D536A"/>
    <w:rsid w:val="005E1C8A"/>
    <w:rsid w:val="006171F8"/>
    <w:rsid w:val="0062385F"/>
    <w:rsid w:val="006A0AB4"/>
    <w:rsid w:val="006A7C8A"/>
    <w:rsid w:val="006B4721"/>
    <w:rsid w:val="006B4775"/>
    <w:rsid w:val="006E236E"/>
    <w:rsid w:val="006E378A"/>
    <w:rsid w:val="007619D7"/>
    <w:rsid w:val="00786CB1"/>
    <w:rsid w:val="007A0F50"/>
    <w:rsid w:val="007A65B3"/>
    <w:rsid w:val="008420B2"/>
    <w:rsid w:val="00871BFB"/>
    <w:rsid w:val="008948EC"/>
    <w:rsid w:val="008C12FE"/>
    <w:rsid w:val="008D018D"/>
    <w:rsid w:val="008E4934"/>
    <w:rsid w:val="00962DA0"/>
    <w:rsid w:val="0098325B"/>
    <w:rsid w:val="009B70E9"/>
    <w:rsid w:val="009C08DB"/>
    <w:rsid w:val="009D09A4"/>
    <w:rsid w:val="00A04332"/>
    <w:rsid w:val="00A65795"/>
    <w:rsid w:val="00AD23CF"/>
    <w:rsid w:val="00B202C7"/>
    <w:rsid w:val="00B24D60"/>
    <w:rsid w:val="00B7370E"/>
    <w:rsid w:val="00BD039E"/>
    <w:rsid w:val="00C1368E"/>
    <w:rsid w:val="00D10215"/>
    <w:rsid w:val="00D20B35"/>
    <w:rsid w:val="00D37EC9"/>
    <w:rsid w:val="00D60682"/>
    <w:rsid w:val="00D73AA9"/>
    <w:rsid w:val="00DA18BB"/>
    <w:rsid w:val="00DD193F"/>
    <w:rsid w:val="00E23D62"/>
    <w:rsid w:val="00E77D78"/>
    <w:rsid w:val="00E93DD4"/>
    <w:rsid w:val="00EA5B96"/>
    <w:rsid w:val="00EF55A9"/>
    <w:rsid w:val="00F80C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0CD92C"/>
  <w15:docId w15:val="{A4C84C5C-722C-43F2-9E83-3BE2854E4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0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0006459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15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3338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55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05435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053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6037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0749567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63998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2410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2636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70591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54826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868791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722644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2931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8251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9292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17259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11480894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26548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0012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80742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56343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270871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90267495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4593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5730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77726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6463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94823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50847056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456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595859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666702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6432738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948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01887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2688311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5561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78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3973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9816373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3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630630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6270372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29080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28272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6704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0702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35761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3458712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3047521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56259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2652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940760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95444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570108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7245554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14032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9651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4632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72662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0662504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321936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809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36215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8566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9633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46936344">
          <w:marLeft w:val="0"/>
          <w:marRight w:val="0"/>
          <w:marTop w:val="0"/>
          <w:marBottom w:val="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722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42433">
              <w:marLeft w:val="0"/>
              <w:marRight w:val="0"/>
              <w:marTop w:val="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9430126">
                  <w:marLeft w:val="0"/>
                  <w:marRight w:val="-15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367029">
                      <w:marLeft w:val="-225"/>
                      <w:marRight w:val="-22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07146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2641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434</Words>
  <Characters>2476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2905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Irena Nagyova</cp:lastModifiedBy>
  <cp:revision>7</cp:revision>
  <dcterms:created xsi:type="dcterms:W3CDTF">2025-04-02T06:49:00Z</dcterms:created>
  <dcterms:modified xsi:type="dcterms:W3CDTF">2025-04-02T07:29:00Z</dcterms:modified>
</cp:coreProperties>
</file>