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167F36" w14:textId="77777777" w:rsidR="00544B92" w:rsidRDefault="00544B92" w:rsidP="00544B92">
      <w:pPr>
        <w:tabs>
          <w:tab w:val="num" w:pos="540"/>
        </w:tabs>
        <w:spacing w:before="120"/>
        <w:jc w:val="both"/>
        <w:rPr>
          <w:rFonts w:ascii="Arial" w:hAnsi="Arial" w:cs="Arial"/>
          <w:b/>
          <w:smallCaps/>
          <w:sz w:val="28"/>
          <w:szCs w:val="28"/>
        </w:rPr>
      </w:pPr>
    </w:p>
    <w:p w14:paraId="701B1A26" w14:textId="77777777" w:rsidR="00544B92" w:rsidRDefault="00544B92" w:rsidP="00544B92">
      <w:pPr>
        <w:tabs>
          <w:tab w:val="num" w:pos="540"/>
        </w:tabs>
        <w:spacing w:before="120"/>
        <w:jc w:val="both"/>
        <w:rPr>
          <w:b/>
          <w:smallCaps/>
          <w:sz w:val="40"/>
          <w:szCs w:val="40"/>
        </w:rPr>
      </w:pPr>
    </w:p>
    <w:p w14:paraId="5AC7146C" w14:textId="77777777" w:rsidR="00833115" w:rsidRPr="00026E01" w:rsidRDefault="00833115" w:rsidP="00544B92">
      <w:pPr>
        <w:tabs>
          <w:tab w:val="num" w:pos="540"/>
        </w:tabs>
        <w:spacing w:before="120"/>
        <w:jc w:val="both"/>
        <w:rPr>
          <w:b/>
          <w:smallCaps/>
          <w:sz w:val="40"/>
          <w:szCs w:val="40"/>
        </w:rPr>
      </w:pPr>
    </w:p>
    <w:p w14:paraId="22674D60" w14:textId="77777777" w:rsidR="00292687" w:rsidRPr="00026E01" w:rsidRDefault="00544B92" w:rsidP="00544B92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bookmarkStart w:id="0" w:name="_Toc298243623"/>
      <w:bookmarkStart w:id="1" w:name="_Toc326301570"/>
      <w:bookmarkStart w:id="2" w:name="_Toc239238040"/>
      <w:r w:rsidRPr="00026E01">
        <w:rPr>
          <w:rFonts w:ascii="Times New Roman" w:hAnsi="Times New Roman" w:cs="Times New Roman"/>
          <w:sz w:val="40"/>
          <w:szCs w:val="40"/>
        </w:rPr>
        <w:t>Výročná správa</w:t>
      </w:r>
      <w:bookmarkEnd w:id="0"/>
      <w:bookmarkEnd w:id="1"/>
      <w:r w:rsidR="00292687" w:rsidRPr="00026E01">
        <w:rPr>
          <w:rFonts w:ascii="Times New Roman" w:hAnsi="Times New Roman" w:cs="Times New Roman"/>
          <w:sz w:val="40"/>
          <w:szCs w:val="40"/>
        </w:rPr>
        <w:t xml:space="preserve"> </w:t>
      </w:r>
    </w:p>
    <w:p w14:paraId="7010230E" w14:textId="77777777" w:rsidR="00026E01" w:rsidRPr="00026E01" w:rsidRDefault="00544B92" w:rsidP="00544B92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bookmarkStart w:id="3" w:name="_Toc298243624"/>
      <w:bookmarkStart w:id="4" w:name="_Toc326301571"/>
      <w:r w:rsidRPr="00026E01">
        <w:rPr>
          <w:rFonts w:ascii="Times New Roman" w:hAnsi="Times New Roman" w:cs="Times New Roman"/>
          <w:sz w:val="40"/>
          <w:szCs w:val="40"/>
        </w:rPr>
        <w:t>spoločnosti</w:t>
      </w:r>
      <w:r w:rsidR="00292687" w:rsidRPr="00026E01">
        <w:rPr>
          <w:rFonts w:ascii="Times New Roman" w:hAnsi="Times New Roman" w:cs="Times New Roman"/>
          <w:sz w:val="40"/>
          <w:szCs w:val="40"/>
        </w:rPr>
        <w:t xml:space="preserve"> </w:t>
      </w:r>
      <w:bookmarkStart w:id="5" w:name="_Toc298243625"/>
      <w:bookmarkStart w:id="6" w:name="_Toc326301572"/>
      <w:bookmarkEnd w:id="3"/>
      <w:bookmarkEnd w:id="4"/>
    </w:p>
    <w:p w14:paraId="361DBF5B" w14:textId="77777777" w:rsidR="00026E01" w:rsidRPr="00026E01" w:rsidRDefault="00026E01" w:rsidP="00026E01"/>
    <w:p w14:paraId="2E42D5DC" w14:textId="77777777" w:rsidR="00026E01" w:rsidRPr="00026E01" w:rsidRDefault="00026E01" w:rsidP="00026E01"/>
    <w:p w14:paraId="55131D8E" w14:textId="77777777" w:rsidR="00026E01" w:rsidRDefault="00026E01" w:rsidP="00026E01"/>
    <w:p w14:paraId="5961B91C" w14:textId="77777777" w:rsidR="00833115" w:rsidRPr="00026E01" w:rsidRDefault="00833115" w:rsidP="00026E01"/>
    <w:p w14:paraId="15074FED" w14:textId="77777777" w:rsidR="00026E01" w:rsidRPr="00026E01" w:rsidRDefault="00026E01" w:rsidP="00026E01"/>
    <w:p w14:paraId="5491E806" w14:textId="77777777" w:rsidR="00026E01" w:rsidRPr="00026E01" w:rsidRDefault="00026E01" w:rsidP="00026E01"/>
    <w:p w14:paraId="7C7F1F78" w14:textId="77777777" w:rsidR="00026E01" w:rsidRPr="00026E01" w:rsidRDefault="00026E01" w:rsidP="00544B92">
      <w:pPr>
        <w:pStyle w:val="Nadpis1"/>
        <w:jc w:val="center"/>
        <w:rPr>
          <w:rFonts w:ascii="Times New Roman" w:hAnsi="Times New Roman" w:cs="Times New Roman"/>
          <w:sz w:val="52"/>
          <w:szCs w:val="40"/>
        </w:rPr>
      </w:pPr>
      <w:r w:rsidRPr="00026E01">
        <w:rPr>
          <w:rFonts w:ascii="Times New Roman" w:hAnsi="Times New Roman" w:cs="Times New Roman"/>
          <w:sz w:val="52"/>
          <w:szCs w:val="40"/>
        </w:rPr>
        <w:t>Todos Bratislava s.r.o.</w:t>
      </w:r>
    </w:p>
    <w:p w14:paraId="33E73103" w14:textId="77777777" w:rsidR="00026E01" w:rsidRPr="00026E01" w:rsidRDefault="00026E01" w:rsidP="00026E01"/>
    <w:p w14:paraId="475001A7" w14:textId="77777777" w:rsidR="00026E01" w:rsidRPr="00026E01" w:rsidRDefault="00026E01" w:rsidP="00026E01"/>
    <w:p w14:paraId="635C3B08" w14:textId="77777777" w:rsidR="00026E01" w:rsidRDefault="00026E01" w:rsidP="00026E01"/>
    <w:p w14:paraId="64519A2A" w14:textId="77777777" w:rsidR="00833115" w:rsidRDefault="00833115" w:rsidP="00026E01"/>
    <w:p w14:paraId="29942B8E" w14:textId="77777777" w:rsidR="00833115" w:rsidRPr="00026E01" w:rsidRDefault="00833115" w:rsidP="00026E01"/>
    <w:p w14:paraId="3457A873" w14:textId="77777777" w:rsidR="00026E01" w:rsidRPr="00026E01" w:rsidRDefault="00026E01" w:rsidP="00026E01"/>
    <w:p w14:paraId="21E610A8" w14:textId="77777777" w:rsidR="003D7C55" w:rsidRPr="00026E01" w:rsidRDefault="00544B92" w:rsidP="00544B92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r w:rsidRPr="00026E01">
        <w:rPr>
          <w:rFonts w:ascii="Times New Roman" w:hAnsi="Times New Roman" w:cs="Times New Roman"/>
          <w:sz w:val="40"/>
          <w:szCs w:val="40"/>
        </w:rPr>
        <w:t xml:space="preserve">za </w:t>
      </w:r>
      <w:bookmarkEnd w:id="2"/>
      <w:r w:rsidR="003D7C55" w:rsidRPr="00026E01">
        <w:rPr>
          <w:rFonts w:ascii="Times New Roman" w:hAnsi="Times New Roman" w:cs="Times New Roman"/>
          <w:sz w:val="40"/>
          <w:szCs w:val="40"/>
        </w:rPr>
        <w:t>obdobie</w:t>
      </w:r>
      <w:bookmarkEnd w:id="5"/>
      <w:bookmarkEnd w:id="6"/>
      <w:r w:rsidR="003D7C55" w:rsidRPr="00026E01">
        <w:rPr>
          <w:rFonts w:ascii="Times New Roman" w:hAnsi="Times New Roman" w:cs="Times New Roman"/>
          <w:sz w:val="40"/>
          <w:szCs w:val="40"/>
        </w:rPr>
        <w:t xml:space="preserve"> </w:t>
      </w:r>
    </w:p>
    <w:p w14:paraId="1219BE72" w14:textId="10B54119" w:rsidR="00544B92" w:rsidRDefault="003D7C55" w:rsidP="00544B92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bookmarkStart w:id="7" w:name="_Toc298243626"/>
      <w:bookmarkStart w:id="8" w:name="_Toc326301573"/>
      <w:r w:rsidRPr="00026E01">
        <w:rPr>
          <w:rFonts w:ascii="Times New Roman" w:hAnsi="Times New Roman" w:cs="Times New Roman"/>
          <w:sz w:val="40"/>
          <w:szCs w:val="40"/>
        </w:rPr>
        <w:t>od 1.</w:t>
      </w:r>
      <w:r w:rsidR="00306DE1" w:rsidRPr="00026E01">
        <w:rPr>
          <w:rFonts w:ascii="Times New Roman" w:hAnsi="Times New Roman" w:cs="Times New Roman"/>
          <w:sz w:val="40"/>
          <w:szCs w:val="40"/>
        </w:rPr>
        <w:t>1</w:t>
      </w:r>
      <w:r w:rsidRPr="00026E01">
        <w:rPr>
          <w:rFonts w:ascii="Times New Roman" w:hAnsi="Times New Roman" w:cs="Times New Roman"/>
          <w:sz w:val="40"/>
          <w:szCs w:val="40"/>
        </w:rPr>
        <w:t>.20</w:t>
      </w:r>
      <w:r w:rsidR="002A697E">
        <w:rPr>
          <w:rFonts w:ascii="Times New Roman" w:hAnsi="Times New Roman" w:cs="Times New Roman"/>
          <w:sz w:val="40"/>
          <w:szCs w:val="40"/>
        </w:rPr>
        <w:t>2</w:t>
      </w:r>
      <w:r w:rsidR="006B0CC7">
        <w:rPr>
          <w:rFonts w:ascii="Times New Roman" w:hAnsi="Times New Roman" w:cs="Times New Roman"/>
          <w:sz w:val="40"/>
          <w:szCs w:val="40"/>
        </w:rPr>
        <w:t>4</w:t>
      </w:r>
      <w:r w:rsidRPr="00026E01">
        <w:rPr>
          <w:rFonts w:ascii="Times New Roman" w:hAnsi="Times New Roman" w:cs="Times New Roman"/>
          <w:sz w:val="40"/>
          <w:szCs w:val="40"/>
        </w:rPr>
        <w:t xml:space="preserve"> do 31.12.20</w:t>
      </w:r>
      <w:bookmarkEnd w:id="7"/>
      <w:bookmarkEnd w:id="8"/>
      <w:r w:rsidR="002A697E">
        <w:rPr>
          <w:rFonts w:ascii="Times New Roman" w:hAnsi="Times New Roman" w:cs="Times New Roman"/>
          <w:sz w:val="40"/>
          <w:szCs w:val="40"/>
        </w:rPr>
        <w:t>2</w:t>
      </w:r>
      <w:r w:rsidR="006B0CC7">
        <w:rPr>
          <w:rFonts w:ascii="Times New Roman" w:hAnsi="Times New Roman" w:cs="Times New Roman"/>
          <w:sz w:val="40"/>
          <w:szCs w:val="40"/>
        </w:rPr>
        <w:t>4</w:t>
      </w:r>
    </w:p>
    <w:p w14:paraId="6CA688A3" w14:textId="77777777" w:rsidR="0084313A" w:rsidRPr="0084313A" w:rsidRDefault="0084313A" w:rsidP="0084313A"/>
    <w:p w14:paraId="00ABE4D9" w14:textId="77777777" w:rsidR="00B66CD9" w:rsidRPr="00026E01" w:rsidRDefault="00B66CD9" w:rsidP="00B66CD9"/>
    <w:p w14:paraId="5D770C9B" w14:textId="77777777" w:rsidR="00B66CD9" w:rsidRPr="00026E01" w:rsidRDefault="00B66CD9" w:rsidP="00B66CD9"/>
    <w:p w14:paraId="3B2B83DB" w14:textId="77777777" w:rsidR="00B66CD9" w:rsidRPr="00026E01" w:rsidRDefault="00B66CD9" w:rsidP="00B66CD9"/>
    <w:p w14:paraId="0F6E3CEE" w14:textId="77777777" w:rsidR="00B66CD9" w:rsidRPr="00026E01" w:rsidRDefault="00B66CD9" w:rsidP="00B66CD9"/>
    <w:p w14:paraId="13243E2C" w14:textId="77777777" w:rsidR="00B83E04" w:rsidRPr="00026E01" w:rsidRDefault="00B83E04" w:rsidP="00B66CD9"/>
    <w:p w14:paraId="7071CAF0" w14:textId="77777777" w:rsidR="00B66CD9" w:rsidRPr="00026E01" w:rsidRDefault="00B66CD9" w:rsidP="00B66CD9"/>
    <w:p w14:paraId="588358CA" w14:textId="77777777" w:rsidR="00B83E04" w:rsidRPr="00026E01" w:rsidRDefault="00B83E04" w:rsidP="00B83E04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41F2241C" w14:textId="77777777" w:rsidR="00026E01" w:rsidRPr="00026E01" w:rsidRDefault="00026E01" w:rsidP="00B83E04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01602124" w14:textId="77777777" w:rsidR="00026E01" w:rsidRPr="00026E01" w:rsidRDefault="00026E01" w:rsidP="00B83E04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5FE402D2" w14:textId="77777777" w:rsidR="00026E01" w:rsidRPr="00026E01" w:rsidRDefault="00026E01" w:rsidP="00B83E04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494D1A97" w14:textId="77777777" w:rsidR="00026E01" w:rsidRPr="00026E01" w:rsidRDefault="00026E01" w:rsidP="00B83E04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2E01F22A" w14:textId="77777777" w:rsidR="00544B92" w:rsidRPr="00026E01" w:rsidRDefault="00B83E04" w:rsidP="00544B92">
      <w:pPr>
        <w:tabs>
          <w:tab w:val="num" w:pos="540"/>
        </w:tabs>
        <w:spacing w:before="120"/>
        <w:jc w:val="both"/>
        <w:rPr>
          <w:b/>
          <w:smallCaps/>
          <w:sz w:val="28"/>
          <w:szCs w:val="28"/>
        </w:rPr>
      </w:pPr>
      <w:r w:rsidRPr="00026E01">
        <w:rPr>
          <w:b/>
          <w:smallCaps/>
          <w:sz w:val="40"/>
          <w:szCs w:val="40"/>
        </w:rPr>
        <w:br w:type="page"/>
      </w:r>
      <w:r w:rsidR="00544B92" w:rsidRPr="00026E01">
        <w:rPr>
          <w:b/>
          <w:smallCaps/>
          <w:sz w:val="28"/>
          <w:szCs w:val="28"/>
        </w:rPr>
        <w:lastRenderedPageBreak/>
        <w:t>Obsah</w:t>
      </w:r>
    </w:p>
    <w:p w14:paraId="1BB410E6" w14:textId="77777777" w:rsidR="00326F22" w:rsidRPr="00026E01" w:rsidRDefault="0082647C" w:rsidP="00026E01">
      <w:pPr>
        <w:pStyle w:val="Obsah1"/>
        <w:tabs>
          <w:tab w:val="right" w:leader="dot" w:pos="8777"/>
        </w:tabs>
        <w:rPr>
          <w:b w:val="0"/>
          <w:bCs w:val="0"/>
          <w:caps w:val="0"/>
          <w:noProof/>
          <w:u w:val="none"/>
        </w:rPr>
      </w:pPr>
      <w:r w:rsidRPr="00026E01">
        <w:rPr>
          <w:b w:val="0"/>
          <w:bCs w:val="0"/>
          <w:caps w:val="0"/>
          <w:sz w:val="24"/>
          <w:u w:val="none"/>
        </w:rPr>
        <w:fldChar w:fldCharType="begin"/>
      </w:r>
      <w:r w:rsidR="00544B92" w:rsidRPr="00026E01">
        <w:rPr>
          <w:b w:val="0"/>
          <w:bCs w:val="0"/>
          <w:caps w:val="0"/>
          <w:sz w:val="24"/>
          <w:u w:val="none"/>
        </w:rPr>
        <w:instrText xml:space="preserve"> TOC \o "1-3" \h \z \u </w:instrText>
      </w:r>
      <w:r w:rsidRPr="00026E01">
        <w:rPr>
          <w:b w:val="0"/>
          <w:bCs w:val="0"/>
          <w:caps w:val="0"/>
          <w:sz w:val="24"/>
          <w:u w:val="none"/>
        </w:rPr>
        <w:fldChar w:fldCharType="separate"/>
      </w:r>
    </w:p>
    <w:p w14:paraId="65F900A6" w14:textId="6245635C" w:rsidR="00326F22" w:rsidRPr="00026E01" w:rsidRDefault="00326F22">
      <w:pPr>
        <w:pStyle w:val="Obsah1"/>
        <w:tabs>
          <w:tab w:val="left" w:pos="440"/>
          <w:tab w:val="right" w:leader="dot" w:pos="8777"/>
        </w:tabs>
        <w:rPr>
          <w:b w:val="0"/>
          <w:bCs w:val="0"/>
          <w:caps w:val="0"/>
          <w:noProof/>
          <w:u w:val="none"/>
        </w:rPr>
      </w:pPr>
      <w:hyperlink w:anchor="_Toc326301574" w:history="1">
        <w:r w:rsidRPr="00026E01">
          <w:rPr>
            <w:rStyle w:val="Hypertextovprepojenie"/>
            <w:noProof/>
          </w:rPr>
          <w:t>1.</w:t>
        </w:r>
        <w:r w:rsidRPr="00026E01">
          <w:rPr>
            <w:b w:val="0"/>
            <w:bCs w:val="0"/>
            <w:caps w:val="0"/>
            <w:noProof/>
            <w:u w:val="none"/>
          </w:rPr>
          <w:tab/>
        </w:r>
        <w:r w:rsidRPr="00026E01">
          <w:rPr>
            <w:rStyle w:val="Hypertextovprepojenie"/>
            <w:noProof/>
          </w:rPr>
          <w:t>ZÁKLADNÉ ÚDAJE O SPOLOČNOSTI</w:t>
        </w:r>
        <w:r w:rsidRPr="00026E01">
          <w:rPr>
            <w:noProof/>
            <w:webHidden/>
          </w:rPr>
          <w:tab/>
        </w:r>
        <w:r w:rsidR="0082647C"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_Toc326301574 \h </w:instrText>
        </w:r>
        <w:r w:rsidR="0082647C" w:rsidRPr="00026E01">
          <w:rPr>
            <w:noProof/>
            <w:webHidden/>
          </w:rPr>
        </w:r>
        <w:r w:rsidR="0082647C" w:rsidRPr="00026E01">
          <w:rPr>
            <w:noProof/>
            <w:webHidden/>
          </w:rPr>
          <w:fldChar w:fldCharType="separate"/>
        </w:r>
        <w:r w:rsidR="006373B3">
          <w:rPr>
            <w:noProof/>
            <w:webHidden/>
          </w:rPr>
          <w:t>3</w:t>
        </w:r>
        <w:r w:rsidR="0082647C" w:rsidRPr="00026E01">
          <w:rPr>
            <w:noProof/>
            <w:webHidden/>
          </w:rPr>
          <w:fldChar w:fldCharType="end"/>
        </w:r>
      </w:hyperlink>
    </w:p>
    <w:p w14:paraId="1C9AC9E2" w14:textId="1DE85557" w:rsidR="00326F22" w:rsidRPr="00026E01" w:rsidRDefault="00326F22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5" w:history="1">
        <w:r w:rsidRPr="00026E01">
          <w:rPr>
            <w:rStyle w:val="Hypertextovprepojenie"/>
            <w:noProof/>
          </w:rPr>
          <w:t>1.1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Sídlo a vedenie spoločnosti</w:t>
        </w:r>
        <w:r w:rsidRPr="00026E01">
          <w:rPr>
            <w:noProof/>
            <w:webHidden/>
          </w:rPr>
          <w:tab/>
        </w:r>
        <w:r w:rsidR="0082647C"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_Toc326301575 \h </w:instrText>
        </w:r>
        <w:r w:rsidR="0082647C" w:rsidRPr="00026E01">
          <w:rPr>
            <w:noProof/>
            <w:webHidden/>
          </w:rPr>
        </w:r>
        <w:r w:rsidR="0082647C" w:rsidRPr="00026E01">
          <w:rPr>
            <w:noProof/>
            <w:webHidden/>
          </w:rPr>
          <w:fldChar w:fldCharType="separate"/>
        </w:r>
        <w:r w:rsidR="006373B3">
          <w:rPr>
            <w:noProof/>
            <w:webHidden/>
          </w:rPr>
          <w:t>3</w:t>
        </w:r>
        <w:r w:rsidR="0082647C" w:rsidRPr="00026E01">
          <w:rPr>
            <w:noProof/>
            <w:webHidden/>
          </w:rPr>
          <w:fldChar w:fldCharType="end"/>
        </w:r>
      </w:hyperlink>
    </w:p>
    <w:p w14:paraId="793F93F4" w14:textId="364C7324" w:rsidR="00326F22" w:rsidRPr="00026E01" w:rsidRDefault="00326F22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6" w:history="1">
        <w:r w:rsidRPr="00026E01">
          <w:rPr>
            <w:rStyle w:val="Hypertextovprepojenie"/>
            <w:noProof/>
          </w:rPr>
          <w:t>1.2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Základné imanie</w:t>
        </w:r>
        <w:r w:rsidRPr="00026E01">
          <w:rPr>
            <w:noProof/>
            <w:webHidden/>
          </w:rPr>
          <w:tab/>
        </w:r>
        <w:r w:rsidR="0082647C"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_Toc326301576 \h </w:instrText>
        </w:r>
        <w:r w:rsidR="0082647C" w:rsidRPr="00026E01">
          <w:rPr>
            <w:noProof/>
            <w:webHidden/>
          </w:rPr>
        </w:r>
        <w:r w:rsidR="0082647C" w:rsidRPr="00026E01">
          <w:rPr>
            <w:noProof/>
            <w:webHidden/>
          </w:rPr>
          <w:fldChar w:fldCharType="separate"/>
        </w:r>
        <w:r w:rsidR="006373B3">
          <w:rPr>
            <w:noProof/>
            <w:webHidden/>
          </w:rPr>
          <w:t>3</w:t>
        </w:r>
        <w:r w:rsidR="0082647C" w:rsidRPr="00026E01">
          <w:rPr>
            <w:noProof/>
            <w:webHidden/>
          </w:rPr>
          <w:fldChar w:fldCharType="end"/>
        </w:r>
      </w:hyperlink>
    </w:p>
    <w:p w14:paraId="171BE1F7" w14:textId="05C3DC1E" w:rsidR="00326F22" w:rsidRPr="00026E01" w:rsidRDefault="00326F22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7" w:history="1">
        <w:r w:rsidRPr="00026E01">
          <w:rPr>
            <w:rStyle w:val="Hypertextovprepojenie"/>
            <w:noProof/>
          </w:rPr>
          <w:t>1.3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Obchodné podiely</w:t>
        </w:r>
        <w:r w:rsidRPr="00026E01">
          <w:rPr>
            <w:noProof/>
            <w:webHidden/>
          </w:rPr>
          <w:tab/>
        </w:r>
        <w:r w:rsidR="0082647C"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_Toc326301577 \h </w:instrText>
        </w:r>
        <w:r w:rsidR="0082647C" w:rsidRPr="00026E01">
          <w:rPr>
            <w:noProof/>
            <w:webHidden/>
          </w:rPr>
        </w:r>
        <w:r w:rsidR="0082647C" w:rsidRPr="00026E01">
          <w:rPr>
            <w:noProof/>
            <w:webHidden/>
          </w:rPr>
          <w:fldChar w:fldCharType="separate"/>
        </w:r>
        <w:r w:rsidR="006373B3">
          <w:rPr>
            <w:noProof/>
            <w:webHidden/>
          </w:rPr>
          <w:t>3</w:t>
        </w:r>
        <w:r w:rsidR="0082647C" w:rsidRPr="00026E01">
          <w:rPr>
            <w:noProof/>
            <w:webHidden/>
          </w:rPr>
          <w:fldChar w:fldCharType="end"/>
        </w:r>
      </w:hyperlink>
    </w:p>
    <w:p w14:paraId="23B890FB" w14:textId="404AEDF2" w:rsidR="00326F22" w:rsidRPr="00026E01" w:rsidRDefault="00326F22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8" w:history="1">
        <w:r w:rsidRPr="00026E01">
          <w:rPr>
            <w:rStyle w:val="Hypertextovprepojenie"/>
            <w:noProof/>
          </w:rPr>
          <w:t>1.4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Tuzemské a zahraničné pobočky</w:t>
        </w:r>
        <w:r w:rsidRPr="00026E01">
          <w:rPr>
            <w:noProof/>
            <w:webHidden/>
          </w:rPr>
          <w:tab/>
        </w:r>
        <w:r w:rsidR="0082647C"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_Toc326301578 \h </w:instrText>
        </w:r>
        <w:r w:rsidR="0082647C" w:rsidRPr="00026E01">
          <w:rPr>
            <w:noProof/>
            <w:webHidden/>
          </w:rPr>
        </w:r>
        <w:r w:rsidR="0082647C" w:rsidRPr="00026E01">
          <w:rPr>
            <w:noProof/>
            <w:webHidden/>
          </w:rPr>
          <w:fldChar w:fldCharType="separate"/>
        </w:r>
        <w:r w:rsidR="006373B3">
          <w:rPr>
            <w:noProof/>
            <w:webHidden/>
          </w:rPr>
          <w:t>4</w:t>
        </w:r>
        <w:r w:rsidR="0082647C" w:rsidRPr="00026E01">
          <w:rPr>
            <w:noProof/>
            <w:webHidden/>
          </w:rPr>
          <w:fldChar w:fldCharType="end"/>
        </w:r>
      </w:hyperlink>
    </w:p>
    <w:p w14:paraId="7A9EB543" w14:textId="65B1D50F" w:rsidR="00326F22" w:rsidRPr="00026E01" w:rsidRDefault="00326F22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9" w:history="1">
        <w:r w:rsidRPr="00026E01">
          <w:rPr>
            <w:rStyle w:val="Hypertextovprepojenie"/>
            <w:noProof/>
          </w:rPr>
          <w:t>1.5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Predmet činnosti</w:t>
        </w:r>
        <w:r w:rsidRPr="00026E01">
          <w:rPr>
            <w:noProof/>
            <w:webHidden/>
          </w:rPr>
          <w:tab/>
        </w:r>
        <w:r w:rsidR="0082647C"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_Toc326301579 \h </w:instrText>
        </w:r>
        <w:r w:rsidR="0082647C" w:rsidRPr="00026E01">
          <w:rPr>
            <w:noProof/>
            <w:webHidden/>
          </w:rPr>
        </w:r>
        <w:r w:rsidR="0082647C" w:rsidRPr="00026E01">
          <w:rPr>
            <w:noProof/>
            <w:webHidden/>
          </w:rPr>
          <w:fldChar w:fldCharType="separate"/>
        </w:r>
        <w:r w:rsidR="006373B3">
          <w:rPr>
            <w:noProof/>
            <w:webHidden/>
          </w:rPr>
          <w:t>4</w:t>
        </w:r>
        <w:r w:rsidR="0082647C" w:rsidRPr="00026E01">
          <w:rPr>
            <w:noProof/>
            <w:webHidden/>
          </w:rPr>
          <w:fldChar w:fldCharType="end"/>
        </w:r>
      </w:hyperlink>
    </w:p>
    <w:p w14:paraId="359CC181" w14:textId="77777777" w:rsidR="00326F22" w:rsidRPr="00026E01" w:rsidRDefault="003D0F12">
      <w:pPr>
        <w:pStyle w:val="Obsah2"/>
        <w:tabs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80" w:history="1">
        <w:r>
          <w:rPr>
            <w:rStyle w:val="Hypertextovprepojenie"/>
            <w:noProof/>
          </w:rPr>
          <w:t>1.6</w:t>
        </w:r>
        <w:r w:rsidR="00326F22" w:rsidRPr="00026E01">
          <w:rPr>
            <w:rStyle w:val="Hypertextovprepojenie"/>
            <w:noProof/>
          </w:rPr>
          <w:t xml:space="preserve">    </w:t>
        </w:r>
        <w:r w:rsidR="00943E79">
          <w:rPr>
            <w:rStyle w:val="Hypertextovprepojenie"/>
            <w:noProof/>
          </w:rPr>
          <w:t xml:space="preserve">  </w:t>
        </w:r>
        <w:r w:rsidR="00326F22" w:rsidRPr="00026E01">
          <w:rPr>
            <w:rStyle w:val="Hypertextovprepojenie"/>
            <w:noProof/>
          </w:rPr>
          <w:t xml:space="preserve"> </w:t>
        </w:r>
        <w:r>
          <w:rPr>
            <w:rStyle w:val="Hypertextovprepojenie"/>
            <w:noProof/>
          </w:rPr>
          <w:t xml:space="preserve"> </w:t>
        </w:r>
        <w:r w:rsidR="00326F22" w:rsidRPr="00026E01">
          <w:rPr>
            <w:rStyle w:val="Hypertextovprepojenie"/>
            <w:noProof/>
          </w:rPr>
          <w:t>Vlastné imanie</w:t>
        </w:r>
        <w:r w:rsidR="00326F22" w:rsidRPr="00026E01">
          <w:rPr>
            <w:noProof/>
            <w:webHidden/>
          </w:rPr>
          <w:tab/>
        </w:r>
        <w:r w:rsidR="00D55B15">
          <w:rPr>
            <w:noProof/>
            <w:webHidden/>
          </w:rPr>
          <w:t>4</w:t>
        </w:r>
      </w:hyperlink>
    </w:p>
    <w:p w14:paraId="59B83692" w14:textId="3D7B5FEA" w:rsidR="00326F22" w:rsidRPr="00026E01" w:rsidRDefault="00326F22">
      <w:pPr>
        <w:pStyle w:val="Obsah1"/>
        <w:tabs>
          <w:tab w:val="left" w:pos="440"/>
          <w:tab w:val="right" w:leader="dot" w:pos="8777"/>
        </w:tabs>
        <w:rPr>
          <w:b w:val="0"/>
          <w:bCs w:val="0"/>
          <w:caps w:val="0"/>
          <w:noProof/>
          <w:u w:val="none"/>
        </w:rPr>
      </w:pPr>
      <w:hyperlink w:anchor="_Toc326301581" w:history="1">
        <w:r w:rsidRPr="00026E01">
          <w:rPr>
            <w:rStyle w:val="Hypertextovprepojenie"/>
            <w:noProof/>
          </w:rPr>
          <w:t>2.</w:t>
        </w:r>
        <w:r w:rsidRPr="00026E01">
          <w:rPr>
            <w:b w:val="0"/>
            <w:bCs w:val="0"/>
            <w:caps w:val="0"/>
            <w:noProof/>
            <w:u w:val="none"/>
          </w:rPr>
          <w:tab/>
        </w:r>
        <w:r w:rsidRPr="00026E01">
          <w:rPr>
            <w:rStyle w:val="Hypertextovprepojenie"/>
            <w:noProof/>
          </w:rPr>
          <w:t>VÝVOJ SPOLOČNOSTI ZA UPLYNULÉ OBDOBIA</w:t>
        </w:r>
        <w:r w:rsidRPr="00026E01">
          <w:rPr>
            <w:noProof/>
            <w:webHidden/>
          </w:rPr>
          <w:tab/>
        </w:r>
        <w:r w:rsidR="0082647C"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_Toc326301581 \h </w:instrText>
        </w:r>
        <w:r w:rsidR="0082647C" w:rsidRPr="00026E01">
          <w:rPr>
            <w:noProof/>
            <w:webHidden/>
          </w:rPr>
        </w:r>
        <w:r w:rsidR="0082647C" w:rsidRPr="00026E01">
          <w:rPr>
            <w:noProof/>
            <w:webHidden/>
          </w:rPr>
          <w:fldChar w:fldCharType="separate"/>
        </w:r>
        <w:r w:rsidR="006373B3">
          <w:rPr>
            <w:noProof/>
            <w:webHidden/>
          </w:rPr>
          <w:t>5</w:t>
        </w:r>
        <w:r w:rsidR="0082647C" w:rsidRPr="00026E01">
          <w:rPr>
            <w:noProof/>
            <w:webHidden/>
          </w:rPr>
          <w:fldChar w:fldCharType="end"/>
        </w:r>
      </w:hyperlink>
    </w:p>
    <w:p w14:paraId="0B126E89" w14:textId="77777777" w:rsidR="009211DE" w:rsidRPr="00EA0CF8" w:rsidRDefault="003D0F12" w:rsidP="009211DE">
      <w:pPr>
        <w:pStyle w:val="Obsah2"/>
        <w:tabs>
          <w:tab w:val="left" w:pos="660"/>
          <w:tab w:val="right" w:leader="dot" w:pos="8777"/>
        </w:tabs>
        <w:rPr>
          <w:rFonts w:ascii="Calibri" w:hAnsi="Calibri"/>
          <w:b w:val="0"/>
          <w:bCs w:val="0"/>
          <w:smallCaps w:val="0"/>
          <w:noProof/>
        </w:rPr>
      </w:pPr>
      <w:hyperlink w:anchor="_Toc326301582" w:history="1">
        <w:r>
          <w:rPr>
            <w:rStyle w:val="Hypertextovprepojenie"/>
            <w:noProof/>
          </w:rPr>
          <w:t>2.1</w:t>
        </w:r>
        <w:r w:rsidR="009211DE" w:rsidRPr="00EA0CF8">
          <w:rPr>
            <w:rFonts w:ascii="Calibri" w:hAnsi="Calibri"/>
            <w:b w:val="0"/>
            <w:bCs w:val="0"/>
            <w:smallCaps w:val="0"/>
            <w:noProof/>
          </w:rPr>
          <w:tab/>
        </w:r>
        <w:r w:rsidR="009211DE" w:rsidRPr="00EA0CF8">
          <w:rPr>
            <w:rStyle w:val="Hypertextovprepojenie"/>
            <w:noProof/>
          </w:rPr>
          <w:t>Kľúčové ukazovatele majetku a záväzkov</w:t>
        </w:r>
        <w:r w:rsidR="009211DE" w:rsidRPr="00EA0CF8">
          <w:rPr>
            <w:noProof/>
            <w:webHidden/>
          </w:rPr>
          <w:tab/>
        </w:r>
        <w:r w:rsidR="00D55B15">
          <w:rPr>
            <w:noProof/>
            <w:webHidden/>
          </w:rPr>
          <w:t>5</w:t>
        </w:r>
      </w:hyperlink>
    </w:p>
    <w:p w14:paraId="5D273C09" w14:textId="77777777" w:rsidR="009211DE" w:rsidRPr="00EA0CF8" w:rsidRDefault="003D0F12" w:rsidP="009211DE">
      <w:pPr>
        <w:pStyle w:val="Obsah2"/>
        <w:tabs>
          <w:tab w:val="left" w:pos="660"/>
          <w:tab w:val="right" w:leader="dot" w:pos="8777"/>
        </w:tabs>
        <w:rPr>
          <w:rFonts w:ascii="Calibri" w:hAnsi="Calibri"/>
          <w:b w:val="0"/>
          <w:bCs w:val="0"/>
          <w:smallCaps w:val="0"/>
          <w:noProof/>
        </w:rPr>
      </w:pPr>
      <w:hyperlink w:anchor="_Toc326301583" w:history="1">
        <w:r>
          <w:rPr>
            <w:rStyle w:val="Hypertextovprepojenie"/>
            <w:noProof/>
          </w:rPr>
          <w:t>2.2</w:t>
        </w:r>
        <w:r w:rsidR="009211DE" w:rsidRPr="00EA0CF8">
          <w:rPr>
            <w:rFonts w:ascii="Calibri" w:hAnsi="Calibri"/>
            <w:b w:val="0"/>
            <w:bCs w:val="0"/>
            <w:smallCaps w:val="0"/>
            <w:noProof/>
          </w:rPr>
          <w:tab/>
        </w:r>
        <w:r w:rsidR="009211DE" w:rsidRPr="00EA0CF8">
          <w:rPr>
            <w:rStyle w:val="Hypertextovprepojenie"/>
            <w:noProof/>
          </w:rPr>
          <w:t>Kľúčové ukazovatele vo výkaze ziskov a strát</w:t>
        </w:r>
        <w:r w:rsidR="009211DE" w:rsidRPr="00EA0CF8">
          <w:rPr>
            <w:noProof/>
            <w:webHidden/>
          </w:rPr>
          <w:tab/>
        </w:r>
      </w:hyperlink>
      <w:r w:rsidR="00F60530">
        <w:rPr>
          <w:noProof/>
        </w:rPr>
        <w:t>6</w:t>
      </w:r>
    </w:p>
    <w:p w14:paraId="4536FCF0" w14:textId="77777777" w:rsidR="009211DE" w:rsidRDefault="003D0F12" w:rsidP="009211DE">
      <w:pPr>
        <w:pStyle w:val="Obsah2"/>
        <w:tabs>
          <w:tab w:val="left" w:pos="660"/>
          <w:tab w:val="right" w:leader="dot" w:pos="8777"/>
        </w:tabs>
        <w:rPr>
          <w:noProof/>
        </w:rPr>
      </w:pPr>
      <w:hyperlink w:anchor="_Toc326301585" w:history="1">
        <w:r>
          <w:t>2.3</w:t>
        </w:r>
        <w:r w:rsidR="009211DE" w:rsidRPr="00454B90">
          <w:rPr>
            <w:noProof/>
          </w:rPr>
          <w:tab/>
        </w:r>
        <w:r w:rsidR="009211DE" w:rsidRPr="00454B90">
          <w:t>Návrh na rozdelenie hospodárskeho výsledku</w:t>
        </w:r>
        <w:r w:rsidR="009211DE" w:rsidRPr="00EA0CF8">
          <w:rPr>
            <w:noProof/>
            <w:webHidden/>
          </w:rPr>
          <w:tab/>
        </w:r>
        <w:r w:rsidR="00D55B15">
          <w:rPr>
            <w:noProof/>
            <w:webHidden/>
          </w:rPr>
          <w:t>6</w:t>
        </w:r>
      </w:hyperlink>
    </w:p>
    <w:p w14:paraId="69924A98" w14:textId="77777777" w:rsidR="009211DE" w:rsidRDefault="003D0F12" w:rsidP="009211DE">
      <w:pPr>
        <w:pStyle w:val="Obsah2"/>
        <w:tabs>
          <w:tab w:val="left" w:pos="660"/>
          <w:tab w:val="right" w:leader="dot" w:pos="8777"/>
        </w:tabs>
        <w:rPr>
          <w:noProof/>
        </w:rPr>
      </w:pPr>
      <w:r>
        <w:rPr>
          <w:noProof/>
        </w:rPr>
        <w:t>2.4</w:t>
      </w:r>
      <w:r w:rsidR="009211DE">
        <w:rPr>
          <w:noProof/>
        </w:rPr>
        <w:tab/>
        <w:t>Vplyv činnosti na životné rostredie..........................................................................</w:t>
      </w:r>
      <w:r w:rsidR="00D55B15">
        <w:rPr>
          <w:noProof/>
        </w:rPr>
        <w:t>6</w:t>
      </w:r>
    </w:p>
    <w:p w14:paraId="2C448708" w14:textId="77777777" w:rsidR="009211DE" w:rsidRDefault="003D0F12" w:rsidP="009211DE">
      <w:pPr>
        <w:pStyle w:val="Obsah2"/>
        <w:tabs>
          <w:tab w:val="left" w:pos="660"/>
          <w:tab w:val="right" w:leader="dot" w:pos="8777"/>
        </w:tabs>
      </w:pPr>
      <w:r>
        <w:t>2.5</w:t>
      </w:r>
      <w:r w:rsidR="009211DE">
        <w:tab/>
        <w:t>Vývoj zamestnanosti v spoločnosti..........................................................................</w:t>
      </w:r>
      <w:r w:rsidR="00D55B15">
        <w:t>..6</w:t>
      </w:r>
    </w:p>
    <w:p w14:paraId="5BFD0144" w14:textId="77777777" w:rsidR="009211DE" w:rsidRPr="00454B90" w:rsidRDefault="003D0F12" w:rsidP="009211DE">
      <w:pPr>
        <w:pStyle w:val="Obsah2"/>
        <w:tabs>
          <w:tab w:val="left" w:pos="660"/>
          <w:tab w:val="right" w:leader="dot" w:pos="8777"/>
        </w:tabs>
      </w:pPr>
      <w:r>
        <w:t>2.6</w:t>
      </w:r>
      <w:r w:rsidR="009211DE">
        <w:tab/>
      </w:r>
      <w:r w:rsidR="009211DE" w:rsidRPr="00454B90">
        <w:t>Vynaložené náklady na činnosť v oblasti výskumu a vývoja</w:t>
      </w:r>
      <w:r w:rsidR="009211DE" w:rsidRPr="00454B90">
        <w:tab/>
      </w:r>
      <w:r w:rsidR="009211DE">
        <w:t>...........................</w:t>
      </w:r>
      <w:r w:rsidR="00D55B15">
        <w:t>6</w:t>
      </w:r>
    </w:p>
    <w:p w14:paraId="142672DC" w14:textId="79694D70" w:rsidR="00326F22" w:rsidRPr="00026E01" w:rsidRDefault="00326F22">
      <w:pPr>
        <w:pStyle w:val="Obsah1"/>
        <w:tabs>
          <w:tab w:val="left" w:pos="440"/>
          <w:tab w:val="right" w:leader="dot" w:pos="8777"/>
        </w:tabs>
        <w:rPr>
          <w:b w:val="0"/>
          <w:bCs w:val="0"/>
          <w:caps w:val="0"/>
          <w:noProof/>
          <w:u w:val="none"/>
        </w:rPr>
      </w:pPr>
      <w:r w:rsidRPr="00D55B15">
        <w:rPr>
          <w:noProof/>
        </w:rPr>
        <w:t>3.</w:t>
      </w:r>
      <w:r w:rsidRPr="00026E01">
        <w:rPr>
          <w:b w:val="0"/>
          <w:bCs w:val="0"/>
          <w:caps w:val="0"/>
          <w:noProof/>
          <w:u w:val="none"/>
        </w:rPr>
        <w:tab/>
      </w:r>
      <w:r w:rsidRPr="00D55B15">
        <w:rPr>
          <w:noProof/>
        </w:rPr>
        <w:t xml:space="preserve">VÝZNAMNÉ UDALOSTI PO </w:t>
      </w:r>
      <w:r w:rsidR="00B830CD">
        <w:rPr>
          <w:noProof/>
        </w:rPr>
        <w:t>SKONČENÍ HOSPODÁRSKEHO ROKU</w:t>
      </w:r>
      <w:r w:rsidR="00DB117B">
        <w:rPr>
          <w:noProof/>
        </w:rPr>
        <w:t xml:space="preserve"> 20</w:t>
      </w:r>
      <w:r w:rsidR="00170778">
        <w:rPr>
          <w:noProof/>
        </w:rPr>
        <w:t>2</w:t>
      </w:r>
      <w:r w:rsidR="004A5960">
        <w:rPr>
          <w:noProof/>
        </w:rPr>
        <w:t>3</w:t>
      </w:r>
      <w:r w:rsidRPr="00026E01">
        <w:rPr>
          <w:noProof/>
          <w:webHidden/>
        </w:rPr>
        <w:tab/>
      </w:r>
      <w:r w:rsidR="00B73A17">
        <w:rPr>
          <w:noProof/>
          <w:webHidden/>
        </w:rPr>
        <w:t>6</w:t>
      </w:r>
    </w:p>
    <w:p w14:paraId="22111DA4" w14:textId="77777777" w:rsidR="00326F22" w:rsidRPr="00026E01" w:rsidRDefault="00326F22">
      <w:pPr>
        <w:pStyle w:val="Obsah2"/>
        <w:tabs>
          <w:tab w:val="left" w:pos="44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87" w:history="1">
        <w:r w:rsidRPr="00026E01">
          <w:rPr>
            <w:rStyle w:val="Hypertextovprepojenie"/>
            <w:noProof/>
          </w:rPr>
          <w:t>4.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PODNIKATEĽSKÝ ZÁMER NA NASLEDUJÚCE ROKY</w:t>
        </w:r>
        <w:r w:rsidRPr="00026E01">
          <w:rPr>
            <w:noProof/>
            <w:webHidden/>
          </w:rPr>
          <w:tab/>
        </w:r>
        <w:r w:rsidR="00B73A17">
          <w:rPr>
            <w:noProof/>
            <w:webHidden/>
          </w:rPr>
          <w:t>6</w:t>
        </w:r>
      </w:hyperlink>
    </w:p>
    <w:p w14:paraId="05AAED81" w14:textId="77777777" w:rsidR="00326F22" w:rsidRPr="00026E01" w:rsidRDefault="00326F22">
      <w:pPr>
        <w:pStyle w:val="Obsah2"/>
        <w:tabs>
          <w:tab w:val="left" w:pos="44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88" w:history="1">
        <w:r w:rsidRPr="00026E01">
          <w:rPr>
            <w:rStyle w:val="Hypertextovprepojenie"/>
            <w:noProof/>
          </w:rPr>
          <w:t>5.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ZÁVER</w:t>
        </w:r>
        <w:r w:rsidRPr="00026E01">
          <w:rPr>
            <w:noProof/>
            <w:webHidden/>
          </w:rPr>
          <w:tab/>
        </w:r>
        <w:r w:rsidR="00B73A17">
          <w:rPr>
            <w:noProof/>
            <w:webHidden/>
          </w:rPr>
          <w:t>6</w:t>
        </w:r>
      </w:hyperlink>
    </w:p>
    <w:p w14:paraId="096627F0" w14:textId="77777777" w:rsidR="00B83E04" w:rsidRPr="00026E01" w:rsidRDefault="0082647C" w:rsidP="00B83E04">
      <w:pPr>
        <w:tabs>
          <w:tab w:val="num" w:pos="540"/>
        </w:tabs>
        <w:spacing w:before="120"/>
        <w:jc w:val="both"/>
      </w:pPr>
      <w:r w:rsidRPr="00026E01">
        <w:fldChar w:fldCharType="end"/>
      </w:r>
    </w:p>
    <w:p w14:paraId="2F16CCE6" w14:textId="77777777" w:rsidR="0033523D" w:rsidRPr="00EA0CF8" w:rsidRDefault="00832840" w:rsidP="0033523D">
      <w:pPr>
        <w:pStyle w:val="Nadpis1"/>
      </w:pPr>
      <w:r w:rsidRPr="00832840">
        <w:rPr>
          <w:rStyle w:val="Hypertextovprepojenie"/>
          <w:rFonts w:ascii="Times New Roman" w:hAnsi="Times New Roman" w:cs="Times New Roman"/>
          <w:smallCaps/>
          <w:noProof/>
          <w:color w:val="auto"/>
          <w:kern w:val="0"/>
          <w:sz w:val="28"/>
          <w:szCs w:val="22"/>
          <w:u w:val="none"/>
        </w:rPr>
        <w:t>Prílohy</w:t>
      </w:r>
      <w:r w:rsidR="00B83E04" w:rsidRPr="00026E01">
        <w:rPr>
          <w:rFonts w:ascii="Times New Roman" w:hAnsi="Times New Roman" w:cs="Times New Roman"/>
        </w:rPr>
        <w:br w:type="page"/>
      </w:r>
      <w:bookmarkStart w:id="9" w:name="_Toc326301574"/>
      <w:r w:rsidR="0033523D" w:rsidRPr="00832840">
        <w:rPr>
          <w:rFonts w:ascii="Times New Roman" w:hAnsi="Times New Roman" w:cs="Times New Roman"/>
        </w:rPr>
        <w:lastRenderedPageBreak/>
        <w:t>1.</w:t>
      </w:r>
      <w:r w:rsidR="0033523D" w:rsidRPr="00832840">
        <w:rPr>
          <w:rFonts w:ascii="Times New Roman" w:hAnsi="Times New Roman" w:cs="Times New Roman"/>
        </w:rPr>
        <w:tab/>
      </w:r>
      <w:r w:rsidR="0033523D" w:rsidRPr="00832840">
        <w:rPr>
          <w:rFonts w:ascii="Times New Roman" w:hAnsi="Times New Roman" w:cs="Times New Roman"/>
          <w:sz w:val="24"/>
          <w:szCs w:val="24"/>
        </w:rPr>
        <w:t>Z</w:t>
      </w:r>
      <w:r w:rsidR="00C12189" w:rsidRPr="00832840">
        <w:rPr>
          <w:rFonts w:ascii="Times New Roman" w:hAnsi="Times New Roman" w:cs="Times New Roman"/>
          <w:sz w:val="24"/>
          <w:szCs w:val="24"/>
        </w:rPr>
        <w:t>ÁKLADNÉ ÚDAJE O SPOLOČNOSTI</w:t>
      </w:r>
      <w:bookmarkEnd w:id="9"/>
    </w:p>
    <w:p w14:paraId="18BF5B90" w14:textId="77777777" w:rsidR="0033523D" w:rsidRPr="00EA0CF8" w:rsidRDefault="0033523D" w:rsidP="0033523D"/>
    <w:p w14:paraId="00286C26" w14:textId="77777777" w:rsidR="00431B38" w:rsidRPr="00026E01" w:rsidRDefault="0033523D" w:rsidP="0033523D">
      <w:pPr>
        <w:tabs>
          <w:tab w:val="num" w:pos="540"/>
        </w:tabs>
        <w:spacing w:before="120"/>
        <w:jc w:val="both"/>
      </w:pPr>
      <w:r w:rsidRPr="00026E01">
        <w:t xml:space="preserve">Spoločnosť je zapísaná </w:t>
      </w:r>
      <w:r w:rsidR="00AB42DA" w:rsidRPr="00026E01">
        <w:t xml:space="preserve">ako spoločnosť s ručením obmedzením </w:t>
      </w:r>
      <w:r w:rsidRPr="00026E01">
        <w:t xml:space="preserve"> pod identifikačným číslom </w:t>
      </w:r>
      <w:r w:rsidR="00AB42DA" w:rsidRPr="00026E01">
        <w:t>vložka číslo: 2447/B</w:t>
      </w:r>
      <w:r w:rsidR="00E97FB5" w:rsidRPr="00026E01">
        <w:rPr>
          <w:sz w:val="40"/>
          <w:szCs w:val="40"/>
        </w:rPr>
        <w:t xml:space="preserve"> </w:t>
      </w:r>
      <w:r w:rsidRPr="00026E01">
        <w:t xml:space="preserve"> v </w:t>
      </w:r>
      <w:r w:rsidR="00833115" w:rsidRPr="00026E01">
        <w:t>oddiele</w:t>
      </w:r>
      <w:r w:rsidRPr="00026E01">
        <w:t xml:space="preserve"> </w:t>
      </w:r>
      <w:proofErr w:type="spellStart"/>
      <w:r w:rsidR="00AB42DA" w:rsidRPr="00026E01">
        <w:t>Sro</w:t>
      </w:r>
      <w:proofErr w:type="spellEnd"/>
      <w:r w:rsidRPr="00026E01">
        <w:t xml:space="preserve"> v Obchodnom registri Okresného súdu Bratislava I. Spoločnosť bola založená </w:t>
      </w:r>
      <w:r w:rsidR="00AB42DA" w:rsidRPr="00026E01">
        <w:t xml:space="preserve">spoločenskou zmluvou </w:t>
      </w:r>
      <w:r w:rsidRPr="00026E01">
        <w:t xml:space="preserve">spísanou vo forme notárskej zápisnice. Zápis do obchodného registra sa uskutočnil </w:t>
      </w:r>
      <w:r w:rsidR="009004A0" w:rsidRPr="00026E01">
        <w:t xml:space="preserve">20. 03.1992. </w:t>
      </w:r>
    </w:p>
    <w:p w14:paraId="29C99033" w14:textId="77777777" w:rsidR="00AC0176" w:rsidRDefault="00026E01" w:rsidP="0033523D">
      <w:pPr>
        <w:tabs>
          <w:tab w:val="num" w:pos="540"/>
        </w:tabs>
        <w:spacing w:before="120"/>
        <w:jc w:val="both"/>
        <w:rPr>
          <w:rStyle w:val="ra"/>
        </w:rPr>
      </w:pPr>
      <w:r>
        <w:t xml:space="preserve">V roku </w:t>
      </w:r>
      <w:r w:rsidR="009004A0" w:rsidRPr="00026E01">
        <w:t>2013 sp</w:t>
      </w:r>
      <w:r>
        <w:t>oločnosť zmenila obchodné meno z</w:t>
      </w:r>
      <w:r w:rsidR="009004A0" w:rsidRPr="00026E01">
        <w:t xml:space="preserve"> pôvodného </w:t>
      </w:r>
      <w:r w:rsidR="009004A0" w:rsidRPr="00026E01">
        <w:rPr>
          <w:rStyle w:val="ra"/>
        </w:rPr>
        <w:t>z AUTO VALUŠEK, s.r.o.</w:t>
      </w:r>
      <w:r>
        <w:rPr>
          <w:rStyle w:val="ra"/>
        </w:rPr>
        <w:t>,</w:t>
      </w:r>
      <w:r w:rsidR="009004A0" w:rsidRPr="00026E01">
        <w:rPr>
          <w:rStyle w:val="ra"/>
        </w:rPr>
        <w:t xml:space="preserve"> na Todos - Auto </w:t>
      </w:r>
      <w:proofErr w:type="spellStart"/>
      <w:r w:rsidR="009004A0" w:rsidRPr="00026E01">
        <w:rPr>
          <w:rStyle w:val="ra"/>
        </w:rPr>
        <w:t>Valušek</w:t>
      </w:r>
      <w:proofErr w:type="spellEnd"/>
      <w:r w:rsidR="009004A0" w:rsidRPr="00026E01">
        <w:rPr>
          <w:rStyle w:val="ra"/>
        </w:rPr>
        <w:t>, s. r. o. a neskôr na Todos Bratislava s.r.o.</w:t>
      </w:r>
    </w:p>
    <w:p w14:paraId="073815B9" w14:textId="5795858B" w:rsidR="009004A0" w:rsidRPr="00026E01" w:rsidRDefault="00463D62" w:rsidP="0033523D">
      <w:pPr>
        <w:tabs>
          <w:tab w:val="num" w:pos="540"/>
        </w:tabs>
        <w:spacing w:before="120"/>
        <w:jc w:val="both"/>
      </w:pPr>
      <w:r w:rsidRPr="00026E01">
        <w:t xml:space="preserve">Spoločníkom </w:t>
      </w:r>
      <w:r w:rsidR="00026E01">
        <w:t xml:space="preserve">vlastniacim </w:t>
      </w:r>
      <w:r w:rsidRPr="00026E01">
        <w:t xml:space="preserve">100 % </w:t>
      </w:r>
      <w:r w:rsidR="00026E01">
        <w:t xml:space="preserve">podiel </w:t>
      </w:r>
      <w:r w:rsidRPr="00026E01">
        <w:t>je od 09.11.2012 spoločnosť Todos Group</w:t>
      </w:r>
      <w:r w:rsidR="00026E01">
        <w:t>,</w:t>
      </w:r>
      <w:r w:rsidRPr="00026E01">
        <w:t xml:space="preserve"> s.r.o.</w:t>
      </w:r>
      <w:r w:rsidR="00026E01">
        <w:t>,</w:t>
      </w:r>
      <w:r w:rsidRPr="00026E01">
        <w:t xml:space="preserve"> </w:t>
      </w:r>
      <w:r w:rsidR="00942D40">
        <w:t>Panónska cesta 45A, 831 01 Bratislava. /zmena sídla 26.4.2019/</w:t>
      </w:r>
      <w:r w:rsidR="00AA3B30" w:rsidRPr="00026E01">
        <w:t>.</w:t>
      </w:r>
    </w:p>
    <w:p w14:paraId="0DA61AF3" w14:textId="77777777" w:rsidR="001E066F" w:rsidRPr="00026E01" w:rsidRDefault="001E066F" w:rsidP="001E066F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0" w:name="_Toc326301575"/>
      <w:r w:rsidRPr="00026E01">
        <w:rPr>
          <w:rFonts w:ascii="Times New Roman" w:hAnsi="Times New Roman" w:cs="Times New Roman"/>
          <w:i w:val="0"/>
          <w:sz w:val="24"/>
          <w:szCs w:val="24"/>
        </w:rPr>
        <w:t>Sídlo a vedenie spoločnosti</w:t>
      </w:r>
      <w:bookmarkEnd w:id="10"/>
    </w:p>
    <w:p w14:paraId="38648D5B" w14:textId="77777777" w:rsidR="004F606A" w:rsidRPr="00026E01" w:rsidRDefault="004F606A" w:rsidP="001E066F">
      <w:pPr>
        <w:tabs>
          <w:tab w:val="num" w:pos="540"/>
        </w:tabs>
        <w:spacing w:before="120"/>
        <w:jc w:val="both"/>
      </w:pPr>
    </w:p>
    <w:p w14:paraId="048FB4ED" w14:textId="77777777" w:rsidR="004F606A" w:rsidRPr="00026E01" w:rsidRDefault="001E066F" w:rsidP="001E066F">
      <w:pPr>
        <w:tabs>
          <w:tab w:val="num" w:pos="540"/>
        </w:tabs>
        <w:spacing w:before="120"/>
        <w:jc w:val="both"/>
      </w:pPr>
      <w:r w:rsidRPr="00026E01">
        <w:t xml:space="preserve">Sídlo spoločnosti: </w:t>
      </w:r>
      <w:r w:rsidR="00026E01">
        <w:tab/>
      </w:r>
      <w:r w:rsidR="00463D62" w:rsidRPr="00026E01">
        <w:t xml:space="preserve">M. </w:t>
      </w:r>
      <w:proofErr w:type="spellStart"/>
      <w:r w:rsidR="00463D62" w:rsidRPr="00026E01">
        <w:t>Sch</w:t>
      </w:r>
      <w:proofErr w:type="spellEnd"/>
      <w:r w:rsidR="00463D62" w:rsidRPr="00026E01">
        <w:t xml:space="preserve">. Trnavského 14,  </w:t>
      </w:r>
      <w:r w:rsidR="00E50E74">
        <w:t xml:space="preserve">841 01  </w:t>
      </w:r>
      <w:r w:rsidR="00463D62" w:rsidRPr="00026E01">
        <w:t>Bratislava</w:t>
      </w:r>
    </w:p>
    <w:p w14:paraId="0EFD8BD7" w14:textId="172DCEDC" w:rsidR="004906FB" w:rsidRPr="009816E6" w:rsidRDefault="004906FB" w:rsidP="004906FB">
      <w:pPr>
        <w:tabs>
          <w:tab w:val="num" w:pos="540"/>
        </w:tabs>
        <w:spacing w:before="120"/>
        <w:ind w:left="2124" w:hanging="2124"/>
        <w:jc w:val="both"/>
      </w:pPr>
      <w:r>
        <w:t>Štatutárny orgán:</w:t>
      </w:r>
      <w:r>
        <w:tab/>
        <w:t>v období od 1.1.2022</w:t>
      </w:r>
      <w:r w:rsidRPr="00026E01">
        <w:t xml:space="preserve"> do </w:t>
      </w:r>
      <w:r>
        <w:t>25.03.2022</w:t>
      </w:r>
      <w:r w:rsidRPr="00026E01">
        <w:t xml:space="preserve"> boli </w:t>
      </w:r>
      <w:r>
        <w:t>konateľmi spoločnosti</w:t>
      </w:r>
    </w:p>
    <w:p w14:paraId="2FEA7C0A" w14:textId="77777777" w:rsidR="004906FB" w:rsidRPr="009816E6" w:rsidRDefault="004906FB" w:rsidP="004906FB">
      <w:pPr>
        <w:pStyle w:val="Odsekzoznamu"/>
        <w:numPr>
          <w:ilvl w:val="0"/>
          <w:numId w:val="22"/>
        </w:numPr>
        <w:tabs>
          <w:tab w:val="num" w:pos="540"/>
        </w:tabs>
        <w:spacing w:before="120"/>
        <w:jc w:val="both"/>
      </w:pPr>
      <w:r>
        <w:t>Peter Vojtko</w:t>
      </w:r>
      <w:r w:rsidRPr="009816E6">
        <w:t xml:space="preserve">             </w:t>
      </w:r>
      <w:r>
        <w:t xml:space="preserve"> </w:t>
      </w:r>
      <w:r w:rsidRPr="009816E6">
        <w:t xml:space="preserve"> vznik</w:t>
      </w:r>
      <w:r>
        <w:t xml:space="preserve"> funkcie</w:t>
      </w:r>
      <w:r w:rsidRPr="009816E6">
        <w:t xml:space="preserve"> </w:t>
      </w:r>
      <w:r>
        <w:t>19. 10. 2011,</w:t>
      </w:r>
    </w:p>
    <w:p w14:paraId="51A569AB" w14:textId="77777777" w:rsidR="004906FB" w:rsidRDefault="004906FB" w:rsidP="004906FB">
      <w:pPr>
        <w:pStyle w:val="Odsekzoznamu"/>
        <w:numPr>
          <w:ilvl w:val="0"/>
          <w:numId w:val="22"/>
        </w:numPr>
        <w:tabs>
          <w:tab w:val="num" w:pos="540"/>
        </w:tabs>
        <w:spacing w:before="120"/>
        <w:jc w:val="both"/>
      </w:pPr>
      <w:r>
        <w:t xml:space="preserve">Miroslav </w:t>
      </w:r>
      <w:proofErr w:type="spellStart"/>
      <w:r>
        <w:t>Jaroščák</w:t>
      </w:r>
      <w:proofErr w:type="spellEnd"/>
      <w:r w:rsidRPr="009816E6">
        <w:t xml:space="preserve">     </w:t>
      </w:r>
      <w:r>
        <w:t xml:space="preserve"> </w:t>
      </w:r>
      <w:r w:rsidRPr="009816E6">
        <w:t xml:space="preserve">vznik </w:t>
      </w:r>
      <w:r>
        <w:t xml:space="preserve">funkcie 19. 10. 2011, </w:t>
      </w:r>
    </w:p>
    <w:p w14:paraId="0AFEF226" w14:textId="4E552C1F" w:rsidR="004906FB" w:rsidRDefault="004906FB" w:rsidP="004906FB">
      <w:pPr>
        <w:pStyle w:val="Odsekzoznamu"/>
        <w:spacing w:before="120"/>
        <w:ind w:left="2484"/>
        <w:jc w:val="both"/>
      </w:pPr>
      <w:r>
        <w:t>koniec funkcie 25.03.2022</w:t>
      </w:r>
      <w:r w:rsidRPr="009816E6">
        <w:t xml:space="preserve">         </w:t>
      </w:r>
    </w:p>
    <w:p w14:paraId="6F157DBE" w14:textId="77777777" w:rsidR="004906FB" w:rsidRPr="00026E01" w:rsidRDefault="004906FB" w:rsidP="004906FB">
      <w:pPr>
        <w:tabs>
          <w:tab w:val="num" w:pos="540"/>
        </w:tabs>
        <w:spacing w:before="120"/>
        <w:jc w:val="both"/>
      </w:pPr>
      <w:r w:rsidRPr="00026E01">
        <w:t>Každý konateľ koná v mene spoločnosti a za spoločnosť podpisuje samostatne.</w:t>
      </w:r>
    </w:p>
    <w:p w14:paraId="57CD8A20" w14:textId="77777777" w:rsidR="004906FB" w:rsidRPr="009816E6" w:rsidRDefault="004906FB" w:rsidP="004906FB">
      <w:pPr>
        <w:spacing w:before="120"/>
        <w:jc w:val="both"/>
      </w:pPr>
    </w:p>
    <w:p w14:paraId="3E49B7C1" w14:textId="6371A08B" w:rsidR="004906FB" w:rsidRDefault="004906FB" w:rsidP="004906FB">
      <w:pPr>
        <w:tabs>
          <w:tab w:val="num" w:pos="540"/>
        </w:tabs>
        <w:spacing w:before="120"/>
        <w:jc w:val="both"/>
      </w:pPr>
      <w:r>
        <w:t>Štatutárny orgán:</w:t>
      </w:r>
      <w:r>
        <w:tab/>
        <w:t>v období od 26.03.2022</w:t>
      </w:r>
      <w:r w:rsidRPr="00026E01">
        <w:t xml:space="preserve"> do 31.12.20</w:t>
      </w:r>
      <w:r>
        <w:t>2</w:t>
      </w:r>
      <w:r w:rsidR="00711E92">
        <w:t>4</w:t>
      </w:r>
      <w:r w:rsidRPr="00026E01">
        <w:t xml:space="preserve"> bol </w:t>
      </w:r>
      <w:r>
        <w:t>konateľ spoločnosti</w:t>
      </w:r>
    </w:p>
    <w:p w14:paraId="6A16E9B2" w14:textId="775D84D9" w:rsidR="00EF16F7" w:rsidRPr="00026E01" w:rsidRDefault="004906FB" w:rsidP="001E066F">
      <w:pPr>
        <w:pStyle w:val="Odsekzoznamu"/>
        <w:numPr>
          <w:ilvl w:val="0"/>
          <w:numId w:val="22"/>
        </w:numPr>
        <w:tabs>
          <w:tab w:val="num" w:pos="540"/>
        </w:tabs>
        <w:spacing w:before="120"/>
        <w:jc w:val="both"/>
      </w:pPr>
      <w:r>
        <w:t>Peter Vojtko</w:t>
      </w:r>
    </w:p>
    <w:p w14:paraId="0C104B47" w14:textId="77777777" w:rsidR="001E066F" w:rsidRPr="00026E01" w:rsidRDefault="001E066F" w:rsidP="001E066F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1" w:name="_Toc326301576"/>
      <w:r w:rsidRPr="00026E01">
        <w:rPr>
          <w:rFonts w:ascii="Times New Roman" w:hAnsi="Times New Roman" w:cs="Times New Roman"/>
          <w:i w:val="0"/>
          <w:sz w:val="24"/>
          <w:szCs w:val="24"/>
        </w:rPr>
        <w:t>Základné imanie</w:t>
      </w:r>
      <w:bookmarkEnd w:id="11"/>
    </w:p>
    <w:p w14:paraId="68248EB3" w14:textId="77777777" w:rsidR="004F606A" w:rsidRPr="00026E01" w:rsidRDefault="004F606A" w:rsidP="004F606A"/>
    <w:p w14:paraId="1232B319" w14:textId="3804444B" w:rsidR="004F606A" w:rsidRPr="00026E01" w:rsidRDefault="00647C3C" w:rsidP="001E066F">
      <w:pPr>
        <w:tabs>
          <w:tab w:val="num" w:pos="540"/>
        </w:tabs>
        <w:spacing w:before="120"/>
        <w:jc w:val="both"/>
      </w:pPr>
      <w:r w:rsidRPr="00026E01">
        <w:t xml:space="preserve">Základné imanie </w:t>
      </w:r>
      <w:r w:rsidR="000C35E4" w:rsidRPr="00026E01">
        <w:t>spoločnosti k</w:t>
      </w:r>
      <w:r w:rsidR="00AA3B30" w:rsidRPr="00026E01">
        <w:t> 31.12</w:t>
      </w:r>
      <w:r w:rsidR="00E97FB5" w:rsidRPr="00026E01">
        <w:t>.</w:t>
      </w:r>
      <w:r w:rsidR="000C35E4" w:rsidRPr="00026E01">
        <w:t>20</w:t>
      </w:r>
      <w:r w:rsidR="002A697E">
        <w:t>2</w:t>
      </w:r>
      <w:r w:rsidR="00711E92">
        <w:t>4</w:t>
      </w:r>
      <w:r w:rsidR="000C35E4" w:rsidRPr="00026E01">
        <w:t xml:space="preserve"> bolo</w:t>
      </w:r>
      <w:r w:rsidRPr="00026E01">
        <w:t xml:space="preserve"> vo výške</w:t>
      </w:r>
      <w:r w:rsidR="00AC289E">
        <w:t xml:space="preserve"> 3 419 166,- EUR</w:t>
      </w:r>
      <w:r w:rsidR="00AA3B30" w:rsidRPr="00026E01">
        <w:t xml:space="preserve"> Splatné v plnom </w:t>
      </w:r>
      <w:r w:rsidR="00E50E74" w:rsidRPr="00026E01">
        <w:t>rozsahu</w:t>
      </w:r>
      <w:r w:rsidR="00AA3B30" w:rsidRPr="00026E01">
        <w:t>.</w:t>
      </w:r>
    </w:p>
    <w:p w14:paraId="3E0D6E78" w14:textId="77777777" w:rsidR="001E066F" w:rsidRPr="00B0145A" w:rsidRDefault="001E066F" w:rsidP="001E066F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2" w:name="_Toc326301577"/>
      <w:r w:rsidRPr="00B0145A">
        <w:rPr>
          <w:rFonts w:ascii="Times New Roman" w:hAnsi="Times New Roman" w:cs="Times New Roman"/>
          <w:i w:val="0"/>
          <w:sz w:val="24"/>
          <w:szCs w:val="24"/>
        </w:rPr>
        <w:t>Obchodné podiely</w:t>
      </w:r>
      <w:bookmarkEnd w:id="12"/>
    </w:p>
    <w:p w14:paraId="2453C7C3" w14:textId="77777777" w:rsidR="00A854B4" w:rsidRPr="00026E01" w:rsidRDefault="00A854B4" w:rsidP="001E066F">
      <w:pPr>
        <w:tabs>
          <w:tab w:val="num" w:pos="540"/>
        </w:tabs>
        <w:spacing w:before="120"/>
        <w:jc w:val="both"/>
      </w:pPr>
    </w:p>
    <w:p w14:paraId="6E9520DB" w14:textId="79BDC1A9" w:rsidR="005901E9" w:rsidRDefault="001E066F" w:rsidP="00DB117B">
      <w:pPr>
        <w:tabs>
          <w:tab w:val="num" w:pos="540"/>
        </w:tabs>
        <w:spacing w:before="120"/>
        <w:jc w:val="both"/>
      </w:pPr>
      <w:r w:rsidRPr="00026E01">
        <w:t xml:space="preserve">Spoločnosť </w:t>
      </w:r>
      <w:r w:rsidR="007A1C5B" w:rsidRPr="00026E01">
        <w:t>je vlastníkom obchodných</w:t>
      </w:r>
      <w:r w:rsidR="001131A4" w:rsidRPr="00026E01">
        <w:t xml:space="preserve"> </w:t>
      </w:r>
      <w:r w:rsidRPr="00026E01">
        <w:t>podiel</w:t>
      </w:r>
      <w:r w:rsidR="007A1C5B" w:rsidRPr="00026E01">
        <w:t>ov</w:t>
      </w:r>
      <w:r w:rsidR="00DB117B">
        <w:t xml:space="preserve"> v</w:t>
      </w:r>
      <w:r w:rsidR="00F64674">
        <w:t xml:space="preserve"> spoločnosti </w:t>
      </w:r>
      <w:proofErr w:type="spellStart"/>
      <w:r w:rsidR="00F64674">
        <w:t>Xmarton</w:t>
      </w:r>
      <w:proofErr w:type="spellEnd"/>
      <w:r w:rsidR="00F1669B">
        <w:t xml:space="preserve"> </w:t>
      </w:r>
      <w:r w:rsidR="00942D40">
        <w:t xml:space="preserve">s.r.o., Česká republika, </w:t>
      </w:r>
      <w:r w:rsidR="00F1669B">
        <w:t xml:space="preserve">vo </w:t>
      </w:r>
      <w:r w:rsidR="004A5960">
        <w:t>výške 105 000,- CZK, čo je 1,9</w:t>
      </w:r>
      <w:r w:rsidR="001C17D6">
        <w:t>4</w:t>
      </w:r>
      <w:r w:rsidR="00F1669B" w:rsidRPr="004906FB">
        <w:t>%</w:t>
      </w:r>
      <w:r w:rsidR="00F1669B">
        <w:t xml:space="preserve"> celkového Základného imania.</w:t>
      </w:r>
    </w:p>
    <w:p w14:paraId="3D235955" w14:textId="595C9CB1" w:rsidR="00A11FC4" w:rsidRPr="00026E01" w:rsidRDefault="001C17D6" w:rsidP="00DB117B">
      <w:pPr>
        <w:tabs>
          <w:tab w:val="num" w:pos="540"/>
        </w:tabs>
        <w:spacing w:before="120"/>
        <w:jc w:val="both"/>
      </w:pPr>
      <w:r>
        <w:t xml:space="preserve">/5 </w:t>
      </w:r>
      <w:r w:rsidR="005901E9">
        <w:t>4</w:t>
      </w:r>
      <w:r>
        <w:t>1</w:t>
      </w:r>
      <w:r w:rsidR="005901E9">
        <w:t>0 000,- CZK/</w:t>
      </w:r>
    </w:p>
    <w:p w14:paraId="32A10B34" w14:textId="5F94F99E" w:rsidR="004A5960" w:rsidRDefault="004A5960" w:rsidP="004A5960">
      <w:pPr>
        <w:tabs>
          <w:tab w:val="num" w:pos="540"/>
        </w:tabs>
        <w:spacing w:before="120"/>
        <w:jc w:val="both"/>
      </w:pPr>
      <w:r w:rsidRPr="00026E01">
        <w:t>Spoločnosť je vlastníkom obchodných podielov</w:t>
      </w:r>
      <w:r>
        <w:t xml:space="preserve"> v spoločnosti </w:t>
      </w:r>
      <w:proofErr w:type="spellStart"/>
      <w:r>
        <w:t>Xmarton</w:t>
      </w:r>
      <w:proofErr w:type="spellEnd"/>
      <w:r>
        <w:t xml:space="preserve"> s.r.o., Česká republika, vo </w:t>
      </w:r>
      <w:r w:rsidRPr="00210141">
        <w:t>výške 5 200 000,- CZK, čo je 9</w:t>
      </w:r>
      <w:r w:rsidR="001C17D6">
        <w:t>6,12</w:t>
      </w:r>
      <w:r w:rsidRPr="00210141">
        <w:t>% celkového</w:t>
      </w:r>
      <w:r>
        <w:t xml:space="preserve"> Základného imania.</w:t>
      </w:r>
    </w:p>
    <w:p w14:paraId="11EA4A6B" w14:textId="0884DB9B" w:rsidR="005901E9" w:rsidRPr="00026E01" w:rsidRDefault="005901E9" w:rsidP="004A5960">
      <w:pPr>
        <w:tabs>
          <w:tab w:val="num" w:pos="540"/>
        </w:tabs>
        <w:spacing w:before="120"/>
        <w:jc w:val="both"/>
      </w:pPr>
      <w:r>
        <w:t xml:space="preserve">/5 </w:t>
      </w:r>
      <w:r w:rsidR="001C17D6">
        <w:t>410</w:t>
      </w:r>
      <w:r>
        <w:t> 000,- CZK/</w:t>
      </w:r>
    </w:p>
    <w:p w14:paraId="1388A12D" w14:textId="32B291F5" w:rsidR="005901E9" w:rsidRDefault="005901E9" w:rsidP="005901E9">
      <w:pPr>
        <w:tabs>
          <w:tab w:val="num" w:pos="540"/>
        </w:tabs>
        <w:spacing w:before="120"/>
        <w:jc w:val="both"/>
      </w:pPr>
      <w:r w:rsidRPr="00026E01">
        <w:t>Spoločnosť je vlastníkom obchodných podielov</w:t>
      </w:r>
      <w:r>
        <w:t xml:space="preserve"> v spoločnosti </w:t>
      </w:r>
      <w:proofErr w:type="spellStart"/>
      <w:r>
        <w:t>Xmarton</w:t>
      </w:r>
      <w:proofErr w:type="spellEnd"/>
      <w:r>
        <w:t xml:space="preserve"> Slovakia s.r.o., Bratislava, vo </w:t>
      </w:r>
      <w:r w:rsidRPr="00210141">
        <w:t xml:space="preserve">výške </w:t>
      </w:r>
      <w:r>
        <w:t>4 500,- EUR</w:t>
      </w:r>
      <w:r w:rsidRPr="00210141">
        <w:t xml:space="preserve">, čo je </w:t>
      </w:r>
      <w:r>
        <w:t>85,7%</w:t>
      </w:r>
      <w:r w:rsidRPr="00210141">
        <w:t xml:space="preserve"> celkového</w:t>
      </w:r>
      <w:r>
        <w:t xml:space="preserve"> Základného imania.</w:t>
      </w:r>
    </w:p>
    <w:p w14:paraId="644243D6" w14:textId="6BF50938" w:rsidR="005901E9" w:rsidRPr="00026E01" w:rsidRDefault="005901E9" w:rsidP="005901E9">
      <w:pPr>
        <w:tabs>
          <w:tab w:val="num" w:pos="540"/>
        </w:tabs>
        <w:spacing w:before="120"/>
        <w:jc w:val="both"/>
      </w:pPr>
      <w:r>
        <w:t>/5 250,- EUR/</w:t>
      </w:r>
    </w:p>
    <w:p w14:paraId="1026F563" w14:textId="77777777" w:rsidR="001C5E8F" w:rsidRDefault="001C5E8F" w:rsidP="001C5E8F">
      <w:pPr>
        <w:spacing w:before="120"/>
        <w:jc w:val="both"/>
      </w:pPr>
    </w:p>
    <w:p w14:paraId="2134005A" w14:textId="526C7FF2" w:rsidR="00442F20" w:rsidRPr="00026E01" w:rsidRDefault="00210141" w:rsidP="00442F20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3" w:name="_Toc326301578"/>
      <w:r>
        <w:rPr>
          <w:rFonts w:ascii="Times New Roman" w:hAnsi="Times New Roman" w:cs="Times New Roman"/>
          <w:i w:val="0"/>
          <w:sz w:val="24"/>
          <w:szCs w:val="24"/>
        </w:rPr>
        <w:lastRenderedPageBreak/>
        <w:t>Tu</w:t>
      </w:r>
      <w:r w:rsidR="00442F20" w:rsidRPr="00026E01">
        <w:rPr>
          <w:rFonts w:ascii="Times New Roman" w:hAnsi="Times New Roman" w:cs="Times New Roman"/>
          <w:i w:val="0"/>
          <w:sz w:val="24"/>
          <w:szCs w:val="24"/>
        </w:rPr>
        <w:t>zemské a zahraničné pobočky</w:t>
      </w:r>
      <w:bookmarkEnd w:id="13"/>
    </w:p>
    <w:p w14:paraId="62FE4E84" w14:textId="77777777" w:rsidR="00A854B4" w:rsidRPr="00026E01" w:rsidRDefault="00A854B4" w:rsidP="00442F20">
      <w:pPr>
        <w:tabs>
          <w:tab w:val="num" w:pos="540"/>
        </w:tabs>
        <w:spacing w:before="120"/>
        <w:jc w:val="both"/>
      </w:pPr>
    </w:p>
    <w:p w14:paraId="56C56E94" w14:textId="5CE675D1" w:rsidR="00A854B4" w:rsidRDefault="00442F20" w:rsidP="00210141">
      <w:pPr>
        <w:rPr>
          <w:highlight w:val="yellow"/>
        </w:rPr>
      </w:pPr>
      <w:r w:rsidRPr="00026E01">
        <w:t>Spoločnosť nemá zriadené tuzemské ani zahraničné pobočky.</w:t>
      </w:r>
      <w:r w:rsidR="001C5E8F">
        <w:t xml:space="preserve"> </w:t>
      </w:r>
    </w:p>
    <w:p w14:paraId="1042B8AE" w14:textId="77777777" w:rsidR="00210141" w:rsidRPr="00210141" w:rsidRDefault="00210141" w:rsidP="00210141">
      <w:pPr>
        <w:rPr>
          <w:highlight w:val="yellow"/>
        </w:rPr>
      </w:pPr>
    </w:p>
    <w:p w14:paraId="6F300F23" w14:textId="77777777" w:rsidR="00442F20" w:rsidRPr="00026E01" w:rsidRDefault="00442F20" w:rsidP="00442F20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4" w:name="_Toc326301579"/>
      <w:r w:rsidRPr="00026E01">
        <w:rPr>
          <w:rFonts w:ascii="Times New Roman" w:hAnsi="Times New Roman" w:cs="Times New Roman"/>
          <w:i w:val="0"/>
          <w:sz w:val="24"/>
          <w:szCs w:val="24"/>
        </w:rPr>
        <w:t>Predmet činnosti</w:t>
      </w:r>
      <w:bookmarkEnd w:id="14"/>
    </w:p>
    <w:p w14:paraId="21C196B8" w14:textId="77777777" w:rsidR="00442F20" w:rsidRPr="00026E01" w:rsidRDefault="00442F20" w:rsidP="00442F20">
      <w:pPr>
        <w:tabs>
          <w:tab w:val="num" w:pos="540"/>
        </w:tabs>
        <w:spacing w:before="120"/>
        <w:jc w:val="both"/>
      </w:pPr>
      <w:r w:rsidRPr="00026E01">
        <w:t>Predmet činnosti podľa výpisu z obchodného registra:</w:t>
      </w:r>
    </w:p>
    <w:p w14:paraId="1ABFE4FE" w14:textId="77777777" w:rsidR="00A2718D" w:rsidRPr="00026E01" w:rsidRDefault="003327E5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Opravy motorových vozidiel</w:t>
      </w:r>
    </w:p>
    <w:p w14:paraId="4EC09713" w14:textId="77777777" w:rsidR="003327E5" w:rsidRPr="00026E01" w:rsidRDefault="003327E5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Nákup a predaj motorových vozidiel, náhradných dielov a doplnkov, priemyselného, spotrebného tovaru, nealkoholických nápojov</w:t>
      </w:r>
    </w:p>
    <w:p w14:paraId="4D709396" w14:textId="77777777" w:rsidR="003327E5" w:rsidRPr="00026E01" w:rsidRDefault="003327E5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Poradensko-konzultačná a reklamná činnosť v oblasti obchodu, strojárstva a automobilového priemyslu</w:t>
      </w:r>
    </w:p>
    <w:p w14:paraId="72DAB99B" w14:textId="77777777" w:rsidR="003327E5" w:rsidRPr="00026E01" w:rsidRDefault="003327E5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Činnosť organizačného a ekonomického poradcu</w:t>
      </w:r>
    </w:p>
    <w:p w14:paraId="4C0F6086" w14:textId="77777777" w:rsidR="003327E5" w:rsidRPr="00026E01" w:rsidRDefault="003327E5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Verejná cestná nákladná doprava, vrátane medzinárodnej cestnej nákladnej dopravy do všetkých štátov Európy</w:t>
      </w:r>
    </w:p>
    <w:p w14:paraId="04F6E035" w14:textId="77777777" w:rsidR="003327E5" w:rsidRPr="00026E01" w:rsidRDefault="003327E5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Prevádzka umývania motorových vozidiel</w:t>
      </w:r>
    </w:p>
    <w:p w14:paraId="0E03F779" w14:textId="77777777" w:rsidR="003327E5" w:rsidRPr="00026E01" w:rsidRDefault="003327E5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Sprostredkovateľská činnosť</w:t>
      </w:r>
    </w:p>
    <w:p w14:paraId="4939827F" w14:textId="77777777" w:rsidR="003327E5" w:rsidRPr="00026E01" w:rsidRDefault="003327E5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Požičiavanie motorových vozidiel</w:t>
      </w:r>
    </w:p>
    <w:p w14:paraId="3E501C0D" w14:textId="77777777" w:rsidR="003327E5" w:rsidRPr="00026E01" w:rsidRDefault="003327E5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Vykonávanie dražieb mimo výkon rozhodnutia</w:t>
      </w:r>
    </w:p>
    <w:p w14:paraId="2250F75D" w14:textId="77777777" w:rsidR="003327E5" w:rsidRPr="00026E01" w:rsidRDefault="003327E5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Nákup a predaj ojazdených motorových vozidiel</w:t>
      </w:r>
    </w:p>
    <w:p w14:paraId="172E800E" w14:textId="77777777" w:rsidR="003327E5" w:rsidRPr="00026E01" w:rsidRDefault="003327E5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Prevádzkovanie technickej služby v rozsahu predaj, montáž, údržba, revízia</w:t>
      </w:r>
      <w:r w:rsidR="00AA7C14" w:rsidRPr="00026E01">
        <w:t xml:space="preserve"> a oprava </w:t>
      </w:r>
      <w:r w:rsidR="00FE707A" w:rsidRPr="00026E01">
        <w:t>zabezpečovacieho</w:t>
      </w:r>
      <w:r w:rsidR="00AA7C14" w:rsidRPr="00026E01">
        <w:t xml:space="preserve"> alebo poplachového systému a zariadení v zmysle vydanej licencie</w:t>
      </w:r>
    </w:p>
    <w:p w14:paraId="6DF367AF" w14:textId="77777777" w:rsidR="00AA7C14" w:rsidRPr="00026E01" w:rsidRDefault="00AA7C1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Služby súvisiace s </w:t>
      </w:r>
      <w:r w:rsidR="00FE707A" w:rsidRPr="00026E01">
        <w:t>počítačovým</w:t>
      </w:r>
      <w:r w:rsidRPr="00026E01">
        <w:t xml:space="preserve"> spracovaním údajov</w:t>
      </w:r>
    </w:p>
    <w:p w14:paraId="2DDD932B" w14:textId="77777777" w:rsidR="00AA7C14" w:rsidRPr="00026E01" w:rsidRDefault="00AA7C1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Počítačové služby</w:t>
      </w:r>
    </w:p>
    <w:p w14:paraId="2863B65C" w14:textId="77777777" w:rsidR="00AA7C14" w:rsidRPr="00026E01" w:rsidRDefault="00AA7C1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Vykonávanie mimoškolskej vzdelávacej činnosti</w:t>
      </w:r>
    </w:p>
    <w:p w14:paraId="1457A3D1" w14:textId="77777777" w:rsidR="00AA7C14" w:rsidRDefault="00AA7C1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026E01">
        <w:t>Kúpa tovaru na účely jeho predaja konečnému spotrebiteľovi /maloobchod/ alebo iným prevádzkovateľom živnosti /veľkoobchod/</w:t>
      </w:r>
    </w:p>
    <w:p w14:paraId="01344BD7" w14:textId="77777777" w:rsidR="00FE707A" w:rsidRDefault="00FE707A" w:rsidP="00FE707A">
      <w:pPr>
        <w:tabs>
          <w:tab w:val="num" w:pos="1068"/>
        </w:tabs>
        <w:rPr>
          <w:b/>
        </w:rPr>
      </w:pPr>
    </w:p>
    <w:p w14:paraId="4E4E3273" w14:textId="77777777" w:rsidR="00FE707A" w:rsidRDefault="00FE707A" w:rsidP="00FE707A">
      <w:pPr>
        <w:tabs>
          <w:tab w:val="num" w:pos="1068"/>
        </w:tabs>
        <w:rPr>
          <w:b/>
        </w:rPr>
      </w:pPr>
    </w:p>
    <w:p w14:paraId="28F23A39" w14:textId="77777777" w:rsidR="00A2718D" w:rsidRPr="00AC289E" w:rsidRDefault="003327E5" w:rsidP="00FE707A">
      <w:pPr>
        <w:tabs>
          <w:tab w:val="num" w:pos="1068"/>
        </w:tabs>
        <w:rPr>
          <w:b/>
        </w:rPr>
      </w:pPr>
      <w:r w:rsidRPr="00FE707A">
        <w:rPr>
          <w:b/>
        </w:rPr>
        <w:t xml:space="preserve">  </w:t>
      </w:r>
      <w:bookmarkStart w:id="15" w:name="_Toc326301580"/>
      <w:r w:rsidR="00A2718D" w:rsidRPr="00AC289E">
        <w:rPr>
          <w:b/>
        </w:rPr>
        <w:t>1.6.     Vlastné imanie</w:t>
      </w:r>
      <w:bookmarkEnd w:id="15"/>
    </w:p>
    <w:p w14:paraId="6FB076D8" w14:textId="77777777" w:rsidR="00A2718D" w:rsidRPr="00AC289E" w:rsidRDefault="00A2718D" w:rsidP="00A2718D">
      <w:pPr>
        <w:tabs>
          <w:tab w:val="num" w:pos="540"/>
        </w:tabs>
        <w:spacing w:before="120"/>
        <w:jc w:val="both"/>
      </w:pPr>
      <w:r w:rsidRPr="00AC289E">
        <w:t>V</w:t>
      </w:r>
      <w:r w:rsidR="00EB160A" w:rsidRPr="00AC289E">
        <w:t>ývoj vlastného i</w:t>
      </w:r>
      <w:r w:rsidRPr="00AC289E">
        <w:t>mani</w:t>
      </w:r>
      <w:r w:rsidR="00EB160A" w:rsidRPr="00AC289E">
        <w:t>a</w:t>
      </w:r>
      <w:r w:rsidRPr="00AC289E">
        <w:t xml:space="preserve"> za </w:t>
      </w:r>
      <w:r w:rsidR="00363DFE" w:rsidRPr="00AC289E">
        <w:t xml:space="preserve">posledné dva </w:t>
      </w:r>
      <w:r w:rsidR="00962DF1" w:rsidRPr="00AC289E">
        <w:t>kalendárne</w:t>
      </w:r>
      <w:r w:rsidR="00363DFE" w:rsidRPr="00AC289E">
        <w:t xml:space="preserve"> roky</w:t>
      </w:r>
      <w:r w:rsidRPr="00AC289E">
        <w:t xml:space="preserve"> je nasledovn</w:t>
      </w:r>
      <w:r w:rsidR="00363DFE" w:rsidRPr="00AC289E">
        <w:t>ý</w:t>
      </w:r>
      <w:r w:rsidRPr="00AC289E">
        <w:t>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4"/>
        <w:gridCol w:w="2449"/>
        <w:gridCol w:w="2664"/>
      </w:tblGrid>
      <w:tr w:rsidR="007A1C5B" w:rsidRPr="00AC289E" w14:paraId="7DA79C40" w14:textId="77777777" w:rsidTr="00DC0A30">
        <w:trPr>
          <w:trHeight w:val="300"/>
        </w:trPr>
        <w:tc>
          <w:tcPr>
            <w:tcW w:w="397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C2A03" w14:textId="77777777" w:rsidR="007A1C5B" w:rsidRPr="00212E1C" w:rsidRDefault="007A1C5B" w:rsidP="007A1C5B">
            <w:pPr>
              <w:jc w:val="center"/>
              <w:rPr>
                <w:i/>
                <w:iCs/>
              </w:rPr>
            </w:pPr>
            <w:r w:rsidRPr="00212E1C">
              <w:rPr>
                <w:i/>
                <w:iCs/>
              </w:rPr>
              <w:t>Položka vlastného imania</w:t>
            </w:r>
          </w:p>
        </w:tc>
        <w:tc>
          <w:tcPr>
            <w:tcW w:w="2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4A482" w14:textId="45B12FD4" w:rsidR="007A1C5B" w:rsidRPr="00212E1C" w:rsidRDefault="00ED2870" w:rsidP="002A697E">
            <w:pPr>
              <w:jc w:val="center"/>
              <w:rPr>
                <w:i/>
                <w:iCs/>
              </w:rPr>
            </w:pPr>
            <w:r w:rsidRPr="007A6ECE">
              <w:rPr>
                <w:i/>
                <w:iCs/>
              </w:rPr>
              <w:t>3</w:t>
            </w:r>
            <w:r w:rsidR="007A1C5B" w:rsidRPr="007A6ECE">
              <w:rPr>
                <w:i/>
                <w:iCs/>
              </w:rPr>
              <w:t>1.1</w:t>
            </w:r>
            <w:r w:rsidRPr="007A6ECE">
              <w:rPr>
                <w:i/>
                <w:iCs/>
              </w:rPr>
              <w:t>2</w:t>
            </w:r>
            <w:r w:rsidR="007A1C5B" w:rsidRPr="007A6ECE">
              <w:rPr>
                <w:i/>
                <w:iCs/>
              </w:rPr>
              <w:t>.20</w:t>
            </w:r>
            <w:r w:rsidR="002A697E" w:rsidRPr="007A6ECE">
              <w:rPr>
                <w:i/>
                <w:iCs/>
              </w:rPr>
              <w:t>2</w:t>
            </w:r>
            <w:r w:rsidR="00E1012C">
              <w:rPr>
                <w:i/>
                <w:iCs/>
              </w:rPr>
              <w:t>4</w:t>
            </w:r>
          </w:p>
        </w:tc>
        <w:tc>
          <w:tcPr>
            <w:tcW w:w="26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D7ECE3" w14:textId="31DEB949" w:rsidR="007A1C5B" w:rsidRPr="00AC289E" w:rsidRDefault="007A1C5B" w:rsidP="00170778">
            <w:pPr>
              <w:jc w:val="center"/>
              <w:rPr>
                <w:i/>
                <w:iCs/>
              </w:rPr>
            </w:pPr>
            <w:r w:rsidRPr="00174291">
              <w:rPr>
                <w:i/>
                <w:iCs/>
              </w:rPr>
              <w:t>31.12.20</w:t>
            </w:r>
            <w:r w:rsidR="00170778">
              <w:rPr>
                <w:i/>
                <w:iCs/>
              </w:rPr>
              <w:t>2</w:t>
            </w:r>
            <w:r w:rsidR="00E1012C">
              <w:rPr>
                <w:i/>
                <w:iCs/>
              </w:rPr>
              <w:t>3</w:t>
            </w:r>
          </w:p>
        </w:tc>
      </w:tr>
      <w:tr w:rsidR="00ED2870" w:rsidRPr="00AC289E" w14:paraId="125489F9" w14:textId="77777777" w:rsidTr="003D3A5C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230A6" w14:textId="77777777" w:rsidR="00ED2870" w:rsidRPr="00212E1C" w:rsidRDefault="00ED2870" w:rsidP="00ED2870">
            <w:r w:rsidRPr="00212E1C">
              <w:t>Základné imanie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B10B47" w14:textId="063E058A" w:rsidR="00ED2870" w:rsidRPr="00212E1C" w:rsidRDefault="00AC289E" w:rsidP="0084313A">
            <w:pPr>
              <w:jc w:val="center"/>
            </w:pPr>
            <w:r w:rsidRPr="00212E1C">
              <w:t>3 419 166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670A5465" w14:textId="77777777" w:rsidR="00ED2870" w:rsidRPr="00237CBA" w:rsidRDefault="00233E42" w:rsidP="00174291">
            <w:r w:rsidRPr="00237CBA">
              <w:t xml:space="preserve">               </w:t>
            </w:r>
            <w:r w:rsidR="00174291" w:rsidRPr="00237CBA">
              <w:t>3 419 166</w:t>
            </w:r>
          </w:p>
        </w:tc>
      </w:tr>
      <w:tr w:rsidR="00ED2870" w:rsidRPr="00AC289E" w14:paraId="6F31F65F" w14:textId="77777777" w:rsidTr="003D3A5C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DE2C8" w14:textId="77777777" w:rsidR="00ED2870" w:rsidRPr="00212E1C" w:rsidRDefault="00ED2870" w:rsidP="00ED2870">
            <w:r w:rsidRPr="00212E1C">
              <w:t>Ostatné kapitálové fondy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31FDE0" w14:textId="551EC714" w:rsidR="00ED2870" w:rsidRPr="00212E1C" w:rsidRDefault="00ED2870" w:rsidP="0084313A">
            <w:pPr>
              <w:jc w:val="center"/>
            </w:pPr>
            <w:r w:rsidRPr="00212E1C">
              <w:t>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25E577CF" w14:textId="77777777" w:rsidR="00ED2870" w:rsidRPr="00237CBA" w:rsidRDefault="00233E42" w:rsidP="00ED2870">
            <w:r w:rsidRPr="00237CBA">
              <w:t xml:space="preserve">                          0   </w:t>
            </w:r>
          </w:p>
        </w:tc>
      </w:tr>
      <w:tr w:rsidR="00ED2870" w:rsidRPr="00AC289E" w14:paraId="5074D6DF" w14:textId="77777777" w:rsidTr="003D3A5C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580DD" w14:textId="77777777" w:rsidR="00ED2870" w:rsidRPr="00212E1C" w:rsidRDefault="00ED2870" w:rsidP="00ED2870">
            <w:r w:rsidRPr="00212E1C">
              <w:t>Zákonný rezervný fond (nedeliteľný fond) z kapitálových vkladov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ED7CEC" w14:textId="2CF5EE4E" w:rsidR="00ED2870" w:rsidRPr="00212E1C" w:rsidRDefault="007A6ECE" w:rsidP="0084313A">
            <w:pPr>
              <w:jc w:val="center"/>
            </w:pPr>
            <w:r>
              <w:t>1</w:t>
            </w:r>
            <w:r w:rsidR="009E402B">
              <w:t>36 643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72DE2D18" w14:textId="037EF30F" w:rsidR="00ED2870" w:rsidRPr="00237CBA" w:rsidRDefault="0084313A" w:rsidP="00574C24">
            <w:pPr>
              <w:jc w:val="center"/>
            </w:pPr>
            <w:r>
              <w:t>113 337</w:t>
            </w:r>
          </w:p>
        </w:tc>
      </w:tr>
      <w:tr w:rsidR="00E1012C" w:rsidRPr="00AC289E" w14:paraId="5E6CB0A4" w14:textId="77777777" w:rsidTr="003D3A5C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40B3F" w14:textId="77777777" w:rsidR="00E1012C" w:rsidRPr="00212E1C" w:rsidRDefault="00E1012C" w:rsidP="00E1012C">
            <w:r w:rsidRPr="00212E1C">
              <w:t>Oceňovacie rozdiely z precenenia majetku a záväzkov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102861" w14:textId="7986800C" w:rsidR="00E1012C" w:rsidRPr="00212E1C" w:rsidRDefault="00E1012C" w:rsidP="00E1012C">
            <w:pPr>
              <w:jc w:val="center"/>
            </w:pPr>
            <w:r>
              <w:t>188 751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70EA0FCA" w14:textId="775B82F3" w:rsidR="00E1012C" w:rsidRPr="00237CBA" w:rsidRDefault="00E1012C" w:rsidP="00E1012C">
            <w:pPr>
              <w:jc w:val="center"/>
            </w:pPr>
            <w:r>
              <w:t>172 453</w:t>
            </w:r>
          </w:p>
        </w:tc>
      </w:tr>
      <w:tr w:rsidR="00E1012C" w:rsidRPr="00AC289E" w14:paraId="27CE7E40" w14:textId="77777777" w:rsidTr="003D3A5C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171F3" w14:textId="77777777" w:rsidR="00E1012C" w:rsidRPr="00212E1C" w:rsidRDefault="00E1012C" w:rsidP="00E1012C">
            <w:r w:rsidRPr="00212E1C">
              <w:t>Štatutárne fondy a ostatné fondy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3D401C" w14:textId="12F0AE32" w:rsidR="00E1012C" w:rsidRPr="00212E1C" w:rsidRDefault="00E1012C" w:rsidP="00E1012C">
            <w:pPr>
              <w:jc w:val="center"/>
            </w:pPr>
            <w:r w:rsidRPr="00212E1C">
              <w:t>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5AD13AED" w14:textId="13B36AAD" w:rsidR="00E1012C" w:rsidRPr="00237CBA" w:rsidRDefault="00E1012C" w:rsidP="00E1012C">
            <w:r w:rsidRPr="00212E1C">
              <w:t>0</w:t>
            </w:r>
          </w:p>
        </w:tc>
      </w:tr>
      <w:tr w:rsidR="00E1012C" w:rsidRPr="00AC289E" w14:paraId="16E7F131" w14:textId="77777777" w:rsidTr="003D3A5C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E2329" w14:textId="77777777" w:rsidR="00E1012C" w:rsidRPr="00212E1C" w:rsidRDefault="00E1012C" w:rsidP="00E1012C">
            <w:r w:rsidRPr="00212E1C">
              <w:t>Nerozdelený zisk minulých rokov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27A16D" w14:textId="2806A982" w:rsidR="00E1012C" w:rsidRPr="00212E1C" w:rsidRDefault="00E1012C" w:rsidP="00E1012C">
            <w:pPr>
              <w:jc w:val="center"/>
            </w:pPr>
            <w:r>
              <w:t>2 165 233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5D68C204" w14:textId="3AB91105" w:rsidR="00E1012C" w:rsidRPr="00237CBA" w:rsidRDefault="00E1012C" w:rsidP="00E1012C">
            <w:pPr>
              <w:jc w:val="center"/>
            </w:pPr>
            <w:r>
              <w:t>1 722 431</w:t>
            </w:r>
          </w:p>
        </w:tc>
      </w:tr>
      <w:tr w:rsidR="00ED2870" w:rsidRPr="00AC289E" w14:paraId="53B1F51D" w14:textId="77777777" w:rsidTr="003D3A5C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CA131" w14:textId="77777777" w:rsidR="00ED2870" w:rsidRPr="00212E1C" w:rsidRDefault="00ED2870" w:rsidP="00ED2870">
            <w:r w:rsidRPr="00212E1C">
              <w:t>Neuhradená strata minulých rokov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60BE12" w14:textId="27FF5F64" w:rsidR="00ED2870" w:rsidRPr="00212E1C" w:rsidRDefault="00212E1C" w:rsidP="0084313A">
            <w:pPr>
              <w:jc w:val="center"/>
            </w:pPr>
            <w:r w:rsidRPr="00212E1C">
              <w:t>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3E68C09C" w14:textId="131AE346" w:rsidR="00ED2870" w:rsidRPr="00237CBA" w:rsidRDefault="00574C24" w:rsidP="00574C24">
            <w:pPr>
              <w:jc w:val="center"/>
            </w:pPr>
            <w:r w:rsidRPr="00237CBA">
              <w:t>0</w:t>
            </w:r>
          </w:p>
        </w:tc>
      </w:tr>
      <w:tr w:rsidR="00E1012C" w:rsidRPr="00AC289E" w14:paraId="0D12D5F4" w14:textId="77777777" w:rsidTr="003D3A5C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54E92" w14:textId="77777777" w:rsidR="00E1012C" w:rsidRPr="00212E1C" w:rsidRDefault="00E1012C" w:rsidP="00E1012C">
            <w:r w:rsidRPr="00212E1C">
              <w:lastRenderedPageBreak/>
              <w:t>Výsledok hospodárenia bežného účtovného obdobia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742C99" w14:textId="3478406A" w:rsidR="00E1012C" w:rsidRPr="00212E1C" w:rsidRDefault="00E1012C" w:rsidP="00E1012C">
            <w:pPr>
              <w:jc w:val="center"/>
            </w:pPr>
            <w:r>
              <w:t>496 930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34DFE9A3" w14:textId="03B04F08" w:rsidR="00E1012C" w:rsidRPr="00237CBA" w:rsidRDefault="00E1012C" w:rsidP="00E1012C">
            <w:pPr>
              <w:pStyle w:val="Odsekzoznamu"/>
              <w:ind w:left="456"/>
              <w:jc w:val="center"/>
            </w:pPr>
            <w:r>
              <w:t>466 108</w:t>
            </w:r>
          </w:p>
        </w:tc>
      </w:tr>
      <w:tr w:rsidR="00E1012C" w:rsidRPr="00026E01" w14:paraId="1F287A47" w14:textId="77777777" w:rsidTr="003D3A5C">
        <w:trPr>
          <w:trHeight w:val="315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6ACE9" w14:textId="77777777" w:rsidR="00E1012C" w:rsidRPr="00212E1C" w:rsidRDefault="00E1012C" w:rsidP="00E1012C">
            <w:r w:rsidRPr="00212E1C">
              <w:t>Vlastné imanie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44341E" w14:textId="2D457EA8" w:rsidR="00E1012C" w:rsidRPr="00212E1C" w:rsidRDefault="00E1012C" w:rsidP="00E1012C">
            <w:pPr>
              <w:jc w:val="center"/>
            </w:pPr>
            <w:r>
              <w:t>6 406 723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4A905C0F" w14:textId="0077717E" w:rsidR="00E1012C" w:rsidRPr="00237CBA" w:rsidRDefault="00E1012C" w:rsidP="00E1012C">
            <w:pPr>
              <w:jc w:val="center"/>
            </w:pPr>
            <w:r>
              <w:t>5 893 495</w:t>
            </w:r>
          </w:p>
        </w:tc>
      </w:tr>
    </w:tbl>
    <w:p w14:paraId="6EE7AC90" w14:textId="77777777" w:rsidR="00A2718D" w:rsidRPr="00AC289E" w:rsidRDefault="00A2718D" w:rsidP="00C12189">
      <w:pPr>
        <w:pStyle w:val="Nadpis1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bookmarkStart w:id="16" w:name="_Toc326301581"/>
      <w:r w:rsidRPr="00AC289E">
        <w:rPr>
          <w:rFonts w:ascii="Times New Roman" w:hAnsi="Times New Roman" w:cs="Times New Roman"/>
          <w:sz w:val="24"/>
          <w:szCs w:val="24"/>
        </w:rPr>
        <w:t>V</w:t>
      </w:r>
      <w:r w:rsidR="00C12189" w:rsidRPr="00AC289E">
        <w:rPr>
          <w:rFonts w:ascii="Times New Roman" w:hAnsi="Times New Roman" w:cs="Times New Roman"/>
          <w:sz w:val="24"/>
          <w:szCs w:val="24"/>
        </w:rPr>
        <w:t>ÝVOJ SPOLOČNOSTI ZA UPLYNULÉ OBDOBIA</w:t>
      </w:r>
      <w:bookmarkEnd w:id="16"/>
    </w:p>
    <w:p w14:paraId="48D4080C" w14:textId="77777777" w:rsidR="000237B5" w:rsidRPr="00AC289E" w:rsidRDefault="000237B5" w:rsidP="000237B5">
      <w:pPr>
        <w:pStyle w:val="Nadpis2"/>
        <w:numPr>
          <w:ilvl w:val="1"/>
          <w:numId w:val="3"/>
        </w:numPr>
        <w:rPr>
          <w:rFonts w:ascii="Times New Roman" w:hAnsi="Times New Roman" w:cs="Times New Roman"/>
          <w:i w:val="0"/>
          <w:sz w:val="24"/>
          <w:szCs w:val="24"/>
        </w:rPr>
      </w:pPr>
      <w:r w:rsidRPr="00AC289E">
        <w:rPr>
          <w:rFonts w:ascii="Times New Roman" w:hAnsi="Times New Roman" w:cs="Times New Roman"/>
          <w:i w:val="0"/>
          <w:sz w:val="24"/>
          <w:szCs w:val="24"/>
        </w:rPr>
        <w:t>Kľúčové ukazovatele majetku a záväzkov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7"/>
        <w:gridCol w:w="2551"/>
        <w:gridCol w:w="1559"/>
      </w:tblGrid>
      <w:tr w:rsidR="00B11B16" w:rsidRPr="00AC289E" w14:paraId="3434762C" w14:textId="77777777" w:rsidTr="00BD7C3E">
        <w:trPr>
          <w:trHeight w:val="315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459864" w14:textId="77777777" w:rsidR="00B11B16" w:rsidRPr="00AC289E" w:rsidRDefault="00B11B16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F3FA9C" w14:textId="7A5E7E71" w:rsidR="00B11B16" w:rsidRPr="00AC289E" w:rsidRDefault="00B11B16" w:rsidP="00E1012C">
            <w:pPr>
              <w:jc w:val="right"/>
              <w:rPr>
                <w:i/>
              </w:rPr>
            </w:pPr>
            <w:r w:rsidRPr="007A6ECE">
              <w:rPr>
                <w:i/>
              </w:rPr>
              <w:t xml:space="preserve">k </w:t>
            </w:r>
            <w:r w:rsidR="002C5278" w:rsidRPr="007A6ECE">
              <w:rPr>
                <w:i/>
              </w:rPr>
              <w:t>3</w:t>
            </w:r>
            <w:r w:rsidR="00EC5681" w:rsidRPr="007A6ECE">
              <w:rPr>
                <w:i/>
              </w:rPr>
              <w:t>1.1</w:t>
            </w:r>
            <w:r w:rsidR="002C5278" w:rsidRPr="007A6ECE">
              <w:rPr>
                <w:i/>
              </w:rPr>
              <w:t>2</w:t>
            </w:r>
            <w:r w:rsidR="00EC5681" w:rsidRPr="007A6ECE">
              <w:rPr>
                <w:i/>
              </w:rPr>
              <w:t>.20</w:t>
            </w:r>
            <w:r w:rsidR="002A697E" w:rsidRPr="007A6ECE">
              <w:rPr>
                <w:i/>
              </w:rPr>
              <w:t>2</w:t>
            </w:r>
            <w:r w:rsidR="00E1012C">
              <w:rPr>
                <w:i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E21B0D" w14:textId="7664909B" w:rsidR="00B11B16" w:rsidRPr="00AC289E" w:rsidRDefault="00B11B16" w:rsidP="00E1012C">
            <w:pPr>
              <w:jc w:val="right"/>
              <w:rPr>
                <w:i/>
              </w:rPr>
            </w:pPr>
            <w:r w:rsidRPr="00174291">
              <w:rPr>
                <w:i/>
              </w:rPr>
              <w:t>k 31.12.20</w:t>
            </w:r>
            <w:r w:rsidR="00170778">
              <w:rPr>
                <w:i/>
              </w:rPr>
              <w:t>2</w:t>
            </w:r>
            <w:r w:rsidR="00E1012C">
              <w:rPr>
                <w:i/>
              </w:rPr>
              <w:t>3</w:t>
            </w:r>
          </w:p>
        </w:tc>
      </w:tr>
      <w:tr w:rsidR="00B11B16" w:rsidRPr="00AC289E" w14:paraId="385A7222" w14:textId="77777777" w:rsidTr="00BD7C3E">
        <w:trPr>
          <w:trHeight w:val="300"/>
        </w:trPr>
        <w:tc>
          <w:tcPr>
            <w:tcW w:w="4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BA65584" w14:textId="77777777" w:rsidR="00B11B16" w:rsidRPr="00AC289E" w:rsidRDefault="00B11B16">
            <w:r w:rsidRPr="00AC289E"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72B9980" w14:textId="77777777" w:rsidR="00B11B16" w:rsidRPr="00AC289E" w:rsidRDefault="00B11B16" w:rsidP="00E1012C">
            <w:pPr>
              <w:jc w:val="right"/>
              <w:rPr>
                <w:i/>
                <w:sz w:val="20"/>
                <w:szCs w:val="20"/>
              </w:rPr>
            </w:pPr>
            <w:r w:rsidRPr="00AC289E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EAC703B" w14:textId="77777777" w:rsidR="00B11B16" w:rsidRPr="00AC289E" w:rsidRDefault="00B11B16" w:rsidP="00E1012C">
            <w:pPr>
              <w:jc w:val="right"/>
              <w:rPr>
                <w:i/>
                <w:sz w:val="20"/>
                <w:szCs w:val="20"/>
              </w:rPr>
            </w:pPr>
            <w:r w:rsidRPr="00AC289E">
              <w:rPr>
                <w:i/>
                <w:sz w:val="20"/>
                <w:szCs w:val="20"/>
              </w:rPr>
              <w:t>v EUR</w:t>
            </w:r>
          </w:p>
        </w:tc>
      </w:tr>
      <w:tr w:rsidR="00E1012C" w:rsidRPr="00AC289E" w14:paraId="2E5E3860" w14:textId="77777777" w:rsidTr="00BD7C3E">
        <w:trPr>
          <w:trHeight w:val="300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D94F02" w14:textId="77777777" w:rsidR="00E1012C" w:rsidRPr="00BD7C3E" w:rsidRDefault="00E1012C" w:rsidP="00E1012C">
            <w:r w:rsidRPr="00BD7C3E">
              <w:t>Dlhodobý hmotný a nehmotný majetok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BB8AC3C" w14:textId="62F0D3D7" w:rsidR="00E1012C" w:rsidRPr="00B01532" w:rsidRDefault="00E1012C" w:rsidP="00E1012C">
            <w:pPr>
              <w:jc w:val="right"/>
            </w:pPr>
            <w:r>
              <w:t>7 458 119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6B44F97" w14:textId="2E7A0930" w:rsidR="00E1012C" w:rsidRPr="00B01532" w:rsidRDefault="00E1012C" w:rsidP="00E1012C">
            <w:pPr>
              <w:jc w:val="right"/>
            </w:pPr>
            <w:r>
              <w:t xml:space="preserve">  6 769 220</w:t>
            </w:r>
          </w:p>
        </w:tc>
      </w:tr>
      <w:tr w:rsidR="00E1012C" w:rsidRPr="00AC289E" w14:paraId="0DBED4DF" w14:textId="77777777" w:rsidTr="00BD7C3E">
        <w:trPr>
          <w:trHeight w:val="300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A574DE" w14:textId="77777777" w:rsidR="00E1012C" w:rsidRPr="00BD7C3E" w:rsidRDefault="00E1012C" w:rsidP="00E1012C">
            <w:r w:rsidRPr="00BD7C3E">
              <w:t>Dlhodobý finančný majetok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981591E" w14:textId="1E34BB9F" w:rsidR="00E1012C" w:rsidRPr="00CC64B8" w:rsidRDefault="00E1012C" w:rsidP="00E1012C">
            <w:pPr>
              <w:jc w:val="right"/>
            </w:pPr>
            <w:r>
              <w:t>16 298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244A01A" w14:textId="6DD8C793" w:rsidR="00E1012C" w:rsidRPr="00CC64B8" w:rsidRDefault="00E1012C" w:rsidP="00E1012C">
            <w:pPr>
              <w:jc w:val="right"/>
            </w:pPr>
            <w:r>
              <w:t>0</w:t>
            </w:r>
            <w:r w:rsidRPr="00CC64B8">
              <w:t xml:space="preserve"> </w:t>
            </w:r>
            <w:r>
              <w:t xml:space="preserve">  </w:t>
            </w:r>
            <w:r w:rsidRPr="00CC64B8">
              <w:t xml:space="preserve">      </w:t>
            </w:r>
          </w:p>
        </w:tc>
      </w:tr>
      <w:tr w:rsidR="00E1012C" w:rsidRPr="00AC289E" w14:paraId="714FC7BE" w14:textId="77777777" w:rsidTr="00BD7C3E">
        <w:trPr>
          <w:trHeight w:val="300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F9372A" w14:textId="77777777" w:rsidR="00E1012C" w:rsidRPr="00AC289E" w:rsidRDefault="00E1012C" w:rsidP="00E1012C">
            <w:r w:rsidRPr="00AC289E">
              <w:t>Zásoby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FC64364" w14:textId="784E0FD8" w:rsidR="00E1012C" w:rsidRPr="00CC64B8" w:rsidRDefault="007A6505" w:rsidP="00E1012C">
            <w:pPr>
              <w:jc w:val="right"/>
            </w:pPr>
            <w:r>
              <w:t>3 800 545</w:t>
            </w:r>
            <w:r w:rsidR="00E1012C"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41413FD" w14:textId="795A3F53" w:rsidR="00E1012C" w:rsidRPr="00CC64B8" w:rsidRDefault="00E1012C" w:rsidP="00E1012C">
            <w:pPr>
              <w:jc w:val="right"/>
            </w:pPr>
            <w:r>
              <w:t xml:space="preserve">  2 886 098</w:t>
            </w:r>
          </w:p>
        </w:tc>
      </w:tr>
      <w:tr w:rsidR="00E1012C" w:rsidRPr="00AC289E" w14:paraId="5B7DF323" w14:textId="77777777" w:rsidTr="00BD7C3E">
        <w:trPr>
          <w:trHeight w:val="300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AEC760" w14:textId="77777777" w:rsidR="00E1012C" w:rsidRPr="00B01532" w:rsidRDefault="00E1012C" w:rsidP="00E1012C">
            <w:r w:rsidRPr="00B01532">
              <w:t xml:space="preserve">Pohľadávky 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8237162" w14:textId="7436A00D" w:rsidR="00E1012C" w:rsidRPr="00B01532" w:rsidRDefault="007A6505" w:rsidP="00E1012C">
            <w:pPr>
              <w:jc w:val="right"/>
            </w:pPr>
            <w:r>
              <w:t>16 869 207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2C1AFB2" w14:textId="230EBF1E" w:rsidR="00E1012C" w:rsidRPr="00B01532" w:rsidRDefault="00E1012C" w:rsidP="00E1012C">
            <w:pPr>
              <w:jc w:val="right"/>
            </w:pPr>
            <w:r>
              <w:t>15 243 033</w:t>
            </w:r>
          </w:p>
        </w:tc>
      </w:tr>
      <w:tr w:rsidR="00E1012C" w:rsidRPr="00AC289E" w14:paraId="13EC4786" w14:textId="77777777" w:rsidTr="00BD7C3E">
        <w:trPr>
          <w:trHeight w:val="300"/>
        </w:trPr>
        <w:tc>
          <w:tcPr>
            <w:tcW w:w="4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9E57DC2" w14:textId="77777777" w:rsidR="00E1012C" w:rsidRPr="00BD7C3E" w:rsidRDefault="00E1012C" w:rsidP="00E1012C">
            <w:r w:rsidRPr="00BD7C3E">
              <w:t xml:space="preserve">Finančné účty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4161F24" w14:textId="31E94E71" w:rsidR="00E1012C" w:rsidRPr="00BD7C3E" w:rsidRDefault="007A6505" w:rsidP="00E1012C">
            <w:pPr>
              <w:jc w:val="right"/>
            </w:pPr>
            <w:r>
              <w:t>391 890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FB5939A" w14:textId="6893F316" w:rsidR="00E1012C" w:rsidRPr="00CC64B8" w:rsidRDefault="00E1012C" w:rsidP="00E1012C">
            <w:pPr>
              <w:jc w:val="right"/>
            </w:pPr>
            <w:r w:rsidRPr="00BD7C3E">
              <w:t xml:space="preserve">  </w:t>
            </w:r>
            <w:r>
              <w:t xml:space="preserve"> 1 003 617   </w:t>
            </w:r>
          </w:p>
        </w:tc>
      </w:tr>
      <w:tr w:rsidR="00E1012C" w:rsidRPr="00AC289E" w14:paraId="3ACD7D7C" w14:textId="77777777" w:rsidTr="00BD7C3E">
        <w:trPr>
          <w:trHeight w:val="300"/>
        </w:trPr>
        <w:tc>
          <w:tcPr>
            <w:tcW w:w="4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A80AB94" w14:textId="77777777" w:rsidR="00E1012C" w:rsidRPr="00BD7C3E" w:rsidRDefault="00E1012C" w:rsidP="00E1012C">
            <w:r w:rsidRPr="00BD7C3E">
              <w:t>Časové rozlíšenie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5434D0A" w14:textId="05B47DD4" w:rsidR="00E1012C" w:rsidRPr="00CC64B8" w:rsidRDefault="007A6505" w:rsidP="00E1012C">
            <w:pPr>
              <w:jc w:val="right"/>
            </w:pPr>
            <w:r>
              <w:t>11 830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1EF77A2" w14:textId="7E8B1A53" w:rsidR="00E1012C" w:rsidRPr="00CC64B8" w:rsidRDefault="00E1012C" w:rsidP="00E1012C">
            <w:pPr>
              <w:jc w:val="right"/>
            </w:pPr>
            <w:r w:rsidRPr="00CC64B8">
              <w:t xml:space="preserve">     </w:t>
            </w:r>
            <w:r>
              <w:t xml:space="preserve">   8 938</w:t>
            </w:r>
          </w:p>
        </w:tc>
      </w:tr>
      <w:tr w:rsidR="00E1012C" w:rsidRPr="00AC289E" w14:paraId="55DBCC9E" w14:textId="77777777" w:rsidTr="00BD7C3E">
        <w:trPr>
          <w:trHeight w:val="315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7853CCA5" w14:textId="77777777" w:rsidR="00E1012C" w:rsidRPr="00AC289E" w:rsidRDefault="00E1012C" w:rsidP="00E1012C">
            <w:pPr>
              <w:rPr>
                <w:b/>
                <w:bCs/>
                <w:color w:val="FFFFFF"/>
              </w:rPr>
            </w:pPr>
            <w:r w:rsidRPr="00AC289E">
              <w:rPr>
                <w:b/>
                <w:bCs/>
                <w:color w:val="FFFFFF"/>
              </w:rPr>
              <w:t>Majetok spolu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41DEC489" w14:textId="42380699" w:rsidR="00E1012C" w:rsidRPr="00B01532" w:rsidRDefault="007A6505" w:rsidP="00E1012C">
            <w:pPr>
              <w:jc w:val="right"/>
            </w:pPr>
            <w:r>
              <w:t>28 547 889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1A269982" w14:textId="2CBDB641" w:rsidR="00E1012C" w:rsidRPr="00B01532" w:rsidRDefault="00E1012C" w:rsidP="00E1012C">
            <w:pPr>
              <w:jc w:val="right"/>
            </w:pPr>
            <w:r>
              <w:t>25 910 906</w:t>
            </w:r>
          </w:p>
        </w:tc>
      </w:tr>
      <w:tr w:rsidR="002C5278" w:rsidRPr="00AC289E" w14:paraId="69C09D8F" w14:textId="77777777" w:rsidTr="00BD7C3E">
        <w:trPr>
          <w:trHeight w:val="300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45B2AC" w14:textId="77777777" w:rsidR="002C5278" w:rsidRPr="00AC289E" w:rsidRDefault="002C5278" w:rsidP="002C5278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E45231" w14:textId="77777777" w:rsidR="002C5278" w:rsidRPr="002A697E" w:rsidRDefault="002C5278" w:rsidP="002C5278">
            <w:pPr>
              <w:rPr>
                <w:highlight w:val="yellow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31F63E" w14:textId="77777777" w:rsidR="002C5278" w:rsidRPr="00170778" w:rsidRDefault="002C5278" w:rsidP="002C5278">
            <w:pPr>
              <w:rPr>
                <w:highlight w:val="yellow"/>
              </w:rPr>
            </w:pPr>
          </w:p>
        </w:tc>
      </w:tr>
      <w:tr w:rsidR="002C5278" w:rsidRPr="00AC289E" w14:paraId="09BC2B0E" w14:textId="77777777" w:rsidTr="00BD7C3E">
        <w:trPr>
          <w:trHeight w:val="315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696CAA" w14:textId="77777777" w:rsidR="002C5278" w:rsidRPr="00AC289E" w:rsidRDefault="002C5278" w:rsidP="002C5278"/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7A76F1" w14:textId="77777777" w:rsidR="002C5278" w:rsidRPr="002A697E" w:rsidRDefault="002C5278" w:rsidP="002C5278">
            <w:pPr>
              <w:rPr>
                <w:highlight w:val="yellow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31FCCE" w14:textId="77777777" w:rsidR="002C5278" w:rsidRPr="00170778" w:rsidRDefault="002C5278" w:rsidP="002C5278">
            <w:pPr>
              <w:rPr>
                <w:highlight w:val="yellow"/>
              </w:rPr>
            </w:pPr>
          </w:p>
        </w:tc>
      </w:tr>
      <w:tr w:rsidR="002C5278" w:rsidRPr="00AC289E" w14:paraId="1BEA42BE" w14:textId="77777777" w:rsidTr="00BD7C3E">
        <w:trPr>
          <w:trHeight w:val="315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CC5EC1" w14:textId="77777777" w:rsidR="002C5278" w:rsidRPr="00AC289E" w:rsidRDefault="002C5278" w:rsidP="002C5278">
            <w:r w:rsidRPr="00AC289E">
              <w:t xml:space="preserve">Vlastné imanie spolu                                                   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55BBB19" w14:textId="36BB392F" w:rsidR="002C5278" w:rsidRPr="00B01532" w:rsidRDefault="007A6505" w:rsidP="007A6505">
            <w:pPr>
              <w:jc w:val="right"/>
            </w:pPr>
            <w:r>
              <w:t>6 406 723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B2595A1" w14:textId="4CDCDB8F" w:rsidR="002C5278" w:rsidRPr="00B01532" w:rsidRDefault="00A94E82" w:rsidP="007A6505">
            <w:pPr>
              <w:jc w:val="right"/>
            </w:pPr>
            <w:r>
              <w:t xml:space="preserve">  </w:t>
            </w:r>
            <w:r w:rsidR="007A6505">
              <w:t>5 893 495</w:t>
            </w:r>
          </w:p>
        </w:tc>
      </w:tr>
      <w:tr w:rsidR="002C5278" w:rsidRPr="00AC289E" w14:paraId="31BA3E92" w14:textId="77777777" w:rsidTr="00BD7C3E">
        <w:trPr>
          <w:trHeight w:val="315"/>
        </w:trPr>
        <w:tc>
          <w:tcPr>
            <w:tcW w:w="4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50F333E" w14:textId="77777777" w:rsidR="002C5278" w:rsidRPr="00AC289E" w:rsidRDefault="002C5278" w:rsidP="00E53968">
            <w:r w:rsidRPr="00AC289E">
              <w:t>Záväzky a</w:t>
            </w:r>
            <w:r w:rsidR="00E53968" w:rsidRPr="00AC289E">
              <w:t> časové rozlíšenie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32D7830" w14:textId="419B3CE5" w:rsidR="002C5278" w:rsidRPr="00B01532" w:rsidRDefault="002109E8" w:rsidP="007A6505">
            <w:pPr>
              <w:jc w:val="right"/>
            </w:pPr>
            <w:r w:rsidRPr="00B01532">
              <w:t xml:space="preserve"> </w:t>
            </w:r>
            <w:r w:rsidR="007A6505">
              <w:t>22 141 166</w:t>
            </w:r>
            <w:r w:rsidR="002C5278" w:rsidRPr="00B01532"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26898C9" w14:textId="234A48C3" w:rsidR="002C5278" w:rsidRPr="00B01532" w:rsidRDefault="007A6505" w:rsidP="007A6505">
            <w:pPr>
              <w:jc w:val="right"/>
            </w:pPr>
            <w:r>
              <w:t>20 017 411</w:t>
            </w:r>
          </w:p>
        </w:tc>
      </w:tr>
      <w:tr w:rsidR="002C5278" w:rsidRPr="00E16EA1" w14:paraId="10114B51" w14:textId="77777777" w:rsidTr="00BD7C3E">
        <w:trPr>
          <w:trHeight w:val="315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50FF4214" w14:textId="77777777" w:rsidR="002C5278" w:rsidRPr="00AC289E" w:rsidRDefault="002C5278" w:rsidP="002C5278">
            <w:pPr>
              <w:rPr>
                <w:b/>
                <w:bCs/>
                <w:color w:val="FFFFFF"/>
              </w:rPr>
            </w:pPr>
            <w:r w:rsidRPr="00AC289E">
              <w:rPr>
                <w:b/>
                <w:bCs/>
                <w:color w:val="FFFFFF"/>
              </w:rPr>
              <w:t>Vlastné imanie a záväzky spolu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6B96C757" w14:textId="290FD52B" w:rsidR="002C5278" w:rsidRPr="00B01532" w:rsidRDefault="007A6505" w:rsidP="007A6505">
            <w:pPr>
              <w:jc w:val="right"/>
            </w:pPr>
            <w:r>
              <w:t>28 547 889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126A38CA" w14:textId="1140417C" w:rsidR="002C5278" w:rsidRPr="00B01532" w:rsidRDefault="007A6505" w:rsidP="007A6505">
            <w:pPr>
              <w:jc w:val="right"/>
            </w:pPr>
            <w:r>
              <w:t>25 910 906</w:t>
            </w:r>
          </w:p>
        </w:tc>
      </w:tr>
    </w:tbl>
    <w:p w14:paraId="0283232B" w14:textId="77777777" w:rsidR="003C12B4" w:rsidRPr="00D3089E" w:rsidRDefault="003C12B4" w:rsidP="003C12B4">
      <w:r w:rsidRPr="00D3089E" w:rsidDel="00DC183B">
        <w:t xml:space="preserve"> </w:t>
      </w:r>
    </w:p>
    <w:p w14:paraId="7BE8D9B2" w14:textId="61BC54FD" w:rsidR="00734113" w:rsidRPr="00B01532" w:rsidRDefault="00734113" w:rsidP="00A1770B">
      <w:pPr>
        <w:jc w:val="both"/>
      </w:pPr>
      <w:r w:rsidRPr="00B0145A">
        <w:t xml:space="preserve">Celkový majetok </w:t>
      </w:r>
      <w:r w:rsidR="001B29C2" w:rsidRPr="00B0145A">
        <w:t xml:space="preserve">spoločnosti </w:t>
      </w:r>
      <w:r w:rsidR="00D3089E" w:rsidRPr="00B0145A">
        <w:t>v roku 202</w:t>
      </w:r>
      <w:r w:rsidR="00433538" w:rsidRPr="00B0145A">
        <w:t>4</w:t>
      </w:r>
      <w:r w:rsidR="00B01532" w:rsidRPr="00B0145A">
        <w:t xml:space="preserve"> </w:t>
      </w:r>
      <w:r w:rsidR="00433538" w:rsidRPr="00B0145A">
        <w:t>narástol</w:t>
      </w:r>
      <w:r w:rsidR="001820DA" w:rsidRPr="00B0145A">
        <w:t>,</w:t>
      </w:r>
      <w:r w:rsidR="00B01532" w:rsidRPr="00B0145A">
        <w:t xml:space="preserve"> čo bolo s</w:t>
      </w:r>
      <w:r w:rsidR="000A00F0" w:rsidRPr="00B0145A">
        <w:t>pôsobené</w:t>
      </w:r>
      <w:r w:rsidR="00822388" w:rsidRPr="00B0145A">
        <w:t xml:space="preserve"> </w:t>
      </w:r>
      <w:r w:rsidR="00433538" w:rsidRPr="00B0145A">
        <w:t>nárastom</w:t>
      </w:r>
      <w:r w:rsidR="001820DA" w:rsidRPr="00B0145A">
        <w:t xml:space="preserve"> Dlhodobého majetku, </w:t>
      </w:r>
      <w:r w:rsidR="00433538" w:rsidRPr="00B0145A">
        <w:t>nárastom</w:t>
      </w:r>
      <w:r w:rsidR="001820DA" w:rsidRPr="00B0145A">
        <w:t xml:space="preserve"> Zásob, ale na druhej strane </w:t>
      </w:r>
      <w:r w:rsidR="00433538" w:rsidRPr="00B0145A">
        <w:t>poklesom</w:t>
      </w:r>
      <w:r w:rsidR="001820DA" w:rsidRPr="00B0145A">
        <w:t xml:space="preserve"> Finančných účtov a nárastom Pohľadávok. </w:t>
      </w:r>
    </w:p>
    <w:p w14:paraId="2EF480E5" w14:textId="77777777" w:rsidR="003C12B4" w:rsidRPr="00AC289E" w:rsidRDefault="00D909A6" w:rsidP="00B55694">
      <w:pPr>
        <w:pStyle w:val="Nadpis2"/>
        <w:rPr>
          <w:rFonts w:ascii="Times New Roman" w:hAnsi="Times New Roman" w:cs="Times New Roman"/>
          <w:i w:val="0"/>
          <w:sz w:val="24"/>
          <w:szCs w:val="24"/>
        </w:rPr>
      </w:pPr>
      <w:bookmarkStart w:id="17" w:name="_Toc326301583"/>
      <w:r w:rsidRPr="00B01532">
        <w:rPr>
          <w:rFonts w:ascii="Times New Roman" w:hAnsi="Times New Roman" w:cs="Times New Roman"/>
          <w:i w:val="0"/>
          <w:sz w:val="24"/>
          <w:szCs w:val="24"/>
        </w:rPr>
        <w:t>K</w:t>
      </w:r>
      <w:r w:rsidR="003C12B4" w:rsidRPr="00B01532">
        <w:rPr>
          <w:rFonts w:ascii="Times New Roman" w:hAnsi="Times New Roman" w:cs="Times New Roman"/>
          <w:i w:val="0"/>
          <w:sz w:val="24"/>
          <w:szCs w:val="24"/>
        </w:rPr>
        <w:t>ľúčové ukazovatele vo výkaze ziskov a</w:t>
      </w:r>
      <w:r w:rsidRPr="00B01532">
        <w:rPr>
          <w:rFonts w:ascii="Times New Roman" w:hAnsi="Times New Roman" w:cs="Times New Roman"/>
          <w:i w:val="0"/>
          <w:sz w:val="24"/>
          <w:szCs w:val="24"/>
        </w:rPr>
        <w:t> </w:t>
      </w:r>
      <w:r w:rsidR="003C12B4" w:rsidRPr="00B01532">
        <w:rPr>
          <w:rFonts w:ascii="Times New Roman" w:hAnsi="Times New Roman" w:cs="Times New Roman"/>
          <w:i w:val="0"/>
          <w:sz w:val="24"/>
          <w:szCs w:val="24"/>
        </w:rPr>
        <w:t>strát</w:t>
      </w:r>
      <w:bookmarkEnd w:id="17"/>
    </w:p>
    <w:p w14:paraId="7501AC14" w14:textId="77777777" w:rsidR="00D909A6" w:rsidRPr="00AC289E" w:rsidRDefault="00D909A6" w:rsidP="00D909A6">
      <w:pPr>
        <w:rPr>
          <w:sz w:val="10"/>
          <w:szCs w:val="10"/>
        </w:rPr>
      </w:pPr>
    </w:p>
    <w:p w14:paraId="5C3361C4" w14:textId="77777777" w:rsidR="003C12B4" w:rsidRPr="00AC289E" w:rsidRDefault="003C12B4" w:rsidP="003C12B4">
      <w:r w:rsidRPr="00AC289E">
        <w:t>Vývoj celkových nákladov a výnosov predstavujú nasledujúce tabuľky 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42"/>
        <w:gridCol w:w="2586"/>
        <w:gridCol w:w="1559"/>
      </w:tblGrid>
      <w:tr w:rsidR="00EC5681" w:rsidRPr="00AC289E" w14:paraId="2688D42E" w14:textId="77777777" w:rsidTr="00126B88">
        <w:trPr>
          <w:trHeight w:val="226"/>
        </w:trPr>
        <w:tc>
          <w:tcPr>
            <w:tcW w:w="4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3A88A0" w14:textId="77777777" w:rsidR="00EC5681" w:rsidRPr="00AC289E" w:rsidRDefault="00EC5681" w:rsidP="00652F26">
            <w:pPr>
              <w:rPr>
                <w:sz w:val="20"/>
                <w:szCs w:val="20"/>
              </w:rPr>
            </w:pPr>
          </w:p>
        </w:tc>
        <w:tc>
          <w:tcPr>
            <w:tcW w:w="2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983598" w14:textId="109BC251" w:rsidR="00EC5681" w:rsidRPr="00AC289E" w:rsidRDefault="00EC5681" w:rsidP="000B1076">
            <w:pPr>
              <w:jc w:val="right"/>
              <w:rPr>
                <w:i/>
              </w:rPr>
            </w:pPr>
            <w:r w:rsidRPr="007A6ECE">
              <w:rPr>
                <w:i/>
              </w:rPr>
              <w:t xml:space="preserve">k </w:t>
            </w:r>
            <w:r w:rsidR="001A1476" w:rsidRPr="007A6ECE">
              <w:rPr>
                <w:i/>
              </w:rPr>
              <w:t>31.12.20</w:t>
            </w:r>
            <w:r w:rsidR="002A697E" w:rsidRPr="007A6ECE">
              <w:rPr>
                <w:i/>
              </w:rPr>
              <w:t>2</w:t>
            </w:r>
            <w:r w:rsidR="000B1076">
              <w:rPr>
                <w:i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4CEF65" w14:textId="68115B3A" w:rsidR="00EC5681" w:rsidRPr="00AC289E" w:rsidRDefault="00EC5681" w:rsidP="000B1076">
            <w:pPr>
              <w:jc w:val="right"/>
              <w:rPr>
                <w:i/>
              </w:rPr>
            </w:pPr>
            <w:r w:rsidRPr="00007B4C">
              <w:rPr>
                <w:i/>
              </w:rPr>
              <w:t>k 31.12.20</w:t>
            </w:r>
            <w:r w:rsidR="00170778">
              <w:rPr>
                <w:i/>
              </w:rPr>
              <w:t>2</w:t>
            </w:r>
            <w:r w:rsidR="000B1076">
              <w:rPr>
                <w:i/>
              </w:rPr>
              <w:t>3</w:t>
            </w:r>
          </w:p>
        </w:tc>
      </w:tr>
      <w:tr w:rsidR="003C12B4" w:rsidRPr="00AC289E" w14:paraId="31799D9C" w14:textId="77777777" w:rsidTr="00126B88">
        <w:trPr>
          <w:trHeight w:val="266"/>
        </w:trPr>
        <w:tc>
          <w:tcPr>
            <w:tcW w:w="4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A409E0F" w14:textId="77777777" w:rsidR="003C12B4" w:rsidRPr="00AC289E" w:rsidRDefault="003C12B4" w:rsidP="00652F26">
            <w:pPr>
              <w:rPr>
                <w:sz w:val="20"/>
                <w:szCs w:val="20"/>
              </w:rPr>
            </w:pPr>
            <w:r w:rsidRPr="00AC289E">
              <w:rPr>
                <w:sz w:val="20"/>
                <w:szCs w:val="20"/>
              </w:rPr>
              <w:t> </w:t>
            </w:r>
          </w:p>
        </w:tc>
        <w:tc>
          <w:tcPr>
            <w:tcW w:w="2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BFC8BE0" w14:textId="77777777" w:rsidR="003C12B4" w:rsidRPr="00AC289E" w:rsidRDefault="003C12B4" w:rsidP="000B1076">
            <w:pPr>
              <w:jc w:val="right"/>
              <w:rPr>
                <w:i/>
                <w:sz w:val="20"/>
                <w:szCs w:val="20"/>
              </w:rPr>
            </w:pPr>
            <w:r w:rsidRPr="00AC289E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28EF5D4" w14:textId="77777777" w:rsidR="003C12B4" w:rsidRPr="00AC289E" w:rsidRDefault="003C12B4" w:rsidP="000B1076">
            <w:pPr>
              <w:jc w:val="right"/>
              <w:rPr>
                <w:i/>
                <w:sz w:val="20"/>
                <w:szCs w:val="20"/>
              </w:rPr>
            </w:pPr>
            <w:r w:rsidRPr="00AC289E">
              <w:rPr>
                <w:i/>
                <w:sz w:val="20"/>
                <w:szCs w:val="20"/>
              </w:rPr>
              <w:t>v EUR</w:t>
            </w:r>
          </w:p>
        </w:tc>
      </w:tr>
      <w:tr w:rsidR="002C5278" w:rsidRPr="00AC289E" w14:paraId="1DF7B06C" w14:textId="77777777" w:rsidTr="00126B88">
        <w:trPr>
          <w:trHeight w:val="266"/>
        </w:trPr>
        <w:tc>
          <w:tcPr>
            <w:tcW w:w="4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A02A1D" w14:textId="77777777" w:rsidR="002C5278" w:rsidRPr="00AC289E" w:rsidRDefault="002C5278" w:rsidP="002C5278">
            <w:r w:rsidRPr="00AC289E">
              <w:t xml:space="preserve">Výnosy                                                                               </w:t>
            </w:r>
          </w:p>
        </w:tc>
        <w:tc>
          <w:tcPr>
            <w:tcW w:w="2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87C561B" w14:textId="09A20DFC" w:rsidR="002C5278" w:rsidRPr="00B109EB" w:rsidRDefault="002C5278" w:rsidP="000B1076">
            <w:pPr>
              <w:jc w:val="right"/>
            </w:pPr>
            <w:r w:rsidRPr="00B109EB">
              <w:t xml:space="preserve">        </w:t>
            </w:r>
            <w:r w:rsidR="000B1076" w:rsidRPr="000B1076">
              <w:t>31</w:t>
            </w:r>
            <w:r w:rsidR="000B1076">
              <w:t> </w:t>
            </w:r>
            <w:r w:rsidR="000B1076" w:rsidRPr="000B1076">
              <w:t>571</w:t>
            </w:r>
            <w:r w:rsidR="000B1076">
              <w:t xml:space="preserve"> </w:t>
            </w:r>
            <w:r w:rsidR="000B1076" w:rsidRPr="000B1076">
              <w:t>293,69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5000CCB" w14:textId="1820C2DB" w:rsidR="002C5278" w:rsidRPr="00126B88" w:rsidRDefault="000B1076" w:rsidP="000B1076">
            <w:pPr>
              <w:jc w:val="right"/>
            </w:pPr>
            <w:r w:rsidRPr="000B1076">
              <w:t>28</w:t>
            </w:r>
            <w:r>
              <w:t> </w:t>
            </w:r>
            <w:r w:rsidRPr="000B1076">
              <w:t>715</w:t>
            </w:r>
            <w:r>
              <w:t xml:space="preserve"> </w:t>
            </w:r>
            <w:r w:rsidRPr="000B1076">
              <w:t>245,29</w:t>
            </w:r>
          </w:p>
        </w:tc>
      </w:tr>
      <w:tr w:rsidR="002C5278" w:rsidRPr="00AC289E" w14:paraId="2FF2FB6D" w14:textId="77777777" w:rsidTr="00126B88">
        <w:trPr>
          <w:trHeight w:val="266"/>
        </w:trPr>
        <w:tc>
          <w:tcPr>
            <w:tcW w:w="4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37EFA2" w14:textId="77777777" w:rsidR="002C5278" w:rsidRPr="00AC289E" w:rsidRDefault="002C5278" w:rsidP="002C5278">
            <w:r w:rsidRPr="00AC289E">
              <w:t xml:space="preserve">Náklady                                               </w:t>
            </w:r>
          </w:p>
        </w:tc>
        <w:tc>
          <w:tcPr>
            <w:tcW w:w="2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6F0EFDE" w14:textId="77777777" w:rsidR="002C5278" w:rsidRPr="00B109EB" w:rsidRDefault="002C5278" w:rsidP="000B1076">
            <w:pPr>
              <w:jc w:val="right"/>
            </w:pPr>
            <w:r w:rsidRPr="00B109EB">
              <w:t xml:space="preserve">        </w:t>
            </w:r>
          </w:p>
          <w:p w14:paraId="142F0592" w14:textId="55104861" w:rsidR="002C5278" w:rsidRPr="00B109EB" w:rsidRDefault="001B29C2" w:rsidP="000B1076">
            <w:pPr>
              <w:jc w:val="right"/>
            </w:pPr>
            <w:r w:rsidRPr="00B109EB">
              <w:t xml:space="preserve">       </w:t>
            </w:r>
            <w:r w:rsidR="007A6ECE">
              <w:t xml:space="preserve"> </w:t>
            </w:r>
            <w:r w:rsidR="000B1076" w:rsidRPr="000B1076">
              <w:t>30</w:t>
            </w:r>
            <w:r w:rsidR="000B1076">
              <w:t> </w:t>
            </w:r>
            <w:r w:rsidR="000B1076" w:rsidRPr="000B1076">
              <w:t>901</w:t>
            </w:r>
            <w:r w:rsidR="000B1076">
              <w:t xml:space="preserve"> </w:t>
            </w:r>
            <w:r w:rsidR="000B1076" w:rsidRPr="000B1076">
              <w:t>872,68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AF5777F" w14:textId="77777777" w:rsidR="002C5278" w:rsidRPr="00126B88" w:rsidRDefault="002C5278" w:rsidP="000B1076">
            <w:pPr>
              <w:jc w:val="right"/>
            </w:pPr>
          </w:p>
          <w:p w14:paraId="65F62B96" w14:textId="1D35B1FF" w:rsidR="0060420C" w:rsidRPr="00126B88" w:rsidRDefault="000B1076" w:rsidP="000B1076">
            <w:pPr>
              <w:jc w:val="right"/>
            </w:pPr>
            <w:r w:rsidRPr="000B1076">
              <w:t>28</w:t>
            </w:r>
            <w:r>
              <w:t> </w:t>
            </w:r>
            <w:r w:rsidRPr="000B1076">
              <w:t>096</w:t>
            </w:r>
            <w:r>
              <w:t xml:space="preserve"> </w:t>
            </w:r>
            <w:r w:rsidRPr="000B1076">
              <w:t>030,91</w:t>
            </w:r>
          </w:p>
        </w:tc>
      </w:tr>
      <w:tr w:rsidR="007236DD" w:rsidRPr="00AC289E" w14:paraId="5E8F05F1" w14:textId="77777777" w:rsidTr="00126B88">
        <w:trPr>
          <w:trHeight w:val="266"/>
        </w:trPr>
        <w:tc>
          <w:tcPr>
            <w:tcW w:w="4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A44796" w14:textId="77777777" w:rsidR="007236DD" w:rsidRPr="00AC289E" w:rsidRDefault="007236DD" w:rsidP="002C5278"/>
        </w:tc>
        <w:tc>
          <w:tcPr>
            <w:tcW w:w="2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45B07CF" w14:textId="77777777" w:rsidR="007236DD" w:rsidRPr="00B109EB" w:rsidRDefault="007236DD" w:rsidP="002C5278"/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3473A2A" w14:textId="77777777" w:rsidR="007236DD" w:rsidRPr="00126B88" w:rsidRDefault="007236DD" w:rsidP="000B1076">
            <w:pPr>
              <w:jc w:val="right"/>
            </w:pPr>
          </w:p>
        </w:tc>
      </w:tr>
      <w:tr w:rsidR="00E97FB5" w:rsidRPr="00E16EA1" w14:paraId="7C54737A" w14:textId="77777777" w:rsidTr="00126B88">
        <w:trPr>
          <w:trHeight w:val="280"/>
        </w:trPr>
        <w:tc>
          <w:tcPr>
            <w:tcW w:w="4942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2FE3E098" w14:textId="77777777" w:rsidR="00E97FB5" w:rsidRPr="00AC289E" w:rsidRDefault="00E97FB5" w:rsidP="00652F26">
            <w:pPr>
              <w:rPr>
                <w:b/>
                <w:bCs/>
                <w:color w:val="FFFFFF"/>
              </w:rPr>
            </w:pPr>
            <w:r w:rsidRPr="00AC289E">
              <w:rPr>
                <w:b/>
                <w:bCs/>
                <w:color w:val="FFFFFF"/>
              </w:rPr>
              <w:t xml:space="preserve">Hospodársky výsledok </w:t>
            </w:r>
            <w:r w:rsidR="001A7014" w:rsidRPr="00AC289E">
              <w:rPr>
                <w:b/>
                <w:bCs/>
                <w:color w:val="FFFFFF"/>
              </w:rPr>
              <w:t>p</w:t>
            </w:r>
            <w:r w:rsidR="00DD3775" w:rsidRPr="00AC289E">
              <w:rPr>
                <w:b/>
                <w:bCs/>
                <w:color w:val="FFFFFF"/>
              </w:rPr>
              <w:t>red</w:t>
            </w:r>
            <w:r w:rsidR="001A7014" w:rsidRPr="00AC289E">
              <w:rPr>
                <w:b/>
                <w:bCs/>
                <w:color w:val="FFFFFF"/>
              </w:rPr>
              <w:t xml:space="preserve"> zdanení</w:t>
            </w:r>
            <w:r w:rsidR="00822388">
              <w:rPr>
                <w:b/>
                <w:bCs/>
                <w:color w:val="FFFFFF"/>
              </w:rPr>
              <w:t>m</w:t>
            </w:r>
          </w:p>
        </w:tc>
        <w:tc>
          <w:tcPr>
            <w:tcW w:w="2586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542C033B" w14:textId="1C110920" w:rsidR="00E97FB5" w:rsidRPr="00B109EB" w:rsidRDefault="000B1076" w:rsidP="000B1076">
            <w:pPr>
              <w:jc w:val="right"/>
            </w:pPr>
            <w:r>
              <w:t xml:space="preserve"> 669 421,01</w:t>
            </w:r>
            <w:r w:rsidR="00C843E0" w:rsidRPr="00B109EB">
              <w:t xml:space="preserve">   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3784CA5F" w14:textId="4DDE3F99" w:rsidR="00E97FB5" w:rsidRPr="00126B88" w:rsidRDefault="00CF6FFA" w:rsidP="000B1076">
            <w:pPr>
              <w:jc w:val="right"/>
            </w:pPr>
            <w:r>
              <w:t xml:space="preserve">     </w:t>
            </w:r>
            <w:r w:rsidR="000B1076">
              <w:t>619 214,38</w:t>
            </w:r>
          </w:p>
        </w:tc>
      </w:tr>
    </w:tbl>
    <w:p w14:paraId="4EDF0EC6" w14:textId="77777777" w:rsidR="00B55694" w:rsidRPr="00E16EA1" w:rsidRDefault="00B55694" w:rsidP="003C12B4">
      <w:pPr>
        <w:rPr>
          <w:b/>
          <w:highlight w:val="yellow"/>
        </w:rPr>
      </w:pPr>
    </w:p>
    <w:p w14:paraId="5E469AB8" w14:textId="77777777" w:rsidR="00B55694" w:rsidRPr="00E16EA1" w:rsidRDefault="00B55694" w:rsidP="003C12B4">
      <w:pPr>
        <w:rPr>
          <w:b/>
          <w:highlight w:val="yellow"/>
        </w:rPr>
      </w:pPr>
    </w:p>
    <w:p w14:paraId="55AA680C" w14:textId="510B9803" w:rsidR="00F94B67" w:rsidRPr="00D3089E" w:rsidRDefault="00CC64B8" w:rsidP="00734113">
      <w:pPr>
        <w:jc w:val="both"/>
      </w:pPr>
      <w:r w:rsidRPr="001820DA">
        <w:t>V roku 202</w:t>
      </w:r>
      <w:r w:rsidR="003213D1">
        <w:t>4</w:t>
      </w:r>
      <w:r w:rsidR="00F94B67" w:rsidRPr="001820DA">
        <w:t xml:space="preserve"> došlo k</w:t>
      </w:r>
      <w:r w:rsidR="001914A4" w:rsidRPr="001820DA">
        <w:t> nárastu Tržieb, čo spôsobil pomerne stabilný trh v roku 202</w:t>
      </w:r>
      <w:r w:rsidR="003213D1">
        <w:t>4</w:t>
      </w:r>
      <w:r w:rsidR="001914A4" w:rsidRPr="001820DA">
        <w:t xml:space="preserve"> a to sa prejavilo aj v náraste</w:t>
      </w:r>
      <w:r w:rsidR="00D3089E" w:rsidRPr="001820DA">
        <w:t xml:space="preserve"> Hospodá</w:t>
      </w:r>
      <w:r w:rsidR="00007B4C" w:rsidRPr="001820DA">
        <w:t>rsk</w:t>
      </w:r>
      <w:r w:rsidRPr="001820DA">
        <w:t>eho</w:t>
      </w:r>
      <w:r w:rsidR="00007B4C" w:rsidRPr="001820DA">
        <w:t xml:space="preserve"> výsled</w:t>
      </w:r>
      <w:r w:rsidRPr="001820DA">
        <w:t>ku</w:t>
      </w:r>
      <w:r w:rsidR="00F94B67" w:rsidRPr="001820DA">
        <w:t xml:space="preserve"> pred zdanením.</w:t>
      </w:r>
    </w:p>
    <w:p w14:paraId="05668116" w14:textId="77777777" w:rsidR="003574FB" w:rsidRPr="00F94B67" w:rsidRDefault="003574FB" w:rsidP="00116D91">
      <w:pPr>
        <w:jc w:val="both"/>
        <w:rPr>
          <w:color w:val="333333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8"/>
        <w:gridCol w:w="1797"/>
        <w:gridCol w:w="1512"/>
      </w:tblGrid>
      <w:tr w:rsidR="00EC5681" w:rsidRPr="00EB5232" w14:paraId="6D7ECC52" w14:textId="77777777" w:rsidTr="00B41B54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72CB9C" w14:textId="77777777" w:rsidR="00EC5681" w:rsidRPr="00F94B67" w:rsidRDefault="00EC5681" w:rsidP="00652F26">
            <w:pPr>
              <w:rPr>
                <w:i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F9F65C" w14:textId="6C8C5C69" w:rsidR="00EC5681" w:rsidRPr="007A6ECE" w:rsidRDefault="00EC5681" w:rsidP="000B1076">
            <w:pPr>
              <w:jc w:val="right"/>
              <w:rPr>
                <w:i/>
              </w:rPr>
            </w:pPr>
            <w:r w:rsidRPr="007A6ECE">
              <w:rPr>
                <w:i/>
              </w:rPr>
              <w:t xml:space="preserve">k </w:t>
            </w:r>
            <w:r w:rsidR="001A1476" w:rsidRPr="007A6ECE">
              <w:rPr>
                <w:i/>
              </w:rPr>
              <w:t>31.12.20</w:t>
            </w:r>
            <w:r w:rsidR="002A697E" w:rsidRPr="007A6ECE">
              <w:rPr>
                <w:i/>
              </w:rPr>
              <w:t>2</w:t>
            </w:r>
            <w:r w:rsidR="000B1076">
              <w:rPr>
                <w:i/>
              </w:rPr>
              <w:t>4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6D2DB1" w14:textId="353F7F57" w:rsidR="00EC5681" w:rsidRPr="00EB5232" w:rsidRDefault="00EC5681" w:rsidP="000B1076">
            <w:pPr>
              <w:jc w:val="right"/>
              <w:rPr>
                <w:i/>
              </w:rPr>
            </w:pPr>
            <w:r w:rsidRPr="00007B4C">
              <w:rPr>
                <w:i/>
              </w:rPr>
              <w:t>k 31.12.20</w:t>
            </w:r>
            <w:r w:rsidR="00170778">
              <w:rPr>
                <w:i/>
              </w:rPr>
              <w:t>2</w:t>
            </w:r>
            <w:r w:rsidR="000B1076">
              <w:rPr>
                <w:i/>
              </w:rPr>
              <w:t>3</w:t>
            </w:r>
          </w:p>
        </w:tc>
      </w:tr>
      <w:tr w:rsidR="003C12B4" w:rsidRPr="00EB5232" w14:paraId="2A3109CC" w14:textId="77777777" w:rsidTr="00B41B54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4714AB8" w14:textId="77777777" w:rsidR="003C12B4" w:rsidRPr="00EB5232" w:rsidRDefault="003C12B4" w:rsidP="00652F26">
            <w:pPr>
              <w:rPr>
                <w:sz w:val="20"/>
                <w:szCs w:val="20"/>
              </w:rPr>
            </w:pPr>
            <w:r w:rsidRPr="00EB5232">
              <w:rPr>
                <w:sz w:val="20"/>
                <w:szCs w:val="20"/>
              </w:rPr>
              <w:t> 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94C4217" w14:textId="77777777" w:rsidR="003C12B4" w:rsidRPr="007A6ECE" w:rsidRDefault="003C12B4" w:rsidP="000B1076">
            <w:pPr>
              <w:jc w:val="right"/>
              <w:rPr>
                <w:i/>
                <w:sz w:val="20"/>
                <w:szCs w:val="20"/>
              </w:rPr>
            </w:pPr>
            <w:r w:rsidRPr="007A6ECE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D9076F8" w14:textId="77777777" w:rsidR="003C12B4" w:rsidRPr="00CC64B8" w:rsidRDefault="0016254E" w:rsidP="000B1076">
            <w:pPr>
              <w:jc w:val="right"/>
              <w:rPr>
                <w:i/>
                <w:sz w:val="20"/>
                <w:szCs w:val="20"/>
              </w:rPr>
            </w:pPr>
            <w:r w:rsidRPr="00CC64B8">
              <w:rPr>
                <w:i/>
                <w:sz w:val="20"/>
                <w:szCs w:val="20"/>
              </w:rPr>
              <w:t xml:space="preserve">   </w:t>
            </w:r>
            <w:r w:rsidR="003C12B4" w:rsidRPr="00CC64B8">
              <w:rPr>
                <w:i/>
                <w:sz w:val="20"/>
                <w:szCs w:val="20"/>
              </w:rPr>
              <w:t>v EUR</w:t>
            </w:r>
          </w:p>
        </w:tc>
      </w:tr>
      <w:tr w:rsidR="00450A2F" w:rsidRPr="00EB5232" w14:paraId="240FCC68" w14:textId="77777777" w:rsidTr="00B41B54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519AC5" w14:textId="77777777" w:rsidR="00450A2F" w:rsidRPr="00B109EB" w:rsidRDefault="00450A2F" w:rsidP="0016254E">
            <w:r w:rsidRPr="00B109EB">
              <w:t xml:space="preserve">Výsledok hospodárenia z hospodárskej činnosti                            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3AB523A" w14:textId="4C46009C" w:rsidR="00450A2F" w:rsidRPr="00B109EB" w:rsidRDefault="00CF6FFA" w:rsidP="000B1076">
            <w:pPr>
              <w:ind w:left="96"/>
              <w:jc w:val="right"/>
            </w:pPr>
            <w:r>
              <w:t xml:space="preserve">    </w:t>
            </w:r>
            <w:r w:rsidR="000B1076">
              <w:t>935 048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E7E7309" w14:textId="0CA043FE" w:rsidR="00450A2F" w:rsidRPr="00CC64B8" w:rsidRDefault="00F30CAD" w:rsidP="000B1076">
            <w:pPr>
              <w:jc w:val="right"/>
            </w:pPr>
            <w:r w:rsidRPr="00CC64B8">
              <w:t xml:space="preserve"> </w:t>
            </w:r>
            <w:r w:rsidR="00CF6FFA">
              <w:t xml:space="preserve"> </w:t>
            </w:r>
            <w:r w:rsidR="000B1076">
              <w:t>899 052</w:t>
            </w:r>
          </w:p>
        </w:tc>
      </w:tr>
      <w:tr w:rsidR="00450A2F" w:rsidRPr="00EB5232" w14:paraId="253F9479" w14:textId="77777777" w:rsidTr="00B41B54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2164BC" w14:textId="77777777" w:rsidR="00450A2F" w:rsidRPr="00B109EB" w:rsidRDefault="00450A2F" w:rsidP="0016254E">
            <w:r w:rsidRPr="00B109EB">
              <w:t xml:space="preserve">Výsledok hospodárenia z finančnej činnosti                            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522478D" w14:textId="104B6F2F" w:rsidR="00450A2F" w:rsidRPr="00B109EB" w:rsidRDefault="00B55694" w:rsidP="000B1076">
            <w:pPr>
              <w:jc w:val="right"/>
            </w:pPr>
            <w:r w:rsidRPr="00B109EB">
              <w:t xml:space="preserve">  </w:t>
            </w:r>
            <w:r w:rsidR="00EB5232" w:rsidRPr="00B109EB">
              <w:t xml:space="preserve">    </w:t>
            </w:r>
            <w:r w:rsidR="000B1076">
              <w:t>-265 627</w:t>
            </w:r>
            <w:r w:rsidR="00450A2F" w:rsidRPr="00B109EB">
              <w:t xml:space="preserve">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F1FE276" w14:textId="44EDB6A5" w:rsidR="00450A2F" w:rsidRPr="00CC64B8" w:rsidRDefault="000B1076" w:rsidP="000B1076">
            <w:pPr>
              <w:jc w:val="right"/>
            </w:pPr>
            <w:r>
              <w:t>-279 837</w:t>
            </w:r>
          </w:p>
        </w:tc>
      </w:tr>
      <w:tr w:rsidR="00450A2F" w:rsidRPr="00EB5232" w14:paraId="617F1F5B" w14:textId="77777777" w:rsidTr="00B41B54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2FA400" w14:textId="77777777" w:rsidR="00450A2F" w:rsidRPr="00B109EB" w:rsidRDefault="00450A2F" w:rsidP="0016254E">
            <w:r w:rsidRPr="00B109EB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22CF9A31" wp14:editId="115B03A6">
                      <wp:simplePos x="0" y="0"/>
                      <wp:positionH relativeFrom="column">
                        <wp:posOffset>8889</wp:posOffset>
                      </wp:positionH>
                      <wp:positionV relativeFrom="paragraph">
                        <wp:posOffset>-4445</wp:posOffset>
                      </wp:positionV>
                      <wp:extent cx="5762625" cy="0"/>
                      <wp:effectExtent l="0" t="0" r="9525" b="19050"/>
                      <wp:wrapNone/>
                      <wp:docPr id="1" name="Rovná spojnica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76262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1B0233F2" id="Rovná spojnica 1" o:spid="_x0000_s1026" style="position:absolute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7pt,-.35pt" to="454.45pt,-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" strokecolor="black [3040]"/>
                  </w:pict>
                </mc:Fallback>
              </mc:AlternateConten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5B356C3" w14:textId="77777777" w:rsidR="00450A2F" w:rsidRPr="00B109EB" w:rsidRDefault="00450A2F" w:rsidP="0016254E"/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C144A9B" w14:textId="77777777" w:rsidR="00450A2F" w:rsidRPr="00CC64B8" w:rsidRDefault="00450A2F" w:rsidP="0016254E"/>
        </w:tc>
      </w:tr>
      <w:tr w:rsidR="00450A2F" w:rsidRPr="00EB5232" w14:paraId="769F92F2" w14:textId="77777777" w:rsidTr="00B41B54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E2DA6C" w14:textId="77777777" w:rsidR="00450A2F" w:rsidRPr="00B109EB" w:rsidRDefault="00450A2F" w:rsidP="0016254E">
            <w:r w:rsidRPr="00B109EB">
              <w:t>Účtovný výsledok pred zdanením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E23E71" w14:textId="2920BC80" w:rsidR="00450A2F" w:rsidRPr="00B109EB" w:rsidRDefault="00EB5232" w:rsidP="000B1076">
            <w:pPr>
              <w:jc w:val="right"/>
            </w:pPr>
            <w:r w:rsidRPr="00B109EB">
              <w:t xml:space="preserve">     </w:t>
            </w:r>
            <w:r w:rsidR="00EB24A4" w:rsidRPr="00B109EB">
              <w:t xml:space="preserve"> </w:t>
            </w:r>
            <w:r w:rsidR="000B1076">
              <w:t>669 421</w:t>
            </w:r>
            <w:r w:rsidR="00F27DB8" w:rsidRPr="00B109EB">
              <w:t xml:space="preserve">              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B8273C2" w14:textId="7C8FD1CA" w:rsidR="00450A2F" w:rsidRPr="00CC64B8" w:rsidRDefault="000B1076" w:rsidP="000B1076">
            <w:pPr>
              <w:jc w:val="right"/>
            </w:pPr>
            <w:r>
              <w:t>619 215</w:t>
            </w:r>
          </w:p>
        </w:tc>
      </w:tr>
      <w:tr w:rsidR="00450A2F" w:rsidRPr="00026E01" w14:paraId="119CAF35" w14:textId="77777777" w:rsidTr="00B41B54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D533F7" w14:textId="77777777" w:rsidR="00450A2F" w:rsidRPr="00B109EB" w:rsidRDefault="00450A2F" w:rsidP="0016254E">
            <w:r w:rsidRPr="00B109EB">
              <w:t xml:space="preserve">Daň </w:t>
            </w:r>
            <w:r w:rsidR="00F27DB8" w:rsidRPr="00B109EB">
              <w:t>21%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83773DB" w14:textId="76581538" w:rsidR="00450A2F" w:rsidRPr="00B109EB" w:rsidRDefault="00450A2F" w:rsidP="000B1076">
            <w:pPr>
              <w:jc w:val="right"/>
            </w:pPr>
            <w:r w:rsidRPr="00B109EB">
              <w:t xml:space="preserve">      </w:t>
            </w:r>
            <w:r w:rsidR="000B1076">
              <w:t>165 587</w:t>
            </w:r>
            <w:r w:rsidRPr="00B109EB">
              <w:t xml:space="preserve">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2646C53" w14:textId="4FE7FB9B" w:rsidR="00450A2F" w:rsidRPr="00CC64B8" w:rsidRDefault="000B1076" w:rsidP="000B1076">
            <w:pPr>
              <w:jc w:val="right"/>
            </w:pPr>
            <w:r>
              <w:t>180 365</w:t>
            </w:r>
          </w:p>
        </w:tc>
      </w:tr>
      <w:tr w:rsidR="00450A2F" w:rsidRPr="00EB5232" w14:paraId="4AA1EA37" w14:textId="77777777" w:rsidTr="008F27FB">
        <w:trPr>
          <w:trHeight w:val="425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A2BE4" w14:textId="77777777" w:rsidR="00450A2F" w:rsidRPr="00B109EB" w:rsidRDefault="00450A2F" w:rsidP="0016254E">
            <w:r w:rsidRPr="00B109EB">
              <w:lastRenderedPageBreak/>
              <w:t xml:space="preserve">Odložená daň </w:t>
            </w:r>
            <w:r w:rsidR="00F27DB8" w:rsidRPr="00B109EB">
              <w:t>21</w:t>
            </w:r>
            <w:r w:rsidRPr="00B109EB">
              <w:t xml:space="preserve">%    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272A70B" w14:textId="62C641B8" w:rsidR="00450A2F" w:rsidRPr="00B109EB" w:rsidRDefault="00B55694" w:rsidP="000B1076">
            <w:pPr>
              <w:jc w:val="right"/>
            </w:pPr>
            <w:r w:rsidRPr="00B109EB">
              <w:t xml:space="preserve">   </w:t>
            </w:r>
            <w:r w:rsidR="00EB24A4" w:rsidRPr="00B109EB">
              <w:t xml:space="preserve">  </w:t>
            </w:r>
            <w:r w:rsidRPr="00B109EB">
              <w:t xml:space="preserve"> </w:t>
            </w:r>
            <w:r w:rsidR="00CF6FFA">
              <w:t xml:space="preserve"> </w:t>
            </w:r>
            <w:r w:rsidR="000B1076">
              <w:t>6 904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37F02F9" w14:textId="00C372FF" w:rsidR="00450A2F" w:rsidRPr="00CC64B8" w:rsidRDefault="000B1076" w:rsidP="000B1076">
            <w:pPr>
              <w:jc w:val="right"/>
            </w:pPr>
            <w:r>
              <w:t>-27 258</w:t>
            </w:r>
          </w:p>
        </w:tc>
      </w:tr>
      <w:tr w:rsidR="00450A2F" w:rsidRPr="00E16EA1" w14:paraId="0C7CBAE6" w14:textId="77777777" w:rsidTr="008F27FB">
        <w:trPr>
          <w:trHeight w:val="425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40A31F11" w14:textId="077E4121" w:rsidR="00450A2F" w:rsidRPr="00B109EB" w:rsidRDefault="00450A2F" w:rsidP="00785C75">
            <w:pPr>
              <w:jc w:val="both"/>
            </w:pPr>
            <w:r w:rsidRPr="00B109EB">
              <w:rPr>
                <w:b/>
                <w:bCs/>
                <w:color w:val="000000" w:themeColor="text1"/>
              </w:rPr>
              <w:t xml:space="preserve">Hospodársky výsledok za </w:t>
            </w:r>
            <w:proofErr w:type="spellStart"/>
            <w:r w:rsidRPr="00B109EB">
              <w:rPr>
                <w:b/>
                <w:bCs/>
                <w:color w:val="000000" w:themeColor="text1"/>
              </w:rPr>
              <w:t>účt</w:t>
            </w:r>
            <w:proofErr w:type="spellEnd"/>
            <w:r w:rsidRPr="00B109EB">
              <w:rPr>
                <w:b/>
                <w:bCs/>
                <w:color w:val="000000" w:themeColor="text1"/>
              </w:rPr>
              <w:t>. obdobie po zdanení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4CEB95E8" w14:textId="7DF4C8BD" w:rsidR="00450A2F" w:rsidRPr="00B109EB" w:rsidRDefault="00B109EB" w:rsidP="000B1076">
            <w:pPr>
              <w:jc w:val="right"/>
            </w:pPr>
            <w:r w:rsidRPr="00B109EB">
              <w:t xml:space="preserve">  </w:t>
            </w:r>
            <w:r w:rsidR="00CF6FFA">
              <w:t xml:space="preserve">    </w:t>
            </w:r>
            <w:r w:rsidR="000B1076">
              <w:t>496 930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04E2D11B" w14:textId="68288FBE" w:rsidR="00450A2F" w:rsidRPr="00CC64B8" w:rsidRDefault="000B1076" w:rsidP="000B1076">
            <w:pPr>
              <w:jc w:val="right"/>
            </w:pPr>
            <w:r>
              <w:t>466 108</w:t>
            </w:r>
            <w:r w:rsidR="009A7482" w:rsidRPr="00CC64B8">
              <w:t xml:space="preserve"> </w:t>
            </w:r>
          </w:p>
        </w:tc>
      </w:tr>
    </w:tbl>
    <w:p w14:paraId="281AC4FA" w14:textId="77777777" w:rsidR="005F0F05" w:rsidRPr="00E16EA1" w:rsidRDefault="005C0E88" w:rsidP="005F0F05">
      <w:pPr>
        <w:rPr>
          <w:highlight w:val="yellow"/>
        </w:rPr>
      </w:pPr>
      <w:r w:rsidRPr="00E16EA1">
        <w:rPr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A7B378" wp14:editId="1B9CFD54">
                <wp:simplePos x="0" y="0"/>
                <wp:positionH relativeFrom="column">
                  <wp:posOffset>-3810</wp:posOffset>
                </wp:positionH>
                <wp:positionV relativeFrom="paragraph">
                  <wp:posOffset>5715</wp:posOffset>
                </wp:positionV>
                <wp:extent cx="5810250" cy="0"/>
                <wp:effectExtent l="0" t="0" r="19050" b="1905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102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8A5F36" id="Rovná spojnica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pt,.45pt" to="457.2pt,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" strokecolor="black [3040]"/>
            </w:pict>
          </mc:Fallback>
        </mc:AlternateContent>
      </w:r>
    </w:p>
    <w:p w14:paraId="26035FDF" w14:textId="016F2BAA" w:rsidR="003574FB" w:rsidRPr="00540908" w:rsidRDefault="003574FB" w:rsidP="003574FB">
      <w:pPr>
        <w:pStyle w:val="Nadpis2"/>
        <w:tabs>
          <w:tab w:val="left" w:pos="8280"/>
        </w:tabs>
        <w:rPr>
          <w:rFonts w:ascii="Cambria" w:hAnsi="Cambria" w:cs="Calibri"/>
          <w:i w:val="0"/>
          <w:iCs w:val="0"/>
          <w:color w:val="000000" w:themeColor="text1"/>
          <w:sz w:val="16"/>
          <w:szCs w:val="16"/>
        </w:rPr>
      </w:pPr>
      <w:bookmarkStart w:id="18" w:name="_Toc326301585"/>
      <w:r w:rsidRPr="00540908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Ukazovatele likvidity                                                          </w:t>
      </w:r>
      <w:r w:rsidRPr="00540908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k 31.12.20</w:t>
      </w:r>
      <w:r w:rsidR="002A697E" w:rsidRPr="00540908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2</w:t>
      </w:r>
      <w:r w:rsidR="000B1076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3</w:t>
      </w:r>
      <w:r w:rsidRPr="00540908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    </w:t>
      </w:r>
      <w:r w:rsidRPr="00210141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k 31.12.20</w:t>
      </w:r>
      <w:r w:rsidR="00170778" w:rsidRPr="00210141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2</w:t>
      </w:r>
      <w:r w:rsidR="000B1076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4</w:t>
      </w:r>
    </w:p>
    <w:tbl>
      <w:tblPr>
        <w:tblW w:w="8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6"/>
        <w:gridCol w:w="2696"/>
        <w:gridCol w:w="233"/>
        <w:gridCol w:w="1276"/>
        <w:gridCol w:w="284"/>
        <w:gridCol w:w="1275"/>
      </w:tblGrid>
      <w:tr w:rsidR="00540908" w:rsidRPr="00B0145A" w14:paraId="7C998D06" w14:textId="77777777" w:rsidTr="007D6488">
        <w:trPr>
          <w:trHeight w:val="225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1B890" w14:textId="77777777" w:rsidR="003574FB" w:rsidRPr="00B0145A" w:rsidRDefault="003574FB" w:rsidP="007D6488">
            <w:pPr>
              <w:rPr>
                <w:b/>
                <w:bCs/>
                <w:color w:val="000000" w:themeColor="text1"/>
              </w:rPr>
            </w:pPr>
            <w:r w:rsidRPr="00B0145A">
              <w:rPr>
                <w:b/>
                <w:bCs/>
                <w:color w:val="000000" w:themeColor="text1"/>
              </w:rPr>
              <w:t>Celková likvidita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26241" w14:textId="77777777" w:rsidR="003574FB" w:rsidRPr="00B0145A" w:rsidRDefault="003574FB" w:rsidP="007D6488">
            <w:pPr>
              <w:jc w:val="center"/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Obežné aktíva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00758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EB6897F" w14:textId="777386FB" w:rsidR="003574FB" w:rsidRPr="00B0145A" w:rsidRDefault="00900145" w:rsidP="00540908">
            <w:pPr>
              <w:jc w:val="center"/>
              <w:rPr>
                <w:b/>
                <w:bCs/>
                <w:color w:val="000000" w:themeColor="text1"/>
              </w:rPr>
            </w:pPr>
            <w:r w:rsidRPr="00B0145A">
              <w:rPr>
                <w:b/>
                <w:bCs/>
                <w:color w:val="000000" w:themeColor="text1"/>
              </w:rPr>
              <w:t>0,78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58E66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4C0E9" w14:textId="36292AA1" w:rsidR="003574FB" w:rsidRPr="00B0145A" w:rsidRDefault="00E55F3F" w:rsidP="002E044D">
            <w:pPr>
              <w:jc w:val="center"/>
              <w:rPr>
                <w:b/>
                <w:bCs/>
                <w:color w:val="000000" w:themeColor="text1"/>
              </w:rPr>
            </w:pPr>
            <w:r w:rsidRPr="00B0145A">
              <w:rPr>
                <w:b/>
                <w:bCs/>
                <w:color w:val="000000" w:themeColor="text1"/>
              </w:rPr>
              <w:t>1,42</w:t>
            </w:r>
          </w:p>
        </w:tc>
      </w:tr>
      <w:tr w:rsidR="00540908" w:rsidRPr="00B0145A" w14:paraId="796550CF" w14:textId="77777777" w:rsidTr="00D916E8">
        <w:trPr>
          <w:trHeight w:val="225"/>
        </w:trPr>
        <w:tc>
          <w:tcPr>
            <w:tcW w:w="273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C40BFA" w14:textId="77777777" w:rsidR="003574FB" w:rsidRPr="00B0145A" w:rsidRDefault="003574FB" w:rsidP="007D6488">
            <w:pPr>
              <w:rPr>
                <w:color w:val="000000" w:themeColor="text1"/>
              </w:rPr>
            </w:pPr>
            <w:proofErr w:type="spellStart"/>
            <w:r w:rsidRPr="00B0145A">
              <w:rPr>
                <w:color w:val="000000" w:themeColor="text1"/>
              </w:rPr>
              <w:t>Current</w:t>
            </w:r>
            <w:proofErr w:type="spellEnd"/>
            <w:r w:rsidRPr="00B0145A">
              <w:rPr>
                <w:color w:val="000000" w:themeColor="text1"/>
              </w:rPr>
              <w:t xml:space="preserve"> </w:t>
            </w:r>
            <w:proofErr w:type="spellStart"/>
            <w:r w:rsidRPr="00B0145A">
              <w:rPr>
                <w:color w:val="000000" w:themeColor="text1"/>
              </w:rPr>
              <w:t>ratio</w:t>
            </w:r>
            <w:proofErr w:type="spellEnd"/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C45C4" w14:textId="77777777" w:rsidR="003574FB" w:rsidRPr="00B0145A" w:rsidRDefault="003574FB" w:rsidP="007D6488">
            <w:pPr>
              <w:jc w:val="center"/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Krátkodobé záväzky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DD6924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1743FF" w14:textId="77777777" w:rsidR="003574FB" w:rsidRPr="00B0145A" w:rsidRDefault="003574FB" w:rsidP="007D6488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3A987723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F49F8" w14:textId="77777777" w:rsidR="003574FB" w:rsidRPr="00B0145A" w:rsidRDefault="003574FB" w:rsidP="007D6488">
            <w:pPr>
              <w:rPr>
                <w:b/>
                <w:bCs/>
                <w:color w:val="000000" w:themeColor="text1"/>
              </w:rPr>
            </w:pPr>
          </w:p>
        </w:tc>
      </w:tr>
    </w:tbl>
    <w:p w14:paraId="3EDA0B5D" w14:textId="255E438D" w:rsidR="003574FB" w:rsidRPr="00B0145A" w:rsidRDefault="003574FB" w:rsidP="003574FB">
      <w:pPr>
        <w:pStyle w:val="Nadpis2"/>
        <w:tabs>
          <w:tab w:val="left" w:pos="8280"/>
        </w:tabs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r w:rsidRPr="00B0145A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Celková likvidita</w:t>
      </w:r>
      <w:r w:rsidR="002E044D" w:rsidRPr="00B0145A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  <w:r w:rsidR="00540908" w:rsidRPr="00B0145A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medziročne </w:t>
      </w:r>
      <w:r w:rsidR="00210141" w:rsidRPr="00B0145A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>mierne poklesla</w:t>
      </w:r>
      <w:r w:rsidR="00540908" w:rsidRPr="00B0145A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, čo </w:t>
      </w:r>
      <w:r w:rsidR="00210141" w:rsidRPr="00B0145A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nie </w:t>
      </w:r>
      <w:r w:rsidR="00540908" w:rsidRPr="00B0145A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>je pozitívny jav.</w:t>
      </w:r>
      <w:r w:rsidRPr="00B0145A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</w:t>
      </w:r>
      <w:r w:rsidRPr="00B0145A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>(optimálna hodnota je v rozmedzí 1,5 – 2,5)</w:t>
      </w:r>
      <w:r w:rsidR="003C4B86" w:rsidRPr="00B0145A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. </w:t>
      </w:r>
      <w:r w:rsidRPr="00B0145A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</w:p>
    <w:p w14:paraId="4DF2B37E" w14:textId="77777777" w:rsidR="003574FB" w:rsidRPr="00B0145A" w:rsidRDefault="003574FB" w:rsidP="003574FB">
      <w:pPr>
        <w:rPr>
          <w:color w:val="000000" w:themeColor="text1"/>
        </w:rPr>
      </w:pPr>
    </w:p>
    <w:p w14:paraId="72DCD844" w14:textId="2DE21EDE" w:rsidR="003574FB" w:rsidRPr="00B0145A" w:rsidRDefault="003574FB" w:rsidP="003574FB">
      <w:pPr>
        <w:rPr>
          <w:i/>
          <w:color w:val="000000" w:themeColor="text1"/>
        </w:rPr>
      </w:pPr>
      <w:r w:rsidRPr="00B0145A">
        <w:rPr>
          <w:b/>
          <w:color w:val="000000" w:themeColor="text1"/>
        </w:rPr>
        <w:t xml:space="preserve">Ukazovatele rentability                                                     </w:t>
      </w:r>
      <w:r w:rsidRPr="00B0145A">
        <w:rPr>
          <w:i/>
          <w:color w:val="000000" w:themeColor="text1"/>
        </w:rPr>
        <w:t>k 31.12.20</w:t>
      </w:r>
      <w:r w:rsidR="002A697E" w:rsidRPr="00B0145A">
        <w:rPr>
          <w:i/>
          <w:color w:val="000000" w:themeColor="text1"/>
        </w:rPr>
        <w:t>2</w:t>
      </w:r>
      <w:r w:rsidR="00A82F00" w:rsidRPr="00B0145A">
        <w:rPr>
          <w:i/>
          <w:color w:val="000000" w:themeColor="text1"/>
        </w:rPr>
        <w:t>3</w:t>
      </w:r>
      <w:r w:rsidRPr="00B0145A">
        <w:rPr>
          <w:i/>
          <w:color w:val="000000" w:themeColor="text1"/>
        </w:rPr>
        <w:t xml:space="preserve">      k 31.12.20</w:t>
      </w:r>
      <w:r w:rsidR="00170778" w:rsidRPr="00B0145A">
        <w:rPr>
          <w:i/>
          <w:color w:val="000000" w:themeColor="text1"/>
        </w:rPr>
        <w:t>2</w:t>
      </w:r>
      <w:r w:rsidR="00A82F00" w:rsidRPr="00B0145A">
        <w:rPr>
          <w:i/>
          <w:color w:val="000000" w:themeColor="text1"/>
        </w:rPr>
        <w:t>4</w:t>
      </w:r>
    </w:p>
    <w:tbl>
      <w:tblPr>
        <w:tblW w:w="8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8"/>
        <w:gridCol w:w="2672"/>
        <w:gridCol w:w="16"/>
        <w:gridCol w:w="249"/>
        <w:gridCol w:w="1276"/>
        <w:gridCol w:w="284"/>
        <w:gridCol w:w="1275"/>
      </w:tblGrid>
      <w:tr w:rsidR="00540908" w:rsidRPr="00B0145A" w14:paraId="5EB310F7" w14:textId="77777777" w:rsidTr="007D6488">
        <w:trPr>
          <w:trHeight w:val="225"/>
        </w:trPr>
        <w:tc>
          <w:tcPr>
            <w:tcW w:w="272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18D56" w14:textId="77777777" w:rsidR="003574FB" w:rsidRPr="00B0145A" w:rsidRDefault="003574FB" w:rsidP="007D6488">
            <w:pPr>
              <w:rPr>
                <w:b/>
                <w:bCs/>
                <w:color w:val="000000" w:themeColor="text1"/>
              </w:rPr>
            </w:pPr>
            <w:r w:rsidRPr="00B0145A">
              <w:rPr>
                <w:b/>
                <w:bCs/>
                <w:color w:val="000000" w:themeColor="text1"/>
              </w:rPr>
              <w:t>Rentability celkového kapitálu</w:t>
            </w:r>
          </w:p>
        </w:tc>
        <w:tc>
          <w:tcPr>
            <w:tcW w:w="26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7CD9F" w14:textId="77777777" w:rsidR="003574FB" w:rsidRPr="00B0145A" w:rsidRDefault="003574FB" w:rsidP="007D6488">
            <w:pPr>
              <w:jc w:val="center"/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HV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81B24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CD5E767" w14:textId="029447EA" w:rsidR="003574FB" w:rsidRPr="00B0145A" w:rsidRDefault="00DB1A90" w:rsidP="00540908">
            <w:pPr>
              <w:jc w:val="center"/>
              <w:rPr>
                <w:b/>
                <w:bCs/>
                <w:color w:val="000000" w:themeColor="text1"/>
              </w:rPr>
            </w:pPr>
            <w:r w:rsidRPr="00B0145A">
              <w:rPr>
                <w:b/>
                <w:bCs/>
                <w:color w:val="000000" w:themeColor="text1"/>
              </w:rPr>
              <w:t>2</w:t>
            </w:r>
            <w:r w:rsidR="00212E1C" w:rsidRPr="00B0145A">
              <w:rPr>
                <w:b/>
                <w:bCs/>
                <w:color w:val="000000" w:themeColor="text1"/>
              </w:rPr>
              <w:t>,</w:t>
            </w:r>
            <w:r w:rsidR="00540908" w:rsidRPr="00B0145A">
              <w:rPr>
                <w:b/>
                <w:bCs/>
                <w:color w:val="000000" w:themeColor="text1"/>
              </w:rPr>
              <w:t>70</w:t>
            </w:r>
            <w:r w:rsidR="003574FB" w:rsidRPr="00B0145A">
              <w:rPr>
                <w:b/>
                <w:bCs/>
                <w:color w:val="000000" w:themeColor="text1"/>
              </w:rPr>
              <w:t>%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B4484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05D95" w14:textId="7B44ED67" w:rsidR="003574FB" w:rsidRPr="00B0145A" w:rsidRDefault="00E55F3F" w:rsidP="00210141">
            <w:pPr>
              <w:jc w:val="center"/>
              <w:rPr>
                <w:b/>
                <w:bCs/>
                <w:color w:val="000000" w:themeColor="text1"/>
              </w:rPr>
            </w:pPr>
            <w:r w:rsidRPr="00B0145A">
              <w:rPr>
                <w:b/>
                <w:bCs/>
                <w:color w:val="000000" w:themeColor="text1"/>
              </w:rPr>
              <w:t>1,74%</w:t>
            </w:r>
          </w:p>
        </w:tc>
      </w:tr>
      <w:tr w:rsidR="00540908" w:rsidRPr="00B0145A" w14:paraId="413DDC87" w14:textId="77777777" w:rsidTr="007D6488">
        <w:trPr>
          <w:trHeight w:val="225"/>
        </w:trPr>
        <w:tc>
          <w:tcPr>
            <w:tcW w:w="27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ECD0B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ROA</w:t>
            </w: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CD564" w14:textId="77777777" w:rsidR="003574FB" w:rsidRPr="00B0145A" w:rsidRDefault="003574FB" w:rsidP="007D6488">
            <w:pPr>
              <w:jc w:val="center"/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Celkové aktíva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35897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6A449E" w14:textId="77777777" w:rsidR="003574FB" w:rsidRPr="00B0145A" w:rsidRDefault="003574FB" w:rsidP="007D6488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7AD717DE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BBA1E0" w14:textId="77777777" w:rsidR="003574FB" w:rsidRPr="00B0145A" w:rsidRDefault="003574FB" w:rsidP="007D6488">
            <w:pPr>
              <w:rPr>
                <w:b/>
                <w:bCs/>
                <w:color w:val="000000" w:themeColor="text1"/>
              </w:rPr>
            </w:pPr>
          </w:p>
        </w:tc>
      </w:tr>
      <w:tr w:rsidR="00540908" w:rsidRPr="00B0145A" w14:paraId="0240AA49" w14:textId="77777777" w:rsidTr="007D6488">
        <w:trPr>
          <w:trHeight w:val="225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1EBD3" w14:textId="77777777" w:rsidR="003574FB" w:rsidRPr="00B0145A" w:rsidRDefault="003574FB" w:rsidP="007D6488">
            <w:pPr>
              <w:rPr>
                <w:b/>
                <w:bCs/>
                <w:color w:val="000000" w:themeColor="text1"/>
              </w:rPr>
            </w:pPr>
            <w:r w:rsidRPr="00B0145A">
              <w:rPr>
                <w:b/>
                <w:bCs/>
                <w:color w:val="000000" w:themeColor="text1"/>
              </w:rPr>
              <w:t>Rentabilita vlastného kapitálu</w:t>
            </w:r>
          </w:p>
        </w:tc>
        <w:tc>
          <w:tcPr>
            <w:tcW w:w="26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00F41D" w14:textId="77777777" w:rsidR="003574FB" w:rsidRPr="00B0145A" w:rsidRDefault="003574FB" w:rsidP="007D6488">
            <w:pPr>
              <w:jc w:val="center"/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HV</w:t>
            </w:r>
          </w:p>
        </w:tc>
        <w:tc>
          <w:tcPr>
            <w:tcW w:w="2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1DD1D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CACA6E9" w14:textId="426F6335" w:rsidR="003574FB" w:rsidRPr="00B0145A" w:rsidRDefault="00DB1A90" w:rsidP="00540908">
            <w:pPr>
              <w:jc w:val="center"/>
              <w:rPr>
                <w:b/>
                <w:bCs/>
                <w:color w:val="000000" w:themeColor="text1"/>
              </w:rPr>
            </w:pPr>
            <w:r w:rsidRPr="00B0145A">
              <w:rPr>
                <w:b/>
                <w:bCs/>
                <w:color w:val="000000" w:themeColor="text1"/>
              </w:rPr>
              <w:t>11,54</w:t>
            </w:r>
            <w:r w:rsidR="00212E1C" w:rsidRPr="00B0145A">
              <w:rPr>
                <w:b/>
                <w:bCs/>
                <w:color w:val="000000" w:themeColor="text1"/>
              </w:rPr>
              <w:t>%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BF868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59DB9" w14:textId="26EEF229" w:rsidR="003574FB" w:rsidRPr="00B0145A" w:rsidRDefault="00E55F3F" w:rsidP="00210141">
            <w:pPr>
              <w:jc w:val="center"/>
              <w:rPr>
                <w:b/>
                <w:bCs/>
                <w:color w:val="000000" w:themeColor="text1"/>
              </w:rPr>
            </w:pPr>
            <w:r w:rsidRPr="00B0145A">
              <w:rPr>
                <w:b/>
                <w:bCs/>
                <w:color w:val="000000" w:themeColor="text1"/>
              </w:rPr>
              <w:t>7,76</w:t>
            </w:r>
            <w:r w:rsidR="003574FB" w:rsidRPr="00B0145A">
              <w:rPr>
                <w:b/>
                <w:bCs/>
                <w:color w:val="000000" w:themeColor="text1"/>
              </w:rPr>
              <w:t>%</w:t>
            </w:r>
          </w:p>
        </w:tc>
      </w:tr>
      <w:tr w:rsidR="00540908" w:rsidRPr="00B0145A" w14:paraId="41D89337" w14:textId="77777777" w:rsidTr="007D6488">
        <w:trPr>
          <w:trHeight w:val="22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17177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ROE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FA8586" w14:textId="77777777" w:rsidR="003574FB" w:rsidRPr="00B0145A" w:rsidRDefault="003574FB" w:rsidP="007D6488">
            <w:pPr>
              <w:jc w:val="center"/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Vlastné imanie</w:t>
            </w:r>
          </w:p>
        </w:tc>
        <w:tc>
          <w:tcPr>
            <w:tcW w:w="2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1455A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C2E7CE4" w14:textId="77777777" w:rsidR="003574FB" w:rsidRPr="00B0145A" w:rsidRDefault="003574FB" w:rsidP="007D6488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6E79FF95" w14:textId="77777777" w:rsidR="003574FB" w:rsidRPr="00B0145A" w:rsidRDefault="003574FB" w:rsidP="007D6488">
            <w:pPr>
              <w:rPr>
                <w:color w:val="000000" w:themeColor="text1"/>
              </w:rPr>
            </w:pPr>
            <w:r w:rsidRPr="00B0145A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4EDF47" w14:textId="77777777" w:rsidR="003574FB" w:rsidRPr="00B0145A" w:rsidRDefault="003574FB" w:rsidP="007D6488">
            <w:pPr>
              <w:rPr>
                <w:b/>
                <w:bCs/>
                <w:color w:val="000000" w:themeColor="text1"/>
              </w:rPr>
            </w:pPr>
          </w:p>
        </w:tc>
      </w:tr>
    </w:tbl>
    <w:p w14:paraId="2C947874" w14:textId="647DA9E3" w:rsidR="00212E1C" w:rsidRPr="00B0145A" w:rsidRDefault="003574FB" w:rsidP="003574FB">
      <w:pPr>
        <w:rPr>
          <w:color w:val="000000" w:themeColor="text1"/>
        </w:rPr>
      </w:pPr>
      <w:r w:rsidRPr="00B0145A">
        <w:rPr>
          <w:color w:val="000000" w:themeColor="text1"/>
        </w:rPr>
        <w:t>Rentabilita celkového kapitálu</w:t>
      </w:r>
      <w:r w:rsidR="00210141" w:rsidRPr="00B0145A">
        <w:rPr>
          <w:color w:val="000000" w:themeColor="text1"/>
        </w:rPr>
        <w:t xml:space="preserve"> a </w:t>
      </w:r>
      <w:r w:rsidR="00212E1C" w:rsidRPr="00B0145A">
        <w:rPr>
          <w:color w:val="000000" w:themeColor="text1"/>
        </w:rPr>
        <w:t>Rentabilita vlastného kapitálu</w:t>
      </w:r>
      <w:r w:rsidRPr="00B0145A">
        <w:rPr>
          <w:color w:val="000000" w:themeColor="text1"/>
        </w:rPr>
        <w:t xml:space="preserve"> oproti roku 20</w:t>
      </w:r>
      <w:r w:rsidR="00540908" w:rsidRPr="00B0145A">
        <w:rPr>
          <w:color w:val="000000" w:themeColor="text1"/>
        </w:rPr>
        <w:t>2</w:t>
      </w:r>
      <w:r w:rsidR="00DB1A90" w:rsidRPr="00B0145A">
        <w:rPr>
          <w:color w:val="000000" w:themeColor="text1"/>
        </w:rPr>
        <w:t>3 v</w:t>
      </w:r>
      <w:r w:rsidR="00210141" w:rsidRPr="00B0145A">
        <w:rPr>
          <w:color w:val="000000" w:themeColor="text1"/>
        </w:rPr>
        <w:t xml:space="preserve">ýrazne </w:t>
      </w:r>
      <w:r w:rsidR="00DB1A90" w:rsidRPr="00B0145A">
        <w:rPr>
          <w:color w:val="000000" w:themeColor="text1"/>
        </w:rPr>
        <w:t>klesla</w:t>
      </w:r>
    </w:p>
    <w:p w14:paraId="135A010E" w14:textId="77777777" w:rsidR="000237B5" w:rsidRPr="00B0145A" w:rsidRDefault="003C12B4" w:rsidP="000237B5">
      <w:pPr>
        <w:pStyle w:val="Nadpis2"/>
        <w:numPr>
          <w:ilvl w:val="1"/>
          <w:numId w:val="3"/>
        </w:numPr>
        <w:tabs>
          <w:tab w:val="left" w:pos="8280"/>
        </w:tabs>
        <w:rPr>
          <w:rFonts w:ascii="Times New Roman" w:hAnsi="Times New Roman" w:cs="Times New Roman"/>
          <w:i w:val="0"/>
          <w:sz w:val="24"/>
          <w:szCs w:val="24"/>
        </w:rPr>
      </w:pPr>
      <w:r w:rsidRPr="00B0145A">
        <w:rPr>
          <w:rFonts w:ascii="Times New Roman" w:hAnsi="Times New Roman" w:cs="Times New Roman"/>
          <w:i w:val="0"/>
          <w:sz w:val="24"/>
          <w:szCs w:val="24"/>
        </w:rPr>
        <w:t>Návrh na rozdelenie hospodárskeho výsledku</w:t>
      </w:r>
      <w:bookmarkEnd w:id="18"/>
    </w:p>
    <w:p w14:paraId="7EE72477" w14:textId="77777777" w:rsidR="003C12B4" w:rsidRPr="00B0145A" w:rsidRDefault="003C12B4" w:rsidP="003C12B4">
      <w:pPr>
        <w:rPr>
          <w:color w:val="333333"/>
        </w:rPr>
      </w:pPr>
    </w:p>
    <w:p w14:paraId="1A8B869C" w14:textId="48366DE1" w:rsidR="00A278B2" w:rsidRPr="00B0145A" w:rsidRDefault="00C957DB" w:rsidP="00C957DB">
      <w:pPr>
        <w:jc w:val="both"/>
      </w:pPr>
      <w:r w:rsidRPr="00B0145A">
        <w:t>Vedenie spoločnosti dalo návrh, aby Valné zhromaždenie rozhodlo o naložení s výsledkom hospodárenia za účtovné obdobie 202</w:t>
      </w:r>
      <w:r w:rsidR="00A82F00" w:rsidRPr="00B0145A">
        <w:t>4</w:t>
      </w:r>
      <w:r w:rsidRPr="00B0145A">
        <w:t>, zisk vo výške</w:t>
      </w:r>
      <w:r w:rsidR="001820DA" w:rsidRPr="00B0145A">
        <w:t xml:space="preserve"> </w:t>
      </w:r>
      <w:r w:rsidR="00433538" w:rsidRPr="00B0145A">
        <w:t>496 930,39</w:t>
      </w:r>
      <w:r w:rsidR="001820DA" w:rsidRPr="00B0145A">
        <w:t>EUR</w:t>
      </w:r>
      <w:r w:rsidR="00A278B2" w:rsidRPr="00B0145A">
        <w:t>:</w:t>
      </w:r>
    </w:p>
    <w:p w14:paraId="210F44D6" w14:textId="77777777" w:rsidR="00A278B2" w:rsidRPr="00B0145A" w:rsidRDefault="00A278B2" w:rsidP="00A278B2">
      <w:pPr>
        <w:jc w:val="both"/>
        <w:rPr>
          <w:rFonts w:ascii="Arial" w:hAnsi="Arial" w:cs="Arial"/>
        </w:rPr>
      </w:pPr>
      <w:r w:rsidRPr="00B0145A">
        <w:t>jednomyseľne rozhodlo</w:t>
      </w:r>
      <w:r w:rsidRPr="00B0145A">
        <w:rPr>
          <w:rFonts w:ascii="Arial" w:hAnsi="Arial" w:cs="Arial"/>
        </w:rPr>
        <w:t xml:space="preserve"> :</w:t>
      </w:r>
    </w:p>
    <w:p w14:paraId="61D07CBD" w14:textId="7FD2081F" w:rsidR="00A278B2" w:rsidRPr="00B0145A" w:rsidRDefault="00A278B2" w:rsidP="00A278B2">
      <w:pPr>
        <w:jc w:val="both"/>
      </w:pPr>
      <w:r w:rsidRPr="00B0145A">
        <w:t>1. Vytvoriť Rezervný</w:t>
      </w:r>
      <w:r w:rsidR="001820DA" w:rsidRPr="00B0145A">
        <w:t xml:space="preserve"> fond na účet 421 02</w:t>
      </w:r>
      <w:r w:rsidR="00433538" w:rsidRPr="00B0145A">
        <w:t>4</w:t>
      </w:r>
      <w:r w:rsidR="001820DA" w:rsidRPr="00B0145A">
        <w:t xml:space="preserve"> vo výške </w:t>
      </w:r>
      <w:r w:rsidR="00433538" w:rsidRPr="00B0145A">
        <w:t>24 846,52</w:t>
      </w:r>
      <w:r w:rsidRPr="00B0145A">
        <w:t xml:space="preserve"> EUR.</w:t>
      </w:r>
    </w:p>
    <w:p w14:paraId="164E44F1" w14:textId="3F5197F7" w:rsidR="00A278B2" w:rsidRPr="00B0145A" w:rsidRDefault="00A278B2" w:rsidP="00A278B2">
      <w:pPr>
        <w:jc w:val="both"/>
      </w:pPr>
      <w:r w:rsidRPr="00B0145A">
        <w:t>2. Previesť na účet 428 02</w:t>
      </w:r>
      <w:r w:rsidR="00433538" w:rsidRPr="00B0145A">
        <w:t>4</w:t>
      </w:r>
      <w:r w:rsidRPr="00B0145A">
        <w:t xml:space="preserve"> nerozdelený zisk minulých rokov vo výške </w:t>
      </w:r>
      <w:r w:rsidR="00433538" w:rsidRPr="00B0145A">
        <w:t>472 083,87</w:t>
      </w:r>
      <w:r w:rsidRPr="00B0145A">
        <w:t xml:space="preserve"> EUR.</w:t>
      </w:r>
    </w:p>
    <w:p w14:paraId="0A99FD5F" w14:textId="77777777" w:rsidR="000237B5" w:rsidRPr="00B0145A" w:rsidRDefault="000237B5" w:rsidP="00B07F2E"/>
    <w:p w14:paraId="5099CBF3" w14:textId="77777777" w:rsidR="000237B5" w:rsidRPr="0048559B" w:rsidRDefault="00CA1BBE" w:rsidP="00B07F2E">
      <w:pPr>
        <w:rPr>
          <w:b/>
        </w:rPr>
      </w:pPr>
      <w:r w:rsidRPr="00B0145A">
        <w:rPr>
          <w:b/>
        </w:rPr>
        <w:t>2.3</w:t>
      </w:r>
      <w:r w:rsidR="000237B5" w:rsidRPr="00B0145A">
        <w:rPr>
          <w:b/>
        </w:rPr>
        <w:t>.</w:t>
      </w:r>
      <w:r w:rsidR="000237B5" w:rsidRPr="00B0145A">
        <w:rPr>
          <w:b/>
        </w:rPr>
        <w:tab/>
        <w:t>Vp</w:t>
      </w:r>
      <w:r w:rsidR="000237B5" w:rsidRPr="0048559B">
        <w:rPr>
          <w:b/>
        </w:rPr>
        <w:t>lyv činnosti na životné prostredie</w:t>
      </w:r>
    </w:p>
    <w:p w14:paraId="37320A16" w14:textId="77777777" w:rsidR="000237B5" w:rsidRPr="0048559B" w:rsidRDefault="000237B5" w:rsidP="00B07F2E"/>
    <w:p w14:paraId="15B9BB8C" w14:textId="77777777" w:rsidR="000237B5" w:rsidRPr="0048559B" w:rsidRDefault="000237B5" w:rsidP="00B07F2E">
      <w:r w:rsidRPr="0048559B">
        <w:t>Spoločnosť prevádzkuje svoju činnosť s rešpektom na životné prostredie.</w:t>
      </w:r>
    </w:p>
    <w:p w14:paraId="115C9D43" w14:textId="77777777" w:rsidR="000237B5" w:rsidRPr="0048559B" w:rsidRDefault="000237B5" w:rsidP="00B07F2E"/>
    <w:p w14:paraId="2909DE0C" w14:textId="77777777" w:rsidR="000237B5" w:rsidRPr="0048559B" w:rsidRDefault="000237B5" w:rsidP="00B07F2E"/>
    <w:p w14:paraId="7A982981" w14:textId="77777777" w:rsidR="000237B5" w:rsidRPr="0048559B" w:rsidRDefault="000237B5" w:rsidP="006B0437">
      <w:r w:rsidRPr="0048559B">
        <w:rPr>
          <w:b/>
        </w:rPr>
        <w:t>2</w:t>
      </w:r>
      <w:r w:rsidR="00CA1BBE" w:rsidRPr="0048559B">
        <w:rPr>
          <w:b/>
        </w:rPr>
        <w:t>.4</w:t>
      </w:r>
      <w:r w:rsidRPr="0048559B">
        <w:rPr>
          <w:b/>
        </w:rPr>
        <w:t>.</w:t>
      </w:r>
      <w:r w:rsidRPr="0048559B">
        <w:tab/>
      </w:r>
      <w:r w:rsidRPr="0048559B">
        <w:rPr>
          <w:b/>
        </w:rPr>
        <w:t>Vývoj zamestnanosti v spoločnosti</w:t>
      </w:r>
    </w:p>
    <w:p w14:paraId="3A7D2E14" w14:textId="77777777" w:rsidR="00B07F2E" w:rsidRPr="0048559B" w:rsidRDefault="00B07F2E" w:rsidP="006B0437"/>
    <w:p w14:paraId="6F5D849D" w14:textId="3ABB35C4" w:rsidR="000237B5" w:rsidRPr="0048559B" w:rsidRDefault="001C5E8F" w:rsidP="00F60530">
      <w:pPr>
        <w:jc w:val="both"/>
      </w:pPr>
      <w:r w:rsidRPr="00210141">
        <w:t xml:space="preserve">Počet zamestnancov spoločnosti </w:t>
      </w:r>
      <w:r w:rsidR="00942D40" w:rsidRPr="00210141">
        <w:t>k 31.12.20</w:t>
      </w:r>
      <w:r w:rsidR="002A697E" w:rsidRPr="00210141">
        <w:t>2</w:t>
      </w:r>
      <w:r w:rsidR="00433538">
        <w:t>4</w:t>
      </w:r>
      <w:r w:rsidR="00942D40" w:rsidRPr="00210141">
        <w:t xml:space="preserve"> bolo </w:t>
      </w:r>
      <w:r w:rsidR="00210141" w:rsidRPr="00210141">
        <w:t>4</w:t>
      </w:r>
      <w:r w:rsidR="00433538">
        <w:t>4</w:t>
      </w:r>
      <w:r w:rsidR="00B109EB" w:rsidRPr="00210141">
        <w:t xml:space="preserve">, čo je oproti roku </w:t>
      </w:r>
      <w:r w:rsidR="002B4393" w:rsidRPr="00210141">
        <w:t>202</w:t>
      </w:r>
      <w:r w:rsidR="00433538">
        <w:t>3</w:t>
      </w:r>
      <w:r w:rsidR="00210141" w:rsidRPr="00210141">
        <w:t xml:space="preserve"> pokles</w:t>
      </w:r>
      <w:r w:rsidR="00B109EB" w:rsidRPr="00210141">
        <w:t xml:space="preserve"> z </w:t>
      </w:r>
      <w:r w:rsidR="00433538">
        <w:t>55</w:t>
      </w:r>
      <w:r w:rsidR="00942D40" w:rsidRPr="00210141">
        <w:t xml:space="preserve"> zamestnancov</w:t>
      </w:r>
      <w:r w:rsidRPr="00210141">
        <w:t>.</w:t>
      </w:r>
      <w:r w:rsidRPr="0048559B">
        <w:t xml:space="preserve"> </w:t>
      </w:r>
    </w:p>
    <w:p w14:paraId="71B56295" w14:textId="77777777" w:rsidR="003360A1" w:rsidRPr="0048559B" w:rsidRDefault="003360A1" w:rsidP="006B0437"/>
    <w:p w14:paraId="5693EF87" w14:textId="77777777" w:rsidR="000237B5" w:rsidRPr="0048559B" w:rsidRDefault="00CA1BBE" w:rsidP="006B0437">
      <w:pPr>
        <w:rPr>
          <w:b/>
        </w:rPr>
      </w:pPr>
      <w:r w:rsidRPr="0048559B">
        <w:rPr>
          <w:b/>
        </w:rPr>
        <w:t>2.5</w:t>
      </w:r>
      <w:r w:rsidR="000237B5" w:rsidRPr="0048559B">
        <w:rPr>
          <w:b/>
        </w:rPr>
        <w:t>.</w:t>
      </w:r>
      <w:r w:rsidR="000237B5" w:rsidRPr="0048559B">
        <w:tab/>
      </w:r>
      <w:r w:rsidR="000237B5" w:rsidRPr="0048559B">
        <w:rPr>
          <w:b/>
        </w:rPr>
        <w:t>Vynaložené náklady na činnosť v oblasti výskumu a vývoja</w:t>
      </w:r>
    </w:p>
    <w:p w14:paraId="0459028F" w14:textId="77777777" w:rsidR="000237B5" w:rsidRPr="0048559B" w:rsidRDefault="000237B5" w:rsidP="006B0437"/>
    <w:p w14:paraId="65C3ECBB" w14:textId="1B748F9F" w:rsidR="006B0437" w:rsidRPr="0048559B" w:rsidRDefault="001C5E8F" w:rsidP="006B0437">
      <w:r w:rsidRPr="0048559B">
        <w:t>Vzhľadom na predmet činnosti s</w:t>
      </w:r>
      <w:r w:rsidR="00170778">
        <w:t>poločnosť v roku 202</w:t>
      </w:r>
      <w:r w:rsidR="00433538">
        <w:t>4</w:t>
      </w:r>
      <w:r w:rsidR="00B07F2E" w:rsidRPr="0048559B">
        <w:t xml:space="preserve"> nevykazovala žiadne výdavky </w:t>
      </w:r>
    </w:p>
    <w:p w14:paraId="285DB866" w14:textId="77777777" w:rsidR="00AC0176" w:rsidRDefault="00B07F2E" w:rsidP="00290CA5">
      <w:r w:rsidRPr="0048559B">
        <w:t>na činnosť v oblasti  výskumu a vývoja.</w:t>
      </w:r>
    </w:p>
    <w:p w14:paraId="390DC5F0" w14:textId="77777777" w:rsidR="004A5960" w:rsidRPr="0048559B" w:rsidRDefault="004A5960" w:rsidP="00290CA5"/>
    <w:p w14:paraId="2E77DB33" w14:textId="77777777" w:rsidR="00716416" w:rsidRPr="0048559B" w:rsidRDefault="00716416" w:rsidP="002019FE"/>
    <w:p w14:paraId="47210B91" w14:textId="69E47400" w:rsidR="00290CA5" w:rsidRPr="00540908" w:rsidRDefault="00290CA5" w:rsidP="00290CA5">
      <w:pPr>
        <w:numPr>
          <w:ilvl w:val="0"/>
          <w:numId w:val="3"/>
        </w:numPr>
        <w:rPr>
          <w:b/>
          <w:bCs/>
        </w:rPr>
      </w:pPr>
      <w:r w:rsidRPr="00540908">
        <w:rPr>
          <w:b/>
          <w:bCs/>
        </w:rPr>
        <w:t xml:space="preserve">VÝZNAMNÉ UDALOSTI PO </w:t>
      </w:r>
      <w:r w:rsidR="009F4629">
        <w:rPr>
          <w:b/>
          <w:bCs/>
        </w:rPr>
        <w:t>SKONČENÍ HOSPODÁRSKEHO ROKU 202</w:t>
      </w:r>
      <w:r w:rsidR="00B81F00">
        <w:rPr>
          <w:b/>
          <w:bCs/>
        </w:rPr>
        <w:t>4</w:t>
      </w:r>
    </w:p>
    <w:p w14:paraId="59C5A3EC" w14:textId="77777777" w:rsidR="00290CA5" w:rsidRPr="0048559B" w:rsidRDefault="00290CA5" w:rsidP="00290CA5"/>
    <w:p w14:paraId="33D856B7" w14:textId="77777777" w:rsidR="004906FB" w:rsidRDefault="004906FB" w:rsidP="004906FB">
      <w:pPr>
        <w:rPr>
          <w:b/>
        </w:rPr>
      </w:pPr>
    </w:p>
    <w:p w14:paraId="0D838CB7" w14:textId="3014CC7D" w:rsidR="004906FB" w:rsidRPr="009816E6" w:rsidRDefault="004906FB" w:rsidP="004906FB">
      <w:r w:rsidRPr="009816E6">
        <w:lastRenderedPageBreak/>
        <w:t>Spoločnosti nie sú známe žiadne iné skutočnosti, ktoré vznikli po dni, ku ktorému je zostavená účtovná závierka, ktoré by významnejším spôsobom menili výsle</w:t>
      </w:r>
      <w:r>
        <w:t>dky účtovnej závierky za rok 202</w:t>
      </w:r>
      <w:r w:rsidR="00433538">
        <w:t>4</w:t>
      </w:r>
      <w:r w:rsidRPr="009816E6">
        <w:t xml:space="preserve">, resp. by významnejším spôsobom ovplyvnili činnosť spoločnosti v nasledujúcich účtovných obdobiach. </w:t>
      </w:r>
    </w:p>
    <w:p w14:paraId="664452A6" w14:textId="77777777" w:rsidR="004906FB" w:rsidRDefault="004906FB" w:rsidP="00290CA5"/>
    <w:p w14:paraId="3420802A" w14:textId="77777777" w:rsidR="00007B4C" w:rsidRPr="007E5AB1" w:rsidRDefault="00007B4C" w:rsidP="00290CA5"/>
    <w:p w14:paraId="5DE1A83E" w14:textId="77777777" w:rsidR="00290CA5" w:rsidRPr="007E5AB1" w:rsidRDefault="00290CA5" w:rsidP="00290CA5">
      <w:pPr>
        <w:numPr>
          <w:ilvl w:val="0"/>
          <w:numId w:val="3"/>
        </w:numPr>
        <w:rPr>
          <w:b/>
          <w:bCs/>
          <w:iCs/>
        </w:rPr>
      </w:pPr>
      <w:r w:rsidRPr="007E5AB1">
        <w:rPr>
          <w:b/>
          <w:bCs/>
          <w:iCs/>
        </w:rPr>
        <w:t>PODNIKATEĽSKÝ ZÁMER NA NASLEDUJÚCE ROKY</w:t>
      </w:r>
    </w:p>
    <w:p w14:paraId="35003C53" w14:textId="77777777" w:rsidR="00290CA5" w:rsidRPr="007E5AB1" w:rsidRDefault="00290CA5" w:rsidP="00290CA5"/>
    <w:p w14:paraId="651701E9" w14:textId="77777777" w:rsidR="00290CA5" w:rsidRDefault="00290CA5" w:rsidP="00290CA5">
      <w:r w:rsidRPr="007E5AB1">
        <w:t xml:space="preserve">Cieľom spoločnosti Todos Bratislava s.r.o. v nasledujúcich rokoch je poskytnúť najširšiu možnú škálu služieb všetkým svojim klientom, či už </w:t>
      </w:r>
      <w:proofErr w:type="spellStart"/>
      <w:r w:rsidRPr="007E5AB1">
        <w:t>retailovým</w:t>
      </w:r>
      <w:proofErr w:type="spellEnd"/>
      <w:r w:rsidRPr="007E5AB1">
        <w:t xml:space="preserve"> alebo </w:t>
      </w:r>
      <w:proofErr w:type="spellStart"/>
      <w:r w:rsidRPr="007E5AB1">
        <w:t>fleetovým</w:t>
      </w:r>
      <w:proofErr w:type="spellEnd"/>
      <w:r>
        <w:t>.</w:t>
      </w:r>
    </w:p>
    <w:p w14:paraId="3EB1259B" w14:textId="77777777" w:rsidR="00290CA5" w:rsidRPr="000A4E81" w:rsidRDefault="00290CA5" w:rsidP="002019FE"/>
    <w:p w14:paraId="2CFC7C9B" w14:textId="77777777" w:rsidR="00C12189" w:rsidRPr="000A4E81" w:rsidRDefault="00C12189" w:rsidP="00C12189">
      <w:pPr>
        <w:pStyle w:val="Nadpis2"/>
        <w:numPr>
          <w:ilvl w:val="0"/>
          <w:numId w:val="3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9" w:name="_Toc326301588"/>
      <w:r w:rsidRPr="000A4E81">
        <w:rPr>
          <w:rFonts w:ascii="Times New Roman" w:hAnsi="Times New Roman" w:cs="Times New Roman"/>
          <w:i w:val="0"/>
          <w:sz w:val="24"/>
          <w:szCs w:val="24"/>
        </w:rPr>
        <w:t>Z</w:t>
      </w:r>
      <w:r w:rsidR="00A854B4" w:rsidRPr="000A4E81">
        <w:rPr>
          <w:rFonts w:ascii="Times New Roman" w:hAnsi="Times New Roman" w:cs="Times New Roman"/>
          <w:i w:val="0"/>
          <w:sz w:val="24"/>
          <w:szCs w:val="24"/>
        </w:rPr>
        <w:t>Á</w:t>
      </w:r>
      <w:r w:rsidRPr="000A4E81">
        <w:rPr>
          <w:rFonts w:ascii="Times New Roman" w:hAnsi="Times New Roman" w:cs="Times New Roman"/>
          <w:i w:val="0"/>
          <w:sz w:val="24"/>
          <w:szCs w:val="24"/>
        </w:rPr>
        <w:t>VER</w:t>
      </w:r>
      <w:bookmarkEnd w:id="19"/>
    </w:p>
    <w:p w14:paraId="6D452338" w14:textId="77777777" w:rsidR="00C12189" w:rsidRPr="000A4E81" w:rsidRDefault="00C12189" w:rsidP="00C12189">
      <w:pPr>
        <w:jc w:val="both"/>
      </w:pPr>
    </w:p>
    <w:p w14:paraId="1064FE2D" w14:textId="73C8FF7D" w:rsidR="009165F1" w:rsidRPr="000A4E81" w:rsidRDefault="00C12189" w:rsidP="00C12189">
      <w:pPr>
        <w:jc w:val="both"/>
      </w:pPr>
      <w:r w:rsidRPr="000A4E81">
        <w:t xml:space="preserve">Výročná správa je vypracovaná v zmysle Zákona č.431/2002 </w:t>
      </w:r>
      <w:proofErr w:type="spellStart"/>
      <w:r w:rsidRPr="000A4E81">
        <w:t>Z.z</w:t>
      </w:r>
      <w:proofErr w:type="spellEnd"/>
      <w:r w:rsidRPr="000A4E81">
        <w:t xml:space="preserve">. o účtovníctve podľa §20 a na základe údajov účtovnej uzávierky za </w:t>
      </w:r>
      <w:r w:rsidR="00E0756B" w:rsidRPr="000A4E81">
        <w:t>kalendárny</w:t>
      </w:r>
      <w:r w:rsidRPr="000A4E81">
        <w:t xml:space="preserve"> rok, ktorý skončil k 31.12.20</w:t>
      </w:r>
      <w:r w:rsidR="003B5D2C">
        <w:t>2</w:t>
      </w:r>
      <w:r w:rsidR="00433538">
        <w:t>4</w:t>
      </w:r>
      <w:r w:rsidR="00D3419E" w:rsidRPr="000A4E81">
        <w:t>.</w:t>
      </w:r>
    </w:p>
    <w:p w14:paraId="0D77CE4E" w14:textId="77777777" w:rsidR="008A47E8" w:rsidRPr="000A4E81" w:rsidRDefault="008A47E8" w:rsidP="00C12189">
      <w:pPr>
        <w:jc w:val="both"/>
      </w:pPr>
    </w:p>
    <w:p w14:paraId="48324487" w14:textId="77777777" w:rsidR="005605BB" w:rsidRPr="000A4E81" w:rsidRDefault="005605BB" w:rsidP="009165F1">
      <w:pPr>
        <w:jc w:val="both"/>
      </w:pPr>
    </w:p>
    <w:p w14:paraId="4B7BBFBE" w14:textId="77777777" w:rsidR="00B43A8F" w:rsidRPr="000A4E81" w:rsidRDefault="00B43A8F" w:rsidP="009165F1">
      <w:pPr>
        <w:jc w:val="both"/>
      </w:pPr>
    </w:p>
    <w:p w14:paraId="6577A78D" w14:textId="77777777" w:rsidR="005605BB" w:rsidRPr="000A4E81" w:rsidRDefault="005605BB" w:rsidP="009165F1">
      <w:pPr>
        <w:jc w:val="both"/>
      </w:pPr>
    </w:p>
    <w:p w14:paraId="3A63A9A9" w14:textId="525C7C33" w:rsidR="00753B84" w:rsidRPr="004906FB" w:rsidRDefault="00211168" w:rsidP="00211168">
      <w:pPr>
        <w:jc w:val="both"/>
        <w:rPr>
          <w:color w:val="000000" w:themeColor="text1"/>
        </w:rPr>
      </w:pPr>
      <w:r w:rsidRPr="0053148B">
        <w:t>Bratislava</w:t>
      </w:r>
      <w:r w:rsidR="00DC2899" w:rsidRPr="006373B3">
        <w:t xml:space="preserve">, </w:t>
      </w:r>
      <w:r w:rsidR="00B0145A">
        <w:t>02</w:t>
      </w:r>
      <w:r w:rsidR="004A5960" w:rsidRPr="006373B3">
        <w:t>.0</w:t>
      </w:r>
      <w:r w:rsidR="00B0145A">
        <w:t>4</w:t>
      </w:r>
      <w:r w:rsidR="004A5960" w:rsidRPr="006373B3">
        <w:t>.202</w:t>
      </w:r>
      <w:r w:rsidR="00B0145A">
        <w:t>5</w:t>
      </w:r>
    </w:p>
    <w:p w14:paraId="1C707F47" w14:textId="77777777" w:rsidR="00D667D4" w:rsidRDefault="00D667D4" w:rsidP="009165F1">
      <w:pPr>
        <w:jc w:val="both"/>
      </w:pPr>
    </w:p>
    <w:sectPr w:rsidR="00D667D4" w:rsidSect="00E97FB5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523" w:right="1418" w:bottom="1077" w:left="1701" w:header="426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A8F9F6" w14:textId="77777777" w:rsidR="00E129E8" w:rsidRDefault="00E129E8">
      <w:r>
        <w:separator/>
      </w:r>
    </w:p>
  </w:endnote>
  <w:endnote w:type="continuationSeparator" w:id="0">
    <w:p w14:paraId="2A681D22" w14:textId="77777777" w:rsidR="00E129E8" w:rsidRDefault="00E12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4AFC90" w14:textId="77777777" w:rsidR="00B73A17" w:rsidRDefault="00B73A17" w:rsidP="009842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8C7E28C" w14:textId="77777777" w:rsidR="00B73A17" w:rsidRDefault="00B73A1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B7504" w14:textId="77777777" w:rsidR="00B73A17" w:rsidRDefault="00B73A17" w:rsidP="009842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373B3">
      <w:rPr>
        <w:rStyle w:val="slostrany"/>
        <w:noProof/>
      </w:rPr>
      <w:t>1</w:t>
    </w:r>
    <w:r>
      <w:rPr>
        <w:rStyle w:val="slostrany"/>
      </w:rPr>
      <w:fldChar w:fldCharType="end"/>
    </w:r>
  </w:p>
  <w:p w14:paraId="60C4C65C" w14:textId="77777777" w:rsidR="00B73A17" w:rsidRDefault="00B73A1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980FE2" w14:textId="77777777" w:rsidR="00E129E8" w:rsidRDefault="00E129E8">
      <w:r>
        <w:separator/>
      </w:r>
    </w:p>
  </w:footnote>
  <w:footnote w:type="continuationSeparator" w:id="0">
    <w:p w14:paraId="496DB2D5" w14:textId="77777777" w:rsidR="00E129E8" w:rsidRDefault="00E129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EAF5A" w14:textId="77777777" w:rsidR="00B73A17" w:rsidRDefault="00B73A17" w:rsidP="00B83E04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D2BC8" w14:textId="77777777" w:rsidR="00B73A17" w:rsidRDefault="00B73A17">
    <w:pPr>
      <w:pStyle w:val="Hlavika"/>
    </w:pPr>
  </w:p>
  <w:p w14:paraId="10F58CC6" w14:textId="77777777" w:rsidR="00B73A17" w:rsidRPr="00E97FB5" w:rsidRDefault="00B73A17" w:rsidP="00E97F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E6D56"/>
    <w:multiLevelType w:val="multilevel"/>
    <w:tmpl w:val="CE18E4E0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 w15:restartNumberingAfterBreak="0">
    <w:nsid w:val="113C6265"/>
    <w:multiLevelType w:val="hybridMultilevel"/>
    <w:tmpl w:val="25FEE72C"/>
    <w:lvl w:ilvl="0" w:tplc="4260D6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7C9A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6410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4655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1BC42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09E81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66658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B414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B961F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4900DBF"/>
    <w:multiLevelType w:val="hybridMultilevel"/>
    <w:tmpl w:val="45A8B17C"/>
    <w:lvl w:ilvl="0" w:tplc="7DF47EB4">
      <w:start w:val="1"/>
      <w:numFmt w:val="bullet"/>
      <w:lvlText w:val="-"/>
      <w:lvlJc w:val="left"/>
      <w:pPr>
        <w:ind w:left="248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3" w15:restartNumberingAfterBreak="0">
    <w:nsid w:val="258A5F31"/>
    <w:multiLevelType w:val="hybridMultilevel"/>
    <w:tmpl w:val="4D4829E2"/>
    <w:lvl w:ilvl="0" w:tplc="66AA084A">
      <w:start w:val="1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56264"/>
    <w:multiLevelType w:val="hybridMultilevel"/>
    <w:tmpl w:val="30384B5C"/>
    <w:lvl w:ilvl="0" w:tplc="2D1C04D2">
      <w:numFmt w:val="bullet"/>
      <w:lvlText w:val="-"/>
      <w:lvlJc w:val="left"/>
      <w:pPr>
        <w:ind w:left="249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1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3" w:hanging="360"/>
      </w:pPr>
      <w:rPr>
        <w:rFonts w:ascii="Wingdings" w:hAnsi="Wingdings" w:hint="default"/>
      </w:rPr>
    </w:lvl>
  </w:abstractNum>
  <w:abstractNum w:abstractNumId="5" w15:restartNumberingAfterBreak="0">
    <w:nsid w:val="27C564C7"/>
    <w:multiLevelType w:val="hybridMultilevel"/>
    <w:tmpl w:val="DA9E6222"/>
    <w:lvl w:ilvl="0" w:tplc="304E9FF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49A4AD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6006A4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29AE71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BC0081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405C2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427C9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FAB3F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54BC9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E108AB"/>
    <w:multiLevelType w:val="hybridMultilevel"/>
    <w:tmpl w:val="6C48786C"/>
    <w:lvl w:ilvl="0" w:tplc="3CB68E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C58B9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349A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98E5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DB2D6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F3255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37025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F1E82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C62D7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2F1611B9"/>
    <w:multiLevelType w:val="hybridMultilevel"/>
    <w:tmpl w:val="4B0EBDEE"/>
    <w:lvl w:ilvl="0" w:tplc="897CDEB4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350E9E"/>
    <w:multiLevelType w:val="hybridMultilevel"/>
    <w:tmpl w:val="030ADEB0"/>
    <w:lvl w:ilvl="0" w:tplc="A1A6FA46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sz w:val="3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0FC6579"/>
    <w:multiLevelType w:val="hybridMultilevel"/>
    <w:tmpl w:val="D57CB8AC"/>
    <w:lvl w:ilvl="0" w:tplc="284E9C6E">
      <w:start w:val="200"/>
      <w:numFmt w:val="decimal"/>
      <w:lvlText w:val="%1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0" w15:restartNumberingAfterBreak="0">
    <w:nsid w:val="353F7A28"/>
    <w:multiLevelType w:val="hybridMultilevel"/>
    <w:tmpl w:val="125A733A"/>
    <w:lvl w:ilvl="0" w:tplc="77CC61BE">
      <w:start w:val="14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1" w15:restartNumberingAfterBreak="0">
    <w:nsid w:val="46F72B35"/>
    <w:multiLevelType w:val="hybridMultilevel"/>
    <w:tmpl w:val="0D086548"/>
    <w:lvl w:ilvl="0" w:tplc="97F2A248">
      <w:numFmt w:val="bullet"/>
      <w:lvlText w:val="-"/>
      <w:lvlJc w:val="left"/>
      <w:pPr>
        <w:ind w:left="456" w:hanging="360"/>
      </w:pPr>
      <w:rPr>
        <w:rFonts w:ascii="Times New Roman" w:eastAsia="Times New Roman" w:hAnsi="Times New Roman" w:cs="Times New Roman" w:hint="default"/>
        <w:sz w:val="40"/>
      </w:rPr>
    </w:lvl>
    <w:lvl w:ilvl="1" w:tplc="041B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12" w15:restartNumberingAfterBreak="0">
    <w:nsid w:val="48C97DD3"/>
    <w:multiLevelType w:val="hybridMultilevel"/>
    <w:tmpl w:val="0A303682"/>
    <w:lvl w:ilvl="0" w:tplc="494C3C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8D7CA7"/>
    <w:multiLevelType w:val="hybridMultilevel"/>
    <w:tmpl w:val="656A096A"/>
    <w:lvl w:ilvl="0" w:tplc="DA602E30">
      <w:start w:val="2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586508"/>
    <w:multiLevelType w:val="hybridMultilevel"/>
    <w:tmpl w:val="09BE0CD0"/>
    <w:lvl w:ilvl="0" w:tplc="05DAC31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5B0F372">
      <w:start w:val="989"/>
      <w:numFmt w:val="bullet"/>
      <w:lvlText w:val=""/>
      <w:lvlJc w:val="left"/>
      <w:pPr>
        <w:tabs>
          <w:tab w:val="num" w:pos="1211"/>
        </w:tabs>
        <w:ind w:left="1211" w:hanging="360"/>
      </w:pPr>
      <w:rPr>
        <w:rFonts w:ascii="Wingdings" w:hAnsi="Wingdings" w:hint="default"/>
      </w:rPr>
    </w:lvl>
    <w:lvl w:ilvl="2" w:tplc="0776AA8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FDCDE5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0A86C8C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638DD0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8645E5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8FE78B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938E25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687604"/>
    <w:multiLevelType w:val="hybridMultilevel"/>
    <w:tmpl w:val="15443DDA"/>
    <w:lvl w:ilvl="0" w:tplc="0C707850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F74B59"/>
    <w:multiLevelType w:val="hybridMultilevel"/>
    <w:tmpl w:val="A6DA967A"/>
    <w:lvl w:ilvl="0" w:tplc="53B494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0FCF5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69848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A541A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B0C8C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950A7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4BA59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7EC7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15A2D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60D93A90"/>
    <w:multiLevelType w:val="hybridMultilevel"/>
    <w:tmpl w:val="CE82F1A4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44502EB"/>
    <w:multiLevelType w:val="multilevel"/>
    <w:tmpl w:val="6008910C"/>
    <w:lvl w:ilvl="0">
      <w:start w:val="2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9" w15:restartNumberingAfterBreak="0">
    <w:nsid w:val="71AA4EA1"/>
    <w:multiLevelType w:val="hybridMultilevel"/>
    <w:tmpl w:val="8354A6F2"/>
    <w:lvl w:ilvl="0" w:tplc="0826DC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1966F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8A17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E7E92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FCCA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FC269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5C2C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C489E4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E064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74DF54A5"/>
    <w:multiLevelType w:val="hybridMultilevel"/>
    <w:tmpl w:val="93A0053C"/>
    <w:lvl w:ilvl="0" w:tplc="F6BAD644">
      <w:start w:val="213"/>
      <w:numFmt w:val="decimal"/>
      <w:lvlText w:val="%1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1" w15:restartNumberingAfterBreak="0">
    <w:nsid w:val="7A9C0EC9"/>
    <w:multiLevelType w:val="hybridMultilevel"/>
    <w:tmpl w:val="8140DE4E"/>
    <w:lvl w:ilvl="0" w:tplc="3CDE7CC2">
      <w:start w:val="40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380631">
    <w:abstractNumId w:val="0"/>
  </w:num>
  <w:num w:numId="2" w16cid:durableId="96564869">
    <w:abstractNumId w:val="7"/>
  </w:num>
  <w:num w:numId="3" w16cid:durableId="1611159256">
    <w:abstractNumId w:val="18"/>
  </w:num>
  <w:num w:numId="4" w16cid:durableId="1342658619">
    <w:abstractNumId w:val="8"/>
  </w:num>
  <w:num w:numId="5" w16cid:durableId="519969492">
    <w:abstractNumId w:val="17"/>
  </w:num>
  <w:num w:numId="6" w16cid:durableId="1667515014">
    <w:abstractNumId w:val="12"/>
  </w:num>
  <w:num w:numId="7" w16cid:durableId="1391608449">
    <w:abstractNumId w:val="15"/>
  </w:num>
  <w:num w:numId="8" w16cid:durableId="1384520846">
    <w:abstractNumId w:val="14"/>
  </w:num>
  <w:num w:numId="9" w16cid:durableId="1428237102">
    <w:abstractNumId w:val="6"/>
  </w:num>
  <w:num w:numId="10" w16cid:durableId="30569842">
    <w:abstractNumId w:val="1"/>
  </w:num>
  <w:num w:numId="11" w16cid:durableId="1855487047">
    <w:abstractNumId w:val="16"/>
  </w:num>
  <w:num w:numId="12" w16cid:durableId="11079652">
    <w:abstractNumId w:val="19"/>
  </w:num>
  <w:num w:numId="13" w16cid:durableId="2137529202">
    <w:abstractNumId w:val="5"/>
  </w:num>
  <w:num w:numId="14" w16cid:durableId="173155625">
    <w:abstractNumId w:val="11"/>
  </w:num>
  <w:num w:numId="15" w16cid:durableId="1778867916">
    <w:abstractNumId w:val="4"/>
  </w:num>
  <w:num w:numId="16" w16cid:durableId="1575777701">
    <w:abstractNumId w:val="10"/>
  </w:num>
  <w:num w:numId="17" w16cid:durableId="1413043174">
    <w:abstractNumId w:val="3"/>
  </w:num>
  <w:num w:numId="18" w16cid:durableId="961301344">
    <w:abstractNumId w:val="9"/>
  </w:num>
  <w:num w:numId="19" w16cid:durableId="174618519">
    <w:abstractNumId w:val="21"/>
  </w:num>
  <w:num w:numId="20" w16cid:durableId="1786660033">
    <w:abstractNumId w:val="20"/>
  </w:num>
  <w:num w:numId="21" w16cid:durableId="1018434861">
    <w:abstractNumId w:val="13"/>
  </w:num>
  <w:num w:numId="22" w16cid:durableId="9974170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A3A07"/>
    <w:rsid w:val="000013E7"/>
    <w:rsid w:val="00007B4C"/>
    <w:rsid w:val="00017743"/>
    <w:rsid w:val="00020064"/>
    <w:rsid w:val="00023333"/>
    <w:rsid w:val="000237B5"/>
    <w:rsid w:val="000241FE"/>
    <w:rsid w:val="00026E01"/>
    <w:rsid w:val="000273F1"/>
    <w:rsid w:val="0002750A"/>
    <w:rsid w:val="00034E68"/>
    <w:rsid w:val="000503F4"/>
    <w:rsid w:val="00062C8E"/>
    <w:rsid w:val="00065692"/>
    <w:rsid w:val="00070883"/>
    <w:rsid w:val="00072B28"/>
    <w:rsid w:val="00080A83"/>
    <w:rsid w:val="00083F98"/>
    <w:rsid w:val="00086729"/>
    <w:rsid w:val="00091149"/>
    <w:rsid w:val="000968F0"/>
    <w:rsid w:val="000A00F0"/>
    <w:rsid w:val="000A3131"/>
    <w:rsid w:val="000A4E81"/>
    <w:rsid w:val="000B1076"/>
    <w:rsid w:val="000B43DE"/>
    <w:rsid w:val="000C35E4"/>
    <w:rsid w:val="000C79C1"/>
    <w:rsid w:val="000D47FB"/>
    <w:rsid w:val="000D6284"/>
    <w:rsid w:val="000F276C"/>
    <w:rsid w:val="000F2D50"/>
    <w:rsid w:val="000F54EF"/>
    <w:rsid w:val="001131A4"/>
    <w:rsid w:val="00116D91"/>
    <w:rsid w:val="001227AC"/>
    <w:rsid w:val="001256E7"/>
    <w:rsid w:val="00126B88"/>
    <w:rsid w:val="00135162"/>
    <w:rsid w:val="001358B9"/>
    <w:rsid w:val="00137DD1"/>
    <w:rsid w:val="00146264"/>
    <w:rsid w:val="0016254E"/>
    <w:rsid w:val="00170778"/>
    <w:rsid w:val="00174291"/>
    <w:rsid w:val="001820DA"/>
    <w:rsid w:val="001844C7"/>
    <w:rsid w:val="001914A4"/>
    <w:rsid w:val="001A1476"/>
    <w:rsid w:val="001A7014"/>
    <w:rsid w:val="001B29C2"/>
    <w:rsid w:val="001B46B7"/>
    <w:rsid w:val="001C17D6"/>
    <w:rsid w:val="001C18F8"/>
    <w:rsid w:val="001C5E8F"/>
    <w:rsid w:val="001D186B"/>
    <w:rsid w:val="001D5550"/>
    <w:rsid w:val="001D6034"/>
    <w:rsid w:val="001D6BA8"/>
    <w:rsid w:val="001E066F"/>
    <w:rsid w:val="001E6BCC"/>
    <w:rsid w:val="002019FE"/>
    <w:rsid w:val="00206F55"/>
    <w:rsid w:val="00210141"/>
    <w:rsid w:val="002109E8"/>
    <w:rsid w:val="00211168"/>
    <w:rsid w:val="00211EE8"/>
    <w:rsid w:val="00212E1C"/>
    <w:rsid w:val="00217F3F"/>
    <w:rsid w:val="00226818"/>
    <w:rsid w:val="00233E42"/>
    <w:rsid w:val="00237CBA"/>
    <w:rsid w:val="00243BA5"/>
    <w:rsid w:val="00251EEA"/>
    <w:rsid w:val="0028305E"/>
    <w:rsid w:val="002851FC"/>
    <w:rsid w:val="00290CA5"/>
    <w:rsid w:val="00292687"/>
    <w:rsid w:val="002946BE"/>
    <w:rsid w:val="00296A28"/>
    <w:rsid w:val="002A697E"/>
    <w:rsid w:val="002B05D4"/>
    <w:rsid w:val="002B4393"/>
    <w:rsid w:val="002C0297"/>
    <w:rsid w:val="002C1EEF"/>
    <w:rsid w:val="002C406D"/>
    <w:rsid w:val="002C5278"/>
    <w:rsid w:val="002C606F"/>
    <w:rsid w:val="002C7748"/>
    <w:rsid w:val="002D4798"/>
    <w:rsid w:val="002E044D"/>
    <w:rsid w:val="002E1D2E"/>
    <w:rsid w:val="002E2C4C"/>
    <w:rsid w:val="002E4246"/>
    <w:rsid w:val="002E7209"/>
    <w:rsid w:val="002F4C32"/>
    <w:rsid w:val="00306DE1"/>
    <w:rsid w:val="0031105B"/>
    <w:rsid w:val="00311AF1"/>
    <w:rsid w:val="003213D1"/>
    <w:rsid w:val="00326196"/>
    <w:rsid w:val="00326F22"/>
    <w:rsid w:val="003327E5"/>
    <w:rsid w:val="0033523D"/>
    <w:rsid w:val="003360A1"/>
    <w:rsid w:val="003574FB"/>
    <w:rsid w:val="00363DFE"/>
    <w:rsid w:val="00386C94"/>
    <w:rsid w:val="00390DED"/>
    <w:rsid w:val="003A3A07"/>
    <w:rsid w:val="003A4AC5"/>
    <w:rsid w:val="003B5D2C"/>
    <w:rsid w:val="003B7D99"/>
    <w:rsid w:val="003C12B4"/>
    <w:rsid w:val="003C4B86"/>
    <w:rsid w:val="003C7EE5"/>
    <w:rsid w:val="003D0F12"/>
    <w:rsid w:val="003D3409"/>
    <w:rsid w:val="003D3A5C"/>
    <w:rsid w:val="003D7C55"/>
    <w:rsid w:val="003E7E4F"/>
    <w:rsid w:val="003E7F1F"/>
    <w:rsid w:val="00400BC9"/>
    <w:rsid w:val="004051D3"/>
    <w:rsid w:val="004100B1"/>
    <w:rsid w:val="0041596A"/>
    <w:rsid w:val="00415B06"/>
    <w:rsid w:val="00423711"/>
    <w:rsid w:val="00431B38"/>
    <w:rsid w:val="00433538"/>
    <w:rsid w:val="00435DDE"/>
    <w:rsid w:val="00442F20"/>
    <w:rsid w:val="00450A2F"/>
    <w:rsid w:val="004510F5"/>
    <w:rsid w:val="00452E9D"/>
    <w:rsid w:val="00461BDF"/>
    <w:rsid w:val="00463D62"/>
    <w:rsid w:val="00464E1D"/>
    <w:rsid w:val="00465F47"/>
    <w:rsid w:val="00472914"/>
    <w:rsid w:val="00480017"/>
    <w:rsid w:val="0048559B"/>
    <w:rsid w:val="004906FB"/>
    <w:rsid w:val="00493A96"/>
    <w:rsid w:val="00497804"/>
    <w:rsid w:val="004A11E4"/>
    <w:rsid w:val="004A12A9"/>
    <w:rsid w:val="004A1D97"/>
    <w:rsid w:val="004A3D30"/>
    <w:rsid w:val="004A4AFB"/>
    <w:rsid w:val="004A5960"/>
    <w:rsid w:val="004B6BEE"/>
    <w:rsid w:val="004D71DD"/>
    <w:rsid w:val="004D7D9E"/>
    <w:rsid w:val="004E6D0A"/>
    <w:rsid w:val="004F12D1"/>
    <w:rsid w:val="004F606A"/>
    <w:rsid w:val="004F66D5"/>
    <w:rsid w:val="005027CE"/>
    <w:rsid w:val="005049CA"/>
    <w:rsid w:val="005134C2"/>
    <w:rsid w:val="0051505D"/>
    <w:rsid w:val="00515101"/>
    <w:rsid w:val="00522299"/>
    <w:rsid w:val="005251E2"/>
    <w:rsid w:val="0053148B"/>
    <w:rsid w:val="005406A9"/>
    <w:rsid w:val="00540908"/>
    <w:rsid w:val="00544B92"/>
    <w:rsid w:val="005560F3"/>
    <w:rsid w:val="005566DE"/>
    <w:rsid w:val="00557457"/>
    <w:rsid w:val="005605BB"/>
    <w:rsid w:val="00563B5A"/>
    <w:rsid w:val="00570366"/>
    <w:rsid w:val="00572442"/>
    <w:rsid w:val="00574C24"/>
    <w:rsid w:val="00581DB7"/>
    <w:rsid w:val="00583D80"/>
    <w:rsid w:val="0058581D"/>
    <w:rsid w:val="005901E9"/>
    <w:rsid w:val="00591AC8"/>
    <w:rsid w:val="005959A0"/>
    <w:rsid w:val="005A5D3F"/>
    <w:rsid w:val="005A6368"/>
    <w:rsid w:val="005B10B5"/>
    <w:rsid w:val="005B2F2C"/>
    <w:rsid w:val="005B6AD2"/>
    <w:rsid w:val="005C0E88"/>
    <w:rsid w:val="005D3F6C"/>
    <w:rsid w:val="005D43B1"/>
    <w:rsid w:val="005D78A0"/>
    <w:rsid w:val="005E2A52"/>
    <w:rsid w:val="005E72E4"/>
    <w:rsid w:val="005F0F05"/>
    <w:rsid w:val="005F4895"/>
    <w:rsid w:val="005F4A9D"/>
    <w:rsid w:val="005F55DE"/>
    <w:rsid w:val="0060420C"/>
    <w:rsid w:val="0061325C"/>
    <w:rsid w:val="00624E2B"/>
    <w:rsid w:val="006343A5"/>
    <w:rsid w:val="006373B3"/>
    <w:rsid w:val="00637D21"/>
    <w:rsid w:val="00647AAD"/>
    <w:rsid w:val="00647C3C"/>
    <w:rsid w:val="00650B60"/>
    <w:rsid w:val="00652F26"/>
    <w:rsid w:val="00667290"/>
    <w:rsid w:val="00682A75"/>
    <w:rsid w:val="0068671D"/>
    <w:rsid w:val="00687545"/>
    <w:rsid w:val="0069002A"/>
    <w:rsid w:val="00691246"/>
    <w:rsid w:val="00692A1E"/>
    <w:rsid w:val="006A3C21"/>
    <w:rsid w:val="006B0437"/>
    <w:rsid w:val="006B0CC7"/>
    <w:rsid w:val="006C38B9"/>
    <w:rsid w:val="006C51F2"/>
    <w:rsid w:val="006D00AF"/>
    <w:rsid w:val="006E016A"/>
    <w:rsid w:val="00703788"/>
    <w:rsid w:val="00706AA6"/>
    <w:rsid w:val="007102F2"/>
    <w:rsid w:val="00711E92"/>
    <w:rsid w:val="00712476"/>
    <w:rsid w:val="00716416"/>
    <w:rsid w:val="00722553"/>
    <w:rsid w:val="007228E1"/>
    <w:rsid w:val="007236DD"/>
    <w:rsid w:val="007256DC"/>
    <w:rsid w:val="00734113"/>
    <w:rsid w:val="007401C5"/>
    <w:rsid w:val="00753B84"/>
    <w:rsid w:val="00754CF4"/>
    <w:rsid w:val="007708FD"/>
    <w:rsid w:val="00777B30"/>
    <w:rsid w:val="007828C8"/>
    <w:rsid w:val="00785C75"/>
    <w:rsid w:val="00787462"/>
    <w:rsid w:val="00791072"/>
    <w:rsid w:val="00793AE2"/>
    <w:rsid w:val="00796B61"/>
    <w:rsid w:val="007A1C5B"/>
    <w:rsid w:val="007A6505"/>
    <w:rsid w:val="007A6ECE"/>
    <w:rsid w:val="007C0E17"/>
    <w:rsid w:val="007C50F1"/>
    <w:rsid w:val="007D4E9D"/>
    <w:rsid w:val="007E6D98"/>
    <w:rsid w:val="007F308B"/>
    <w:rsid w:val="0080320D"/>
    <w:rsid w:val="008068A9"/>
    <w:rsid w:val="0081364A"/>
    <w:rsid w:val="00815A0B"/>
    <w:rsid w:val="008175F1"/>
    <w:rsid w:val="00822388"/>
    <w:rsid w:val="0082647C"/>
    <w:rsid w:val="00832840"/>
    <w:rsid w:val="00833115"/>
    <w:rsid w:val="00834D28"/>
    <w:rsid w:val="0084313A"/>
    <w:rsid w:val="00843A7F"/>
    <w:rsid w:val="00851A22"/>
    <w:rsid w:val="00860C5C"/>
    <w:rsid w:val="00862DDB"/>
    <w:rsid w:val="0086607C"/>
    <w:rsid w:val="0087098D"/>
    <w:rsid w:val="00872809"/>
    <w:rsid w:val="008739C5"/>
    <w:rsid w:val="0087471F"/>
    <w:rsid w:val="00881260"/>
    <w:rsid w:val="00892F6E"/>
    <w:rsid w:val="008A3B87"/>
    <w:rsid w:val="008A47E8"/>
    <w:rsid w:val="008C5AF7"/>
    <w:rsid w:val="008D7283"/>
    <w:rsid w:val="008E5648"/>
    <w:rsid w:val="008F27FB"/>
    <w:rsid w:val="008F6ECD"/>
    <w:rsid w:val="00900145"/>
    <w:rsid w:val="00900421"/>
    <w:rsid w:val="009004A0"/>
    <w:rsid w:val="009105E8"/>
    <w:rsid w:val="009165F1"/>
    <w:rsid w:val="00916CAE"/>
    <w:rsid w:val="009211DE"/>
    <w:rsid w:val="00932C1C"/>
    <w:rsid w:val="00942D40"/>
    <w:rsid w:val="00943E79"/>
    <w:rsid w:val="009462E6"/>
    <w:rsid w:val="00962DF1"/>
    <w:rsid w:val="00962F82"/>
    <w:rsid w:val="0098119C"/>
    <w:rsid w:val="009842FF"/>
    <w:rsid w:val="00990792"/>
    <w:rsid w:val="009953B8"/>
    <w:rsid w:val="009A4944"/>
    <w:rsid w:val="009A7482"/>
    <w:rsid w:val="009B12FE"/>
    <w:rsid w:val="009B7637"/>
    <w:rsid w:val="009E402B"/>
    <w:rsid w:val="009F4629"/>
    <w:rsid w:val="00A055B0"/>
    <w:rsid w:val="00A11FC4"/>
    <w:rsid w:val="00A1419C"/>
    <w:rsid w:val="00A1770B"/>
    <w:rsid w:val="00A247DC"/>
    <w:rsid w:val="00A2718D"/>
    <w:rsid w:val="00A2732A"/>
    <w:rsid w:val="00A278B2"/>
    <w:rsid w:val="00A357EA"/>
    <w:rsid w:val="00A41890"/>
    <w:rsid w:val="00A44EA7"/>
    <w:rsid w:val="00A46EAD"/>
    <w:rsid w:val="00A63FE4"/>
    <w:rsid w:val="00A82F00"/>
    <w:rsid w:val="00A854B4"/>
    <w:rsid w:val="00A86484"/>
    <w:rsid w:val="00A94E82"/>
    <w:rsid w:val="00AA3B30"/>
    <w:rsid w:val="00AA42E5"/>
    <w:rsid w:val="00AA7C14"/>
    <w:rsid w:val="00AB42DA"/>
    <w:rsid w:val="00AB7CC4"/>
    <w:rsid w:val="00AC0176"/>
    <w:rsid w:val="00AC289E"/>
    <w:rsid w:val="00AC29BB"/>
    <w:rsid w:val="00AC5284"/>
    <w:rsid w:val="00AD3EB9"/>
    <w:rsid w:val="00AD4D62"/>
    <w:rsid w:val="00AE11BC"/>
    <w:rsid w:val="00AE5599"/>
    <w:rsid w:val="00AE77B4"/>
    <w:rsid w:val="00AF541B"/>
    <w:rsid w:val="00B0145A"/>
    <w:rsid w:val="00B01532"/>
    <w:rsid w:val="00B07F2E"/>
    <w:rsid w:val="00B109EB"/>
    <w:rsid w:val="00B11B16"/>
    <w:rsid w:val="00B1589F"/>
    <w:rsid w:val="00B21A6D"/>
    <w:rsid w:val="00B21CE4"/>
    <w:rsid w:val="00B37718"/>
    <w:rsid w:val="00B41B54"/>
    <w:rsid w:val="00B43A8F"/>
    <w:rsid w:val="00B513FD"/>
    <w:rsid w:val="00B528C8"/>
    <w:rsid w:val="00B55694"/>
    <w:rsid w:val="00B565F8"/>
    <w:rsid w:val="00B66CD9"/>
    <w:rsid w:val="00B73A17"/>
    <w:rsid w:val="00B81F00"/>
    <w:rsid w:val="00B830CD"/>
    <w:rsid w:val="00B83E04"/>
    <w:rsid w:val="00BB1A98"/>
    <w:rsid w:val="00BB34DF"/>
    <w:rsid w:val="00BB79EE"/>
    <w:rsid w:val="00BD25BA"/>
    <w:rsid w:val="00BD7C3E"/>
    <w:rsid w:val="00BF0C0D"/>
    <w:rsid w:val="00BF0F16"/>
    <w:rsid w:val="00BF169D"/>
    <w:rsid w:val="00C01476"/>
    <w:rsid w:val="00C12189"/>
    <w:rsid w:val="00C17B44"/>
    <w:rsid w:val="00C17E96"/>
    <w:rsid w:val="00C21719"/>
    <w:rsid w:val="00C22F17"/>
    <w:rsid w:val="00C3631F"/>
    <w:rsid w:val="00C51A3C"/>
    <w:rsid w:val="00C5699B"/>
    <w:rsid w:val="00C60BC9"/>
    <w:rsid w:val="00C66100"/>
    <w:rsid w:val="00C71575"/>
    <w:rsid w:val="00C843E0"/>
    <w:rsid w:val="00C957DB"/>
    <w:rsid w:val="00CA1BBE"/>
    <w:rsid w:val="00CA2D8A"/>
    <w:rsid w:val="00CB1B44"/>
    <w:rsid w:val="00CB28F0"/>
    <w:rsid w:val="00CB3886"/>
    <w:rsid w:val="00CB6664"/>
    <w:rsid w:val="00CC01C5"/>
    <w:rsid w:val="00CC64B8"/>
    <w:rsid w:val="00CD4B2B"/>
    <w:rsid w:val="00CD5EFC"/>
    <w:rsid w:val="00CE4856"/>
    <w:rsid w:val="00CE52D8"/>
    <w:rsid w:val="00CF3564"/>
    <w:rsid w:val="00CF6FFA"/>
    <w:rsid w:val="00CF75B7"/>
    <w:rsid w:val="00D11462"/>
    <w:rsid w:val="00D17F03"/>
    <w:rsid w:val="00D263B0"/>
    <w:rsid w:val="00D3089E"/>
    <w:rsid w:val="00D3419E"/>
    <w:rsid w:val="00D53672"/>
    <w:rsid w:val="00D55B15"/>
    <w:rsid w:val="00D643FA"/>
    <w:rsid w:val="00D65822"/>
    <w:rsid w:val="00D667D4"/>
    <w:rsid w:val="00D741B7"/>
    <w:rsid w:val="00D80D09"/>
    <w:rsid w:val="00D90731"/>
    <w:rsid w:val="00D909A6"/>
    <w:rsid w:val="00D916E8"/>
    <w:rsid w:val="00DA5D06"/>
    <w:rsid w:val="00DA6F0A"/>
    <w:rsid w:val="00DB117B"/>
    <w:rsid w:val="00DB1A90"/>
    <w:rsid w:val="00DB7849"/>
    <w:rsid w:val="00DC079A"/>
    <w:rsid w:val="00DC0A30"/>
    <w:rsid w:val="00DC183B"/>
    <w:rsid w:val="00DC2899"/>
    <w:rsid w:val="00DC6F07"/>
    <w:rsid w:val="00DD3775"/>
    <w:rsid w:val="00DE0966"/>
    <w:rsid w:val="00DE132C"/>
    <w:rsid w:val="00DF26BF"/>
    <w:rsid w:val="00E0756B"/>
    <w:rsid w:val="00E1012C"/>
    <w:rsid w:val="00E129E8"/>
    <w:rsid w:val="00E1537C"/>
    <w:rsid w:val="00E159B7"/>
    <w:rsid w:val="00E1645A"/>
    <w:rsid w:val="00E16EA1"/>
    <w:rsid w:val="00E1757A"/>
    <w:rsid w:val="00E23449"/>
    <w:rsid w:val="00E26769"/>
    <w:rsid w:val="00E27CDD"/>
    <w:rsid w:val="00E27ECE"/>
    <w:rsid w:val="00E31BC3"/>
    <w:rsid w:val="00E3418F"/>
    <w:rsid w:val="00E50E74"/>
    <w:rsid w:val="00E52DAD"/>
    <w:rsid w:val="00E53968"/>
    <w:rsid w:val="00E55F3F"/>
    <w:rsid w:val="00E56EEC"/>
    <w:rsid w:val="00E77676"/>
    <w:rsid w:val="00E80B60"/>
    <w:rsid w:val="00E80F24"/>
    <w:rsid w:val="00E84A78"/>
    <w:rsid w:val="00E97FB5"/>
    <w:rsid w:val="00EA0CF8"/>
    <w:rsid w:val="00EB160A"/>
    <w:rsid w:val="00EB23AC"/>
    <w:rsid w:val="00EB24A4"/>
    <w:rsid w:val="00EB5232"/>
    <w:rsid w:val="00EC5681"/>
    <w:rsid w:val="00ED2870"/>
    <w:rsid w:val="00EE3843"/>
    <w:rsid w:val="00EF16F7"/>
    <w:rsid w:val="00EF2C50"/>
    <w:rsid w:val="00F006DB"/>
    <w:rsid w:val="00F027F1"/>
    <w:rsid w:val="00F069B8"/>
    <w:rsid w:val="00F118C0"/>
    <w:rsid w:val="00F1669B"/>
    <w:rsid w:val="00F2521F"/>
    <w:rsid w:val="00F27DB8"/>
    <w:rsid w:val="00F30CAD"/>
    <w:rsid w:val="00F32C1A"/>
    <w:rsid w:val="00F3786F"/>
    <w:rsid w:val="00F40D61"/>
    <w:rsid w:val="00F47E52"/>
    <w:rsid w:val="00F5424F"/>
    <w:rsid w:val="00F55244"/>
    <w:rsid w:val="00F5597B"/>
    <w:rsid w:val="00F55C4D"/>
    <w:rsid w:val="00F60530"/>
    <w:rsid w:val="00F64674"/>
    <w:rsid w:val="00F67A3B"/>
    <w:rsid w:val="00F67FB1"/>
    <w:rsid w:val="00F71731"/>
    <w:rsid w:val="00F76850"/>
    <w:rsid w:val="00F90AA5"/>
    <w:rsid w:val="00F92988"/>
    <w:rsid w:val="00F94B67"/>
    <w:rsid w:val="00FA0419"/>
    <w:rsid w:val="00FA0734"/>
    <w:rsid w:val="00FC2912"/>
    <w:rsid w:val="00FD6470"/>
    <w:rsid w:val="00FE0477"/>
    <w:rsid w:val="00FE1A17"/>
    <w:rsid w:val="00FE6C68"/>
    <w:rsid w:val="00FE707A"/>
    <w:rsid w:val="00FF7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724AB1"/>
  <w15:docId w15:val="{37669EFB-474D-4682-8611-71B87627A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901E9"/>
    <w:rPr>
      <w:sz w:val="24"/>
      <w:szCs w:val="24"/>
    </w:rPr>
  </w:style>
  <w:style w:type="paragraph" w:styleId="Nadpis1">
    <w:name w:val="heading 1"/>
    <w:basedOn w:val="Normlny"/>
    <w:next w:val="Normlny"/>
    <w:qFormat/>
    <w:rsid w:val="008264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1E066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82647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2647C"/>
    <w:pPr>
      <w:tabs>
        <w:tab w:val="center" w:pos="4536"/>
        <w:tab w:val="right" w:pos="9072"/>
      </w:tabs>
    </w:pPr>
  </w:style>
  <w:style w:type="character" w:styleId="Hypertextovprepojenie">
    <w:name w:val="Hyperlink"/>
    <w:uiPriority w:val="99"/>
    <w:rsid w:val="00544B92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544B92"/>
    <w:pPr>
      <w:spacing w:before="360" w:after="360"/>
    </w:pPr>
    <w:rPr>
      <w:b/>
      <w:bCs/>
      <w:caps/>
      <w:sz w:val="22"/>
      <w:szCs w:val="22"/>
      <w:u w:val="single"/>
    </w:rPr>
  </w:style>
  <w:style w:type="paragraph" w:styleId="Obsah2">
    <w:name w:val="toc 2"/>
    <w:basedOn w:val="Normlny"/>
    <w:next w:val="Normlny"/>
    <w:autoRedefine/>
    <w:uiPriority w:val="39"/>
    <w:rsid w:val="00544B92"/>
    <w:rPr>
      <w:b/>
      <w:bCs/>
      <w:smallCaps/>
      <w:sz w:val="22"/>
      <w:szCs w:val="22"/>
    </w:rPr>
  </w:style>
  <w:style w:type="character" w:customStyle="1" w:styleId="ra">
    <w:name w:val="ra"/>
    <w:basedOn w:val="Predvolenpsmoodseku"/>
    <w:rsid w:val="00431B38"/>
  </w:style>
  <w:style w:type="character" w:styleId="slostrany">
    <w:name w:val="page number"/>
    <w:basedOn w:val="Predvolenpsmoodseku"/>
    <w:rsid w:val="00292687"/>
  </w:style>
  <w:style w:type="paragraph" w:styleId="Textbubliny">
    <w:name w:val="Balloon Text"/>
    <w:basedOn w:val="Normlny"/>
    <w:semiHidden/>
    <w:rsid w:val="00B513FD"/>
    <w:rPr>
      <w:rFonts w:ascii="Tahoma" w:hAnsi="Tahoma" w:cs="Tahoma"/>
      <w:sz w:val="16"/>
      <w:szCs w:val="16"/>
    </w:rPr>
  </w:style>
  <w:style w:type="character" w:styleId="PouitHypertextovPrepojenie">
    <w:name w:val="FollowedHyperlink"/>
    <w:rsid w:val="00F027F1"/>
    <w:rPr>
      <w:color w:val="800080"/>
      <w:u w:val="single"/>
    </w:rPr>
  </w:style>
  <w:style w:type="paragraph" w:styleId="truktradokumentu">
    <w:name w:val="Document Map"/>
    <w:basedOn w:val="Normlny"/>
    <w:semiHidden/>
    <w:rsid w:val="0047291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E97FB5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327E5"/>
    <w:pPr>
      <w:ind w:left="720"/>
      <w:contextualSpacing/>
    </w:pPr>
  </w:style>
  <w:style w:type="character" w:styleId="Odkaznakomentr">
    <w:name w:val="annotation reference"/>
    <w:basedOn w:val="Predvolenpsmoodseku"/>
    <w:semiHidden/>
    <w:unhideWhenUsed/>
    <w:rsid w:val="00AC0176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AC01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AC0176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AC01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AC0176"/>
    <w:rPr>
      <w:b/>
      <w:bCs/>
    </w:rPr>
  </w:style>
  <w:style w:type="character" w:customStyle="1" w:styleId="Nadpis2Char">
    <w:name w:val="Nadpis 2 Char"/>
    <w:basedOn w:val="Predvolenpsmoodseku"/>
    <w:link w:val="Nadpis2"/>
    <w:rsid w:val="003574FB"/>
    <w:rPr>
      <w:rFonts w:ascii="Arial" w:hAnsi="Arial" w:cs="Arial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43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8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3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6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0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2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19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444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lekova.CROMWELL.000\Local%20Settings\Temporary%20Internet%20Files\OLK63\Cromwell__iba_logo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F0A873-E320-41D0-8CF1-3CF2C3592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Cromwell__iba_logo</Template>
  <TotalTime>1033</TotalTime>
  <Pages>7</Pages>
  <Words>1392</Words>
  <Characters>7937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Naša značka:</vt:lpstr>
    </vt:vector>
  </TitlesOfParts>
  <Company>A</Company>
  <LinksUpToDate>false</LinksUpToDate>
  <CharactersWithSpaces>9311</CharactersWithSpaces>
  <SharedDoc>false</SharedDoc>
  <HLinks>
    <vt:vector size="126" baseType="variant">
      <vt:variant>
        <vt:i4>1966128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_Toc326301590</vt:lpwstr>
      </vt:variant>
      <vt:variant>
        <vt:i4>2031664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_Toc326301589</vt:lpwstr>
      </vt:variant>
      <vt:variant>
        <vt:i4>2031664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_Toc326301588</vt:lpwstr>
      </vt:variant>
      <vt:variant>
        <vt:i4>2031664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_Toc326301587</vt:lpwstr>
      </vt:variant>
      <vt:variant>
        <vt:i4>2031664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_Toc326301586</vt:lpwstr>
      </vt:variant>
      <vt:variant>
        <vt:i4>2031664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_Toc326301585</vt:lpwstr>
      </vt:variant>
      <vt:variant>
        <vt:i4>2031664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_Toc326301584</vt:lpwstr>
      </vt:variant>
      <vt:variant>
        <vt:i4>2031664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_Toc326301583</vt:lpwstr>
      </vt:variant>
      <vt:variant>
        <vt:i4>2031664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_Toc326301582</vt:lpwstr>
      </vt:variant>
      <vt:variant>
        <vt:i4>2031664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_Toc326301581</vt:lpwstr>
      </vt:variant>
      <vt:variant>
        <vt:i4>2031664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_Toc326301580</vt:lpwstr>
      </vt:variant>
      <vt:variant>
        <vt:i4>1048624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_Toc326301579</vt:lpwstr>
      </vt:variant>
      <vt:variant>
        <vt:i4>1048624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_Toc326301578</vt:lpwstr>
      </vt:variant>
      <vt:variant>
        <vt:i4>1048624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_Toc326301577</vt:lpwstr>
      </vt:variant>
      <vt:variant>
        <vt:i4>1048624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_Toc326301576</vt:lpwstr>
      </vt:variant>
      <vt:variant>
        <vt:i4>1048624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_Toc326301575</vt:lpwstr>
      </vt:variant>
      <vt:variant>
        <vt:i4>1048624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_Toc326301574</vt:lpwstr>
      </vt:variant>
      <vt:variant>
        <vt:i4>1048624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_Toc326301573</vt:lpwstr>
      </vt:variant>
      <vt:variant>
        <vt:i4>1048624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_Toc326301572</vt:lpwstr>
      </vt:variant>
      <vt:variant>
        <vt:i4>1048624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_Toc326301571</vt:lpwstr>
      </vt:variant>
      <vt:variant>
        <vt:i4>1048624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_Toc326301570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značka:</dc:title>
  <dc:creator>malekova</dc:creator>
  <cp:lastModifiedBy>Todos Veduci Ucto</cp:lastModifiedBy>
  <cp:revision>165</cp:revision>
  <cp:lastPrinted>2024-02-29T07:47:00Z</cp:lastPrinted>
  <dcterms:created xsi:type="dcterms:W3CDTF">2016-04-04T06:45:00Z</dcterms:created>
  <dcterms:modified xsi:type="dcterms:W3CDTF">2025-04-28T09:16:00Z</dcterms:modified>
</cp:coreProperties>
</file>