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IRU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76711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égeho 875/1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