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C8C86" w14:textId="77777777" w:rsidR="001B7835" w:rsidRDefault="001B7835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7E17CCB0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2147E3C" w14:textId="77777777" w:rsidR="001B7835" w:rsidRDefault="001B783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73BBF35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A230E05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Mestský podnik Spišská Belá,s.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DDD7BE" w14:textId="3F6EBFCE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Továrenská 30, 059</w:t>
      </w:r>
      <w:r w:rsidR="002566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01 Spišská Belá</w:t>
      </w:r>
      <w:bookmarkStart w:id="3" w:name="ADRESA_END"/>
      <w:bookmarkEnd w:id="3"/>
    </w:p>
    <w:p w14:paraId="22AA6C84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F11CB48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231DE6">
        <w:rPr>
          <w:rFonts w:ascii="Arial Narrow" w:hAnsi="Arial Narrow" w:cs="Arial Narrow"/>
          <w:sz w:val="22"/>
          <w:szCs w:val="22"/>
        </w:rPr>
        <w:t xml:space="preserve"> 13.10. 2003</w:t>
      </w:r>
    </w:p>
    <w:p w14:paraId="68B0865C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231DE6">
        <w:rPr>
          <w:rFonts w:ascii="Arial Narrow" w:hAnsi="Arial Narrow" w:cs="Arial Narrow"/>
          <w:sz w:val="22"/>
          <w:szCs w:val="22"/>
        </w:rPr>
        <w:t>01.01.2004</w:t>
      </w:r>
    </w:p>
    <w:p w14:paraId="571F6557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A7FA65A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3E1DAC2D" w14:textId="77777777" w:rsidR="00231DE6" w:rsidRDefault="00231DE6">
      <w:pPr>
        <w:rPr>
          <w:rFonts w:ascii="Arial Narrow" w:hAnsi="Arial Narrow" w:cs="Arial Narrow"/>
          <w:sz w:val="22"/>
          <w:szCs w:val="22"/>
        </w:rPr>
      </w:pPr>
    </w:p>
    <w:p w14:paraId="13632041" w14:textId="77777777" w:rsidR="001B7835" w:rsidRDefault="00231DE6" w:rsidP="00231DE6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Správa a údržba mestských komunikácií, verejných priestranstiev a verejnej zelene,</w:t>
      </w:r>
    </w:p>
    <w:p w14:paraId="5CD91249" w14:textId="77777777" w:rsidR="00231DE6" w:rsidRDefault="00231DE6" w:rsidP="00231DE6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Podnikanie v oblasti nakladania s odpadmi nie nebezpečnými</w:t>
      </w:r>
    </w:p>
    <w:p w14:paraId="0E9F6EF6" w14:textId="77777777" w:rsidR="00231DE6" w:rsidRDefault="00231DE6" w:rsidP="00231DE6">
      <w:pPr>
        <w:numPr>
          <w:ilvl w:val="0"/>
          <w:numId w:val="40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Uskutočňovanie stavieb a ich zmien.</w:t>
      </w:r>
    </w:p>
    <w:p w14:paraId="15709130" w14:textId="77777777" w:rsidR="001B7835" w:rsidRDefault="001B783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7E8C4C" w14:textId="77777777" w:rsidR="001B7835" w:rsidRDefault="001B7835">
      <w:pPr>
        <w:pStyle w:val="TaxEdit2"/>
      </w:pPr>
      <w:r>
        <w:t>2) Dátum schválenia účtovnej závierky za predchádzajúce účtovné obdobie</w:t>
      </w:r>
    </w:p>
    <w:p w14:paraId="03D8F962" w14:textId="77777777" w:rsidR="001B7835" w:rsidRDefault="001B7835">
      <w:pPr>
        <w:pStyle w:val="TaxEdit2"/>
        <w:rPr>
          <w:rFonts w:ascii="Arial Narrow" w:hAnsi="Arial Narrow" w:cs="Arial Narrow"/>
        </w:rPr>
      </w:pPr>
    </w:p>
    <w:p w14:paraId="35E3D9CD" w14:textId="7ABFEE58" w:rsidR="001B7835" w:rsidRDefault="001B783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231DE6">
        <w:rPr>
          <w:rFonts w:ascii="Arial Narrow" w:hAnsi="Arial Narrow" w:cs="Arial Narrow"/>
          <w:b w:val="0"/>
          <w:bCs w:val="0"/>
        </w:rPr>
        <w:t> 31. 12. 20</w:t>
      </w:r>
      <w:bookmarkStart w:id="4" w:name="DATUMK"/>
      <w:bookmarkStart w:id="5" w:name="DATUMK_END"/>
      <w:bookmarkEnd w:id="4"/>
      <w:bookmarkEnd w:id="5"/>
      <w:r w:rsidR="000A6017">
        <w:rPr>
          <w:rFonts w:ascii="Arial Narrow" w:hAnsi="Arial Narrow" w:cs="Arial Narrow"/>
          <w:b w:val="0"/>
          <w:bCs w:val="0"/>
        </w:rPr>
        <w:t>2</w:t>
      </w:r>
      <w:r w:rsidR="00641156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231DE6">
        <w:rPr>
          <w:rFonts w:ascii="Arial Narrow" w:hAnsi="Arial Narrow" w:cs="Arial Narrow"/>
          <w:b w:val="0"/>
          <w:bCs w:val="0"/>
        </w:rPr>
        <w:t xml:space="preserve"> </w:t>
      </w:r>
      <w:r w:rsidR="00AF5DC1">
        <w:rPr>
          <w:rFonts w:ascii="Arial Narrow" w:hAnsi="Arial Narrow" w:cs="Arial Narrow"/>
          <w:b w:val="0"/>
          <w:bCs w:val="0"/>
          <w:color w:val="FF0000"/>
        </w:rPr>
        <w:t>15.05.2024</w:t>
      </w:r>
    </w:p>
    <w:p w14:paraId="012765F8" w14:textId="77777777" w:rsidR="001B7835" w:rsidRDefault="001B7835">
      <w:pPr>
        <w:pStyle w:val="TaxEdit2"/>
        <w:rPr>
          <w:rFonts w:ascii="Arial Narrow" w:hAnsi="Arial Narrow" w:cs="Arial Narrow"/>
          <w:b w:val="0"/>
          <w:bCs w:val="0"/>
        </w:rPr>
      </w:pPr>
    </w:p>
    <w:p w14:paraId="5F7F7C10" w14:textId="77777777" w:rsidR="001B7835" w:rsidRDefault="001B7835">
      <w:pPr>
        <w:pStyle w:val="TaxEdit2"/>
      </w:pPr>
      <w:r>
        <w:t>3) Právny dôvod na zostavenie účtovnej závierky</w:t>
      </w:r>
    </w:p>
    <w:p w14:paraId="38C748A8" w14:textId="77777777" w:rsidR="001B7835" w:rsidRDefault="001B7835">
      <w:pPr>
        <w:pStyle w:val="TaxEdit"/>
        <w:numPr>
          <w:ilvl w:val="0"/>
          <w:numId w:val="0"/>
        </w:numPr>
        <w:ind w:left="284"/>
      </w:pPr>
    </w:p>
    <w:p w14:paraId="503B27FA" w14:textId="4756AB72" w:rsidR="001B7835" w:rsidRDefault="001B783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1DE6">
        <w:rPr>
          <w:rFonts w:ascii="Arial Narrow" w:hAnsi="Arial Narrow" w:cs="Arial Narrow"/>
          <w:b w:val="0"/>
          <w:bCs w:val="0"/>
        </w:rPr>
        <w:t xml:space="preserve"> od 01. 01. 202</w:t>
      </w:r>
      <w:r w:rsidR="00641156">
        <w:rPr>
          <w:rFonts w:ascii="Arial Narrow" w:hAnsi="Arial Narrow" w:cs="Arial Narrow"/>
          <w:b w:val="0"/>
          <w:bCs w:val="0"/>
        </w:rPr>
        <w:t>4</w:t>
      </w:r>
      <w:r w:rsidR="00231DE6">
        <w:rPr>
          <w:rFonts w:ascii="Arial Narrow" w:hAnsi="Arial Narrow" w:cs="Arial Narrow"/>
          <w:b w:val="0"/>
          <w:bCs w:val="0"/>
        </w:rPr>
        <w:t xml:space="preserve"> do 31. 12. 202</w:t>
      </w:r>
      <w:r w:rsidR="00641156">
        <w:rPr>
          <w:rFonts w:ascii="Arial Narrow" w:hAnsi="Arial Narrow" w:cs="Arial Narrow"/>
          <w:b w:val="0"/>
          <w:bCs w:val="0"/>
        </w:rPr>
        <w:t>4</w:t>
      </w:r>
      <w:r w:rsidR="00231DE6">
        <w:rPr>
          <w:rFonts w:ascii="Arial Narrow" w:hAnsi="Arial Narrow" w:cs="Arial Narrow"/>
          <w:b w:val="0"/>
          <w:bCs w:val="0"/>
        </w:rPr>
        <w:t>.</w:t>
      </w:r>
    </w:p>
    <w:p w14:paraId="08797E96" w14:textId="77777777" w:rsidR="0048032D" w:rsidRDefault="0048032D">
      <w:pPr>
        <w:pStyle w:val="TaxEdit2"/>
      </w:pPr>
    </w:p>
    <w:p w14:paraId="37F9EF06" w14:textId="77777777" w:rsidR="001B7835" w:rsidRDefault="001B7835">
      <w:pPr>
        <w:pStyle w:val="TaxEdit2"/>
      </w:pPr>
      <w:r>
        <w:t>4) Údaje o skupine účtovných jednotiek v súvislosti s konsolidáciou</w:t>
      </w:r>
    </w:p>
    <w:p w14:paraId="0A538B4E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</w:p>
    <w:p w14:paraId="4213E5CF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0641211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48032D">
        <w:rPr>
          <w:rFonts w:ascii="Arial Narrow" w:hAnsi="Arial Narrow" w:cs="Arial Narrow"/>
          <w:sz w:val="22"/>
          <w:szCs w:val="22"/>
        </w:rPr>
        <w:t xml:space="preserve"> Mesto Spišská Belá</w:t>
      </w:r>
    </w:p>
    <w:p w14:paraId="6A15BDD0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48032D">
        <w:rPr>
          <w:rFonts w:ascii="Arial Narrow" w:hAnsi="Arial Narrow" w:cs="Arial Narrow"/>
          <w:sz w:val="22"/>
          <w:szCs w:val="22"/>
        </w:rPr>
        <w:t xml:space="preserve"> Petzvalova 18, 059 01 Spišská Belá</w:t>
      </w:r>
    </w:p>
    <w:p w14:paraId="5F1FB1C6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5DF3D145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DB023D3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48032D">
        <w:rPr>
          <w:rFonts w:ascii="Arial Narrow" w:hAnsi="Arial Narrow" w:cs="Arial Narrow"/>
          <w:sz w:val="22"/>
          <w:szCs w:val="22"/>
        </w:rPr>
        <w:t xml:space="preserve"> </w:t>
      </w:r>
    </w:p>
    <w:p w14:paraId="195B34BD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48032D">
        <w:rPr>
          <w:rFonts w:ascii="Arial Narrow" w:hAnsi="Arial Narrow" w:cs="Arial Narrow"/>
          <w:sz w:val="22"/>
          <w:szCs w:val="22"/>
        </w:rPr>
        <w:t xml:space="preserve"> </w:t>
      </w:r>
    </w:p>
    <w:p w14:paraId="5B02FD77" w14:textId="77777777" w:rsidR="001B7835" w:rsidRDefault="001B7835">
      <w:pPr>
        <w:ind w:left="1080"/>
        <w:rPr>
          <w:rFonts w:ascii="Arial Narrow" w:hAnsi="Arial Narrow" w:cs="Arial Narrow"/>
          <w:sz w:val="22"/>
          <w:szCs w:val="22"/>
        </w:rPr>
      </w:pPr>
    </w:p>
    <w:p w14:paraId="1CC2B106" w14:textId="77777777" w:rsidR="001B7835" w:rsidRDefault="001B783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40DF124" w14:textId="77777777" w:rsidR="0048032D" w:rsidRDefault="001B7835" w:rsidP="0048032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48032D">
        <w:rPr>
          <w:rFonts w:ascii="Arial Narrow" w:hAnsi="Arial Narrow" w:cs="Arial Narrow"/>
          <w:sz w:val="22"/>
          <w:szCs w:val="22"/>
        </w:rPr>
        <w:t xml:space="preserve"> Mesto Spišská Belá</w:t>
      </w:r>
    </w:p>
    <w:p w14:paraId="55E8FA99" w14:textId="77777777" w:rsidR="0048032D" w:rsidRDefault="001B7835" w:rsidP="0048032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48032D">
        <w:rPr>
          <w:rFonts w:ascii="Arial Narrow" w:hAnsi="Arial Narrow" w:cs="Arial Narrow"/>
          <w:sz w:val="22"/>
          <w:szCs w:val="22"/>
        </w:rPr>
        <w:t xml:space="preserve"> Petzvalova 18, 059 01 Spišská Belá</w:t>
      </w:r>
    </w:p>
    <w:p w14:paraId="65E2979F" w14:textId="77777777" w:rsidR="001B7835" w:rsidRDefault="001B7835">
      <w:pPr>
        <w:rPr>
          <w:rFonts w:ascii="Arial Narrow" w:hAnsi="Arial Narrow" w:cs="Arial Narrow"/>
          <w:sz w:val="22"/>
          <w:szCs w:val="22"/>
        </w:rPr>
      </w:pPr>
    </w:p>
    <w:p w14:paraId="40DF9903" w14:textId="77777777" w:rsidR="001B7835" w:rsidRDefault="001B7835">
      <w:pPr>
        <w:ind w:left="1080"/>
        <w:rPr>
          <w:rFonts w:ascii="Arial Narrow" w:hAnsi="Arial Narrow" w:cs="Arial Narrow"/>
          <w:sz w:val="22"/>
          <w:szCs w:val="22"/>
        </w:rPr>
      </w:pPr>
    </w:p>
    <w:p w14:paraId="5CFDD14B" w14:textId="77777777" w:rsidR="001B7835" w:rsidRDefault="001B783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105315D9" w14:textId="77777777" w:rsidR="0048032D" w:rsidRPr="0048032D" w:rsidRDefault="0048032D">
      <w:pPr>
        <w:pStyle w:val="TaxEdit2"/>
        <w:rPr>
          <w:b w:val="0"/>
          <w:bCs w:val="0"/>
        </w:rPr>
      </w:pPr>
      <w:r w:rsidRPr="0048032D">
        <w:rPr>
          <w:b w:val="0"/>
          <w:bCs w:val="0"/>
        </w:rPr>
        <w:t>- nie je náplň.</w:t>
      </w:r>
    </w:p>
    <w:p w14:paraId="5E79D303" w14:textId="77777777" w:rsidR="0048032D" w:rsidRDefault="0048032D">
      <w:pPr>
        <w:pStyle w:val="TaxEdit2"/>
      </w:pPr>
    </w:p>
    <w:p w14:paraId="02A1083D" w14:textId="77777777" w:rsidR="001B7835" w:rsidRDefault="001B7835">
      <w:pPr>
        <w:pStyle w:val="TaxEdit2"/>
      </w:pPr>
      <w:r>
        <w:t>5) Priemerný prepočítaný počet zamestnancov</w:t>
      </w:r>
    </w:p>
    <w:p w14:paraId="76C5C015" w14:textId="77777777" w:rsidR="001B7835" w:rsidRDefault="001B783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1B7835" w14:paraId="592A22CC" w14:textId="77777777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1B66E11E" w14:textId="77777777" w:rsidR="001B7835" w:rsidRDefault="001B7835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4D6ED46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54598B2B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0A3CCA50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B7835" w14:paraId="7DB9866E" w14:textId="77777777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4085CDBE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6832BF7F" w14:textId="3FC2D35C" w:rsidR="001B7835" w:rsidRDefault="003423D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F5DC1">
              <w:rPr>
                <w:rFonts w:ascii="Arial Narrow" w:hAnsi="Arial Narrow" w:cs="Arial Narrow"/>
                <w:sz w:val="22"/>
                <w:szCs w:val="22"/>
              </w:rPr>
              <w:t>4,1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DE9644B" w14:textId="4DFCAFA3" w:rsidR="001B7835" w:rsidRDefault="00AF5DC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18,6</w:t>
            </w:r>
          </w:p>
        </w:tc>
      </w:tr>
      <w:tr w:rsidR="001B7835" w14:paraId="3E241162" w14:textId="77777777">
        <w:tc>
          <w:tcPr>
            <w:tcW w:w="4890" w:type="dxa"/>
            <w:tcBorders>
              <w:right w:val="nil"/>
            </w:tcBorders>
            <w:vAlign w:val="center"/>
          </w:tcPr>
          <w:p w14:paraId="51672D76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E47D950" w14:textId="0A5C7B90" w:rsidR="001B7835" w:rsidRDefault="00AF5DC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14,00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568BCEA" w14:textId="3CB37A56" w:rsidR="001B7835" w:rsidRDefault="00AF5DC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B7835" w14:paraId="1B71C05D" w14:textId="77777777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08BBB52C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242200EC" w14:textId="5377E7DD" w:rsidR="001B7835" w:rsidRDefault="003423D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478A3074" w14:textId="2E9AA50E" w:rsidR="001B7835" w:rsidRDefault="002566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5ED6AAD" w14:textId="77777777" w:rsidR="001B7835" w:rsidRDefault="001B783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0226636" w14:textId="77777777" w:rsidR="001B7835" w:rsidRDefault="001B7835">
      <w:pPr>
        <w:pStyle w:val="TaxEdit"/>
        <w:numPr>
          <w:ilvl w:val="0"/>
          <w:numId w:val="0"/>
        </w:numPr>
        <w:ind w:left="284" w:hanging="284"/>
      </w:pPr>
    </w:p>
    <w:p w14:paraId="32B7E6BB" w14:textId="77777777" w:rsidR="001B7835" w:rsidRDefault="001B7835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541B67DA" w14:textId="77777777" w:rsidR="001B7835" w:rsidRDefault="001B7835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3A6C00D2" w14:textId="77777777" w:rsidR="001B7835" w:rsidRDefault="001B7835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B7835" w14:paraId="6A6357B3" w14:textId="77777777">
        <w:trPr>
          <w:trHeight w:val="780"/>
        </w:trPr>
        <w:tc>
          <w:tcPr>
            <w:tcW w:w="4895" w:type="dxa"/>
            <w:vAlign w:val="center"/>
          </w:tcPr>
          <w:p w14:paraId="5C683DF9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61E5073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74012131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1D2AC364" w14:textId="77777777">
        <w:trPr>
          <w:trHeight w:val="267"/>
        </w:trPr>
        <w:tc>
          <w:tcPr>
            <w:tcW w:w="4895" w:type="dxa"/>
            <w:vAlign w:val="center"/>
          </w:tcPr>
          <w:p w14:paraId="00285475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263CCB9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55B5DD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0356968D" w14:textId="77777777">
        <w:trPr>
          <w:trHeight w:val="144"/>
        </w:trPr>
        <w:tc>
          <w:tcPr>
            <w:tcW w:w="4895" w:type="dxa"/>
            <w:vAlign w:val="center"/>
          </w:tcPr>
          <w:p w14:paraId="0C968A1B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63CD8D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756ADC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219486FF" w14:textId="77777777">
        <w:trPr>
          <w:trHeight w:val="144"/>
        </w:trPr>
        <w:tc>
          <w:tcPr>
            <w:tcW w:w="4895" w:type="dxa"/>
            <w:vAlign w:val="center"/>
          </w:tcPr>
          <w:p w14:paraId="2BDA431D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F4D899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CA4992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0C28A74" w14:textId="77777777">
        <w:trPr>
          <w:trHeight w:val="161"/>
        </w:trPr>
        <w:tc>
          <w:tcPr>
            <w:tcW w:w="4895" w:type="dxa"/>
            <w:vAlign w:val="center"/>
          </w:tcPr>
          <w:p w14:paraId="5A0BBAF4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F100613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4C5BBC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5F1A043B" w14:textId="77777777">
        <w:trPr>
          <w:trHeight w:val="161"/>
        </w:trPr>
        <w:tc>
          <w:tcPr>
            <w:tcW w:w="4895" w:type="dxa"/>
            <w:vAlign w:val="center"/>
          </w:tcPr>
          <w:p w14:paraId="22465C09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00457B3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94E4C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27B6E37" w14:textId="77777777">
        <w:trPr>
          <w:trHeight w:val="161"/>
        </w:trPr>
        <w:tc>
          <w:tcPr>
            <w:tcW w:w="4895" w:type="dxa"/>
            <w:vAlign w:val="center"/>
          </w:tcPr>
          <w:p w14:paraId="04213466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08E3DC0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7D1AD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E4D6C42" w14:textId="77777777">
        <w:trPr>
          <w:trHeight w:val="161"/>
        </w:trPr>
        <w:tc>
          <w:tcPr>
            <w:tcW w:w="4895" w:type="dxa"/>
            <w:vAlign w:val="center"/>
          </w:tcPr>
          <w:p w14:paraId="34401217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1902DB9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DAF048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8F29E40" w14:textId="77777777">
        <w:trPr>
          <w:trHeight w:val="161"/>
        </w:trPr>
        <w:tc>
          <w:tcPr>
            <w:tcW w:w="4895" w:type="dxa"/>
            <w:vAlign w:val="center"/>
          </w:tcPr>
          <w:p w14:paraId="5B3F092D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C4FDE1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F07CA8F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24283BB" w14:textId="77777777">
        <w:trPr>
          <w:trHeight w:val="161"/>
        </w:trPr>
        <w:tc>
          <w:tcPr>
            <w:tcW w:w="4895" w:type="dxa"/>
            <w:vAlign w:val="center"/>
          </w:tcPr>
          <w:p w14:paraId="7EADCFF8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6D104B5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5261D65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C4872F" w14:textId="77777777" w:rsidR="001B7835" w:rsidRDefault="001B7835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6A82DF47" w14:textId="77777777" w:rsidR="001B7835" w:rsidRDefault="001B7835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B7835" w14:paraId="66868ED1" w14:textId="77777777">
        <w:trPr>
          <w:trHeight w:val="780"/>
        </w:trPr>
        <w:tc>
          <w:tcPr>
            <w:tcW w:w="4895" w:type="dxa"/>
            <w:vAlign w:val="center"/>
          </w:tcPr>
          <w:p w14:paraId="39BC9264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248D9E0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FDB2E29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029BCF79" w14:textId="77777777">
        <w:trPr>
          <w:trHeight w:val="267"/>
        </w:trPr>
        <w:tc>
          <w:tcPr>
            <w:tcW w:w="4895" w:type="dxa"/>
            <w:vAlign w:val="center"/>
          </w:tcPr>
          <w:p w14:paraId="5321E368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61DF3C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61F1CA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06715142" w14:textId="77777777">
        <w:trPr>
          <w:trHeight w:val="144"/>
        </w:trPr>
        <w:tc>
          <w:tcPr>
            <w:tcW w:w="4895" w:type="dxa"/>
            <w:vAlign w:val="center"/>
          </w:tcPr>
          <w:p w14:paraId="2E731865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107BA075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1C750B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6E273C7B" w14:textId="77777777">
        <w:trPr>
          <w:trHeight w:val="144"/>
        </w:trPr>
        <w:tc>
          <w:tcPr>
            <w:tcW w:w="4895" w:type="dxa"/>
            <w:vAlign w:val="center"/>
          </w:tcPr>
          <w:p w14:paraId="44470859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7418211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CBA3244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1F62E29" w14:textId="77777777">
        <w:trPr>
          <w:trHeight w:val="144"/>
        </w:trPr>
        <w:tc>
          <w:tcPr>
            <w:tcW w:w="4895" w:type="dxa"/>
            <w:vAlign w:val="center"/>
          </w:tcPr>
          <w:p w14:paraId="72483C75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844456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280FE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F7EEB36" w14:textId="77777777">
        <w:trPr>
          <w:trHeight w:val="144"/>
        </w:trPr>
        <w:tc>
          <w:tcPr>
            <w:tcW w:w="4895" w:type="dxa"/>
            <w:vAlign w:val="center"/>
          </w:tcPr>
          <w:p w14:paraId="0C55CBAA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272FA7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FFFB2E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D8F7773" w14:textId="77777777">
        <w:trPr>
          <w:trHeight w:val="161"/>
        </w:trPr>
        <w:tc>
          <w:tcPr>
            <w:tcW w:w="4895" w:type="dxa"/>
            <w:vAlign w:val="center"/>
          </w:tcPr>
          <w:p w14:paraId="33123F4C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E1327C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FEA60C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604C0664" w14:textId="77777777">
        <w:trPr>
          <w:trHeight w:val="161"/>
        </w:trPr>
        <w:tc>
          <w:tcPr>
            <w:tcW w:w="4895" w:type="dxa"/>
            <w:vAlign w:val="center"/>
          </w:tcPr>
          <w:p w14:paraId="03E669B9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397283E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3AD00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EAEA61F" w14:textId="77777777">
        <w:trPr>
          <w:trHeight w:val="161"/>
        </w:trPr>
        <w:tc>
          <w:tcPr>
            <w:tcW w:w="4895" w:type="dxa"/>
            <w:vAlign w:val="center"/>
          </w:tcPr>
          <w:p w14:paraId="5F9E26C8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5142BB8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21AB2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3F9DC68" w14:textId="77777777">
        <w:trPr>
          <w:trHeight w:val="161"/>
        </w:trPr>
        <w:tc>
          <w:tcPr>
            <w:tcW w:w="4895" w:type="dxa"/>
            <w:vAlign w:val="center"/>
          </w:tcPr>
          <w:p w14:paraId="5D27AF47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67C239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36E27C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1B8CF8C" w14:textId="77777777">
        <w:trPr>
          <w:trHeight w:val="161"/>
        </w:trPr>
        <w:tc>
          <w:tcPr>
            <w:tcW w:w="4895" w:type="dxa"/>
            <w:vAlign w:val="center"/>
          </w:tcPr>
          <w:p w14:paraId="03896238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4889A90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427461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1B5E33AF" w14:textId="77777777">
        <w:trPr>
          <w:trHeight w:val="161"/>
        </w:trPr>
        <w:tc>
          <w:tcPr>
            <w:tcW w:w="4895" w:type="dxa"/>
            <w:vAlign w:val="center"/>
          </w:tcPr>
          <w:p w14:paraId="39FF1CFB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B078AF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6B385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191FE241" w14:textId="77777777">
        <w:trPr>
          <w:trHeight w:val="161"/>
        </w:trPr>
        <w:tc>
          <w:tcPr>
            <w:tcW w:w="4895" w:type="dxa"/>
            <w:vAlign w:val="center"/>
          </w:tcPr>
          <w:p w14:paraId="07F189A2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839C32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B00649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10B6FF12" w14:textId="77777777">
        <w:trPr>
          <w:trHeight w:val="161"/>
        </w:trPr>
        <w:tc>
          <w:tcPr>
            <w:tcW w:w="4895" w:type="dxa"/>
            <w:vAlign w:val="center"/>
          </w:tcPr>
          <w:p w14:paraId="77379294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29FF361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ECB1A2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2D6C16A" w14:textId="77777777">
        <w:trPr>
          <w:trHeight w:val="161"/>
        </w:trPr>
        <w:tc>
          <w:tcPr>
            <w:tcW w:w="4895" w:type="dxa"/>
            <w:vAlign w:val="center"/>
          </w:tcPr>
          <w:p w14:paraId="57641228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3519605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920BA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F658F5A" w14:textId="77777777">
        <w:trPr>
          <w:trHeight w:val="161"/>
        </w:trPr>
        <w:tc>
          <w:tcPr>
            <w:tcW w:w="4895" w:type="dxa"/>
            <w:vAlign w:val="center"/>
          </w:tcPr>
          <w:p w14:paraId="63C6E9FB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610B204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2E2BC7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395348" w14:textId="77777777" w:rsidR="001B7835" w:rsidRDefault="001B783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03CA4A1" w14:textId="77777777" w:rsidR="001B7835" w:rsidRDefault="001B783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1184AC87" w14:textId="77777777" w:rsidR="001B7835" w:rsidRDefault="001B783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9DB6A12" w14:textId="77777777" w:rsidR="001B7835" w:rsidRDefault="001B7835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18102C3" w14:textId="77777777" w:rsidR="001B7835" w:rsidRDefault="001B7835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2D53E4F5" w14:textId="77777777" w:rsidR="001B7835" w:rsidRDefault="001B7835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1B7835" w14:paraId="7968FE4E" w14:textId="77777777">
        <w:trPr>
          <w:trHeight w:val="780"/>
        </w:trPr>
        <w:tc>
          <w:tcPr>
            <w:tcW w:w="4895" w:type="dxa"/>
            <w:vAlign w:val="center"/>
          </w:tcPr>
          <w:p w14:paraId="068356FC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77ACBC10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8B7ACB2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110EF849" w14:textId="77777777">
        <w:trPr>
          <w:trHeight w:val="267"/>
        </w:trPr>
        <w:tc>
          <w:tcPr>
            <w:tcW w:w="4895" w:type="dxa"/>
            <w:vAlign w:val="center"/>
          </w:tcPr>
          <w:p w14:paraId="4BF0E7C7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3F8976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2D6448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102419ED" w14:textId="77777777">
        <w:trPr>
          <w:trHeight w:val="144"/>
        </w:trPr>
        <w:tc>
          <w:tcPr>
            <w:tcW w:w="4895" w:type="dxa"/>
            <w:vAlign w:val="center"/>
          </w:tcPr>
          <w:p w14:paraId="0657BFD2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F6690B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CCA8383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CC5BD67" w14:textId="77777777">
        <w:trPr>
          <w:trHeight w:val="144"/>
        </w:trPr>
        <w:tc>
          <w:tcPr>
            <w:tcW w:w="4895" w:type="dxa"/>
            <w:vAlign w:val="center"/>
          </w:tcPr>
          <w:p w14:paraId="54034AB3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D55984F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7C0DC0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61B3F97" w14:textId="77777777">
        <w:trPr>
          <w:trHeight w:val="161"/>
        </w:trPr>
        <w:tc>
          <w:tcPr>
            <w:tcW w:w="4895" w:type="dxa"/>
            <w:vAlign w:val="center"/>
          </w:tcPr>
          <w:p w14:paraId="08FFEF90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D96244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3FB98A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77D1997" w14:textId="77777777">
        <w:trPr>
          <w:trHeight w:val="161"/>
        </w:trPr>
        <w:tc>
          <w:tcPr>
            <w:tcW w:w="4895" w:type="dxa"/>
            <w:vAlign w:val="center"/>
          </w:tcPr>
          <w:p w14:paraId="1E635B4D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64B24B7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7064B2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B0B2D77" w14:textId="77777777">
        <w:trPr>
          <w:trHeight w:val="161"/>
        </w:trPr>
        <w:tc>
          <w:tcPr>
            <w:tcW w:w="4895" w:type="dxa"/>
            <w:vAlign w:val="center"/>
          </w:tcPr>
          <w:p w14:paraId="554B7F36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C5C0DC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289C9B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276264E" w14:textId="77777777">
        <w:trPr>
          <w:trHeight w:val="161"/>
        </w:trPr>
        <w:tc>
          <w:tcPr>
            <w:tcW w:w="4895" w:type="dxa"/>
            <w:vAlign w:val="center"/>
          </w:tcPr>
          <w:p w14:paraId="76DC27D7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76F14C6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20C0706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65A55F9" w14:textId="77777777">
        <w:trPr>
          <w:trHeight w:val="161"/>
        </w:trPr>
        <w:tc>
          <w:tcPr>
            <w:tcW w:w="4895" w:type="dxa"/>
            <w:vAlign w:val="center"/>
          </w:tcPr>
          <w:p w14:paraId="49A84FDC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90C766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E261757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17AC3182" w14:textId="77777777">
        <w:trPr>
          <w:trHeight w:val="161"/>
        </w:trPr>
        <w:tc>
          <w:tcPr>
            <w:tcW w:w="4895" w:type="dxa"/>
            <w:vAlign w:val="center"/>
          </w:tcPr>
          <w:p w14:paraId="72A1047A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635A00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49E39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F3F735" w14:textId="77777777" w:rsidR="001B7835" w:rsidRDefault="001B7835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15F81D3" w14:textId="77777777" w:rsidR="001B7835" w:rsidRDefault="001B7835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48043FC3" w14:textId="77777777" w:rsidR="001B7835" w:rsidRDefault="001B7835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660EF9F3" w14:textId="77777777" w:rsidR="001B7835" w:rsidRDefault="001B7835">
      <w:pPr>
        <w:rPr>
          <w:rFonts w:ascii="Arial Narrow" w:hAnsi="Arial Narrow" w:cs="Arial Narrow"/>
          <w:sz w:val="18"/>
          <w:szCs w:val="18"/>
        </w:rPr>
      </w:pPr>
    </w:p>
    <w:p w14:paraId="6797C9F9" w14:textId="77777777" w:rsidR="001B7835" w:rsidRDefault="001B783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452C4879" w14:textId="77777777" w:rsidR="001B7835" w:rsidRDefault="004803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1B7835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je </w:t>
      </w:r>
      <w:r w:rsidR="001B7835">
        <w:rPr>
          <w:rFonts w:ascii="Arial Narrow" w:hAnsi="Arial Narrow" w:cs="Arial Narrow"/>
          <w:sz w:val="22"/>
          <w:szCs w:val="22"/>
        </w:rPr>
        <w:t xml:space="preserve">zostavená za splnenia predpokladu, že účtovná jednotka bude </w:t>
      </w:r>
      <w:r w:rsidR="001B7835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1B7835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4EE51CD4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8FC6CF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CACC38" w14:textId="77777777" w:rsidR="001B7835" w:rsidRDefault="001B783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3092BBA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1B7835" w14:paraId="7FBB78CD" w14:textId="77777777">
        <w:trPr>
          <w:trHeight w:val="315"/>
        </w:trPr>
        <w:tc>
          <w:tcPr>
            <w:tcW w:w="3884" w:type="dxa"/>
          </w:tcPr>
          <w:p w14:paraId="51DF5EED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1499A92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1B7835" w14:paraId="0AEA3308" w14:textId="77777777">
        <w:trPr>
          <w:trHeight w:val="300"/>
        </w:trPr>
        <w:tc>
          <w:tcPr>
            <w:tcW w:w="3884" w:type="dxa"/>
          </w:tcPr>
          <w:p w14:paraId="56163F4B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E86F823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8032D">
              <w:rPr>
                <w:rFonts w:ascii="Arial Narrow" w:hAnsi="Arial Narrow" w:cs="Arial Narrow"/>
                <w:sz w:val="22"/>
                <w:szCs w:val="22"/>
              </w:rPr>
              <w:t>Zmena účtovných predpisov</w:t>
            </w:r>
          </w:p>
        </w:tc>
      </w:tr>
      <w:tr w:rsidR="001B7835" w14:paraId="1C8F7511" w14:textId="77777777">
        <w:trPr>
          <w:trHeight w:val="300"/>
        </w:trPr>
        <w:tc>
          <w:tcPr>
            <w:tcW w:w="3884" w:type="dxa"/>
          </w:tcPr>
          <w:p w14:paraId="55B464F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49328C3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397EB36" w14:textId="77777777">
        <w:trPr>
          <w:trHeight w:val="300"/>
        </w:trPr>
        <w:tc>
          <w:tcPr>
            <w:tcW w:w="3884" w:type="dxa"/>
          </w:tcPr>
          <w:p w14:paraId="468AD7C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785D061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6274585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A2BD0F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1B7835" w14:paraId="790B34FA" w14:textId="77777777">
        <w:trPr>
          <w:trHeight w:val="529"/>
          <w:jc w:val="center"/>
        </w:trPr>
        <w:tc>
          <w:tcPr>
            <w:tcW w:w="3828" w:type="dxa"/>
          </w:tcPr>
          <w:p w14:paraId="4D3BB5B3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06B67849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21313D59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1B7835" w14:paraId="4BC8E249" w14:textId="77777777">
        <w:trPr>
          <w:trHeight w:val="300"/>
          <w:jc w:val="center"/>
        </w:trPr>
        <w:tc>
          <w:tcPr>
            <w:tcW w:w="3828" w:type="dxa"/>
          </w:tcPr>
          <w:p w14:paraId="3DFC5D1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58D434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75BE76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798908C4" w14:textId="77777777">
        <w:trPr>
          <w:trHeight w:val="300"/>
          <w:jc w:val="center"/>
        </w:trPr>
        <w:tc>
          <w:tcPr>
            <w:tcW w:w="3828" w:type="dxa"/>
          </w:tcPr>
          <w:p w14:paraId="749DE721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8B8CA4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436132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1E4CF7E8" w14:textId="77777777">
        <w:trPr>
          <w:trHeight w:val="300"/>
          <w:jc w:val="center"/>
        </w:trPr>
        <w:tc>
          <w:tcPr>
            <w:tcW w:w="3828" w:type="dxa"/>
          </w:tcPr>
          <w:p w14:paraId="19224C5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3D7E9F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D38923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2EE87605" w14:textId="77777777">
        <w:trPr>
          <w:trHeight w:val="300"/>
          <w:jc w:val="center"/>
        </w:trPr>
        <w:tc>
          <w:tcPr>
            <w:tcW w:w="3828" w:type="dxa"/>
          </w:tcPr>
          <w:p w14:paraId="09CF492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036877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6F84E8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A347D9B" w14:textId="77777777">
        <w:trPr>
          <w:trHeight w:val="300"/>
          <w:jc w:val="center"/>
        </w:trPr>
        <w:tc>
          <w:tcPr>
            <w:tcW w:w="3828" w:type="dxa"/>
          </w:tcPr>
          <w:p w14:paraId="2704587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CC36F8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2099754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AC37D3A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A7CC5A" w14:textId="77777777" w:rsidR="001B7835" w:rsidRDefault="001B783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1B7835" w14:paraId="566BE11C" w14:textId="77777777">
        <w:trPr>
          <w:trHeight w:val="330"/>
        </w:trPr>
        <w:tc>
          <w:tcPr>
            <w:tcW w:w="3447" w:type="dxa"/>
          </w:tcPr>
          <w:p w14:paraId="2857479A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3762AD8C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5FA89C17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6278FC17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1B7835" w14:paraId="5D7CED29" w14:textId="77777777">
        <w:trPr>
          <w:trHeight w:val="300"/>
        </w:trPr>
        <w:tc>
          <w:tcPr>
            <w:tcW w:w="3447" w:type="dxa"/>
          </w:tcPr>
          <w:p w14:paraId="03A7D873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9276F1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58DECCB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76600A6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845A473" w14:textId="77777777">
        <w:trPr>
          <w:trHeight w:val="300"/>
        </w:trPr>
        <w:tc>
          <w:tcPr>
            <w:tcW w:w="3447" w:type="dxa"/>
          </w:tcPr>
          <w:p w14:paraId="1CA3179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7CC993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F1F27B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942F1D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47B5C90" w14:textId="77777777">
        <w:trPr>
          <w:trHeight w:val="300"/>
        </w:trPr>
        <w:tc>
          <w:tcPr>
            <w:tcW w:w="3447" w:type="dxa"/>
          </w:tcPr>
          <w:p w14:paraId="72C2783C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98B994C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B84CA0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04865E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737CC45" w14:textId="77777777">
        <w:trPr>
          <w:trHeight w:val="300"/>
        </w:trPr>
        <w:tc>
          <w:tcPr>
            <w:tcW w:w="3447" w:type="dxa"/>
          </w:tcPr>
          <w:p w14:paraId="1B9AD8E1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E7EFE0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8E4985B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4B5A2E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808E5EE" w14:textId="77777777">
        <w:trPr>
          <w:trHeight w:val="300"/>
        </w:trPr>
        <w:tc>
          <w:tcPr>
            <w:tcW w:w="3447" w:type="dxa"/>
          </w:tcPr>
          <w:p w14:paraId="02A41DB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D14436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D6B9FE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4E2B36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4F2DDDF" w14:textId="77777777">
        <w:trPr>
          <w:trHeight w:val="315"/>
        </w:trPr>
        <w:tc>
          <w:tcPr>
            <w:tcW w:w="3447" w:type="dxa"/>
          </w:tcPr>
          <w:p w14:paraId="3869DD2A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505657D8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1B74CD2B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6AEF99F9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4366397" w14:textId="77777777" w:rsidR="001B7835" w:rsidRDefault="001B783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65977ECE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E894DA" w14:textId="77777777" w:rsidR="001B7835" w:rsidRDefault="001B7835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18A35E3E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1B7835" w14:paraId="480C43E0" w14:textId="77777777" w:rsidTr="0048032D">
        <w:trPr>
          <w:trHeight w:val="361"/>
        </w:trPr>
        <w:tc>
          <w:tcPr>
            <w:tcW w:w="5070" w:type="dxa"/>
          </w:tcPr>
          <w:p w14:paraId="4E632B7E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4D8858BD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02C12DF2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B7835" w14:paraId="70BEAA26" w14:textId="77777777" w:rsidTr="0048032D">
        <w:trPr>
          <w:trHeight w:val="268"/>
        </w:trPr>
        <w:tc>
          <w:tcPr>
            <w:tcW w:w="5070" w:type="dxa"/>
          </w:tcPr>
          <w:p w14:paraId="1994D39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7D8682A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C4F13F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2370E47" w14:textId="77777777" w:rsidTr="0048032D">
        <w:trPr>
          <w:trHeight w:val="271"/>
        </w:trPr>
        <w:tc>
          <w:tcPr>
            <w:tcW w:w="5070" w:type="dxa"/>
          </w:tcPr>
          <w:p w14:paraId="5D925A7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52A50EA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12FCF79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0608791B" w14:textId="77777777" w:rsidTr="0048032D">
        <w:trPr>
          <w:trHeight w:val="300"/>
        </w:trPr>
        <w:tc>
          <w:tcPr>
            <w:tcW w:w="5070" w:type="dxa"/>
          </w:tcPr>
          <w:p w14:paraId="552B91E8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0389628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48948D95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DA9BE77" w14:textId="77777777" w:rsidTr="0048032D">
        <w:trPr>
          <w:trHeight w:val="300"/>
        </w:trPr>
        <w:tc>
          <w:tcPr>
            <w:tcW w:w="5070" w:type="dxa"/>
          </w:tcPr>
          <w:p w14:paraId="0E1AAA79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300A9722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154CF8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2C3E0178" w14:textId="77777777" w:rsidTr="0048032D">
        <w:trPr>
          <w:trHeight w:val="356"/>
        </w:trPr>
        <w:tc>
          <w:tcPr>
            <w:tcW w:w="5070" w:type="dxa"/>
          </w:tcPr>
          <w:p w14:paraId="03FCA7F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EC43BD9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9389F25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4D46057" w14:textId="77777777" w:rsidTr="0048032D">
        <w:trPr>
          <w:trHeight w:val="300"/>
        </w:trPr>
        <w:tc>
          <w:tcPr>
            <w:tcW w:w="5070" w:type="dxa"/>
          </w:tcPr>
          <w:p w14:paraId="61CB26D1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499D120B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9C9FBF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202DDE6F" w14:textId="77777777" w:rsidTr="0048032D">
        <w:trPr>
          <w:trHeight w:val="300"/>
        </w:trPr>
        <w:tc>
          <w:tcPr>
            <w:tcW w:w="5070" w:type="dxa"/>
          </w:tcPr>
          <w:p w14:paraId="2280BE2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400AA745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3BFCD2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17C3BE6C" w14:textId="77777777" w:rsidTr="0048032D">
        <w:trPr>
          <w:trHeight w:val="300"/>
        </w:trPr>
        <w:tc>
          <w:tcPr>
            <w:tcW w:w="5070" w:type="dxa"/>
          </w:tcPr>
          <w:p w14:paraId="1ABB01A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33AEF0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6F1DD4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5941C839" w14:textId="77777777" w:rsidTr="0048032D">
        <w:trPr>
          <w:trHeight w:val="300"/>
        </w:trPr>
        <w:tc>
          <w:tcPr>
            <w:tcW w:w="5070" w:type="dxa"/>
          </w:tcPr>
          <w:p w14:paraId="4B6CFAD8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2EE0007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27FBB5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1B80E5CE" w14:textId="77777777" w:rsidTr="0048032D">
        <w:trPr>
          <w:trHeight w:val="300"/>
        </w:trPr>
        <w:tc>
          <w:tcPr>
            <w:tcW w:w="5070" w:type="dxa"/>
          </w:tcPr>
          <w:p w14:paraId="4BAB1C95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7E744CDA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EB5476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F92CDCD" w14:textId="77777777" w:rsidTr="0048032D">
        <w:trPr>
          <w:trHeight w:val="300"/>
        </w:trPr>
        <w:tc>
          <w:tcPr>
            <w:tcW w:w="5070" w:type="dxa"/>
          </w:tcPr>
          <w:p w14:paraId="3AFCC9D5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0ED7BA7C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519F32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2B45A748" w14:textId="77777777" w:rsidTr="0048032D">
        <w:trPr>
          <w:trHeight w:val="300"/>
        </w:trPr>
        <w:tc>
          <w:tcPr>
            <w:tcW w:w="5070" w:type="dxa"/>
          </w:tcPr>
          <w:p w14:paraId="4DEE241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43EC42ED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9D0687F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9396084" w14:textId="77777777" w:rsidTr="0048032D">
        <w:trPr>
          <w:trHeight w:val="300"/>
        </w:trPr>
        <w:tc>
          <w:tcPr>
            <w:tcW w:w="5070" w:type="dxa"/>
          </w:tcPr>
          <w:p w14:paraId="2A2F3226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6FA3B019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5A7962E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606B9A21" w14:textId="77777777" w:rsidTr="0048032D">
        <w:trPr>
          <w:trHeight w:val="600"/>
        </w:trPr>
        <w:tc>
          <w:tcPr>
            <w:tcW w:w="5070" w:type="dxa"/>
          </w:tcPr>
          <w:p w14:paraId="693880E4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7B59BF8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D2D5D92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4F645CFB" w14:textId="77777777" w:rsidTr="0048032D">
        <w:trPr>
          <w:trHeight w:val="338"/>
        </w:trPr>
        <w:tc>
          <w:tcPr>
            <w:tcW w:w="5070" w:type="dxa"/>
          </w:tcPr>
          <w:p w14:paraId="1B04DA01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242C0F10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94AA337" w14:textId="77777777" w:rsidR="001B7835" w:rsidRDefault="001B7835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84FE784" w14:textId="77777777" w:rsidR="0048032D" w:rsidRDefault="004803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71A718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7F240C05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24EE26E3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5F568ABC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161537F3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101D19" w14:textId="77777777" w:rsidR="001B7835" w:rsidRDefault="001B783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1B7835" w14:paraId="2F7EF6AB" w14:textId="77777777" w:rsidTr="0048032D">
        <w:trPr>
          <w:trHeight w:val="315"/>
        </w:trPr>
        <w:tc>
          <w:tcPr>
            <w:tcW w:w="1867" w:type="dxa"/>
          </w:tcPr>
          <w:p w14:paraId="50392E49" w14:textId="77777777" w:rsidR="001B7835" w:rsidRDefault="001B783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3CB17711" w14:textId="77777777" w:rsidR="001B7835" w:rsidRDefault="001B783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7F31AB20" w14:textId="77777777" w:rsidR="001B7835" w:rsidRDefault="001B7835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1B7835" w14:paraId="0718D4BC" w14:textId="77777777" w:rsidTr="0048032D">
        <w:trPr>
          <w:trHeight w:val="1143"/>
        </w:trPr>
        <w:tc>
          <w:tcPr>
            <w:tcW w:w="1867" w:type="dxa"/>
          </w:tcPr>
          <w:p w14:paraId="34C9C454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3B7DABEC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5F395BAB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367E8E48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30252DDC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1D5D1243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169256CE" w14:textId="77777777" w:rsidR="001B7835" w:rsidRDefault="001B7835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915BD0" w14:paraId="44D64BB8" w14:textId="77777777" w:rsidTr="0048032D">
        <w:trPr>
          <w:trHeight w:val="300"/>
        </w:trPr>
        <w:tc>
          <w:tcPr>
            <w:tcW w:w="1867" w:type="dxa"/>
          </w:tcPr>
          <w:p w14:paraId="56B7A9A4" w14:textId="01D7A778" w:rsidR="00915BD0" w:rsidRDefault="00915BD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Obstaranie DHM</w:t>
            </w:r>
          </w:p>
        </w:tc>
        <w:tc>
          <w:tcPr>
            <w:tcW w:w="1236" w:type="dxa"/>
          </w:tcPr>
          <w:p w14:paraId="5EF3D5CA" w14:textId="77777777" w:rsidR="00915BD0" w:rsidRDefault="00915BD0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B5D7EB9" w14:textId="62FC093B" w:rsidR="00915BD0" w:rsidRDefault="00641156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36825</w:t>
            </w:r>
          </w:p>
        </w:tc>
        <w:tc>
          <w:tcPr>
            <w:tcW w:w="1151" w:type="dxa"/>
          </w:tcPr>
          <w:p w14:paraId="5CD35EF7" w14:textId="79FB0DF2" w:rsidR="00915BD0" w:rsidRDefault="00915BD0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3EF08D1" w14:textId="77777777" w:rsidR="00915BD0" w:rsidRDefault="00915BD0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43200A8" w14:textId="77777777" w:rsidR="00915BD0" w:rsidRDefault="00915BD0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D5018DB" w14:textId="263DB65D" w:rsidR="00915BD0" w:rsidRDefault="00915BD0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36 825</w:t>
            </w:r>
          </w:p>
        </w:tc>
      </w:tr>
      <w:tr w:rsidR="001B7835" w14:paraId="0DA23CD0" w14:textId="77777777" w:rsidTr="0048032D">
        <w:trPr>
          <w:trHeight w:val="300"/>
        </w:trPr>
        <w:tc>
          <w:tcPr>
            <w:tcW w:w="1867" w:type="dxa"/>
          </w:tcPr>
          <w:p w14:paraId="5EA5F71A" w14:textId="137727B6" w:rsidR="001B7835" w:rsidRDefault="00DA04E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36" w:type="dxa"/>
          </w:tcPr>
          <w:p w14:paraId="2005933D" w14:textId="77777777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10EE4921" w14:textId="2F53043C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207832C9" w14:textId="1ED64D70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E40FA8C" w14:textId="1E657AC9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DD8A92B" w14:textId="77777777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5BDECE6E" w14:textId="3624343B" w:rsidR="001B7835" w:rsidRDefault="001B7835" w:rsidP="00915BD0">
            <w:pPr>
              <w:ind w:right="-14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03ABCA" w14:textId="77777777" w:rsidR="0048032D" w:rsidRDefault="004803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E22F03" w14:textId="77777777" w:rsidR="0048032D" w:rsidRDefault="0048032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1884D2" w14:textId="61E0A7F0" w:rsidR="001B7835" w:rsidRDefault="001B7835" w:rsidP="0074729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c) Určenie ocenenia záväzkov a stanovenie odhadu rezerv.</w:t>
      </w:r>
    </w:p>
    <w:p w14:paraId="19AC61B4" w14:textId="43095DA9" w:rsidR="001B7835" w:rsidRDefault="004803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Rezerva na nevyčerpané dovolenky sa stanovila na základe stavu dovoleniek k 31 . 12. 202</w:t>
      </w:r>
      <w:r w:rsidR="00747294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a priemerného predpokladaného zárobku za 1. štvrťrok 202</w:t>
      </w:r>
      <w:r w:rsidR="00747294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. Rezerva na daňové poradenstvo bola vytvorená na základe zmluvy s daňovým poradcom. </w:t>
      </w:r>
    </w:p>
    <w:p w14:paraId="052D0226" w14:textId="77777777" w:rsidR="0048032D" w:rsidRDefault="0048032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Dlhodobá rezerva na rekultiváciu je stanovená </w:t>
      </w:r>
      <w:r w:rsidR="00A860AB">
        <w:rPr>
          <w:rFonts w:ascii="Arial Narrow" w:hAnsi="Arial Narrow" w:cs="Arial Narrow"/>
          <w:sz w:val="22"/>
          <w:szCs w:val="22"/>
        </w:rPr>
        <w:t>podľa zhutnenia a sadzby stanovenej príslušnými predpismi.</w:t>
      </w:r>
    </w:p>
    <w:p w14:paraId="2AB8116C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8116C0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1B7835" w14:paraId="1FA1B9B4" w14:textId="77777777" w:rsidTr="00A860AB">
        <w:trPr>
          <w:trHeight w:val="1046"/>
        </w:trPr>
        <w:tc>
          <w:tcPr>
            <w:tcW w:w="4025" w:type="dxa"/>
          </w:tcPr>
          <w:p w14:paraId="5D52BEA2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4A68227F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18002D38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59D370F8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1B7835" w14:paraId="28672D10" w14:textId="77777777" w:rsidTr="00A860AB">
        <w:trPr>
          <w:trHeight w:val="300"/>
        </w:trPr>
        <w:tc>
          <w:tcPr>
            <w:tcW w:w="4025" w:type="dxa"/>
          </w:tcPr>
          <w:p w14:paraId="1A5DFF8A" w14:textId="7EADD69C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04E0"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emáme</w:t>
            </w:r>
          </w:p>
        </w:tc>
        <w:tc>
          <w:tcPr>
            <w:tcW w:w="1962" w:type="dxa"/>
          </w:tcPr>
          <w:p w14:paraId="2321201C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8D996E2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5E7E253B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38967B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F1B418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1B7835" w14:paraId="3BC85753" w14:textId="77777777" w:rsidTr="00A860AB">
        <w:trPr>
          <w:trHeight w:val="565"/>
        </w:trPr>
        <w:tc>
          <w:tcPr>
            <w:tcW w:w="4025" w:type="dxa"/>
          </w:tcPr>
          <w:p w14:paraId="1596B42B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518A98FB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4D1BBA56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1B7835" w14:paraId="44EADC95" w14:textId="77777777" w:rsidTr="00A860AB">
        <w:trPr>
          <w:trHeight w:val="300"/>
        </w:trPr>
        <w:tc>
          <w:tcPr>
            <w:tcW w:w="4025" w:type="dxa"/>
          </w:tcPr>
          <w:p w14:paraId="0FCADC14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2320" w:type="dxa"/>
          </w:tcPr>
          <w:p w14:paraId="7469A555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3F8A551" w14:textId="77777777" w:rsidR="001B7835" w:rsidRDefault="001B7835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1D16E6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043611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409B1314" w14:textId="77777777" w:rsidR="00A860AB" w:rsidRDefault="00A860AB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837B099" w14:textId="77777777" w:rsidR="001B7835" w:rsidRDefault="001B7835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B7E9841" w14:textId="77777777" w:rsidR="001B7835" w:rsidRDefault="001B7835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1B7835" w14:paraId="646767BA" w14:textId="77777777" w:rsidTr="00A860AB">
        <w:tc>
          <w:tcPr>
            <w:tcW w:w="3520" w:type="dxa"/>
          </w:tcPr>
          <w:p w14:paraId="32A3B1B5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4CE53A28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10F4DC5D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CB6885F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219A5AE9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399E718A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0E768D42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7515D372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615DBEA3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B7835" w14:paraId="44F275CD" w14:textId="77777777" w:rsidTr="00A860AB">
        <w:tc>
          <w:tcPr>
            <w:tcW w:w="3520" w:type="dxa"/>
          </w:tcPr>
          <w:p w14:paraId="6E0335B7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0C30A3F2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410E3522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15 - 40</w:t>
            </w:r>
          </w:p>
        </w:tc>
        <w:tc>
          <w:tcPr>
            <w:tcW w:w="1936" w:type="dxa"/>
          </w:tcPr>
          <w:p w14:paraId="5919385C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6,67 – 2,5</w:t>
            </w:r>
          </w:p>
        </w:tc>
        <w:tc>
          <w:tcPr>
            <w:tcW w:w="1729" w:type="dxa"/>
          </w:tcPr>
          <w:p w14:paraId="3794078D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1B7835" w14:paraId="06283E4B" w14:textId="77777777" w:rsidTr="00A860AB">
        <w:tc>
          <w:tcPr>
            <w:tcW w:w="3520" w:type="dxa"/>
          </w:tcPr>
          <w:p w14:paraId="249E218D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6179DD29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B265DEA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9EDA2B1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1C871B1F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1B7835" w14:paraId="5E9F6831" w14:textId="77777777" w:rsidTr="00A860AB">
        <w:tc>
          <w:tcPr>
            <w:tcW w:w="3520" w:type="dxa"/>
          </w:tcPr>
          <w:p w14:paraId="50EA8867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507FCA5B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5182F753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28570511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2D6A35D1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1B7835" w14:paraId="4FA61DF7" w14:textId="77777777" w:rsidTr="00A860AB">
        <w:tc>
          <w:tcPr>
            <w:tcW w:w="3520" w:type="dxa"/>
          </w:tcPr>
          <w:p w14:paraId="246D14C4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07C26B70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8A05F0F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4 - 8</w:t>
            </w:r>
          </w:p>
        </w:tc>
        <w:tc>
          <w:tcPr>
            <w:tcW w:w="1936" w:type="dxa"/>
          </w:tcPr>
          <w:p w14:paraId="4B6BA534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– 12,5</w:t>
            </w:r>
          </w:p>
        </w:tc>
        <w:tc>
          <w:tcPr>
            <w:tcW w:w="1729" w:type="dxa"/>
          </w:tcPr>
          <w:p w14:paraId="7BADA529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1B7835" w14:paraId="477F50E8" w14:textId="77777777" w:rsidTr="00A860AB">
        <w:tc>
          <w:tcPr>
            <w:tcW w:w="3520" w:type="dxa"/>
          </w:tcPr>
          <w:p w14:paraId="32D8612D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214CA06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62971761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5968BDDA" w14:textId="77777777" w:rsidR="001B7835" w:rsidRDefault="001B783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22483754" w14:textId="77777777" w:rsidR="001B7835" w:rsidRDefault="00A860A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</w:tbl>
    <w:p w14:paraId="7A4FA161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BEF02EB" w14:textId="77777777" w:rsidR="001B7835" w:rsidRDefault="001B783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1B7835" w14:paraId="412E3D5A" w14:textId="77777777">
        <w:trPr>
          <w:trHeight w:val="315"/>
        </w:trPr>
        <w:tc>
          <w:tcPr>
            <w:tcW w:w="5070" w:type="dxa"/>
          </w:tcPr>
          <w:p w14:paraId="7B4FD4CC" w14:textId="77777777" w:rsidR="001B7835" w:rsidRDefault="001B78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40A397BC" w14:textId="77777777" w:rsidR="001B7835" w:rsidRDefault="001B78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5F00EA6D" w14:textId="77777777" w:rsidR="001B7835" w:rsidRDefault="001B78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1B7835" w14:paraId="70D47ECE" w14:textId="77777777">
        <w:trPr>
          <w:trHeight w:val="300"/>
        </w:trPr>
        <w:tc>
          <w:tcPr>
            <w:tcW w:w="5070" w:type="dxa"/>
          </w:tcPr>
          <w:p w14:paraId="25F472CC" w14:textId="0906E3D8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Na lesné cesty</w:t>
            </w:r>
            <w:r w:rsidR="00BE10BF">
              <w:rPr>
                <w:rFonts w:ascii="Arial Narrow" w:hAnsi="Arial Narrow" w:cs="Arial Narrow"/>
                <w:sz w:val="22"/>
                <w:szCs w:val="22"/>
              </w:rPr>
              <w:t xml:space="preserve"> – rok 2009 - 2011</w:t>
            </w:r>
          </w:p>
        </w:tc>
        <w:tc>
          <w:tcPr>
            <w:tcW w:w="2782" w:type="dxa"/>
          </w:tcPr>
          <w:p w14:paraId="2DE4D26E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146" w:type="dxa"/>
          </w:tcPr>
          <w:p w14:paraId="3E698307" w14:textId="3ACF73D1" w:rsidR="001B7835" w:rsidRDefault="00BE10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1 193 106</w:t>
            </w:r>
          </w:p>
        </w:tc>
      </w:tr>
      <w:tr w:rsidR="001B7835" w14:paraId="35B77F9C" w14:textId="77777777">
        <w:trPr>
          <w:trHeight w:val="300"/>
        </w:trPr>
        <w:tc>
          <w:tcPr>
            <w:tcW w:w="5070" w:type="dxa"/>
          </w:tcPr>
          <w:p w14:paraId="231187D1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29434D0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ABB123D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C841D5E" w14:textId="77777777">
        <w:trPr>
          <w:trHeight w:val="300"/>
        </w:trPr>
        <w:tc>
          <w:tcPr>
            <w:tcW w:w="5070" w:type="dxa"/>
          </w:tcPr>
          <w:p w14:paraId="5BA74828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B88011F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B9FCCE3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67978F" w14:textId="77777777" w:rsidR="001B7835" w:rsidRDefault="001B7835">
      <w:pPr>
        <w:pStyle w:val="Nadpis2"/>
        <w:jc w:val="both"/>
        <w:rPr>
          <w:b w:val="0"/>
          <w:bCs w:val="0"/>
          <w:sz w:val="22"/>
          <w:szCs w:val="22"/>
        </w:rPr>
      </w:pPr>
    </w:p>
    <w:p w14:paraId="582E1EE4" w14:textId="77777777" w:rsidR="001B7835" w:rsidRDefault="001B7835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7C63F7C7" w14:textId="77777777" w:rsidR="001B7835" w:rsidRDefault="001B7835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22257D2A" w14:textId="77777777" w:rsidR="001B7835" w:rsidRDefault="001B7835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1B7835" w14:paraId="342AAAE2" w14:textId="77777777">
        <w:tc>
          <w:tcPr>
            <w:tcW w:w="3165" w:type="dxa"/>
          </w:tcPr>
          <w:p w14:paraId="133F6F14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03951C4C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0A6B54C6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529FD624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8E71558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1B7835" w14:paraId="1B65A69E" w14:textId="77777777">
        <w:tc>
          <w:tcPr>
            <w:tcW w:w="3165" w:type="dxa"/>
          </w:tcPr>
          <w:p w14:paraId="63EA78BD" w14:textId="77777777" w:rsidR="001B7835" w:rsidRDefault="00A860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nemáme</w:t>
            </w:r>
          </w:p>
        </w:tc>
        <w:tc>
          <w:tcPr>
            <w:tcW w:w="1070" w:type="dxa"/>
          </w:tcPr>
          <w:p w14:paraId="3526E64B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05D99D9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1E3E211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E645D8C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B5BE76" w14:textId="77777777" w:rsidR="001B7835" w:rsidRDefault="001B7835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48587E26" w14:textId="77777777" w:rsidR="001B7835" w:rsidRDefault="001B78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EC4403" w14:textId="77777777" w:rsidR="001B7835" w:rsidRDefault="001B783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53F9D026" w14:textId="77777777" w:rsidR="001B7835" w:rsidRDefault="001B783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1B7835" w14:paraId="28357540" w14:textId="77777777" w:rsidTr="00A860AB">
        <w:trPr>
          <w:trHeight w:val="591"/>
        </w:trPr>
        <w:tc>
          <w:tcPr>
            <w:tcW w:w="3085" w:type="dxa"/>
          </w:tcPr>
          <w:p w14:paraId="31B33053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4251B6EB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3E33C3F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4F8B25C9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1B7835" w14:paraId="1CCC3F75" w14:textId="77777777" w:rsidTr="00A860AB">
        <w:trPr>
          <w:trHeight w:val="300"/>
        </w:trPr>
        <w:tc>
          <w:tcPr>
            <w:tcW w:w="3085" w:type="dxa"/>
          </w:tcPr>
          <w:p w14:paraId="25DFDAF0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2126" w:type="dxa"/>
          </w:tcPr>
          <w:p w14:paraId="17DEF5FE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5F8FCBB7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A871F65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AB3635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D4B6CC3" w14:textId="77777777" w:rsidR="001B7835" w:rsidRDefault="001B783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1B7835" w14:paraId="56049328" w14:textId="77777777">
        <w:trPr>
          <w:trHeight w:val="153"/>
        </w:trPr>
        <w:tc>
          <w:tcPr>
            <w:tcW w:w="3760" w:type="dxa"/>
          </w:tcPr>
          <w:p w14:paraId="3198690E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3F030D5C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73246300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55F6FC5F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7F3CAEA3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1B7835" w14:paraId="3DDA91FE" w14:textId="77777777">
        <w:trPr>
          <w:trHeight w:val="62"/>
        </w:trPr>
        <w:tc>
          <w:tcPr>
            <w:tcW w:w="3760" w:type="dxa"/>
          </w:tcPr>
          <w:p w14:paraId="088E4DC3" w14:textId="77777777" w:rsidR="001B7835" w:rsidRDefault="00A860A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1169" w:type="dxa"/>
          </w:tcPr>
          <w:p w14:paraId="5649D85A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9FDDC78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4AFFD763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53F6CB1A" w14:textId="77777777" w:rsidR="001B7835" w:rsidRDefault="001B78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1F862F" w14:textId="77777777" w:rsidR="001B7835" w:rsidRDefault="001B78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6B6270" w14:textId="77777777" w:rsidR="001B7835" w:rsidRDefault="001B7835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23AC205B" w14:textId="77777777" w:rsidR="001B7835" w:rsidRDefault="001B78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1B7835" w14:paraId="4C6FB72B" w14:textId="77777777">
        <w:trPr>
          <w:trHeight w:val="693"/>
          <w:jc w:val="center"/>
        </w:trPr>
        <w:tc>
          <w:tcPr>
            <w:tcW w:w="4925" w:type="dxa"/>
            <w:vAlign w:val="center"/>
          </w:tcPr>
          <w:p w14:paraId="1D620958" w14:textId="77777777" w:rsidR="001B7835" w:rsidRDefault="001B7835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550D36FB" w14:textId="77777777" w:rsidR="001B7835" w:rsidRDefault="001B7835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770315FE" w14:textId="77777777" w:rsidR="001B7835" w:rsidRDefault="001B7835">
            <w:pPr>
              <w:pStyle w:val="TopHeader"/>
            </w:pPr>
            <w:r>
              <w:t>Bezprostredne predchádzajúce účtovné obdobie</w:t>
            </w:r>
          </w:p>
        </w:tc>
      </w:tr>
      <w:tr w:rsidR="001B7835" w14:paraId="4F3E4949" w14:textId="77777777">
        <w:trPr>
          <w:trHeight w:val="207"/>
          <w:jc w:val="center"/>
        </w:trPr>
        <w:tc>
          <w:tcPr>
            <w:tcW w:w="4925" w:type="dxa"/>
            <w:vAlign w:val="center"/>
          </w:tcPr>
          <w:p w14:paraId="74D2DD3C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587E4739" w14:textId="77777777" w:rsidR="001B7835" w:rsidRDefault="001B783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F7F3C6E" w14:textId="77777777" w:rsidR="001B7835" w:rsidRDefault="001B783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38E6324" w14:textId="77777777" w:rsidR="001B7835" w:rsidRDefault="001B783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87E2BF4" w14:textId="77777777" w:rsidR="001B7835" w:rsidRDefault="001B783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A860AB">
        <w:rPr>
          <w:rFonts w:ascii="Arial Narrow" w:hAnsi="Arial Narrow" w:cs="Arial Narrow"/>
          <w:sz w:val="22"/>
          <w:szCs w:val="22"/>
        </w:rPr>
        <w:t>nemáme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1B7835" w14:paraId="78CF3638" w14:textId="77777777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0B68FB3F" w14:textId="77777777" w:rsidR="001B7835" w:rsidRDefault="001B7835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557B5DED" w14:textId="77777777" w:rsidR="001B7835" w:rsidRDefault="001B7835">
            <w:pPr>
              <w:pStyle w:val="TopHeader"/>
            </w:pPr>
            <w:r>
              <w:t>Bežné účtovné obdobie</w:t>
            </w:r>
          </w:p>
        </w:tc>
      </w:tr>
      <w:tr w:rsidR="001B7835" w14:paraId="74F13283" w14:textId="77777777"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405FFC7A" w14:textId="77777777" w:rsidR="001B7835" w:rsidRDefault="001B7835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3D65B128" w14:textId="77777777" w:rsidR="001B7835" w:rsidRDefault="001B7835">
            <w:pPr>
              <w:pStyle w:val="TopHeader"/>
            </w:pPr>
            <w:r>
              <w:t xml:space="preserve">Spôsob </w:t>
            </w:r>
          </w:p>
          <w:p w14:paraId="014A2766" w14:textId="77777777" w:rsidR="001B7835" w:rsidRDefault="001B7835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14D61BB2" w14:textId="77777777" w:rsidR="001B7835" w:rsidRDefault="001B7835">
            <w:pPr>
              <w:pStyle w:val="TopHeader"/>
            </w:pPr>
            <w:r>
              <w:t>Hodnota záväzkov</w:t>
            </w:r>
          </w:p>
        </w:tc>
      </w:tr>
      <w:tr w:rsidR="001B7835" w14:paraId="03A4D8CF" w14:textId="77777777">
        <w:trPr>
          <w:trHeight w:val="69"/>
          <w:jc w:val="center"/>
        </w:trPr>
        <w:tc>
          <w:tcPr>
            <w:tcW w:w="4525" w:type="dxa"/>
            <w:vAlign w:val="center"/>
          </w:tcPr>
          <w:p w14:paraId="642BAF6E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7AF5FD7A" w14:textId="77777777" w:rsidR="001B7835" w:rsidRDefault="001B783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4A0A2E73" w14:textId="77777777" w:rsidR="001B7835" w:rsidRDefault="001B783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91F2DA3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661E274F" w14:textId="77777777" w:rsidR="001B7835" w:rsidRDefault="001B78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2DD6DEB0" w14:textId="77777777" w:rsidR="001B7835" w:rsidRDefault="001B783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729C960" w14:textId="77777777" w:rsidR="001B7835" w:rsidRDefault="001B783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0481F35" w14:textId="77777777">
        <w:trPr>
          <w:trHeight w:val="117"/>
          <w:jc w:val="center"/>
        </w:trPr>
        <w:tc>
          <w:tcPr>
            <w:tcW w:w="4525" w:type="dxa"/>
            <w:vAlign w:val="center"/>
          </w:tcPr>
          <w:p w14:paraId="0C267DD1" w14:textId="77777777" w:rsidR="001B7835" w:rsidRDefault="001B783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3BB565DC" w14:textId="77777777" w:rsidR="001B7835" w:rsidRDefault="001B783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391185D5" w14:textId="77777777" w:rsidR="001B7835" w:rsidRDefault="001B7835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E22480" w14:textId="77777777" w:rsidR="001B7835" w:rsidRDefault="001B783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9EF9E0" w14:textId="77777777" w:rsidR="001B7835" w:rsidRDefault="001B783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54E4C2C4" w14:textId="77777777" w:rsidR="00A860AB" w:rsidRPr="00A860AB" w:rsidRDefault="00A860AB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A860AB">
        <w:rPr>
          <w:rFonts w:ascii="Arial" w:hAnsi="Arial" w:cs="Arial"/>
          <w:sz w:val="22"/>
          <w:szCs w:val="22"/>
        </w:rPr>
        <w:t>nemáme</w:t>
      </w:r>
    </w:p>
    <w:p w14:paraId="6710C27A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901A408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B7835" w14:paraId="21571424" w14:textId="77777777">
        <w:trPr>
          <w:trHeight w:val="630"/>
        </w:trPr>
        <w:tc>
          <w:tcPr>
            <w:tcW w:w="2216" w:type="dxa"/>
          </w:tcPr>
          <w:p w14:paraId="1EFE74FD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22DADC96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414D35B1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A11A0EA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B7835" w14:paraId="30EEC44D" w14:textId="77777777">
        <w:trPr>
          <w:trHeight w:val="300"/>
        </w:trPr>
        <w:tc>
          <w:tcPr>
            <w:tcW w:w="2216" w:type="dxa"/>
          </w:tcPr>
          <w:p w14:paraId="24AC6878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53090B3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32BD2FC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349CA9D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355CB579" w14:textId="77777777">
        <w:trPr>
          <w:trHeight w:val="300"/>
        </w:trPr>
        <w:tc>
          <w:tcPr>
            <w:tcW w:w="2216" w:type="dxa"/>
          </w:tcPr>
          <w:p w14:paraId="52ED7A97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B84CAAB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05FFDD4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D9983A8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7B4C297" w14:textId="77777777">
        <w:trPr>
          <w:trHeight w:val="300"/>
        </w:trPr>
        <w:tc>
          <w:tcPr>
            <w:tcW w:w="2216" w:type="dxa"/>
          </w:tcPr>
          <w:p w14:paraId="40AABD19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1252F43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A930C9C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6578C79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9A0361" w14:textId="77777777" w:rsidR="001B7835" w:rsidRDefault="001B783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B7835" w14:paraId="48DD6F75" w14:textId="77777777">
        <w:trPr>
          <w:trHeight w:val="630"/>
        </w:trPr>
        <w:tc>
          <w:tcPr>
            <w:tcW w:w="2216" w:type="dxa"/>
          </w:tcPr>
          <w:p w14:paraId="4B8088FD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D142934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97D7AD2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DDD9657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B7835" w14:paraId="7610A2EA" w14:textId="77777777">
        <w:trPr>
          <w:trHeight w:val="300"/>
        </w:trPr>
        <w:tc>
          <w:tcPr>
            <w:tcW w:w="2216" w:type="dxa"/>
          </w:tcPr>
          <w:p w14:paraId="7209ABE6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81492EF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855C8BE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E030CD9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BCBD6DC" w14:textId="77777777">
        <w:trPr>
          <w:trHeight w:val="300"/>
        </w:trPr>
        <w:tc>
          <w:tcPr>
            <w:tcW w:w="2216" w:type="dxa"/>
          </w:tcPr>
          <w:p w14:paraId="7746F326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7EAFAA7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C9ED0A2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3B682FC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8C01B2F" w14:textId="77777777">
        <w:trPr>
          <w:trHeight w:val="300"/>
        </w:trPr>
        <w:tc>
          <w:tcPr>
            <w:tcW w:w="2216" w:type="dxa"/>
          </w:tcPr>
          <w:p w14:paraId="65FEA38A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4D4DB5E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4F0971E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CE21804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DFA9BA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1B7835" w14:paraId="3B943B41" w14:textId="77777777">
        <w:trPr>
          <w:trHeight w:val="630"/>
        </w:trPr>
        <w:tc>
          <w:tcPr>
            <w:tcW w:w="2216" w:type="dxa"/>
          </w:tcPr>
          <w:p w14:paraId="7B7EFB44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17A5078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C6DF3AB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129CC6E" w14:textId="77777777" w:rsidR="001B7835" w:rsidRDefault="001B7835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1B7835" w14:paraId="057F86EE" w14:textId="77777777">
        <w:trPr>
          <w:trHeight w:val="300"/>
        </w:trPr>
        <w:tc>
          <w:tcPr>
            <w:tcW w:w="2216" w:type="dxa"/>
          </w:tcPr>
          <w:p w14:paraId="40B1F54C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61C2AE5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A65535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51F86B4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CE480F8" w14:textId="77777777">
        <w:trPr>
          <w:trHeight w:val="300"/>
        </w:trPr>
        <w:tc>
          <w:tcPr>
            <w:tcW w:w="2216" w:type="dxa"/>
          </w:tcPr>
          <w:p w14:paraId="086807BF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9FDCF1B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8FEF26F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7A76BEF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1F3DEE3E" w14:textId="77777777">
        <w:trPr>
          <w:trHeight w:val="300"/>
        </w:trPr>
        <w:tc>
          <w:tcPr>
            <w:tcW w:w="2216" w:type="dxa"/>
          </w:tcPr>
          <w:p w14:paraId="45349F6E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ED52A09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2BA6467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3AA81AE" w14:textId="77777777" w:rsidR="001B7835" w:rsidRDefault="001B7835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E987EF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B109346" w14:textId="77777777" w:rsidR="001B7835" w:rsidRDefault="001B7835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15EEA7CB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B7835" w14:paraId="3571E534" w14:textId="77777777" w:rsidTr="00A860AB">
        <w:trPr>
          <w:trHeight w:val="532"/>
        </w:trPr>
        <w:tc>
          <w:tcPr>
            <w:tcW w:w="4786" w:type="dxa"/>
          </w:tcPr>
          <w:p w14:paraId="7FA7D588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4B7CAD9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79EDDE31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66465D1E" w14:textId="77777777" w:rsidTr="00A860AB">
        <w:trPr>
          <w:trHeight w:val="300"/>
        </w:trPr>
        <w:tc>
          <w:tcPr>
            <w:tcW w:w="4786" w:type="dxa"/>
          </w:tcPr>
          <w:p w14:paraId="6D72C8D7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2410" w:type="dxa"/>
          </w:tcPr>
          <w:p w14:paraId="678FCED9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F46A8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6F29AE" w14:textId="77777777" w:rsidR="00A860AB" w:rsidRDefault="00A860A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79ED3A0" w14:textId="77777777" w:rsidR="001B7835" w:rsidRDefault="001B7835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1B7835" w14:paraId="6AD2B10F" w14:textId="77777777" w:rsidTr="00A860AB">
        <w:trPr>
          <w:trHeight w:val="532"/>
        </w:trPr>
        <w:tc>
          <w:tcPr>
            <w:tcW w:w="4786" w:type="dxa"/>
          </w:tcPr>
          <w:p w14:paraId="13296BAF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3714C1C9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25B121D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61921A3E" w14:textId="77777777" w:rsidTr="00A860AB">
        <w:trPr>
          <w:trHeight w:val="300"/>
        </w:trPr>
        <w:tc>
          <w:tcPr>
            <w:tcW w:w="4786" w:type="dxa"/>
          </w:tcPr>
          <w:p w14:paraId="2FDF7414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60AB"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2410" w:type="dxa"/>
          </w:tcPr>
          <w:p w14:paraId="2A74DED6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57ABA" w14:textId="77777777" w:rsidR="001B7835" w:rsidRDefault="001B7835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05B336" w14:textId="77777777" w:rsidR="001B7835" w:rsidRDefault="001B7835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EB8EDAB" w14:textId="77777777" w:rsidR="001B7835" w:rsidRDefault="001B7835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78284CD" w14:textId="77777777" w:rsidR="001B7835" w:rsidRDefault="001B7835" w:rsidP="00A860AB">
      <w:pPr>
        <w:numPr>
          <w:ilvl w:val="0"/>
          <w:numId w:val="41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A860AB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</w:p>
    <w:p w14:paraId="252D717C" w14:textId="77777777" w:rsidR="00A860AB" w:rsidRDefault="00A860AB" w:rsidP="00A860AB">
      <w:pPr>
        <w:ind w:left="7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760B0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  <w:r w:rsidR="00A860AB">
        <w:rPr>
          <w:rFonts w:ascii="Arial Narrow" w:hAnsi="Arial Narrow" w:cs="Arial Narrow"/>
          <w:sz w:val="22"/>
          <w:szCs w:val="22"/>
        </w:rPr>
        <w:t xml:space="preserve"> - nemáme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B7835" w14:paraId="32776514" w14:textId="77777777">
        <w:trPr>
          <w:trHeight w:val="549"/>
        </w:trPr>
        <w:tc>
          <w:tcPr>
            <w:tcW w:w="4786" w:type="dxa"/>
          </w:tcPr>
          <w:p w14:paraId="27F51415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01042CC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ADF456F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1B5ADC0F" w14:textId="77777777">
        <w:trPr>
          <w:trHeight w:val="300"/>
        </w:trPr>
        <w:tc>
          <w:tcPr>
            <w:tcW w:w="4786" w:type="dxa"/>
          </w:tcPr>
          <w:p w14:paraId="296D88C7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6A24F9C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78E5B8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AEF6932" w14:textId="77777777">
        <w:trPr>
          <w:trHeight w:val="300"/>
        </w:trPr>
        <w:tc>
          <w:tcPr>
            <w:tcW w:w="4786" w:type="dxa"/>
          </w:tcPr>
          <w:p w14:paraId="07B8E8E5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BCB4A9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0F8916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38A709E" w14:textId="77777777">
        <w:trPr>
          <w:trHeight w:val="300"/>
        </w:trPr>
        <w:tc>
          <w:tcPr>
            <w:tcW w:w="4786" w:type="dxa"/>
          </w:tcPr>
          <w:p w14:paraId="4DA38D43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166F24F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0EA31EF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75B651CC" w14:textId="77777777">
        <w:trPr>
          <w:trHeight w:val="300"/>
        </w:trPr>
        <w:tc>
          <w:tcPr>
            <w:tcW w:w="4786" w:type="dxa"/>
          </w:tcPr>
          <w:p w14:paraId="210F5297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63E021A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876EED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B17F537" w14:textId="77777777">
        <w:trPr>
          <w:trHeight w:val="600"/>
        </w:trPr>
        <w:tc>
          <w:tcPr>
            <w:tcW w:w="4786" w:type="dxa"/>
          </w:tcPr>
          <w:p w14:paraId="6E6D042E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67464953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E77F5A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B0BF9E0" w14:textId="77777777">
        <w:trPr>
          <w:trHeight w:val="300"/>
        </w:trPr>
        <w:tc>
          <w:tcPr>
            <w:tcW w:w="4786" w:type="dxa"/>
          </w:tcPr>
          <w:p w14:paraId="512707E3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61665F3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F5E987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9F75C16" w14:textId="77777777">
        <w:trPr>
          <w:trHeight w:val="300"/>
        </w:trPr>
        <w:tc>
          <w:tcPr>
            <w:tcW w:w="4786" w:type="dxa"/>
          </w:tcPr>
          <w:p w14:paraId="757DEEBF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7B3D168F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19771D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BC2C909" w14:textId="77777777">
        <w:trPr>
          <w:trHeight w:val="300"/>
        </w:trPr>
        <w:tc>
          <w:tcPr>
            <w:tcW w:w="4786" w:type="dxa"/>
          </w:tcPr>
          <w:p w14:paraId="01949223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Iné práva</w:t>
            </w:r>
          </w:p>
        </w:tc>
        <w:tc>
          <w:tcPr>
            <w:tcW w:w="2268" w:type="dxa"/>
          </w:tcPr>
          <w:p w14:paraId="3BB6E989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329F5A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73A5B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2C7697F7" w14:textId="77777777" w:rsidR="00A860AB" w:rsidRDefault="00A860AB">
      <w:pPr>
        <w:jc w:val="both"/>
        <w:rPr>
          <w:rFonts w:ascii="Arial Narrow" w:hAnsi="Arial Narrow" w:cs="Arial Narrow"/>
          <w:sz w:val="22"/>
          <w:szCs w:val="22"/>
        </w:rPr>
      </w:pPr>
    </w:p>
    <w:p w14:paraId="5CB0AF94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  <w:r w:rsidR="00A860AB">
        <w:rPr>
          <w:rFonts w:ascii="Arial Narrow" w:hAnsi="Arial Narrow" w:cs="Arial Narrow"/>
          <w:sz w:val="22"/>
          <w:szCs w:val="22"/>
        </w:rPr>
        <w:t xml:space="preserve"> - nemáme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1B7835" w14:paraId="22634E1F" w14:textId="77777777">
        <w:trPr>
          <w:trHeight w:val="315"/>
        </w:trPr>
        <w:tc>
          <w:tcPr>
            <w:tcW w:w="4786" w:type="dxa"/>
          </w:tcPr>
          <w:p w14:paraId="014C9A3C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72C59EA0" w14:textId="77777777" w:rsidR="001B7835" w:rsidRDefault="001B783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1B7835" w14:paraId="74F38FD5" w14:textId="77777777">
        <w:trPr>
          <w:trHeight w:val="627"/>
        </w:trPr>
        <w:tc>
          <w:tcPr>
            <w:tcW w:w="4786" w:type="dxa"/>
          </w:tcPr>
          <w:p w14:paraId="56B8D327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0B895B7C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F874F22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068B886F" w14:textId="77777777">
        <w:trPr>
          <w:trHeight w:val="300"/>
        </w:trPr>
        <w:tc>
          <w:tcPr>
            <w:tcW w:w="4786" w:type="dxa"/>
          </w:tcPr>
          <w:p w14:paraId="3EE1DF55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7A418A94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F6E53A4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4758EC04" w14:textId="77777777">
        <w:trPr>
          <w:trHeight w:val="300"/>
        </w:trPr>
        <w:tc>
          <w:tcPr>
            <w:tcW w:w="4786" w:type="dxa"/>
          </w:tcPr>
          <w:p w14:paraId="31FDB33C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6CD1E56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59993F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2530C411" w14:textId="77777777">
        <w:trPr>
          <w:trHeight w:val="300"/>
        </w:trPr>
        <w:tc>
          <w:tcPr>
            <w:tcW w:w="4786" w:type="dxa"/>
          </w:tcPr>
          <w:p w14:paraId="39631F09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2AAA5DF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4E44B7C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32E19F3F" w14:textId="77777777">
        <w:trPr>
          <w:trHeight w:val="300"/>
        </w:trPr>
        <w:tc>
          <w:tcPr>
            <w:tcW w:w="4786" w:type="dxa"/>
          </w:tcPr>
          <w:p w14:paraId="5ADE88DB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26351AB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E4FB50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0B45C59" w14:textId="77777777">
        <w:trPr>
          <w:trHeight w:val="300"/>
        </w:trPr>
        <w:tc>
          <w:tcPr>
            <w:tcW w:w="4786" w:type="dxa"/>
          </w:tcPr>
          <w:p w14:paraId="14A70077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65C9A12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3376F45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0FDCF3F8" w14:textId="77777777">
        <w:trPr>
          <w:trHeight w:val="300"/>
        </w:trPr>
        <w:tc>
          <w:tcPr>
            <w:tcW w:w="4786" w:type="dxa"/>
          </w:tcPr>
          <w:p w14:paraId="2247713E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29D016C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F05E2D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882B5A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44F3EB02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5C8B7C9C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6E385CC3" w14:textId="77777777" w:rsidR="001B7835" w:rsidRDefault="001B783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1B7835" w14:paraId="3964F220" w14:textId="77777777" w:rsidTr="00357C8F">
        <w:trPr>
          <w:trHeight w:val="613"/>
        </w:trPr>
        <w:tc>
          <w:tcPr>
            <w:tcW w:w="4644" w:type="dxa"/>
          </w:tcPr>
          <w:p w14:paraId="034B9ADB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06807A56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09E1E042" w14:textId="77777777" w:rsidR="001B7835" w:rsidRDefault="001B783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B7835" w14:paraId="7A2DD763" w14:textId="77777777" w:rsidTr="00357C8F">
        <w:trPr>
          <w:trHeight w:val="300"/>
        </w:trPr>
        <w:tc>
          <w:tcPr>
            <w:tcW w:w="4644" w:type="dxa"/>
          </w:tcPr>
          <w:p w14:paraId="70A97C02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57C8F">
              <w:rPr>
                <w:rFonts w:ascii="Arial Narrow" w:hAnsi="Arial Narrow" w:cs="Arial Narrow"/>
                <w:sz w:val="22"/>
                <w:szCs w:val="22"/>
              </w:rPr>
              <w:t>nemáme</w:t>
            </w:r>
          </w:p>
        </w:tc>
        <w:tc>
          <w:tcPr>
            <w:tcW w:w="2410" w:type="dxa"/>
          </w:tcPr>
          <w:p w14:paraId="31074F7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0814482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ACD897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40FE0653" w14:textId="77777777" w:rsidR="001B7835" w:rsidRDefault="001B783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1B7835" w14:paraId="042C5A92" w14:textId="77777777">
        <w:trPr>
          <w:trHeight w:val="780"/>
          <w:jc w:val="center"/>
        </w:trPr>
        <w:tc>
          <w:tcPr>
            <w:tcW w:w="4446" w:type="dxa"/>
            <w:vAlign w:val="center"/>
          </w:tcPr>
          <w:p w14:paraId="6C458673" w14:textId="77777777" w:rsidR="001B7835" w:rsidRDefault="001B7835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4243E3FC" w14:textId="77777777" w:rsidR="001B7835" w:rsidRDefault="001B7835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418E1E47" w14:textId="77777777" w:rsidR="001B7835" w:rsidRDefault="001B7835">
            <w:pPr>
              <w:pStyle w:val="TopHeader"/>
            </w:pPr>
            <w:r>
              <w:t>Bezprostredne predchádzajúce účtovné obdobie</w:t>
            </w:r>
          </w:p>
        </w:tc>
      </w:tr>
      <w:tr w:rsidR="001B7835" w14:paraId="37E2084F" w14:textId="77777777">
        <w:trPr>
          <w:trHeight w:val="267"/>
          <w:jc w:val="center"/>
        </w:trPr>
        <w:tc>
          <w:tcPr>
            <w:tcW w:w="4446" w:type="dxa"/>
            <w:vAlign w:val="center"/>
          </w:tcPr>
          <w:p w14:paraId="349B3F2C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42D3544D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055D53B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F6F7FC5" w14:textId="77777777">
        <w:trPr>
          <w:trHeight w:val="144"/>
          <w:jc w:val="center"/>
        </w:trPr>
        <w:tc>
          <w:tcPr>
            <w:tcW w:w="4446" w:type="dxa"/>
            <w:vAlign w:val="center"/>
          </w:tcPr>
          <w:p w14:paraId="75658A4D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5377906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CEA9C00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7EB5EF55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33858541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2455DC8A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CFA706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B7835" w14:paraId="35BC0CE8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24AB95A1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6597FDCE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2F0AA25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62963697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0A47F45B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0575F2E5" w14:textId="5EABF4A9" w:rsidR="001B7835" w:rsidRDefault="0064115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538,51</w:t>
            </w:r>
          </w:p>
        </w:tc>
        <w:tc>
          <w:tcPr>
            <w:tcW w:w="2887" w:type="dxa"/>
            <w:vAlign w:val="center"/>
          </w:tcPr>
          <w:p w14:paraId="18F3F8A3" w14:textId="32AAD4A1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B7835" w14:paraId="5AD03FDE" w14:textId="77777777">
        <w:trPr>
          <w:trHeight w:val="161"/>
          <w:jc w:val="center"/>
        </w:trPr>
        <w:tc>
          <w:tcPr>
            <w:tcW w:w="4446" w:type="dxa"/>
            <w:vAlign w:val="center"/>
          </w:tcPr>
          <w:p w14:paraId="37B93398" w14:textId="77777777" w:rsidR="001B7835" w:rsidRDefault="001B783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56FD27E8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48F0D961" w14:textId="77777777" w:rsidR="001B7835" w:rsidRDefault="001B783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2F1B7E" w14:textId="77777777" w:rsidR="001B7835" w:rsidRDefault="001B7835">
      <w:pPr>
        <w:jc w:val="both"/>
        <w:rPr>
          <w:rFonts w:ascii="Arial Narrow" w:hAnsi="Arial Narrow" w:cs="Arial Narrow"/>
          <w:sz w:val="22"/>
          <w:szCs w:val="22"/>
        </w:rPr>
      </w:pPr>
    </w:p>
    <w:p w14:paraId="643E5D34" w14:textId="77777777" w:rsidR="001B7835" w:rsidRDefault="001B7835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78A8915" w14:textId="77777777" w:rsidR="001B7835" w:rsidRDefault="001B7835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28B9B868" w14:textId="77777777" w:rsidR="001B7835" w:rsidRDefault="001B783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7E43615" w14:textId="62F63B33" w:rsidR="00357C8F" w:rsidRPr="00357C8F" w:rsidRDefault="005A71FC" w:rsidP="00357C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U</w:t>
      </w:r>
      <w:r w:rsidR="00357C8F" w:rsidRPr="00357C8F">
        <w:rPr>
          <w:rFonts w:ascii="Arial Narrow" w:hAnsi="Arial Narrow"/>
          <w:sz w:val="22"/>
          <w:szCs w:val="22"/>
        </w:rPr>
        <w:t>dalosti, majúce významný vplyv na verné zobrazenie skutočností, ktoré sú predmetom účtovníctva, po dni zostavenia účtovnej závierky, sme nezaznamenali</w:t>
      </w:r>
      <w:r w:rsidR="00357C8F">
        <w:rPr>
          <w:rFonts w:ascii="Arial Narrow" w:hAnsi="Arial Narrow"/>
          <w:sz w:val="22"/>
          <w:szCs w:val="22"/>
        </w:rPr>
        <w:t xml:space="preserve">. </w:t>
      </w:r>
    </w:p>
    <w:p w14:paraId="08FBCEB3" w14:textId="77777777" w:rsidR="001B7835" w:rsidRDefault="001B783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35614D" w14:textId="77777777" w:rsidR="001B7835" w:rsidRDefault="001B7835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DE28A41" w14:textId="77777777" w:rsidR="00357C8F" w:rsidRDefault="00357C8F">
      <w:pPr>
        <w:ind w:right="-468"/>
        <w:rPr>
          <w:rFonts w:ascii="Arial" w:hAnsi="Arial" w:cs="Arial"/>
          <w:b/>
          <w:bCs/>
        </w:rPr>
      </w:pPr>
    </w:p>
    <w:p w14:paraId="76DEE429" w14:textId="77777777" w:rsidR="00357C8F" w:rsidRPr="00357C8F" w:rsidRDefault="00357C8F">
      <w:pPr>
        <w:ind w:right="-468"/>
        <w:rPr>
          <w:rFonts w:ascii="Arial" w:hAnsi="Arial" w:cs="Arial"/>
        </w:rPr>
      </w:pPr>
      <w:r w:rsidRPr="00357C8F">
        <w:rPr>
          <w:rFonts w:ascii="Arial" w:hAnsi="Arial" w:cs="Arial"/>
        </w:rPr>
        <w:t>Nemáme náplň</w:t>
      </w:r>
    </w:p>
    <w:p w14:paraId="5FE3DF2C" w14:textId="77777777" w:rsidR="001B7835" w:rsidRDefault="001B783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F57293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3A395834" w14:textId="77777777" w:rsidR="001B7835" w:rsidRDefault="001B783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44F9A4D2" w14:textId="0DDADC63" w:rsidR="001B7835" w:rsidRDefault="001B783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) Informácie o finančných vzťahoch s orgánmi verejnej moci (§ 23d/6 ZoU):</w:t>
      </w:r>
    </w:p>
    <w:sectPr w:rsidR="001B7835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37BE5" w14:textId="77777777" w:rsidR="007F2DEC" w:rsidRDefault="007F2DEC">
      <w:r>
        <w:separator/>
      </w:r>
    </w:p>
    <w:p w14:paraId="78A4F06E" w14:textId="77777777" w:rsidR="007F2DEC" w:rsidRDefault="007F2DEC"/>
  </w:endnote>
  <w:endnote w:type="continuationSeparator" w:id="0">
    <w:p w14:paraId="64715289" w14:textId="77777777" w:rsidR="007F2DEC" w:rsidRDefault="007F2DEC">
      <w:r>
        <w:continuationSeparator/>
      </w:r>
    </w:p>
    <w:p w14:paraId="6A784A41" w14:textId="77777777" w:rsidR="007F2DEC" w:rsidRDefault="007F2DE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46846" w14:textId="77777777" w:rsidR="001B7835" w:rsidRDefault="001B7835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41156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41156">
      <w:rPr>
        <w:rFonts w:ascii="Arial" w:hAnsi="Arial" w:cs="Arial"/>
        <w:noProof/>
        <w:sz w:val="20"/>
        <w:szCs w:val="20"/>
      </w:rPr>
      <w:t>8</w:t>
    </w:r>
    <w:r>
      <w:rPr>
        <w:rFonts w:ascii="Arial" w:hAnsi="Arial" w:cs="Arial"/>
        <w:sz w:val="20"/>
        <w:szCs w:val="20"/>
      </w:rPr>
      <w:fldChar w:fldCharType="end"/>
    </w:r>
  </w:p>
  <w:p w14:paraId="67810FE8" w14:textId="77777777" w:rsidR="001B7835" w:rsidRDefault="001B7835">
    <w:pPr>
      <w:pStyle w:val="Pta"/>
      <w:ind w:right="360"/>
    </w:pPr>
  </w:p>
  <w:p w14:paraId="5D4C2640" w14:textId="77777777" w:rsidR="001B7835" w:rsidRDefault="001B783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F05F0" w14:textId="77777777" w:rsidR="007F2DEC" w:rsidRDefault="007F2DEC">
      <w:r>
        <w:separator/>
      </w:r>
    </w:p>
    <w:p w14:paraId="15A3B2D0" w14:textId="77777777" w:rsidR="007F2DEC" w:rsidRDefault="007F2DEC"/>
  </w:footnote>
  <w:footnote w:type="continuationSeparator" w:id="0">
    <w:p w14:paraId="25C676C0" w14:textId="77777777" w:rsidR="007F2DEC" w:rsidRDefault="007F2DEC">
      <w:r>
        <w:continuationSeparator/>
      </w:r>
    </w:p>
    <w:p w14:paraId="49C6750C" w14:textId="77777777" w:rsidR="007F2DEC" w:rsidRDefault="007F2DE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7CC32" w14:textId="77777777" w:rsidR="001B7835" w:rsidRDefault="001B7835">
    <w:pPr>
      <w:pStyle w:val="Hlavika"/>
    </w:pPr>
  </w:p>
  <w:p w14:paraId="02A15FED" w14:textId="03C725DA" w:rsidR="001B7835" w:rsidRDefault="00371F18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8A72263" wp14:editId="2646C382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EC948" w14:textId="77777777" w:rsidR="001B7835" w:rsidRDefault="001B783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36489042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A722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570EC948" w14:textId="77777777" w:rsidR="001B7835" w:rsidRDefault="001B783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36489042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EDF0010" wp14:editId="675856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70D43" w14:textId="77777777" w:rsidR="001B7835" w:rsidRDefault="001B783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DF0010"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34070D43" w14:textId="77777777" w:rsidR="001B7835" w:rsidRDefault="001B783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C124652" wp14:editId="61F03803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AC8767" w14:textId="77777777" w:rsidR="001B7835" w:rsidRDefault="001B783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2021761808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124652"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18AC8767" w14:textId="77777777" w:rsidR="001B7835" w:rsidRDefault="001B783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2021761808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03E9BEB3" w14:textId="77777777" w:rsidR="001B7835" w:rsidRDefault="001B783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4C3A115B"/>
    <w:multiLevelType w:val="hybridMultilevel"/>
    <w:tmpl w:val="6A2A4CD8"/>
    <w:lvl w:ilvl="0" w:tplc="F5460EC2"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 w15:restartNumberingAfterBreak="0">
    <w:nsid w:val="6BA26BE8"/>
    <w:multiLevelType w:val="hybridMultilevel"/>
    <w:tmpl w:val="3EF8F9D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4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9488851">
    <w:abstractNumId w:val="29"/>
  </w:num>
  <w:num w:numId="2" w16cid:durableId="1215504373">
    <w:abstractNumId w:val="16"/>
  </w:num>
  <w:num w:numId="3" w16cid:durableId="1740010243">
    <w:abstractNumId w:val="12"/>
  </w:num>
  <w:num w:numId="4" w16cid:durableId="1380058733">
    <w:abstractNumId w:val="8"/>
  </w:num>
  <w:num w:numId="5" w16cid:durableId="1722823838">
    <w:abstractNumId w:val="11"/>
  </w:num>
  <w:num w:numId="6" w16cid:durableId="615790218">
    <w:abstractNumId w:val="33"/>
  </w:num>
  <w:num w:numId="7" w16cid:durableId="614026248">
    <w:abstractNumId w:val="0"/>
  </w:num>
  <w:num w:numId="8" w16cid:durableId="96412840">
    <w:abstractNumId w:val="3"/>
  </w:num>
  <w:num w:numId="9" w16cid:durableId="2089963800">
    <w:abstractNumId w:val="10"/>
  </w:num>
  <w:num w:numId="10" w16cid:durableId="2123915182">
    <w:abstractNumId w:val="23"/>
  </w:num>
  <w:num w:numId="11" w16cid:durableId="500043194">
    <w:abstractNumId w:val="32"/>
  </w:num>
  <w:num w:numId="12" w16cid:durableId="642006815">
    <w:abstractNumId w:val="17"/>
  </w:num>
  <w:num w:numId="13" w16cid:durableId="649482905">
    <w:abstractNumId w:val="13"/>
  </w:num>
  <w:num w:numId="14" w16cid:durableId="1835996820">
    <w:abstractNumId w:val="21"/>
  </w:num>
  <w:num w:numId="15" w16cid:durableId="1439980768">
    <w:abstractNumId w:val="24"/>
  </w:num>
  <w:num w:numId="16" w16cid:durableId="1847400899">
    <w:abstractNumId w:val="28"/>
  </w:num>
  <w:num w:numId="17" w16cid:durableId="1312368163">
    <w:abstractNumId w:val="2"/>
  </w:num>
  <w:num w:numId="18" w16cid:durableId="330455021">
    <w:abstractNumId w:val="4"/>
  </w:num>
  <w:num w:numId="19" w16cid:durableId="964896024">
    <w:abstractNumId w:val="15"/>
  </w:num>
  <w:num w:numId="20" w16cid:durableId="1112362380">
    <w:abstractNumId w:val="27"/>
  </w:num>
  <w:num w:numId="21" w16cid:durableId="543832936">
    <w:abstractNumId w:val="9"/>
  </w:num>
  <w:num w:numId="22" w16cid:durableId="348339367">
    <w:abstractNumId w:val="20"/>
  </w:num>
  <w:num w:numId="23" w16cid:durableId="1333022147">
    <w:abstractNumId w:val="22"/>
  </w:num>
  <w:num w:numId="24" w16cid:durableId="1821656704">
    <w:abstractNumId w:val="34"/>
  </w:num>
  <w:num w:numId="25" w16cid:durableId="1087117923">
    <w:abstractNumId w:val="19"/>
  </w:num>
  <w:num w:numId="26" w16cid:durableId="775754572">
    <w:abstractNumId w:val="26"/>
  </w:num>
  <w:num w:numId="27" w16cid:durableId="8699250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857620092">
    <w:abstractNumId w:val="29"/>
    <w:lvlOverride w:ilvl="0">
      <w:startOverride w:val="1"/>
    </w:lvlOverride>
    <w:lvlOverride w:ilvl="1">
      <w:startOverride w:val="4"/>
    </w:lvlOverride>
  </w:num>
  <w:num w:numId="29" w16cid:durableId="1299534892">
    <w:abstractNumId w:val="29"/>
  </w:num>
  <w:num w:numId="30" w16cid:durableId="966859609">
    <w:abstractNumId w:val="29"/>
  </w:num>
  <w:num w:numId="31" w16cid:durableId="2062173739">
    <w:abstractNumId w:val="29"/>
  </w:num>
  <w:num w:numId="32" w16cid:durableId="885138926">
    <w:abstractNumId w:val="1"/>
  </w:num>
  <w:num w:numId="33" w16cid:durableId="1086224905">
    <w:abstractNumId w:val="29"/>
    <w:lvlOverride w:ilvl="0">
      <w:startOverride w:val="3"/>
    </w:lvlOverride>
  </w:num>
  <w:num w:numId="34" w16cid:durableId="735973429">
    <w:abstractNumId w:val="6"/>
  </w:num>
  <w:num w:numId="35" w16cid:durableId="340359126">
    <w:abstractNumId w:val="25"/>
  </w:num>
  <w:num w:numId="36" w16cid:durableId="2141146425">
    <w:abstractNumId w:val="7"/>
  </w:num>
  <w:num w:numId="37" w16cid:durableId="875965163">
    <w:abstractNumId w:val="5"/>
  </w:num>
  <w:num w:numId="38" w16cid:durableId="608004784">
    <w:abstractNumId w:val="14"/>
  </w:num>
  <w:num w:numId="39" w16cid:durableId="1902709615">
    <w:abstractNumId w:val="31"/>
  </w:num>
  <w:num w:numId="40" w16cid:durableId="1707634714">
    <w:abstractNumId w:val="18"/>
  </w:num>
  <w:num w:numId="41" w16cid:durableId="19827746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31DE6"/>
    <w:rsid w:val="00083577"/>
    <w:rsid w:val="000879FD"/>
    <w:rsid w:val="000A6017"/>
    <w:rsid w:val="001B5324"/>
    <w:rsid w:val="001B7835"/>
    <w:rsid w:val="00231DE6"/>
    <w:rsid w:val="0025661E"/>
    <w:rsid w:val="002A201A"/>
    <w:rsid w:val="003423DE"/>
    <w:rsid w:val="00357C8F"/>
    <w:rsid w:val="00371F18"/>
    <w:rsid w:val="00401045"/>
    <w:rsid w:val="0048032D"/>
    <w:rsid w:val="0051218E"/>
    <w:rsid w:val="0057776A"/>
    <w:rsid w:val="005A71FC"/>
    <w:rsid w:val="00641156"/>
    <w:rsid w:val="006B33C4"/>
    <w:rsid w:val="00706C56"/>
    <w:rsid w:val="00747294"/>
    <w:rsid w:val="007F2DEC"/>
    <w:rsid w:val="00915BD0"/>
    <w:rsid w:val="009E4474"/>
    <w:rsid w:val="00A84C39"/>
    <w:rsid w:val="00A860AB"/>
    <w:rsid w:val="00AF5DC1"/>
    <w:rsid w:val="00BE10BF"/>
    <w:rsid w:val="00DA04E0"/>
    <w:rsid w:val="00F2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DF0C65"/>
  <w14:defaultImageDpi w14:val="0"/>
  <w15:docId w15:val="{777481ED-79E3-469B-8572-275D91ACC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1910</Words>
  <Characters>10887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PC</cp:lastModifiedBy>
  <cp:revision>4</cp:revision>
  <cp:lastPrinted>2024-03-24T18:39:00Z</cp:lastPrinted>
  <dcterms:created xsi:type="dcterms:W3CDTF">2025-03-31T07:30:00Z</dcterms:created>
  <dcterms:modified xsi:type="dcterms:W3CDTF">2025-03-31T16:42:00Z</dcterms:modified>
</cp:coreProperties>
</file>