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Nevo Group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/>
              <w:t>26.5.2022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Maloobchod s textilom v špecializovaných predajniach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Nevo Group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113"/>
                <w:tab w:val="center" w:pos="1309" w:leader="none"/>
              </w:tabs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7553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5309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24066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500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24</w:t>
      </w:r>
      <w:r>
        <w:rPr>
          <w:rFonts w:eastAsia="Arial Narrow" w:cs="Arial Narrow" w:ascii="Arial Narrow" w:hAnsi="Arial Narrow"/>
          <w:sz w:val="22"/>
          <w:szCs w:val="22"/>
        </w:rPr>
        <w:t>.</w:t>
      </w:r>
      <w:r>
        <w:rPr>
          <w:rFonts w:eastAsia="Arial Narrow" w:cs="Arial Narrow" w:ascii="Arial Narrow" w:hAnsi="Arial Narrow"/>
          <w:sz w:val="22"/>
          <w:szCs w:val="22"/>
        </w:rPr>
        <w:t>4</w:t>
      </w:r>
      <w:r>
        <w:rPr>
          <w:rFonts w:eastAsia="Arial Narrow" w:cs="Arial Narrow" w:ascii="Arial Narrow" w:hAnsi="Arial Narrow"/>
          <w:sz w:val="22"/>
          <w:szCs w:val="22"/>
        </w:rPr>
        <w:t>.202</w:t>
      </w:r>
      <w:r>
        <w:rPr>
          <w:rFonts w:eastAsia="Arial Narrow" w:cs="Arial Narrow" w:ascii="Arial Narrow" w:hAnsi="Arial Narrow"/>
          <w:sz w:val="22"/>
          <w:szCs w:val="22"/>
        </w:rPr>
        <w:t>4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>
          <w:rFonts w:ascii="Arial" w:hAnsi="Arial" w:cs="Arial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>
                <w:rFonts w:ascii="Arial Narrow" w:hAnsi="Arial Narrow" w:eastAsia="Arial Narrow" w:cs="Arial Narrow"/>
                <w:b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>
                <w:rFonts w:ascii="Arial Narrow" w:hAnsi="Arial Narrow" w:eastAsia="Arial Narrow" w:cs="Arial Narrow"/>
                <w:b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>
                <w:rFonts w:ascii="Arial Narrow" w:hAnsi="Arial Narrow" w:eastAsia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54634679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2121741820</w:t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54634679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2121741820</w:t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Application>LibreOffice/24.2.3.2$Windows_X86_64 LibreOffice_project/433d9c2ded56988e8a90e6b2e771ee4e6a5ab2ba</Application>
  <AppVersion>15.0000</AppVersion>
  <Pages>5</Pages>
  <Words>1727</Words>
  <Characters>9845</Characters>
  <CharactersWithSpaces>11549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2023-03-14T17:24:00Z</dcterms:created>
  <dc:creator>user</dc:creator>
  <dc:description/>
  <dc:language>sk-SK</dc:language>
  <cp:lastModifiedBy/>
  <cp:lastPrinted>2017-03-01T08:50:00Z</cp:lastPrinted>
  <dcterms:modified xsi:type="dcterms:W3CDTF">2025-05-28T20:24:40Z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