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150AA" w14:textId="77777777" w:rsidR="00305240" w:rsidRDefault="00305240" w:rsidP="00305240">
      <w:r>
        <w:t>Poznámky Úč MÚJ 3 – 01</w:t>
      </w:r>
    </w:p>
    <w:p w14:paraId="26D03AC3" w14:textId="25319062" w:rsidR="00305240" w:rsidRDefault="00305240" w:rsidP="00305240">
      <w:r>
        <w:t xml:space="preserve">IČO: </w:t>
      </w:r>
      <w:r w:rsidR="009417ED">
        <w:rPr>
          <w:b/>
        </w:rPr>
        <w:t>35940913</w:t>
      </w:r>
    </w:p>
    <w:p w14:paraId="1D6B1CBD" w14:textId="512E34AF" w:rsidR="00305240" w:rsidRDefault="00305240" w:rsidP="00305240">
      <w:r>
        <w:t xml:space="preserve">DIČ: </w:t>
      </w:r>
      <w:r w:rsidR="009417ED">
        <w:rPr>
          <w:b/>
        </w:rPr>
        <w:t>2022050316</w:t>
      </w:r>
    </w:p>
    <w:p w14:paraId="23B2F715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14:paraId="23BDAD82" w14:textId="77777777"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14:paraId="3EB615A4" w14:textId="69B67A74" w:rsidR="00305240" w:rsidRDefault="009417ED" w:rsidP="00305240">
      <w:pPr>
        <w:pStyle w:val="Odsekzoznamu"/>
        <w:ind w:left="426"/>
      </w:pPr>
      <w:r>
        <w:rPr>
          <w:b/>
        </w:rPr>
        <w:t>General Development s.r.o.</w:t>
      </w:r>
    </w:p>
    <w:p w14:paraId="6A68FE01" w14:textId="3FB103F9" w:rsidR="00305240" w:rsidRDefault="00305240" w:rsidP="009007BF">
      <w:pPr>
        <w:pStyle w:val="Odsekzoznamu"/>
        <w:numPr>
          <w:ilvl w:val="0"/>
          <w:numId w:val="2"/>
        </w:numPr>
        <w:spacing w:after="0"/>
        <w:ind w:left="426"/>
      </w:pPr>
      <w:r>
        <w:t>Údaje o konsolidovanom celku</w:t>
      </w:r>
      <w:r w:rsidR="009007BF">
        <w:t>.</w:t>
      </w:r>
    </w:p>
    <w:p w14:paraId="0F76856D" w14:textId="77777777" w:rsidR="00305240" w:rsidRPr="00305240" w:rsidRDefault="00305240" w:rsidP="009007BF">
      <w:pPr>
        <w:spacing w:after="0"/>
        <w:ind w:firstLine="426"/>
        <w:rPr>
          <w:b/>
        </w:rPr>
      </w:pPr>
      <w:r w:rsidRPr="00305240">
        <w:rPr>
          <w:b/>
        </w:rPr>
        <w:t>Nie je súčasťou konsolidovaného celku</w:t>
      </w:r>
    </w:p>
    <w:p w14:paraId="50E968C2" w14:textId="77777777"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14:paraId="2564C33A" w14:textId="34B434E7" w:rsidR="00146F06" w:rsidRDefault="009417ED" w:rsidP="00146F06">
      <w:pPr>
        <w:pStyle w:val="Odsekzoznamu"/>
        <w:ind w:left="426"/>
      </w:pPr>
      <w:r>
        <w:rPr>
          <w:b/>
        </w:rPr>
        <w:t>0</w:t>
      </w:r>
    </w:p>
    <w:p w14:paraId="61313DB6" w14:textId="77777777"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14:paraId="39196189" w14:textId="77777777"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14:paraId="1DBF8642" w14:textId="6DCF0DB6" w:rsidR="00305240" w:rsidRDefault="00305240" w:rsidP="00305240">
      <w:pPr>
        <w:pStyle w:val="Odsekzoznamu"/>
        <w:ind w:left="426"/>
      </w:pPr>
      <w:r>
        <w:rPr>
          <w:b/>
        </w:rPr>
        <w:t>Áno</w:t>
      </w:r>
    </w:p>
    <w:p w14:paraId="578E6260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14:paraId="0C60D2E5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14:paraId="798762BF" w14:textId="77777777"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14:paraId="59E42522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14:paraId="20716AFC" w14:textId="77777777"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14:paraId="3A221306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14:paraId="48409FFA" w14:textId="77777777"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14:paraId="724608A4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14:paraId="03C67F15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14:paraId="7105F3B6" w14:textId="77777777"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14:paraId="0C6377F8" w14:textId="77777777"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14:paraId="12AB0F20" w14:textId="77777777"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14:paraId="16722C21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orgánoch účtovnej jednotky, a to </w:t>
      </w:r>
    </w:p>
    <w:p w14:paraId="74C15E09" w14:textId="2708C6DA" w:rsidR="00305240" w:rsidRDefault="00305240" w:rsidP="00FA1DFF">
      <w:pPr>
        <w:pStyle w:val="Odsekzoznamu"/>
        <w:numPr>
          <w:ilvl w:val="0"/>
          <w:numId w:val="15"/>
        </w:numPr>
      </w:pPr>
      <w:r>
        <w:t>pôžičkách poskytnutých členom štatutárneho orgánu, dozorného orgánu a iného orgánu účtovnej jednotky</w:t>
      </w:r>
      <w:r w:rsidR="009007BF">
        <w:t>.</w:t>
      </w:r>
    </w:p>
    <w:p w14:paraId="15A95232" w14:textId="0C55B51D" w:rsidR="009417ED" w:rsidRDefault="00BF5ECA" w:rsidP="009417ED">
      <w:pPr>
        <w:pStyle w:val="Odsekzoznamu"/>
      </w:pPr>
      <w:r>
        <w:rPr>
          <w:b/>
        </w:rPr>
        <w:t>Nie sú</w:t>
      </w:r>
    </w:p>
    <w:p w14:paraId="19EC0074" w14:textId="77777777" w:rsidR="00305240" w:rsidRDefault="00305240" w:rsidP="00FA1DFF">
      <w:pPr>
        <w:pStyle w:val="Odsekzoznamu"/>
        <w:numPr>
          <w:ilvl w:val="0"/>
          <w:numId w:val="15"/>
        </w:numPr>
      </w:pPr>
      <w:r>
        <w:t xml:space="preserve">hlavných podmienkach, na základe ktorých im boli záruky alebo iné zabezpečenie a pôžičky poskytnuté; pri pôžičkách sa uvádzajú úrokové sadzby, </w:t>
      </w:r>
    </w:p>
    <w:p w14:paraId="0DDA2834" w14:textId="655DADEC" w:rsidR="00E63C96" w:rsidRDefault="009417ED" w:rsidP="00E63C96">
      <w:pPr>
        <w:pStyle w:val="Odsekzoznamu"/>
      </w:pPr>
      <w:r>
        <w:rPr>
          <w:b/>
        </w:rPr>
        <w:t>Nie sú</w:t>
      </w:r>
    </w:p>
    <w:p w14:paraId="677AC9F8" w14:textId="77777777"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Informácie o povinnostiach účtovnej jednotky, a to </w:t>
      </w:r>
    </w:p>
    <w:p w14:paraId="01ACFC31" w14:textId="77777777" w:rsidR="00305240" w:rsidRDefault="00305240" w:rsidP="00E63C96">
      <w:pPr>
        <w:pStyle w:val="Odsekzoznamu"/>
        <w:numPr>
          <w:ilvl w:val="0"/>
          <w:numId w:val="17"/>
        </w:numPr>
      </w:pPr>
      <w:r>
        <w:t xml:space="preserve">celkovej sume významných finančných povinností a významných podmienených záväzkoch voči dcérskej účtovnej jednotke a účtovnej jednotke s podstatným vplyvom, </w:t>
      </w:r>
    </w:p>
    <w:p w14:paraId="64538CB6" w14:textId="50141B55" w:rsidR="00E63C96" w:rsidRDefault="009417ED" w:rsidP="009417ED">
      <w:pPr>
        <w:pStyle w:val="Odsekzoznamu"/>
      </w:pPr>
      <w:r>
        <w:rPr>
          <w:b/>
        </w:rPr>
        <w:t xml:space="preserve">Erich Budai – </w:t>
      </w:r>
      <w:r w:rsidR="00414A38">
        <w:rPr>
          <w:b/>
        </w:rPr>
        <w:t>972.792,36</w:t>
      </w:r>
      <w:r>
        <w:rPr>
          <w:b/>
        </w:rPr>
        <w:t xml:space="preserve"> EUR</w:t>
      </w:r>
    </w:p>
    <w:sectPr w:rsidR="00E63C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2801068">
    <w:abstractNumId w:val="6"/>
  </w:num>
  <w:num w:numId="2" w16cid:durableId="1168669278">
    <w:abstractNumId w:val="8"/>
  </w:num>
  <w:num w:numId="3" w16cid:durableId="1155145399">
    <w:abstractNumId w:val="2"/>
  </w:num>
  <w:num w:numId="4" w16cid:durableId="2125877642">
    <w:abstractNumId w:val="18"/>
  </w:num>
  <w:num w:numId="5" w16cid:durableId="797145933">
    <w:abstractNumId w:val="9"/>
  </w:num>
  <w:num w:numId="6" w16cid:durableId="1550919817">
    <w:abstractNumId w:val="7"/>
  </w:num>
  <w:num w:numId="7" w16cid:durableId="1849056591">
    <w:abstractNumId w:val="17"/>
  </w:num>
  <w:num w:numId="8" w16cid:durableId="990251133">
    <w:abstractNumId w:val="0"/>
  </w:num>
  <w:num w:numId="9" w16cid:durableId="1782410913">
    <w:abstractNumId w:val="11"/>
  </w:num>
  <w:num w:numId="10" w16cid:durableId="840122095">
    <w:abstractNumId w:val="15"/>
  </w:num>
  <w:num w:numId="11" w16cid:durableId="1099453254">
    <w:abstractNumId w:val="13"/>
  </w:num>
  <w:num w:numId="12" w16cid:durableId="790636056">
    <w:abstractNumId w:val="5"/>
  </w:num>
  <w:num w:numId="13" w16cid:durableId="1649242805">
    <w:abstractNumId w:val="3"/>
  </w:num>
  <w:num w:numId="14" w16cid:durableId="1353804837">
    <w:abstractNumId w:val="12"/>
  </w:num>
  <w:num w:numId="15" w16cid:durableId="1248924714">
    <w:abstractNumId w:val="16"/>
  </w:num>
  <w:num w:numId="16" w16cid:durableId="1887597223">
    <w:abstractNumId w:val="4"/>
  </w:num>
  <w:num w:numId="17" w16cid:durableId="1237474213">
    <w:abstractNumId w:val="14"/>
  </w:num>
  <w:num w:numId="18" w16cid:durableId="1072462557">
    <w:abstractNumId w:val="10"/>
  </w:num>
  <w:num w:numId="19" w16cid:durableId="24211008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240"/>
    <w:rsid w:val="00146F06"/>
    <w:rsid w:val="002659F7"/>
    <w:rsid w:val="00305240"/>
    <w:rsid w:val="00393904"/>
    <w:rsid w:val="00414A38"/>
    <w:rsid w:val="004633C4"/>
    <w:rsid w:val="004F3403"/>
    <w:rsid w:val="00560AF7"/>
    <w:rsid w:val="0078094F"/>
    <w:rsid w:val="00782110"/>
    <w:rsid w:val="009007BF"/>
    <w:rsid w:val="009417ED"/>
    <w:rsid w:val="00A37B2E"/>
    <w:rsid w:val="00A404A8"/>
    <w:rsid w:val="00AD7279"/>
    <w:rsid w:val="00BF5ECA"/>
    <w:rsid w:val="00C4223F"/>
    <w:rsid w:val="00E63C96"/>
    <w:rsid w:val="00EA794E"/>
    <w:rsid w:val="00F24A27"/>
    <w:rsid w:val="00F44C3A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294F4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a8770500-fce9-47be-8f75-4f4c4ec88ff6" xsi:nil="true"/>
    <TaxCatchAll xmlns="7eb97bc9-81e3-4c00-83d0-064a4d01dd27" xsi:nil="true"/>
    <lcf76f155ced4ddcb4097134ff3c332f xmlns="a8770500-fce9-47be-8f75-4f4c4ec88ff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87CD0008B96674B97044F6CAD58EE2D" ma:contentTypeVersion="13" ma:contentTypeDescription="Umožňuje vytvoriť nový dokument." ma:contentTypeScope="" ma:versionID="206168ef6709ad7afebd937f0c42312d">
  <xsd:schema xmlns:xsd="http://www.w3.org/2001/XMLSchema" xmlns:xs="http://www.w3.org/2001/XMLSchema" xmlns:p="http://schemas.microsoft.com/office/2006/metadata/properties" xmlns:ns2="a8770500-fce9-47be-8f75-4f4c4ec88ff6" xmlns:ns3="7eb97bc9-81e3-4c00-83d0-064a4d01dd27" targetNamespace="http://schemas.microsoft.com/office/2006/metadata/properties" ma:root="true" ma:fieldsID="47ac40212cd417221bc8cf65f70e2a51" ns2:_="" ns3:_="">
    <xsd:import namespace="a8770500-fce9-47be-8f75-4f4c4ec88ff6"/>
    <xsd:import namespace="7eb97bc9-81e3-4c00-83d0-064a4d01dd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_Flow_SignoffStatu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770500-fce9-47be-8f75-4f4c4ec88f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Flow_SignoffStatus" ma:index="11" nillable="true" ma:displayName="Stav odhlásenia" ma:internalName="Stav_x0020_odhl_x00e1_senia">
      <xsd:simpleType>
        <xsd:restriction base="dms:Text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fb88fd25-78d2-4f71-ad9b-c24f00af92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97bc9-81e3-4c00-83d0-064a4d01dd2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b84c0d3b-6145-4e94-b3f5-f28c89e1e6cb}" ma:internalName="TaxCatchAll" ma:showField="CatchAllData" ma:web="7eb97bc9-81e3-4c00-83d0-064a4d01dd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C04AB5-A3FC-477A-9AA9-4515925EF2FE}">
  <ds:schemaRefs>
    <ds:schemaRef ds:uri="http://schemas.microsoft.com/office/2006/metadata/properties"/>
    <ds:schemaRef ds:uri="http://schemas.microsoft.com/office/infopath/2007/PartnerControls"/>
    <ds:schemaRef ds:uri="a8770500-fce9-47be-8f75-4f4c4ec88ff6"/>
    <ds:schemaRef ds:uri="7eb97bc9-81e3-4c00-83d0-064a4d01dd27"/>
  </ds:schemaRefs>
</ds:datastoreItem>
</file>

<file path=customXml/itemProps2.xml><?xml version="1.0" encoding="utf-8"?>
<ds:datastoreItem xmlns:ds="http://schemas.openxmlformats.org/officeDocument/2006/customXml" ds:itemID="{DA638B7E-1FDC-4244-9FD8-99691AE2CF6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904D0FD-73D2-432F-937E-5FE616E35D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770500-fce9-47be-8f75-4f4c4ec88ff6"/>
    <ds:schemaRef ds:uri="7eb97bc9-81e3-4c00-83d0-064a4d01dd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299</Words>
  <Characters>1710</Characters>
  <Application>Microsoft Office Word</Application>
  <DocSecurity>0</DocSecurity>
  <Lines>14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Michaela  Slezáková</cp:lastModifiedBy>
  <cp:revision>16</cp:revision>
  <dcterms:created xsi:type="dcterms:W3CDTF">2020-01-09T11:58:00Z</dcterms:created>
  <dcterms:modified xsi:type="dcterms:W3CDTF">2025-05-26T08:22:00Z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0x010100D87CD0008B96674B97044F6CAD58EE2D</vt:lpwstr>
  </property>
  <property fmtid="{D5CDD505-2E9C-101B-9397-08002B2CF9AE}" pid="3" name="MediaServiceImageTags">
    <vt:lpwstr/>
  </property>
</Properties>
</file>