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534C03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35D9FBAC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4</w:t>
      </w:r>
    </w:p>
    <w:p w14:paraId="7AD64E6E" w14:textId="70E58F4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TAIP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4B2F253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Lipnická 298/55</w:t>
      </w:r>
    </w:p>
    <w:p w14:paraId="1611F199" w14:textId="34F5D02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900 42 Dunajská Lužná</w:t>
      </w:r>
    </w:p>
    <w:p w14:paraId="5366341E" w14:textId="62701A4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50623044</w:t>
      </w:r>
    </w:p>
    <w:p w14:paraId="6243647E" w14:textId="22AD322A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2120394419</w:t>
      </w:r>
    </w:p>
    <w:p w14:paraId="72E1E31B" w14:textId="757EB7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SK2120394419</w:t>
      </w:r>
    </w:p>
    <w:p w14:paraId="07B1DD08" w14:textId="6F145A58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009FC384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pohostinské a ubytovacie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77B1B454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Tomáš Pavlus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2F481579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0E0D8F36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30B7E984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záväzky voči dodávateľom </w:t>
      </w:r>
    </w:p>
    <w:p w14:paraId="2CF73807" w14:textId="14B5AFE8" w:rsidR="004231F7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pohľadávky voči odberateľom </w:t>
      </w: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007AA04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 Dunajskej Lužnej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20376CB5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31</w:t>
      </w:r>
      <w:r w:rsidR="00534C03">
        <w:rPr>
          <w:rFonts w:asciiTheme="majorHAnsi" w:hAnsiTheme="majorHAnsi" w:cstheme="majorHAnsi"/>
          <w:b/>
          <w:bCs/>
          <w:sz w:val="24"/>
          <w:szCs w:val="24"/>
        </w:rPr>
        <w:t>.0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534C03">
        <w:rPr>
          <w:rFonts w:asciiTheme="majorHAnsi" w:hAnsiTheme="majorHAnsi" w:cstheme="majorHAnsi"/>
          <w:b/>
          <w:bCs/>
          <w:sz w:val="24"/>
          <w:szCs w:val="24"/>
        </w:rPr>
        <w:t>.202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5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31601F"/>
    <w:rsid w:val="004231F7"/>
    <w:rsid w:val="004738EC"/>
    <w:rsid w:val="00534C03"/>
    <w:rsid w:val="00573B93"/>
    <w:rsid w:val="00885A5A"/>
    <w:rsid w:val="008D296E"/>
    <w:rsid w:val="00B069CB"/>
    <w:rsid w:val="00B779DE"/>
    <w:rsid w:val="00C05875"/>
    <w:rsid w:val="00C0789A"/>
    <w:rsid w:val="00C51F1A"/>
    <w:rsid w:val="00C85C7B"/>
    <w:rsid w:val="00C93BCF"/>
    <w:rsid w:val="00D04323"/>
    <w:rsid w:val="00D72950"/>
    <w:rsid w:val="00D85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19</cp:revision>
  <cp:lastPrinted>2020-02-04T16:27:00Z</cp:lastPrinted>
  <dcterms:created xsi:type="dcterms:W3CDTF">2020-02-04T15:27:00Z</dcterms:created>
  <dcterms:modified xsi:type="dcterms:W3CDTF">2025-05-30T22:49:00Z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7e7e8c14322b5e07d4fc8ae001ae8f21edc300216fca9e5a33293c298625fb90</vt:lpwstr>
  </property>
</Properties>
</file>