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FB2" w:rsidRDefault="00257BB0" w:rsidP="00257BB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642FB2">
        <w:rPr>
          <w:color w:val="000000"/>
          <w:sz w:val="44"/>
          <w:szCs w:val="44"/>
          <w:lang w:val="en-US"/>
        </w:rPr>
        <w:t>k </w:t>
      </w:r>
      <w:proofErr w:type="spellStart"/>
      <w:r w:rsidR="00642FB2">
        <w:rPr>
          <w:color w:val="000000"/>
          <w:sz w:val="44"/>
          <w:szCs w:val="44"/>
          <w:lang w:val="en-US"/>
        </w:rPr>
        <w:t>účtovnej</w:t>
      </w:r>
      <w:proofErr w:type="spellEnd"/>
      <w:r w:rsidR="00642FB2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642FB2">
        <w:rPr>
          <w:color w:val="000000"/>
          <w:sz w:val="44"/>
          <w:szCs w:val="44"/>
          <w:lang w:val="en-US"/>
        </w:rPr>
        <w:t>závierke</w:t>
      </w:r>
      <w:proofErr w:type="spellEnd"/>
    </w:p>
    <w:p w:rsidR="00642FB2" w:rsidRDefault="00642FB2" w:rsidP="00642FB2">
      <w:pPr>
        <w:suppressAutoHyphens/>
        <w:rPr>
          <w:color w:val="000000"/>
          <w:sz w:val="44"/>
          <w:szCs w:val="44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2023720589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A281E">
        <w:rPr>
          <w:color w:val="000000"/>
          <w:lang w:val="en-US"/>
        </w:rPr>
        <w:t xml:space="preserve"> 31.12.202</w:t>
      </w:r>
      <w:r w:rsidR="0082602E">
        <w:rPr>
          <w:color w:val="000000"/>
          <w:lang w:val="en-US"/>
        </w:rPr>
        <w:t>4</w:t>
      </w:r>
    </w:p>
    <w:p w:rsidR="00642FB2" w:rsidRDefault="00642FB2" w:rsidP="00642FB2">
      <w:pPr>
        <w:suppressAutoHyphens/>
        <w:rPr>
          <w:b/>
          <w:bCs/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DENTEC,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Potočná</w:t>
      </w:r>
      <w:proofErr w:type="spellEnd"/>
      <w:r>
        <w:rPr>
          <w:color w:val="000000"/>
          <w:lang w:val="en-US"/>
        </w:rPr>
        <w:t xml:space="preserve"> 12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 976 </w:t>
      </w:r>
      <w:proofErr w:type="gramStart"/>
      <w:r>
        <w:rPr>
          <w:color w:val="000000"/>
          <w:lang w:val="en-US"/>
        </w:rPr>
        <w:t xml:space="preserve">11  </w:t>
      </w:r>
      <w:proofErr w:type="spellStart"/>
      <w:r>
        <w:rPr>
          <w:color w:val="000000"/>
          <w:lang w:val="en-US"/>
        </w:rPr>
        <w:t>Selce</w:t>
      </w:r>
      <w:proofErr w:type="spellEnd"/>
      <w:proofErr w:type="gram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DENTEC,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Potočná</w:t>
      </w:r>
      <w:proofErr w:type="spellEnd"/>
      <w:r>
        <w:rPr>
          <w:color w:val="000000"/>
          <w:lang w:val="en-US"/>
        </w:rPr>
        <w:t xml:space="preserve"> 12, 976 </w:t>
      </w:r>
      <w:proofErr w:type="gramStart"/>
      <w:r>
        <w:rPr>
          <w:color w:val="000000"/>
          <w:lang w:val="en-US"/>
        </w:rPr>
        <w:t xml:space="preserve">11  </w:t>
      </w:r>
      <w:proofErr w:type="spellStart"/>
      <w:r>
        <w:rPr>
          <w:color w:val="000000"/>
          <w:lang w:val="en-US"/>
        </w:rPr>
        <w:t>Selce</w:t>
      </w:r>
      <w:proofErr w:type="spellEnd"/>
      <w:proofErr w:type="gram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1.3.2013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Výroba jednoduchých výrobkov z kovu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Oprava a údržba potrieb pre domácnosť, športových potrieb a výrobkov jemnej mechaniky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Zámočníctvo </w:t>
            </w:r>
          </w:p>
        </w:tc>
      </w:tr>
    </w:tbl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0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za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predchádzajúce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obdobie</w:t>
      </w:r>
      <w:proofErr w:type="spellEnd"/>
      <w:r w:rsidR="00257BB0">
        <w:rPr>
          <w:color w:val="000000"/>
          <w:lang w:val="en-US"/>
        </w:rPr>
        <w:t xml:space="preserve">: </w:t>
      </w:r>
      <w:r w:rsidR="0046049C">
        <w:rPr>
          <w:color w:val="000000"/>
          <w:lang w:val="en-US"/>
        </w:rPr>
        <w:t>27.</w:t>
      </w:r>
      <w:r w:rsidR="0082602E">
        <w:rPr>
          <w:color w:val="000000"/>
          <w:lang w:val="en-US"/>
        </w:rPr>
        <w:t>2.2024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Karol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Karol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</w:t>
      </w:r>
      <w:proofErr w:type="spellEnd"/>
      <w:r>
        <w:rPr>
          <w:color w:val="000000"/>
          <w:sz w:val="28"/>
          <w:szCs w:val="28"/>
        </w:rPr>
        <w:t>e</w:t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82602E">
        <w:rPr>
          <w:color w:val="000000"/>
          <w:lang w:val="en-US"/>
        </w:rPr>
        <w:t>2700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82602E">
        <w:rPr>
          <w:color w:val="000000"/>
          <w:lang w:val="en-US"/>
        </w:rPr>
        <w:t>16974</w:t>
      </w:r>
      <w:r w:rsidR="007E21D0"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Pr="00257BB0" w:rsidRDefault="00257BB0" w:rsidP="00257BB0">
      <w:pPr>
        <w:rPr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82602E">
        <w:rPr>
          <w:color w:val="000000"/>
          <w:lang w:val="en-US"/>
        </w:rPr>
        <w:t>53586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material – </w:t>
      </w:r>
      <w:r w:rsidR="0082602E">
        <w:rPr>
          <w:color w:val="000000"/>
          <w:lang w:val="en-US"/>
        </w:rPr>
        <w:t>7158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642FB2" w:rsidRDefault="00642FB2" w:rsidP="00642FB2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82602E">
        <w:rPr>
          <w:color w:val="000000"/>
        </w:rPr>
        <w:t>4770</w:t>
      </w:r>
      <w:r>
        <w:rPr>
          <w:color w:val="000000"/>
        </w:rPr>
        <w:t>,- €</w:t>
      </w:r>
    </w:p>
    <w:p w:rsidR="0082602E" w:rsidRDefault="0082602E" w:rsidP="00642FB2">
      <w:pPr>
        <w:suppressAutoHyphens/>
        <w:rPr>
          <w:color w:val="000000"/>
        </w:rPr>
      </w:pPr>
      <w:r>
        <w:rPr>
          <w:color w:val="000000"/>
        </w:rPr>
        <w:tab/>
        <w:t>512 Cestovné – 27727,-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CA281E">
        <w:rPr>
          <w:color w:val="000000"/>
          <w:lang w:val="en-US"/>
        </w:rPr>
        <w:t>2</w:t>
      </w:r>
      <w:r w:rsidR="0082602E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82602E">
        <w:rPr>
          <w:color w:val="000000"/>
          <w:lang w:val="en-US"/>
        </w:rPr>
        <w:t>3</w:t>
      </w:r>
      <w:r w:rsidR="00A27759">
        <w:rPr>
          <w:color w:val="000000"/>
        </w:rPr>
        <w:t xml:space="preserve">. </w:t>
      </w:r>
      <w:r w:rsidR="0082602E">
        <w:rPr>
          <w:color w:val="000000"/>
        </w:rPr>
        <w:t>júna 2025</w:t>
      </w:r>
      <w:r w:rsidR="0082602E">
        <w:rPr>
          <w:color w:val="000000"/>
        </w:rPr>
        <w:tab/>
      </w:r>
      <w:bookmarkStart w:id="0" w:name="_GoBack"/>
      <w:bookmarkEnd w:id="0"/>
      <w:r w:rsidR="00BB4FA9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E21D0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A35451" w:rsidRDefault="00A35451"/>
    <w:sectPr w:rsidR="00A35451" w:rsidSect="00A35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FB2"/>
    <w:rsid w:val="00257BB0"/>
    <w:rsid w:val="002821E8"/>
    <w:rsid w:val="0046049C"/>
    <w:rsid w:val="00642FB2"/>
    <w:rsid w:val="007E21D0"/>
    <w:rsid w:val="0082602E"/>
    <w:rsid w:val="008A4D54"/>
    <w:rsid w:val="00A27759"/>
    <w:rsid w:val="00A35451"/>
    <w:rsid w:val="00AD4DC8"/>
    <w:rsid w:val="00B55929"/>
    <w:rsid w:val="00B631AD"/>
    <w:rsid w:val="00BB4FA9"/>
    <w:rsid w:val="00CA2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F208C3-6A59-4CC5-8D83-4BD1D3D23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2FB2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42FB2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42FB2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6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617</Words>
  <Characters>3519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12</cp:revision>
  <cp:lastPrinted>2017-05-11T07:04:00Z</cp:lastPrinted>
  <dcterms:created xsi:type="dcterms:W3CDTF">2021-05-28T09:23:00Z</dcterms:created>
  <dcterms:modified xsi:type="dcterms:W3CDTF">2025-05-30T11:50:00Z</dcterms:modified>
</cp:coreProperties>
</file>