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  <w:tab/>
      </w:r>
      <w:r>
        <w:rPr>
          <w:b/>
          <w:bCs/>
        </w:rPr>
        <w:t>IČO: 52032019</w:t>
        <w:tab/>
        <w:tab/>
        <w:t>DIČ: 2120868420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2"/>
          <w:szCs w:val="22"/>
        </w:rPr>
        <w:t xml:space="preserve">POZNÁMKY k účtovnej </w:t>
      </w:r>
      <w:r>
        <w:rPr>
          <w:b/>
          <w:bCs/>
          <w:sz w:val="22"/>
          <w:szCs w:val="22"/>
          <w:lang w:val="sk-SK"/>
        </w:rPr>
        <w:t xml:space="preserve">mikro </w:t>
      </w:r>
      <w:r>
        <w:rPr>
          <w:b/>
          <w:bCs/>
          <w:sz w:val="22"/>
          <w:szCs w:val="22"/>
        </w:rPr>
        <w:t>závierke účtovnej jednotky k 31.12.202</w:t>
      </w:r>
      <w:r>
        <w:rPr>
          <w:rFonts w:eastAsia="NSimSun" w:cs="Lucida Sans"/>
          <w:b/>
          <w:bCs/>
          <w:color w:val="auto"/>
          <w:kern w:val="2"/>
          <w:sz w:val="22"/>
          <w:szCs w:val="22"/>
          <w:lang w:val="sk-SK" w:eastAsia="zh-CN" w:bidi="hi-IN"/>
        </w:rPr>
        <w:t>4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/>
      </w:pPr>
      <w:r>
        <w:rPr>
          <w:sz w:val="22"/>
          <w:szCs w:val="22"/>
        </w:rPr>
        <w:t>SLAPO s.r.o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/>
      </w:pPr>
      <w:r>
        <w:rPr>
          <w:sz w:val="22"/>
          <w:szCs w:val="22"/>
        </w:rPr>
        <w:t>Hviezdoslavova 310, 905 01 Senica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Hlavnou činnosťou organizácie je: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kúpa tovaru na účely jeho predaja konečnému spotrebiteľovi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Počet zamestnancov: </w:t>
      </w:r>
      <w:r>
        <w:rPr>
          <w:b w:val="false"/>
          <w:bCs w:val="false"/>
          <w:sz w:val="22"/>
          <w:szCs w:val="22"/>
        </w:rPr>
        <w:t>1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Dátum schválenia účtovnej závierky za predchádzajúce obdobie: </w:t>
      </w:r>
      <w:r>
        <w:rPr>
          <w:rFonts w:eastAsia="NSimSun" w:cs="Lucida Sans"/>
          <w:b w:val="false"/>
          <w:bCs w:val="false"/>
          <w:color w:val="auto"/>
          <w:kern w:val="2"/>
          <w:sz w:val="22"/>
          <w:szCs w:val="22"/>
          <w:lang w:val="sk-SK" w:eastAsia="zh-CN" w:bidi="hi-IN"/>
        </w:rPr>
        <w:t>29.04.2024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>
          <w:lang w:val="sk-SK"/>
        </w:rPr>
      </w:pPr>
      <w:r>
        <w:rPr>
          <w:b w:val="false"/>
          <w:bCs w:val="false"/>
          <w:sz w:val="22"/>
          <w:szCs w:val="22"/>
        </w:rPr>
        <w:t>Účtovná závierka bola zostavená ako riadna k 31.12.202</w:t>
      </w:r>
      <w:bookmarkStart w:id="0" w:name="_GoBack"/>
      <w:bookmarkEnd w:id="0"/>
      <w:r>
        <w:rPr>
          <w:rFonts w:eastAsia="NSimSun" w:cs="Lucida Sans"/>
          <w:b w:val="false"/>
          <w:bCs w:val="false"/>
          <w:color w:val="auto"/>
          <w:kern w:val="2"/>
          <w:sz w:val="22"/>
          <w:szCs w:val="22"/>
          <w:lang w:val="sk-SK" w:eastAsia="zh-CN" w:bidi="hi-IN"/>
        </w:rPr>
        <w:t>4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Konateľ, spoločník: Jaroslav Ščepka, Smrdáky 127, 906 03, Elena Vizváryová Smrdáky 127, 906 03, Jaroslav Ščepka Sibírska 1612/18, Bratislava 831 02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                              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má HIM:  </w:t>
        <w:tab/>
        <w:t>samostatné hnuteľné veci 17.910 eur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Zásoby: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v roku 202</w:t>
      </w:r>
      <w:r>
        <w:rPr>
          <w:rFonts w:eastAsia="NSimSun" w:cs="Lucida Sans"/>
          <w:b w:val="false"/>
          <w:bCs w:val="false"/>
          <w:color w:val="auto"/>
          <w:kern w:val="2"/>
          <w:sz w:val="22"/>
          <w:szCs w:val="22"/>
          <w:lang w:val="sk-SK" w:eastAsia="zh-CN" w:bidi="hi-IN"/>
        </w:rPr>
        <w:t>4</w:t>
      </w:r>
      <w:r>
        <w:rPr>
          <w:b w:val="false"/>
          <w:bCs w:val="false"/>
          <w:sz w:val="22"/>
          <w:szCs w:val="22"/>
        </w:rPr>
        <w:t xml:space="preserve"> nakupovala zásoby-materiál, pri ktorých postupovala podľa Postupov účtovania, ktoré účtovala spôsobom B. Nakupované zásoby oceňovala obstarávacou cenou. Stav zásob k 31.12.202</w:t>
      </w:r>
      <w:r>
        <w:rPr>
          <w:rFonts w:eastAsia="NSimSun" w:cs="Lucida Sans"/>
          <w:b w:val="false"/>
          <w:bCs w:val="false"/>
          <w:color w:val="auto"/>
          <w:kern w:val="2"/>
          <w:sz w:val="22"/>
          <w:szCs w:val="22"/>
          <w:lang w:val="sk-SK" w:eastAsia="zh-CN" w:bidi="hi-IN"/>
        </w:rPr>
        <w:t xml:space="preserve">4 </w:t>
      </w:r>
      <w:r>
        <w:rPr>
          <w:b w:val="false"/>
          <w:bCs w:val="false"/>
          <w:sz w:val="22"/>
          <w:szCs w:val="22"/>
        </w:rPr>
        <w:t>boli v hodnote 7.</w:t>
      </w:r>
      <w:r>
        <w:rPr>
          <w:b w:val="false"/>
          <w:bCs w:val="false"/>
          <w:sz w:val="22"/>
          <w:szCs w:val="22"/>
        </w:rPr>
        <w:t xml:space="preserve">345 </w:t>
      </w:r>
      <w:r>
        <w:rPr>
          <w:b w:val="false"/>
          <w:bCs w:val="false"/>
          <w:sz w:val="22"/>
          <w:szCs w:val="22"/>
        </w:rPr>
        <w:t>eur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eviduje neuhradené pohľadávky vo výške </w:t>
      </w:r>
      <w:r>
        <w:rPr>
          <w:b w:val="false"/>
          <w:bCs w:val="false"/>
          <w:sz w:val="22"/>
          <w:szCs w:val="22"/>
        </w:rPr>
        <w:t>565,07</w:t>
      </w:r>
      <w:r>
        <w:rPr>
          <w:b w:val="false"/>
          <w:bCs w:val="false"/>
          <w:sz w:val="22"/>
          <w:szCs w:val="22"/>
        </w:rPr>
        <w:t xml:space="preserve"> eur. Pohľadávky nie sú po dátume splatnosti.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vykazuje náklady budúcich období vo výške </w:t>
      </w:r>
      <w:r>
        <w:rPr>
          <w:rFonts w:eastAsia="NSimSun" w:cs="Lucida Sans"/>
          <w:b w:val="false"/>
          <w:bCs w:val="false"/>
          <w:color w:val="auto"/>
          <w:kern w:val="2"/>
          <w:sz w:val="22"/>
          <w:szCs w:val="22"/>
          <w:lang w:val="sk-SK" w:eastAsia="zh-CN" w:bidi="hi-IN"/>
        </w:rPr>
        <w:t>459,46</w:t>
      </w:r>
      <w:r>
        <w:rPr>
          <w:b w:val="false"/>
          <w:bCs w:val="false"/>
          <w:sz w:val="22"/>
          <w:szCs w:val="22"/>
        </w:rPr>
        <w:t xml:space="preserve"> eur – poistné.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Záväzky pri ich vzniku sa oceňujú menovitou hodnotou.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Výdavky budúcich období a výnosy budúcich období: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Výnosy a výdavky budúcich období spoločnosť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V Smrdáky dňa  </w:t>
      </w:r>
      <w:r>
        <w:rPr>
          <w:rFonts w:eastAsia="NSimSun" w:cs="Lucida Sans"/>
          <w:b w:val="false"/>
          <w:bCs w:val="false"/>
          <w:color w:val="auto"/>
          <w:kern w:val="2"/>
          <w:sz w:val="22"/>
          <w:szCs w:val="22"/>
          <w:lang w:val="sk-SK" w:eastAsia="zh-CN" w:bidi="hi-IN"/>
        </w:rPr>
        <w:t>02. 06. 2025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Jaroslav Ščepka, konateľ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zh-CN" w:eastAsia="zh-CN" w:bidi="zh-CN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0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uiPriority="0" w:semiHidden="0" w:unhideWhenUsed="0"/>
    <w:lsdException w:name="index 2" w:uiPriority="0" w:semiHidden="0" w:unhideWhenUsed="0"/>
    <w:lsdException w:name="index 3" w:uiPriority="0" w:semiHidden="0" w:unhideWhenUsed="0"/>
    <w:lsdException w:name="index 4" w:uiPriority="0" w:semiHidden="0" w:unhideWhenUsed="0"/>
    <w:lsdException w:name="index 5" w:uiPriority="0" w:semiHidden="0" w:unhideWhenUsed="0"/>
    <w:lsdException w:name="index 6" w:uiPriority="0" w:semiHidden="0" w:unhideWhenUsed="0"/>
    <w:lsdException w:name="index 7" w:uiPriority="0" w:semiHidden="0" w:unhideWhenUsed="0"/>
    <w:lsdException w:name="index 8" w:uiPriority="0" w:semiHidden="0" w:unhideWhenUsed="0"/>
    <w:lsdException w:name="index 9" w:uiPriority="0" w:semiHidden="0" w:unhideWhenUsed="0"/>
    <w:lsdException w:name="toc 1" w:uiPriority="0" w:semiHidden="0" w:unhideWhenUsed="0"/>
    <w:lsdException w:name="toc 2" w:uiPriority="0" w:semiHidden="0" w:unhideWhenUsed="0"/>
    <w:lsdException w:name="toc 3" w:uiPriority="0" w:semiHidden="0" w:unhideWhenUsed="0"/>
    <w:lsdException w:name="toc 4" w:uiPriority="0" w:semiHidden="0" w:unhideWhenUsed="0"/>
    <w:lsdException w:name="toc 5" w:uiPriority="0" w:semiHidden="0" w:unhideWhenUsed="0"/>
    <w:lsdException w:name="toc 6" w:uiPriority="0" w:semiHidden="0" w:unhideWhenUsed="0"/>
    <w:lsdException w:name="toc 7" w:uiPriority="0" w:semiHidden="0" w:unhideWhenUsed="0"/>
    <w:lsdException w:name="toc 8" w:uiPriority="0" w:semiHidden="0" w:unhideWhenUsed="0"/>
    <w:lsdException w:name="toc 9" w:uiPriority="0" w:semiHidden="0" w:unhideWhenUsed="0"/>
    <w:lsdException w:name="Normal Indent" w:uiPriority="0" w:semiHidden="0" w:unhideWhenUsed="0"/>
    <w:lsdException w:name="footnote text" w:uiPriority="0" w:semiHidden="0" w:unhideWhenUsed="0"/>
    <w:lsdException w:name="annotation text" w:uiPriority="0" w:semiHidden="0" w:unhideWhenUsed="0"/>
    <w:lsdException w:name="header" w:uiPriority="0" w:semiHidden="0" w:unhideWhenUsed="0"/>
    <w:lsdException w:name="footer" w:uiPriority="0" w:semiHidden="0" w:unhideWhenUsed="0"/>
    <w:lsdException w:name="index heading" w:uiPriority="0" w:semiHidden="0" w:unhideWhenUsed="0"/>
    <w:lsdException w:name="caption" w:uiPriority="0" w:semiHidden="0" w:unhideWhenUsed="0" w:qFormat="1"/>
    <w:lsdException w:name="table of figures" w:uiPriority="0" w:semiHidden="0" w:unhideWhenUsed="0"/>
    <w:lsdException w:name="envelope address" w:uiPriority="0" w:semiHidden="0" w:unhideWhenUsed="0"/>
    <w:lsdException w:name="envelope return" w:uiPriority="0" w:semiHidden="0" w:unhideWhenUsed="0"/>
    <w:lsdException w:name="footnote reference" w:uiPriority="0" w:semiHidden="0" w:unhideWhenUsed="0"/>
    <w:lsdException w:name="annotation reference" w:uiPriority="0" w:semiHidden="0" w:unhideWhenUsed="0"/>
    <w:lsdException w:name="line number" w:uiPriority="0" w:semiHidden="0" w:unhideWhenUsed="0"/>
    <w:lsdException w:name="page number" w:uiPriority="0" w:semiHidden="0" w:unhideWhenUsed="0"/>
    <w:lsdException w:name="endnote reference" w:uiPriority="0" w:semiHidden="0" w:unhideWhenUsed="0"/>
    <w:lsdException w:name="endnote text" w:uiPriority="0" w:semiHidden="0" w:unhideWhenUsed="0"/>
    <w:lsdException w:name="table of authorities" w:uiPriority="0" w:semiHidden="0" w:unhideWhenUsed="0"/>
    <w:lsdException w:name="macro" w:uiPriority="0" w:semiHidden="0" w:unhideWhenUsed="0"/>
    <w:lsdException w:name="toa heading" w:uiPriority="0" w:semiHidden="0" w:unhideWhenUsed="0"/>
    <w:lsdException w:name="List" w:uiPriority="0" w:semiHidden="0" w:unhideWhenUsed="0"/>
    <w:lsdException w:name="List Bullet" w:uiPriority="0" w:semiHidden="0" w:unhideWhenUsed="0"/>
    <w:lsdException w:name="List Number" w:uiPriority="0" w:semiHidden="0" w:unhideWhenUsed="0"/>
    <w:lsdException w:name="List 2" w:uiPriority="0" w:semiHidden="0" w:unhideWhenUsed="0"/>
    <w:lsdException w:name="List 3" w:uiPriority="0" w:semiHidden="0" w:unhideWhenUsed="0"/>
    <w:lsdException w:name="List 4" w:uiPriority="0" w:semiHidden="0" w:unhideWhenUsed="0"/>
    <w:lsdException w:name="List 5" w:uiPriority="0" w:semiHidden="0" w:unhideWhenUsed="0"/>
    <w:lsdException w:name="List Bullet 2" w:uiPriority="0" w:semiHidden="0" w:unhideWhenUsed="0"/>
    <w:lsdException w:name="List Bullet 3" w:uiPriority="0" w:semiHidden="0" w:unhideWhenUsed="0"/>
    <w:lsdException w:name="List Bullet 4" w:uiPriority="0" w:semiHidden="0" w:unhideWhenUsed="0"/>
    <w:lsdException w:name="List Bullet 5" w:uiPriority="0" w:semiHidden="0" w:unhideWhenUsed="0"/>
    <w:lsdException w:name="List Number 2" w:uiPriority="0" w:semiHidden="0" w:unhideWhenUsed="0"/>
    <w:lsdException w:name="List Number 3" w:uiPriority="0" w:semiHidden="0" w:unhideWhenUsed="0"/>
    <w:lsdException w:name="List Number 4" w:uiPriority="0" w:semiHidden="0" w:unhideWhenUsed="0"/>
    <w:lsdException w:name="List Number 5" w:uiPriority="0" w:semiHidden="0" w:unhideWhenUsed="0"/>
    <w:lsdException w:name="Title" w:uiPriority="0" w:semiHidden="0" w:unhideWhenUsed="0" w:qFormat="1"/>
    <w:lsdException w:name="Closing" w:uiPriority="0" w:semiHidden="0" w:unhideWhenUsed="0"/>
    <w:lsdException w:name="Signature" w:uiPriority="0" w:semiHidden="0" w:unhideWhenUsed="0"/>
    <w:lsdException w:name="Default Paragraph Font" w:uiPriority="0" w:unhideWhenUsed="0"/>
    <w:lsdException w:name="Body Text" w:uiPriority="0" w:semiHidden="0" w:unhideWhenUsed="0"/>
    <w:lsdException w:name="Body Text Indent" w:uiPriority="0" w:semiHidden="0" w:unhideWhenUsed="0"/>
    <w:lsdException w:name="List Continue" w:uiPriority="0" w:semiHidden="0" w:unhideWhenUsed="0"/>
    <w:lsdException w:name="List Continue 2" w:uiPriority="0" w:semiHidden="0" w:unhideWhenUsed="0"/>
    <w:lsdException w:name="List Continue 3" w:uiPriority="0" w:semiHidden="0" w:unhideWhenUsed="0"/>
    <w:lsdException w:name="List Continue 4" w:uiPriority="0" w:semiHidden="0" w:unhideWhenUsed="0"/>
    <w:lsdException w:name="List Continue 5" w:uiPriority="0" w:semiHidden="0" w:unhideWhenUsed="0"/>
    <w:lsdException w:name="Message Header" w:uiPriority="0" w:semiHidden="0" w:unhideWhenUsed="0"/>
    <w:lsdException w:name="Subtitle" w:uiPriority="0" w:semiHidden="0" w:unhideWhenUsed="0" w:qFormat="1"/>
    <w:lsdException w:name="Salutation" w:uiPriority="0" w:semiHidden="0" w:unhideWhenUsed="0"/>
    <w:lsdException w:name="Date" w:uiPriority="0" w:semiHidden="0" w:unhideWhenUsed="0"/>
    <w:lsdException w:name="Body Text First Indent" w:uiPriority="0" w:semiHidden="0" w:unhideWhenUsed="0"/>
    <w:lsdException w:name="Body Text First Indent 2" w:uiPriority="0" w:semiHidden="0" w:unhideWhenUsed="0"/>
    <w:lsdException w:name="Note Heading" w:uiPriority="0" w:semiHidden="0" w:unhideWhenUsed="0"/>
    <w:lsdException w:name="Body Text 2" w:uiPriority="0" w:semiHidden="0" w:unhideWhenUsed="0"/>
    <w:lsdException w:name="Body Text 3" w:uiPriority="0" w:semiHidden="0" w:unhideWhenUsed="0"/>
    <w:lsdException w:name="Body Text Indent 2" w:uiPriority="0" w:semiHidden="0" w:unhideWhenUsed="0"/>
    <w:lsdException w:name="Body Text Indent 3" w:uiPriority="0" w:semiHidden="0" w:unhideWhenUsed="0"/>
    <w:lsdException w:name="Block Text" w:uiPriority="0" w:semiHidden="0" w:unhideWhenUsed="0"/>
    <w:lsdException w:name="Hyperlink" w:uiPriority="0" w:semiHidden="0" w:unhideWhenUsed="0"/>
    <w:lsdException w:name="FollowedHyperlink" w:uiPriority="0" w:semiHidden="0" w:unhideWhenUsed="0"/>
    <w:lsdException w:name="Strong" w:uiPriority="0" w:semiHidden="0" w:unhideWhenUsed="0" w:qFormat="1"/>
    <w:lsdException w:name="Emphasis" w:uiPriority="0" w:semiHidden="0" w:unhideWhenUsed="0" w:qFormat="1"/>
    <w:lsdException w:name="Document Map" w:uiPriority="0" w:semiHidden="0" w:unhideWhenUsed="0"/>
    <w:lsdException w:name="Plain Text" w:uiPriority="0" w:semiHidden="0" w:unhideWhenUsed="0"/>
    <w:lsdException w:name="E-mail Signature" w:uiPriority="0" w:semiHidden="0" w:unhideWhenUsed="0"/>
    <w:lsdException w:name="Normal (Web)" w:uiPriority="0" w:semiHidden="0" w:unhideWhenUsed="0"/>
    <w:lsdException w:name="HTML Acronym" w:uiPriority="0" w:semiHidden="0" w:unhideWhenUsed="0"/>
    <w:lsdException w:name="HTML Address" w:uiPriority="0" w:semiHidden="0" w:unhideWhenUsed="0"/>
    <w:lsdException w:name="HTML Cite" w:uiPriority="0" w:semiHidden="0" w:unhideWhenUsed="0"/>
    <w:lsdException w:name="HTML Code" w:uiPriority="0" w:semiHidden="0" w:unhideWhenUsed="0"/>
    <w:lsdException w:name="HTML Definition" w:uiPriority="0" w:semiHidden="0" w:unhideWhenUsed="0"/>
    <w:lsdException w:name="HTML Keyboard" w:uiPriority="0" w:semiHidden="0" w:unhideWhenUsed="0"/>
    <w:lsdException w:name="HTML Preformatted" w:uiPriority="0" w:semiHidden="0" w:unhideWhenUsed="0"/>
    <w:lsdException w:name="HTML Sample" w:uiPriority="0" w:semiHidden="0" w:unhideWhenUsed="0"/>
    <w:lsdException w:name="HTML Typewriter" w:uiPriority="0" w:semiHidden="0" w:unhideWhenUsed="0"/>
    <w:lsdException w:name="HTML Variable" w:uiPriority="0" w:semiHidden="0" w:unhideWhenUsed="0"/>
    <w:lsdException w:name="Normal Table" w:uiPriority="0" w:unhideWhenUsed="0"/>
    <w:lsdException w:name="annotation subject" w:uiPriority="0" w:semiHidden="0" w:unhideWhenUsed="0"/>
    <w:lsdException w:name="Table Simple 1" w:uiPriority="0" w:semiHidden="0" w:unhideWhenUsed="0"/>
    <w:lsdException w:name="Table Simple 2" w:uiPriority="0" w:semiHidden="0" w:unhideWhenUsed="0"/>
    <w:lsdException w:name="Table Simple 3" w:uiPriority="0" w:semiHidden="0" w:unhideWhenUsed="0"/>
    <w:lsdException w:name="Table Classic 1" w:uiPriority="0" w:semiHidden="0" w:unhideWhenUsed="0"/>
    <w:lsdException w:name="Table Classic 2" w:uiPriority="0" w:semiHidden="0" w:unhideWhenUsed="0"/>
    <w:lsdException w:name="Table Classic 3" w:uiPriority="0" w:semiHidden="0" w:unhideWhenUsed="0"/>
    <w:lsdException w:name="Table Classic 4" w:uiPriority="0" w:semiHidden="0" w:unhideWhenUsed="0"/>
    <w:lsdException w:name="Table Colorful 1" w:uiPriority="0" w:semiHidden="0" w:unhideWhenUsed="0"/>
    <w:lsdException w:name="Table Colorful 2" w:uiPriority="0" w:semiHidden="0" w:unhideWhenUsed="0"/>
    <w:lsdException w:name="Table Colorful 3" w:uiPriority="0" w:semiHidden="0" w:unhideWhenUsed="0"/>
    <w:lsdException w:name="Table Columns 1" w:uiPriority="0" w:semiHidden="0" w:unhideWhenUsed="0"/>
    <w:lsdException w:name="Table Columns 2" w:uiPriority="0" w:semiHidden="0" w:unhideWhenUsed="0"/>
    <w:lsdException w:name="Table Columns 3" w:uiPriority="0" w:semiHidden="0" w:unhideWhenUsed="0"/>
    <w:lsdException w:name="Table Columns 4" w:uiPriority="0" w:semiHidden="0" w:unhideWhenUsed="0"/>
    <w:lsdException w:name="Table Columns 5" w:uiPriority="0" w:semiHidden="0" w:unhideWhenUsed="0"/>
    <w:lsdException w:name="Table Grid 1" w:uiPriority="0" w:semiHidden="0" w:unhideWhenUsed="0"/>
    <w:lsdException w:name="Table Grid 2" w:uiPriority="0" w:semiHidden="0" w:unhideWhenUsed="0"/>
    <w:lsdException w:name="Table Grid 3" w:uiPriority="0" w:semiHidden="0" w:unhideWhenUsed="0"/>
    <w:lsdException w:name="Table Grid 4" w:uiPriority="0" w:semiHidden="0" w:unhideWhenUsed="0"/>
    <w:lsdException w:name="Table Grid 5" w:uiPriority="0" w:semiHidden="0" w:unhideWhenUsed="0"/>
    <w:lsdException w:name="Table Grid 6" w:uiPriority="0" w:semiHidden="0" w:unhideWhenUsed="0"/>
    <w:lsdException w:name="Table Grid 7" w:uiPriority="0" w:semiHidden="0" w:unhideWhenUsed="0"/>
    <w:lsdException w:name="Table Grid 8" w:uiPriority="0" w:semiHidden="0" w:unhideWhenUsed="0"/>
    <w:lsdException w:name="Table List 1" w:uiPriority="0" w:semiHidden="0" w:unhideWhenUsed="0"/>
    <w:lsdException w:name="Table List 2" w:uiPriority="0" w:semiHidden="0" w:unhideWhenUsed="0"/>
    <w:lsdException w:name="Table List 3" w:uiPriority="0" w:semiHidden="0" w:unhideWhenUsed="0"/>
    <w:lsdException w:name="Table List 4" w:uiPriority="0" w:semiHidden="0" w:unhideWhenUsed="0"/>
    <w:lsdException w:name="Table List 5" w:uiPriority="0" w:semiHidden="0" w:unhideWhenUsed="0"/>
    <w:lsdException w:name="Table List 6" w:uiPriority="0" w:semiHidden="0" w:unhideWhenUsed="0"/>
    <w:lsdException w:name="Table List 7" w:uiPriority="0" w:semiHidden="0" w:unhideWhenUsed="0"/>
    <w:lsdException w:name="Table List 8" w:uiPriority="0" w:semiHidden="0" w:unhideWhenUsed="0"/>
    <w:lsdException w:name="Table 3D effects 1" w:uiPriority="0" w:semiHidden="0" w:unhideWhenUsed="0"/>
    <w:lsdException w:name="Table 3D effects 2" w:uiPriority="0" w:semiHidden="0" w:unhideWhenUsed="0"/>
    <w:lsdException w:name="Table 3D effects 3" w:uiPriority="0" w:semiHidden="0" w:unhideWhenUsed="0"/>
    <w:lsdException w:name="Table Contemporary" w:uiPriority="0" w:semiHidden="0" w:unhideWhenUsed="0"/>
    <w:lsdException w:name="Table Elegant" w:uiPriority="0" w:semiHidden="0" w:unhideWhenUsed="0"/>
    <w:lsdException w:name="Table Professional" w:uiPriority="0" w:semiHidden="0" w:unhideWhenUsed="0"/>
    <w:lsdException w:name="Table Subtle 1" w:uiPriority="0" w:semiHidden="0" w:unhideWhenUsed="0"/>
    <w:lsdException w:name="Table Subtle 2" w:uiPriority="0" w:semiHidden="0" w:unhideWhenUsed="0"/>
    <w:lsdException w:name="Table Web 1" w:uiPriority="0" w:semiHidden="0" w:unhideWhenUsed="0"/>
    <w:lsdException w:name="Table Web 2" w:uiPriority="0" w:semiHidden="0" w:unhideWhenUsed="0"/>
    <w:lsdException w:name="Table Web 3" w:uiPriority="0" w:semiHidden="0" w:unhideWhenUsed="0"/>
    <w:lsdException w:name="Balloon Text" w:uiPriority="0" w:semiHidden="0" w:unhideWhenUsed="0"/>
    <w:lsdException w:name="Table Grid" w:uiPriority="0" w:semiHidden="0" w:unhideWhenUsed="0"/>
    <w:lsdException w:name="Table Theme" w:uiPriority="0" w:semiHidden="0" w:unhideWhenUsed="0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</w:latentStyles>
  <w:style w:type="paragraph" w:styleId="Normal" w:default="1">
    <w:name w:val="Normal"/>
    <w:uiPriority w:val="0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character" w:styleId="DefaultParagraphFont" w:default="1">
    <w:name w:val="Default Paragraph Font"/>
    <w:uiPriority w:val="0"/>
    <w:semiHidden/>
    <w:qFormat/>
    <w:rPr/>
  </w:style>
  <w:style w:type="paragraph" w:styleId="Nadpis" w:customStyle="1">
    <w:name w:val="Nadpis"/>
    <w:basedOn w:val="Normal"/>
    <w:next w:val="Telotextu"/>
    <w:uiPriority w:val="0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uiPriority w:val="0"/>
    <w:pPr>
      <w:spacing w:lineRule="auto" w:line="276" w:before="0" w:after="140"/>
    </w:pPr>
    <w:rPr/>
  </w:style>
  <w:style w:type="paragraph" w:styleId="Zoznam">
    <w:name w:val="List"/>
    <w:basedOn w:val="Telotextu"/>
    <w:uiPriority w:val="0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uiPriority w:val="0"/>
    <w:qFormat/>
    <w:pPr>
      <w:suppressLineNumbers/>
    </w:pPr>
    <w:rPr>
      <w:rFonts w:cs="Lucida Sans"/>
      <w:lang w:val="zh-CN" w:eastAsia="zh-CN" w:bidi="zh-CN"/>
    </w:rPr>
  </w:style>
  <w:style w:type="paragraph" w:styleId="Caption">
    <w:name w:val="caption"/>
    <w:basedOn w:val="Normal"/>
    <w:uiPriority w:val="0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table" w:default="1" w:styleId="3">
    <w:name w:val="Normal Table"/>
    <w:uiPriority w:val="0"/>
    <w:semiHidden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15</TotalTime>
  <Application>LibreOffice/7.0.3.1$Windows_X86_64 LibreOffice_project/d7547858d014d4cf69878db179d326fc3483e082</Application>
  <Pages>2</Pages>
  <Words>326</Words>
  <Characters>2097</Characters>
  <CharactersWithSpaces>2419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2025-06-02T15:55:50Z</dcterms:created>
  <dc:creator>Renata Vojtechova</dc:creator>
  <dc:description/>
  <dc:language>sk-SK</dc:language>
  <cp:lastModifiedBy/>
  <dcterms:modified xsi:type="dcterms:W3CDTF">2025-06-03T08:31:54Z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B6F2CC11D9D7426A820839E017B0EBEF_12</vt:lpwstr>
  </property>
  <property fmtid="{D5CDD505-2E9C-101B-9397-08002B2CF9AE}" pid="3" name="KSOProductBuildVer">
    <vt:lpwstr>1033-12.2.0.21179</vt:lpwstr>
  </property>
  <property fmtid="{D5CDD505-2E9C-101B-9397-08002B2CF9AE}" pid="4" name="LinksUpToDate">
    <vt:bool>0</vt:bool>
  </property>
  <property fmtid="{D5CDD505-2E9C-101B-9397-08002B2CF9AE}" pid="5" name="ScaleCrop">
    <vt:bool>0</vt:bool>
  </property>
</Properties>
</file>